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F6" w:rsidRPr="000046AE" w:rsidRDefault="00B44AF6" w:rsidP="00B44AF6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BAB III</w:t>
      </w:r>
    </w:p>
    <w:p w:rsidR="00B44AF6" w:rsidRPr="000046AE" w:rsidRDefault="00B44AF6" w:rsidP="00B44AF6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METODOLOGI PENELITIAN</w:t>
      </w:r>
    </w:p>
    <w:p w:rsidR="00B44AF6" w:rsidRPr="000046AE" w:rsidRDefault="00B44AF6" w:rsidP="00B44AF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Tujuan Penelitian</w:t>
      </w:r>
    </w:p>
    <w:p w:rsidR="00B44AF6" w:rsidRDefault="00B44AF6" w:rsidP="00A03BEC">
      <w:pPr>
        <w:pStyle w:val="ListParagraph"/>
        <w:spacing w:line="480" w:lineRule="auto"/>
        <w:ind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Berdasarkan masalah-masalah yang telah dirumuskan, maka tujuan dari penelitian ini adalah untuk memperoleh data yang tepat (</w:t>
      </w:r>
      <w:r>
        <w:rPr>
          <w:rFonts w:ascii="Times New Roman" w:hAnsi="Times New Roman"/>
          <w:i/>
          <w:sz w:val="24"/>
          <w:szCs w:val="24"/>
        </w:rPr>
        <w:t>valid</w:t>
      </w:r>
      <w:r>
        <w:rPr>
          <w:rFonts w:ascii="Times New Roman" w:hAnsi="Times New Roman"/>
          <w:sz w:val="24"/>
          <w:szCs w:val="24"/>
        </w:rPr>
        <w:t>) dan dapat dipercaya (</w:t>
      </w:r>
      <w:r>
        <w:rPr>
          <w:rFonts w:ascii="Times New Roman" w:hAnsi="Times New Roman"/>
          <w:i/>
          <w:sz w:val="24"/>
          <w:szCs w:val="24"/>
        </w:rPr>
        <w:t>reliable</w:t>
      </w:r>
      <w:r>
        <w:rPr>
          <w:rFonts w:ascii="Times New Roman" w:hAnsi="Times New Roman"/>
          <w:sz w:val="24"/>
          <w:szCs w:val="24"/>
        </w:rPr>
        <w:t>) mengenai:</w:t>
      </w:r>
    </w:p>
    <w:p w:rsidR="00A03BEC" w:rsidRDefault="00B44AF6" w:rsidP="00A03BEC">
      <w:pPr>
        <w:pStyle w:val="ListParagraph"/>
        <w:numPr>
          <w:ilvl w:val="0"/>
          <w:numId w:val="2"/>
        </w:numPr>
        <w:spacing w:line="48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Pengaruh disiplin kerja terhadap komitmen organisasi pada karyawan PT Arkonin</w:t>
      </w:r>
    </w:p>
    <w:p w:rsidR="00A03BEC" w:rsidRDefault="00B44AF6" w:rsidP="00A03BEC">
      <w:pPr>
        <w:pStyle w:val="ListParagraph"/>
        <w:numPr>
          <w:ilvl w:val="0"/>
          <w:numId w:val="2"/>
        </w:numPr>
        <w:spacing w:line="48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3BEC">
        <w:rPr>
          <w:rFonts w:ascii="Times New Roman" w:hAnsi="Times New Roman"/>
          <w:sz w:val="24"/>
          <w:szCs w:val="24"/>
        </w:rPr>
        <w:t>Pengaruh motivasi kerja terhadap komitmen organisasi pada karyawan PT Arkonin</w:t>
      </w:r>
    </w:p>
    <w:p w:rsidR="00B44AF6" w:rsidRDefault="00B44AF6" w:rsidP="00A03BEC">
      <w:pPr>
        <w:pStyle w:val="ListParagraph"/>
        <w:numPr>
          <w:ilvl w:val="0"/>
          <w:numId w:val="2"/>
        </w:numPr>
        <w:spacing w:line="48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3BEC">
        <w:rPr>
          <w:rFonts w:ascii="Times New Roman" w:hAnsi="Times New Roman"/>
          <w:sz w:val="24"/>
          <w:szCs w:val="24"/>
        </w:rPr>
        <w:t>Pengaruh disiplin kerja dan motivasi kerja terhadap komitmen organisasi pada karyawan PT Arkonin</w:t>
      </w:r>
    </w:p>
    <w:p w:rsidR="00A03BEC" w:rsidRPr="00A03BEC" w:rsidRDefault="00A03BEC" w:rsidP="00A03BEC">
      <w:pPr>
        <w:pStyle w:val="ListParagraph"/>
        <w:spacing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B44AF6" w:rsidRPr="000046AE" w:rsidRDefault="00B44AF6" w:rsidP="00B44AF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Tempat dan Waktu Penelitian</w:t>
      </w:r>
    </w:p>
    <w:p w:rsidR="00A03BEC" w:rsidRDefault="00B44AF6" w:rsidP="00A03BEC">
      <w:pPr>
        <w:pStyle w:val="ListParagraph"/>
        <w:spacing w:line="480" w:lineRule="auto"/>
        <w:ind w:firstLine="55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Penelitian ini dilaksanakan di PT Arkonin yang beralamat di Arkonin Building, Jalan Bintaro Taman Timur, Bintaro, Pesanggrahan, Jakarta Selatan, 12330.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44AF6" w:rsidRDefault="00B44AF6" w:rsidP="00A03BEC">
      <w:pPr>
        <w:pStyle w:val="ListParagraph"/>
        <w:spacing w:line="480" w:lineRule="auto"/>
        <w:ind w:firstLine="55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3BEC">
        <w:rPr>
          <w:rFonts w:ascii="Times New Roman" w:hAnsi="Times New Roman"/>
          <w:sz w:val="24"/>
          <w:szCs w:val="24"/>
        </w:rPr>
        <w:t>Penelitian berlangsung selama tiga bulan, terhitung mulai bulan Mei sampai dengan bulan Juli 2017.</w:t>
      </w:r>
      <w:proofErr w:type="gramEnd"/>
      <w:r w:rsidRPr="00A03B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3BEC">
        <w:rPr>
          <w:rFonts w:ascii="Times New Roman" w:hAnsi="Times New Roman"/>
          <w:sz w:val="24"/>
          <w:szCs w:val="24"/>
        </w:rPr>
        <w:t xml:space="preserve">Waktu tersebut merupakan waktu yang efektif bagi peneliti untuk melakukan penelitian, karena peneliti sudah tidak </w:t>
      </w:r>
      <w:r w:rsidRPr="00A03BEC">
        <w:rPr>
          <w:rFonts w:ascii="Times New Roman" w:hAnsi="Times New Roman"/>
          <w:sz w:val="24"/>
          <w:szCs w:val="24"/>
        </w:rPr>
        <w:lastRenderedPageBreak/>
        <w:t>disibukkan oleh kegiatan perkuliahan sehingga peneliti dapat berkonsentrasi terhadap pelaksanaan penelitian.</w:t>
      </w:r>
      <w:proofErr w:type="gramEnd"/>
      <w:r w:rsidRPr="00A03BEC">
        <w:rPr>
          <w:rFonts w:ascii="Times New Roman" w:hAnsi="Times New Roman"/>
          <w:sz w:val="24"/>
          <w:szCs w:val="24"/>
        </w:rPr>
        <w:t xml:space="preserve"> </w:t>
      </w:r>
    </w:p>
    <w:p w:rsidR="00A03BEC" w:rsidRPr="00A03BEC" w:rsidRDefault="00A03BEC" w:rsidP="00A03BEC">
      <w:pPr>
        <w:pStyle w:val="ListParagraph"/>
        <w:spacing w:line="480" w:lineRule="auto"/>
        <w:ind w:firstLine="556"/>
        <w:jc w:val="both"/>
        <w:rPr>
          <w:rFonts w:ascii="Times New Roman" w:hAnsi="Times New Roman"/>
          <w:sz w:val="24"/>
          <w:szCs w:val="24"/>
        </w:rPr>
      </w:pPr>
    </w:p>
    <w:p w:rsidR="00B44AF6" w:rsidRPr="000046AE" w:rsidRDefault="00B44AF6" w:rsidP="00B44AF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Metode Penelitian</w:t>
      </w:r>
    </w:p>
    <w:p w:rsidR="00B44AF6" w:rsidRDefault="00B44AF6" w:rsidP="00A03BEC">
      <w:pPr>
        <w:pStyle w:val="ListParagraph"/>
        <w:spacing w:line="480" w:lineRule="auto"/>
        <w:ind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Metode yang digunakan dalam penelitian ini adalah metode </w:t>
      </w:r>
      <w:r>
        <w:rPr>
          <w:rFonts w:ascii="Times New Roman" w:hAnsi="Times New Roman"/>
          <w:i/>
          <w:sz w:val="24"/>
          <w:szCs w:val="24"/>
        </w:rPr>
        <w:t xml:space="preserve">survey </w:t>
      </w:r>
      <w:r>
        <w:rPr>
          <w:rFonts w:ascii="Times New Roman" w:hAnsi="Times New Roman"/>
          <w:sz w:val="24"/>
          <w:szCs w:val="24"/>
        </w:rPr>
        <w:t>dengan pendekatan korelasional dan menggunakan data primer untuk variabel bebas disiplin kerja (X</w:t>
      </w:r>
      <w:r w:rsidRPr="00837DD9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) dan motivasi kerja (X</w:t>
      </w:r>
      <w:r w:rsidRPr="00837DD9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) sebagai variabel yang mempengaruhi dan variabel terikat adalah komitmen organisasi sebagai (Y) variabel yang dipengaruhi. </w:t>
      </w:r>
      <w:proofErr w:type="gramStart"/>
      <w:r>
        <w:rPr>
          <w:rFonts w:ascii="Times New Roman" w:hAnsi="Times New Roman"/>
          <w:sz w:val="24"/>
          <w:szCs w:val="24"/>
        </w:rPr>
        <w:t xml:space="preserve">Metode </w:t>
      </w:r>
      <w:r w:rsidRPr="00620D0B">
        <w:rPr>
          <w:rFonts w:ascii="Times New Roman" w:hAnsi="Times New Roman"/>
          <w:i/>
          <w:sz w:val="24"/>
          <w:szCs w:val="24"/>
        </w:rPr>
        <w:t>survey</w:t>
      </w:r>
      <w:r>
        <w:rPr>
          <w:rFonts w:ascii="Times New Roman" w:hAnsi="Times New Roman"/>
          <w:sz w:val="24"/>
          <w:szCs w:val="24"/>
        </w:rPr>
        <w:t xml:space="preserve"> dipilih karena sesuai dengan tujuan penelitian yang ingin dicapai, yaitu untuk mengetahui suatu gejala pada suatu tempat yang terjadi secara alamiah tanpa adanya perlakuan tertentu yang dibuat.</w:t>
      </w:r>
      <w:proofErr w:type="gramEnd"/>
      <w:r>
        <w:rPr>
          <w:rFonts w:ascii="Times New Roman" w:hAnsi="Times New Roman"/>
          <w:sz w:val="24"/>
          <w:szCs w:val="24"/>
        </w:rPr>
        <w:t xml:space="preserve"> Selain survey, metode yang digunakan adalah dengan menggunakan kuesioner (angket) yaitu metode pengumpulan data yang dilakukan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mengajukan lembar berupa pernyataan secara tertulis mengenai disiplin kerja, motivasi kerja dan komitmen organisasi.</w:t>
      </w:r>
    </w:p>
    <w:p w:rsidR="00B44AF6" w:rsidRPr="000046AE" w:rsidRDefault="00B44AF6" w:rsidP="00B44AF6">
      <w:pPr>
        <w:pStyle w:val="ListParagraph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Gambar III</w:t>
      </w:r>
      <w:r w:rsidRPr="000046AE">
        <w:rPr>
          <w:rFonts w:ascii="Times New Roman" w:hAnsi="Times New Roman"/>
          <w:b/>
          <w:sz w:val="24"/>
          <w:szCs w:val="24"/>
        </w:rPr>
        <w:t>.1</w:t>
      </w:r>
    </w:p>
    <w:p w:rsidR="00B44AF6" w:rsidRPr="000046AE" w:rsidRDefault="00E5683F" w:rsidP="00B44AF6">
      <w:pPr>
        <w:pStyle w:val="ListParagraph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8pt;margin-top:7.2pt;width:47.4pt;height:33.6pt;z-index:251660288">
            <v:textbox style="mso-next-textbox:#_x0000_s1026">
              <w:txbxContent>
                <w:p w:rsidR="0092714B" w:rsidRPr="004579B8" w:rsidRDefault="0092714B" w:rsidP="00B44AF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79B8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r w:rsidRPr="004579B8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="00B44AF6" w:rsidRPr="000046AE">
        <w:rPr>
          <w:rFonts w:ascii="Times New Roman" w:hAnsi="Times New Roman"/>
          <w:b/>
          <w:sz w:val="24"/>
          <w:szCs w:val="24"/>
        </w:rPr>
        <w:t>Konstelasi Hubungan antar Variabel</w:t>
      </w:r>
    </w:p>
    <w:p w:rsidR="00B44AF6" w:rsidRDefault="00E5683F" w:rsidP="00B44AF6">
      <w:pPr>
        <w:pStyle w:val="ListParagraph"/>
        <w:spacing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85.2pt;margin-top:3.6pt;width:100.5pt;height:34.8pt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1" type="#_x0000_t32" style="position:absolute;left:0;text-align:left;margin-left:61.2pt;margin-top:27pt;width:0;height:37.2pt;z-index:251665408" o:connectortype="straight"/>
        </w:pict>
      </w:r>
    </w:p>
    <w:p w:rsidR="00B44AF6" w:rsidRDefault="00E5683F" w:rsidP="00B44AF6">
      <w:pPr>
        <w:pStyle w:val="ListParagraph"/>
        <w:spacing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2" type="#_x0000_t32" style="position:absolute;left:0;text-align:left;margin-left:61.2pt;margin-top:19.8pt;width:124.5pt;height:0;z-index:25166643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8" type="#_x0000_t202" style="position:absolute;left:0;text-align:left;margin-left:185.7pt;margin-top:3pt;width:47.4pt;height:33.6pt;z-index:251662336">
            <v:textbox>
              <w:txbxContent>
                <w:p w:rsidR="0092714B" w:rsidRPr="004579B8" w:rsidRDefault="0092714B" w:rsidP="00B44AF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Y</w:t>
                  </w:r>
                </w:p>
              </w:txbxContent>
            </v:textbox>
          </v:shape>
        </w:pict>
      </w:r>
    </w:p>
    <w:p w:rsidR="00B44AF6" w:rsidRDefault="00E5683F" w:rsidP="00B44AF6">
      <w:pPr>
        <w:pStyle w:val="ListParagraph"/>
        <w:spacing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0" type="#_x0000_t32" style="position:absolute;left:0;text-align:left;margin-left:85.2pt;margin-top:1.8pt;width:100.5pt;height:30pt;flip:y;z-index:25166438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202" style="position:absolute;left:0;text-align:left;margin-left:37.8pt;margin-top:9pt;width:47.4pt;height:33.6pt;z-index:251661312">
            <v:textbox style="mso-next-textbox:#_x0000_s1027">
              <w:txbxContent>
                <w:p w:rsidR="0092714B" w:rsidRPr="004579B8" w:rsidRDefault="0092714B" w:rsidP="00B44AF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79B8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B44AF6" w:rsidRPr="00B44AF6" w:rsidRDefault="00B44AF6" w:rsidP="00B44AF6">
      <w:pPr>
        <w:pStyle w:val="ListParagraph"/>
        <w:spacing w:line="48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B44AF6" w:rsidRDefault="00B44AF6" w:rsidP="00B44AF6">
      <w:pPr>
        <w:pStyle w:val="ListParagraph"/>
        <w:spacing w:line="48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Keterangan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B44AF6" w:rsidRDefault="00B44AF6" w:rsidP="00B44AF6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Disiplin Kerja</w:t>
      </w:r>
    </w:p>
    <w:p w:rsidR="00B44AF6" w:rsidRDefault="00B44AF6" w:rsidP="00B44AF6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>: Motivasi Kerja</w:t>
      </w:r>
    </w:p>
    <w:p w:rsidR="00B44AF6" w:rsidRDefault="00B44AF6" w:rsidP="00B44AF6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Komitmen Organisasi</w:t>
      </w:r>
    </w:p>
    <w:p w:rsidR="00B44AF6" w:rsidRDefault="00B44AF6" w:rsidP="00B44AF6">
      <w:pPr>
        <w:pStyle w:val="ListParagraph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7DD9">
        <w:rPr>
          <w:rFonts w:ascii="Times New Roman" w:hAnsi="Times New Roman"/>
          <w:b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Arah Hubungan</w:t>
      </w:r>
    </w:p>
    <w:p w:rsidR="00B44AF6" w:rsidRDefault="00B44AF6" w:rsidP="00A03BEC">
      <w:pPr>
        <w:pStyle w:val="ListParagraph"/>
        <w:spacing w:line="480" w:lineRule="auto"/>
        <w:ind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Konstelasi hubungan ini digunakan untuk memberikan arah-arah atau gambar penelitian yang dilakukan peneliti, dimana disiplin kerja dan motivasi kerja sebagai variabel bebas atau yang memengaruhi dengan simbol X</w:t>
      </w:r>
      <w:r w:rsidRPr="00D83D27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dan X</w:t>
      </w:r>
      <w:r w:rsidRPr="00D83D2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sedangkan komitmen organisasi merupakan variabel terikat sebagai yang dipengaruhi dengan simbol Y.</w:t>
      </w:r>
    </w:p>
    <w:p w:rsidR="00B44AF6" w:rsidRPr="00AC47DB" w:rsidRDefault="00B44AF6" w:rsidP="00B44AF6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44AF6" w:rsidRPr="000046AE" w:rsidRDefault="00B44AF6" w:rsidP="00B44AF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Populasi dan Sampling</w:t>
      </w:r>
    </w:p>
    <w:p w:rsidR="00A03BEC" w:rsidRDefault="00B44AF6" w:rsidP="00A03BEC">
      <w:pPr>
        <w:pStyle w:val="ListParagraph"/>
        <w:spacing w:line="480" w:lineRule="auto"/>
        <w:ind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Populasi adalah wilayah generalisasi yang terdiri atas: obyek/subyek yang mempunyai kualitas dan karakteristik tertentu yang ditetapkan oleh peneliti untuk dipelajari dan kemudian ditarik kesimpulannya.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"/>
      </w:r>
    </w:p>
    <w:p w:rsidR="00A03BEC" w:rsidRDefault="00B44AF6" w:rsidP="00A03BEC">
      <w:pPr>
        <w:pStyle w:val="ListParagraph"/>
        <w:spacing w:line="480" w:lineRule="auto"/>
        <w:ind w:firstLine="556"/>
        <w:jc w:val="both"/>
        <w:rPr>
          <w:rFonts w:ascii="Times New Roman" w:hAnsi="Times New Roman"/>
          <w:sz w:val="24"/>
          <w:szCs w:val="24"/>
        </w:rPr>
      </w:pPr>
      <w:r w:rsidRPr="00A03BEC">
        <w:rPr>
          <w:rFonts w:ascii="Times New Roman" w:hAnsi="Times New Roman"/>
          <w:sz w:val="24"/>
          <w:szCs w:val="24"/>
        </w:rPr>
        <w:t xml:space="preserve">Dari pengertian tersebut dapat disimpulkan bahwa populasi adalah keseluruhan dari obyek yang </w:t>
      </w:r>
      <w:proofErr w:type="gramStart"/>
      <w:r w:rsidRPr="00A03BEC">
        <w:rPr>
          <w:rFonts w:ascii="Times New Roman" w:hAnsi="Times New Roman"/>
          <w:sz w:val="24"/>
          <w:szCs w:val="24"/>
        </w:rPr>
        <w:t>akan</w:t>
      </w:r>
      <w:proofErr w:type="gramEnd"/>
      <w:r w:rsidRPr="00A03BEC">
        <w:rPr>
          <w:rFonts w:ascii="Times New Roman" w:hAnsi="Times New Roman"/>
          <w:sz w:val="24"/>
          <w:szCs w:val="24"/>
        </w:rPr>
        <w:t xml:space="preserve"> diteliti. </w:t>
      </w:r>
      <w:proofErr w:type="gramStart"/>
      <w:r w:rsidRPr="00A03BEC">
        <w:rPr>
          <w:rFonts w:ascii="Times New Roman" w:hAnsi="Times New Roman"/>
          <w:sz w:val="24"/>
          <w:szCs w:val="24"/>
        </w:rPr>
        <w:t>Sehingga yang menjadi populasi dalam penelitian ini adalah karyawan tetap PT Arkonin yang berjumlah 150 orang.</w:t>
      </w:r>
      <w:proofErr w:type="gramEnd"/>
    </w:p>
    <w:p w:rsidR="00B44AF6" w:rsidRPr="00A03BEC" w:rsidRDefault="00B44AF6" w:rsidP="00A03BEC">
      <w:pPr>
        <w:pStyle w:val="ListParagraph"/>
        <w:spacing w:line="480" w:lineRule="auto"/>
        <w:ind w:firstLine="55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3BEC">
        <w:rPr>
          <w:rFonts w:ascii="Times New Roman" w:hAnsi="Times New Roman"/>
          <w:sz w:val="24"/>
          <w:szCs w:val="24"/>
        </w:rPr>
        <w:t>Sampel ialah bagian dari jumlah dan karakteristik yang dimiliki oleh populasi.</w:t>
      </w:r>
      <w:proofErr w:type="gramEnd"/>
      <w:r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A03BEC">
        <w:rPr>
          <w:rFonts w:ascii="Times New Roman" w:hAnsi="Times New Roman"/>
          <w:sz w:val="24"/>
          <w:szCs w:val="24"/>
        </w:rPr>
        <w:t xml:space="preserve"> Teknik pengambilan sampel dalam penelitian ini adalah </w:t>
      </w:r>
      <w:r w:rsidRPr="00A03BEC">
        <w:rPr>
          <w:rFonts w:ascii="Times New Roman" w:hAnsi="Times New Roman"/>
          <w:i/>
          <w:sz w:val="24"/>
          <w:szCs w:val="24"/>
        </w:rPr>
        <w:t xml:space="preserve">proportional random sampling </w:t>
      </w:r>
      <w:r w:rsidRPr="00A03BEC">
        <w:rPr>
          <w:rFonts w:ascii="Times New Roman" w:hAnsi="Times New Roman"/>
          <w:sz w:val="24"/>
          <w:szCs w:val="24"/>
        </w:rPr>
        <w:t xml:space="preserve">atau teknik acak proporsional, dimana seluruh </w:t>
      </w:r>
      <w:r w:rsidRPr="00A03BEC">
        <w:rPr>
          <w:rFonts w:ascii="Times New Roman" w:hAnsi="Times New Roman"/>
          <w:sz w:val="24"/>
          <w:szCs w:val="24"/>
        </w:rPr>
        <w:lastRenderedPageBreak/>
        <w:t xml:space="preserve">anggota populasi mempunyai kesempatan yang </w:t>
      </w:r>
      <w:proofErr w:type="gramStart"/>
      <w:r w:rsidRPr="00A03BEC">
        <w:rPr>
          <w:rFonts w:ascii="Times New Roman" w:hAnsi="Times New Roman"/>
          <w:sz w:val="24"/>
          <w:szCs w:val="24"/>
        </w:rPr>
        <w:t>sama</w:t>
      </w:r>
      <w:proofErr w:type="gramEnd"/>
      <w:r w:rsidRPr="00A03BEC">
        <w:rPr>
          <w:rFonts w:ascii="Times New Roman" w:hAnsi="Times New Roman"/>
          <w:sz w:val="24"/>
          <w:szCs w:val="24"/>
        </w:rPr>
        <w:t xml:space="preserve"> untuk dipilih. </w:t>
      </w:r>
      <w:proofErr w:type="gramStart"/>
      <w:r w:rsidRPr="00A03BEC">
        <w:rPr>
          <w:rFonts w:ascii="Times New Roman" w:hAnsi="Times New Roman"/>
          <w:sz w:val="24"/>
          <w:szCs w:val="24"/>
        </w:rPr>
        <w:t>Data-data yang diperoleh dalam penelitian ini diambil dari instrumen penelitian berupa kuesioner.</w:t>
      </w:r>
      <w:proofErr w:type="gramEnd"/>
      <w:r w:rsidRPr="00A03B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3BEC">
        <w:rPr>
          <w:rFonts w:ascii="Times New Roman" w:hAnsi="Times New Roman"/>
          <w:sz w:val="24"/>
          <w:szCs w:val="24"/>
        </w:rPr>
        <w:t xml:space="preserve">Penentuan sampel merujuk pada tabel </w:t>
      </w:r>
      <w:r w:rsidRPr="00A03BEC">
        <w:rPr>
          <w:rFonts w:ascii="Times New Roman" w:hAnsi="Times New Roman"/>
          <w:i/>
          <w:sz w:val="24"/>
          <w:szCs w:val="24"/>
        </w:rPr>
        <w:t>Isaac</w:t>
      </w:r>
      <w:r w:rsidRPr="00A03BEC">
        <w:rPr>
          <w:rFonts w:ascii="Times New Roman" w:hAnsi="Times New Roman"/>
          <w:sz w:val="24"/>
          <w:szCs w:val="24"/>
        </w:rPr>
        <w:t xml:space="preserve"> dan</w:t>
      </w:r>
      <w:r w:rsidRPr="00A03BEC">
        <w:rPr>
          <w:rFonts w:ascii="Times New Roman" w:hAnsi="Times New Roman"/>
          <w:i/>
          <w:sz w:val="24"/>
          <w:szCs w:val="24"/>
        </w:rPr>
        <w:t xml:space="preserve"> Michael </w:t>
      </w:r>
      <w:r w:rsidRPr="00A03BEC">
        <w:rPr>
          <w:rFonts w:ascii="Times New Roman" w:hAnsi="Times New Roman"/>
          <w:sz w:val="24"/>
          <w:szCs w:val="24"/>
        </w:rPr>
        <w:t>dengan taraf kesalahan 5%.</w:t>
      </w:r>
      <w:proofErr w:type="gramEnd"/>
      <w:r w:rsidRPr="00A03BEC">
        <w:rPr>
          <w:rFonts w:ascii="Times New Roman" w:hAnsi="Times New Roman"/>
          <w:sz w:val="24"/>
          <w:szCs w:val="24"/>
        </w:rPr>
        <w:t xml:space="preserve"> Teknik pengambilan sampel dapat dilihat dari tabel berikut:</w:t>
      </w:r>
    </w:p>
    <w:p w:rsidR="00B44AF6" w:rsidRPr="000046AE" w:rsidRDefault="00B44AF6" w:rsidP="00B44AF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 III</w:t>
      </w:r>
      <w:r w:rsidRPr="000046AE">
        <w:rPr>
          <w:rFonts w:ascii="Times New Roman" w:hAnsi="Times New Roman"/>
          <w:b/>
          <w:sz w:val="24"/>
          <w:szCs w:val="24"/>
        </w:rPr>
        <w:t>.1</w:t>
      </w:r>
    </w:p>
    <w:p w:rsidR="00B44AF6" w:rsidRDefault="00B44AF6" w:rsidP="00B44AF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Teknik Pengambilan Sampel</w:t>
      </w:r>
    </w:p>
    <w:p w:rsidR="00B44AF6" w:rsidRPr="000046AE" w:rsidRDefault="00B44AF6" w:rsidP="00B44AF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3118"/>
        <w:gridCol w:w="2410"/>
        <w:gridCol w:w="1433"/>
      </w:tblGrid>
      <w:tr w:rsidR="00B44AF6" w:rsidRPr="00A17693" w:rsidTr="00A03BEC">
        <w:tc>
          <w:tcPr>
            <w:tcW w:w="806" w:type="dxa"/>
            <w:shd w:val="clear" w:color="auto" w:fill="auto"/>
            <w:vAlign w:val="center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693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693">
              <w:rPr>
                <w:rFonts w:ascii="Times New Roman" w:hAnsi="Times New Roman"/>
                <w:b/>
                <w:sz w:val="24"/>
                <w:szCs w:val="24"/>
              </w:rPr>
              <w:t>Divisi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693">
              <w:rPr>
                <w:rFonts w:ascii="Times New Roman" w:hAnsi="Times New Roman"/>
                <w:b/>
                <w:sz w:val="24"/>
                <w:szCs w:val="24"/>
              </w:rPr>
              <w:t>Jumlah Karyawan Tetap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693">
              <w:rPr>
                <w:rFonts w:ascii="Times New Roman" w:hAnsi="Times New Roman"/>
                <w:b/>
                <w:sz w:val="24"/>
                <w:szCs w:val="24"/>
              </w:rPr>
              <w:t>Sampel</w:t>
            </w:r>
          </w:p>
        </w:tc>
      </w:tr>
      <w:tr w:rsidR="00B44AF6" w:rsidRPr="00A17693" w:rsidTr="00A03BEC">
        <w:tc>
          <w:tcPr>
            <w:tcW w:w="806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Arsitektur</w:t>
            </w:r>
          </w:p>
        </w:tc>
        <w:tc>
          <w:tcPr>
            <w:tcW w:w="2410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33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44AF6" w:rsidRPr="00A17693" w:rsidTr="00A03BEC">
        <w:tc>
          <w:tcPr>
            <w:tcW w:w="806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Struktur</w:t>
            </w:r>
          </w:p>
        </w:tc>
        <w:tc>
          <w:tcPr>
            <w:tcW w:w="2410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33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44AF6" w:rsidRPr="00A17693" w:rsidTr="00A03BEC">
        <w:tc>
          <w:tcPr>
            <w:tcW w:w="806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Mekanikal dan Ekanikal</w:t>
            </w:r>
          </w:p>
        </w:tc>
        <w:tc>
          <w:tcPr>
            <w:tcW w:w="2410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33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44AF6" w:rsidRPr="00A17693" w:rsidTr="00A03BEC">
        <w:tc>
          <w:tcPr>
            <w:tcW w:w="806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Marketing</w:t>
            </w:r>
          </w:p>
        </w:tc>
        <w:tc>
          <w:tcPr>
            <w:tcW w:w="2410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4AF6" w:rsidRPr="00A17693" w:rsidTr="00A03BEC">
        <w:tc>
          <w:tcPr>
            <w:tcW w:w="806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Keuangan, Umum dan IT</w:t>
            </w:r>
          </w:p>
        </w:tc>
        <w:tc>
          <w:tcPr>
            <w:tcW w:w="2410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33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44AF6" w:rsidRPr="00A17693" w:rsidTr="00A03BEC">
        <w:tc>
          <w:tcPr>
            <w:tcW w:w="806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Manajemen Konstruksi</w:t>
            </w:r>
          </w:p>
        </w:tc>
        <w:tc>
          <w:tcPr>
            <w:tcW w:w="2410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44AF6" w:rsidRPr="00B73C84" w:rsidTr="00A03BEC">
        <w:tc>
          <w:tcPr>
            <w:tcW w:w="806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Jumlah</w:t>
            </w:r>
          </w:p>
        </w:tc>
        <w:tc>
          <w:tcPr>
            <w:tcW w:w="2410" w:type="dxa"/>
            <w:shd w:val="clear" w:color="auto" w:fill="auto"/>
          </w:tcPr>
          <w:p w:rsidR="00B44AF6" w:rsidRPr="00A17693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33" w:type="dxa"/>
            <w:shd w:val="clear" w:color="auto" w:fill="auto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69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</w:tbl>
    <w:p w:rsidR="00B44AF6" w:rsidRDefault="00B44AF6" w:rsidP="00B44AF6">
      <w:pPr>
        <w:pStyle w:val="ListParagraph"/>
        <w:spacing w:line="480" w:lineRule="auto"/>
        <w:ind w:left="567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Sumber: Data diolah oleh peneliti</w:t>
      </w:r>
    </w:p>
    <w:p w:rsidR="00B44AF6" w:rsidRDefault="00B44AF6" w:rsidP="00A03BEC">
      <w:pPr>
        <w:pStyle w:val="ListParagraph"/>
        <w:spacing w:line="480" w:lineRule="auto"/>
        <w:ind w:firstLine="55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Menurut perhitungan taraf kesalahan 5% dengan jumlah n sebanyak 150 karyawan tetap dalam tabel Isac dan Michel jumlah sampel yang diperoleh adalah sebanyak 103 sampel.</w:t>
      </w:r>
      <w:proofErr w:type="gramEnd"/>
    </w:p>
    <w:p w:rsidR="00A03BEC" w:rsidRPr="00F50068" w:rsidRDefault="00A03BEC" w:rsidP="00A03BEC">
      <w:pPr>
        <w:pStyle w:val="ListParagraph"/>
        <w:spacing w:line="480" w:lineRule="auto"/>
        <w:ind w:firstLine="556"/>
        <w:jc w:val="both"/>
        <w:rPr>
          <w:rFonts w:ascii="Times New Roman" w:hAnsi="Times New Roman"/>
          <w:sz w:val="24"/>
          <w:szCs w:val="24"/>
        </w:rPr>
      </w:pPr>
    </w:p>
    <w:p w:rsidR="00B44AF6" w:rsidRPr="000046AE" w:rsidRDefault="00B44AF6" w:rsidP="00B44AF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Teknik Pengumpulan Data</w:t>
      </w:r>
    </w:p>
    <w:p w:rsidR="00B44AF6" w:rsidRPr="00A03BEC" w:rsidRDefault="00B44AF6" w:rsidP="00A03BEC">
      <w:pPr>
        <w:pStyle w:val="ListParagraph"/>
        <w:spacing w:line="480" w:lineRule="auto"/>
        <w:ind w:firstLine="55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Penelitian ini terdiri dari 3 (tiga) variabel, yaitu terdiri dari 2 (dua) variabel bebas dan satu variabel terikat.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Variabel bebas pada penelitian ini yaitu disiplin kerja (X</w:t>
      </w:r>
      <w:r w:rsidRPr="00837DD9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) dan motivasi kerja (X</w:t>
      </w:r>
      <w:r w:rsidRPr="00837DD9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), serta variabel terikatnya yaitu </w:t>
      </w:r>
      <w:r>
        <w:rPr>
          <w:rFonts w:ascii="Times New Roman" w:hAnsi="Times New Roman"/>
          <w:sz w:val="24"/>
          <w:szCs w:val="24"/>
        </w:rPr>
        <w:lastRenderedPageBreak/>
        <w:t>komitmen organisasi (Y).</w:t>
      </w:r>
      <w:proofErr w:type="gramEnd"/>
      <w:r>
        <w:rPr>
          <w:rFonts w:ascii="Times New Roman" w:hAnsi="Times New Roman"/>
          <w:sz w:val="24"/>
          <w:szCs w:val="24"/>
        </w:rPr>
        <w:t xml:space="preserve"> Teknik pengambilan data yang digunakan dalam penelitian ini dijelaskan sebagai berikut:</w:t>
      </w:r>
    </w:p>
    <w:p w:rsidR="00B44AF6" w:rsidRPr="000046AE" w:rsidRDefault="00B44AF6" w:rsidP="00A03BEC">
      <w:pPr>
        <w:pStyle w:val="ListParagraph"/>
        <w:numPr>
          <w:ilvl w:val="0"/>
          <w:numId w:val="3"/>
        </w:numPr>
        <w:spacing w:line="48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Komitmen Organisasi</w:t>
      </w:r>
    </w:p>
    <w:p w:rsidR="00B44AF6" w:rsidRPr="000046AE" w:rsidRDefault="00B44AF6" w:rsidP="00A03BEC">
      <w:pPr>
        <w:pStyle w:val="ListParagraph"/>
        <w:numPr>
          <w:ilvl w:val="1"/>
          <w:numId w:val="3"/>
        </w:numPr>
        <w:spacing w:line="480" w:lineRule="auto"/>
        <w:ind w:left="1276" w:hanging="283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Definisi Konseptual</w:t>
      </w:r>
    </w:p>
    <w:p w:rsidR="00B44AF6" w:rsidRPr="000046AE" w:rsidRDefault="00B44AF6" w:rsidP="00A03BEC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</w:t>
      </w:r>
      <w:r w:rsidRPr="005439E9">
        <w:rPr>
          <w:rFonts w:ascii="Times New Roman" w:hAnsi="Times New Roman"/>
          <w:sz w:val="24"/>
          <w:szCs w:val="24"/>
        </w:rPr>
        <w:t>omitmen organisasi merupakan suatu keberpihakan dari setiap individu untuk bertahan serta menerima nilai dan menjalankan tujuan organisasi tanpa adanya paksaan dari luar karena keinginan bertahan dalam organisasi sangat kuat.</w:t>
      </w:r>
      <w:proofErr w:type="gramEnd"/>
    </w:p>
    <w:p w:rsidR="00B44AF6" w:rsidRPr="000046AE" w:rsidRDefault="00B44AF6" w:rsidP="00A03BEC">
      <w:pPr>
        <w:pStyle w:val="ListParagraph"/>
        <w:numPr>
          <w:ilvl w:val="1"/>
          <w:numId w:val="3"/>
        </w:numPr>
        <w:spacing w:line="480" w:lineRule="auto"/>
        <w:ind w:left="1276" w:hanging="284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Definisi Operasional</w:t>
      </w:r>
    </w:p>
    <w:p w:rsidR="00B44AF6" w:rsidRPr="005439E9" w:rsidRDefault="00B44AF6" w:rsidP="00A03BEC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Komitmen organisasi merupakan data primer yang diukur menggunakan kuesioner dengan menggunakan skala </w:t>
      </w:r>
      <w:r>
        <w:rPr>
          <w:rFonts w:ascii="Times New Roman" w:hAnsi="Times New Roman"/>
          <w:i/>
          <w:sz w:val="24"/>
          <w:szCs w:val="24"/>
        </w:rPr>
        <w:t xml:space="preserve">Likert </w:t>
      </w:r>
      <w:r>
        <w:rPr>
          <w:rFonts w:ascii="Times New Roman" w:hAnsi="Times New Roman"/>
          <w:sz w:val="24"/>
          <w:szCs w:val="24"/>
        </w:rPr>
        <w:t xml:space="preserve">yang memiliki indikator </w:t>
      </w:r>
      <w:r>
        <w:rPr>
          <w:rFonts w:ascii="Times New Roman" w:hAnsi="Times New Roman"/>
          <w:i/>
          <w:sz w:val="24"/>
          <w:szCs w:val="24"/>
        </w:rPr>
        <w:t xml:space="preserve">affective commitment, continuance commitment, </w:t>
      </w:r>
      <w:r>
        <w:rPr>
          <w:rFonts w:ascii="Times New Roman" w:hAnsi="Times New Roman"/>
          <w:sz w:val="24"/>
          <w:szCs w:val="24"/>
        </w:rPr>
        <w:t xml:space="preserve">dan </w:t>
      </w:r>
      <w:r>
        <w:rPr>
          <w:rFonts w:ascii="Times New Roman" w:hAnsi="Times New Roman"/>
          <w:i/>
          <w:sz w:val="24"/>
          <w:szCs w:val="24"/>
        </w:rPr>
        <w:t>normative commitment.</w:t>
      </w:r>
      <w:proofErr w:type="gramEnd"/>
    </w:p>
    <w:p w:rsidR="00B44AF6" w:rsidRPr="000046AE" w:rsidRDefault="00B44AF6" w:rsidP="00A03BEC">
      <w:pPr>
        <w:pStyle w:val="ListParagraph"/>
        <w:numPr>
          <w:ilvl w:val="1"/>
          <w:numId w:val="3"/>
        </w:numPr>
        <w:spacing w:line="480" w:lineRule="auto"/>
        <w:ind w:left="1276" w:hanging="283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Kisi-kisi Instrumen Komitmen Organisasi</w:t>
      </w:r>
    </w:p>
    <w:p w:rsidR="00B44AF6" w:rsidRDefault="00B44AF6" w:rsidP="00A03BEC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Kisi-kisi instrumen untuk mengukur variabel komitmen organisasi ini disajikan dengan maksud untuk memberikan gambaran sejauh mana instrumen ini mencerminkan indikator yang </w:t>
      </w:r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gramEnd"/>
      <w:r>
        <w:rPr>
          <w:rFonts w:ascii="Times New Roman" w:hAnsi="Times New Roman"/>
          <w:sz w:val="24"/>
          <w:szCs w:val="24"/>
        </w:rPr>
        <w:t xml:space="preserve"> diukur pada kuesioner komitmen organisasi yang terdapat pada tabel berikut ini:</w:t>
      </w:r>
    </w:p>
    <w:p w:rsidR="00B44AF6" w:rsidRDefault="00B44AF6" w:rsidP="00B44AF6">
      <w:pPr>
        <w:pStyle w:val="ListParagraph"/>
        <w:spacing w:line="480" w:lineRule="auto"/>
        <w:ind w:left="1560" w:firstLine="600"/>
        <w:jc w:val="both"/>
        <w:rPr>
          <w:rFonts w:ascii="Times New Roman" w:hAnsi="Times New Roman"/>
          <w:sz w:val="24"/>
          <w:szCs w:val="24"/>
        </w:rPr>
      </w:pPr>
    </w:p>
    <w:p w:rsidR="00B44AF6" w:rsidRDefault="00B44AF6" w:rsidP="00B44AF6">
      <w:pPr>
        <w:pStyle w:val="ListParagraph"/>
        <w:spacing w:line="480" w:lineRule="auto"/>
        <w:ind w:left="1560" w:firstLine="600"/>
        <w:jc w:val="both"/>
        <w:rPr>
          <w:rFonts w:ascii="Times New Roman" w:hAnsi="Times New Roman"/>
          <w:sz w:val="24"/>
          <w:szCs w:val="24"/>
        </w:rPr>
      </w:pPr>
    </w:p>
    <w:p w:rsidR="00B44AF6" w:rsidRPr="00662AD3" w:rsidRDefault="00B44AF6" w:rsidP="00662AD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44AF6" w:rsidRPr="00B44AF6" w:rsidRDefault="00B44AF6" w:rsidP="00B44A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Tabel III</w:t>
      </w:r>
      <w:r w:rsidRPr="00B44AF6">
        <w:rPr>
          <w:rFonts w:ascii="Times New Roman" w:hAnsi="Times New Roman"/>
          <w:b/>
          <w:sz w:val="24"/>
          <w:szCs w:val="24"/>
        </w:rPr>
        <w:t>.2</w:t>
      </w:r>
    </w:p>
    <w:p w:rsidR="00B44AF6" w:rsidRPr="00B44AF6" w:rsidRDefault="00B44AF6" w:rsidP="00B44A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AF6">
        <w:rPr>
          <w:rFonts w:ascii="Times New Roman" w:hAnsi="Times New Roman"/>
          <w:b/>
          <w:sz w:val="24"/>
          <w:szCs w:val="24"/>
        </w:rPr>
        <w:t>Kisi-Kisi Instrumen Komitmen Organisasi</w:t>
      </w:r>
    </w:p>
    <w:p w:rsidR="00B44AF6" w:rsidRPr="000046AE" w:rsidRDefault="00B44AF6" w:rsidP="00B44AF6">
      <w:pPr>
        <w:pStyle w:val="ListParagraph"/>
        <w:spacing w:after="0" w:line="240" w:lineRule="auto"/>
        <w:ind w:left="1560" w:firstLine="60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44" w:type="dxa"/>
        <w:jc w:val="center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2407"/>
        <w:gridCol w:w="567"/>
        <w:gridCol w:w="567"/>
        <w:gridCol w:w="850"/>
        <w:gridCol w:w="993"/>
        <w:gridCol w:w="850"/>
      </w:tblGrid>
      <w:tr w:rsidR="00B44AF6" w:rsidRPr="00B73C84" w:rsidTr="00B44AF6">
        <w:trPr>
          <w:jc w:val="center"/>
        </w:trPr>
        <w:tc>
          <w:tcPr>
            <w:tcW w:w="709" w:type="dxa"/>
            <w:vMerge w:val="restart"/>
            <w:vAlign w:val="center"/>
          </w:tcPr>
          <w:p w:rsidR="00B44AF6" w:rsidRPr="00B73C84" w:rsidRDefault="00B44AF6" w:rsidP="00A03BE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701" w:type="dxa"/>
            <w:vMerge w:val="restart"/>
            <w:vAlign w:val="center"/>
          </w:tcPr>
          <w:p w:rsidR="00B44AF6" w:rsidRPr="00B73C84" w:rsidRDefault="00B44AF6" w:rsidP="00A03BE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Dimensi</w:t>
            </w:r>
          </w:p>
        </w:tc>
        <w:tc>
          <w:tcPr>
            <w:tcW w:w="2407" w:type="dxa"/>
            <w:vMerge w:val="restart"/>
            <w:vAlign w:val="center"/>
          </w:tcPr>
          <w:p w:rsidR="00B44AF6" w:rsidRPr="00B73C84" w:rsidRDefault="00B44AF6" w:rsidP="00A03BE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3827" w:type="dxa"/>
            <w:gridSpan w:val="5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Nomor Butir</w:t>
            </w:r>
          </w:p>
        </w:tc>
      </w:tr>
      <w:tr w:rsidR="00B44AF6" w:rsidRPr="00B73C84" w:rsidTr="00B44AF6">
        <w:trPr>
          <w:jc w:val="center"/>
        </w:trPr>
        <w:tc>
          <w:tcPr>
            <w:tcW w:w="709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Uji Coba</w:t>
            </w: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Drop</w:t>
            </w:r>
          </w:p>
        </w:tc>
        <w:tc>
          <w:tcPr>
            <w:tcW w:w="1843" w:type="dxa"/>
            <w:gridSpan w:val="2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</w:tc>
      </w:tr>
      <w:tr w:rsidR="00B44AF6" w:rsidRPr="00B73C84" w:rsidTr="00B44AF6">
        <w:trPr>
          <w:jc w:val="center"/>
        </w:trPr>
        <w:tc>
          <w:tcPr>
            <w:tcW w:w="709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(+)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(-)</w:t>
            </w: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(+)</w:t>
            </w: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(-)</w:t>
            </w:r>
          </w:p>
        </w:tc>
      </w:tr>
      <w:tr w:rsidR="00B44AF6" w:rsidRPr="00B73C84" w:rsidTr="00B44AF6">
        <w:trPr>
          <w:jc w:val="center"/>
        </w:trPr>
        <w:tc>
          <w:tcPr>
            <w:tcW w:w="709" w:type="dxa"/>
            <w:vMerge w:val="restart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73C84">
              <w:rPr>
                <w:rFonts w:ascii="Times New Roman" w:hAnsi="Times New Roman"/>
                <w:i/>
                <w:sz w:val="24"/>
                <w:szCs w:val="24"/>
              </w:rPr>
              <w:t>Affective Commitment</w:t>
            </w:r>
          </w:p>
        </w:tc>
        <w:tc>
          <w:tcPr>
            <w:tcW w:w="240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Kemauan karyawan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B44AF6">
        <w:trPr>
          <w:jc w:val="center"/>
        </w:trPr>
        <w:tc>
          <w:tcPr>
            <w:tcW w:w="709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Kesediaan karyawan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B44AF6">
        <w:trPr>
          <w:jc w:val="center"/>
        </w:trPr>
        <w:tc>
          <w:tcPr>
            <w:tcW w:w="709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Kedekatan emosional terhadap organisasi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B44AF6">
        <w:trPr>
          <w:jc w:val="center"/>
        </w:trPr>
        <w:tc>
          <w:tcPr>
            <w:tcW w:w="709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Keterlibatan sebagai anggota organisasi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B44AF6">
        <w:trPr>
          <w:jc w:val="center"/>
        </w:trPr>
        <w:tc>
          <w:tcPr>
            <w:tcW w:w="709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Keterikatan secara psikologis individu terhadap organisasi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44AF6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44AF6" w:rsidRPr="00B73C84" w:rsidTr="00B44AF6">
        <w:trPr>
          <w:jc w:val="center"/>
        </w:trPr>
        <w:tc>
          <w:tcPr>
            <w:tcW w:w="709" w:type="dxa"/>
            <w:vMerge w:val="restart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73C84">
              <w:rPr>
                <w:rFonts w:ascii="Times New Roman" w:hAnsi="Times New Roman"/>
                <w:i/>
                <w:sz w:val="24"/>
                <w:szCs w:val="24"/>
              </w:rPr>
              <w:t>Continuance Commitment</w:t>
            </w:r>
          </w:p>
        </w:tc>
        <w:tc>
          <w:tcPr>
            <w:tcW w:w="240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Kesadaran individu tetap bertahan dalam organisasi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8, 9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8, 9</w:t>
            </w: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B44AF6">
        <w:trPr>
          <w:jc w:val="center"/>
        </w:trPr>
        <w:tc>
          <w:tcPr>
            <w:tcW w:w="709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Konsekuensi yang ditanggung individu jika meninggalkan organisasi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13, 15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12, 14</w:t>
            </w: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B44AF6">
        <w:trPr>
          <w:jc w:val="center"/>
        </w:trPr>
        <w:tc>
          <w:tcPr>
            <w:tcW w:w="709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Respon anggota organisasi terhadap keadaan dan kejadian dalam organisasi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5, 6, 7, 11, 16, 18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4AF6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44AF6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5, 6, 7, 11, 16</w:t>
            </w: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B44AF6">
        <w:trPr>
          <w:jc w:val="center"/>
        </w:trPr>
        <w:tc>
          <w:tcPr>
            <w:tcW w:w="709" w:type="dxa"/>
            <w:vMerge w:val="restart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73C84">
              <w:rPr>
                <w:rFonts w:ascii="Times New Roman" w:hAnsi="Times New Roman"/>
                <w:i/>
                <w:sz w:val="24"/>
                <w:szCs w:val="24"/>
              </w:rPr>
              <w:t>Normative Commitment</w:t>
            </w:r>
          </w:p>
        </w:tc>
        <w:tc>
          <w:tcPr>
            <w:tcW w:w="240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Tetap bertahan dalam suatu organisasi karena kewajiban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B44AF6">
        <w:trPr>
          <w:jc w:val="center"/>
        </w:trPr>
        <w:tc>
          <w:tcPr>
            <w:tcW w:w="709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Kebanggaan menjadi anggota organisasi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12, 14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4AF6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B44AF6">
        <w:trPr>
          <w:jc w:val="center"/>
        </w:trPr>
        <w:tc>
          <w:tcPr>
            <w:tcW w:w="709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Kesetiaan dan loyalitas individu terhadap organisasi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10, 17, 19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4AF6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10, 15,  17</w:t>
            </w:r>
          </w:p>
        </w:tc>
        <w:tc>
          <w:tcPr>
            <w:tcW w:w="8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AF6" w:rsidRDefault="00B44AF6" w:rsidP="00B44AF6">
      <w:pPr>
        <w:pStyle w:val="ListParagraph"/>
        <w:spacing w:line="48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Sumber: data diolah oleh peneliti</w:t>
      </w:r>
    </w:p>
    <w:p w:rsidR="00B44AF6" w:rsidRDefault="00B44AF6" w:rsidP="00A03BEC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Untuk mengisi setiap butir penyataan dengan menggunakan skala </w:t>
      </w:r>
      <w:r>
        <w:rPr>
          <w:rFonts w:ascii="Times New Roman" w:hAnsi="Times New Roman"/>
          <w:i/>
          <w:sz w:val="24"/>
          <w:szCs w:val="24"/>
        </w:rPr>
        <w:t xml:space="preserve">Likert, </w:t>
      </w:r>
      <w:r>
        <w:rPr>
          <w:rFonts w:ascii="Times New Roman" w:hAnsi="Times New Roman"/>
          <w:sz w:val="24"/>
          <w:szCs w:val="24"/>
        </w:rPr>
        <w:t xml:space="preserve">telah disediakan 5 (lima) alternatif jawaban dan setiap jawaban </w:t>
      </w:r>
      <w:r>
        <w:rPr>
          <w:rFonts w:ascii="Times New Roman" w:hAnsi="Times New Roman"/>
          <w:sz w:val="24"/>
          <w:szCs w:val="24"/>
        </w:rPr>
        <w:lastRenderedPageBreak/>
        <w:t>bernilai 1 sampai 5 sesuai dengan tingkat jawabannya, untuk lebih jelasnya dapat dilihat pada tabel berikut ini:</w:t>
      </w:r>
    </w:p>
    <w:p w:rsidR="00B44AF6" w:rsidRPr="000046AE" w:rsidRDefault="00B44AF6" w:rsidP="00B44AF6">
      <w:pPr>
        <w:pStyle w:val="ListParagraph"/>
        <w:spacing w:line="240" w:lineRule="auto"/>
        <w:ind w:left="1560" w:firstLine="6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 III</w:t>
      </w:r>
      <w:r w:rsidRPr="000046AE">
        <w:rPr>
          <w:rFonts w:ascii="Times New Roman" w:hAnsi="Times New Roman"/>
          <w:b/>
          <w:sz w:val="24"/>
          <w:szCs w:val="24"/>
        </w:rPr>
        <w:t>.3</w:t>
      </w:r>
    </w:p>
    <w:p w:rsidR="00B44AF6" w:rsidRDefault="00B44AF6" w:rsidP="00B44AF6">
      <w:pPr>
        <w:pStyle w:val="ListParagraph"/>
        <w:spacing w:line="240" w:lineRule="auto"/>
        <w:ind w:left="1560" w:firstLine="600"/>
        <w:jc w:val="center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Skala Likert Variabel Komitmen Organisasi</w:t>
      </w:r>
    </w:p>
    <w:p w:rsidR="00B44AF6" w:rsidRPr="000046AE" w:rsidRDefault="00B44AF6" w:rsidP="00B44AF6">
      <w:pPr>
        <w:pStyle w:val="ListParagraph"/>
        <w:spacing w:line="240" w:lineRule="auto"/>
        <w:ind w:left="1560" w:firstLine="60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8"/>
        <w:gridCol w:w="1559"/>
        <w:gridCol w:w="1575"/>
      </w:tblGrid>
      <w:tr w:rsidR="00B44AF6" w:rsidRPr="00B73C84" w:rsidTr="00A03BEC">
        <w:tc>
          <w:tcPr>
            <w:tcW w:w="675" w:type="dxa"/>
            <w:vMerge w:val="restart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3118" w:type="dxa"/>
            <w:vMerge w:val="restart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Pilihan Jawaban</w:t>
            </w:r>
          </w:p>
        </w:tc>
        <w:tc>
          <w:tcPr>
            <w:tcW w:w="3134" w:type="dxa"/>
            <w:gridSpan w:val="2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Bobot Skor</w:t>
            </w:r>
          </w:p>
        </w:tc>
      </w:tr>
      <w:tr w:rsidR="00B44AF6" w:rsidRPr="00B73C84" w:rsidTr="00A03BEC">
        <w:tc>
          <w:tcPr>
            <w:tcW w:w="675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Positif</w:t>
            </w:r>
          </w:p>
        </w:tc>
        <w:tc>
          <w:tcPr>
            <w:tcW w:w="1575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Negative</w:t>
            </w:r>
          </w:p>
        </w:tc>
      </w:tr>
      <w:tr w:rsidR="00B44AF6" w:rsidRPr="00B73C84" w:rsidTr="00A03BEC">
        <w:tc>
          <w:tcPr>
            <w:tcW w:w="67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Sangat Setuju (SS)</w:t>
            </w:r>
          </w:p>
        </w:tc>
        <w:tc>
          <w:tcPr>
            <w:tcW w:w="1559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4AF6" w:rsidRPr="00B73C84" w:rsidTr="00A03BEC">
        <w:tc>
          <w:tcPr>
            <w:tcW w:w="67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Setuju (S)</w:t>
            </w:r>
          </w:p>
        </w:tc>
        <w:tc>
          <w:tcPr>
            <w:tcW w:w="1559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4AF6" w:rsidRPr="00B73C84" w:rsidTr="00A03BEC">
        <w:tc>
          <w:tcPr>
            <w:tcW w:w="67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Ragu-Ragu (RR)</w:t>
            </w:r>
          </w:p>
        </w:tc>
        <w:tc>
          <w:tcPr>
            <w:tcW w:w="1559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4AF6" w:rsidRPr="00B73C84" w:rsidTr="00A03BEC">
        <w:tc>
          <w:tcPr>
            <w:tcW w:w="67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Tidak Setuju (TS)</w:t>
            </w:r>
          </w:p>
        </w:tc>
        <w:tc>
          <w:tcPr>
            <w:tcW w:w="1559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4AF6" w:rsidRPr="00B73C84" w:rsidTr="00A03BEC">
        <w:tc>
          <w:tcPr>
            <w:tcW w:w="67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Sangat Tidak Setuju (STS)</w:t>
            </w:r>
          </w:p>
        </w:tc>
        <w:tc>
          <w:tcPr>
            <w:tcW w:w="1559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44AF6" w:rsidRPr="00781A15" w:rsidRDefault="00B44AF6" w:rsidP="00B44AF6">
      <w:pPr>
        <w:pStyle w:val="ListParagraph"/>
        <w:spacing w:line="480" w:lineRule="auto"/>
        <w:ind w:left="1560" w:firstLine="600"/>
        <w:jc w:val="both"/>
        <w:rPr>
          <w:rFonts w:ascii="Times New Roman" w:hAnsi="Times New Roman"/>
          <w:sz w:val="24"/>
          <w:szCs w:val="24"/>
        </w:rPr>
      </w:pPr>
    </w:p>
    <w:p w:rsidR="00B44AF6" w:rsidRPr="000046AE" w:rsidRDefault="00B44AF6" w:rsidP="00A03BEC">
      <w:pPr>
        <w:pStyle w:val="ListParagraph"/>
        <w:numPr>
          <w:ilvl w:val="1"/>
          <w:numId w:val="3"/>
        </w:numPr>
        <w:spacing w:line="480" w:lineRule="auto"/>
        <w:ind w:left="1276" w:hanging="283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Validitas Instrumen Komitmen Organisasi</w:t>
      </w:r>
    </w:p>
    <w:p w:rsidR="00A03BEC" w:rsidRDefault="00B44AF6" w:rsidP="00A03BEC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Proses pengembangan instrumen disiplin kerja dimulai dengan penyusunan butir-butir instrumen dengan skala </w:t>
      </w:r>
      <w:r>
        <w:rPr>
          <w:rFonts w:ascii="Times New Roman" w:hAnsi="Times New Roman"/>
          <w:i/>
          <w:sz w:val="24"/>
          <w:szCs w:val="24"/>
        </w:rPr>
        <w:t xml:space="preserve">Likert </w:t>
      </w:r>
      <w:r>
        <w:rPr>
          <w:rFonts w:ascii="Times New Roman" w:hAnsi="Times New Roman"/>
          <w:sz w:val="24"/>
          <w:szCs w:val="24"/>
        </w:rPr>
        <w:t xml:space="preserve">dengan </w:t>
      </w:r>
      <w:proofErr w:type="gramStart"/>
      <w:r>
        <w:rPr>
          <w:rFonts w:ascii="Times New Roman" w:hAnsi="Times New Roman"/>
          <w:sz w:val="24"/>
          <w:szCs w:val="24"/>
        </w:rPr>
        <w:t>lima</w:t>
      </w:r>
      <w:proofErr w:type="gramEnd"/>
      <w:r>
        <w:rPr>
          <w:rFonts w:ascii="Times New Roman" w:hAnsi="Times New Roman"/>
          <w:sz w:val="24"/>
          <w:szCs w:val="24"/>
        </w:rPr>
        <w:t xml:space="preserve"> pilihan jawaban. </w:t>
      </w:r>
      <w:proofErr w:type="gramStart"/>
      <w:r>
        <w:rPr>
          <w:rFonts w:ascii="Times New Roman" w:hAnsi="Times New Roman"/>
          <w:sz w:val="24"/>
          <w:szCs w:val="24"/>
        </w:rPr>
        <w:t>Penyusunan instrumen tersebut mengacu pada indikator disiplin kerja seperti pada kisi-kisi instrumen disiplin kerja pada tabel III.3.</w:t>
      </w:r>
      <w:proofErr w:type="gramEnd"/>
    </w:p>
    <w:p w:rsidR="00B44AF6" w:rsidRDefault="00B44AF6" w:rsidP="00A03BEC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Selanjutnya konsep instrumen dikonsultasikan kepada dosen pembimbing berkaitan dengan validitas.</w:t>
      </w:r>
      <w:proofErr w:type="gramEnd"/>
      <w:r>
        <w:rPr>
          <w:rFonts w:ascii="Times New Roman" w:hAnsi="Times New Roman"/>
          <w:sz w:val="24"/>
          <w:szCs w:val="24"/>
        </w:rPr>
        <w:t xml:space="preserve"> Butir-butir instrumen untuk mengukur variabel disiplin kerja (X</w:t>
      </w:r>
      <w:r w:rsidRPr="00A34877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) dikatakan valid apabila mampu mengukur </w:t>
      </w:r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gramEnd"/>
      <w:r>
        <w:rPr>
          <w:rFonts w:ascii="Times New Roman" w:hAnsi="Times New Roman"/>
          <w:sz w:val="24"/>
          <w:szCs w:val="24"/>
        </w:rPr>
        <w:t xml:space="preserve"> yang diinginkan. </w:t>
      </w:r>
      <w:proofErr w:type="gramStart"/>
      <w:r>
        <w:rPr>
          <w:rFonts w:ascii="Times New Roman" w:hAnsi="Times New Roman"/>
          <w:sz w:val="24"/>
          <w:szCs w:val="24"/>
        </w:rPr>
        <w:t>Kemudian setelah konsep disetujui, langkah berikutnya adalah melakukan uji coba dengan instrumen tersebut diuji cobakan kepada 30</w:t>
      </w:r>
      <w:r w:rsidRPr="00565B29">
        <w:rPr>
          <w:rFonts w:ascii="Times New Roman" w:hAnsi="Times New Roman"/>
          <w:sz w:val="24"/>
          <w:szCs w:val="24"/>
        </w:rPr>
        <w:t xml:space="preserve"> orang pegawai</w:t>
      </w:r>
      <w:r>
        <w:rPr>
          <w:rFonts w:ascii="Times New Roman" w:hAnsi="Times New Roman"/>
          <w:sz w:val="24"/>
          <w:szCs w:val="24"/>
        </w:rPr>
        <w:t xml:space="preserve"> PT Arkonin sebagai responden untuk uji coba.</w:t>
      </w:r>
      <w:proofErr w:type="gramEnd"/>
      <w:r>
        <w:rPr>
          <w:rFonts w:ascii="Times New Roman" w:hAnsi="Times New Roman"/>
          <w:sz w:val="24"/>
          <w:szCs w:val="24"/>
        </w:rPr>
        <w:t xml:space="preserve"> Proses validasi dilakukan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menganalisis data uji coba instrumen yaitu validitas butir dengan menggunakan koefisien korelasi antar skor butir dengan skor total instrumen. </w:t>
      </w:r>
      <w:proofErr w:type="gramStart"/>
      <w:r>
        <w:rPr>
          <w:rFonts w:ascii="Times New Roman" w:hAnsi="Times New Roman"/>
          <w:sz w:val="24"/>
          <w:szCs w:val="24"/>
        </w:rPr>
        <w:t xml:space="preserve">Sehingga instrumen yang diuji coba </w:t>
      </w:r>
      <w:r w:rsidRPr="007F285E">
        <w:rPr>
          <w:rFonts w:ascii="Times New Roman" w:hAnsi="Times New Roman"/>
          <w:sz w:val="24"/>
          <w:szCs w:val="24"/>
        </w:rPr>
        <w:t>dianalisis dengan tujuan untuk menyeleksi butir-butir yang valid dan dapat terlihat bahwa instrumen tersebut dapat mewakili indikator dari variabel yang diukur.</w:t>
      </w:r>
      <w:proofErr w:type="gramEnd"/>
      <w:r w:rsidRPr="007F285E">
        <w:rPr>
          <w:rFonts w:ascii="Times New Roman" w:hAnsi="Times New Roman"/>
          <w:sz w:val="24"/>
          <w:szCs w:val="24"/>
        </w:rPr>
        <w:t xml:space="preserve"> Untuk mengukur validitas tersebut, rumus yang digunakan sebagai berikut:</w:t>
      </w:r>
    </w:p>
    <w:p w:rsidR="00B44AF6" w:rsidRDefault="00B44AF6" w:rsidP="00A03BEC">
      <w:pPr>
        <w:spacing w:line="48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34877">
        <w:rPr>
          <w:rFonts w:ascii="Times New Roman" w:eastAsia="Times New Roman" w:hAnsi="Times New Roman"/>
          <w:sz w:val="24"/>
          <w:szCs w:val="24"/>
        </w:rPr>
        <w:t>r</w:t>
      </w:r>
      <w:r w:rsidRPr="00A34877">
        <w:rPr>
          <w:rFonts w:ascii="Times New Roman" w:eastAsia="Times New Roman" w:hAnsi="Times New Roman"/>
          <w:sz w:val="24"/>
          <w:szCs w:val="24"/>
          <w:vertAlign w:val="subscript"/>
        </w:rPr>
        <w:t>it</w:t>
      </w:r>
      <w:proofErr w:type="gramEnd"/>
      <w:r w:rsidRPr="00A34877">
        <w:rPr>
          <w:rFonts w:ascii="Times New Roman" w:eastAsia="Times New Roman" w:hAnsi="Times New Roman"/>
          <w:sz w:val="32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Ʃ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32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24"/>
                  </w:rPr>
                  <m:t>t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4"/>
                  </w:rPr>
                  <m:t>Ʃ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32"/>
                    <w:szCs w:val="24"/>
                  </w:rPr>
                  <m:t>*Ʃ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2</m:t>
                    </m:r>
                  </m:sup>
                </m:sSubSup>
              </m:e>
            </m:rad>
          </m:den>
        </m:f>
      </m:oMath>
    </w:p>
    <w:p w:rsidR="00A03BEC" w:rsidRDefault="00B44AF6" w:rsidP="00A03BEC">
      <w:pPr>
        <w:spacing w:line="48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Keterangan:</w:t>
      </w:r>
    </w:p>
    <w:p w:rsidR="00A03BEC" w:rsidRDefault="00B44AF6" w:rsidP="00A03BEC">
      <w:pPr>
        <w:spacing w:line="48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it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sz w:val="24"/>
          <w:szCs w:val="24"/>
        </w:rPr>
        <w:t>= koefisien korelasi antar skor butir soal dengan skor total</w:t>
      </w:r>
    </w:p>
    <w:p w:rsidR="00A03BEC" w:rsidRDefault="00B44AF6" w:rsidP="00A03BEC">
      <w:pPr>
        <w:spacing w:line="48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X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 xml:space="preserve">i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sz w:val="24"/>
          <w:szCs w:val="24"/>
        </w:rPr>
        <w:t>= deviasi skor butir dari Yi</w:t>
      </w:r>
    </w:p>
    <w:p w:rsidR="00B44AF6" w:rsidRDefault="00B44AF6" w:rsidP="00A03BEC">
      <w:pPr>
        <w:spacing w:line="48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X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t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= deviasi skor butir dari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Yt</w:t>
      </w:r>
      <w:proofErr w:type="gramEnd"/>
    </w:p>
    <w:p w:rsidR="00A03BEC" w:rsidRDefault="00B44AF6" w:rsidP="00A03BEC">
      <w:pPr>
        <w:spacing w:line="480" w:lineRule="auto"/>
        <w:ind w:left="1276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0A1ACE">
        <w:rPr>
          <w:rFonts w:ascii="Times New Roman" w:hAnsi="Times New Roman"/>
          <w:sz w:val="24"/>
          <w:szCs w:val="24"/>
        </w:rPr>
        <w:t>Kriteria batas minimum pernyataan yang diterima adalah r</w:t>
      </w:r>
      <w:r w:rsidRPr="000A1ACE">
        <w:rPr>
          <w:rFonts w:ascii="Times New Roman" w:hAnsi="Times New Roman"/>
          <w:sz w:val="24"/>
          <w:szCs w:val="24"/>
          <w:vertAlign w:val="subscript"/>
        </w:rPr>
        <w:t xml:space="preserve">tabel </w:t>
      </w:r>
      <w:r w:rsidRPr="000A1ACE">
        <w:rPr>
          <w:rFonts w:ascii="Times New Roman" w:hAnsi="Times New Roman"/>
          <w:sz w:val="24"/>
          <w:szCs w:val="24"/>
        </w:rPr>
        <w:t xml:space="preserve">= 0.361, jika </w:t>
      </w:r>
      <w:r>
        <w:rPr>
          <w:rFonts w:ascii="Times New Roman" w:hAnsi="Times New Roman"/>
          <w:sz w:val="24"/>
          <w:szCs w:val="24"/>
        </w:rPr>
        <w:t>r</w:t>
      </w:r>
      <w:r w:rsidRPr="000A1ACE">
        <w:rPr>
          <w:rFonts w:ascii="Times New Roman" w:hAnsi="Times New Roman"/>
          <w:sz w:val="24"/>
          <w:szCs w:val="24"/>
          <w:vertAlign w:val="subscript"/>
        </w:rPr>
        <w:t>hitung</w:t>
      </w:r>
      <w:r>
        <w:rPr>
          <w:rFonts w:ascii="Times New Roman" w:hAnsi="Times New Roman"/>
          <w:sz w:val="24"/>
          <w:szCs w:val="24"/>
        </w:rPr>
        <w:t>&gt;r</w:t>
      </w:r>
      <w:r w:rsidRPr="000A1ACE">
        <w:rPr>
          <w:rFonts w:ascii="Times New Roman" w:hAnsi="Times New Roman"/>
          <w:sz w:val="24"/>
          <w:szCs w:val="24"/>
          <w:vertAlign w:val="subscript"/>
        </w:rPr>
        <w:t>tabel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maka butir pernyataan dianggap valid. Namun jika r</w:t>
      </w:r>
      <w:r w:rsidRPr="000A1ACE">
        <w:rPr>
          <w:rFonts w:ascii="Times New Roman" w:hAnsi="Times New Roman"/>
          <w:sz w:val="24"/>
          <w:szCs w:val="24"/>
          <w:vertAlign w:val="subscript"/>
        </w:rPr>
        <w:t>hitung</w:t>
      </w:r>
      <w:r>
        <w:rPr>
          <w:rFonts w:ascii="Times New Roman" w:hAnsi="Times New Roman"/>
          <w:sz w:val="24"/>
          <w:szCs w:val="24"/>
        </w:rPr>
        <w:t>&lt;r</w:t>
      </w:r>
      <w:r w:rsidRPr="000A1ACE">
        <w:rPr>
          <w:rFonts w:ascii="Times New Roman" w:hAnsi="Times New Roman"/>
          <w:sz w:val="24"/>
          <w:szCs w:val="24"/>
          <w:vertAlign w:val="subscript"/>
        </w:rPr>
        <w:t>tabel</w:t>
      </w:r>
      <w:r>
        <w:rPr>
          <w:rFonts w:ascii="Times New Roman" w:hAnsi="Times New Roman"/>
          <w:sz w:val="24"/>
          <w:szCs w:val="24"/>
        </w:rPr>
        <w:t xml:space="preserve">, maka butir pernyataan dianggap tidak valid dan butir pernyataan tersebut </w:t>
      </w:r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gramEnd"/>
      <w:r>
        <w:rPr>
          <w:rFonts w:ascii="Times New Roman" w:hAnsi="Times New Roman"/>
          <w:sz w:val="24"/>
          <w:szCs w:val="24"/>
        </w:rPr>
        <w:t xml:space="preserve"> di drop atau tidak digunakan. Kemudian butir-butir pernyataan yang dianggap valid </w:t>
      </w:r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gramEnd"/>
      <w:r>
        <w:rPr>
          <w:rFonts w:ascii="Times New Roman" w:hAnsi="Times New Roman"/>
          <w:sz w:val="24"/>
          <w:szCs w:val="24"/>
        </w:rPr>
        <w:t xml:space="preserve"> dihitung reliabilitasnya dengan </w:t>
      </w:r>
      <w:r>
        <w:rPr>
          <w:rFonts w:ascii="Times New Roman" w:hAnsi="Times New Roman"/>
          <w:i/>
          <w:sz w:val="24"/>
          <w:szCs w:val="24"/>
        </w:rPr>
        <w:t xml:space="preserve">Alpha Cronbach. </w:t>
      </w:r>
      <w:r>
        <w:rPr>
          <w:rFonts w:ascii="Times New Roman" w:hAnsi="Times New Roman"/>
          <w:sz w:val="24"/>
          <w:szCs w:val="24"/>
        </w:rPr>
        <w:t xml:space="preserve">Rumus </w:t>
      </w:r>
      <w:r>
        <w:rPr>
          <w:rFonts w:ascii="Times New Roman" w:hAnsi="Times New Roman"/>
          <w:i/>
          <w:sz w:val="24"/>
          <w:szCs w:val="24"/>
        </w:rPr>
        <w:t xml:space="preserve">Alpha Cronbach </w:t>
      </w:r>
      <w:r>
        <w:rPr>
          <w:rFonts w:ascii="Times New Roman" w:hAnsi="Times New Roman"/>
          <w:sz w:val="24"/>
          <w:szCs w:val="24"/>
        </w:rPr>
        <w:t>yaitu:</w:t>
      </w:r>
    </w:p>
    <w:p w:rsidR="00D92AC5" w:rsidRDefault="00D92AC5" w:rsidP="00A03BEC">
      <w:pPr>
        <w:spacing w:line="480" w:lineRule="auto"/>
        <w:ind w:left="1276"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B44AF6" w:rsidRPr="00A03BEC" w:rsidRDefault="00E5683F" w:rsidP="00D92AC5">
      <w:pPr>
        <w:spacing w:line="48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ii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k-</m:t>
              </m:r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∑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si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∑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st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62AD3" w:rsidRDefault="00662AD3" w:rsidP="00295F51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95F51" w:rsidRDefault="00B44AF6" w:rsidP="00295F51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Keterangan:</w:t>
      </w:r>
    </w:p>
    <w:p w:rsidR="00295F51" w:rsidRDefault="00B44AF6" w:rsidP="00295F51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r</w:t>
      </w:r>
      <w:r w:rsidRPr="00DB78E2">
        <w:rPr>
          <w:rFonts w:ascii="Times New Roman" w:eastAsia="Times New Roman" w:hAnsi="Times New Roman"/>
          <w:sz w:val="24"/>
          <w:szCs w:val="24"/>
          <w:vertAlign w:val="subscript"/>
        </w:rPr>
        <w:t>ii</w:t>
      </w:r>
      <w:proofErr w:type="gramEnd"/>
      <w:r w:rsidR="00295F51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= reliabilitas instrumen</w:t>
      </w:r>
    </w:p>
    <w:p w:rsidR="00295F51" w:rsidRDefault="00B44AF6" w:rsidP="00295F51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295F51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= banyak butir pernyataan yang valid</w:t>
      </w:r>
    </w:p>
    <w:p w:rsidR="00295F51" w:rsidRDefault="00B44AF6" w:rsidP="00295F51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285E">
        <w:rPr>
          <w:rFonts w:ascii="Times New Roman" w:eastAsia="Times New Roman" w:hAnsi="Times New Roman"/>
          <w:sz w:val="24"/>
          <w:szCs w:val="24"/>
        </w:rPr>
        <w:t>ƩS</w:t>
      </w:r>
      <w:r w:rsidRPr="007F285E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r w:rsidRPr="007F285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</w:rPr>
        <w:t>= jumlah varians skor butir</w:t>
      </w:r>
    </w:p>
    <w:p w:rsidR="00295F51" w:rsidRDefault="00B44AF6" w:rsidP="00295F51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285E">
        <w:rPr>
          <w:rFonts w:ascii="Times New Roman" w:eastAsia="Times New Roman" w:hAnsi="Times New Roman"/>
          <w:sz w:val="24"/>
          <w:szCs w:val="24"/>
        </w:rPr>
        <w:t>S</w:t>
      </w:r>
      <w:r w:rsidRPr="007F285E">
        <w:rPr>
          <w:rFonts w:ascii="Times New Roman" w:eastAsia="Times New Roman" w:hAnsi="Times New Roman"/>
          <w:sz w:val="24"/>
          <w:szCs w:val="24"/>
          <w:vertAlign w:val="subscript"/>
        </w:rPr>
        <w:t>t</w:t>
      </w:r>
      <w:r w:rsidRPr="007F285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</w:rPr>
        <w:t>= varians skor total</w:t>
      </w:r>
    </w:p>
    <w:p w:rsidR="00B44AF6" w:rsidRDefault="00B44AF6" w:rsidP="00295F51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Varians butir dicari dengan rumus:</w:t>
      </w:r>
    </w:p>
    <w:p w:rsidR="00295F51" w:rsidRDefault="00B44AF6" w:rsidP="00295F51">
      <w:pPr>
        <w:spacing w:line="480" w:lineRule="auto"/>
        <w:ind w:left="55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285E">
        <w:rPr>
          <w:rFonts w:ascii="Times New Roman" w:eastAsia="Times New Roman" w:hAnsi="Times New Roman"/>
          <w:sz w:val="24"/>
          <w:szCs w:val="24"/>
        </w:rPr>
        <w:t>S</w:t>
      </w:r>
      <w:r w:rsidRPr="007F285E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r w:rsidRPr="007F285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7F285E">
        <w:rPr>
          <w:rFonts w:ascii="Times New Roman" w:eastAsia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24"/>
              </w:rPr>
              <m:t>Ʃ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32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/>
                    <w:sz w:val="32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/>
                <w:sz w:val="32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32"/>
                        <w:szCs w:val="24"/>
                      </w:rPr>
                      <m:t>Ʃ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32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/>
                    <w:sz w:val="32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/>
                    <w:sz w:val="32"/>
                    <w:szCs w:val="24"/>
                  </w:rPr>
                  <m:t>n</m:t>
                </m:r>
              </m:den>
            </m:f>
          </m:num>
          <m:den>
            <m:r>
              <w:rPr>
                <w:rFonts w:ascii="Cambria Math" w:eastAsia="Times New Roman" w:hAnsi="Cambria Math"/>
                <w:sz w:val="32"/>
                <w:szCs w:val="24"/>
              </w:rPr>
              <m:t>n</m:t>
            </m:r>
          </m:den>
        </m:f>
      </m:oMath>
    </w:p>
    <w:p w:rsidR="00295F51" w:rsidRDefault="00B44AF6" w:rsidP="00295F51">
      <w:pPr>
        <w:spacing w:line="480" w:lineRule="auto"/>
        <w:ind w:left="55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Bila n&gt;30 (n-1)</w:t>
      </w:r>
    </w:p>
    <w:p w:rsidR="00295F51" w:rsidRDefault="00B44AF6" w:rsidP="00295F51">
      <w:pPr>
        <w:spacing w:line="480" w:lineRule="auto"/>
        <w:ind w:left="55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Keterangan</w:t>
      </w:r>
      <w:r w:rsidR="00295F51">
        <w:rPr>
          <w:rFonts w:ascii="Times New Roman" w:eastAsia="Times New Roman" w:hAnsi="Times New Roman"/>
          <w:sz w:val="24"/>
          <w:szCs w:val="24"/>
        </w:rPr>
        <w:t>:</w:t>
      </w:r>
    </w:p>
    <w:p w:rsidR="00295F51" w:rsidRDefault="00B44AF6" w:rsidP="00295F51">
      <w:pPr>
        <w:spacing w:line="480" w:lineRule="auto"/>
        <w:ind w:left="55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285E">
        <w:rPr>
          <w:rFonts w:ascii="Times New Roman" w:eastAsia="Times New Roman" w:hAnsi="Times New Roman"/>
          <w:sz w:val="24"/>
          <w:szCs w:val="24"/>
        </w:rPr>
        <w:t>S</w:t>
      </w:r>
      <w:r w:rsidRPr="007F285E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</w:rPr>
        <w:t>= varians butir</w:t>
      </w:r>
    </w:p>
    <w:p w:rsidR="00295F51" w:rsidRDefault="00B44AF6" w:rsidP="00295F51">
      <w:pPr>
        <w:spacing w:line="480" w:lineRule="auto"/>
        <w:ind w:left="55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285E">
        <w:rPr>
          <w:rFonts w:ascii="Times New Roman" w:eastAsia="Times New Roman" w:hAnsi="Times New Roman"/>
          <w:sz w:val="24"/>
          <w:szCs w:val="24"/>
        </w:rPr>
        <w:t>ƩX</w:t>
      </w:r>
      <w:r w:rsidRPr="007F285E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r w:rsidRPr="007F285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7F285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= jumlah dari hasil kuadrat dari setiap butir soal</w:t>
      </w:r>
    </w:p>
    <w:p w:rsidR="00295F51" w:rsidRDefault="00B44AF6" w:rsidP="00295F51">
      <w:pPr>
        <w:spacing w:line="480" w:lineRule="auto"/>
        <w:ind w:left="55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285E">
        <w:rPr>
          <w:rFonts w:ascii="Times New Roman" w:eastAsia="Times New Roman" w:hAnsi="Times New Roman"/>
          <w:sz w:val="24"/>
          <w:szCs w:val="24"/>
        </w:rPr>
        <w:t>(ƩX</w:t>
      </w:r>
      <w:r w:rsidRPr="007F285E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proofErr w:type="gramStart"/>
      <w:r w:rsidRPr="007F285E">
        <w:rPr>
          <w:rFonts w:ascii="Times New Roman" w:eastAsia="Times New Roman" w:hAnsi="Times New Roman"/>
          <w:sz w:val="24"/>
          <w:szCs w:val="24"/>
        </w:rPr>
        <w:t>)</w:t>
      </w:r>
      <w:r w:rsidRPr="007F285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</w:rPr>
        <w:t>= jumlah butir soar yang dikuadratkan</w:t>
      </w:r>
    </w:p>
    <w:p w:rsidR="00662AD3" w:rsidRDefault="00B44AF6" w:rsidP="00662AD3">
      <w:pPr>
        <w:spacing w:line="480" w:lineRule="auto"/>
        <w:ind w:left="55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 w:rsidR="00295F51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= banyaknya subyek penelitian</w:t>
      </w:r>
    </w:p>
    <w:p w:rsidR="00662AD3" w:rsidRDefault="00662AD3" w:rsidP="00662AD3">
      <w:pPr>
        <w:spacing w:line="480" w:lineRule="auto"/>
        <w:ind w:left="55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62AD3" w:rsidRDefault="00662AD3" w:rsidP="00662AD3">
      <w:pPr>
        <w:spacing w:line="480" w:lineRule="auto"/>
        <w:ind w:left="55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62AD3" w:rsidRDefault="00662AD3" w:rsidP="00662AD3">
      <w:pPr>
        <w:spacing w:line="480" w:lineRule="auto"/>
        <w:ind w:left="556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62AD3" w:rsidRPr="00B44AF6" w:rsidRDefault="00662AD3" w:rsidP="00662AD3">
      <w:pPr>
        <w:spacing w:line="48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44AF6" w:rsidRPr="000046AE" w:rsidRDefault="00B44AF6" w:rsidP="00295F51">
      <w:pPr>
        <w:pStyle w:val="ListParagraph"/>
        <w:numPr>
          <w:ilvl w:val="0"/>
          <w:numId w:val="3"/>
        </w:numPr>
        <w:spacing w:line="48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lastRenderedPageBreak/>
        <w:t>Disiplin Kerja</w:t>
      </w:r>
    </w:p>
    <w:p w:rsidR="00B44AF6" w:rsidRPr="000046AE" w:rsidRDefault="00B44AF6" w:rsidP="00295F51">
      <w:pPr>
        <w:pStyle w:val="ListParagraph"/>
        <w:numPr>
          <w:ilvl w:val="1"/>
          <w:numId w:val="3"/>
        </w:numPr>
        <w:spacing w:line="480" w:lineRule="auto"/>
        <w:ind w:left="1276" w:hanging="283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Definisi Konseptual</w:t>
      </w:r>
    </w:p>
    <w:p w:rsidR="00662AD3" w:rsidRPr="00662AD3" w:rsidRDefault="00B44AF6" w:rsidP="00662AD3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439E9">
        <w:rPr>
          <w:rFonts w:ascii="Times New Roman" w:hAnsi="Times New Roman"/>
          <w:sz w:val="24"/>
          <w:szCs w:val="24"/>
        </w:rPr>
        <w:t xml:space="preserve">isiplin kerja adalah suatu ketaatan karyawan terhadap peraturan baik tertulis maupun tidak tertulis yang mengakibatkan karyawan mengerjakan tugasnya dengan baik serta tidak ada paksaan karena telah sadar </w:t>
      </w:r>
      <w:proofErr w:type="gramStart"/>
      <w:r w:rsidRPr="005439E9">
        <w:rPr>
          <w:rFonts w:ascii="Times New Roman" w:hAnsi="Times New Roman"/>
          <w:sz w:val="24"/>
          <w:szCs w:val="24"/>
        </w:rPr>
        <w:t>akan</w:t>
      </w:r>
      <w:proofErr w:type="gramEnd"/>
      <w:r w:rsidRPr="005439E9">
        <w:rPr>
          <w:rFonts w:ascii="Times New Roman" w:hAnsi="Times New Roman"/>
          <w:sz w:val="24"/>
          <w:szCs w:val="24"/>
        </w:rPr>
        <w:t xml:space="preserve"> tanggungjawabnya.</w:t>
      </w:r>
    </w:p>
    <w:p w:rsidR="00B44AF6" w:rsidRPr="000046AE" w:rsidRDefault="00B44AF6" w:rsidP="00295F51">
      <w:pPr>
        <w:pStyle w:val="ListParagraph"/>
        <w:numPr>
          <w:ilvl w:val="1"/>
          <w:numId w:val="3"/>
        </w:numPr>
        <w:spacing w:line="480" w:lineRule="auto"/>
        <w:ind w:left="1276" w:hanging="284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Definisi Operasional</w:t>
      </w:r>
    </w:p>
    <w:p w:rsidR="00B44AF6" w:rsidRPr="000046AE" w:rsidRDefault="00B44AF6" w:rsidP="00295F51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Disiplin kerja merupakan data primer yang diukur menggunakan kuesioner dengan menggunakan skala </w:t>
      </w:r>
      <w:r>
        <w:rPr>
          <w:rFonts w:ascii="Times New Roman" w:hAnsi="Times New Roman"/>
          <w:i/>
          <w:sz w:val="24"/>
          <w:szCs w:val="24"/>
        </w:rPr>
        <w:t xml:space="preserve">Likert </w:t>
      </w:r>
      <w:r>
        <w:rPr>
          <w:rFonts w:ascii="Times New Roman" w:hAnsi="Times New Roman"/>
          <w:sz w:val="24"/>
          <w:szCs w:val="24"/>
        </w:rPr>
        <w:t>yang memiliki indikator disiplin preventif, disiplin korektif, dan disiplin progresif.</w:t>
      </w:r>
      <w:proofErr w:type="gramEnd"/>
    </w:p>
    <w:p w:rsidR="00B44AF6" w:rsidRPr="000046AE" w:rsidRDefault="00B44AF6" w:rsidP="00295F51">
      <w:pPr>
        <w:pStyle w:val="ListParagraph"/>
        <w:numPr>
          <w:ilvl w:val="1"/>
          <w:numId w:val="3"/>
        </w:numPr>
        <w:spacing w:line="480" w:lineRule="auto"/>
        <w:ind w:left="1276" w:hanging="283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Kisi-kisi Instrumen Disiplin Kerja</w:t>
      </w:r>
    </w:p>
    <w:p w:rsidR="00295F51" w:rsidRDefault="00B44AF6" w:rsidP="00662AD3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Kisi-kisi instrumen disiplin kerja yang disajikan pada bagian ini merupakan kisi-kisi instrumen yang digunakan untuk mengukur variabel dan memberikan gambaran sejauh mana instrumen ini mencirikan indikator disiplin kerja.</w:t>
      </w:r>
      <w:proofErr w:type="gramEnd"/>
      <w:r>
        <w:rPr>
          <w:rFonts w:ascii="Times New Roman" w:hAnsi="Times New Roman"/>
          <w:sz w:val="24"/>
          <w:szCs w:val="24"/>
        </w:rPr>
        <w:t xml:space="preserve"> Kisi-kisi instrumen ini digunakan untuk memberikan informasi butir pernyataan yang </w:t>
      </w:r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gramEnd"/>
      <w:r>
        <w:rPr>
          <w:rFonts w:ascii="Times New Roman" w:hAnsi="Times New Roman"/>
          <w:sz w:val="24"/>
          <w:szCs w:val="24"/>
        </w:rPr>
        <w:t xml:space="preserve"> ada dalam kuesioner. </w:t>
      </w:r>
      <w:proofErr w:type="gramStart"/>
      <w:r>
        <w:rPr>
          <w:rFonts w:ascii="Times New Roman" w:hAnsi="Times New Roman"/>
          <w:sz w:val="24"/>
          <w:szCs w:val="24"/>
        </w:rPr>
        <w:t>Kisi-kisi instrumen disiplin kerja dapat dilihat pada tabel berikut ini.</w:t>
      </w:r>
      <w:proofErr w:type="gramEnd"/>
    </w:p>
    <w:p w:rsidR="00662AD3" w:rsidRDefault="00662AD3" w:rsidP="00662AD3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</w:p>
    <w:p w:rsidR="00662AD3" w:rsidRDefault="00662AD3" w:rsidP="00662AD3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</w:p>
    <w:p w:rsidR="00662AD3" w:rsidRDefault="00662AD3" w:rsidP="00662AD3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</w:p>
    <w:p w:rsidR="00662AD3" w:rsidRPr="00662AD3" w:rsidRDefault="00662AD3" w:rsidP="00662AD3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</w:p>
    <w:p w:rsidR="00B44AF6" w:rsidRPr="000046AE" w:rsidRDefault="00D75586" w:rsidP="00D75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Tabel III</w:t>
      </w:r>
      <w:r w:rsidR="00B44AF6" w:rsidRPr="000046AE">
        <w:rPr>
          <w:rFonts w:ascii="Times New Roman" w:hAnsi="Times New Roman"/>
          <w:b/>
          <w:sz w:val="24"/>
          <w:szCs w:val="24"/>
        </w:rPr>
        <w:t>.4</w:t>
      </w:r>
    </w:p>
    <w:p w:rsidR="00B44AF6" w:rsidRDefault="00B44AF6" w:rsidP="00D755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Operasionalisasi Disiplin Kerja</w:t>
      </w:r>
    </w:p>
    <w:p w:rsidR="00D75586" w:rsidRPr="000046AE" w:rsidRDefault="00D75586" w:rsidP="00D755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7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491"/>
        <w:gridCol w:w="1865"/>
        <w:gridCol w:w="776"/>
        <w:gridCol w:w="740"/>
        <w:gridCol w:w="750"/>
        <w:gridCol w:w="776"/>
        <w:gridCol w:w="740"/>
      </w:tblGrid>
      <w:tr w:rsidR="00B44AF6" w:rsidRPr="00B73C84" w:rsidTr="00A03BEC">
        <w:tc>
          <w:tcPr>
            <w:tcW w:w="532" w:type="dxa"/>
            <w:vMerge w:val="restart"/>
            <w:vAlign w:val="center"/>
          </w:tcPr>
          <w:p w:rsidR="00B44AF6" w:rsidRPr="00B73C84" w:rsidRDefault="00B44AF6" w:rsidP="00A03BE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491" w:type="dxa"/>
            <w:vMerge w:val="restart"/>
            <w:vAlign w:val="center"/>
          </w:tcPr>
          <w:p w:rsidR="00B44AF6" w:rsidRPr="00B73C84" w:rsidRDefault="00B44AF6" w:rsidP="00A03BE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Dimensi</w:t>
            </w:r>
          </w:p>
        </w:tc>
        <w:tc>
          <w:tcPr>
            <w:tcW w:w="1865" w:type="dxa"/>
            <w:vMerge w:val="restart"/>
            <w:vAlign w:val="center"/>
          </w:tcPr>
          <w:p w:rsidR="00B44AF6" w:rsidRPr="00B73C84" w:rsidRDefault="00B44AF6" w:rsidP="00A03BE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3782" w:type="dxa"/>
            <w:gridSpan w:val="5"/>
          </w:tcPr>
          <w:p w:rsidR="00B44AF6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Nomor Butir</w:t>
            </w:r>
          </w:p>
        </w:tc>
      </w:tr>
      <w:tr w:rsidR="00B44AF6" w:rsidRPr="00B73C84" w:rsidTr="00A03BEC">
        <w:tc>
          <w:tcPr>
            <w:tcW w:w="532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Uji Coba</w:t>
            </w:r>
          </w:p>
        </w:tc>
        <w:tc>
          <w:tcPr>
            <w:tcW w:w="750" w:type="dxa"/>
            <w:vMerge w:val="restart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Drop</w:t>
            </w:r>
          </w:p>
        </w:tc>
        <w:tc>
          <w:tcPr>
            <w:tcW w:w="1516" w:type="dxa"/>
            <w:gridSpan w:val="2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</w:tc>
      </w:tr>
      <w:tr w:rsidR="00B44AF6" w:rsidRPr="00B73C84" w:rsidTr="00A03BEC">
        <w:tc>
          <w:tcPr>
            <w:tcW w:w="532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(+)</w:t>
            </w:r>
          </w:p>
        </w:tc>
        <w:tc>
          <w:tcPr>
            <w:tcW w:w="74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(-)</w:t>
            </w:r>
          </w:p>
        </w:tc>
        <w:tc>
          <w:tcPr>
            <w:tcW w:w="750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(+)</w:t>
            </w:r>
          </w:p>
        </w:tc>
        <w:tc>
          <w:tcPr>
            <w:tcW w:w="74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(-)</w:t>
            </w:r>
          </w:p>
        </w:tc>
      </w:tr>
      <w:tr w:rsidR="00B44AF6" w:rsidRPr="00B73C84" w:rsidTr="00A03BEC">
        <w:tc>
          <w:tcPr>
            <w:tcW w:w="532" w:type="dxa"/>
            <w:vMerge w:val="restart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91" w:type="dxa"/>
            <w:vMerge w:val="restart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Disiplin Preventif</w:t>
            </w:r>
          </w:p>
        </w:tc>
        <w:tc>
          <w:tcPr>
            <w:tcW w:w="186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Ketepatan waktu kehadiran</w:t>
            </w:r>
          </w:p>
        </w:tc>
        <w:tc>
          <w:tcPr>
            <w:tcW w:w="776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A03BEC">
        <w:tc>
          <w:tcPr>
            <w:tcW w:w="532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Taat pada peraturan kerja</w:t>
            </w:r>
          </w:p>
        </w:tc>
        <w:tc>
          <w:tcPr>
            <w:tcW w:w="776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  <w:tc>
          <w:tcPr>
            <w:tcW w:w="74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  <w:tc>
          <w:tcPr>
            <w:tcW w:w="74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A03BEC">
        <w:tc>
          <w:tcPr>
            <w:tcW w:w="532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Taat pada standar kerja</w:t>
            </w:r>
          </w:p>
        </w:tc>
        <w:tc>
          <w:tcPr>
            <w:tcW w:w="776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4, 5</w:t>
            </w:r>
          </w:p>
        </w:tc>
        <w:tc>
          <w:tcPr>
            <w:tcW w:w="74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4, 5</w:t>
            </w:r>
          </w:p>
        </w:tc>
        <w:tc>
          <w:tcPr>
            <w:tcW w:w="74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A03BEC">
        <w:tc>
          <w:tcPr>
            <w:tcW w:w="532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Waspada dalam bekerja</w:t>
            </w:r>
          </w:p>
        </w:tc>
        <w:tc>
          <w:tcPr>
            <w:tcW w:w="776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A03BEC">
        <w:tc>
          <w:tcPr>
            <w:tcW w:w="532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Etika dalam bekerja</w:t>
            </w:r>
          </w:p>
        </w:tc>
        <w:tc>
          <w:tcPr>
            <w:tcW w:w="776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7, 8</w:t>
            </w:r>
          </w:p>
        </w:tc>
        <w:tc>
          <w:tcPr>
            <w:tcW w:w="74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7, 8</w:t>
            </w:r>
          </w:p>
        </w:tc>
        <w:tc>
          <w:tcPr>
            <w:tcW w:w="74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A03BEC">
        <w:tc>
          <w:tcPr>
            <w:tcW w:w="532" w:type="dxa"/>
            <w:vMerge w:val="restart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91" w:type="dxa"/>
            <w:vMerge w:val="restart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Disiplin Korektif</w:t>
            </w:r>
          </w:p>
        </w:tc>
        <w:tc>
          <w:tcPr>
            <w:tcW w:w="186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Pemberian sanksi</w:t>
            </w:r>
          </w:p>
        </w:tc>
        <w:tc>
          <w:tcPr>
            <w:tcW w:w="776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A03BEC">
        <w:tc>
          <w:tcPr>
            <w:tcW w:w="532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Kesempatan membela diri</w:t>
            </w:r>
          </w:p>
        </w:tc>
        <w:tc>
          <w:tcPr>
            <w:tcW w:w="776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A03BEC">
        <w:tc>
          <w:tcPr>
            <w:tcW w:w="532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Disiplin Progresif</w:t>
            </w:r>
          </w:p>
        </w:tc>
        <w:tc>
          <w:tcPr>
            <w:tcW w:w="186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Kesempatan memperbaiki kesalahan</w:t>
            </w:r>
          </w:p>
        </w:tc>
        <w:tc>
          <w:tcPr>
            <w:tcW w:w="776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AF6" w:rsidRDefault="00B44AF6" w:rsidP="00B44AF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Sumber: Data diolah oleh peneliti</w:t>
      </w:r>
    </w:p>
    <w:p w:rsidR="009A4B84" w:rsidRDefault="00B44AF6" w:rsidP="009A4B84">
      <w:pPr>
        <w:spacing w:line="480" w:lineRule="auto"/>
        <w:ind w:left="1276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Untuk mengisi instrumen yang digunakan yaitu dengan kuesioner yang disusun berdasarkan indikator dari variabel disiplin kerja.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Untuk mengolah setiap variabel dalam analisi data yang diperoleh, </w:t>
      </w:r>
      <w:r w:rsidRPr="007F285E">
        <w:rPr>
          <w:rFonts w:ascii="Times New Roman" w:hAnsi="Times New Roman"/>
          <w:sz w:val="24"/>
          <w:szCs w:val="24"/>
        </w:rPr>
        <w:t>disediakan beberapa alternatif jawaban dan skor dari setiap butir pernyataan.</w:t>
      </w:r>
      <w:proofErr w:type="gramEnd"/>
      <w:r w:rsidRPr="007F285E">
        <w:rPr>
          <w:rFonts w:ascii="Times New Roman" w:hAnsi="Times New Roman"/>
          <w:sz w:val="24"/>
          <w:szCs w:val="24"/>
        </w:rPr>
        <w:t xml:space="preserve"> Alternatif jawaban menggunakan skala </w:t>
      </w:r>
      <w:r w:rsidRPr="007F285E">
        <w:rPr>
          <w:rFonts w:ascii="Times New Roman" w:hAnsi="Times New Roman"/>
          <w:i/>
          <w:sz w:val="24"/>
          <w:szCs w:val="24"/>
        </w:rPr>
        <w:t>Likert,</w:t>
      </w:r>
      <w:r w:rsidRPr="007F285E">
        <w:rPr>
          <w:rFonts w:ascii="Times New Roman" w:hAnsi="Times New Roman"/>
          <w:sz w:val="24"/>
          <w:szCs w:val="24"/>
        </w:rPr>
        <w:t xml:space="preserve"> yaitu: Sangat Setuju (SS), Setuju (S), Ragu-ragu (RR), Tidak Setuju (TS), Sangat Tidak Setuju (STS).</w:t>
      </w:r>
    </w:p>
    <w:p w:rsidR="00D75586" w:rsidRPr="007F285E" w:rsidRDefault="00B44AF6" w:rsidP="009A4B84">
      <w:pPr>
        <w:spacing w:line="480" w:lineRule="auto"/>
        <w:ind w:left="1276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85E">
        <w:rPr>
          <w:rFonts w:ascii="Times New Roman" w:hAnsi="Times New Roman"/>
          <w:sz w:val="24"/>
          <w:szCs w:val="24"/>
        </w:rPr>
        <w:lastRenderedPageBreak/>
        <w:t>Kemudian untuk mengisi setiap butir pernyataan, responden dapat memilih salah satu jawaban dari 5 alternatif jawaban yang telah disediakan.</w:t>
      </w:r>
      <w:proofErr w:type="gramEnd"/>
      <w:r w:rsidRPr="007F28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285E">
        <w:rPr>
          <w:rFonts w:ascii="Times New Roman" w:hAnsi="Times New Roman"/>
          <w:sz w:val="24"/>
          <w:szCs w:val="24"/>
        </w:rPr>
        <w:t>Setiap jawaban bernilai 1 sampai 5 sesuai dengan tingkat jawabannya.</w:t>
      </w:r>
      <w:proofErr w:type="gramEnd"/>
      <w:r w:rsidRPr="007F28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285E">
        <w:rPr>
          <w:rFonts w:ascii="Times New Roman" w:hAnsi="Times New Roman"/>
          <w:sz w:val="24"/>
          <w:szCs w:val="24"/>
        </w:rPr>
        <w:t>Untuk lebih jelasnya dapat dilihat pada tabel berikut.</w:t>
      </w:r>
      <w:proofErr w:type="gramEnd"/>
    </w:p>
    <w:p w:rsidR="00B44AF6" w:rsidRPr="000046AE" w:rsidRDefault="00D75586" w:rsidP="00D75586">
      <w:pPr>
        <w:spacing w:after="0" w:line="240" w:lineRule="auto"/>
        <w:ind w:left="1560" w:firstLine="6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 III</w:t>
      </w:r>
      <w:r w:rsidR="00B44AF6" w:rsidRPr="000046AE">
        <w:rPr>
          <w:rFonts w:ascii="Times New Roman" w:hAnsi="Times New Roman"/>
          <w:b/>
          <w:sz w:val="24"/>
          <w:szCs w:val="24"/>
        </w:rPr>
        <w:t>.5</w:t>
      </w:r>
    </w:p>
    <w:p w:rsidR="00B44AF6" w:rsidRDefault="00B44AF6" w:rsidP="00D75586">
      <w:pPr>
        <w:spacing w:after="0" w:line="240" w:lineRule="auto"/>
        <w:ind w:left="1560" w:firstLine="600"/>
        <w:jc w:val="center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Skala Penilaian untuk Disiplin Kerja</w:t>
      </w:r>
    </w:p>
    <w:p w:rsidR="00D75586" w:rsidRPr="000046AE" w:rsidRDefault="00D75586" w:rsidP="00D75586">
      <w:pPr>
        <w:spacing w:after="0" w:line="240" w:lineRule="auto"/>
        <w:ind w:left="1560" w:firstLine="60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1985"/>
        <w:gridCol w:w="1858"/>
      </w:tblGrid>
      <w:tr w:rsidR="00B44AF6" w:rsidRPr="00B73C84" w:rsidTr="00A03BEC">
        <w:tc>
          <w:tcPr>
            <w:tcW w:w="3084" w:type="dxa"/>
          </w:tcPr>
          <w:p w:rsidR="00B44AF6" w:rsidRPr="00B73C84" w:rsidRDefault="00B44AF6" w:rsidP="00A03BE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Alternatif Jawaban</w:t>
            </w:r>
          </w:p>
        </w:tc>
        <w:tc>
          <w:tcPr>
            <w:tcW w:w="1985" w:type="dxa"/>
          </w:tcPr>
          <w:p w:rsidR="00B44AF6" w:rsidRPr="00B73C84" w:rsidRDefault="00B44AF6" w:rsidP="00A03BE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Item Positif</w:t>
            </w:r>
          </w:p>
        </w:tc>
        <w:tc>
          <w:tcPr>
            <w:tcW w:w="1858" w:type="dxa"/>
          </w:tcPr>
          <w:p w:rsidR="00B44AF6" w:rsidRPr="00B73C84" w:rsidRDefault="00B44AF6" w:rsidP="00A03BE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Item Negatif</w:t>
            </w:r>
          </w:p>
        </w:tc>
      </w:tr>
      <w:tr w:rsidR="00B44AF6" w:rsidRPr="00B73C84" w:rsidTr="00A03BEC">
        <w:tc>
          <w:tcPr>
            <w:tcW w:w="3084" w:type="dxa"/>
          </w:tcPr>
          <w:p w:rsidR="00B44AF6" w:rsidRPr="00B73C84" w:rsidRDefault="00B44AF6" w:rsidP="00A03BEC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Sangat Setuju (SS)</w:t>
            </w:r>
          </w:p>
        </w:tc>
        <w:tc>
          <w:tcPr>
            <w:tcW w:w="1985" w:type="dxa"/>
          </w:tcPr>
          <w:p w:rsidR="00B44AF6" w:rsidRPr="00B73C84" w:rsidRDefault="00B44AF6" w:rsidP="00A03BE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B44AF6" w:rsidRPr="00B73C84" w:rsidRDefault="00B44AF6" w:rsidP="00A03BE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AF6" w:rsidRPr="00B73C84" w:rsidTr="00A03BEC">
        <w:tc>
          <w:tcPr>
            <w:tcW w:w="3084" w:type="dxa"/>
          </w:tcPr>
          <w:p w:rsidR="00B44AF6" w:rsidRPr="00B73C84" w:rsidRDefault="00B44AF6" w:rsidP="00A03BEC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Setuju (S)</w:t>
            </w:r>
          </w:p>
        </w:tc>
        <w:tc>
          <w:tcPr>
            <w:tcW w:w="1985" w:type="dxa"/>
          </w:tcPr>
          <w:p w:rsidR="00B44AF6" w:rsidRPr="00B73C84" w:rsidRDefault="00B44AF6" w:rsidP="00A03BE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B44AF6" w:rsidRPr="00B73C84" w:rsidRDefault="00B44AF6" w:rsidP="00A03BE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4AF6" w:rsidRPr="00B73C84" w:rsidTr="00A03BEC">
        <w:tc>
          <w:tcPr>
            <w:tcW w:w="3084" w:type="dxa"/>
          </w:tcPr>
          <w:p w:rsidR="00B44AF6" w:rsidRPr="00B73C84" w:rsidRDefault="00B44AF6" w:rsidP="00A03BEC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Ragu-Ragu (RR)</w:t>
            </w:r>
          </w:p>
        </w:tc>
        <w:tc>
          <w:tcPr>
            <w:tcW w:w="1985" w:type="dxa"/>
          </w:tcPr>
          <w:p w:rsidR="00B44AF6" w:rsidRPr="00B73C84" w:rsidRDefault="00B44AF6" w:rsidP="00A03BE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B44AF6" w:rsidRPr="00B73C84" w:rsidRDefault="00B44AF6" w:rsidP="00A03BE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4AF6" w:rsidRPr="00B73C84" w:rsidTr="00A03BEC">
        <w:tc>
          <w:tcPr>
            <w:tcW w:w="3084" w:type="dxa"/>
          </w:tcPr>
          <w:p w:rsidR="00B44AF6" w:rsidRPr="00B73C84" w:rsidRDefault="00B44AF6" w:rsidP="00A03BEC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Tidak Setuju (TS)</w:t>
            </w:r>
          </w:p>
        </w:tc>
        <w:tc>
          <w:tcPr>
            <w:tcW w:w="1985" w:type="dxa"/>
          </w:tcPr>
          <w:p w:rsidR="00B44AF6" w:rsidRPr="00B73C84" w:rsidRDefault="00B44AF6" w:rsidP="00A03BE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B44AF6" w:rsidRPr="00B73C84" w:rsidRDefault="00B44AF6" w:rsidP="00A03BE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4AF6" w:rsidRPr="00B73C84" w:rsidTr="00A03BEC">
        <w:tc>
          <w:tcPr>
            <w:tcW w:w="3084" w:type="dxa"/>
          </w:tcPr>
          <w:p w:rsidR="00B44AF6" w:rsidRPr="00B73C84" w:rsidRDefault="00B44AF6" w:rsidP="00A03BEC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Sangat Tidak Setuju (STS)</w:t>
            </w:r>
          </w:p>
        </w:tc>
        <w:tc>
          <w:tcPr>
            <w:tcW w:w="1985" w:type="dxa"/>
          </w:tcPr>
          <w:p w:rsidR="00B44AF6" w:rsidRPr="00B73C84" w:rsidRDefault="00B44AF6" w:rsidP="00A03BE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B44AF6" w:rsidRPr="00B73C84" w:rsidRDefault="00B44AF6" w:rsidP="00A03BE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44AF6" w:rsidRPr="00F258C3" w:rsidRDefault="00B44AF6" w:rsidP="009A4B8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44AF6" w:rsidRPr="00A6535C" w:rsidRDefault="00B44AF6" w:rsidP="009A4B84">
      <w:pPr>
        <w:pStyle w:val="ListParagraph"/>
        <w:numPr>
          <w:ilvl w:val="1"/>
          <w:numId w:val="3"/>
        </w:numPr>
        <w:spacing w:line="480" w:lineRule="auto"/>
        <w:ind w:left="1276" w:hanging="283"/>
        <w:jc w:val="both"/>
        <w:rPr>
          <w:rFonts w:ascii="Times New Roman" w:hAnsi="Times New Roman"/>
          <w:b/>
          <w:sz w:val="24"/>
          <w:szCs w:val="24"/>
        </w:rPr>
      </w:pPr>
      <w:r w:rsidRPr="00A6535C">
        <w:rPr>
          <w:rFonts w:ascii="Times New Roman" w:hAnsi="Times New Roman"/>
          <w:b/>
          <w:sz w:val="24"/>
          <w:szCs w:val="24"/>
        </w:rPr>
        <w:t>Validitas Instrumen Disiplin Kerja</w:t>
      </w:r>
    </w:p>
    <w:p w:rsidR="009A4B84" w:rsidRDefault="00B44AF6" w:rsidP="009A4B84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Proses pengembangan instrumen disiplin kerja dimulai dengan penyusunan butir-butir instrumen dengan skala </w:t>
      </w:r>
      <w:r>
        <w:rPr>
          <w:rFonts w:ascii="Times New Roman" w:hAnsi="Times New Roman"/>
          <w:i/>
          <w:sz w:val="24"/>
          <w:szCs w:val="24"/>
        </w:rPr>
        <w:t xml:space="preserve">Likert </w:t>
      </w:r>
      <w:r>
        <w:rPr>
          <w:rFonts w:ascii="Times New Roman" w:hAnsi="Times New Roman"/>
          <w:sz w:val="24"/>
          <w:szCs w:val="24"/>
        </w:rPr>
        <w:t xml:space="preserve">dengan </w:t>
      </w:r>
      <w:proofErr w:type="gramStart"/>
      <w:r>
        <w:rPr>
          <w:rFonts w:ascii="Times New Roman" w:hAnsi="Times New Roman"/>
          <w:sz w:val="24"/>
          <w:szCs w:val="24"/>
        </w:rPr>
        <w:t>lima</w:t>
      </w:r>
      <w:proofErr w:type="gramEnd"/>
      <w:r>
        <w:rPr>
          <w:rFonts w:ascii="Times New Roman" w:hAnsi="Times New Roman"/>
          <w:sz w:val="24"/>
          <w:szCs w:val="24"/>
        </w:rPr>
        <w:t xml:space="preserve"> pilihan jawaban. </w:t>
      </w:r>
      <w:proofErr w:type="gramStart"/>
      <w:r>
        <w:rPr>
          <w:rFonts w:ascii="Times New Roman" w:hAnsi="Times New Roman"/>
          <w:sz w:val="24"/>
          <w:szCs w:val="24"/>
        </w:rPr>
        <w:t>Penyusunan instrumen tersebut mengacu pada indikator disiplin kerja seperti pada kisi-kisi instr</w:t>
      </w:r>
      <w:r w:rsidR="00D75586">
        <w:rPr>
          <w:rFonts w:ascii="Times New Roman" w:hAnsi="Times New Roman"/>
          <w:sz w:val="24"/>
          <w:szCs w:val="24"/>
        </w:rPr>
        <w:t>umen disiplin kerja pada tabel III</w:t>
      </w:r>
      <w:r>
        <w:rPr>
          <w:rFonts w:ascii="Times New Roman" w:hAnsi="Times New Roman"/>
          <w:sz w:val="24"/>
          <w:szCs w:val="24"/>
        </w:rPr>
        <w:t>.5.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A4B84" w:rsidRDefault="00B44AF6" w:rsidP="009A4B84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Selanjutnya konsep instrumen dikonsultasikan kepada dosen pembimbing berkaitan dengan validitas.</w:t>
      </w:r>
      <w:proofErr w:type="gramEnd"/>
      <w:r>
        <w:rPr>
          <w:rFonts w:ascii="Times New Roman" w:hAnsi="Times New Roman"/>
          <w:sz w:val="24"/>
          <w:szCs w:val="24"/>
        </w:rPr>
        <w:t xml:space="preserve"> Butir-butir instrumen untuk mengukur variabel disiplin kerja (X</w:t>
      </w:r>
      <w:r w:rsidRPr="00A34877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) dikatakan valid apabila mampu </w:t>
      </w:r>
      <w:r>
        <w:rPr>
          <w:rFonts w:ascii="Times New Roman" w:hAnsi="Times New Roman"/>
          <w:sz w:val="24"/>
          <w:szCs w:val="24"/>
        </w:rPr>
        <w:lastRenderedPageBreak/>
        <w:t xml:space="preserve">mengukur </w:t>
      </w:r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gramEnd"/>
      <w:r>
        <w:rPr>
          <w:rFonts w:ascii="Times New Roman" w:hAnsi="Times New Roman"/>
          <w:sz w:val="24"/>
          <w:szCs w:val="24"/>
        </w:rPr>
        <w:t xml:space="preserve"> yang diinginkan. </w:t>
      </w:r>
      <w:proofErr w:type="gramStart"/>
      <w:r>
        <w:rPr>
          <w:rFonts w:ascii="Times New Roman" w:hAnsi="Times New Roman"/>
          <w:sz w:val="24"/>
          <w:szCs w:val="24"/>
        </w:rPr>
        <w:t xml:space="preserve">Kemudian setelah konsep disetujui, langkah berikutnya adalah melakukan uji coba dengan instrumen tersebut diuji cobakan kepada </w:t>
      </w:r>
      <w:r w:rsidRPr="00565B29">
        <w:rPr>
          <w:rFonts w:ascii="Times New Roman" w:hAnsi="Times New Roman"/>
          <w:sz w:val="24"/>
          <w:szCs w:val="24"/>
        </w:rPr>
        <w:t>30 orang pegawai</w:t>
      </w:r>
      <w:r>
        <w:rPr>
          <w:rFonts w:ascii="Times New Roman" w:hAnsi="Times New Roman"/>
          <w:sz w:val="24"/>
          <w:szCs w:val="24"/>
        </w:rPr>
        <w:t xml:space="preserve"> PT Arkonin sebagai responden untuk uji coba.</w:t>
      </w:r>
      <w:proofErr w:type="gramEnd"/>
      <w:r>
        <w:rPr>
          <w:rFonts w:ascii="Times New Roman" w:hAnsi="Times New Roman"/>
          <w:sz w:val="24"/>
          <w:szCs w:val="24"/>
        </w:rPr>
        <w:t xml:space="preserve"> Proses validasi dilakukan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menganalisis data uji coba instrumen yaitu validitas butir dengan menggunakan koefisien korelasi antar skor butir dengan skor total instrumen. </w:t>
      </w:r>
      <w:proofErr w:type="gramStart"/>
      <w:r>
        <w:rPr>
          <w:rFonts w:ascii="Times New Roman" w:hAnsi="Times New Roman"/>
          <w:sz w:val="24"/>
          <w:szCs w:val="24"/>
        </w:rPr>
        <w:t xml:space="preserve">Sehingga instrumen yang diuji coba </w:t>
      </w:r>
      <w:r w:rsidRPr="007F285E">
        <w:rPr>
          <w:rFonts w:ascii="Times New Roman" w:hAnsi="Times New Roman"/>
          <w:sz w:val="24"/>
          <w:szCs w:val="24"/>
        </w:rPr>
        <w:t>dianalisis dengan tujuan untuk menyeleksi butir-butir yang valid dan dapat terlihat bahwa instrumen tersebut dapat mewakili indikator dari variabel yang diukur.</w:t>
      </w:r>
      <w:proofErr w:type="gramEnd"/>
      <w:r w:rsidRPr="007F285E">
        <w:rPr>
          <w:rFonts w:ascii="Times New Roman" w:hAnsi="Times New Roman"/>
          <w:sz w:val="24"/>
          <w:szCs w:val="24"/>
        </w:rPr>
        <w:t xml:space="preserve"> Untuk mengukur validitas tersebut, rumus yang digunakan sebagai berikut:</w:t>
      </w:r>
    </w:p>
    <w:p w:rsidR="009A4B84" w:rsidRPr="009A4B84" w:rsidRDefault="00B44AF6" w:rsidP="009A4B84">
      <w:pPr>
        <w:pStyle w:val="ListParagraph"/>
        <w:spacing w:line="480" w:lineRule="auto"/>
        <w:ind w:left="1276"/>
        <w:jc w:val="both"/>
        <w:rPr>
          <w:rFonts w:ascii="Times New Roman" w:eastAsia="Times New Roman" w:hAnsi="Times New Roman"/>
          <w:sz w:val="32"/>
          <w:szCs w:val="24"/>
        </w:rPr>
      </w:pPr>
      <w:proofErr w:type="gramStart"/>
      <w:r w:rsidRPr="00A34877">
        <w:rPr>
          <w:rFonts w:ascii="Times New Roman" w:eastAsia="Times New Roman" w:hAnsi="Times New Roman"/>
          <w:sz w:val="24"/>
          <w:szCs w:val="24"/>
        </w:rPr>
        <w:t>r</w:t>
      </w:r>
      <w:r w:rsidRPr="00A34877">
        <w:rPr>
          <w:rFonts w:ascii="Times New Roman" w:eastAsia="Times New Roman" w:hAnsi="Times New Roman"/>
          <w:sz w:val="24"/>
          <w:szCs w:val="24"/>
          <w:vertAlign w:val="subscript"/>
        </w:rPr>
        <w:t>it</w:t>
      </w:r>
      <w:proofErr w:type="gramEnd"/>
      <w:r w:rsidRPr="00A34877">
        <w:rPr>
          <w:rFonts w:ascii="Times New Roman" w:eastAsia="Times New Roman" w:hAnsi="Times New Roman"/>
          <w:sz w:val="32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Ʃ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32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24"/>
                  </w:rPr>
                  <m:t>t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4"/>
                  </w:rPr>
                  <m:t>Ʃ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32"/>
                    <w:szCs w:val="24"/>
                  </w:rPr>
                  <m:t>*Ʃ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2</m:t>
                    </m:r>
                  </m:sup>
                </m:sSubSup>
              </m:e>
            </m:rad>
          </m:den>
        </m:f>
      </m:oMath>
    </w:p>
    <w:p w:rsidR="009A4B84" w:rsidRDefault="00B44AF6" w:rsidP="009A4B84">
      <w:pPr>
        <w:pStyle w:val="ListParagraph"/>
        <w:spacing w:line="480" w:lineRule="auto"/>
        <w:ind w:left="12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Keterangan:</w:t>
      </w:r>
    </w:p>
    <w:p w:rsidR="009A4B84" w:rsidRDefault="00B44AF6" w:rsidP="009A4B84">
      <w:pPr>
        <w:pStyle w:val="ListParagraph"/>
        <w:spacing w:line="480" w:lineRule="auto"/>
        <w:ind w:left="127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it</w:t>
      </w:r>
      <w:proofErr w:type="gramEnd"/>
      <w:r w:rsidR="009A4B84">
        <w:rPr>
          <w:rFonts w:ascii="Times New Roman" w:eastAsia="Times New Roman" w:hAnsi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sz w:val="24"/>
          <w:szCs w:val="24"/>
        </w:rPr>
        <w:t>= koefisien korelasi antar skor butir soal dengan skor total</w:t>
      </w:r>
    </w:p>
    <w:p w:rsidR="009A4B84" w:rsidRDefault="00B44AF6" w:rsidP="009A4B84">
      <w:pPr>
        <w:pStyle w:val="ListParagraph"/>
        <w:spacing w:line="480" w:lineRule="auto"/>
        <w:ind w:left="12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X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 xml:space="preserve">i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sz w:val="24"/>
          <w:szCs w:val="24"/>
        </w:rPr>
        <w:t>= deviasi skor butir dari Yi</w:t>
      </w:r>
    </w:p>
    <w:p w:rsidR="00B44AF6" w:rsidRPr="009A4B84" w:rsidRDefault="00B44AF6" w:rsidP="009A4B84">
      <w:pPr>
        <w:pStyle w:val="ListParagraph"/>
        <w:spacing w:line="480" w:lineRule="auto"/>
        <w:ind w:left="12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X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t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= deviasi skor butir dari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Yt</w:t>
      </w:r>
      <w:proofErr w:type="gramEnd"/>
    </w:p>
    <w:p w:rsidR="00B44AF6" w:rsidRDefault="00B44AF6" w:rsidP="009A4B84">
      <w:pPr>
        <w:spacing w:line="480" w:lineRule="auto"/>
        <w:ind w:left="1276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0A1ACE">
        <w:rPr>
          <w:rFonts w:ascii="Times New Roman" w:hAnsi="Times New Roman"/>
          <w:sz w:val="24"/>
          <w:szCs w:val="24"/>
        </w:rPr>
        <w:t>Kriteria batas minimum pernyataan yang diterima adalah r</w:t>
      </w:r>
      <w:r w:rsidRPr="000A1ACE">
        <w:rPr>
          <w:rFonts w:ascii="Times New Roman" w:hAnsi="Times New Roman"/>
          <w:sz w:val="24"/>
          <w:szCs w:val="24"/>
          <w:vertAlign w:val="subscript"/>
        </w:rPr>
        <w:t xml:space="preserve">tabel </w:t>
      </w:r>
      <w:r w:rsidRPr="000A1ACE">
        <w:rPr>
          <w:rFonts w:ascii="Times New Roman" w:hAnsi="Times New Roman"/>
          <w:sz w:val="24"/>
          <w:szCs w:val="24"/>
        </w:rPr>
        <w:t xml:space="preserve">= 0.361, jika </w:t>
      </w:r>
      <w:r>
        <w:rPr>
          <w:rFonts w:ascii="Times New Roman" w:hAnsi="Times New Roman"/>
          <w:sz w:val="24"/>
          <w:szCs w:val="24"/>
        </w:rPr>
        <w:t>r</w:t>
      </w:r>
      <w:r w:rsidRPr="000A1ACE">
        <w:rPr>
          <w:rFonts w:ascii="Times New Roman" w:hAnsi="Times New Roman"/>
          <w:sz w:val="24"/>
          <w:szCs w:val="24"/>
          <w:vertAlign w:val="subscript"/>
        </w:rPr>
        <w:t>hitung</w:t>
      </w:r>
      <w:r>
        <w:rPr>
          <w:rFonts w:ascii="Times New Roman" w:hAnsi="Times New Roman"/>
          <w:sz w:val="24"/>
          <w:szCs w:val="24"/>
        </w:rPr>
        <w:t>&gt;r</w:t>
      </w:r>
      <w:r w:rsidRPr="000A1ACE">
        <w:rPr>
          <w:rFonts w:ascii="Times New Roman" w:hAnsi="Times New Roman"/>
          <w:sz w:val="24"/>
          <w:szCs w:val="24"/>
          <w:vertAlign w:val="subscript"/>
        </w:rPr>
        <w:t>tabel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maka butir pernyataan dianggap valid. Namun jika r</w:t>
      </w:r>
      <w:r w:rsidRPr="000A1ACE">
        <w:rPr>
          <w:rFonts w:ascii="Times New Roman" w:hAnsi="Times New Roman"/>
          <w:sz w:val="24"/>
          <w:szCs w:val="24"/>
          <w:vertAlign w:val="subscript"/>
        </w:rPr>
        <w:t>hitung</w:t>
      </w:r>
      <w:r>
        <w:rPr>
          <w:rFonts w:ascii="Times New Roman" w:hAnsi="Times New Roman"/>
          <w:sz w:val="24"/>
          <w:szCs w:val="24"/>
        </w:rPr>
        <w:t>&lt;r</w:t>
      </w:r>
      <w:r w:rsidRPr="000A1ACE">
        <w:rPr>
          <w:rFonts w:ascii="Times New Roman" w:hAnsi="Times New Roman"/>
          <w:sz w:val="24"/>
          <w:szCs w:val="24"/>
          <w:vertAlign w:val="subscript"/>
        </w:rPr>
        <w:t>tabel</w:t>
      </w:r>
      <w:r>
        <w:rPr>
          <w:rFonts w:ascii="Times New Roman" w:hAnsi="Times New Roman"/>
          <w:sz w:val="24"/>
          <w:szCs w:val="24"/>
        </w:rPr>
        <w:t xml:space="preserve">, maka butir pernyataan dianggap tidak valid dan butir pernyataan tersebut </w:t>
      </w:r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gramEnd"/>
      <w:r>
        <w:rPr>
          <w:rFonts w:ascii="Times New Roman" w:hAnsi="Times New Roman"/>
          <w:sz w:val="24"/>
          <w:szCs w:val="24"/>
        </w:rPr>
        <w:t xml:space="preserve"> di drop atau tidak digunakan. Kemudian butir-</w:t>
      </w:r>
      <w:r>
        <w:rPr>
          <w:rFonts w:ascii="Times New Roman" w:hAnsi="Times New Roman"/>
          <w:sz w:val="24"/>
          <w:szCs w:val="24"/>
        </w:rPr>
        <w:lastRenderedPageBreak/>
        <w:t xml:space="preserve">butir pernyataan yang dianggap valid </w:t>
      </w:r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gramEnd"/>
      <w:r>
        <w:rPr>
          <w:rFonts w:ascii="Times New Roman" w:hAnsi="Times New Roman"/>
          <w:sz w:val="24"/>
          <w:szCs w:val="24"/>
        </w:rPr>
        <w:t xml:space="preserve"> dihitung reliabilitasnya dengan </w:t>
      </w:r>
      <w:r>
        <w:rPr>
          <w:rFonts w:ascii="Times New Roman" w:hAnsi="Times New Roman"/>
          <w:i/>
          <w:sz w:val="24"/>
          <w:szCs w:val="24"/>
        </w:rPr>
        <w:t xml:space="preserve">Alpha Cronbach. </w:t>
      </w:r>
      <w:r>
        <w:rPr>
          <w:rFonts w:ascii="Times New Roman" w:hAnsi="Times New Roman"/>
          <w:sz w:val="24"/>
          <w:szCs w:val="24"/>
        </w:rPr>
        <w:t xml:space="preserve">Rumus </w:t>
      </w:r>
      <w:r>
        <w:rPr>
          <w:rFonts w:ascii="Times New Roman" w:hAnsi="Times New Roman"/>
          <w:i/>
          <w:sz w:val="24"/>
          <w:szCs w:val="24"/>
        </w:rPr>
        <w:t xml:space="preserve">Alpha Cronbach </w:t>
      </w:r>
      <w:r>
        <w:rPr>
          <w:rFonts w:ascii="Times New Roman" w:hAnsi="Times New Roman"/>
          <w:sz w:val="24"/>
          <w:szCs w:val="24"/>
        </w:rPr>
        <w:t>yaitu:</w:t>
      </w:r>
    </w:p>
    <w:p w:rsidR="00B44AF6" w:rsidRPr="00DB78E2" w:rsidRDefault="00E5683F" w:rsidP="00B44AF6">
      <w:pPr>
        <w:spacing w:line="480" w:lineRule="auto"/>
        <w:ind w:left="156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ii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k-</m:t>
              </m:r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∑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si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∑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st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9A4B84" w:rsidRDefault="00B44AF6" w:rsidP="009A4B8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Keterangan:</w:t>
      </w:r>
    </w:p>
    <w:p w:rsidR="009A4B84" w:rsidRDefault="00B44AF6" w:rsidP="009A4B8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r</w:t>
      </w:r>
      <w:r w:rsidRPr="00DB78E2">
        <w:rPr>
          <w:rFonts w:ascii="Times New Roman" w:eastAsia="Times New Roman" w:hAnsi="Times New Roman"/>
          <w:sz w:val="24"/>
          <w:szCs w:val="24"/>
          <w:vertAlign w:val="subscript"/>
        </w:rPr>
        <w:t>ii</w:t>
      </w:r>
      <w:proofErr w:type="gramEnd"/>
      <w:r>
        <w:rPr>
          <w:rFonts w:ascii="Times New Roman" w:eastAsia="Times New Roman" w:hAnsi="Times New Roman"/>
          <w:sz w:val="24"/>
          <w:szCs w:val="24"/>
        </w:rPr>
        <w:tab/>
        <w:t>= reliabilitas instrumen</w:t>
      </w:r>
    </w:p>
    <w:p w:rsidR="009A4B84" w:rsidRDefault="00B44AF6" w:rsidP="009A4B8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</w:t>
      </w:r>
      <w:r w:rsidR="009A4B84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= banyak butir pernyataan yang valid</w:t>
      </w:r>
    </w:p>
    <w:p w:rsidR="009A4B84" w:rsidRDefault="00B44AF6" w:rsidP="009A4B8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285E">
        <w:rPr>
          <w:rFonts w:ascii="Times New Roman" w:eastAsia="Times New Roman" w:hAnsi="Times New Roman"/>
          <w:sz w:val="24"/>
          <w:szCs w:val="24"/>
        </w:rPr>
        <w:t>ƩS</w:t>
      </w:r>
      <w:r w:rsidRPr="007F285E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r w:rsidRPr="007F285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</w:rPr>
        <w:t>= jumlah varians skor butir</w:t>
      </w:r>
    </w:p>
    <w:p w:rsidR="00B44AF6" w:rsidRDefault="00B44AF6" w:rsidP="009A4B8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285E">
        <w:rPr>
          <w:rFonts w:ascii="Times New Roman" w:eastAsia="Times New Roman" w:hAnsi="Times New Roman"/>
          <w:sz w:val="24"/>
          <w:szCs w:val="24"/>
        </w:rPr>
        <w:t>S</w:t>
      </w:r>
      <w:r w:rsidRPr="007F285E">
        <w:rPr>
          <w:rFonts w:ascii="Times New Roman" w:eastAsia="Times New Roman" w:hAnsi="Times New Roman"/>
          <w:sz w:val="24"/>
          <w:szCs w:val="24"/>
          <w:vertAlign w:val="subscript"/>
        </w:rPr>
        <w:t>t</w:t>
      </w:r>
      <w:r w:rsidRPr="007F285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</w:rPr>
        <w:t>= varians skor total</w:t>
      </w:r>
    </w:p>
    <w:p w:rsidR="00B44AF6" w:rsidRDefault="00B44AF6" w:rsidP="009A4B8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Varians butir dicari dengan rumus:</w:t>
      </w:r>
    </w:p>
    <w:p w:rsidR="00B44AF6" w:rsidRDefault="00D92AC5" w:rsidP="00D92AC5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</w:rPr>
            <m:t>S</m:t>
          </m:r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i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</w:rPr>
            <m:t xml:space="preserve"> =</m:t>
          </m:r>
          <m:f>
            <m:fPr>
              <m:ctrlPr>
                <w:rPr>
                  <w:rFonts w:ascii="Cambria Math" w:eastAsia="Times New Roman" w:hAnsi="Cambria Math"/>
                  <w:i/>
                  <w:sz w:val="32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32"/>
                  <w:szCs w:val="24"/>
                </w:rPr>
                <m:t>Ʃ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32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32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sz w:val="32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/>
                      <w:sz w:val="32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/>
                  <w:sz w:val="32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32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32"/>
                          <w:szCs w:val="24"/>
                        </w:rPr>
                        <m:t>Ʃ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32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32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32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eastAsia="Times New Roman" w:hAnsi="Cambria Math"/>
                      <w:sz w:val="32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24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="Times New Roman" w:hAnsi="Cambria Math"/>
                  <w:sz w:val="32"/>
                  <w:szCs w:val="24"/>
                </w:rPr>
                <m:t>n</m:t>
              </m:r>
            </m:den>
          </m:f>
        </m:oMath>
      </m:oMathPara>
    </w:p>
    <w:p w:rsidR="009A4B84" w:rsidRDefault="00B44AF6" w:rsidP="009A4B8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Bila n&gt;30 (n-1)</w:t>
      </w:r>
    </w:p>
    <w:p w:rsidR="009A4B84" w:rsidRDefault="00B44AF6" w:rsidP="009A4B8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Keterangan:</w:t>
      </w:r>
    </w:p>
    <w:p w:rsidR="009A4B84" w:rsidRDefault="00B44AF6" w:rsidP="009A4B8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285E">
        <w:rPr>
          <w:rFonts w:ascii="Times New Roman" w:eastAsia="Times New Roman" w:hAnsi="Times New Roman"/>
          <w:sz w:val="24"/>
          <w:szCs w:val="24"/>
        </w:rPr>
        <w:t>S</w:t>
      </w:r>
      <w:r w:rsidRPr="007F285E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</w:rPr>
        <w:t>= varians butir</w:t>
      </w:r>
    </w:p>
    <w:p w:rsidR="009A4B84" w:rsidRDefault="00B44AF6" w:rsidP="009A4B8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285E">
        <w:rPr>
          <w:rFonts w:ascii="Times New Roman" w:eastAsia="Times New Roman" w:hAnsi="Times New Roman"/>
          <w:sz w:val="24"/>
          <w:szCs w:val="24"/>
        </w:rPr>
        <w:t>ƩX</w:t>
      </w:r>
      <w:r w:rsidRPr="007F285E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r w:rsidRPr="007F285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7F285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= jumlah dari hasil kuadrat dari setiap butir soal</w:t>
      </w:r>
    </w:p>
    <w:p w:rsidR="009A4B84" w:rsidRDefault="00B44AF6" w:rsidP="009A4B8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285E">
        <w:rPr>
          <w:rFonts w:ascii="Times New Roman" w:eastAsia="Times New Roman" w:hAnsi="Times New Roman"/>
          <w:sz w:val="24"/>
          <w:szCs w:val="24"/>
        </w:rPr>
        <w:t>(ƩX</w:t>
      </w:r>
      <w:r w:rsidRPr="007F285E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proofErr w:type="gramStart"/>
      <w:r w:rsidRPr="007F285E">
        <w:rPr>
          <w:rFonts w:ascii="Times New Roman" w:eastAsia="Times New Roman" w:hAnsi="Times New Roman"/>
          <w:sz w:val="24"/>
          <w:szCs w:val="24"/>
        </w:rPr>
        <w:t>)</w:t>
      </w:r>
      <w:r w:rsidRPr="007F285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</w:rPr>
        <w:t>= jumlah butir soar yang dikuadratkan</w:t>
      </w:r>
    </w:p>
    <w:p w:rsidR="00B44AF6" w:rsidRDefault="00B44AF6" w:rsidP="009A4B8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 w:rsidR="009A4B84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= banyaknya subyek penelitian</w:t>
      </w:r>
    </w:p>
    <w:p w:rsidR="009A4B84" w:rsidRDefault="009A4B84" w:rsidP="009A4B8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A4B84" w:rsidRDefault="009A4B84" w:rsidP="009A4B8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A4B84" w:rsidRDefault="009A4B84" w:rsidP="009A4B8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92AC5" w:rsidRPr="00DB78E2" w:rsidRDefault="00D92AC5" w:rsidP="009A4B8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44AF6" w:rsidRPr="000046AE" w:rsidRDefault="00B44AF6" w:rsidP="009A4B84">
      <w:pPr>
        <w:pStyle w:val="ListParagraph"/>
        <w:numPr>
          <w:ilvl w:val="0"/>
          <w:numId w:val="3"/>
        </w:numPr>
        <w:spacing w:line="48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lastRenderedPageBreak/>
        <w:t xml:space="preserve">Motivasi Kerja </w:t>
      </w:r>
    </w:p>
    <w:p w:rsidR="00B44AF6" w:rsidRPr="000046AE" w:rsidRDefault="00B44AF6" w:rsidP="009A4B84">
      <w:pPr>
        <w:pStyle w:val="ListParagraph"/>
        <w:numPr>
          <w:ilvl w:val="1"/>
          <w:numId w:val="3"/>
        </w:numPr>
        <w:spacing w:line="480" w:lineRule="auto"/>
        <w:ind w:left="1276" w:hanging="284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Definisi Konseptual</w:t>
      </w:r>
    </w:p>
    <w:p w:rsidR="00B44AF6" w:rsidRPr="000046AE" w:rsidRDefault="00B44AF6" w:rsidP="009A4B84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</w:t>
      </w:r>
      <w:r w:rsidRPr="00560827">
        <w:rPr>
          <w:rFonts w:ascii="Times New Roman" w:hAnsi="Times New Roman"/>
          <w:sz w:val="24"/>
          <w:szCs w:val="24"/>
        </w:rPr>
        <w:t>otivasi kerja adalah stimulus kerja yang timbul dari diri seseorang untuk melakukan pekerjaan sehingga stimulus motivasi membuat seseorang berusaha mencapai tujuannya.</w:t>
      </w:r>
      <w:proofErr w:type="gramEnd"/>
    </w:p>
    <w:p w:rsidR="00B44AF6" w:rsidRPr="000046AE" w:rsidRDefault="00B44AF6" w:rsidP="009A4B84">
      <w:pPr>
        <w:pStyle w:val="ListParagraph"/>
        <w:numPr>
          <w:ilvl w:val="1"/>
          <w:numId w:val="3"/>
        </w:numPr>
        <w:spacing w:line="480" w:lineRule="auto"/>
        <w:ind w:left="1276" w:hanging="283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Definisi Operasional</w:t>
      </w:r>
    </w:p>
    <w:p w:rsidR="00B44AF6" w:rsidRDefault="00B44AF6" w:rsidP="009A4B84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Motivasi kerja merupakan data primer yang diukur menggunakan kuesioner dengan menggunakan skala </w:t>
      </w:r>
      <w:r>
        <w:rPr>
          <w:rFonts w:ascii="Times New Roman" w:hAnsi="Times New Roman"/>
          <w:i/>
          <w:sz w:val="24"/>
          <w:szCs w:val="24"/>
        </w:rPr>
        <w:t xml:space="preserve">Likert </w:t>
      </w:r>
      <w:r>
        <w:rPr>
          <w:rFonts w:ascii="Times New Roman" w:hAnsi="Times New Roman"/>
          <w:sz w:val="24"/>
          <w:szCs w:val="24"/>
        </w:rPr>
        <w:t xml:space="preserve">yang memiliki indikator kebutuhan fisiologis, kebutuhan keamanan, kebutuhan </w:t>
      </w:r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gramEnd"/>
      <w:r>
        <w:rPr>
          <w:rFonts w:ascii="Times New Roman" w:hAnsi="Times New Roman"/>
          <w:sz w:val="24"/>
          <w:szCs w:val="24"/>
        </w:rPr>
        <w:t xml:space="preserve"> rasa memiliki, kebutuhan untuk dihargai, dan kebutuhan untuk aktualisasi diri.</w:t>
      </w:r>
    </w:p>
    <w:p w:rsidR="00B44AF6" w:rsidRPr="000046AE" w:rsidRDefault="00B44AF6" w:rsidP="009A4B84">
      <w:pPr>
        <w:pStyle w:val="ListParagraph"/>
        <w:numPr>
          <w:ilvl w:val="1"/>
          <w:numId w:val="3"/>
        </w:numPr>
        <w:spacing w:line="480" w:lineRule="auto"/>
        <w:ind w:left="1276" w:hanging="284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Kisi-Kisi Instrumen Motivasi Kerja</w:t>
      </w:r>
    </w:p>
    <w:p w:rsidR="00B44AF6" w:rsidRDefault="00B44AF6" w:rsidP="009A4B84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Kisi-kisi instrumen untuk mengukur variabel motivasi kerja ini disajikan dengan maksud untuk memberikan gambaran sejauh mana instrumen ini mencerminkan indikator yang </w:t>
      </w:r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gramEnd"/>
      <w:r>
        <w:rPr>
          <w:rFonts w:ascii="Times New Roman" w:hAnsi="Times New Roman"/>
          <w:sz w:val="24"/>
          <w:szCs w:val="24"/>
        </w:rPr>
        <w:t xml:space="preserve"> diukur pada kuesioner motivasi kerja yang terdapat pada tabel berikut ini:</w:t>
      </w:r>
    </w:p>
    <w:p w:rsidR="009A4B84" w:rsidRDefault="009A4B84" w:rsidP="009A4B84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</w:p>
    <w:p w:rsidR="009A4B84" w:rsidRDefault="009A4B84" w:rsidP="009A4B84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</w:p>
    <w:p w:rsidR="009A4B84" w:rsidRDefault="009A4B84" w:rsidP="009A4B84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</w:p>
    <w:p w:rsidR="009A4B84" w:rsidRDefault="009A4B84" w:rsidP="009A4B84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</w:p>
    <w:p w:rsidR="009A4B84" w:rsidRDefault="009A4B84" w:rsidP="009A4B84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</w:p>
    <w:p w:rsidR="009A4B84" w:rsidRDefault="009A4B84" w:rsidP="009A4B84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</w:p>
    <w:p w:rsidR="00B44AF6" w:rsidRPr="000046AE" w:rsidRDefault="00D75586" w:rsidP="00D7558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Tabel III</w:t>
      </w:r>
      <w:r w:rsidR="00B44AF6" w:rsidRPr="000046AE">
        <w:rPr>
          <w:rFonts w:ascii="Times New Roman" w:hAnsi="Times New Roman"/>
          <w:b/>
          <w:sz w:val="24"/>
          <w:szCs w:val="24"/>
        </w:rPr>
        <w:t>.6</w:t>
      </w:r>
    </w:p>
    <w:p w:rsidR="00B44AF6" w:rsidRDefault="00B44AF6" w:rsidP="00D7558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Kisi-Kisi Instrumen Motivasi Kerja</w:t>
      </w:r>
    </w:p>
    <w:p w:rsidR="00D75586" w:rsidRPr="000046AE" w:rsidRDefault="00D75586" w:rsidP="00D7558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47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2835"/>
        <w:gridCol w:w="567"/>
        <w:gridCol w:w="567"/>
        <w:gridCol w:w="1134"/>
        <w:gridCol w:w="567"/>
        <w:gridCol w:w="567"/>
      </w:tblGrid>
      <w:tr w:rsidR="00B44AF6" w:rsidRPr="00B73C84" w:rsidTr="00A03BEC">
        <w:trPr>
          <w:jc w:val="center"/>
        </w:trPr>
        <w:tc>
          <w:tcPr>
            <w:tcW w:w="709" w:type="dxa"/>
            <w:vMerge w:val="restart"/>
            <w:vAlign w:val="center"/>
          </w:tcPr>
          <w:p w:rsidR="00B44AF6" w:rsidRPr="00B73C84" w:rsidRDefault="00B44AF6" w:rsidP="00A03BE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701" w:type="dxa"/>
            <w:vMerge w:val="restart"/>
            <w:vAlign w:val="center"/>
          </w:tcPr>
          <w:p w:rsidR="00B44AF6" w:rsidRPr="00B73C84" w:rsidRDefault="00B44AF6" w:rsidP="00A03BE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Dimensi</w:t>
            </w:r>
          </w:p>
        </w:tc>
        <w:tc>
          <w:tcPr>
            <w:tcW w:w="2835" w:type="dxa"/>
            <w:vMerge w:val="restart"/>
            <w:vAlign w:val="center"/>
          </w:tcPr>
          <w:p w:rsidR="00B44AF6" w:rsidRPr="00B73C84" w:rsidRDefault="00B44AF6" w:rsidP="00A03BE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3402" w:type="dxa"/>
            <w:gridSpan w:val="5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Nomor Butir</w:t>
            </w:r>
          </w:p>
        </w:tc>
      </w:tr>
      <w:tr w:rsidR="00B44AF6" w:rsidRPr="00B73C84" w:rsidTr="00A03BEC">
        <w:trPr>
          <w:jc w:val="center"/>
        </w:trPr>
        <w:tc>
          <w:tcPr>
            <w:tcW w:w="709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Item Uji Coba</w:t>
            </w:r>
          </w:p>
        </w:tc>
        <w:tc>
          <w:tcPr>
            <w:tcW w:w="1134" w:type="dxa"/>
            <w:vMerge w:val="restart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Drop</w:t>
            </w:r>
          </w:p>
        </w:tc>
        <w:tc>
          <w:tcPr>
            <w:tcW w:w="1134" w:type="dxa"/>
            <w:gridSpan w:val="2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Item Valid</w:t>
            </w:r>
          </w:p>
        </w:tc>
      </w:tr>
      <w:tr w:rsidR="00B44AF6" w:rsidRPr="00B73C84" w:rsidTr="00A03BEC">
        <w:trPr>
          <w:jc w:val="center"/>
        </w:trPr>
        <w:tc>
          <w:tcPr>
            <w:tcW w:w="709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(+)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(-)</w:t>
            </w:r>
          </w:p>
        </w:tc>
        <w:tc>
          <w:tcPr>
            <w:tcW w:w="1134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(+)</w:t>
            </w:r>
          </w:p>
        </w:tc>
        <w:tc>
          <w:tcPr>
            <w:tcW w:w="567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(-)</w:t>
            </w:r>
          </w:p>
        </w:tc>
      </w:tr>
      <w:tr w:rsidR="00B44AF6" w:rsidRPr="00B73C84" w:rsidTr="00A03BEC">
        <w:trPr>
          <w:jc w:val="center"/>
        </w:trPr>
        <w:tc>
          <w:tcPr>
            <w:tcW w:w="709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Kebutuhan Biologis</w:t>
            </w:r>
          </w:p>
        </w:tc>
        <w:tc>
          <w:tcPr>
            <w:tcW w:w="283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Kebutuhan dasar manusia untuk tetap bertahan hidup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14, 15, 16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14, 15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A03BEC">
        <w:trPr>
          <w:jc w:val="center"/>
        </w:trPr>
        <w:tc>
          <w:tcPr>
            <w:tcW w:w="709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Kebutuhan kemanan dan keselamatan</w:t>
            </w:r>
          </w:p>
        </w:tc>
        <w:tc>
          <w:tcPr>
            <w:tcW w:w="283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Rasa aman dalam bekerja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1, 3, 4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1, 3, 4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A03BEC">
        <w:trPr>
          <w:jc w:val="center"/>
        </w:trPr>
        <w:tc>
          <w:tcPr>
            <w:tcW w:w="709" w:type="dxa"/>
            <w:vMerge w:val="restart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Kebutuhan akan rasa memiliki dan sosial</w:t>
            </w:r>
          </w:p>
        </w:tc>
        <w:tc>
          <w:tcPr>
            <w:tcW w:w="283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Berinteraksi dengan sesama rekan kerja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5, 10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5, 10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A03BEC">
        <w:trPr>
          <w:jc w:val="center"/>
        </w:trPr>
        <w:tc>
          <w:tcPr>
            <w:tcW w:w="709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Bersosialisasi dan berhubungan baik dengan orang lain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2, 9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2, 9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A03BEC">
        <w:trPr>
          <w:jc w:val="center"/>
        </w:trPr>
        <w:tc>
          <w:tcPr>
            <w:tcW w:w="709" w:type="dxa"/>
            <w:vMerge w:val="restart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Kebutuhan untuk dihargai</w:t>
            </w:r>
          </w:p>
        </w:tc>
        <w:tc>
          <w:tcPr>
            <w:tcW w:w="283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Diakui keberadaannya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6, 7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6, 7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A03BEC">
        <w:trPr>
          <w:jc w:val="center"/>
        </w:trPr>
        <w:tc>
          <w:tcPr>
            <w:tcW w:w="709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Diakui dan dihargai prestasinya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8, 12, 13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8, 12, 13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A03BEC">
        <w:trPr>
          <w:jc w:val="center"/>
        </w:trPr>
        <w:tc>
          <w:tcPr>
            <w:tcW w:w="709" w:type="dxa"/>
            <w:vMerge w:val="restart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Merge w:val="restart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Kebutuhan untuk aktualisasi diri</w:t>
            </w:r>
          </w:p>
        </w:tc>
        <w:tc>
          <w:tcPr>
            <w:tcW w:w="283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Menggunakan dan mengembangkan potensi diri sendiri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11, 18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11, 16, 17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A03BEC">
        <w:trPr>
          <w:jc w:val="center"/>
        </w:trPr>
        <w:tc>
          <w:tcPr>
            <w:tcW w:w="709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Memiliki keahlian dalam bekerja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F6" w:rsidRPr="00B73C84" w:rsidTr="00A03BEC">
        <w:trPr>
          <w:jc w:val="center"/>
        </w:trPr>
        <w:tc>
          <w:tcPr>
            <w:tcW w:w="709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Menggunakan potensi diri secara maksimal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AF6" w:rsidRDefault="00B44AF6" w:rsidP="00D75586">
      <w:pPr>
        <w:pStyle w:val="ListParagraph"/>
        <w:spacing w:line="48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Sumber: Data diolah oleh peneliti</w:t>
      </w:r>
    </w:p>
    <w:p w:rsidR="00B44AF6" w:rsidRDefault="00B44AF6" w:rsidP="009A4B84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Untuk mengisi setiap butir pernyataan dengan menggunakan model skala </w:t>
      </w:r>
      <w:r>
        <w:rPr>
          <w:rFonts w:ascii="Times New Roman" w:hAnsi="Times New Roman"/>
          <w:i/>
          <w:sz w:val="24"/>
          <w:szCs w:val="24"/>
        </w:rPr>
        <w:t>Likert</w:t>
      </w:r>
      <w:r>
        <w:rPr>
          <w:rFonts w:ascii="Times New Roman" w:hAnsi="Times New Roman"/>
          <w:sz w:val="24"/>
          <w:szCs w:val="24"/>
        </w:rPr>
        <w:t>, telah disediakan 5 (lima) alternative jawaban dan setiap jawaban bernilai 1 sampai 5 sesuai dengan tingkat jawabannya, untuk lebih jelasnya dapat dilihat pada tabel berikut ini:</w:t>
      </w:r>
    </w:p>
    <w:p w:rsidR="009A4B84" w:rsidRDefault="009A4B84" w:rsidP="009A4B84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</w:p>
    <w:p w:rsidR="00B44AF6" w:rsidRPr="00662AD3" w:rsidRDefault="00D75586" w:rsidP="00662A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2AD3">
        <w:rPr>
          <w:rFonts w:ascii="Times New Roman" w:hAnsi="Times New Roman"/>
          <w:b/>
          <w:sz w:val="24"/>
          <w:szCs w:val="24"/>
        </w:rPr>
        <w:lastRenderedPageBreak/>
        <w:t>Tabel III</w:t>
      </w:r>
      <w:r w:rsidR="00B44AF6" w:rsidRPr="00662AD3">
        <w:rPr>
          <w:rFonts w:ascii="Times New Roman" w:hAnsi="Times New Roman"/>
          <w:b/>
          <w:sz w:val="24"/>
          <w:szCs w:val="24"/>
        </w:rPr>
        <w:t>.7</w:t>
      </w:r>
    </w:p>
    <w:p w:rsidR="00B44AF6" w:rsidRPr="00662AD3" w:rsidRDefault="00B44AF6" w:rsidP="00662A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2AD3">
        <w:rPr>
          <w:rFonts w:ascii="Times New Roman" w:hAnsi="Times New Roman"/>
          <w:b/>
          <w:sz w:val="24"/>
          <w:szCs w:val="24"/>
        </w:rPr>
        <w:t>Skala Likert Variabel Motivasi Kerja</w:t>
      </w:r>
    </w:p>
    <w:p w:rsidR="00D75586" w:rsidRPr="000046AE" w:rsidRDefault="00D75586" w:rsidP="00D75586">
      <w:pPr>
        <w:pStyle w:val="ListParagraph"/>
        <w:spacing w:line="240" w:lineRule="auto"/>
        <w:ind w:left="1560" w:firstLine="60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8"/>
        <w:gridCol w:w="1559"/>
        <w:gridCol w:w="1575"/>
      </w:tblGrid>
      <w:tr w:rsidR="00B44AF6" w:rsidRPr="00B73C84" w:rsidTr="00A03BEC">
        <w:tc>
          <w:tcPr>
            <w:tcW w:w="675" w:type="dxa"/>
            <w:vMerge w:val="restart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3118" w:type="dxa"/>
            <w:vMerge w:val="restart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Pilihan Jawaban</w:t>
            </w:r>
          </w:p>
        </w:tc>
        <w:tc>
          <w:tcPr>
            <w:tcW w:w="3134" w:type="dxa"/>
            <w:gridSpan w:val="2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Bobot Skor</w:t>
            </w:r>
          </w:p>
        </w:tc>
      </w:tr>
      <w:tr w:rsidR="00B44AF6" w:rsidRPr="00B73C84" w:rsidTr="00A03BEC">
        <w:tc>
          <w:tcPr>
            <w:tcW w:w="675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Positif</w:t>
            </w:r>
          </w:p>
        </w:tc>
        <w:tc>
          <w:tcPr>
            <w:tcW w:w="1575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84">
              <w:rPr>
                <w:rFonts w:ascii="Times New Roman" w:hAnsi="Times New Roman"/>
                <w:b/>
                <w:sz w:val="24"/>
                <w:szCs w:val="24"/>
              </w:rPr>
              <w:t>Negative</w:t>
            </w:r>
          </w:p>
        </w:tc>
      </w:tr>
      <w:tr w:rsidR="00B44AF6" w:rsidRPr="00B73C84" w:rsidTr="00A03BEC">
        <w:tc>
          <w:tcPr>
            <w:tcW w:w="67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Sangat Setuju (SS)</w:t>
            </w:r>
          </w:p>
        </w:tc>
        <w:tc>
          <w:tcPr>
            <w:tcW w:w="1559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4AF6" w:rsidRPr="00B73C84" w:rsidTr="00A03BEC">
        <w:tc>
          <w:tcPr>
            <w:tcW w:w="67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Setuju (S)</w:t>
            </w:r>
          </w:p>
        </w:tc>
        <w:tc>
          <w:tcPr>
            <w:tcW w:w="1559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4AF6" w:rsidRPr="00B73C84" w:rsidTr="00A03BEC">
        <w:tc>
          <w:tcPr>
            <w:tcW w:w="67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Ragu-Ragu (RR)</w:t>
            </w:r>
          </w:p>
        </w:tc>
        <w:tc>
          <w:tcPr>
            <w:tcW w:w="1559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4AF6" w:rsidRPr="00B73C84" w:rsidTr="00A03BEC">
        <w:tc>
          <w:tcPr>
            <w:tcW w:w="67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Tidak Setuju (TS)</w:t>
            </w:r>
          </w:p>
        </w:tc>
        <w:tc>
          <w:tcPr>
            <w:tcW w:w="1559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4AF6" w:rsidRPr="00B73C84" w:rsidTr="00A03BEC">
        <w:tc>
          <w:tcPr>
            <w:tcW w:w="675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Sangat Tidak Setuju (STS)</w:t>
            </w:r>
          </w:p>
        </w:tc>
        <w:tc>
          <w:tcPr>
            <w:tcW w:w="1559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vAlign w:val="center"/>
          </w:tcPr>
          <w:p w:rsidR="00B44AF6" w:rsidRPr="00B73C84" w:rsidRDefault="00B44AF6" w:rsidP="00A03B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44AF6" w:rsidRPr="00A6535C" w:rsidRDefault="00B44AF6" w:rsidP="00B44AF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44AF6" w:rsidRPr="000046AE" w:rsidRDefault="00B44AF6" w:rsidP="009A4B84">
      <w:pPr>
        <w:pStyle w:val="ListParagraph"/>
        <w:numPr>
          <w:ilvl w:val="1"/>
          <w:numId w:val="3"/>
        </w:numPr>
        <w:spacing w:line="480" w:lineRule="auto"/>
        <w:ind w:left="1276" w:hanging="283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Validitas Instrumen Motivasi Kerja</w:t>
      </w:r>
    </w:p>
    <w:p w:rsidR="009A4B84" w:rsidRDefault="00B44AF6" w:rsidP="009A4B84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Proses pengembangan instrumen disiplin kerja dimulai dengan penyusunan butir-butir instrumen dengan skala </w:t>
      </w:r>
      <w:r>
        <w:rPr>
          <w:rFonts w:ascii="Times New Roman" w:hAnsi="Times New Roman"/>
          <w:i/>
          <w:sz w:val="24"/>
          <w:szCs w:val="24"/>
        </w:rPr>
        <w:t xml:space="preserve">Likert </w:t>
      </w:r>
      <w:r>
        <w:rPr>
          <w:rFonts w:ascii="Times New Roman" w:hAnsi="Times New Roman"/>
          <w:sz w:val="24"/>
          <w:szCs w:val="24"/>
        </w:rPr>
        <w:t xml:space="preserve">dengan </w:t>
      </w:r>
      <w:proofErr w:type="gramStart"/>
      <w:r>
        <w:rPr>
          <w:rFonts w:ascii="Times New Roman" w:hAnsi="Times New Roman"/>
          <w:sz w:val="24"/>
          <w:szCs w:val="24"/>
        </w:rPr>
        <w:t>lima</w:t>
      </w:r>
      <w:proofErr w:type="gramEnd"/>
      <w:r>
        <w:rPr>
          <w:rFonts w:ascii="Times New Roman" w:hAnsi="Times New Roman"/>
          <w:sz w:val="24"/>
          <w:szCs w:val="24"/>
        </w:rPr>
        <w:t xml:space="preserve"> pilihan jawaban. </w:t>
      </w:r>
      <w:proofErr w:type="gramStart"/>
      <w:r>
        <w:rPr>
          <w:rFonts w:ascii="Times New Roman" w:hAnsi="Times New Roman"/>
          <w:sz w:val="24"/>
          <w:szCs w:val="24"/>
        </w:rPr>
        <w:t>Penyusunan instrumen tersebut mengacu pada indikator disiplin kerja seperti pada kisi-kisi instr</w:t>
      </w:r>
      <w:r w:rsidR="00D75586">
        <w:rPr>
          <w:rFonts w:ascii="Times New Roman" w:hAnsi="Times New Roman"/>
          <w:sz w:val="24"/>
          <w:szCs w:val="24"/>
        </w:rPr>
        <w:t>umen disiplin kerja pada tabel III</w:t>
      </w:r>
      <w:r>
        <w:rPr>
          <w:rFonts w:ascii="Times New Roman" w:hAnsi="Times New Roman"/>
          <w:sz w:val="24"/>
          <w:szCs w:val="24"/>
        </w:rPr>
        <w:t>.7.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44AF6" w:rsidRDefault="00B44AF6" w:rsidP="009A4B84">
      <w:pPr>
        <w:pStyle w:val="ListParagraph"/>
        <w:spacing w:line="48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Selanjutnya konsep instrumen dikonsultasikan kepada dosen pembimbing berkaitan dengan validitas.</w:t>
      </w:r>
      <w:proofErr w:type="gramEnd"/>
      <w:r>
        <w:rPr>
          <w:rFonts w:ascii="Times New Roman" w:hAnsi="Times New Roman"/>
          <w:sz w:val="24"/>
          <w:szCs w:val="24"/>
        </w:rPr>
        <w:t xml:space="preserve"> Butir-butir instrumen untuk mengukur variabel disiplin kerja (X</w:t>
      </w:r>
      <w:r w:rsidRPr="00A34877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) dikatakan valid apabila mampu mengukur </w:t>
      </w:r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gramEnd"/>
      <w:r>
        <w:rPr>
          <w:rFonts w:ascii="Times New Roman" w:hAnsi="Times New Roman"/>
          <w:sz w:val="24"/>
          <w:szCs w:val="24"/>
        </w:rPr>
        <w:t xml:space="preserve"> yang diinginkan. </w:t>
      </w:r>
      <w:proofErr w:type="gramStart"/>
      <w:r>
        <w:rPr>
          <w:rFonts w:ascii="Times New Roman" w:hAnsi="Times New Roman"/>
          <w:sz w:val="24"/>
          <w:szCs w:val="24"/>
        </w:rPr>
        <w:t xml:space="preserve">Kemudian setelah konsep disetujui, langkah berikutnya adalah melakukan uji coba dengan instrumen tersebut diuji cobakan kepada </w:t>
      </w:r>
      <w:r w:rsidRPr="00565B29">
        <w:rPr>
          <w:rFonts w:ascii="Times New Roman" w:hAnsi="Times New Roman"/>
          <w:sz w:val="24"/>
          <w:szCs w:val="24"/>
        </w:rPr>
        <w:t>30 orang pegawai</w:t>
      </w:r>
      <w:r>
        <w:rPr>
          <w:rFonts w:ascii="Times New Roman" w:hAnsi="Times New Roman"/>
          <w:sz w:val="24"/>
          <w:szCs w:val="24"/>
        </w:rPr>
        <w:t xml:space="preserve"> PT Arkonin sebagai responden untuk uji coba.</w:t>
      </w:r>
      <w:proofErr w:type="gramEnd"/>
      <w:r>
        <w:rPr>
          <w:rFonts w:ascii="Times New Roman" w:hAnsi="Times New Roman"/>
          <w:sz w:val="24"/>
          <w:szCs w:val="24"/>
        </w:rPr>
        <w:t xml:space="preserve"> Proses validasi dilakukan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menganalisis data uji coba instrumen yaitu validitas butir dengan </w:t>
      </w:r>
      <w:r>
        <w:rPr>
          <w:rFonts w:ascii="Times New Roman" w:hAnsi="Times New Roman"/>
          <w:sz w:val="24"/>
          <w:szCs w:val="24"/>
        </w:rPr>
        <w:lastRenderedPageBreak/>
        <w:t xml:space="preserve">menggunakan koefisien korelasi antar skor butir dengan skor total instrumen. </w:t>
      </w:r>
      <w:proofErr w:type="gramStart"/>
      <w:r>
        <w:rPr>
          <w:rFonts w:ascii="Times New Roman" w:hAnsi="Times New Roman"/>
          <w:sz w:val="24"/>
          <w:szCs w:val="24"/>
        </w:rPr>
        <w:t xml:space="preserve">Sehingga instrumen yang diuji coba </w:t>
      </w:r>
      <w:r w:rsidRPr="007F285E">
        <w:rPr>
          <w:rFonts w:ascii="Times New Roman" w:hAnsi="Times New Roman"/>
          <w:sz w:val="24"/>
          <w:szCs w:val="24"/>
        </w:rPr>
        <w:t>dianalisis dengan tujuan untuk menyeleksi butir-butir yang valid dan dapat terlihat bahwa instrumen tersebut dapat mewakili indikator dari variabel yang diukur.</w:t>
      </w:r>
      <w:proofErr w:type="gramEnd"/>
      <w:r w:rsidRPr="007F285E">
        <w:rPr>
          <w:rFonts w:ascii="Times New Roman" w:hAnsi="Times New Roman"/>
          <w:sz w:val="24"/>
          <w:szCs w:val="24"/>
        </w:rPr>
        <w:t xml:space="preserve"> Untuk mengukur validitas tersebut, rumus yang digunakan sebagai berikut:</w:t>
      </w:r>
    </w:p>
    <w:p w:rsidR="009A4B84" w:rsidRDefault="00B44AF6" w:rsidP="009A4B84">
      <w:pPr>
        <w:spacing w:line="48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34877">
        <w:rPr>
          <w:rFonts w:ascii="Times New Roman" w:eastAsia="Times New Roman" w:hAnsi="Times New Roman"/>
          <w:sz w:val="24"/>
          <w:szCs w:val="24"/>
        </w:rPr>
        <w:t>r</w:t>
      </w:r>
      <w:r w:rsidRPr="00A34877">
        <w:rPr>
          <w:rFonts w:ascii="Times New Roman" w:eastAsia="Times New Roman" w:hAnsi="Times New Roman"/>
          <w:sz w:val="24"/>
          <w:szCs w:val="24"/>
          <w:vertAlign w:val="subscript"/>
        </w:rPr>
        <w:t>it</w:t>
      </w:r>
      <w:proofErr w:type="gramEnd"/>
      <w:r w:rsidRPr="00A34877">
        <w:rPr>
          <w:rFonts w:ascii="Times New Roman" w:eastAsia="Times New Roman" w:hAnsi="Times New Roman"/>
          <w:sz w:val="32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Ʃ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32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24"/>
                  </w:rPr>
                  <m:t>t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4"/>
                  </w:rPr>
                  <m:t>Ʃ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32"/>
                    <w:szCs w:val="24"/>
                  </w:rPr>
                  <m:t>*Ʃ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2</m:t>
                    </m:r>
                  </m:sup>
                </m:sSubSup>
              </m:e>
            </m:rad>
          </m:den>
        </m:f>
      </m:oMath>
    </w:p>
    <w:p w:rsidR="009A4B84" w:rsidRDefault="00B44AF6" w:rsidP="009A4B84">
      <w:pPr>
        <w:spacing w:line="48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Keterangan:</w:t>
      </w:r>
    </w:p>
    <w:p w:rsidR="009A4B84" w:rsidRDefault="00B44AF6" w:rsidP="009A4B84">
      <w:pPr>
        <w:spacing w:line="48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it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sz w:val="24"/>
          <w:szCs w:val="24"/>
        </w:rPr>
        <w:t>= koefisien korelasi antar skor butir soal dengan skor total</w:t>
      </w:r>
    </w:p>
    <w:p w:rsidR="009A4B84" w:rsidRDefault="00B44AF6" w:rsidP="009A4B84">
      <w:pPr>
        <w:spacing w:line="48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X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 xml:space="preserve">i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sz w:val="24"/>
          <w:szCs w:val="24"/>
        </w:rPr>
        <w:t>= deviasi skor butir dari Yi</w:t>
      </w:r>
    </w:p>
    <w:p w:rsidR="00B44AF6" w:rsidRDefault="00B44AF6" w:rsidP="009A4B84">
      <w:pPr>
        <w:spacing w:line="48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X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t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= deviasi skor butir dari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Yt</w:t>
      </w:r>
      <w:proofErr w:type="gramEnd"/>
    </w:p>
    <w:p w:rsidR="009A4B84" w:rsidRDefault="00B44AF6" w:rsidP="00FF7C04">
      <w:pPr>
        <w:spacing w:line="480" w:lineRule="auto"/>
        <w:ind w:left="1276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0A1ACE">
        <w:rPr>
          <w:rFonts w:ascii="Times New Roman" w:hAnsi="Times New Roman"/>
          <w:sz w:val="24"/>
          <w:szCs w:val="24"/>
        </w:rPr>
        <w:t>Kriteria batas minimum pernyataan yang diterima adalah r</w:t>
      </w:r>
      <w:r w:rsidRPr="000A1ACE">
        <w:rPr>
          <w:rFonts w:ascii="Times New Roman" w:hAnsi="Times New Roman"/>
          <w:sz w:val="24"/>
          <w:szCs w:val="24"/>
          <w:vertAlign w:val="subscript"/>
        </w:rPr>
        <w:t xml:space="preserve">tabel </w:t>
      </w:r>
      <w:r w:rsidRPr="000A1ACE">
        <w:rPr>
          <w:rFonts w:ascii="Times New Roman" w:hAnsi="Times New Roman"/>
          <w:sz w:val="24"/>
          <w:szCs w:val="24"/>
        </w:rPr>
        <w:t xml:space="preserve">= 0.361, jika </w:t>
      </w:r>
      <w:r>
        <w:rPr>
          <w:rFonts w:ascii="Times New Roman" w:hAnsi="Times New Roman"/>
          <w:sz w:val="24"/>
          <w:szCs w:val="24"/>
        </w:rPr>
        <w:t>r</w:t>
      </w:r>
      <w:r w:rsidRPr="000A1ACE">
        <w:rPr>
          <w:rFonts w:ascii="Times New Roman" w:hAnsi="Times New Roman"/>
          <w:sz w:val="24"/>
          <w:szCs w:val="24"/>
          <w:vertAlign w:val="subscript"/>
        </w:rPr>
        <w:t>hitung</w:t>
      </w:r>
      <w:r>
        <w:rPr>
          <w:rFonts w:ascii="Times New Roman" w:hAnsi="Times New Roman"/>
          <w:sz w:val="24"/>
          <w:szCs w:val="24"/>
        </w:rPr>
        <w:t>&gt;r</w:t>
      </w:r>
      <w:r w:rsidRPr="000A1ACE">
        <w:rPr>
          <w:rFonts w:ascii="Times New Roman" w:hAnsi="Times New Roman"/>
          <w:sz w:val="24"/>
          <w:szCs w:val="24"/>
          <w:vertAlign w:val="subscript"/>
        </w:rPr>
        <w:t>tabel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maka butir pernyataan dianggap valid. Namun jika r</w:t>
      </w:r>
      <w:r w:rsidRPr="000A1ACE">
        <w:rPr>
          <w:rFonts w:ascii="Times New Roman" w:hAnsi="Times New Roman"/>
          <w:sz w:val="24"/>
          <w:szCs w:val="24"/>
          <w:vertAlign w:val="subscript"/>
        </w:rPr>
        <w:t>hitung</w:t>
      </w:r>
      <w:r>
        <w:rPr>
          <w:rFonts w:ascii="Times New Roman" w:hAnsi="Times New Roman"/>
          <w:sz w:val="24"/>
          <w:szCs w:val="24"/>
        </w:rPr>
        <w:t>&lt;r</w:t>
      </w:r>
      <w:r w:rsidRPr="000A1ACE">
        <w:rPr>
          <w:rFonts w:ascii="Times New Roman" w:hAnsi="Times New Roman"/>
          <w:sz w:val="24"/>
          <w:szCs w:val="24"/>
          <w:vertAlign w:val="subscript"/>
        </w:rPr>
        <w:t>tabel</w:t>
      </w:r>
      <w:r>
        <w:rPr>
          <w:rFonts w:ascii="Times New Roman" w:hAnsi="Times New Roman"/>
          <w:sz w:val="24"/>
          <w:szCs w:val="24"/>
        </w:rPr>
        <w:t xml:space="preserve">, maka butir pernyataan dianggap tidak valid dan butir pernyataan tersebut </w:t>
      </w:r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gramEnd"/>
      <w:r>
        <w:rPr>
          <w:rFonts w:ascii="Times New Roman" w:hAnsi="Times New Roman"/>
          <w:sz w:val="24"/>
          <w:szCs w:val="24"/>
        </w:rPr>
        <w:t xml:space="preserve"> di drop atau tidak digunakan. Kemudian butir-butir pernyataan yang dianggap valid </w:t>
      </w:r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gramEnd"/>
      <w:r>
        <w:rPr>
          <w:rFonts w:ascii="Times New Roman" w:hAnsi="Times New Roman"/>
          <w:sz w:val="24"/>
          <w:szCs w:val="24"/>
        </w:rPr>
        <w:t xml:space="preserve"> dihitung reliabilitasnya dengan </w:t>
      </w:r>
      <w:r>
        <w:rPr>
          <w:rFonts w:ascii="Times New Roman" w:hAnsi="Times New Roman"/>
          <w:i/>
          <w:sz w:val="24"/>
          <w:szCs w:val="24"/>
        </w:rPr>
        <w:t xml:space="preserve">Alpha Cronbach. </w:t>
      </w:r>
      <w:r>
        <w:rPr>
          <w:rFonts w:ascii="Times New Roman" w:hAnsi="Times New Roman"/>
          <w:sz w:val="24"/>
          <w:szCs w:val="24"/>
        </w:rPr>
        <w:t xml:space="preserve">Rumus </w:t>
      </w:r>
      <w:r>
        <w:rPr>
          <w:rFonts w:ascii="Times New Roman" w:hAnsi="Times New Roman"/>
          <w:i/>
          <w:sz w:val="24"/>
          <w:szCs w:val="24"/>
        </w:rPr>
        <w:t xml:space="preserve">Alpha Cronbach </w:t>
      </w:r>
      <w:r>
        <w:rPr>
          <w:rFonts w:ascii="Times New Roman" w:hAnsi="Times New Roman"/>
          <w:sz w:val="24"/>
          <w:szCs w:val="24"/>
        </w:rPr>
        <w:t>yaitu:</w:t>
      </w:r>
    </w:p>
    <w:p w:rsidR="00FF7C04" w:rsidRDefault="00FF7C04" w:rsidP="00FF7C04">
      <w:pPr>
        <w:spacing w:line="480" w:lineRule="auto"/>
        <w:ind w:left="1276"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D92AC5" w:rsidRDefault="00D92AC5" w:rsidP="00FF7C04">
      <w:pPr>
        <w:spacing w:line="480" w:lineRule="auto"/>
        <w:ind w:left="1276"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B44AF6" w:rsidRPr="00DB78E2" w:rsidRDefault="00E5683F" w:rsidP="00B44AF6">
      <w:pPr>
        <w:spacing w:line="480" w:lineRule="auto"/>
        <w:ind w:left="156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ii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k-</m:t>
              </m:r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∑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si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∑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st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FF7C04" w:rsidRDefault="00FF7C04" w:rsidP="009A4B84">
      <w:pPr>
        <w:spacing w:line="480" w:lineRule="auto"/>
        <w:ind w:left="1276"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F7C04" w:rsidRDefault="00B44AF6" w:rsidP="00FF7C0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Keterangan:</w:t>
      </w:r>
    </w:p>
    <w:p w:rsidR="00FF7C04" w:rsidRDefault="00B44AF6" w:rsidP="00FF7C0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r</w:t>
      </w:r>
      <w:r w:rsidRPr="00DB78E2">
        <w:rPr>
          <w:rFonts w:ascii="Times New Roman" w:eastAsia="Times New Roman" w:hAnsi="Times New Roman"/>
          <w:sz w:val="24"/>
          <w:szCs w:val="24"/>
          <w:vertAlign w:val="subscript"/>
        </w:rPr>
        <w:t>ii</w:t>
      </w:r>
      <w:proofErr w:type="gramEnd"/>
      <w:r w:rsidR="00FF7C04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= reliabilitas instrumen</w:t>
      </w:r>
    </w:p>
    <w:p w:rsidR="00FF7C04" w:rsidRDefault="00B44AF6" w:rsidP="00FF7C0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</w:t>
      </w:r>
      <w:r w:rsidR="00FF7C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= banyak butir pernyataan yang valid</w:t>
      </w:r>
    </w:p>
    <w:p w:rsidR="00FF7C04" w:rsidRDefault="00B44AF6" w:rsidP="00FF7C0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285E">
        <w:rPr>
          <w:rFonts w:ascii="Times New Roman" w:eastAsia="Times New Roman" w:hAnsi="Times New Roman"/>
          <w:sz w:val="24"/>
          <w:szCs w:val="24"/>
        </w:rPr>
        <w:t>ƩS</w:t>
      </w:r>
      <w:r w:rsidRPr="007F285E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r w:rsidRPr="007F285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</w:rPr>
        <w:t>= jumlah varians skor butir</w:t>
      </w:r>
    </w:p>
    <w:p w:rsidR="00B44AF6" w:rsidRDefault="00B44AF6" w:rsidP="00FF7C0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285E">
        <w:rPr>
          <w:rFonts w:ascii="Times New Roman" w:eastAsia="Times New Roman" w:hAnsi="Times New Roman"/>
          <w:sz w:val="24"/>
          <w:szCs w:val="24"/>
        </w:rPr>
        <w:t>S</w:t>
      </w:r>
      <w:r w:rsidRPr="007F285E">
        <w:rPr>
          <w:rFonts w:ascii="Times New Roman" w:eastAsia="Times New Roman" w:hAnsi="Times New Roman"/>
          <w:sz w:val="24"/>
          <w:szCs w:val="24"/>
          <w:vertAlign w:val="subscript"/>
        </w:rPr>
        <w:t>t</w:t>
      </w:r>
      <w:r w:rsidRPr="007F285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</w:rPr>
        <w:t>= varians skor total</w:t>
      </w:r>
    </w:p>
    <w:p w:rsidR="00B44AF6" w:rsidRDefault="00B44AF6" w:rsidP="00FF7C0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Varians butir dicari dengan rumus:</w:t>
      </w:r>
    </w:p>
    <w:p w:rsidR="00FF7C04" w:rsidRDefault="00B44AF6" w:rsidP="00FF7C0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285E">
        <w:rPr>
          <w:rFonts w:ascii="Times New Roman" w:eastAsia="Times New Roman" w:hAnsi="Times New Roman"/>
          <w:sz w:val="24"/>
          <w:szCs w:val="24"/>
        </w:rPr>
        <w:t>S</w:t>
      </w:r>
      <w:r w:rsidRPr="007F285E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r w:rsidRPr="007F285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7F285E">
        <w:rPr>
          <w:rFonts w:ascii="Times New Roman" w:eastAsia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24"/>
              </w:rPr>
              <m:t>Ʃ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32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/>
                    <w:sz w:val="32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/>
                <w:sz w:val="32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32"/>
                        <w:szCs w:val="24"/>
                      </w:rPr>
                      <m:t>Ʃ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32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/>
                    <w:sz w:val="32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/>
                    <w:sz w:val="32"/>
                    <w:szCs w:val="24"/>
                  </w:rPr>
                  <m:t>n</m:t>
                </m:r>
              </m:den>
            </m:f>
          </m:num>
          <m:den>
            <m:r>
              <w:rPr>
                <w:rFonts w:ascii="Cambria Math" w:eastAsia="Times New Roman" w:hAnsi="Cambria Math"/>
                <w:sz w:val="32"/>
                <w:szCs w:val="24"/>
              </w:rPr>
              <m:t>n</m:t>
            </m:r>
          </m:den>
        </m:f>
      </m:oMath>
    </w:p>
    <w:p w:rsidR="00FF7C04" w:rsidRDefault="00B44AF6" w:rsidP="00FF7C0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Bila n&gt;30 (n-1)</w:t>
      </w:r>
    </w:p>
    <w:p w:rsidR="00FF7C04" w:rsidRDefault="00B44AF6" w:rsidP="00FF7C0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Keterangan:</w:t>
      </w:r>
    </w:p>
    <w:p w:rsidR="00FF7C04" w:rsidRDefault="00B44AF6" w:rsidP="00FF7C0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285E">
        <w:rPr>
          <w:rFonts w:ascii="Times New Roman" w:eastAsia="Times New Roman" w:hAnsi="Times New Roman"/>
          <w:sz w:val="24"/>
          <w:szCs w:val="24"/>
        </w:rPr>
        <w:t>S</w:t>
      </w:r>
      <w:r w:rsidRPr="007F285E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</w:rPr>
        <w:t>= varians butir</w:t>
      </w:r>
    </w:p>
    <w:p w:rsidR="00FF7C04" w:rsidRDefault="00B44AF6" w:rsidP="00FF7C0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285E">
        <w:rPr>
          <w:rFonts w:ascii="Times New Roman" w:eastAsia="Times New Roman" w:hAnsi="Times New Roman"/>
          <w:sz w:val="24"/>
          <w:szCs w:val="24"/>
        </w:rPr>
        <w:t>ƩX</w:t>
      </w:r>
      <w:r w:rsidRPr="007F285E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r w:rsidRPr="007F285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7F285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= jumlah dari hasil kuadrat dari setiap butir soal</w:t>
      </w:r>
    </w:p>
    <w:p w:rsidR="00FF7C04" w:rsidRDefault="00B44AF6" w:rsidP="00FF7C0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285E">
        <w:rPr>
          <w:rFonts w:ascii="Times New Roman" w:eastAsia="Times New Roman" w:hAnsi="Times New Roman"/>
          <w:sz w:val="24"/>
          <w:szCs w:val="24"/>
        </w:rPr>
        <w:t>(ƩX</w:t>
      </w:r>
      <w:r w:rsidRPr="007F285E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proofErr w:type="gramStart"/>
      <w:r w:rsidRPr="007F285E">
        <w:rPr>
          <w:rFonts w:ascii="Times New Roman" w:eastAsia="Times New Roman" w:hAnsi="Times New Roman"/>
          <w:sz w:val="24"/>
          <w:szCs w:val="24"/>
        </w:rPr>
        <w:t>)</w:t>
      </w:r>
      <w:r w:rsidRPr="007F285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</w:rPr>
        <w:t>= jumlah butir soar yang dikuadratkan</w:t>
      </w:r>
    </w:p>
    <w:p w:rsidR="00B44AF6" w:rsidRPr="00D75586" w:rsidRDefault="00B44AF6" w:rsidP="00FF7C04">
      <w:pPr>
        <w:spacing w:line="48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 w:rsidR="00FF7C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= banyaknya subyek penelitian</w:t>
      </w:r>
    </w:p>
    <w:p w:rsidR="00B44AF6" w:rsidRPr="000046AE" w:rsidRDefault="00B44AF6" w:rsidP="00B44AF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Teknik Analisis Data</w:t>
      </w:r>
    </w:p>
    <w:p w:rsidR="00B44AF6" w:rsidRPr="00A72C89" w:rsidRDefault="00B44AF6" w:rsidP="00FF7C04">
      <w:pPr>
        <w:pStyle w:val="ListParagraph"/>
        <w:spacing w:line="480" w:lineRule="auto"/>
        <w:ind w:firstLine="55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Teknik analisis data dilakukan dengan estimasi parameter model regresi.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Dari persamaan regresi yang didapat, dilakukan pengujian regresi tersebut agar persamaan yang didapat mendekati keadaan yang sebenarnya.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Penglolahan data dalam penelitian ini menggunakan program SPSS (</w:t>
      </w:r>
      <w:r>
        <w:rPr>
          <w:rFonts w:ascii="Times New Roman" w:hAnsi="Times New Roman"/>
          <w:i/>
          <w:sz w:val="24"/>
          <w:szCs w:val="24"/>
        </w:rPr>
        <w:t>Statistical Package for Social Science</w:t>
      </w:r>
      <w:r>
        <w:rPr>
          <w:rFonts w:ascii="Times New Roman" w:hAnsi="Times New Roman"/>
          <w:sz w:val="24"/>
          <w:szCs w:val="24"/>
        </w:rPr>
        <w:t>) dengan langkah-langkah sebagai berikut:</w:t>
      </w:r>
    </w:p>
    <w:p w:rsidR="00B44AF6" w:rsidRPr="000046AE" w:rsidRDefault="00B44AF6" w:rsidP="00FF7C04">
      <w:pPr>
        <w:pStyle w:val="ListParagraph"/>
        <w:numPr>
          <w:ilvl w:val="1"/>
          <w:numId w:val="1"/>
        </w:numPr>
        <w:spacing w:line="480" w:lineRule="auto"/>
        <w:ind w:left="1276" w:hanging="283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Uji Persyaratan Analisis</w:t>
      </w:r>
    </w:p>
    <w:p w:rsidR="00B44AF6" w:rsidRPr="000046AE" w:rsidRDefault="00B44AF6" w:rsidP="00FF7C04">
      <w:pPr>
        <w:pStyle w:val="ListParagraph"/>
        <w:numPr>
          <w:ilvl w:val="2"/>
          <w:numId w:val="1"/>
        </w:numPr>
        <w:spacing w:line="480" w:lineRule="auto"/>
        <w:ind w:left="1560" w:hanging="142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Uji Normalitas</w:t>
      </w:r>
    </w:p>
    <w:p w:rsidR="00B44AF6" w:rsidRDefault="00B44AF6" w:rsidP="00FF7C04">
      <w:pPr>
        <w:pStyle w:val="ListParagraph"/>
        <w:spacing w:line="480" w:lineRule="auto"/>
        <w:ind w:left="156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Uji normalitas digunakan untuk mengetahui apakah data berdistribusi normal atau tidak.</w:t>
      </w:r>
      <w:proofErr w:type="gramEnd"/>
      <w:r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Untuk mendeteksi apakah model yang peneliti gunakan memiliki distribusi normal atau tidak yaitu dengan menggunakan uji </w:t>
      </w:r>
      <w:r>
        <w:rPr>
          <w:rFonts w:ascii="Times New Roman" w:hAnsi="Times New Roman"/>
          <w:i/>
          <w:sz w:val="24"/>
          <w:szCs w:val="24"/>
        </w:rPr>
        <w:t xml:space="preserve">Kolmogorov Smirnov Z </w:t>
      </w:r>
      <w:r>
        <w:rPr>
          <w:rFonts w:ascii="Times New Roman" w:hAnsi="Times New Roman"/>
          <w:sz w:val="24"/>
          <w:szCs w:val="24"/>
        </w:rPr>
        <w:t xml:space="preserve">dan </w:t>
      </w:r>
      <w:r>
        <w:rPr>
          <w:rFonts w:ascii="Times New Roman" w:hAnsi="Times New Roman"/>
          <w:i/>
          <w:sz w:val="24"/>
          <w:szCs w:val="24"/>
        </w:rPr>
        <w:t>Normal Probability Plot.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Hipotesis penelitiannya adalah: </w:t>
      </w:r>
    </w:p>
    <w:p w:rsidR="00FF7C04" w:rsidRDefault="00B44AF6" w:rsidP="00FF7C04">
      <w:pPr>
        <w:pStyle w:val="ListParagraph"/>
        <w:numPr>
          <w:ilvl w:val="3"/>
          <w:numId w:val="1"/>
        </w:numPr>
        <w:spacing w:line="480" w:lineRule="auto"/>
        <w:ind w:left="198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A72C89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ab/>
        <w:t>: Data berdistribusi normal</w:t>
      </w:r>
    </w:p>
    <w:p w:rsidR="00B44AF6" w:rsidRPr="00FF7C04" w:rsidRDefault="00B44AF6" w:rsidP="00FF7C04">
      <w:pPr>
        <w:pStyle w:val="ListParagraph"/>
        <w:numPr>
          <w:ilvl w:val="3"/>
          <w:numId w:val="1"/>
        </w:numPr>
        <w:spacing w:line="480" w:lineRule="auto"/>
        <w:ind w:left="1985" w:hanging="425"/>
        <w:jc w:val="both"/>
        <w:rPr>
          <w:rFonts w:ascii="Times New Roman" w:hAnsi="Times New Roman"/>
          <w:sz w:val="24"/>
          <w:szCs w:val="24"/>
        </w:rPr>
      </w:pPr>
      <w:r w:rsidRPr="00FF7C04">
        <w:rPr>
          <w:rFonts w:ascii="Times New Roman" w:hAnsi="Times New Roman"/>
          <w:sz w:val="24"/>
          <w:szCs w:val="24"/>
        </w:rPr>
        <w:t>H</w:t>
      </w:r>
      <w:r w:rsidRPr="00FF7C04">
        <w:rPr>
          <w:rFonts w:ascii="Times New Roman" w:hAnsi="Times New Roman"/>
          <w:sz w:val="24"/>
          <w:szCs w:val="24"/>
          <w:vertAlign w:val="subscript"/>
        </w:rPr>
        <w:t>1</w:t>
      </w:r>
      <w:r w:rsidRPr="00FF7C04">
        <w:rPr>
          <w:rFonts w:ascii="Times New Roman" w:hAnsi="Times New Roman"/>
          <w:sz w:val="24"/>
          <w:szCs w:val="24"/>
        </w:rPr>
        <w:tab/>
        <w:t>: Data tidak berdistribusi normal</w:t>
      </w:r>
    </w:p>
    <w:p w:rsidR="00B44AF6" w:rsidRDefault="00B44AF6" w:rsidP="00FF7C04">
      <w:pPr>
        <w:spacing w:line="480" w:lineRule="auto"/>
        <w:ind w:left="1560" w:firstLine="708"/>
        <w:jc w:val="both"/>
        <w:rPr>
          <w:rFonts w:ascii="Times New Roman" w:hAnsi="Times New Roman"/>
          <w:sz w:val="24"/>
          <w:szCs w:val="24"/>
        </w:rPr>
      </w:pPr>
      <w:r w:rsidRPr="00A72C89">
        <w:rPr>
          <w:rFonts w:ascii="Times New Roman" w:hAnsi="Times New Roman"/>
          <w:sz w:val="24"/>
          <w:szCs w:val="24"/>
        </w:rPr>
        <w:t xml:space="preserve">Kriteria pengujian dengan uji statistik </w:t>
      </w:r>
      <w:r w:rsidRPr="00A72C89">
        <w:rPr>
          <w:rFonts w:ascii="Times New Roman" w:hAnsi="Times New Roman"/>
          <w:i/>
          <w:sz w:val="24"/>
          <w:szCs w:val="24"/>
        </w:rPr>
        <w:t>Kolmogorov Smirnov 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yaitu:</w:t>
      </w:r>
    </w:p>
    <w:p w:rsidR="00FF7C04" w:rsidRDefault="00B44AF6" w:rsidP="00FF7C04">
      <w:pPr>
        <w:pStyle w:val="ListParagraph"/>
        <w:numPr>
          <w:ilvl w:val="4"/>
          <w:numId w:val="1"/>
        </w:numPr>
        <w:spacing w:line="480" w:lineRule="auto"/>
        <w:ind w:left="198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Jika signifikansi &gt; 0</w:t>
      </w:r>
      <w:proofErr w:type="gramStart"/>
      <w:r>
        <w:rPr>
          <w:rFonts w:ascii="Times New Roman" w:hAnsi="Times New Roman"/>
          <w:sz w:val="24"/>
          <w:szCs w:val="24"/>
        </w:rPr>
        <w:t>,05</w:t>
      </w:r>
      <w:proofErr w:type="gramEnd"/>
      <w:r>
        <w:rPr>
          <w:rFonts w:ascii="Times New Roman" w:hAnsi="Times New Roman"/>
          <w:sz w:val="24"/>
          <w:szCs w:val="24"/>
        </w:rPr>
        <w:t>, maka H</w:t>
      </w:r>
      <w:r>
        <w:rPr>
          <w:rFonts w:ascii="Times New Roman" w:hAnsi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/>
          <w:sz w:val="24"/>
          <w:szCs w:val="24"/>
        </w:rPr>
        <w:t>diterima artinya data berdistribusi normal.</w:t>
      </w:r>
    </w:p>
    <w:p w:rsidR="00B44AF6" w:rsidRPr="00FF7C04" w:rsidRDefault="00B44AF6" w:rsidP="00FF7C04">
      <w:pPr>
        <w:pStyle w:val="ListParagraph"/>
        <w:numPr>
          <w:ilvl w:val="4"/>
          <w:numId w:val="1"/>
        </w:numPr>
        <w:spacing w:line="480" w:lineRule="auto"/>
        <w:ind w:left="1985" w:hanging="425"/>
        <w:jc w:val="both"/>
        <w:rPr>
          <w:rFonts w:ascii="Times New Roman" w:hAnsi="Times New Roman"/>
          <w:sz w:val="24"/>
          <w:szCs w:val="24"/>
        </w:rPr>
      </w:pPr>
      <w:r w:rsidRPr="00FF7C04">
        <w:rPr>
          <w:rFonts w:ascii="Times New Roman" w:hAnsi="Times New Roman"/>
          <w:sz w:val="24"/>
          <w:szCs w:val="24"/>
        </w:rPr>
        <w:t>Jika signifikanis &lt;0</w:t>
      </w:r>
      <w:proofErr w:type="gramStart"/>
      <w:r w:rsidRPr="00FF7C04">
        <w:rPr>
          <w:rFonts w:ascii="Times New Roman" w:hAnsi="Times New Roman"/>
          <w:sz w:val="24"/>
          <w:szCs w:val="24"/>
        </w:rPr>
        <w:t>,05</w:t>
      </w:r>
      <w:proofErr w:type="gramEnd"/>
      <w:r w:rsidRPr="00FF7C04">
        <w:rPr>
          <w:rFonts w:ascii="Times New Roman" w:hAnsi="Times New Roman"/>
          <w:sz w:val="24"/>
          <w:szCs w:val="24"/>
        </w:rPr>
        <w:t>, maka H</w:t>
      </w:r>
      <w:r w:rsidRPr="00FF7C04">
        <w:rPr>
          <w:rFonts w:ascii="Times New Roman" w:hAnsi="Times New Roman"/>
          <w:sz w:val="24"/>
          <w:szCs w:val="24"/>
          <w:vertAlign w:val="subscript"/>
        </w:rPr>
        <w:t xml:space="preserve">0 </w:t>
      </w:r>
      <w:r w:rsidRPr="00FF7C04">
        <w:rPr>
          <w:rFonts w:ascii="Times New Roman" w:hAnsi="Times New Roman"/>
          <w:sz w:val="24"/>
          <w:szCs w:val="24"/>
        </w:rPr>
        <w:t>ditolak artinya data tidak berdistribusi normal.</w:t>
      </w:r>
    </w:p>
    <w:p w:rsidR="00B44AF6" w:rsidRDefault="00B44AF6" w:rsidP="00FF7C04">
      <w:pPr>
        <w:spacing w:line="480" w:lineRule="auto"/>
        <w:ind w:left="15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Sedangkan untuk kriteria pengujian dengan analisis </w:t>
      </w:r>
      <w:r>
        <w:rPr>
          <w:rFonts w:ascii="Times New Roman" w:hAnsi="Times New Roman"/>
          <w:i/>
          <w:sz w:val="24"/>
          <w:szCs w:val="24"/>
        </w:rPr>
        <w:t xml:space="preserve">Normal Probability Plot, </w:t>
      </w:r>
      <w:r>
        <w:rPr>
          <w:rFonts w:ascii="Times New Roman" w:hAnsi="Times New Roman"/>
          <w:sz w:val="24"/>
          <w:szCs w:val="24"/>
        </w:rPr>
        <w:t>yaitu sebagai berikut:</w:t>
      </w:r>
    </w:p>
    <w:p w:rsidR="00FF7C04" w:rsidRDefault="00B44AF6" w:rsidP="00FF7C04">
      <w:pPr>
        <w:pStyle w:val="ListParagraph"/>
        <w:numPr>
          <w:ilvl w:val="0"/>
          <w:numId w:val="4"/>
        </w:numPr>
        <w:spacing w:line="480" w:lineRule="auto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Jika data menyebar di sekitar garis diagonal dan mengikuti arah diagonal, maka H</w:t>
      </w:r>
      <w:r>
        <w:rPr>
          <w:rFonts w:ascii="Times New Roman" w:hAnsi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/>
          <w:sz w:val="24"/>
          <w:szCs w:val="24"/>
        </w:rPr>
        <w:t>diterima artinya data berdistribusi normal.</w:t>
      </w:r>
    </w:p>
    <w:p w:rsidR="00B44AF6" w:rsidRPr="00FF7C04" w:rsidRDefault="00B44AF6" w:rsidP="00FF7C04">
      <w:pPr>
        <w:pStyle w:val="ListParagraph"/>
        <w:numPr>
          <w:ilvl w:val="0"/>
          <w:numId w:val="4"/>
        </w:numPr>
        <w:spacing w:line="480" w:lineRule="auto"/>
        <w:ind w:left="1985"/>
        <w:jc w:val="both"/>
        <w:rPr>
          <w:rFonts w:ascii="Times New Roman" w:hAnsi="Times New Roman"/>
          <w:sz w:val="24"/>
          <w:szCs w:val="24"/>
        </w:rPr>
      </w:pPr>
      <w:r w:rsidRPr="00FF7C04">
        <w:rPr>
          <w:rFonts w:ascii="Times New Roman" w:hAnsi="Times New Roman"/>
          <w:sz w:val="24"/>
          <w:szCs w:val="24"/>
        </w:rPr>
        <w:t>Jika data menyebar jauh dari garis diagonal, H</w:t>
      </w:r>
      <w:r w:rsidRPr="00FF7C04">
        <w:rPr>
          <w:rFonts w:ascii="Times New Roman" w:hAnsi="Times New Roman"/>
          <w:sz w:val="24"/>
          <w:szCs w:val="24"/>
          <w:vertAlign w:val="subscript"/>
        </w:rPr>
        <w:t xml:space="preserve">0 </w:t>
      </w:r>
      <w:r w:rsidRPr="00FF7C04">
        <w:rPr>
          <w:rFonts w:ascii="Times New Roman" w:hAnsi="Times New Roman"/>
          <w:sz w:val="24"/>
          <w:szCs w:val="24"/>
        </w:rPr>
        <w:t>ditolak artinya data tidak berdistribusi normal.</w:t>
      </w:r>
    </w:p>
    <w:p w:rsidR="00B44AF6" w:rsidRPr="00FF7C04" w:rsidRDefault="00B44AF6" w:rsidP="00FF7C04">
      <w:pPr>
        <w:pStyle w:val="ListParagraph"/>
        <w:numPr>
          <w:ilvl w:val="2"/>
          <w:numId w:val="1"/>
        </w:numPr>
        <w:spacing w:line="480" w:lineRule="auto"/>
        <w:ind w:left="1560"/>
        <w:jc w:val="both"/>
        <w:rPr>
          <w:rFonts w:ascii="Times New Roman" w:hAnsi="Times New Roman"/>
          <w:b/>
          <w:sz w:val="24"/>
          <w:szCs w:val="24"/>
        </w:rPr>
      </w:pPr>
      <w:r w:rsidRPr="00FF7C04">
        <w:rPr>
          <w:rFonts w:ascii="Times New Roman" w:hAnsi="Times New Roman"/>
          <w:b/>
          <w:sz w:val="24"/>
          <w:szCs w:val="24"/>
        </w:rPr>
        <w:t>Uji Linearitas</w:t>
      </w:r>
    </w:p>
    <w:p w:rsidR="00B44AF6" w:rsidRPr="00FF7C04" w:rsidRDefault="00B44AF6" w:rsidP="00FF7C04">
      <w:pPr>
        <w:pStyle w:val="ListParagraph"/>
        <w:spacing w:line="480" w:lineRule="auto"/>
        <w:ind w:left="156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Pengujian linearitas bertujuan untuk mengetahui apakah variabel mempunyai hubungan yang linear atau tidak secara signifikan.</w:t>
      </w:r>
      <w:proofErr w:type="gramEnd"/>
      <w:r>
        <w:rPr>
          <w:rFonts w:ascii="Times New Roman" w:hAnsi="Times New Roman"/>
          <w:sz w:val="24"/>
          <w:szCs w:val="24"/>
        </w:rPr>
        <w:t xml:space="preserve"> Pengujian dengan SPSS menggunakan </w:t>
      </w:r>
      <w:r>
        <w:rPr>
          <w:rFonts w:ascii="Times New Roman" w:hAnsi="Times New Roman"/>
          <w:i/>
          <w:sz w:val="24"/>
          <w:szCs w:val="24"/>
        </w:rPr>
        <w:t xml:space="preserve">Test of Linearity </w:t>
      </w:r>
      <w:r>
        <w:rPr>
          <w:rFonts w:ascii="Times New Roman" w:hAnsi="Times New Roman"/>
          <w:sz w:val="24"/>
          <w:szCs w:val="24"/>
        </w:rPr>
        <w:t>pada taraf signifikansi 0</w:t>
      </w:r>
      <w:proofErr w:type="gramStart"/>
      <w:r>
        <w:rPr>
          <w:rFonts w:ascii="Times New Roman" w:hAnsi="Times New Roman"/>
          <w:sz w:val="24"/>
          <w:szCs w:val="24"/>
        </w:rPr>
        <w:t>,05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 Variabel dikatakan mempunyai hubungan yang linear apabila signifikansi kurang dari 0</w:t>
      </w:r>
      <w:proofErr w:type="gramStart"/>
      <w:r>
        <w:rPr>
          <w:rFonts w:ascii="Times New Roman" w:hAnsi="Times New Roman"/>
          <w:sz w:val="24"/>
          <w:szCs w:val="24"/>
        </w:rPr>
        <w:t>,05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FF7C04">
        <w:rPr>
          <w:rFonts w:ascii="Times New Roman" w:hAnsi="Times New Roman"/>
          <w:sz w:val="24"/>
          <w:szCs w:val="24"/>
        </w:rPr>
        <w:t xml:space="preserve"> </w:t>
      </w:r>
      <w:r w:rsidRPr="00FF7C04">
        <w:rPr>
          <w:rFonts w:ascii="Times New Roman" w:hAnsi="Times New Roman"/>
          <w:sz w:val="24"/>
          <w:szCs w:val="24"/>
        </w:rPr>
        <w:t>Hipotesis penelitiannya adalah:</w:t>
      </w:r>
    </w:p>
    <w:p w:rsidR="00FF7C04" w:rsidRDefault="00B44AF6" w:rsidP="00FF7C04">
      <w:pPr>
        <w:pStyle w:val="ListParagraph"/>
        <w:numPr>
          <w:ilvl w:val="3"/>
          <w:numId w:val="1"/>
        </w:numPr>
        <w:spacing w:line="480" w:lineRule="auto"/>
        <w:ind w:left="198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>: data tidak linear</w:t>
      </w:r>
    </w:p>
    <w:p w:rsidR="00B44AF6" w:rsidRPr="00FF7C04" w:rsidRDefault="00B44AF6" w:rsidP="00FF7C04">
      <w:pPr>
        <w:pStyle w:val="ListParagraph"/>
        <w:numPr>
          <w:ilvl w:val="3"/>
          <w:numId w:val="1"/>
        </w:numPr>
        <w:spacing w:line="480" w:lineRule="auto"/>
        <w:ind w:left="1985" w:hanging="425"/>
        <w:jc w:val="both"/>
        <w:rPr>
          <w:rFonts w:ascii="Times New Roman" w:hAnsi="Times New Roman"/>
          <w:sz w:val="24"/>
          <w:szCs w:val="24"/>
        </w:rPr>
      </w:pPr>
      <w:r w:rsidRPr="00FF7C04">
        <w:rPr>
          <w:rFonts w:ascii="Times New Roman" w:hAnsi="Times New Roman"/>
          <w:sz w:val="24"/>
          <w:szCs w:val="24"/>
        </w:rPr>
        <w:t>H</w:t>
      </w:r>
      <w:r w:rsidRPr="00FF7C04">
        <w:rPr>
          <w:rFonts w:ascii="Times New Roman" w:hAnsi="Times New Roman"/>
          <w:sz w:val="24"/>
          <w:szCs w:val="24"/>
          <w:vertAlign w:val="subscript"/>
        </w:rPr>
        <w:t>a</w:t>
      </w:r>
      <w:r w:rsidRPr="00FF7C04">
        <w:rPr>
          <w:rFonts w:ascii="Times New Roman" w:hAnsi="Times New Roman"/>
          <w:sz w:val="24"/>
          <w:szCs w:val="24"/>
        </w:rPr>
        <w:tab/>
        <w:t>: data linear</w:t>
      </w:r>
    </w:p>
    <w:p w:rsidR="00B44AF6" w:rsidRDefault="00B44AF6" w:rsidP="00FF7C04">
      <w:pPr>
        <w:pStyle w:val="ListParagraph"/>
        <w:spacing w:line="480" w:lineRule="auto"/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Sedangkan kriteria pengujian dengan uji statistik yaitu: </w:t>
      </w:r>
    </w:p>
    <w:p w:rsidR="00FF7C04" w:rsidRDefault="00B44AF6" w:rsidP="00FF7C04">
      <w:pPr>
        <w:pStyle w:val="ListParagraph"/>
        <w:numPr>
          <w:ilvl w:val="4"/>
          <w:numId w:val="1"/>
        </w:numPr>
        <w:spacing w:line="480" w:lineRule="auto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Jika signifikansi &gt; 0</w:t>
      </w:r>
      <w:proofErr w:type="gramStart"/>
      <w:r>
        <w:rPr>
          <w:rFonts w:ascii="Times New Roman" w:hAnsi="Times New Roman"/>
          <w:sz w:val="24"/>
          <w:szCs w:val="24"/>
        </w:rPr>
        <w:t>,05</w:t>
      </w:r>
      <w:proofErr w:type="gramEnd"/>
      <w:r>
        <w:rPr>
          <w:rFonts w:ascii="Times New Roman" w:hAnsi="Times New Roman"/>
          <w:sz w:val="24"/>
          <w:szCs w:val="24"/>
        </w:rPr>
        <w:t xml:space="preserve"> maka H</w:t>
      </w:r>
      <w:r>
        <w:rPr>
          <w:rFonts w:ascii="Times New Roman" w:hAnsi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/>
          <w:sz w:val="24"/>
          <w:szCs w:val="24"/>
        </w:rPr>
        <w:t>diterima artinya data tidak linear.</w:t>
      </w:r>
    </w:p>
    <w:p w:rsidR="00B44AF6" w:rsidRDefault="00B44AF6" w:rsidP="00FF7C04">
      <w:pPr>
        <w:pStyle w:val="ListParagraph"/>
        <w:numPr>
          <w:ilvl w:val="4"/>
          <w:numId w:val="1"/>
        </w:numPr>
        <w:spacing w:line="480" w:lineRule="auto"/>
        <w:ind w:left="1985"/>
        <w:jc w:val="both"/>
        <w:rPr>
          <w:rFonts w:ascii="Times New Roman" w:hAnsi="Times New Roman"/>
          <w:sz w:val="24"/>
          <w:szCs w:val="24"/>
        </w:rPr>
      </w:pPr>
      <w:r w:rsidRPr="00FF7C04">
        <w:rPr>
          <w:rFonts w:ascii="Times New Roman" w:hAnsi="Times New Roman"/>
          <w:sz w:val="24"/>
          <w:szCs w:val="24"/>
        </w:rPr>
        <w:t>Jika signifikansi &lt; 0</w:t>
      </w:r>
      <w:proofErr w:type="gramStart"/>
      <w:r w:rsidRPr="00FF7C04">
        <w:rPr>
          <w:rFonts w:ascii="Times New Roman" w:hAnsi="Times New Roman"/>
          <w:sz w:val="24"/>
          <w:szCs w:val="24"/>
        </w:rPr>
        <w:t>,05</w:t>
      </w:r>
      <w:proofErr w:type="gramEnd"/>
      <w:r w:rsidRPr="00FF7C04">
        <w:rPr>
          <w:rFonts w:ascii="Times New Roman" w:hAnsi="Times New Roman"/>
          <w:sz w:val="24"/>
          <w:szCs w:val="24"/>
        </w:rPr>
        <w:t xml:space="preserve"> maka H</w:t>
      </w:r>
      <w:r w:rsidRPr="00FF7C04">
        <w:rPr>
          <w:rFonts w:ascii="Times New Roman" w:hAnsi="Times New Roman"/>
          <w:sz w:val="24"/>
          <w:szCs w:val="24"/>
          <w:vertAlign w:val="subscript"/>
        </w:rPr>
        <w:t xml:space="preserve">0 </w:t>
      </w:r>
      <w:r w:rsidRPr="00FF7C04">
        <w:rPr>
          <w:rFonts w:ascii="Times New Roman" w:hAnsi="Times New Roman"/>
          <w:sz w:val="24"/>
          <w:szCs w:val="24"/>
        </w:rPr>
        <w:t>ditolak artinya data linear.</w:t>
      </w:r>
    </w:p>
    <w:p w:rsidR="0092714B" w:rsidRPr="00FF7C04" w:rsidRDefault="0092714B" w:rsidP="0092714B">
      <w:pPr>
        <w:pStyle w:val="ListParagraph"/>
        <w:spacing w:line="480" w:lineRule="auto"/>
        <w:ind w:left="1985"/>
        <w:jc w:val="both"/>
        <w:rPr>
          <w:rFonts w:ascii="Times New Roman" w:hAnsi="Times New Roman"/>
          <w:sz w:val="24"/>
          <w:szCs w:val="24"/>
        </w:rPr>
      </w:pPr>
    </w:p>
    <w:p w:rsidR="00B44AF6" w:rsidRPr="000046AE" w:rsidRDefault="00B44AF6" w:rsidP="00FF7C04">
      <w:pPr>
        <w:pStyle w:val="ListParagraph"/>
        <w:numPr>
          <w:ilvl w:val="1"/>
          <w:numId w:val="1"/>
        </w:numPr>
        <w:spacing w:line="480" w:lineRule="auto"/>
        <w:ind w:left="1276" w:hanging="283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lastRenderedPageBreak/>
        <w:t>Uji Asumsi Klasik</w:t>
      </w:r>
    </w:p>
    <w:p w:rsidR="00B44AF6" w:rsidRPr="000046AE" w:rsidRDefault="00B44AF6" w:rsidP="00FF7C04">
      <w:pPr>
        <w:pStyle w:val="ListParagraph"/>
        <w:numPr>
          <w:ilvl w:val="2"/>
          <w:numId w:val="1"/>
        </w:numPr>
        <w:spacing w:line="480" w:lineRule="auto"/>
        <w:ind w:left="1560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Uji Multikolinearitas</w:t>
      </w:r>
    </w:p>
    <w:p w:rsidR="00FF7C04" w:rsidRDefault="00B44AF6" w:rsidP="00FF7C04">
      <w:pPr>
        <w:pStyle w:val="ListParagraph"/>
        <w:spacing w:line="480" w:lineRule="auto"/>
        <w:ind w:left="156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Multikolinearitas adalah keadaan dimana antara dua variabel independen atau lebih pada model regresi terjadi hubungan linear yang sempurna atau mendekati sempurna.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Model regresi yang baik mensyaratkan tidak adanya masalah multikolinearitas.</w:t>
      </w:r>
      <w:proofErr w:type="gramEnd"/>
      <w:r>
        <w:rPr>
          <w:rStyle w:val="FootnoteReference"/>
          <w:rFonts w:ascii="Times New Roman" w:hAnsi="Times New Roman"/>
          <w:sz w:val="24"/>
          <w:szCs w:val="24"/>
        </w:rPr>
        <w:footnoteReference w:id="5"/>
      </w:r>
    </w:p>
    <w:p w:rsidR="00B44AF6" w:rsidRPr="00FF7C04" w:rsidRDefault="00B44AF6" w:rsidP="00FF7C04">
      <w:pPr>
        <w:pStyle w:val="ListParagraph"/>
        <w:spacing w:line="480" w:lineRule="auto"/>
        <w:ind w:left="156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7C04">
        <w:rPr>
          <w:rFonts w:ascii="Times New Roman" w:hAnsi="Times New Roman"/>
          <w:sz w:val="24"/>
          <w:szCs w:val="24"/>
        </w:rPr>
        <w:t xml:space="preserve">Untuk mendeteksi ada tidaknya multikolinearitas dengan melihat nilai </w:t>
      </w:r>
      <w:r w:rsidRPr="00FF7C04">
        <w:rPr>
          <w:rFonts w:ascii="Times New Roman" w:hAnsi="Times New Roman"/>
          <w:i/>
          <w:sz w:val="24"/>
          <w:szCs w:val="24"/>
        </w:rPr>
        <w:t xml:space="preserve">Tolerance </w:t>
      </w:r>
      <w:r w:rsidRPr="00FF7C04">
        <w:rPr>
          <w:rFonts w:ascii="Times New Roman" w:hAnsi="Times New Roman"/>
          <w:sz w:val="24"/>
          <w:szCs w:val="24"/>
        </w:rPr>
        <w:t xml:space="preserve">dan </w:t>
      </w:r>
      <w:r w:rsidRPr="00FF7C04">
        <w:rPr>
          <w:rFonts w:ascii="Times New Roman" w:hAnsi="Times New Roman"/>
          <w:i/>
          <w:sz w:val="24"/>
          <w:szCs w:val="24"/>
        </w:rPr>
        <w:t xml:space="preserve">Variance Inflation Factor </w:t>
      </w:r>
      <w:r w:rsidRPr="00FF7C04">
        <w:rPr>
          <w:rFonts w:ascii="Times New Roman" w:hAnsi="Times New Roman"/>
          <w:sz w:val="24"/>
          <w:szCs w:val="24"/>
        </w:rPr>
        <w:t>(VIF).</w:t>
      </w:r>
      <w:proofErr w:type="gramEnd"/>
      <w:r w:rsidRPr="00FF7C04">
        <w:rPr>
          <w:rFonts w:ascii="Times New Roman" w:hAnsi="Times New Roman"/>
          <w:sz w:val="24"/>
          <w:szCs w:val="24"/>
        </w:rPr>
        <w:t xml:space="preserve"> Semakin kecil nilai </w:t>
      </w:r>
      <w:r w:rsidRPr="00FF7C04">
        <w:rPr>
          <w:rFonts w:ascii="Times New Roman" w:hAnsi="Times New Roman"/>
          <w:i/>
          <w:sz w:val="24"/>
          <w:szCs w:val="24"/>
        </w:rPr>
        <w:t xml:space="preserve">Tolerance </w:t>
      </w:r>
      <w:r w:rsidRPr="00FF7C04">
        <w:rPr>
          <w:rFonts w:ascii="Times New Roman" w:hAnsi="Times New Roman"/>
          <w:sz w:val="24"/>
          <w:szCs w:val="24"/>
        </w:rPr>
        <w:t xml:space="preserve">dan semakin besar nilai VIF maka </w:t>
      </w:r>
      <w:proofErr w:type="gramStart"/>
      <w:r w:rsidRPr="00FF7C04">
        <w:rPr>
          <w:rFonts w:ascii="Times New Roman" w:hAnsi="Times New Roman"/>
          <w:sz w:val="24"/>
          <w:szCs w:val="24"/>
        </w:rPr>
        <w:t>akan</w:t>
      </w:r>
      <w:proofErr w:type="gramEnd"/>
      <w:r w:rsidRPr="00FF7C04">
        <w:rPr>
          <w:rFonts w:ascii="Times New Roman" w:hAnsi="Times New Roman"/>
          <w:sz w:val="24"/>
          <w:szCs w:val="24"/>
        </w:rPr>
        <w:t xml:space="preserve"> semakin mendekati terjadinya masalah multikolinearitas. Nilai yang dipakai jika nilai </w:t>
      </w:r>
      <w:r w:rsidRPr="00FF7C04">
        <w:rPr>
          <w:rFonts w:ascii="Times New Roman" w:hAnsi="Times New Roman"/>
          <w:i/>
          <w:sz w:val="24"/>
          <w:szCs w:val="24"/>
        </w:rPr>
        <w:t xml:space="preserve">Tolerance </w:t>
      </w:r>
      <w:r w:rsidRPr="00FF7C04">
        <w:rPr>
          <w:rFonts w:ascii="Times New Roman" w:hAnsi="Times New Roman"/>
          <w:sz w:val="24"/>
          <w:szCs w:val="24"/>
        </w:rPr>
        <w:t>lebih dari 0</w:t>
      </w:r>
      <w:proofErr w:type="gramStart"/>
      <w:r w:rsidRPr="00FF7C04">
        <w:rPr>
          <w:rFonts w:ascii="Times New Roman" w:hAnsi="Times New Roman"/>
          <w:sz w:val="24"/>
          <w:szCs w:val="24"/>
        </w:rPr>
        <w:t>,1</w:t>
      </w:r>
      <w:proofErr w:type="gramEnd"/>
      <w:r w:rsidRPr="00FF7C04">
        <w:rPr>
          <w:rFonts w:ascii="Times New Roman" w:hAnsi="Times New Roman"/>
          <w:sz w:val="24"/>
          <w:szCs w:val="24"/>
        </w:rPr>
        <w:t xml:space="preserve"> dan VIF kurang dari 10 maka tidak terjadi multikolinearitas. Kriteria pengujian statistik dengan melihat nilah VIF yaitu:</w:t>
      </w:r>
    </w:p>
    <w:p w:rsidR="00FF7C04" w:rsidRDefault="00B44AF6" w:rsidP="00FF7C04">
      <w:pPr>
        <w:pStyle w:val="ListParagraph"/>
        <w:numPr>
          <w:ilvl w:val="3"/>
          <w:numId w:val="1"/>
        </w:numPr>
        <w:spacing w:line="480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Jika VIF &gt; 10, maka artinya terjadi multikolinearitas.</w:t>
      </w:r>
    </w:p>
    <w:p w:rsidR="00B44AF6" w:rsidRPr="00FF7C04" w:rsidRDefault="00B44AF6" w:rsidP="00FF7C04">
      <w:pPr>
        <w:pStyle w:val="ListParagraph"/>
        <w:numPr>
          <w:ilvl w:val="3"/>
          <w:numId w:val="1"/>
        </w:numPr>
        <w:spacing w:line="480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 w:rsidRPr="00FF7C04">
        <w:rPr>
          <w:rFonts w:ascii="Times New Roman" w:hAnsi="Times New Roman"/>
          <w:sz w:val="24"/>
          <w:szCs w:val="24"/>
        </w:rPr>
        <w:t>Jika VIF &lt; 10, maka artinya tidak terjadi multikolinearitas.</w:t>
      </w:r>
    </w:p>
    <w:p w:rsidR="00B44AF6" w:rsidRDefault="00B44AF6" w:rsidP="00FF7C04">
      <w:pPr>
        <w:spacing w:line="480" w:lineRule="auto"/>
        <w:ind w:left="1560" w:firstLine="720"/>
        <w:jc w:val="both"/>
        <w:rPr>
          <w:rFonts w:ascii="Times New Roman" w:hAnsi="Times New Roman"/>
          <w:sz w:val="24"/>
          <w:szCs w:val="24"/>
        </w:rPr>
      </w:pPr>
      <w:r w:rsidRPr="00283B1C">
        <w:rPr>
          <w:rFonts w:ascii="Times New Roman" w:hAnsi="Times New Roman"/>
          <w:sz w:val="24"/>
          <w:szCs w:val="24"/>
        </w:rPr>
        <w:t xml:space="preserve">Sedangkan kriteria pengujian statistik dengan melihat nilai </w:t>
      </w:r>
      <w:r w:rsidRPr="00283B1C">
        <w:rPr>
          <w:rFonts w:ascii="Times New Roman" w:hAnsi="Times New Roman"/>
          <w:i/>
          <w:sz w:val="24"/>
          <w:szCs w:val="24"/>
        </w:rPr>
        <w:t xml:space="preserve">Tolerance </w:t>
      </w:r>
      <w:r w:rsidRPr="00283B1C">
        <w:rPr>
          <w:rFonts w:ascii="Times New Roman" w:hAnsi="Times New Roman"/>
          <w:sz w:val="24"/>
          <w:szCs w:val="24"/>
        </w:rPr>
        <w:t>yaitu:</w:t>
      </w:r>
    </w:p>
    <w:p w:rsidR="00FF7C04" w:rsidRDefault="00B44AF6" w:rsidP="00FF7C04">
      <w:pPr>
        <w:pStyle w:val="ListParagraph"/>
        <w:numPr>
          <w:ilvl w:val="4"/>
          <w:numId w:val="1"/>
        </w:numPr>
        <w:spacing w:line="480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Jika nilai </w:t>
      </w:r>
      <w:r>
        <w:rPr>
          <w:rFonts w:ascii="Times New Roman" w:hAnsi="Times New Roman"/>
          <w:i/>
          <w:sz w:val="24"/>
          <w:szCs w:val="24"/>
        </w:rPr>
        <w:t xml:space="preserve">Tolerance </w:t>
      </w:r>
      <w:r>
        <w:rPr>
          <w:rFonts w:ascii="Times New Roman" w:hAnsi="Times New Roman"/>
          <w:sz w:val="24"/>
          <w:szCs w:val="24"/>
        </w:rPr>
        <w:t>&lt; 0</w:t>
      </w:r>
      <w:proofErr w:type="gramStart"/>
      <w:r>
        <w:rPr>
          <w:rFonts w:ascii="Times New Roman" w:hAnsi="Times New Roman"/>
          <w:sz w:val="24"/>
          <w:szCs w:val="24"/>
        </w:rPr>
        <w:t>,1</w:t>
      </w:r>
      <w:proofErr w:type="gramEnd"/>
      <w:r>
        <w:rPr>
          <w:rFonts w:ascii="Times New Roman" w:hAnsi="Times New Roman"/>
          <w:sz w:val="24"/>
          <w:szCs w:val="24"/>
        </w:rPr>
        <w:t>, maka artinya terjadi multikolinearitas.</w:t>
      </w:r>
    </w:p>
    <w:p w:rsidR="00B44AF6" w:rsidRPr="00FF7C04" w:rsidRDefault="00B44AF6" w:rsidP="00FF7C04">
      <w:pPr>
        <w:pStyle w:val="ListParagraph"/>
        <w:numPr>
          <w:ilvl w:val="4"/>
          <w:numId w:val="1"/>
        </w:numPr>
        <w:spacing w:line="480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 w:rsidRPr="00FF7C04">
        <w:rPr>
          <w:rFonts w:ascii="Times New Roman" w:hAnsi="Times New Roman"/>
          <w:sz w:val="24"/>
          <w:szCs w:val="24"/>
        </w:rPr>
        <w:t xml:space="preserve">Jika nilai </w:t>
      </w:r>
      <w:r w:rsidRPr="00FF7C04">
        <w:rPr>
          <w:rFonts w:ascii="Times New Roman" w:hAnsi="Times New Roman"/>
          <w:i/>
          <w:sz w:val="24"/>
          <w:szCs w:val="24"/>
        </w:rPr>
        <w:t xml:space="preserve">Tolerance </w:t>
      </w:r>
      <w:r w:rsidRPr="00FF7C04">
        <w:rPr>
          <w:rFonts w:ascii="Times New Roman" w:hAnsi="Times New Roman"/>
          <w:sz w:val="24"/>
          <w:szCs w:val="24"/>
        </w:rPr>
        <w:t>&gt; 0</w:t>
      </w:r>
      <w:proofErr w:type="gramStart"/>
      <w:r w:rsidRPr="00FF7C04">
        <w:rPr>
          <w:rFonts w:ascii="Times New Roman" w:hAnsi="Times New Roman"/>
          <w:sz w:val="24"/>
          <w:szCs w:val="24"/>
        </w:rPr>
        <w:t>,1</w:t>
      </w:r>
      <w:proofErr w:type="gramEnd"/>
      <w:r w:rsidRPr="00FF7C04">
        <w:rPr>
          <w:rFonts w:ascii="Times New Roman" w:hAnsi="Times New Roman"/>
          <w:sz w:val="24"/>
          <w:szCs w:val="24"/>
        </w:rPr>
        <w:t>, maka artinya tidak terjadi multikolinearitas.</w:t>
      </w:r>
    </w:p>
    <w:p w:rsidR="00B44AF6" w:rsidRPr="000046AE" w:rsidRDefault="00B44AF6" w:rsidP="00FF7C04">
      <w:pPr>
        <w:pStyle w:val="ListParagraph"/>
        <w:numPr>
          <w:ilvl w:val="2"/>
          <w:numId w:val="1"/>
        </w:numPr>
        <w:spacing w:line="480" w:lineRule="auto"/>
        <w:ind w:left="1560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lastRenderedPageBreak/>
        <w:t>Uji Heteroskedastisitas</w:t>
      </w:r>
    </w:p>
    <w:p w:rsidR="00B44AF6" w:rsidRPr="00FF7C04" w:rsidRDefault="00B44AF6" w:rsidP="00FF7C04">
      <w:pPr>
        <w:pStyle w:val="ListParagraph"/>
        <w:spacing w:line="480" w:lineRule="auto"/>
        <w:ind w:left="156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Heteroskedastisitas adalah keadaan dimana terjadi ketidaksamaan varian dari residual pada model regresi.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Persyaratan yang harus dipenuhi dalam model regresi adalah tidak adanya masalah heteroskedastisitas.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Uji heteroskedastisitas bertujuan untuk menguji apakah dalam model regresi terjadi ketidaksamaan varians dari residual suatu pengamatan ke pengamatan lainnya.</w:t>
      </w:r>
      <w:proofErr w:type="gramEnd"/>
      <w:r>
        <w:rPr>
          <w:rFonts w:ascii="Times New Roman" w:hAnsi="Times New Roman"/>
          <w:sz w:val="24"/>
          <w:szCs w:val="24"/>
        </w:rPr>
        <w:t xml:space="preserve"> Jika varians dari residual satu pengamatan ke pengamatan yang </w:t>
      </w:r>
      <w:proofErr w:type="gramStart"/>
      <w:r>
        <w:rPr>
          <w:rFonts w:ascii="Times New Roman" w:hAnsi="Times New Roman"/>
          <w:sz w:val="24"/>
          <w:szCs w:val="24"/>
        </w:rPr>
        <w:t>lain</w:t>
      </w:r>
      <w:proofErr w:type="gramEnd"/>
      <w:r>
        <w:rPr>
          <w:rFonts w:ascii="Times New Roman" w:hAnsi="Times New Roman"/>
          <w:sz w:val="24"/>
          <w:szCs w:val="24"/>
        </w:rPr>
        <w:t xml:space="preserve"> tetap, maka disebut homoskedastisitas. </w:t>
      </w:r>
      <w:proofErr w:type="gramStart"/>
      <w:r>
        <w:rPr>
          <w:rFonts w:ascii="Times New Roman" w:hAnsi="Times New Roman"/>
          <w:sz w:val="24"/>
          <w:szCs w:val="24"/>
        </w:rPr>
        <w:t>Model yang baik adalah homoskedastisitas.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Untuk mendeteksi ada tidaknya heteroskedastisitas dapat menggunakan uji </w:t>
      </w:r>
      <w:r>
        <w:rPr>
          <w:rFonts w:ascii="Times New Roman" w:hAnsi="Times New Roman"/>
          <w:i/>
          <w:sz w:val="24"/>
          <w:szCs w:val="24"/>
        </w:rPr>
        <w:t xml:space="preserve">Spearman’s rho </w:t>
      </w:r>
      <w:r>
        <w:rPr>
          <w:rFonts w:ascii="Times New Roman" w:hAnsi="Times New Roman"/>
          <w:sz w:val="24"/>
          <w:szCs w:val="24"/>
        </w:rPr>
        <w:t>yaitu dengan meregresi nilai absolute residual terhadap variabel independen.</w:t>
      </w:r>
      <w:proofErr w:type="gramEnd"/>
      <w:r w:rsidR="00FF7C04">
        <w:rPr>
          <w:rFonts w:ascii="Times New Roman" w:hAnsi="Times New Roman"/>
          <w:sz w:val="24"/>
          <w:szCs w:val="24"/>
        </w:rPr>
        <w:t xml:space="preserve"> </w:t>
      </w:r>
      <w:r w:rsidRPr="00FF7C04">
        <w:rPr>
          <w:rFonts w:ascii="Times New Roman" w:hAnsi="Times New Roman"/>
          <w:sz w:val="24"/>
          <w:szCs w:val="24"/>
        </w:rPr>
        <w:t>Hipotesis penelitiannya adalah:</w:t>
      </w:r>
    </w:p>
    <w:p w:rsidR="00FF7C04" w:rsidRDefault="00B44AF6" w:rsidP="00FF7C04">
      <w:pPr>
        <w:pStyle w:val="ListParagraph"/>
        <w:numPr>
          <w:ilvl w:val="3"/>
          <w:numId w:val="1"/>
        </w:numPr>
        <w:spacing w:line="480" w:lineRule="auto"/>
        <w:ind w:left="198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>: varians residual konstan (Homoskedastisitas)</w:t>
      </w:r>
    </w:p>
    <w:p w:rsidR="00B44AF6" w:rsidRPr="00FF7C04" w:rsidRDefault="00B44AF6" w:rsidP="00FF7C04">
      <w:pPr>
        <w:pStyle w:val="ListParagraph"/>
        <w:numPr>
          <w:ilvl w:val="3"/>
          <w:numId w:val="1"/>
        </w:numPr>
        <w:spacing w:line="480" w:lineRule="auto"/>
        <w:ind w:left="1985" w:hanging="425"/>
        <w:jc w:val="both"/>
        <w:rPr>
          <w:rFonts w:ascii="Times New Roman" w:hAnsi="Times New Roman"/>
          <w:sz w:val="24"/>
          <w:szCs w:val="24"/>
        </w:rPr>
      </w:pPr>
      <w:r w:rsidRPr="00FF7C04">
        <w:rPr>
          <w:rFonts w:ascii="Times New Roman" w:hAnsi="Times New Roman"/>
          <w:sz w:val="24"/>
          <w:szCs w:val="24"/>
        </w:rPr>
        <w:t>H</w:t>
      </w:r>
      <w:r w:rsidRPr="00FF7C04">
        <w:rPr>
          <w:rFonts w:ascii="Times New Roman" w:hAnsi="Times New Roman"/>
          <w:sz w:val="24"/>
          <w:szCs w:val="24"/>
          <w:vertAlign w:val="subscript"/>
        </w:rPr>
        <w:t>a</w:t>
      </w:r>
      <w:r w:rsidRPr="00FF7C04">
        <w:rPr>
          <w:rFonts w:ascii="Times New Roman" w:hAnsi="Times New Roman"/>
          <w:sz w:val="24"/>
          <w:szCs w:val="24"/>
          <w:vertAlign w:val="subscript"/>
        </w:rPr>
        <w:tab/>
      </w:r>
      <w:r w:rsidRPr="00FF7C04">
        <w:rPr>
          <w:rFonts w:ascii="Times New Roman" w:hAnsi="Times New Roman"/>
          <w:sz w:val="24"/>
          <w:szCs w:val="24"/>
        </w:rPr>
        <w:t>: varians residual tidak konstan (Heteroskedastisitas)</w:t>
      </w:r>
    </w:p>
    <w:p w:rsidR="00B44AF6" w:rsidRDefault="00B44AF6" w:rsidP="00FF7C04">
      <w:pPr>
        <w:pStyle w:val="ListParagraph"/>
        <w:spacing w:line="48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Sedangkan kriteria pengujian dengan uji statistik yaitu:</w:t>
      </w:r>
    </w:p>
    <w:p w:rsidR="00FF7C04" w:rsidRDefault="00B44AF6" w:rsidP="00FF7C04">
      <w:pPr>
        <w:pStyle w:val="ListParagraph"/>
        <w:numPr>
          <w:ilvl w:val="4"/>
          <w:numId w:val="1"/>
        </w:numPr>
        <w:spacing w:line="480" w:lineRule="auto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Jika signifikansi &gt; 0</w:t>
      </w:r>
      <w:proofErr w:type="gramStart"/>
      <w:r>
        <w:rPr>
          <w:rFonts w:ascii="Times New Roman" w:hAnsi="Times New Roman"/>
          <w:sz w:val="24"/>
          <w:szCs w:val="24"/>
        </w:rPr>
        <w:t>,05</w:t>
      </w:r>
      <w:proofErr w:type="gramEnd"/>
      <w:r>
        <w:rPr>
          <w:rFonts w:ascii="Times New Roman" w:hAnsi="Times New Roman"/>
          <w:sz w:val="24"/>
          <w:szCs w:val="24"/>
        </w:rPr>
        <w:t>, maka H</w:t>
      </w:r>
      <w:r>
        <w:rPr>
          <w:rFonts w:ascii="Times New Roman" w:hAnsi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/>
          <w:sz w:val="24"/>
          <w:szCs w:val="24"/>
        </w:rPr>
        <w:t>diterima artinya tidak terjadi heteroskedastisitas.</w:t>
      </w:r>
    </w:p>
    <w:p w:rsidR="00B44AF6" w:rsidRPr="00FF7C04" w:rsidRDefault="00B44AF6" w:rsidP="00FF7C04">
      <w:pPr>
        <w:pStyle w:val="ListParagraph"/>
        <w:numPr>
          <w:ilvl w:val="4"/>
          <w:numId w:val="1"/>
        </w:numPr>
        <w:spacing w:line="480" w:lineRule="auto"/>
        <w:ind w:left="1985"/>
        <w:jc w:val="both"/>
        <w:rPr>
          <w:rFonts w:ascii="Times New Roman" w:hAnsi="Times New Roman"/>
          <w:sz w:val="24"/>
          <w:szCs w:val="24"/>
        </w:rPr>
      </w:pPr>
      <w:r w:rsidRPr="00FF7C04">
        <w:rPr>
          <w:rFonts w:ascii="Times New Roman" w:hAnsi="Times New Roman"/>
          <w:sz w:val="24"/>
          <w:szCs w:val="24"/>
        </w:rPr>
        <w:t>Jika signifikansi &lt; 0</w:t>
      </w:r>
      <w:proofErr w:type="gramStart"/>
      <w:r w:rsidRPr="00FF7C04">
        <w:rPr>
          <w:rFonts w:ascii="Times New Roman" w:hAnsi="Times New Roman"/>
          <w:sz w:val="24"/>
          <w:szCs w:val="24"/>
        </w:rPr>
        <w:t>,05</w:t>
      </w:r>
      <w:proofErr w:type="gramEnd"/>
      <w:r w:rsidRPr="00FF7C04">
        <w:rPr>
          <w:rFonts w:ascii="Times New Roman" w:hAnsi="Times New Roman"/>
          <w:sz w:val="24"/>
          <w:szCs w:val="24"/>
        </w:rPr>
        <w:t>, maka H</w:t>
      </w:r>
      <w:r w:rsidRPr="00FF7C04">
        <w:rPr>
          <w:rFonts w:ascii="Times New Roman" w:hAnsi="Times New Roman"/>
          <w:sz w:val="24"/>
          <w:szCs w:val="24"/>
          <w:vertAlign w:val="subscript"/>
        </w:rPr>
        <w:t xml:space="preserve">0 </w:t>
      </w:r>
      <w:r w:rsidRPr="00FF7C04">
        <w:rPr>
          <w:rFonts w:ascii="Times New Roman" w:hAnsi="Times New Roman"/>
          <w:sz w:val="24"/>
          <w:szCs w:val="24"/>
        </w:rPr>
        <w:t>ditolak artinya terjadi heteroskedastisitas.</w:t>
      </w:r>
    </w:p>
    <w:p w:rsidR="00B44AF6" w:rsidRPr="00FE0FE1" w:rsidRDefault="00B44AF6" w:rsidP="00FF7C04">
      <w:pPr>
        <w:pStyle w:val="ListParagraph"/>
        <w:spacing w:line="480" w:lineRule="auto"/>
        <w:ind w:left="156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Pada penelitian ini untuk menguji terjadi heteroskedastisitas atau tidak dengan menggunakan analisis grafis.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Deteksi ada atau tidaknya heteroskedastisitas dapat dilakukan dengan melihat ada atau tidaknya pola tertentu dalam </w:t>
      </w:r>
      <w:r>
        <w:rPr>
          <w:rFonts w:ascii="Times New Roman" w:hAnsi="Times New Roman"/>
          <w:i/>
          <w:sz w:val="24"/>
          <w:szCs w:val="24"/>
        </w:rPr>
        <w:t xml:space="preserve">scatterplot </w:t>
      </w:r>
      <w:r>
        <w:rPr>
          <w:rFonts w:ascii="Times New Roman" w:hAnsi="Times New Roman"/>
          <w:sz w:val="24"/>
          <w:szCs w:val="24"/>
        </w:rPr>
        <w:t>antara variabel dependen dengan residual.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Dasar analisis grafis adalah jika adanya pola tertentu seperti titik-titik yang membentuk pola tertentu yang teratur maka mengidentifikasikan terjadi heteroskedastisitas.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Jika tidak ada pola yang jelas, serta titik-titik yang menyebar diatas dan dibawah angka nol pada sumbu Y maka mengidentifikasikan tidak terjadinya heteroskedastisitas.</w:t>
      </w:r>
      <w:proofErr w:type="gramEnd"/>
    </w:p>
    <w:p w:rsidR="00B44AF6" w:rsidRPr="000046AE" w:rsidRDefault="00B44AF6" w:rsidP="00FF7C04">
      <w:pPr>
        <w:pStyle w:val="ListParagraph"/>
        <w:numPr>
          <w:ilvl w:val="1"/>
          <w:numId w:val="1"/>
        </w:numPr>
        <w:spacing w:line="480" w:lineRule="auto"/>
        <w:ind w:left="1276" w:hanging="283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Persamaan Regresi Berganda</w:t>
      </w:r>
    </w:p>
    <w:p w:rsidR="00B44AF6" w:rsidRPr="00FF7C04" w:rsidRDefault="00B44AF6" w:rsidP="00FF7C04">
      <w:pPr>
        <w:pStyle w:val="ListParagraph"/>
        <w:spacing w:line="480" w:lineRule="auto"/>
        <w:ind w:left="1276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Analisis regresi linear berganda adalah hubungan secara linear antara dua atau lebih variabel independen dengan variabel dependen.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Analisis ini untuk memprediksikan nilai dari variabel dependen apabila nilai variabel independen mengalami kenaikan atau penurunan dan untuk mengetahui arah hubungan antara variabel independen dengan variabel dependen apakah masing-masing variabel independen berhubungan positif atau negatif.</w:t>
      </w:r>
      <w:proofErr w:type="gramEnd"/>
      <w:r>
        <w:rPr>
          <w:rStyle w:val="FootnoteReference"/>
          <w:rFonts w:ascii="Times New Roman" w:hAnsi="Times New Roman"/>
          <w:sz w:val="24"/>
          <w:szCs w:val="24"/>
        </w:rPr>
        <w:footnoteReference w:id="7"/>
      </w:r>
      <w:r w:rsidR="00FF7C04">
        <w:rPr>
          <w:rFonts w:ascii="Times New Roman" w:hAnsi="Times New Roman"/>
          <w:sz w:val="24"/>
          <w:szCs w:val="24"/>
        </w:rPr>
        <w:t xml:space="preserve"> </w:t>
      </w:r>
      <w:r w:rsidRPr="00FF7C04">
        <w:rPr>
          <w:rFonts w:ascii="Times New Roman" w:hAnsi="Times New Roman"/>
          <w:sz w:val="24"/>
          <w:szCs w:val="24"/>
        </w:rPr>
        <w:t>Persamaan regresi linear berganda adalah sebagai berikut:</w:t>
      </w:r>
    </w:p>
    <w:p w:rsidR="00B44AF6" w:rsidRPr="007F285E" w:rsidRDefault="00B44AF6" w:rsidP="00B44AF6">
      <w:pPr>
        <w:tabs>
          <w:tab w:val="left" w:pos="1843"/>
        </w:tabs>
        <w:spacing w:line="480" w:lineRule="auto"/>
        <w:ind w:left="1134"/>
        <w:contextualSpacing/>
        <w:jc w:val="center"/>
        <w:rPr>
          <w:rFonts w:ascii="Times New Roman" w:hAnsi="Times New Roman"/>
          <w:sz w:val="24"/>
          <w:szCs w:val="24"/>
        </w:rPr>
      </w:pPr>
      <w:r w:rsidRPr="007F285E">
        <w:rPr>
          <w:rFonts w:ascii="Times New Roman" w:hAnsi="Times New Roman"/>
          <w:sz w:val="24"/>
          <w:szCs w:val="24"/>
        </w:rPr>
        <w:t>Ŷ = α + b</w:t>
      </w:r>
      <w:r w:rsidRPr="007F285E">
        <w:rPr>
          <w:rFonts w:ascii="Times New Roman" w:hAnsi="Times New Roman"/>
          <w:sz w:val="24"/>
          <w:szCs w:val="24"/>
          <w:vertAlign w:val="subscript"/>
        </w:rPr>
        <w:t>1</w:t>
      </w:r>
      <w:r w:rsidRPr="007F285E">
        <w:rPr>
          <w:rFonts w:ascii="Times New Roman" w:hAnsi="Times New Roman"/>
          <w:sz w:val="24"/>
          <w:szCs w:val="24"/>
        </w:rPr>
        <w:t>X</w:t>
      </w:r>
      <w:r w:rsidRPr="007F285E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7F285E">
        <w:rPr>
          <w:rFonts w:ascii="Times New Roman" w:hAnsi="Times New Roman"/>
          <w:sz w:val="24"/>
          <w:szCs w:val="24"/>
        </w:rPr>
        <w:t>+ b</w:t>
      </w:r>
      <w:r w:rsidRPr="007F285E">
        <w:rPr>
          <w:rFonts w:ascii="Times New Roman" w:hAnsi="Times New Roman"/>
          <w:sz w:val="24"/>
          <w:szCs w:val="24"/>
          <w:vertAlign w:val="subscript"/>
        </w:rPr>
        <w:t>2</w:t>
      </w:r>
      <w:r w:rsidRPr="007F285E">
        <w:rPr>
          <w:rFonts w:ascii="Times New Roman" w:hAnsi="Times New Roman"/>
          <w:sz w:val="24"/>
          <w:szCs w:val="24"/>
        </w:rPr>
        <w:t>X</w:t>
      </w:r>
      <w:r w:rsidRPr="007F285E">
        <w:rPr>
          <w:rFonts w:ascii="Times New Roman" w:hAnsi="Times New Roman"/>
          <w:sz w:val="24"/>
          <w:szCs w:val="24"/>
          <w:vertAlign w:val="subscript"/>
        </w:rPr>
        <w:t xml:space="preserve">2 </w:t>
      </w:r>
    </w:p>
    <w:p w:rsidR="00FF7C04" w:rsidRDefault="00B44AF6" w:rsidP="00FF7C04">
      <w:pPr>
        <w:pStyle w:val="ListParagraph"/>
        <w:spacing w:line="48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Keterangan:</w:t>
      </w:r>
    </w:p>
    <w:p w:rsidR="00FF7C04" w:rsidRDefault="00B44AF6" w:rsidP="00FF7C04">
      <w:pPr>
        <w:pStyle w:val="ListParagraph"/>
        <w:spacing w:line="48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FF7C04">
        <w:rPr>
          <w:rFonts w:ascii="Times New Roman" w:hAnsi="Times New Roman"/>
          <w:sz w:val="24"/>
          <w:szCs w:val="24"/>
        </w:rPr>
        <w:t>Ŷ</w:t>
      </w:r>
      <w:r w:rsidRPr="00FF7C04">
        <w:rPr>
          <w:rFonts w:ascii="Times New Roman" w:hAnsi="Times New Roman"/>
          <w:sz w:val="24"/>
          <w:szCs w:val="24"/>
        </w:rPr>
        <w:tab/>
        <w:t>= variabel terikat (komitmen organisasi)</w:t>
      </w:r>
    </w:p>
    <w:p w:rsidR="00FF7C04" w:rsidRDefault="00B44AF6" w:rsidP="00FF7C04">
      <w:pPr>
        <w:pStyle w:val="ListParagraph"/>
        <w:spacing w:line="48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FF7C04">
        <w:rPr>
          <w:rFonts w:ascii="Times New Roman" w:hAnsi="Times New Roman"/>
          <w:sz w:val="24"/>
          <w:szCs w:val="24"/>
        </w:rPr>
        <w:t>X</w:t>
      </w:r>
      <w:r w:rsidRPr="00FF7C04">
        <w:rPr>
          <w:rFonts w:ascii="Times New Roman" w:hAnsi="Times New Roman"/>
          <w:sz w:val="24"/>
          <w:szCs w:val="24"/>
          <w:vertAlign w:val="subscript"/>
        </w:rPr>
        <w:t>1</w:t>
      </w:r>
      <w:r w:rsidRPr="00FF7C04">
        <w:rPr>
          <w:rFonts w:ascii="Times New Roman" w:hAnsi="Times New Roman"/>
          <w:sz w:val="24"/>
          <w:szCs w:val="24"/>
          <w:vertAlign w:val="subscript"/>
        </w:rPr>
        <w:tab/>
      </w:r>
      <w:r w:rsidRPr="00FF7C04">
        <w:rPr>
          <w:rFonts w:ascii="Times New Roman" w:hAnsi="Times New Roman"/>
          <w:sz w:val="24"/>
          <w:szCs w:val="24"/>
        </w:rPr>
        <w:t>= variabel bebas pertama (disiplin kerja)</w:t>
      </w:r>
    </w:p>
    <w:p w:rsidR="0046285F" w:rsidRDefault="00B44AF6" w:rsidP="0046285F">
      <w:pPr>
        <w:pStyle w:val="ListParagraph"/>
        <w:spacing w:line="48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FF7C04">
        <w:rPr>
          <w:rFonts w:ascii="Times New Roman" w:hAnsi="Times New Roman"/>
          <w:sz w:val="24"/>
          <w:szCs w:val="24"/>
        </w:rPr>
        <w:t>X</w:t>
      </w:r>
      <w:r w:rsidRPr="00FF7C04">
        <w:rPr>
          <w:rFonts w:ascii="Times New Roman" w:hAnsi="Times New Roman"/>
          <w:sz w:val="24"/>
          <w:szCs w:val="24"/>
          <w:vertAlign w:val="subscript"/>
        </w:rPr>
        <w:t>2</w:t>
      </w:r>
      <w:r w:rsidRPr="00FF7C04">
        <w:rPr>
          <w:rFonts w:ascii="Times New Roman" w:hAnsi="Times New Roman"/>
          <w:sz w:val="24"/>
          <w:szCs w:val="24"/>
          <w:vertAlign w:val="subscript"/>
        </w:rPr>
        <w:tab/>
      </w:r>
      <w:r w:rsidRPr="00FF7C04">
        <w:rPr>
          <w:rFonts w:ascii="Times New Roman" w:hAnsi="Times New Roman"/>
          <w:sz w:val="24"/>
          <w:szCs w:val="24"/>
        </w:rPr>
        <w:t>= variabel bebas kedua (motivasi kerja)</w:t>
      </w:r>
    </w:p>
    <w:p w:rsidR="0046285F" w:rsidRDefault="0046285F" w:rsidP="0046285F">
      <w:pPr>
        <w:pStyle w:val="ListParagraph"/>
        <w:spacing w:line="48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ɑ</w:t>
      </w:r>
      <w:r>
        <w:rPr>
          <w:rFonts w:ascii="Times New Roman" w:hAnsi="Times New Roman"/>
          <w:sz w:val="24"/>
          <w:szCs w:val="24"/>
        </w:rPr>
        <w:tab/>
      </w:r>
      <w:r w:rsidR="00B44AF6" w:rsidRPr="0046285F">
        <w:rPr>
          <w:rFonts w:ascii="Times New Roman" w:hAnsi="Times New Roman"/>
          <w:sz w:val="24"/>
          <w:szCs w:val="24"/>
        </w:rPr>
        <w:tab/>
        <w:t>= konstanta (Nilai Ŷ apabila X</w:t>
      </w:r>
      <w:r w:rsidR="00B44AF6" w:rsidRPr="0046285F">
        <w:rPr>
          <w:rFonts w:ascii="Times New Roman" w:hAnsi="Times New Roman"/>
          <w:sz w:val="24"/>
          <w:szCs w:val="24"/>
          <w:vertAlign w:val="subscript"/>
        </w:rPr>
        <w:t>1</w:t>
      </w:r>
      <w:r w:rsidR="00B44AF6" w:rsidRPr="0046285F">
        <w:rPr>
          <w:rFonts w:ascii="Times New Roman" w:hAnsi="Times New Roman"/>
          <w:sz w:val="24"/>
          <w:szCs w:val="24"/>
        </w:rPr>
        <w:t>, X</w:t>
      </w:r>
      <w:r w:rsidR="00B44AF6" w:rsidRPr="0046285F">
        <w:rPr>
          <w:rFonts w:ascii="Times New Roman" w:hAnsi="Times New Roman"/>
          <w:sz w:val="24"/>
          <w:szCs w:val="24"/>
          <w:vertAlign w:val="subscript"/>
        </w:rPr>
        <w:t>2</w:t>
      </w:r>
      <w:r w:rsidR="00B44AF6" w:rsidRPr="0046285F">
        <w:rPr>
          <w:rFonts w:ascii="Times New Roman" w:hAnsi="Times New Roman"/>
          <w:sz w:val="24"/>
          <w:szCs w:val="24"/>
        </w:rPr>
        <w:t>…..X</w:t>
      </w:r>
      <w:r w:rsidR="00B44AF6" w:rsidRPr="0046285F">
        <w:rPr>
          <w:rFonts w:ascii="Times New Roman" w:hAnsi="Times New Roman"/>
          <w:sz w:val="24"/>
          <w:szCs w:val="24"/>
          <w:vertAlign w:val="subscript"/>
        </w:rPr>
        <w:t xml:space="preserve">n </w:t>
      </w:r>
      <w:r w:rsidR="00B44AF6" w:rsidRPr="0046285F">
        <w:rPr>
          <w:rFonts w:ascii="Times New Roman" w:hAnsi="Times New Roman"/>
          <w:sz w:val="24"/>
          <w:szCs w:val="24"/>
        </w:rPr>
        <w:t>= 0)</w:t>
      </w:r>
    </w:p>
    <w:p w:rsidR="0046285F" w:rsidRDefault="00B44AF6" w:rsidP="0046285F">
      <w:pPr>
        <w:pStyle w:val="ListParagraph"/>
        <w:spacing w:line="48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6285F">
        <w:rPr>
          <w:rFonts w:ascii="Times New Roman" w:hAnsi="Times New Roman"/>
          <w:sz w:val="24"/>
          <w:szCs w:val="24"/>
        </w:rPr>
        <w:t>b</w:t>
      </w:r>
      <w:r w:rsidR="0046285F">
        <w:rPr>
          <w:rFonts w:ascii="Times New Roman" w:hAnsi="Times New Roman"/>
          <w:sz w:val="24"/>
          <w:szCs w:val="24"/>
          <w:vertAlign w:val="subscript"/>
        </w:rPr>
        <w:t>1</w:t>
      </w:r>
      <w:r w:rsidRPr="0046285F">
        <w:rPr>
          <w:rFonts w:ascii="Times New Roman" w:hAnsi="Times New Roman"/>
          <w:sz w:val="24"/>
          <w:szCs w:val="24"/>
          <w:vertAlign w:val="subscript"/>
        </w:rPr>
        <w:tab/>
      </w:r>
      <w:r w:rsidRPr="0046285F">
        <w:rPr>
          <w:rFonts w:ascii="Times New Roman" w:hAnsi="Times New Roman"/>
          <w:sz w:val="24"/>
          <w:szCs w:val="24"/>
        </w:rPr>
        <w:t xml:space="preserve">= koefisien regresi variabel bebas pertama, </w:t>
      </w:r>
      <w:proofErr w:type="gramStart"/>
      <w:r w:rsidRPr="0046285F">
        <w:rPr>
          <w:rFonts w:ascii="Times New Roman" w:hAnsi="Times New Roman"/>
          <w:sz w:val="24"/>
          <w:szCs w:val="24"/>
        </w:rPr>
        <w:t>X</w:t>
      </w:r>
      <w:r w:rsidRPr="0046285F">
        <w:rPr>
          <w:rFonts w:ascii="Times New Roman" w:hAnsi="Times New Roman"/>
          <w:sz w:val="24"/>
          <w:szCs w:val="24"/>
          <w:vertAlign w:val="subscript"/>
        </w:rPr>
        <w:t>1</w:t>
      </w:r>
      <w:r w:rsidR="0046285F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6285F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6285F">
        <w:rPr>
          <w:rFonts w:ascii="Times New Roman" w:hAnsi="Times New Roman"/>
          <w:sz w:val="24"/>
          <w:szCs w:val="24"/>
        </w:rPr>
        <w:t>(</w:t>
      </w:r>
      <w:proofErr w:type="gramEnd"/>
      <w:r w:rsidRPr="0046285F">
        <w:rPr>
          <w:rFonts w:ascii="Times New Roman" w:hAnsi="Times New Roman"/>
          <w:sz w:val="24"/>
          <w:szCs w:val="24"/>
        </w:rPr>
        <w:t>disiplin kerja)</w:t>
      </w:r>
    </w:p>
    <w:p w:rsidR="00B44AF6" w:rsidRPr="0046285F" w:rsidRDefault="00B44AF6" w:rsidP="0046285F">
      <w:pPr>
        <w:pStyle w:val="ListParagraph"/>
        <w:spacing w:line="480" w:lineRule="auto"/>
        <w:ind w:left="1276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46285F">
        <w:rPr>
          <w:rFonts w:ascii="Times New Roman" w:hAnsi="Times New Roman"/>
          <w:sz w:val="24"/>
          <w:szCs w:val="24"/>
        </w:rPr>
        <w:t>b</w:t>
      </w:r>
      <w:r w:rsidRPr="0046285F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46285F">
        <w:rPr>
          <w:rFonts w:ascii="Times New Roman" w:hAnsi="Times New Roman"/>
          <w:sz w:val="24"/>
          <w:szCs w:val="24"/>
        </w:rPr>
        <w:tab/>
        <w:t>= koefisien regresi variabel bebas kedua, X</w:t>
      </w:r>
      <w:r w:rsidRPr="0046285F">
        <w:rPr>
          <w:rFonts w:ascii="Times New Roman" w:hAnsi="Times New Roman"/>
          <w:sz w:val="24"/>
          <w:szCs w:val="24"/>
          <w:vertAlign w:val="subscript"/>
        </w:rPr>
        <w:t>2</w:t>
      </w:r>
      <w:r w:rsidR="0046285F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6285F">
        <w:rPr>
          <w:rFonts w:ascii="Times New Roman" w:hAnsi="Times New Roman"/>
          <w:sz w:val="24"/>
          <w:szCs w:val="24"/>
        </w:rPr>
        <w:t>(motivasi kerja)</w:t>
      </w:r>
    </w:p>
    <w:p w:rsidR="00B44AF6" w:rsidRDefault="00B44AF6" w:rsidP="0046285F">
      <w:pPr>
        <w:pStyle w:val="ListParagraph"/>
        <w:spacing w:line="48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Koefisien b</w:t>
      </w:r>
      <w:r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>dapat dicari dengan rumus:</w:t>
      </w:r>
    </w:p>
    <w:p w:rsidR="00B44AF6" w:rsidRDefault="00E5683F" w:rsidP="00B44AF6">
      <w:pPr>
        <w:pStyle w:val="ListParagraph"/>
        <w:spacing w:line="480" w:lineRule="auto"/>
        <w:ind w:left="2127"/>
        <w:jc w:val="both"/>
        <w:rPr>
          <w:rFonts w:ascii="Times New Roman" w:eastAsia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/>
              <w:noProof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sz w:val="24"/>
                  <w:szCs w:val="24"/>
                </w:rPr>
                <m:t>∑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X</m:t>
                  </m:r>
                </m:e>
                <m:sub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</m:sub>
              </m:sSub>
              <m:r>
                <w:rPr>
                  <w:rFonts w:ascii="Cambria Math" w:eastAsia="Times New Roman" w:hAnsi="Cambria Math"/>
                  <w:noProof/>
                  <w:sz w:val="24"/>
                  <w:szCs w:val="24"/>
                </w:rPr>
                <m:t>∑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noProof/>
                  <w:sz w:val="24"/>
                  <w:szCs w:val="24"/>
                </w:rPr>
                <m:t>Y-∑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noProof/>
                  <w:sz w:val="24"/>
                  <w:szCs w:val="24"/>
                </w:rPr>
                <m:t>∑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noProof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="Times New Roman" w:hAnsi="Cambria Math"/>
                  <w:noProof/>
                  <w:sz w:val="24"/>
                  <w:szCs w:val="24"/>
                </w:rPr>
                <m:t>∑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X</m:t>
                  </m:r>
                </m:e>
                <m:sub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</m:sub>
              </m:sSub>
              <m:r>
                <w:rPr>
                  <w:rFonts w:ascii="Cambria Math" w:eastAsia="Times New Roman" w:hAnsi="Cambria Math"/>
                  <w:noProof/>
                  <w:sz w:val="24"/>
                  <w:szCs w:val="24"/>
                </w:rPr>
                <m:t>∑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X</m:t>
                  </m:r>
                </m:e>
                <m:sub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</m:sub>
              </m:sSub>
              <m:r>
                <w:rPr>
                  <w:rFonts w:ascii="Cambria Math" w:eastAsia="Times New Roman" w:hAnsi="Cambria Math"/>
                  <w:noProof/>
                  <w:sz w:val="24"/>
                  <w:szCs w:val="24"/>
                </w:rPr>
                <m:t>-(∑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B44AF6" w:rsidRDefault="00B44AF6" w:rsidP="0046285F">
      <w:pPr>
        <w:pStyle w:val="ListParagraph"/>
        <w:spacing w:line="48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Koefisien b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dapat dicari dengan rumus:</w:t>
      </w:r>
    </w:p>
    <w:p w:rsidR="00B44AF6" w:rsidRPr="0046285F" w:rsidRDefault="00E5683F" w:rsidP="0046285F">
      <w:pPr>
        <w:pStyle w:val="ListParagraph"/>
        <w:spacing w:line="480" w:lineRule="auto"/>
        <w:ind w:left="2127"/>
        <w:jc w:val="both"/>
        <w:rPr>
          <w:rFonts w:ascii="Times New Roman" w:eastAsia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/>
              <w:noProof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sz w:val="24"/>
                  <w:szCs w:val="24"/>
                </w:rPr>
                <m:t>∑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X</m:t>
                  </m:r>
                </m:e>
                <m:sub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</m:sub>
              </m:sSub>
              <m:r>
                <w:rPr>
                  <w:rFonts w:ascii="Cambria Math" w:eastAsia="Times New Roman" w:hAnsi="Cambria Math"/>
                  <w:noProof/>
                  <w:sz w:val="24"/>
                  <w:szCs w:val="24"/>
                </w:rPr>
                <m:t>∑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noProof/>
                  <w:sz w:val="24"/>
                  <w:szCs w:val="24"/>
                </w:rPr>
                <m:t>Y-∑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noProof/>
                  <w:sz w:val="24"/>
                  <w:szCs w:val="24"/>
                </w:rPr>
                <m:t>∑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noProof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="Times New Roman" w:hAnsi="Cambria Math"/>
                  <w:noProof/>
                  <w:sz w:val="24"/>
                  <w:szCs w:val="24"/>
                </w:rPr>
                <m:t>∑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X</m:t>
                  </m:r>
                </m:e>
                <m:sub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</m:sub>
              </m:sSub>
              <m:r>
                <w:rPr>
                  <w:rFonts w:ascii="Cambria Math" w:eastAsia="Times New Roman" w:hAnsi="Cambria Math"/>
                  <w:noProof/>
                  <w:sz w:val="24"/>
                  <w:szCs w:val="24"/>
                </w:rPr>
                <m:t>∑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X</m:t>
                  </m:r>
                </m:e>
                <m:sub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</m:sub>
              </m:sSub>
              <m:r>
                <w:rPr>
                  <w:rFonts w:ascii="Cambria Math" w:eastAsia="Times New Roman" w:hAnsi="Cambria Math"/>
                  <w:noProof/>
                  <w:sz w:val="24"/>
                  <w:szCs w:val="24"/>
                </w:rPr>
                <m:t>-(∑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/>
                      <w:noProof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B44AF6" w:rsidRPr="000046AE" w:rsidRDefault="00B44AF6" w:rsidP="0046285F">
      <w:pPr>
        <w:pStyle w:val="ListParagraph"/>
        <w:numPr>
          <w:ilvl w:val="1"/>
          <w:numId w:val="1"/>
        </w:numPr>
        <w:spacing w:line="48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Uji Hipotesis</w:t>
      </w:r>
    </w:p>
    <w:p w:rsidR="00B44AF6" w:rsidRPr="000046AE" w:rsidRDefault="00B44AF6" w:rsidP="0046285F">
      <w:pPr>
        <w:pStyle w:val="ListParagraph"/>
        <w:numPr>
          <w:ilvl w:val="2"/>
          <w:numId w:val="1"/>
        </w:numPr>
        <w:spacing w:line="480" w:lineRule="auto"/>
        <w:ind w:left="1560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Uji F</w:t>
      </w:r>
    </w:p>
    <w:p w:rsidR="00B44AF6" w:rsidRPr="0046285F" w:rsidRDefault="00B44AF6" w:rsidP="0046285F">
      <w:pPr>
        <w:pStyle w:val="ListParagraph"/>
        <w:spacing w:line="480" w:lineRule="auto"/>
        <w:ind w:left="1276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Uji F atau uji koefisien regresi secara bersama-sama, yaitu untuk mengetahui apakah variabel independen secara bersama-sama berpengaruh secara signifikan terhadap variabel dependen.</w:t>
      </w:r>
      <w:proofErr w:type="gramEnd"/>
      <w:r>
        <w:rPr>
          <w:rStyle w:val="FootnoteReference"/>
          <w:rFonts w:ascii="Times New Roman" w:hAnsi="Times New Roman"/>
          <w:sz w:val="24"/>
          <w:szCs w:val="24"/>
        </w:rPr>
        <w:footnoteReference w:id="8"/>
      </w:r>
      <w:r w:rsidR="0046285F">
        <w:rPr>
          <w:rFonts w:ascii="Times New Roman" w:hAnsi="Times New Roman"/>
          <w:sz w:val="24"/>
          <w:szCs w:val="24"/>
        </w:rPr>
        <w:t xml:space="preserve"> </w:t>
      </w:r>
      <w:r w:rsidRPr="0046285F">
        <w:rPr>
          <w:rFonts w:ascii="Times New Roman" w:hAnsi="Times New Roman"/>
          <w:sz w:val="24"/>
          <w:szCs w:val="24"/>
        </w:rPr>
        <w:t>Hipotesis penelitiannya:</w:t>
      </w:r>
    </w:p>
    <w:p w:rsidR="00B44AF6" w:rsidRDefault="00B44AF6" w:rsidP="0046285F">
      <w:pPr>
        <w:pStyle w:val="ListParagraph"/>
        <w:numPr>
          <w:ilvl w:val="3"/>
          <w:numId w:val="1"/>
        </w:numPr>
        <w:spacing w:line="48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/>
          <w:sz w:val="24"/>
          <w:szCs w:val="24"/>
        </w:rPr>
        <w:t>: b</w:t>
      </w:r>
      <w:r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>= b</w:t>
      </w:r>
      <w:r>
        <w:rPr>
          <w:rFonts w:ascii="Times New Roman" w:hAnsi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sz w:val="24"/>
          <w:szCs w:val="24"/>
        </w:rPr>
        <w:t>= 0</w:t>
      </w:r>
    </w:p>
    <w:p w:rsidR="00B44AF6" w:rsidRDefault="00B44AF6" w:rsidP="0046285F">
      <w:pPr>
        <w:pStyle w:val="ListParagraph"/>
        <w:spacing w:line="480" w:lineRule="auto"/>
        <w:ind w:left="127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Artinya variabel disiplin kerja dan motivasi kerja secara bersama-sama tidak berpengaruh terhadap komitmen organisasi.</w:t>
      </w:r>
      <w:proofErr w:type="gramEnd"/>
    </w:p>
    <w:p w:rsidR="00B44AF6" w:rsidRDefault="00B44AF6" w:rsidP="0046285F">
      <w:pPr>
        <w:pStyle w:val="ListParagraph"/>
        <w:numPr>
          <w:ilvl w:val="3"/>
          <w:numId w:val="1"/>
        </w:numPr>
        <w:spacing w:line="48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 xml:space="preserve">a </w:t>
      </w:r>
      <w:r>
        <w:rPr>
          <w:rFonts w:ascii="Times New Roman" w:hAnsi="Times New Roman"/>
          <w:sz w:val="24"/>
          <w:szCs w:val="24"/>
        </w:rPr>
        <w:t>: b</w:t>
      </w:r>
      <w:r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>≠ b</w:t>
      </w:r>
      <w:r>
        <w:rPr>
          <w:rFonts w:ascii="Times New Roman" w:hAnsi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sz w:val="24"/>
          <w:szCs w:val="24"/>
        </w:rPr>
        <w:t>= 0</w:t>
      </w:r>
    </w:p>
    <w:p w:rsidR="00B44AF6" w:rsidRPr="0046285F" w:rsidRDefault="00B44AF6" w:rsidP="0046285F">
      <w:pPr>
        <w:pStyle w:val="ListParagraph"/>
        <w:spacing w:line="480" w:lineRule="auto"/>
        <w:ind w:left="127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Artinya variabel disiplin kerja dan motivasi kerja secara bersama-sama berpengaruh terhadap komitmen organisasi.</w:t>
      </w:r>
      <w:proofErr w:type="gramEnd"/>
      <w:r w:rsidR="0046285F">
        <w:rPr>
          <w:rFonts w:ascii="Times New Roman" w:hAnsi="Times New Roman"/>
          <w:sz w:val="24"/>
          <w:szCs w:val="24"/>
        </w:rPr>
        <w:t xml:space="preserve"> </w:t>
      </w:r>
      <w:r w:rsidRPr="0046285F">
        <w:rPr>
          <w:rFonts w:ascii="Times New Roman" w:hAnsi="Times New Roman"/>
          <w:sz w:val="24"/>
          <w:szCs w:val="24"/>
        </w:rPr>
        <w:t>Kriteria pengambilan keputusan yaitu:</w:t>
      </w:r>
    </w:p>
    <w:p w:rsidR="0046285F" w:rsidRDefault="00B44AF6" w:rsidP="0046285F">
      <w:pPr>
        <w:pStyle w:val="ListParagraph"/>
        <w:numPr>
          <w:ilvl w:val="4"/>
          <w:numId w:val="1"/>
        </w:numPr>
        <w:spacing w:line="480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 hitung ≤ F tabel, jadi H</w:t>
      </w:r>
      <w:r>
        <w:rPr>
          <w:rFonts w:ascii="Times New Roman" w:hAnsi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/>
          <w:sz w:val="24"/>
          <w:szCs w:val="24"/>
        </w:rPr>
        <w:t>diterima.</w:t>
      </w:r>
    </w:p>
    <w:p w:rsidR="00B44AF6" w:rsidRPr="0046285F" w:rsidRDefault="00B44AF6" w:rsidP="0046285F">
      <w:pPr>
        <w:pStyle w:val="ListParagraph"/>
        <w:numPr>
          <w:ilvl w:val="4"/>
          <w:numId w:val="1"/>
        </w:numPr>
        <w:spacing w:line="48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6285F">
        <w:rPr>
          <w:rFonts w:ascii="Times New Roman" w:hAnsi="Times New Roman"/>
          <w:sz w:val="24"/>
          <w:szCs w:val="24"/>
        </w:rPr>
        <w:t>F hitung &gt; F tabel, jadi H</w:t>
      </w:r>
      <w:r w:rsidRPr="0046285F">
        <w:rPr>
          <w:rFonts w:ascii="Times New Roman" w:hAnsi="Times New Roman"/>
          <w:sz w:val="24"/>
          <w:szCs w:val="24"/>
          <w:vertAlign w:val="subscript"/>
        </w:rPr>
        <w:t xml:space="preserve">0 </w:t>
      </w:r>
      <w:r w:rsidRPr="0046285F">
        <w:rPr>
          <w:rFonts w:ascii="Times New Roman" w:hAnsi="Times New Roman"/>
          <w:sz w:val="24"/>
          <w:szCs w:val="24"/>
        </w:rPr>
        <w:t>ditolak.</w:t>
      </w:r>
    </w:p>
    <w:p w:rsidR="00B44AF6" w:rsidRPr="000046AE" w:rsidRDefault="00B44AF6" w:rsidP="0046285F">
      <w:pPr>
        <w:pStyle w:val="ListParagraph"/>
        <w:numPr>
          <w:ilvl w:val="2"/>
          <w:numId w:val="1"/>
        </w:numPr>
        <w:spacing w:line="48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Uji t</w:t>
      </w:r>
    </w:p>
    <w:p w:rsidR="00B44AF6" w:rsidRPr="0046285F" w:rsidRDefault="00B44AF6" w:rsidP="0046285F">
      <w:pPr>
        <w:pStyle w:val="ListParagraph"/>
        <w:spacing w:line="480" w:lineRule="auto"/>
        <w:ind w:left="1134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Uji t atau uji koefisien regresi secara parsial digunakan untuk mengetahui apakah model regresi variabel independen secara parsial berpengaruh signifikan terhadap variabel dependen.</w:t>
      </w:r>
      <w:proofErr w:type="gramEnd"/>
      <w:r>
        <w:rPr>
          <w:rStyle w:val="FootnoteReference"/>
          <w:rFonts w:ascii="Times New Roman" w:hAnsi="Times New Roman"/>
          <w:sz w:val="24"/>
          <w:szCs w:val="24"/>
        </w:rPr>
        <w:footnoteReference w:id="9"/>
      </w:r>
      <w:r w:rsidR="0046285F">
        <w:rPr>
          <w:rFonts w:ascii="Times New Roman" w:hAnsi="Times New Roman"/>
          <w:sz w:val="24"/>
          <w:szCs w:val="24"/>
        </w:rPr>
        <w:t xml:space="preserve"> </w:t>
      </w:r>
      <w:r w:rsidRPr="0046285F">
        <w:rPr>
          <w:rFonts w:ascii="Times New Roman" w:hAnsi="Times New Roman"/>
          <w:sz w:val="24"/>
          <w:szCs w:val="24"/>
        </w:rPr>
        <w:t>Hipotesis penelitiannya:</w:t>
      </w:r>
    </w:p>
    <w:p w:rsidR="00B44AF6" w:rsidRDefault="00B44AF6" w:rsidP="0046285F">
      <w:pPr>
        <w:pStyle w:val="ListParagraph"/>
        <w:numPr>
          <w:ilvl w:val="3"/>
          <w:numId w:val="1"/>
        </w:numPr>
        <w:spacing w:line="48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>≤ 0, artinya variabel disiplin kerja tidak berpengaruh positif terhadap komitmen organisasi.</w:t>
      </w:r>
    </w:p>
    <w:p w:rsidR="00B44AF6" w:rsidRPr="006D01AC" w:rsidRDefault="00B44AF6" w:rsidP="0046285F">
      <w:pPr>
        <w:pStyle w:val="ListParagraph"/>
        <w:spacing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 xml:space="preserve">a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>≥ 0, artinya variabel disiplin kerja berpengaruh positif terhadap komitmen organisasi.</w:t>
      </w:r>
    </w:p>
    <w:p w:rsidR="00B44AF6" w:rsidRDefault="00B44AF6" w:rsidP="0046285F">
      <w:pPr>
        <w:pStyle w:val="ListParagraph"/>
        <w:numPr>
          <w:ilvl w:val="3"/>
          <w:numId w:val="1"/>
        </w:numPr>
        <w:spacing w:line="48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sz w:val="24"/>
          <w:szCs w:val="24"/>
        </w:rPr>
        <w:t>≤ 0, artinya variabel motivasi kerja tidak berpengaruh positif terhadap komitmen organisasi.</w:t>
      </w:r>
    </w:p>
    <w:p w:rsidR="00B44AF6" w:rsidRDefault="00B44AF6" w:rsidP="0046285F">
      <w:pPr>
        <w:pStyle w:val="ListParagraph"/>
        <w:spacing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 xml:space="preserve">a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sz w:val="24"/>
          <w:szCs w:val="24"/>
        </w:rPr>
        <w:t>≥ 0, artinya variabel motivasi kerja berpengaruh positif terhadap komitmen organisasi.</w:t>
      </w:r>
    </w:p>
    <w:p w:rsidR="00B44AF6" w:rsidRDefault="00B44AF6" w:rsidP="0046285F">
      <w:pPr>
        <w:pStyle w:val="ListParagraph"/>
        <w:spacing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Kriteria pengambilan keputusannya, yaitu:</w:t>
      </w:r>
    </w:p>
    <w:p w:rsidR="0046285F" w:rsidRDefault="00B44AF6" w:rsidP="0046285F">
      <w:pPr>
        <w:pStyle w:val="ListParagraph"/>
        <w:numPr>
          <w:ilvl w:val="4"/>
          <w:numId w:val="1"/>
        </w:numPr>
        <w:spacing w:line="48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</w:t>
      </w:r>
      <w:proofErr w:type="gramEnd"/>
      <w:r>
        <w:rPr>
          <w:rFonts w:ascii="Times New Roman" w:hAnsi="Times New Roman"/>
          <w:sz w:val="24"/>
          <w:szCs w:val="24"/>
        </w:rPr>
        <w:t xml:space="preserve"> hitung ≤ t tabel, jadi H</w:t>
      </w:r>
      <w:r>
        <w:rPr>
          <w:rFonts w:ascii="Times New Roman" w:hAnsi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/>
          <w:sz w:val="24"/>
          <w:szCs w:val="24"/>
        </w:rPr>
        <w:t>diterima.</w:t>
      </w:r>
    </w:p>
    <w:p w:rsidR="0046285F" w:rsidRPr="0046285F" w:rsidRDefault="00B44AF6" w:rsidP="0046285F">
      <w:pPr>
        <w:pStyle w:val="ListParagraph"/>
        <w:numPr>
          <w:ilvl w:val="4"/>
          <w:numId w:val="1"/>
        </w:numPr>
        <w:spacing w:line="48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285F">
        <w:rPr>
          <w:rFonts w:ascii="Times New Roman" w:hAnsi="Times New Roman"/>
          <w:sz w:val="24"/>
          <w:szCs w:val="24"/>
        </w:rPr>
        <w:t>t</w:t>
      </w:r>
      <w:proofErr w:type="gramEnd"/>
      <w:r w:rsidRPr="0046285F">
        <w:rPr>
          <w:rFonts w:ascii="Times New Roman" w:hAnsi="Times New Roman"/>
          <w:sz w:val="24"/>
          <w:szCs w:val="24"/>
        </w:rPr>
        <w:t xml:space="preserve"> hitung ≥ t tabel, jadi H</w:t>
      </w:r>
      <w:r w:rsidRPr="0046285F">
        <w:rPr>
          <w:rFonts w:ascii="Times New Roman" w:hAnsi="Times New Roman"/>
          <w:sz w:val="24"/>
          <w:szCs w:val="24"/>
          <w:vertAlign w:val="subscript"/>
        </w:rPr>
        <w:t xml:space="preserve">0 </w:t>
      </w:r>
      <w:r w:rsidRPr="0046285F">
        <w:rPr>
          <w:rFonts w:ascii="Times New Roman" w:hAnsi="Times New Roman"/>
          <w:sz w:val="24"/>
          <w:szCs w:val="24"/>
        </w:rPr>
        <w:t>ditolak.</w:t>
      </w:r>
    </w:p>
    <w:p w:rsidR="00B44AF6" w:rsidRPr="000046AE" w:rsidRDefault="00B44AF6" w:rsidP="0046285F">
      <w:pPr>
        <w:pStyle w:val="ListParagraph"/>
        <w:numPr>
          <w:ilvl w:val="1"/>
          <w:numId w:val="1"/>
        </w:numPr>
        <w:spacing w:line="48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0046AE">
        <w:rPr>
          <w:rFonts w:ascii="Times New Roman" w:hAnsi="Times New Roman"/>
          <w:b/>
          <w:sz w:val="24"/>
          <w:szCs w:val="24"/>
        </w:rPr>
        <w:t>Analisis Koefisien Determinasi</w:t>
      </w:r>
    </w:p>
    <w:p w:rsidR="00B44AF6" w:rsidRPr="0046285F" w:rsidRDefault="00B44AF6" w:rsidP="0046285F">
      <w:pPr>
        <w:pStyle w:val="ListParagraph"/>
        <w:spacing w:line="480" w:lineRule="auto"/>
        <w:ind w:left="1276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Analisis koefisien determinasi (R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 digunakan untuk mengetahui seberapa besar persentase sumbangan pengaruh variabel independen yaitu disiplin kerja dan motivasi kerja secara serentak terhadap variabel dependen yaitu komitmen organisasi.</w:t>
      </w:r>
      <w:proofErr w:type="gramEnd"/>
      <w:r>
        <w:rPr>
          <w:rFonts w:ascii="Times New Roman" w:hAnsi="Times New Roman"/>
          <w:sz w:val="24"/>
          <w:szCs w:val="24"/>
        </w:rPr>
        <w:t xml:space="preserve"> Dalam SPSS, hasil analisis determinasi dapat dilihat pada output model </w:t>
      </w:r>
      <w:r w:rsidRPr="0045508E">
        <w:rPr>
          <w:rFonts w:ascii="Times New Roman" w:hAnsi="Times New Roman"/>
          <w:i/>
          <w:sz w:val="24"/>
          <w:szCs w:val="24"/>
        </w:rPr>
        <w:t>summary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dari hasil analisis regresi linier berganda.</w:t>
      </w:r>
      <w:r w:rsidR="0046285F">
        <w:rPr>
          <w:rFonts w:ascii="Times New Roman" w:hAnsi="Times New Roman"/>
          <w:sz w:val="24"/>
          <w:szCs w:val="24"/>
        </w:rPr>
        <w:t xml:space="preserve"> </w:t>
      </w:r>
      <w:r w:rsidRPr="0046285F">
        <w:rPr>
          <w:rFonts w:ascii="Times New Roman" w:hAnsi="Times New Roman"/>
          <w:sz w:val="24"/>
          <w:szCs w:val="24"/>
        </w:rPr>
        <w:t>Rumus koefisien determinasi:</w:t>
      </w:r>
    </w:p>
    <w:p w:rsidR="00B44AF6" w:rsidRDefault="00B44AF6" w:rsidP="00B44AF6">
      <w:pPr>
        <w:pStyle w:val="ListParagraph"/>
        <w:spacing w:line="480" w:lineRule="auto"/>
        <w:ind w:left="1440" w:firstLine="720"/>
        <w:jc w:val="both"/>
        <w:rPr>
          <w:rFonts w:ascii="Times New Roman" w:eastAsia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R²=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subHide m:val="on"/>
                  <m:supHide m:val="on"/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Yi-Y</m:t>
                      </m:r>
                    </m:e>
                  </m:d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²</m:t>
                  </m:r>
                </m:e>
              </m:nary>
            </m:num>
            <m:den>
              <m:nary>
                <m:naryPr>
                  <m:chr m:val="∑"/>
                  <m:subHide m:val="on"/>
                  <m:supHide m:val="on"/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(Yi-Y)²</m:t>
                  </m:r>
                </m:e>
              </m:nary>
            </m:den>
          </m:f>
        </m:oMath>
      </m:oMathPara>
    </w:p>
    <w:p w:rsidR="00B44AF6" w:rsidRDefault="00B44AF6" w:rsidP="00B44AF6">
      <w:pPr>
        <w:pStyle w:val="ListParagraph"/>
        <w:spacing w:line="480" w:lineRule="auto"/>
        <w:ind w:left="396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KD = R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/>
          <w:sz w:val="24"/>
          <w:szCs w:val="24"/>
        </w:rPr>
        <w:t>X 100%</w:t>
      </w:r>
    </w:p>
    <w:p w:rsidR="0046285F" w:rsidRDefault="00B44AF6" w:rsidP="0046285F">
      <w:pPr>
        <w:pStyle w:val="ListParagraph"/>
        <w:spacing w:line="480" w:lineRule="auto"/>
        <w:ind w:left="12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Keterangan:</w:t>
      </w:r>
    </w:p>
    <w:p w:rsidR="0046285F" w:rsidRDefault="00B44AF6" w:rsidP="0046285F">
      <w:pPr>
        <w:pStyle w:val="ListParagraph"/>
        <w:spacing w:line="480" w:lineRule="auto"/>
        <w:ind w:left="1276"/>
        <w:jc w:val="both"/>
        <w:rPr>
          <w:rFonts w:ascii="Times New Roman" w:eastAsia="Times New Roman" w:hAnsi="Times New Roman"/>
          <w:sz w:val="24"/>
          <w:szCs w:val="24"/>
        </w:rPr>
      </w:pPr>
      <w:r w:rsidRPr="0046285F">
        <w:rPr>
          <w:rFonts w:ascii="Times New Roman" w:eastAsia="Times New Roman" w:hAnsi="Times New Roman"/>
          <w:sz w:val="24"/>
          <w:szCs w:val="24"/>
        </w:rPr>
        <w:t>KD</w:t>
      </w:r>
      <w:r w:rsidRPr="0046285F">
        <w:rPr>
          <w:rFonts w:ascii="Times New Roman" w:eastAsia="Times New Roman" w:hAnsi="Times New Roman"/>
          <w:sz w:val="24"/>
          <w:szCs w:val="24"/>
        </w:rPr>
        <w:tab/>
        <w:t>= Koefisien determinasi</w:t>
      </w:r>
    </w:p>
    <w:p w:rsidR="00B44AF6" w:rsidRPr="0046285F" w:rsidRDefault="00B44AF6" w:rsidP="0046285F">
      <w:pPr>
        <w:pStyle w:val="ListParagraph"/>
        <w:spacing w:line="480" w:lineRule="auto"/>
        <w:ind w:left="1276"/>
        <w:jc w:val="both"/>
        <w:rPr>
          <w:rFonts w:ascii="Times New Roman" w:eastAsia="Times New Roman" w:hAnsi="Times New Roman"/>
          <w:sz w:val="24"/>
          <w:szCs w:val="24"/>
        </w:rPr>
      </w:pPr>
      <w:r w:rsidRPr="0046285F">
        <w:rPr>
          <w:rFonts w:ascii="Times New Roman" w:eastAsia="Times New Roman" w:hAnsi="Times New Roman"/>
          <w:sz w:val="24"/>
          <w:szCs w:val="24"/>
        </w:rPr>
        <w:t>R</w:t>
      </w:r>
      <w:r w:rsidRPr="0046285F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46285F"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 w:rsidRPr="0046285F">
        <w:rPr>
          <w:rFonts w:ascii="Times New Roman" w:eastAsia="Times New Roman" w:hAnsi="Times New Roman"/>
          <w:sz w:val="24"/>
          <w:szCs w:val="24"/>
        </w:rPr>
        <w:t>= Koefisien korelasi</w:t>
      </w:r>
    </w:p>
    <w:p w:rsidR="00233E72" w:rsidRPr="00B44AF6" w:rsidRDefault="00233E72" w:rsidP="00B44AF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233E72" w:rsidRPr="00B44AF6" w:rsidSect="009F13FE">
      <w:headerReference w:type="default" r:id="rId8"/>
      <w:footerReference w:type="first" r:id="rId9"/>
      <w:footnotePr>
        <w:numStart w:val="58"/>
      </w:footnotePr>
      <w:pgSz w:w="12240" w:h="15840"/>
      <w:pgMar w:top="2268" w:right="1701" w:bottom="1701" w:left="2268" w:header="720" w:footer="720" w:gutter="0"/>
      <w:pgNumType w:start="4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25A" w:rsidRDefault="0023625A" w:rsidP="00B44AF6">
      <w:pPr>
        <w:spacing w:after="0" w:line="240" w:lineRule="auto"/>
      </w:pPr>
      <w:r>
        <w:separator/>
      </w:r>
    </w:p>
  </w:endnote>
  <w:endnote w:type="continuationSeparator" w:id="0">
    <w:p w:rsidR="0023625A" w:rsidRDefault="0023625A" w:rsidP="00B4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4B" w:rsidRPr="00D75586" w:rsidRDefault="009F13FE" w:rsidP="00D75586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25A" w:rsidRDefault="0023625A" w:rsidP="00B44AF6">
      <w:pPr>
        <w:spacing w:after="0" w:line="240" w:lineRule="auto"/>
      </w:pPr>
      <w:r>
        <w:separator/>
      </w:r>
    </w:p>
  </w:footnote>
  <w:footnote w:type="continuationSeparator" w:id="0">
    <w:p w:rsidR="0023625A" w:rsidRDefault="0023625A" w:rsidP="00B44AF6">
      <w:pPr>
        <w:spacing w:after="0" w:line="240" w:lineRule="auto"/>
      </w:pPr>
      <w:r>
        <w:continuationSeparator/>
      </w:r>
    </w:p>
  </w:footnote>
  <w:footnote w:id="1">
    <w:p w:rsidR="0092714B" w:rsidRDefault="0092714B" w:rsidP="00B44AF6">
      <w:pPr>
        <w:pStyle w:val="FootnoteText"/>
        <w:rPr>
          <w:rFonts w:ascii="Times New Roman" w:hAnsi="Times New Roman"/>
          <w:noProof/>
          <w:sz w:val="18"/>
          <w:szCs w:val="18"/>
        </w:rPr>
      </w:pPr>
      <w:r w:rsidRPr="000046A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046AE">
        <w:rPr>
          <w:rFonts w:ascii="Times New Roman" w:hAnsi="Times New Roman"/>
          <w:sz w:val="18"/>
          <w:szCs w:val="18"/>
        </w:rPr>
        <w:t xml:space="preserve"> </w:t>
      </w:r>
      <w:r w:rsidR="00E5683F">
        <w:rPr>
          <w:rFonts w:ascii="Times New Roman" w:hAnsi="Times New Roman"/>
          <w:sz w:val="18"/>
          <w:szCs w:val="18"/>
        </w:rPr>
        <w:fldChar w:fldCharType="begin"/>
      </w:r>
      <w:r>
        <w:rPr>
          <w:rFonts w:ascii="Times New Roman" w:hAnsi="Times New Roman"/>
          <w:sz w:val="18"/>
          <w:szCs w:val="18"/>
        </w:rPr>
        <w:instrText xml:space="preserve"> ADDIN EN.CITE &lt;EndNote&gt;&lt;Cite&gt;&lt;Author&gt;Sugiyono&lt;/Author&gt;&lt;Year&gt;2008&lt;/Year&gt;&lt;RecNum&gt;40&lt;/RecNum&gt;&lt;DisplayText&gt;Sugiyono, D. (2008). &amp;quot;Statistika untuk penelitian.&amp;quot; &lt;style face="underline"&gt;Bandung: CV. Alfabeta&lt;/style&gt;.&amp;#xD;&amp;#x9;&lt;/DisplayText&gt;&lt;record&gt;&lt;rec-number&gt;40&lt;/rec-number&gt;&lt;foreign-keys&gt;&lt;key app="EN" db-id="vpdf99vw7xpxpserwfpvedf1xdf2xxzw5p9f" timestamp="1499154744"&gt;40&lt;/key&gt;&lt;/foreign-keys&gt;&lt;ref-type name="Journal Article"&gt;17&lt;/ref-type&gt;&lt;contributors&gt;&lt;authors&gt;&lt;author&gt;Sugiyono, Drs&lt;/author&gt;&lt;/authors&gt;&lt;/contributors&gt;&lt;titles&gt;&lt;title&gt;Statistika untuk penelitian&lt;/title&gt;&lt;secondary-title&gt;Bandung: CV. Alfabeta&lt;/secondary-title&gt;&lt;/titles&gt;&lt;periodical&gt;&lt;full-title&gt;Bandung: CV. Alfabeta&lt;/full-title&gt;&lt;/periodical&gt;&lt;dates&gt;&lt;year&gt;2008&lt;/year&gt;&lt;/dates&gt;&lt;urls&gt;&lt;/urls&gt;&lt;/record&gt;&lt;/Cite&gt;&lt;/EndNote&gt;</w:instrText>
      </w:r>
      <w:r w:rsidR="00E5683F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noProof/>
          <w:sz w:val="18"/>
          <w:szCs w:val="18"/>
        </w:rPr>
        <w:t xml:space="preserve">Sugiyono, D. (2008). "Statistika untuk penelitian." </w:t>
      </w:r>
      <w:r w:rsidRPr="00660FE4">
        <w:rPr>
          <w:rFonts w:ascii="Times New Roman" w:hAnsi="Times New Roman"/>
          <w:noProof/>
          <w:sz w:val="18"/>
          <w:szCs w:val="18"/>
          <w:u w:val="single"/>
        </w:rPr>
        <w:t>Bandung: CV. Alfabeta</w:t>
      </w:r>
      <w:r>
        <w:rPr>
          <w:rFonts w:ascii="Times New Roman" w:hAnsi="Times New Roman"/>
          <w:noProof/>
          <w:sz w:val="18"/>
          <w:szCs w:val="18"/>
        </w:rPr>
        <w:t>.</w:t>
      </w:r>
    </w:p>
    <w:p w:rsidR="0092714B" w:rsidRPr="000046AE" w:rsidRDefault="0092714B" w:rsidP="00B44AF6">
      <w:pPr>
        <w:pStyle w:val="FootnoteTex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ab/>
      </w:r>
      <w:r w:rsidR="00E5683F">
        <w:rPr>
          <w:rFonts w:ascii="Times New Roman" w:hAnsi="Times New Roman"/>
          <w:sz w:val="18"/>
          <w:szCs w:val="18"/>
        </w:rPr>
        <w:fldChar w:fldCharType="end"/>
      </w:r>
    </w:p>
  </w:footnote>
  <w:footnote w:id="2">
    <w:p w:rsidR="0092714B" w:rsidRPr="000046AE" w:rsidRDefault="0092714B" w:rsidP="00B44AF6">
      <w:pPr>
        <w:pStyle w:val="FootnoteText"/>
        <w:rPr>
          <w:rFonts w:ascii="Times New Roman" w:hAnsi="Times New Roman"/>
          <w:sz w:val="18"/>
          <w:szCs w:val="18"/>
        </w:rPr>
      </w:pPr>
      <w:r>
        <w:rPr>
          <w:rStyle w:val="FootnoteReference"/>
        </w:rPr>
        <w:footnoteRef/>
      </w:r>
      <w:r w:rsidRPr="000046AE">
        <w:rPr>
          <w:rFonts w:ascii="Times New Roman" w:hAnsi="Times New Roman"/>
          <w:sz w:val="18"/>
          <w:szCs w:val="18"/>
        </w:rPr>
        <w:t xml:space="preserve"> </w:t>
      </w:r>
      <w:r w:rsidRPr="000046AE">
        <w:rPr>
          <w:rFonts w:ascii="Times New Roman" w:hAnsi="Times New Roman"/>
          <w:i/>
          <w:sz w:val="18"/>
          <w:szCs w:val="18"/>
        </w:rPr>
        <w:t>Ibid</w:t>
      </w:r>
      <w:r w:rsidRPr="000046AE">
        <w:rPr>
          <w:rFonts w:ascii="Times New Roman" w:hAnsi="Times New Roman"/>
          <w:sz w:val="18"/>
          <w:szCs w:val="18"/>
        </w:rPr>
        <w:t>., h. 118</w:t>
      </w:r>
    </w:p>
  </w:footnote>
  <w:footnote w:id="3">
    <w:p w:rsidR="0092714B" w:rsidRDefault="0092714B" w:rsidP="00D75586">
      <w:pPr>
        <w:pStyle w:val="FootnoteText"/>
        <w:rPr>
          <w:rFonts w:ascii="Times New Roman" w:hAnsi="Times New Roman"/>
          <w:noProof/>
          <w:sz w:val="18"/>
          <w:szCs w:val="18"/>
        </w:rPr>
      </w:pPr>
      <w:r w:rsidRPr="000046A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046AE">
        <w:rPr>
          <w:rFonts w:ascii="Times New Roman" w:hAnsi="Times New Roman"/>
          <w:sz w:val="18"/>
          <w:szCs w:val="18"/>
        </w:rPr>
        <w:t xml:space="preserve"> </w:t>
      </w:r>
      <w:r w:rsidR="00E5683F">
        <w:rPr>
          <w:rFonts w:ascii="Times New Roman" w:hAnsi="Times New Roman"/>
          <w:sz w:val="18"/>
          <w:szCs w:val="18"/>
        </w:rPr>
        <w:fldChar w:fldCharType="begin"/>
      </w:r>
      <w:r>
        <w:rPr>
          <w:rFonts w:ascii="Times New Roman" w:hAnsi="Times New Roman"/>
          <w:sz w:val="18"/>
          <w:szCs w:val="18"/>
        </w:rPr>
        <w:instrText xml:space="preserve"> ADDIN EN.CITE &lt;EndNote&gt;&lt;Cite&gt;&lt;Author&gt;Priyatno&lt;/Author&gt;&lt;Year&gt;2010&lt;/Year&gt;&lt;RecNum&gt;41&lt;/RecNum&gt;&lt;DisplayText&gt;Priyatno, D. (2010). &amp;quot;Paham analisa statistik data dengan SPSS.&amp;quot; &lt;style face="underline"&gt;Yogyakarta: Mediakom&lt;/style&gt;.&amp;#xD;&amp;#x9;&lt;/DisplayText&gt;&lt;record&gt;&lt;rec-number&gt;41&lt;/rec-number&gt;&lt;foreign-keys&gt;&lt;key app="EN" db-id="vpdf99vw7xpxpserwfpvedf1xdf2xxzw5p9f" timestamp="1499154881"&gt;41&lt;/key&gt;&lt;/foreign-keys&gt;&lt;ref-type name="Journal Article"&gt;17&lt;/ref-type&gt;&lt;contributors&gt;&lt;authors&gt;&lt;author&gt;Priyatno, Duwi&lt;/author&gt;&lt;/authors&gt;&lt;/contributors&gt;&lt;titles&gt;&lt;title&gt;Paham analisa statistik data dengan SPSS&lt;/title&gt;&lt;secondary-title&gt;Yogyakarta: Mediakom&lt;/secondary-title&gt;&lt;/titles&gt;&lt;periodical&gt;&lt;full-title&gt;Yogyakarta: Mediakom&lt;/full-title&gt;&lt;/periodical&gt;&lt;dates&gt;&lt;year&gt;2010&lt;/year&gt;&lt;/dates&gt;&lt;urls&gt;&lt;/urls&gt;&lt;/record&gt;&lt;/Cite&gt;&lt;/EndNote&gt;</w:instrText>
      </w:r>
      <w:r w:rsidR="00E5683F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noProof/>
          <w:sz w:val="18"/>
          <w:szCs w:val="18"/>
        </w:rPr>
        <w:t xml:space="preserve">Priyatno, D. (2010). "Paham analisa statistik data dengan SPSS." </w:t>
      </w:r>
      <w:r w:rsidRPr="00660FE4">
        <w:rPr>
          <w:rFonts w:ascii="Times New Roman" w:hAnsi="Times New Roman"/>
          <w:noProof/>
          <w:sz w:val="18"/>
          <w:szCs w:val="18"/>
          <w:u w:val="single"/>
        </w:rPr>
        <w:t>Yogyakarta: Mediakom</w:t>
      </w:r>
      <w:r>
        <w:rPr>
          <w:rFonts w:ascii="Times New Roman" w:hAnsi="Times New Roman"/>
          <w:noProof/>
          <w:sz w:val="18"/>
          <w:szCs w:val="18"/>
        </w:rPr>
        <w:t>.</w:t>
      </w:r>
    </w:p>
    <w:p w:rsidR="0092714B" w:rsidRPr="000046AE" w:rsidRDefault="00E5683F" w:rsidP="00D92AC5">
      <w:pPr>
        <w:pStyle w:val="FootnoteTex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fldChar w:fldCharType="end"/>
      </w:r>
    </w:p>
  </w:footnote>
  <w:footnote w:id="4">
    <w:p w:rsidR="0092714B" w:rsidRPr="000046AE" w:rsidRDefault="0092714B" w:rsidP="00B44AF6">
      <w:pPr>
        <w:pStyle w:val="FootnoteText"/>
        <w:rPr>
          <w:rFonts w:ascii="Times New Roman" w:hAnsi="Times New Roman"/>
          <w:sz w:val="18"/>
          <w:szCs w:val="18"/>
        </w:rPr>
      </w:pPr>
      <w:r w:rsidRPr="000046AE"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Priyatno</w:t>
      </w:r>
      <w:r w:rsidRPr="000046AE">
        <w:rPr>
          <w:rFonts w:ascii="Times New Roman" w:hAnsi="Times New Roman"/>
          <w:sz w:val="18"/>
          <w:szCs w:val="18"/>
        </w:rPr>
        <w:t>.</w:t>
      </w:r>
      <w:proofErr w:type="gramEnd"/>
      <w:r w:rsidRPr="000046AE">
        <w:rPr>
          <w:rFonts w:ascii="Times New Roman" w:hAnsi="Times New Roman"/>
          <w:sz w:val="18"/>
          <w:szCs w:val="18"/>
        </w:rPr>
        <w:t xml:space="preserve"> h.73</w:t>
      </w:r>
    </w:p>
  </w:footnote>
  <w:footnote w:id="5">
    <w:p w:rsidR="0092714B" w:rsidRPr="000046AE" w:rsidRDefault="0092714B" w:rsidP="00B44AF6">
      <w:pPr>
        <w:pStyle w:val="FootnoteText"/>
        <w:rPr>
          <w:rFonts w:ascii="Times New Roman" w:hAnsi="Times New Roman"/>
          <w:sz w:val="18"/>
          <w:szCs w:val="18"/>
        </w:rPr>
      </w:pPr>
      <w:r w:rsidRPr="000046AE"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Priyatno</w:t>
      </w:r>
      <w:r w:rsidRPr="000046AE">
        <w:rPr>
          <w:rFonts w:ascii="Times New Roman" w:hAnsi="Times New Roman"/>
          <w:sz w:val="18"/>
          <w:szCs w:val="18"/>
        </w:rPr>
        <w:t>.</w:t>
      </w:r>
      <w:proofErr w:type="gramEnd"/>
      <w:r w:rsidRPr="000046AE">
        <w:rPr>
          <w:rFonts w:ascii="Times New Roman" w:hAnsi="Times New Roman"/>
          <w:sz w:val="18"/>
          <w:szCs w:val="18"/>
        </w:rPr>
        <w:t xml:space="preserve"> h.81</w:t>
      </w:r>
    </w:p>
  </w:footnote>
  <w:footnote w:id="6">
    <w:p w:rsidR="0092714B" w:rsidRPr="000046AE" w:rsidRDefault="0092714B" w:rsidP="00B44AF6">
      <w:pPr>
        <w:pStyle w:val="FootnoteText"/>
        <w:rPr>
          <w:rFonts w:ascii="Times New Roman" w:hAnsi="Times New Roman"/>
          <w:sz w:val="18"/>
          <w:szCs w:val="18"/>
        </w:rPr>
      </w:pPr>
      <w:r w:rsidRPr="000046AE"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Priyatno</w:t>
      </w:r>
      <w:r w:rsidRPr="000046AE">
        <w:rPr>
          <w:rFonts w:ascii="Times New Roman" w:hAnsi="Times New Roman"/>
          <w:sz w:val="18"/>
          <w:szCs w:val="18"/>
        </w:rPr>
        <w:t>.</w:t>
      </w:r>
      <w:proofErr w:type="gramEnd"/>
      <w:r w:rsidRPr="000046AE">
        <w:rPr>
          <w:rFonts w:ascii="Times New Roman" w:hAnsi="Times New Roman"/>
          <w:sz w:val="18"/>
          <w:szCs w:val="18"/>
        </w:rPr>
        <w:t xml:space="preserve"> h.83</w:t>
      </w:r>
    </w:p>
  </w:footnote>
  <w:footnote w:id="7">
    <w:p w:rsidR="0092714B" w:rsidRPr="000046AE" w:rsidRDefault="0092714B" w:rsidP="00B44AF6">
      <w:pPr>
        <w:pStyle w:val="FootnoteText"/>
        <w:rPr>
          <w:rFonts w:ascii="Times New Roman" w:hAnsi="Times New Roman"/>
          <w:sz w:val="18"/>
          <w:szCs w:val="18"/>
        </w:rPr>
      </w:pPr>
      <w:r w:rsidRPr="000046AE"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Priyatno</w:t>
      </w:r>
      <w:r w:rsidRPr="000046AE">
        <w:rPr>
          <w:rFonts w:ascii="Times New Roman" w:hAnsi="Times New Roman"/>
          <w:sz w:val="18"/>
          <w:szCs w:val="18"/>
        </w:rPr>
        <w:t>.</w:t>
      </w:r>
      <w:proofErr w:type="gramEnd"/>
      <w:r w:rsidRPr="000046AE">
        <w:rPr>
          <w:rFonts w:ascii="Times New Roman" w:hAnsi="Times New Roman"/>
          <w:sz w:val="18"/>
          <w:szCs w:val="18"/>
        </w:rPr>
        <w:t xml:space="preserve"> h.61</w:t>
      </w:r>
    </w:p>
  </w:footnote>
  <w:footnote w:id="8">
    <w:p w:rsidR="0092714B" w:rsidRPr="000046AE" w:rsidRDefault="0092714B" w:rsidP="00B44AF6">
      <w:pPr>
        <w:pStyle w:val="FootnoteText"/>
        <w:rPr>
          <w:rFonts w:ascii="Times New Roman" w:hAnsi="Times New Roman"/>
          <w:sz w:val="18"/>
          <w:szCs w:val="18"/>
        </w:rPr>
      </w:pPr>
      <w:r w:rsidRPr="000046AE"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Priyatno</w:t>
      </w:r>
      <w:r w:rsidRPr="000046AE">
        <w:rPr>
          <w:rFonts w:ascii="Times New Roman" w:hAnsi="Times New Roman"/>
          <w:sz w:val="18"/>
          <w:szCs w:val="18"/>
        </w:rPr>
        <w:t>., h.67</w:t>
      </w:r>
    </w:p>
  </w:footnote>
  <w:footnote w:id="9">
    <w:p w:rsidR="0092714B" w:rsidRPr="000046AE" w:rsidRDefault="0092714B" w:rsidP="00B44AF6">
      <w:pPr>
        <w:pStyle w:val="FootnoteText"/>
        <w:rPr>
          <w:rFonts w:ascii="Times New Roman" w:hAnsi="Times New Roman"/>
          <w:sz w:val="18"/>
          <w:szCs w:val="18"/>
        </w:rPr>
      </w:pPr>
      <w:r w:rsidRPr="000046AE"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Priyatno</w:t>
      </w:r>
      <w:r w:rsidRPr="000046AE">
        <w:rPr>
          <w:rFonts w:ascii="Times New Roman" w:hAnsi="Times New Roman"/>
          <w:sz w:val="18"/>
          <w:szCs w:val="18"/>
        </w:rPr>
        <w:t>., h.68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894623474"/>
      <w:docPartObj>
        <w:docPartGallery w:val="Page Numbers (Top of Page)"/>
        <w:docPartUnique/>
      </w:docPartObj>
    </w:sdtPr>
    <w:sdtContent>
      <w:p w:rsidR="0092714B" w:rsidRPr="00D75586" w:rsidRDefault="00E5683F">
        <w:pPr>
          <w:pStyle w:val="Header"/>
          <w:jc w:val="right"/>
          <w:rPr>
            <w:rFonts w:ascii="Times New Roman" w:hAnsi="Times New Roman"/>
          </w:rPr>
        </w:pPr>
        <w:r w:rsidRPr="00D75586">
          <w:rPr>
            <w:rFonts w:ascii="Times New Roman" w:hAnsi="Times New Roman"/>
          </w:rPr>
          <w:fldChar w:fldCharType="begin"/>
        </w:r>
        <w:r w:rsidR="0092714B" w:rsidRPr="00D75586">
          <w:rPr>
            <w:rFonts w:ascii="Times New Roman" w:hAnsi="Times New Roman"/>
          </w:rPr>
          <w:instrText xml:space="preserve"> PAGE   \* MERGEFORMAT </w:instrText>
        </w:r>
        <w:r w:rsidRPr="00D75586">
          <w:rPr>
            <w:rFonts w:ascii="Times New Roman" w:hAnsi="Times New Roman"/>
          </w:rPr>
          <w:fldChar w:fldCharType="separate"/>
        </w:r>
        <w:r w:rsidR="003F29FB">
          <w:rPr>
            <w:rFonts w:ascii="Times New Roman" w:hAnsi="Times New Roman"/>
            <w:noProof/>
          </w:rPr>
          <w:t>44</w:t>
        </w:r>
        <w:r w:rsidRPr="00D75586">
          <w:rPr>
            <w:rFonts w:ascii="Times New Roman" w:hAnsi="Times New Roman"/>
          </w:rPr>
          <w:fldChar w:fldCharType="end"/>
        </w:r>
      </w:p>
    </w:sdtContent>
  </w:sdt>
  <w:p w:rsidR="0092714B" w:rsidRPr="00D75586" w:rsidRDefault="0092714B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A84"/>
    <w:multiLevelType w:val="hybridMultilevel"/>
    <w:tmpl w:val="5ECA04B6"/>
    <w:lvl w:ilvl="0" w:tplc="44DC11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E25479"/>
    <w:multiLevelType w:val="hybridMultilevel"/>
    <w:tmpl w:val="FAD41B96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483D1C79"/>
    <w:multiLevelType w:val="hybridMultilevel"/>
    <w:tmpl w:val="A8D205D0"/>
    <w:lvl w:ilvl="0" w:tplc="4962A5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0826B28"/>
    <w:multiLevelType w:val="hybridMultilevel"/>
    <w:tmpl w:val="8684E8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5B873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20"/>
  <w:drawingGridHorizontalSpacing w:val="110"/>
  <w:displayHorizontalDrawingGridEvery w:val="2"/>
  <w:characterSpacingControl w:val="doNotCompress"/>
  <w:footnotePr>
    <w:numStart w:val="58"/>
    <w:footnote w:id="-1"/>
    <w:footnote w:id="0"/>
  </w:footnotePr>
  <w:endnotePr>
    <w:endnote w:id="-1"/>
    <w:endnote w:id="0"/>
  </w:endnotePr>
  <w:compat/>
  <w:rsids>
    <w:rsidRoot w:val="00B44AF6"/>
    <w:rsid w:val="00001439"/>
    <w:rsid w:val="00001D6D"/>
    <w:rsid w:val="00002369"/>
    <w:rsid w:val="000030F5"/>
    <w:rsid w:val="0000337B"/>
    <w:rsid w:val="000036D1"/>
    <w:rsid w:val="000036DB"/>
    <w:rsid w:val="00004252"/>
    <w:rsid w:val="00004546"/>
    <w:rsid w:val="00005289"/>
    <w:rsid w:val="00005769"/>
    <w:rsid w:val="0000716E"/>
    <w:rsid w:val="00007B05"/>
    <w:rsid w:val="0001033C"/>
    <w:rsid w:val="0001061B"/>
    <w:rsid w:val="00010B51"/>
    <w:rsid w:val="000127C3"/>
    <w:rsid w:val="0001308A"/>
    <w:rsid w:val="0001355D"/>
    <w:rsid w:val="000136F0"/>
    <w:rsid w:val="00013C4D"/>
    <w:rsid w:val="0001741C"/>
    <w:rsid w:val="00017666"/>
    <w:rsid w:val="00021431"/>
    <w:rsid w:val="00022832"/>
    <w:rsid w:val="00024104"/>
    <w:rsid w:val="000244BA"/>
    <w:rsid w:val="0002581A"/>
    <w:rsid w:val="00025A3C"/>
    <w:rsid w:val="0002641F"/>
    <w:rsid w:val="00026BD4"/>
    <w:rsid w:val="00026E08"/>
    <w:rsid w:val="0002752D"/>
    <w:rsid w:val="00027D9F"/>
    <w:rsid w:val="000303D3"/>
    <w:rsid w:val="00030687"/>
    <w:rsid w:val="0003167F"/>
    <w:rsid w:val="00031981"/>
    <w:rsid w:val="000323D0"/>
    <w:rsid w:val="0003306C"/>
    <w:rsid w:val="00033341"/>
    <w:rsid w:val="000335A2"/>
    <w:rsid w:val="0003384E"/>
    <w:rsid w:val="00034301"/>
    <w:rsid w:val="00035265"/>
    <w:rsid w:val="000359BD"/>
    <w:rsid w:val="000360B2"/>
    <w:rsid w:val="00036B77"/>
    <w:rsid w:val="00036FCD"/>
    <w:rsid w:val="00037B42"/>
    <w:rsid w:val="00037BE8"/>
    <w:rsid w:val="00037F00"/>
    <w:rsid w:val="00042467"/>
    <w:rsid w:val="00042FF5"/>
    <w:rsid w:val="00044996"/>
    <w:rsid w:val="00045B68"/>
    <w:rsid w:val="00045E21"/>
    <w:rsid w:val="000476C2"/>
    <w:rsid w:val="00047D30"/>
    <w:rsid w:val="00047EAF"/>
    <w:rsid w:val="00050EC8"/>
    <w:rsid w:val="0005141C"/>
    <w:rsid w:val="00051BF0"/>
    <w:rsid w:val="00051D01"/>
    <w:rsid w:val="000522C1"/>
    <w:rsid w:val="000526A2"/>
    <w:rsid w:val="00053326"/>
    <w:rsid w:val="00054526"/>
    <w:rsid w:val="00054A70"/>
    <w:rsid w:val="00055ED8"/>
    <w:rsid w:val="00055F82"/>
    <w:rsid w:val="00055FA9"/>
    <w:rsid w:val="00056BD2"/>
    <w:rsid w:val="00057327"/>
    <w:rsid w:val="00060BD3"/>
    <w:rsid w:val="00060EE8"/>
    <w:rsid w:val="000617D4"/>
    <w:rsid w:val="00061867"/>
    <w:rsid w:val="00061A1C"/>
    <w:rsid w:val="00061BC7"/>
    <w:rsid w:val="00061C02"/>
    <w:rsid w:val="00061DFD"/>
    <w:rsid w:val="000628A5"/>
    <w:rsid w:val="00062FFC"/>
    <w:rsid w:val="00063B15"/>
    <w:rsid w:val="00066D64"/>
    <w:rsid w:val="00070271"/>
    <w:rsid w:val="00070C51"/>
    <w:rsid w:val="00070E94"/>
    <w:rsid w:val="00070F72"/>
    <w:rsid w:val="000710E3"/>
    <w:rsid w:val="00073BAF"/>
    <w:rsid w:val="00074BBF"/>
    <w:rsid w:val="00080186"/>
    <w:rsid w:val="00080F95"/>
    <w:rsid w:val="00081C81"/>
    <w:rsid w:val="00081E31"/>
    <w:rsid w:val="0008260A"/>
    <w:rsid w:val="000827EF"/>
    <w:rsid w:val="00082992"/>
    <w:rsid w:val="00083295"/>
    <w:rsid w:val="00084370"/>
    <w:rsid w:val="00084F75"/>
    <w:rsid w:val="00086697"/>
    <w:rsid w:val="00086C36"/>
    <w:rsid w:val="0008705F"/>
    <w:rsid w:val="00087518"/>
    <w:rsid w:val="00087F4F"/>
    <w:rsid w:val="00091497"/>
    <w:rsid w:val="00091662"/>
    <w:rsid w:val="00092909"/>
    <w:rsid w:val="00094CC5"/>
    <w:rsid w:val="00095F65"/>
    <w:rsid w:val="000961E6"/>
    <w:rsid w:val="0009747B"/>
    <w:rsid w:val="000A0529"/>
    <w:rsid w:val="000A09C0"/>
    <w:rsid w:val="000A1B8B"/>
    <w:rsid w:val="000A1E73"/>
    <w:rsid w:val="000A2126"/>
    <w:rsid w:val="000A21C0"/>
    <w:rsid w:val="000A2C9A"/>
    <w:rsid w:val="000A4A6F"/>
    <w:rsid w:val="000A4D53"/>
    <w:rsid w:val="000A55D8"/>
    <w:rsid w:val="000A6703"/>
    <w:rsid w:val="000A68A9"/>
    <w:rsid w:val="000A7BB2"/>
    <w:rsid w:val="000B01DE"/>
    <w:rsid w:val="000B1035"/>
    <w:rsid w:val="000B1706"/>
    <w:rsid w:val="000B1D0D"/>
    <w:rsid w:val="000B2BFA"/>
    <w:rsid w:val="000B30A7"/>
    <w:rsid w:val="000B391F"/>
    <w:rsid w:val="000B3932"/>
    <w:rsid w:val="000B5F08"/>
    <w:rsid w:val="000B6139"/>
    <w:rsid w:val="000B6B92"/>
    <w:rsid w:val="000B6F5B"/>
    <w:rsid w:val="000B70CF"/>
    <w:rsid w:val="000B72D3"/>
    <w:rsid w:val="000B79A7"/>
    <w:rsid w:val="000C15E1"/>
    <w:rsid w:val="000C2322"/>
    <w:rsid w:val="000C3061"/>
    <w:rsid w:val="000C329E"/>
    <w:rsid w:val="000C32FA"/>
    <w:rsid w:val="000C3A4B"/>
    <w:rsid w:val="000C4509"/>
    <w:rsid w:val="000C5B24"/>
    <w:rsid w:val="000C5F41"/>
    <w:rsid w:val="000C690F"/>
    <w:rsid w:val="000C6BBF"/>
    <w:rsid w:val="000C709A"/>
    <w:rsid w:val="000C7521"/>
    <w:rsid w:val="000D0071"/>
    <w:rsid w:val="000D02ED"/>
    <w:rsid w:val="000D0744"/>
    <w:rsid w:val="000D0BEC"/>
    <w:rsid w:val="000D1658"/>
    <w:rsid w:val="000D2B2B"/>
    <w:rsid w:val="000D3281"/>
    <w:rsid w:val="000D4D7A"/>
    <w:rsid w:val="000D5BDE"/>
    <w:rsid w:val="000D6832"/>
    <w:rsid w:val="000D6B9A"/>
    <w:rsid w:val="000E28E1"/>
    <w:rsid w:val="000E51E4"/>
    <w:rsid w:val="000E5275"/>
    <w:rsid w:val="000E56CB"/>
    <w:rsid w:val="000E69EB"/>
    <w:rsid w:val="000E6AB2"/>
    <w:rsid w:val="000E790E"/>
    <w:rsid w:val="000F1806"/>
    <w:rsid w:val="000F2CDD"/>
    <w:rsid w:val="000F3F04"/>
    <w:rsid w:val="000F4A94"/>
    <w:rsid w:val="000F6D01"/>
    <w:rsid w:val="000F7281"/>
    <w:rsid w:val="00101057"/>
    <w:rsid w:val="001011D7"/>
    <w:rsid w:val="00101C19"/>
    <w:rsid w:val="00102A65"/>
    <w:rsid w:val="00102F21"/>
    <w:rsid w:val="00102F38"/>
    <w:rsid w:val="001037AD"/>
    <w:rsid w:val="00104F27"/>
    <w:rsid w:val="001070FF"/>
    <w:rsid w:val="00107396"/>
    <w:rsid w:val="00107451"/>
    <w:rsid w:val="0010772B"/>
    <w:rsid w:val="0011019F"/>
    <w:rsid w:val="001104A5"/>
    <w:rsid w:val="00112782"/>
    <w:rsid w:val="00113078"/>
    <w:rsid w:val="00113953"/>
    <w:rsid w:val="00113CBC"/>
    <w:rsid w:val="00114434"/>
    <w:rsid w:val="0011545D"/>
    <w:rsid w:val="00115548"/>
    <w:rsid w:val="001174CD"/>
    <w:rsid w:val="00117974"/>
    <w:rsid w:val="00120FD1"/>
    <w:rsid w:val="00120FEB"/>
    <w:rsid w:val="00121FDD"/>
    <w:rsid w:val="00122DA7"/>
    <w:rsid w:val="00122E74"/>
    <w:rsid w:val="0012333F"/>
    <w:rsid w:val="00123721"/>
    <w:rsid w:val="00123DF3"/>
    <w:rsid w:val="00124DB6"/>
    <w:rsid w:val="00124F8F"/>
    <w:rsid w:val="00125A00"/>
    <w:rsid w:val="00125C79"/>
    <w:rsid w:val="00126290"/>
    <w:rsid w:val="001267A1"/>
    <w:rsid w:val="0012788F"/>
    <w:rsid w:val="00127DF3"/>
    <w:rsid w:val="00127FEA"/>
    <w:rsid w:val="001315D8"/>
    <w:rsid w:val="00131A01"/>
    <w:rsid w:val="00131DEB"/>
    <w:rsid w:val="00131E96"/>
    <w:rsid w:val="0013289D"/>
    <w:rsid w:val="00132A8F"/>
    <w:rsid w:val="001336F0"/>
    <w:rsid w:val="001341A8"/>
    <w:rsid w:val="00136412"/>
    <w:rsid w:val="001364C7"/>
    <w:rsid w:val="0013660D"/>
    <w:rsid w:val="00136F3C"/>
    <w:rsid w:val="001378C5"/>
    <w:rsid w:val="0014002E"/>
    <w:rsid w:val="001400EF"/>
    <w:rsid w:val="0014013C"/>
    <w:rsid w:val="00140610"/>
    <w:rsid w:val="00140E29"/>
    <w:rsid w:val="0014167C"/>
    <w:rsid w:val="00141A25"/>
    <w:rsid w:val="00142517"/>
    <w:rsid w:val="00142DC5"/>
    <w:rsid w:val="00143559"/>
    <w:rsid w:val="001436AB"/>
    <w:rsid w:val="001438BF"/>
    <w:rsid w:val="00143FE0"/>
    <w:rsid w:val="0014512F"/>
    <w:rsid w:val="0014609F"/>
    <w:rsid w:val="001475A7"/>
    <w:rsid w:val="001507E5"/>
    <w:rsid w:val="00151AEE"/>
    <w:rsid w:val="00151CCB"/>
    <w:rsid w:val="00152A02"/>
    <w:rsid w:val="0015340C"/>
    <w:rsid w:val="00153A67"/>
    <w:rsid w:val="00154B5E"/>
    <w:rsid w:val="00154EC6"/>
    <w:rsid w:val="00156732"/>
    <w:rsid w:val="00156782"/>
    <w:rsid w:val="001603E3"/>
    <w:rsid w:val="001614F4"/>
    <w:rsid w:val="00161512"/>
    <w:rsid w:val="00162630"/>
    <w:rsid w:val="001629E6"/>
    <w:rsid w:val="00162E5A"/>
    <w:rsid w:val="001645D8"/>
    <w:rsid w:val="00164AE8"/>
    <w:rsid w:val="001659AA"/>
    <w:rsid w:val="001661CD"/>
    <w:rsid w:val="00166721"/>
    <w:rsid w:val="001707EB"/>
    <w:rsid w:val="00170D9D"/>
    <w:rsid w:val="00171E97"/>
    <w:rsid w:val="00176614"/>
    <w:rsid w:val="00176F15"/>
    <w:rsid w:val="001774A1"/>
    <w:rsid w:val="0018019E"/>
    <w:rsid w:val="00181466"/>
    <w:rsid w:val="00182BD1"/>
    <w:rsid w:val="00183560"/>
    <w:rsid w:val="00183701"/>
    <w:rsid w:val="001878B0"/>
    <w:rsid w:val="00190A84"/>
    <w:rsid w:val="001920A5"/>
    <w:rsid w:val="001931CC"/>
    <w:rsid w:val="001936FC"/>
    <w:rsid w:val="001945A7"/>
    <w:rsid w:val="0019516B"/>
    <w:rsid w:val="001951CE"/>
    <w:rsid w:val="001965FF"/>
    <w:rsid w:val="00196AFE"/>
    <w:rsid w:val="00196CC2"/>
    <w:rsid w:val="00197818"/>
    <w:rsid w:val="001A0572"/>
    <w:rsid w:val="001A0632"/>
    <w:rsid w:val="001A0E93"/>
    <w:rsid w:val="001A1AA8"/>
    <w:rsid w:val="001A25A7"/>
    <w:rsid w:val="001A269B"/>
    <w:rsid w:val="001A29ED"/>
    <w:rsid w:val="001A3252"/>
    <w:rsid w:val="001A3573"/>
    <w:rsid w:val="001A35EE"/>
    <w:rsid w:val="001A38A6"/>
    <w:rsid w:val="001A3E89"/>
    <w:rsid w:val="001A42CD"/>
    <w:rsid w:val="001A4529"/>
    <w:rsid w:val="001A5297"/>
    <w:rsid w:val="001A5A8B"/>
    <w:rsid w:val="001A5EDD"/>
    <w:rsid w:val="001A660B"/>
    <w:rsid w:val="001A6BB9"/>
    <w:rsid w:val="001A7BFF"/>
    <w:rsid w:val="001B069C"/>
    <w:rsid w:val="001B1191"/>
    <w:rsid w:val="001B27AA"/>
    <w:rsid w:val="001B3DC0"/>
    <w:rsid w:val="001B4677"/>
    <w:rsid w:val="001B4B77"/>
    <w:rsid w:val="001B54EF"/>
    <w:rsid w:val="001B5E51"/>
    <w:rsid w:val="001B7412"/>
    <w:rsid w:val="001B78CF"/>
    <w:rsid w:val="001B7EE9"/>
    <w:rsid w:val="001C0623"/>
    <w:rsid w:val="001C0A99"/>
    <w:rsid w:val="001C12C2"/>
    <w:rsid w:val="001C2549"/>
    <w:rsid w:val="001C2C57"/>
    <w:rsid w:val="001C2ED7"/>
    <w:rsid w:val="001C30A7"/>
    <w:rsid w:val="001C4538"/>
    <w:rsid w:val="001C4C17"/>
    <w:rsid w:val="001C53F4"/>
    <w:rsid w:val="001C6125"/>
    <w:rsid w:val="001C68B9"/>
    <w:rsid w:val="001C78E0"/>
    <w:rsid w:val="001D22C6"/>
    <w:rsid w:val="001D232A"/>
    <w:rsid w:val="001D241C"/>
    <w:rsid w:val="001D245C"/>
    <w:rsid w:val="001D24CB"/>
    <w:rsid w:val="001D2BDC"/>
    <w:rsid w:val="001D3068"/>
    <w:rsid w:val="001D3A68"/>
    <w:rsid w:val="001D7643"/>
    <w:rsid w:val="001D77E7"/>
    <w:rsid w:val="001D7EF4"/>
    <w:rsid w:val="001E06CF"/>
    <w:rsid w:val="001E09D5"/>
    <w:rsid w:val="001E0D1B"/>
    <w:rsid w:val="001E1791"/>
    <w:rsid w:val="001E1AE6"/>
    <w:rsid w:val="001E1C68"/>
    <w:rsid w:val="001E380E"/>
    <w:rsid w:val="001E40E7"/>
    <w:rsid w:val="001E4E57"/>
    <w:rsid w:val="001E5F10"/>
    <w:rsid w:val="001E69B6"/>
    <w:rsid w:val="001E75BE"/>
    <w:rsid w:val="001E77D2"/>
    <w:rsid w:val="001F108D"/>
    <w:rsid w:val="001F10E9"/>
    <w:rsid w:val="001F12F0"/>
    <w:rsid w:val="001F1BAC"/>
    <w:rsid w:val="001F2B1A"/>
    <w:rsid w:val="001F3646"/>
    <w:rsid w:val="001F3A4B"/>
    <w:rsid w:val="001F3F0F"/>
    <w:rsid w:val="001F476A"/>
    <w:rsid w:val="001F4C05"/>
    <w:rsid w:val="001F5932"/>
    <w:rsid w:val="001F5C0F"/>
    <w:rsid w:val="001F6BF1"/>
    <w:rsid w:val="001F71C4"/>
    <w:rsid w:val="00200130"/>
    <w:rsid w:val="00200662"/>
    <w:rsid w:val="00200EE1"/>
    <w:rsid w:val="00202028"/>
    <w:rsid w:val="00202B17"/>
    <w:rsid w:val="002030F5"/>
    <w:rsid w:val="002035F3"/>
    <w:rsid w:val="00203FD3"/>
    <w:rsid w:val="0020440D"/>
    <w:rsid w:val="00206102"/>
    <w:rsid w:val="002067FD"/>
    <w:rsid w:val="00207D71"/>
    <w:rsid w:val="002100AE"/>
    <w:rsid w:val="00210724"/>
    <w:rsid w:val="002119D1"/>
    <w:rsid w:val="00211C7B"/>
    <w:rsid w:val="002126B0"/>
    <w:rsid w:val="0021325A"/>
    <w:rsid w:val="0021361B"/>
    <w:rsid w:val="00213B82"/>
    <w:rsid w:val="002142AF"/>
    <w:rsid w:val="00214391"/>
    <w:rsid w:val="002143EC"/>
    <w:rsid w:val="00215234"/>
    <w:rsid w:val="00216811"/>
    <w:rsid w:val="0021716B"/>
    <w:rsid w:val="00217EDA"/>
    <w:rsid w:val="0022180C"/>
    <w:rsid w:val="00221B60"/>
    <w:rsid w:val="00221E85"/>
    <w:rsid w:val="002223DA"/>
    <w:rsid w:val="00222C36"/>
    <w:rsid w:val="00223D3B"/>
    <w:rsid w:val="00224416"/>
    <w:rsid w:val="00224445"/>
    <w:rsid w:val="00224DCF"/>
    <w:rsid w:val="00224FA1"/>
    <w:rsid w:val="00225A2C"/>
    <w:rsid w:val="00225CFE"/>
    <w:rsid w:val="00226DCA"/>
    <w:rsid w:val="00227261"/>
    <w:rsid w:val="00230067"/>
    <w:rsid w:val="00230BD6"/>
    <w:rsid w:val="00230F89"/>
    <w:rsid w:val="002311EC"/>
    <w:rsid w:val="002312B3"/>
    <w:rsid w:val="00232AA4"/>
    <w:rsid w:val="00233908"/>
    <w:rsid w:val="00233E72"/>
    <w:rsid w:val="00234875"/>
    <w:rsid w:val="00235C80"/>
    <w:rsid w:val="0023625A"/>
    <w:rsid w:val="002362B5"/>
    <w:rsid w:val="002367C3"/>
    <w:rsid w:val="00236DA1"/>
    <w:rsid w:val="00237D63"/>
    <w:rsid w:val="00240836"/>
    <w:rsid w:val="002428EE"/>
    <w:rsid w:val="002431FA"/>
    <w:rsid w:val="00244C44"/>
    <w:rsid w:val="00245054"/>
    <w:rsid w:val="002456D3"/>
    <w:rsid w:val="00246149"/>
    <w:rsid w:val="00247A71"/>
    <w:rsid w:val="00250875"/>
    <w:rsid w:val="00251C50"/>
    <w:rsid w:val="00251CB9"/>
    <w:rsid w:val="0025216E"/>
    <w:rsid w:val="0025229A"/>
    <w:rsid w:val="002529EB"/>
    <w:rsid w:val="0025328F"/>
    <w:rsid w:val="002532CA"/>
    <w:rsid w:val="002534F4"/>
    <w:rsid w:val="002537FC"/>
    <w:rsid w:val="00254377"/>
    <w:rsid w:val="00254CE8"/>
    <w:rsid w:val="00254F56"/>
    <w:rsid w:val="0025535C"/>
    <w:rsid w:val="00255A01"/>
    <w:rsid w:val="00255C82"/>
    <w:rsid w:val="00255F1A"/>
    <w:rsid w:val="0025617C"/>
    <w:rsid w:val="002561CD"/>
    <w:rsid w:val="00256960"/>
    <w:rsid w:val="00256A3E"/>
    <w:rsid w:val="00257034"/>
    <w:rsid w:val="0025735B"/>
    <w:rsid w:val="0025792E"/>
    <w:rsid w:val="00260F89"/>
    <w:rsid w:val="00260FF7"/>
    <w:rsid w:val="00261392"/>
    <w:rsid w:val="002652B2"/>
    <w:rsid w:val="00265CE5"/>
    <w:rsid w:val="00266246"/>
    <w:rsid w:val="002663DC"/>
    <w:rsid w:val="00266464"/>
    <w:rsid w:val="00270419"/>
    <w:rsid w:val="00271743"/>
    <w:rsid w:val="002717D6"/>
    <w:rsid w:val="00272424"/>
    <w:rsid w:val="0027315D"/>
    <w:rsid w:val="00273750"/>
    <w:rsid w:val="00275289"/>
    <w:rsid w:val="00277B93"/>
    <w:rsid w:val="00277E80"/>
    <w:rsid w:val="00280A9F"/>
    <w:rsid w:val="002810DF"/>
    <w:rsid w:val="00281C42"/>
    <w:rsid w:val="00282011"/>
    <w:rsid w:val="00282393"/>
    <w:rsid w:val="00282708"/>
    <w:rsid w:val="00282720"/>
    <w:rsid w:val="00282B16"/>
    <w:rsid w:val="0028320B"/>
    <w:rsid w:val="002837F8"/>
    <w:rsid w:val="002841ED"/>
    <w:rsid w:val="0028513E"/>
    <w:rsid w:val="00285942"/>
    <w:rsid w:val="00285EB2"/>
    <w:rsid w:val="0028771C"/>
    <w:rsid w:val="00291422"/>
    <w:rsid w:val="00291B93"/>
    <w:rsid w:val="00291F39"/>
    <w:rsid w:val="00292C46"/>
    <w:rsid w:val="00292F6E"/>
    <w:rsid w:val="002931DF"/>
    <w:rsid w:val="002935C6"/>
    <w:rsid w:val="002939AD"/>
    <w:rsid w:val="00293CC8"/>
    <w:rsid w:val="00294104"/>
    <w:rsid w:val="00295224"/>
    <w:rsid w:val="00295A52"/>
    <w:rsid w:val="00295F51"/>
    <w:rsid w:val="002960FD"/>
    <w:rsid w:val="00296813"/>
    <w:rsid w:val="0029763B"/>
    <w:rsid w:val="002A03CC"/>
    <w:rsid w:val="002A078B"/>
    <w:rsid w:val="002A07EE"/>
    <w:rsid w:val="002A0D5E"/>
    <w:rsid w:val="002A146C"/>
    <w:rsid w:val="002A1DA9"/>
    <w:rsid w:val="002A1E88"/>
    <w:rsid w:val="002A2581"/>
    <w:rsid w:val="002A4475"/>
    <w:rsid w:val="002A46BE"/>
    <w:rsid w:val="002A4BBA"/>
    <w:rsid w:val="002A4DD1"/>
    <w:rsid w:val="002A4DDE"/>
    <w:rsid w:val="002A5493"/>
    <w:rsid w:val="002A5C41"/>
    <w:rsid w:val="002A5F91"/>
    <w:rsid w:val="002A62FF"/>
    <w:rsid w:val="002A66BB"/>
    <w:rsid w:val="002A686E"/>
    <w:rsid w:val="002A7579"/>
    <w:rsid w:val="002A7EC9"/>
    <w:rsid w:val="002B2154"/>
    <w:rsid w:val="002B27B9"/>
    <w:rsid w:val="002B2FB3"/>
    <w:rsid w:val="002B43B7"/>
    <w:rsid w:val="002B4753"/>
    <w:rsid w:val="002B6D47"/>
    <w:rsid w:val="002B7906"/>
    <w:rsid w:val="002B7D4E"/>
    <w:rsid w:val="002B7F6D"/>
    <w:rsid w:val="002C0C01"/>
    <w:rsid w:val="002C15E0"/>
    <w:rsid w:val="002C17D9"/>
    <w:rsid w:val="002C1D6C"/>
    <w:rsid w:val="002C361C"/>
    <w:rsid w:val="002C3F88"/>
    <w:rsid w:val="002C455E"/>
    <w:rsid w:val="002C4607"/>
    <w:rsid w:val="002C46EF"/>
    <w:rsid w:val="002C54DD"/>
    <w:rsid w:val="002C57FD"/>
    <w:rsid w:val="002C5B6B"/>
    <w:rsid w:val="002C6D0A"/>
    <w:rsid w:val="002C7B00"/>
    <w:rsid w:val="002C7D0C"/>
    <w:rsid w:val="002D000F"/>
    <w:rsid w:val="002D00DC"/>
    <w:rsid w:val="002D0621"/>
    <w:rsid w:val="002D2015"/>
    <w:rsid w:val="002D24F7"/>
    <w:rsid w:val="002D26B9"/>
    <w:rsid w:val="002D2839"/>
    <w:rsid w:val="002D2F42"/>
    <w:rsid w:val="002D305B"/>
    <w:rsid w:val="002D4BA2"/>
    <w:rsid w:val="002D4BF8"/>
    <w:rsid w:val="002D632B"/>
    <w:rsid w:val="002E00CF"/>
    <w:rsid w:val="002E0200"/>
    <w:rsid w:val="002E02BA"/>
    <w:rsid w:val="002E0976"/>
    <w:rsid w:val="002E09C4"/>
    <w:rsid w:val="002E0FF5"/>
    <w:rsid w:val="002E4655"/>
    <w:rsid w:val="002E55A5"/>
    <w:rsid w:val="002E5B48"/>
    <w:rsid w:val="002E6680"/>
    <w:rsid w:val="002E6C1F"/>
    <w:rsid w:val="002E6ED0"/>
    <w:rsid w:val="002F020E"/>
    <w:rsid w:val="002F077A"/>
    <w:rsid w:val="002F0C96"/>
    <w:rsid w:val="002F1307"/>
    <w:rsid w:val="002F14A1"/>
    <w:rsid w:val="002F1938"/>
    <w:rsid w:val="002F1A57"/>
    <w:rsid w:val="002F1C76"/>
    <w:rsid w:val="002F265E"/>
    <w:rsid w:val="002F2822"/>
    <w:rsid w:val="002F2F6F"/>
    <w:rsid w:val="002F385B"/>
    <w:rsid w:val="002F3C76"/>
    <w:rsid w:val="002F3EF6"/>
    <w:rsid w:val="002F5DBF"/>
    <w:rsid w:val="002F60F6"/>
    <w:rsid w:val="002F6789"/>
    <w:rsid w:val="00300027"/>
    <w:rsid w:val="0030092E"/>
    <w:rsid w:val="00300F03"/>
    <w:rsid w:val="003014BC"/>
    <w:rsid w:val="00301739"/>
    <w:rsid w:val="00303F42"/>
    <w:rsid w:val="00304C80"/>
    <w:rsid w:val="00306D6D"/>
    <w:rsid w:val="0030721D"/>
    <w:rsid w:val="0030794B"/>
    <w:rsid w:val="00307D93"/>
    <w:rsid w:val="00307E86"/>
    <w:rsid w:val="0031032A"/>
    <w:rsid w:val="00310E2E"/>
    <w:rsid w:val="00310E95"/>
    <w:rsid w:val="00313EED"/>
    <w:rsid w:val="00314580"/>
    <w:rsid w:val="003148FA"/>
    <w:rsid w:val="00314B67"/>
    <w:rsid w:val="00314DB7"/>
    <w:rsid w:val="0031582E"/>
    <w:rsid w:val="003234EB"/>
    <w:rsid w:val="00323613"/>
    <w:rsid w:val="00324312"/>
    <w:rsid w:val="00324565"/>
    <w:rsid w:val="00325DD1"/>
    <w:rsid w:val="00325EFC"/>
    <w:rsid w:val="00326EBB"/>
    <w:rsid w:val="00327166"/>
    <w:rsid w:val="0032718F"/>
    <w:rsid w:val="0032734F"/>
    <w:rsid w:val="00330E5A"/>
    <w:rsid w:val="00330F26"/>
    <w:rsid w:val="00331072"/>
    <w:rsid w:val="003333B0"/>
    <w:rsid w:val="00333AB4"/>
    <w:rsid w:val="0033486F"/>
    <w:rsid w:val="003355A9"/>
    <w:rsid w:val="00335913"/>
    <w:rsid w:val="00335A38"/>
    <w:rsid w:val="003360A9"/>
    <w:rsid w:val="00337D6E"/>
    <w:rsid w:val="00337FB5"/>
    <w:rsid w:val="00340771"/>
    <w:rsid w:val="0034110D"/>
    <w:rsid w:val="0034122E"/>
    <w:rsid w:val="00341439"/>
    <w:rsid w:val="00342448"/>
    <w:rsid w:val="00342A81"/>
    <w:rsid w:val="003448A0"/>
    <w:rsid w:val="0034558B"/>
    <w:rsid w:val="00345A39"/>
    <w:rsid w:val="00346507"/>
    <w:rsid w:val="00346B66"/>
    <w:rsid w:val="00347B99"/>
    <w:rsid w:val="00347C8C"/>
    <w:rsid w:val="00350AFE"/>
    <w:rsid w:val="00350B3D"/>
    <w:rsid w:val="00350DF7"/>
    <w:rsid w:val="003511EF"/>
    <w:rsid w:val="003515CA"/>
    <w:rsid w:val="0035161E"/>
    <w:rsid w:val="003522D6"/>
    <w:rsid w:val="003523E1"/>
    <w:rsid w:val="00352A77"/>
    <w:rsid w:val="003535D0"/>
    <w:rsid w:val="003535DD"/>
    <w:rsid w:val="00353E26"/>
    <w:rsid w:val="00356D4B"/>
    <w:rsid w:val="00357464"/>
    <w:rsid w:val="00357710"/>
    <w:rsid w:val="0036036A"/>
    <w:rsid w:val="0036072A"/>
    <w:rsid w:val="00360A2C"/>
    <w:rsid w:val="00360B88"/>
    <w:rsid w:val="00360BA0"/>
    <w:rsid w:val="003618D4"/>
    <w:rsid w:val="0036199A"/>
    <w:rsid w:val="003625F1"/>
    <w:rsid w:val="00363713"/>
    <w:rsid w:val="00363F2C"/>
    <w:rsid w:val="00364C07"/>
    <w:rsid w:val="00365173"/>
    <w:rsid w:val="003656AA"/>
    <w:rsid w:val="00370A4C"/>
    <w:rsid w:val="0037223D"/>
    <w:rsid w:val="003725A9"/>
    <w:rsid w:val="003726A6"/>
    <w:rsid w:val="00372B17"/>
    <w:rsid w:val="00373FAB"/>
    <w:rsid w:val="00374D7B"/>
    <w:rsid w:val="00375260"/>
    <w:rsid w:val="003764FB"/>
    <w:rsid w:val="00376BF0"/>
    <w:rsid w:val="003803FC"/>
    <w:rsid w:val="003808D8"/>
    <w:rsid w:val="00380BD7"/>
    <w:rsid w:val="003823AF"/>
    <w:rsid w:val="00382BA5"/>
    <w:rsid w:val="00382EB7"/>
    <w:rsid w:val="00383370"/>
    <w:rsid w:val="00383981"/>
    <w:rsid w:val="00385BE9"/>
    <w:rsid w:val="003870BD"/>
    <w:rsid w:val="003871C5"/>
    <w:rsid w:val="00387BD4"/>
    <w:rsid w:val="003900F7"/>
    <w:rsid w:val="00390196"/>
    <w:rsid w:val="00390604"/>
    <w:rsid w:val="003912AB"/>
    <w:rsid w:val="00391932"/>
    <w:rsid w:val="003920CD"/>
    <w:rsid w:val="00392266"/>
    <w:rsid w:val="0039403D"/>
    <w:rsid w:val="003942F7"/>
    <w:rsid w:val="00395145"/>
    <w:rsid w:val="0039518E"/>
    <w:rsid w:val="0039586F"/>
    <w:rsid w:val="00395A76"/>
    <w:rsid w:val="003975C3"/>
    <w:rsid w:val="003A2031"/>
    <w:rsid w:val="003A3202"/>
    <w:rsid w:val="003A3E0D"/>
    <w:rsid w:val="003A4F3D"/>
    <w:rsid w:val="003A641A"/>
    <w:rsid w:val="003A70F3"/>
    <w:rsid w:val="003B1975"/>
    <w:rsid w:val="003B2E1D"/>
    <w:rsid w:val="003B3221"/>
    <w:rsid w:val="003B3757"/>
    <w:rsid w:val="003B4C54"/>
    <w:rsid w:val="003B4EFD"/>
    <w:rsid w:val="003B5666"/>
    <w:rsid w:val="003B6B36"/>
    <w:rsid w:val="003B6FB6"/>
    <w:rsid w:val="003C009B"/>
    <w:rsid w:val="003C116A"/>
    <w:rsid w:val="003C1AA3"/>
    <w:rsid w:val="003C1FAD"/>
    <w:rsid w:val="003C25DF"/>
    <w:rsid w:val="003C4098"/>
    <w:rsid w:val="003C40EA"/>
    <w:rsid w:val="003C64AA"/>
    <w:rsid w:val="003C65BE"/>
    <w:rsid w:val="003C7364"/>
    <w:rsid w:val="003C7760"/>
    <w:rsid w:val="003D0A11"/>
    <w:rsid w:val="003D0D83"/>
    <w:rsid w:val="003D0DF5"/>
    <w:rsid w:val="003D110D"/>
    <w:rsid w:val="003D1BC3"/>
    <w:rsid w:val="003D2358"/>
    <w:rsid w:val="003D361F"/>
    <w:rsid w:val="003D51D4"/>
    <w:rsid w:val="003D6312"/>
    <w:rsid w:val="003D67D7"/>
    <w:rsid w:val="003D70B5"/>
    <w:rsid w:val="003E0400"/>
    <w:rsid w:val="003E0EC5"/>
    <w:rsid w:val="003E186A"/>
    <w:rsid w:val="003E192A"/>
    <w:rsid w:val="003E445B"/>
    <w:rsid w:val="003E46B9"/>
    <w:rsid w:val="003E4E2E"/>
    <w:rsid w:val="003E6132"/>
    <w:rsid w:val="003E63E9"/>
    <w:rsid w:val="003E66E2"/>
    <w:rsid w:val="003E688A"/>
    <w:rsid w:val="003E73D8"/>
    <w:rsid w:val="003E757E"/>
    <w:rsid w:val="003E7655"/>
    <w:rsid w:val="003E7E67"/>
    <w:rsid w:val="003F023D"/>
    <w:rsid w:val="003F277D"/>
    <w:rsid w:val="003F29FB"/>
    <w:rsid w:val="003F30A6"/>
    <w:rsid w:val="003F370B"/>
    <w:rsid w:val="003F4735"/>
    <w:rsid w:val="003F48BB"/>
    <w:rsid w:val="003F4A53"/>
    <w:rsid w:val="003F54C0"/>
    <w:rsid w:val="003F58C6"/>
    <w:rsid w:val="003F6E2E"/>
    <w:rsid w:val="003F7375"/>
    <w:rsid w:val="003F7F01"/>
    <w:rsid w:val="00400F83"/>
    <w:rsid w:val="0040164A"/>
    <w:rsid w:val="004046AF"/>
    <w:rsid w:val="00404C89"/>
    <w:rsid w:val="00404E16"/>
    <w:rsid w:val="00405235"/>
    <w:rsid w:val="00406AF6"/>
    <w:rsid w:val="00407A1D"/>
    <w:rsid w:val="00407EE6"/>
    <w:rsid w:val="004134DB"/>
    <w:rsid w:val="00413731"/>
    <w:rsid w:val="0041384D"/>
    <w:rsid w:val="00413A4A"/>
    <w:rsid w:val="0041420F"/>
    <w:rsid w:val="004143E9"/>
    <w:rsid w:val="00414F2C"/>
    <w:rsid w:val="00416423"/>
    <w:rsid w:val="00417D38"/>
    <w:rsid w:val="00421B8E"/>
    <w:rsid w:val="00422531"/>
    <w:rsid w:val="004227D7"/>
    <w:rsid w:val="004230C7"/>
    <w:rsid w:val="004235CA"/>
    <w:rsid w:val="00424554"/>
    <w:rsid w:val="00424803"/>
    <w:rsid w:val="00427B3B"/>
    <w:rsid w:val="0043055A"/>
    <w:rsid w:val="00430852"/>
    <w:rsid w:val="00431074"/>
    <w:rsid w:val="004311CE"/>
    <w:rsid w:val="00431789"/>
    <w:rsid w:val="00431D5B"/>
    <w:rsid w:val="00432380"/>
    <w:rsid w:val="004331B4"/>
    <w:rsid w:val="00433B78"/>
    <w:rsid w:val="00433D32"/>
    <w:rsid w:val="004343D3"/>
    <w:rsid w:val="00434851"/>
    <w:rsid w:val="00434C63"/>
    <w:rsid w:val="00435310"/>
    <w:rsid w:val="00435C4D"/>
    <w:rsid w:val="00436922"/>
    <w:rsid w:val="00436D0F"/>
    <w:rsid w:val="00440CA7"/>
    <w:rsid w:val="004433D2"/>
    <w:rsid w:val="004442B9"/>
    <w:rsid w:val="00444EE2"/>
    <w:rsid w:val="00445D5E"/>
    <w:rsid w:val="0044610B"/>
    <w:rsid w:val="004462CB"/>
    <w:rsid w:val="00446B4A"/>
    <w:rsid w:val="004470D9"/>
    <w:rsid w:val="00447219"/>
    <w:rsid w:val="00447891"/>
    <w:rsid w:val="00447B01"/>
    <w:rsid w:val="00447DDC"/>
    <w:rsid w:val="00450731"/>
    <w:rsid w:val="00450B75"/>
    <w:rsid w:val="0045122C"/>
    <w:rsid w:val="0045139F"/>
    <w:rsid w:val="004515EA"/>
    <w:rsid w:val="00451FDD"/>
    <w:rsid w:val="00453A0F"/>
    <w:rsid w:val="004548B6"/>
    <w:rsid w:val="00456652"/>
    <w:rsid w:val="00456843"/>
    <w:rsid w:val="004568F2"/>
    <w:rsid w:val="004573EF"/>
    <w:rsid w:val="0045791C"/>
    <w:rsid w:val="00460FC2"/>
    <w:rsid w:val="004612C1"/>
    <w:rsid w:val="00461F7A"/>
    <w:rsid w:val="00461FA5"/>
    <w:rsid w:val="0046202D"/>
    <w:rsid w:val="0046285F"/>
    <w:rsid w:val="00462C6E"/>
    <w:rsid w:val="004632C5"/>
    <w:rsid w:val="00463572"/>
    <w:rsid w:val="00463904"/>
    <w:rsid w:val="004642C9"/>
    <w:rsid w:val="0046496C"/>
    <w:rsid w:val="00464E5B"/>
    <w:rsid w:val="00465930"/>
    <w:rsid w:val="00465AB7"/>
    <w:rsid w:val="00465CE6"/>
    <w:rsid w:val="00466ACA"/>
    <w:rsid w:val="00467CF5"/>
    <w:rsid w:val="00470993"/>
    <w:rsid w:val="004723BA"/>
    <w:rsid w:val="004730A7"/>
    <w:rsid w:val="0047445E"/>
    <w:rsid w:val="00474FFF"/>
    <w:rsid w:val="004752CB"/>
    <w:rsid w:val="004756C1"/>
    <w:rsid w:val="0047687E"/>
    <w:rsid w:val="00480B51"/>
    <w:rsid w:val="00480DB5"/>
    <w:rsid w:val="00481914"/>
    <w:rsid w:val="00481996"/>
    <w:rsid w:val="00481C20"/>
    <w:rsid w:val="004826B2"/>
    <w:rsid w:val="00483D8B"/>
    <w:rsid w:val="00484D2A"/>
    <w:rsid w:val="004859AB"/>
    <w:rsid w:val="00485A9D"/>
    <w:rsid w:val="00485E8F"/>
    <w:rsid w:val="0048659A"/>
    <w:rsid w:val="00486A8B"/>
    <w:rsid w:val="00486E65"/>
    <w:rsid w:val="004870F8"/>
    <w:rsid w:val="004874DC"/>
    <w:rsid w:val="00490FFD"/>
    <w:rsid w:val="00491EBA"/>
    <w:rsid w:val="00494BC5"/>
    <w:rsid w:val="004953E8"/>
    <w:rsid w:val="00497AB9"/>
    <w:rsid w:val="00497EAD"/>
    <w:rsid w:val="004A0A33"/>
    <w:rsid w:val="004A0C50"/>
    <w:rsid w:val="004A20CF"/>
    <w:rsid w:val="004A287D"/>
    <w:rsid w:val="004A2E5E"/>
    <w:rsid w:val="004A3028"/>
    <w:rsid w:val="004A3B73"/>
    <w:rsid w:val="004A3CEF"/>
    <w:rsid w:val="004A4A46"/>
    <w:rsid w:val="004A54E2"/>
    <w:rsid w:val="004A68F7"/>
    <w:rsid w:val="004A6F0F"/>
    <w:rsid w:val="004A782C"/>
    <w:rsid w:val="004A7C3C"/>
    <w:rsid w:val="004B0382"/>
    <w:rsid w:val="004B0657"/>
    <w:rsid w:val="004B2482"/>
    <w:rsid w:val="004B287A"/>
    <w:rsid w:val="004B358D"/>
    <w:rsid w:val="004B4086"/>
    <w:rsid w:val="004B42A3"/>
    <w:rsid w:val="004B47FE"/>
    <w:rsid w:val="004B4FDB"/>
    <w:rsid w:val="004B6426"/>
    <w:rsid w:val="004B6AE4"/>
    <w:rsid w:val="004B784E"/>
    <w:rsid w:val="004B7CA9"/>
    <w:rsid w:val="004C1755"/>
    <w:rsid w:val="004C23E6"/>
    <w:rsid w:val="004C2957"/>
    <w:rsid w:val="004C3C26"/>
    <w:rsid w:val="004C4B03"/>
    <w:rsid w:val="004C4E84"/>
    <w:rsid w:val="004C50E2"/>
    <w:rsid w:val="004C5AC1"/>
    <w:rsid w:val="004C5F19"/>
    <w:rsid w:val="004C6EAC"/>
    <w:rsid w:val="004C74E7"/>
    <w:rsid w:val="004C7A28"/>
    <w:rsid w:val="004C7F87"/>
    <w:rsid w:val="004D043E"/>
    <w:rsid w:val="004D05D8"/>
    <w:rsid w:val="004D08DA"/>
    <w:rsid w:val="004D1C2B"/>
    <w:rsid w:val="004D2027"/>
    <w:rsid w:val="004D2369"/>
    <w:rsid w:val="004D47DB"/>
    <w:rsid w:val="004D4AC5"/>
    <w:rsid w:val="004D511D"/>
    <w:rsid w:val="004D536F"/>
    <w:rsid w:val="004D59B9"/>
    <w:rsid w:val="004D5CC8"/>
    <w:rsid w:val="004D6AB7"/>
    <w:rsid w:val="004D70AB"/>
    <w:rsid w:val="004D73A1"/>
    <w:rsid w:val="004D7E25"/>
    <w:rsid w:val="004E06E4"/>
    <w:rsid w:val="004E106B"/>
    <w:rsid w:val="004E2951"/>
    <w:rsid w:val="004E2F2A"/>
    <w:rsid w:val="004E35E7"/>
    <w:rsid w:val="004E3F32"/>
    <w:rsid w:val="004E405B"/>
    <w:rsid w:val="004E40CD"/>
    <w:rsid w:val="004E4BA1"/>
    <w:rsid w:val="004E6B5D"/>
    <w:rsid w:val="004E6B75"/>
    <w:rsid w:val="004E75D9"/>
    <w:rsid w:val="004E7E5E"/>
    <w:rsid w:val="004F0A1C"/>
    <w:rsid w:val="004F1031"/>
    <w:rsid w:val="004F1146"/>
    <w:rsid w:val="004F133F"/>
    <w:rsid w:val="004F15ED"/>
    <w:rsid w:val="004F1F4A"/>
    <w:rsid w:val="004F30EE"/>
    <w:rsid w:val="004F3187"/>
    <w:rsid w:val="004F488B"/>
    <w:rsid w:val="004F4CD0"/>
    <w:rsid w:val="004F4CFD"/>
    <w:rsid w:val="004F62D9"/>
    <w:rsid w:val="004F6D6D"/>
    <w:rsid w:val="004F7B0A"/>
    <w:rsid w:val="00500C69"/>
    <w:rsid w:val="00501054"/>
    <w:rsid w:val="00501DE1"/>
    <w:rsid w:val="005023F6"/>
    <w:rsid w:val="00502C7B"/>
    <w:rsid w:val="00503092"/>
    <w:rsid w:val="005037C9"/>
    <w:rsid w:val="0050541A"/>
    <w:rsid w:val="00505C81"/>
    <w:rsid w:val="00505DDB"/>
    <w:rsid w:val="00506825"/>
    <w:rsid w:val="00507015"/>
    <w:rsid w:val="005076FB"/>
    <w:rsid w:val="00511114"/>
    <w:rsid w:val="005112C8"/>
    <w:rsid w:val="00512800"/>
    <w:rsid w:val="00512E3B"/>
    <w:rsid w:val="0051428E"/>
    <w:rsid w:val="00514C4D"/>
    <w:rsid w:val="0051598A"/>
    <w:rsid w:val="005162E4"/>
    <w:rsid w:val="00516C00"/>
    <w:rsid w:val="00516C2C"/>
    <w:rsid w:val="005177B6"/>
    <w:rsid w:val="00517902"/>
    <w:rsid w:val="00517912"/>
    <w:rsid w:val="00520259"/>
    <w:rsid w:val="00520458"/>
    <w:rsid w:val="0052136A"/>
    <w:rsid w:val="00521E6E"/>
    <w:rsid w:val="005232F8"/>
    <w:rsid w:val="00526792"/>
    <w:rsid w:val="0052683E"/>
    <w:rsid w:val="00526ABC"/>
    <w:rsid w:val="00527859"/>
    <w:rsid w:val="00527A54"/>
    <w:rsid w:val="005300EC"/>
    <w:rsid w:val="00530C1B"/>
    <w:rsid w:val="005310A1"/>
    <w:rsid w:val="00531B08"/>
    <w:rsid w:val="005322E6"/>
    <w:rsid w:val="0053266C"/>
    <w:rsid w:val="00532914"/>
    <w:rsid w:val="00533036"/>
    <w:rsid w:val="00534029"/>
    <w:rsid w:val="005358B7"/>
    <w:rsid w:val="00535F9C"/>
    <w:rsid w:val="00536BE2"/>
    <w:rsid w:val="00536CF8"/>
    <w:rsid w:val="00537A0D"/>
    <w:rsid w:val="00537F0D"/>
    <w:rsid w:val="005417E2"/>
    <w:rsid w:val="00544AA0"/>
    <w:rsid w:val="005461C0"/>
    <w:rsid w:val="00546FD6"/>
    <w:rsid w:val="0054775C"/>
    <w:rsid w:val="005477B5"/>
    <w:rsid w:val="00547DEA"/>
    <w:rsid w:val="00551010"/>
    <w:rsid w:val="00551335"/>
    <w:rsid w:val="00551B2D"/>
    <w:rsid w:val="00552104"/>
    <w:rsid w:val="005522F0"/>
    <w:rsid w:val="005525BA"/>
    <w:rsid w:val="005529A8"/>
    <w:rsid w:val="005532F5"/>
    <w:rsid w:val="00553925"/>
    <w:rsid w:val="00553D05"/>
    <w:rsid w:val="00553F18"/>
    <w:rsid w:val="00554A8B"/>
    <w:rsid w:val="00554E6C"/>
    <w:rsid w:val="00555051"/>
    <w:rsid w:val="00555B09"/>
    <w:rsid w:val="00556C17"/>
    <w:rsid w:val="0056064C"/>
    <w:rsid w:val="00561D42"/>
    <w:rsid w:val="00562513"/>
    <w:rsid w:val="005629E9"/>
    <w:rsid w:val="00562DD4"/>
    <w:rsid w:val="00563023"/>
    <w:rsid w:val="00563932"/>
    <w:rsid w:val="00563E13"/>
    <w:rsid w:val="00564CC6"/>
    <w:rsid w:val="00564ECA"/>
    <w:rsid w:val="00565977"/>
    <w:rsid w:val="00565B5B"/>
    <w:rsid w:val="00566222"/>
    <w:rsid w:val="00566B7D"/>
    <w:rsid w:val="0056743F"/>
    <w:rsid w:val="005703BD"/>
    <w:rsid w:val="00570647"/>
    <w:rsid w:val="00570DE9"/>
    <w:rsid w:val="00572335"/>
    <w:rsid w:val="00573142"/>
    <w:rsid w:val="00574226"/>
    <w:rsid w:val="0057473C"/>
    <w:rsid w:val="00576BAC"/>
    <w:rsid w:val="00577982"/>
    <w:rsid w:val="005805BC"/>
    <w:rsid w:val="00580DC8"/>
    <w:rsid w:val="00581D38"/>
    <w:rsid w:val="00582375"/>
    <w:rsid w:val="0058309B"/>
    <w:rsid w:val="005844E2"/>
    <w:rsid w:val="005845A1"/>
    <w:rsid w:val="00584999"/>
    <w:rsid w:val="005850D0"/>
    <w:rsid w:val="005852BC"/>
    <w:rsid w:val="00586CEB"/>
    <w:rsid w:val="00587233"/>
    <w:rsid w:val="005872CE"/>
    <w:rsid w:val="00587D9B"/>
    <w:rsid w:val="005908E5"/>
    <w:rsid w:val="005929A5"/>
    <w:rsid w:val="0059360B"/>
    <w:rsid w:val="0059366B"/>
    <w:rsid w:val="00593672"/>
    <w:rsid w:val="00593D5F"/>
    <w:rsid w:val="005957DA"/>
    <w:rsid w:val="00595B14"/>
    <w:rsid w:val="00597058"/>
    <w:rsid w:val="0059714B"/>
    <w:rsid w:val="005A0C3A"/>
    <w:rsid w:val="005A337F"/>
    <w:rsid w:val="005A44BC"/>
    <w:rsid w:val="005A48FA"/>
    <w:rsid w:val="005A4D55"/>
    <w:rsid w:val="005A50E5"/>
    <w:rsid w:val="005A5239"/>
    <w:rsid w:val="005A57DB"/>
    <w:rsid w:val="005A697A"/>
    <w:rsid w:val="005A6F81"/>
    <w:rsid w:val="005A752C"/>
    <w:rsid w:val="005A77CD"/>
    <w:rsid w:val="005B015D"/>
    <w:rsid w:val="005B03F2"/>
    <w:rsid w:val="005B070B"/>
    <w:rsid w:val="005B10D5"/>
    <w:rsid w:val="005B14A6"/>
    <w:rsid w:val="005B1A7B"/>
    <w:rsid w:val="005B3116"/>
    <w:rsid w:val="005B7301"/>
    <w:rsid w:val="005B761A"/>
    <w:rsid w:val="005B7976"/>
    <w:rsid w:val="005B7AC4"/>
    <w:rsid w:val="005C0127"/>
    <w:rsid w:val="005C01B8"/>
    <w:rsid w:val="005C0610"/>
    <w:rsid w:val="005C076B"/>
    <w:rsid w:val="005C0791"/>
    <w:rsid w:val="005C0911"/>
    <w:rsid w:val="005C12EA"/>
    <w:rsid w:val="005C1A76"/>
    <w:rsid w:val="005C33AB"/>
    <w:rsid w:val="005C3C84"/>
    <w:rsid w:val="005C5B98"/>
    <w:rsid w:val="005C6BD4"/>
    <w:rsid w:val="005C70A3"/>
    <w:rsid w:val="005C76D5"/>
    <w:rsid w:val="005D0116"/>
    <w:rsid w:val="005D2AD2"/>
    <w:rsid w:val="005D3340"/>
    <w:rsid w:val="005D3501"/>
    <w:rsid w:val="005D3E34"/>
    <w:rsid w:val="005D4597"/>
    <w:rsid w:val="005D72F6"/>
    <w:rsid w:val="005E019E"/>
    <w:rsid w:val="005E0B68"/>
    <w:rsid w:val="005E0C46"/>
    <w:rsid w:val="005E1225"/>
    <w:rsid w:val="005E188F"/>
    <w:rsid w:val="005E229E"/>
    <w:rsid w:val="005E35E8"/>
    <w:rsid w:val="005E3603"/>
    <w:rsid w:val="005E3C81"/>
    <w:rsid w:val="005E3E13"/>
    <w:rsid w:val="005E3F1F"/>
    <w:rsid w:val="005E40F3"/>
    <w:rsid w:val="005E4992"/>
    <w:rsid w:val="005E557D"/>
    <w:rsid w:val="005E6C82"/>
    <w:rsid w:val="005E6DE2"/>
    <w:rsid w:val="005E7BFB"/>
    <w:rsid w:val="005E7F62"/>
    <w:rsid w:val="005F0233"/>
    <w:rsid w:val="005F162A"/>
    <w:rsid w:val="005F1F3B"/>
    <w:rsid w:val="005F444A"/>
    <w:rsid w:val="005F4565"/>
    <w:rsid w:val="005F5177"/>
    <w:rsid w:val="005F5544"/>
    <w:rsid w:val="005F5D30"/>
    <w:rsid w:val="005F61F7"/>
    <w:rsid w:val="005F63DD"/>
    <w:rsid w:val="005F6579"/>
    <w:rsid w:val="005F6F98"/>
    <w:rsid w:val="005F7225"/>
    <w:rsid w:val="005F74F2"/>
    <w:rsid w:val="0060003B"/>
    <w:rsid w:val="006006B7"/>
    <w:rsid w:val="00600E99"/>
    <w:rsid w:val="00600EAC"/>
    <w:rsid w:val="00601161"/>
    <w:rsid w:val="0060264B"/>
    <w:rsid w:val="006027E7"/>
    <w:rsid w:val="00603405"/>
    <w:rsid w:val="006042BE"/>
    <w:rsid w:val="00604A8F"/>
    <w:rsid w:val="00604C31"/>
    <w:rsid w:val="00605C48"/>
    <w:rsid w:val="00605EA0"/>
    <w:rsid w:val="00607161"/>
    <w:rsid w:val="00610095"/>
    <w:rsid w:val="0061016C"/>
    <w:rsid w:val="0061057B"/>
    <w:rsid w:val="00610C6F"/>
    <w:rsid w:val="0061191D"/>
    <w:rsid w:val="00611A08"/>
    <w:rsid w:val="00611AD0"/>
    <w:rsid w:val="00611E3B"/>
    <w:rsid w:val="00612AF8"/>
    <w:rsid w:val="006132C9"/>
    <w:rsid w:val="00614767"/>
    <w:rsid w:val="00616706"/>
    <w:rsid w:val="0061672E"/>
    <w:rsid w:val="00617837"/>
    <w:rsid w:val="0062116B"/>
    <w:rsid w:val="00622026"/>
    <w:rsid w:val="0062398D"/>
    <w:rsid w:val="0062482C"/>
    <w:rsid w:val="00625496"/>
    <w:rsid w:val="006258B9"/>
    <w:rsid w:val="00630961"/>
    <w:rsid w:val="00630C96"/>
    <w:rsid w:val="00630FA4"/>
    <w:rsid w:val="0063139F"/>
    <w:rsid w:val="00631583"/>
    <w:rsid w:val="0063167B"/>
    <w:rsid w:val="00632B62"/>
    <w:rsid w:val="00632FF7"/>
    <w:rsid w:val="006331A7"/>
    <w:rsid w:val="006341F9"/>
    <w:rsid w:val="006342C8"/>
    <w:rsid w:val="0063441E"/>
    <w:rsid w:val="00634983"/>
    <w:rsid w:val="006353B0"/>
    <w:rsid w:val="006353EB"/>
    <w:rsid w:val="0063690C"/>
    <w:rsid w:val="00636FD8"/>
    <w:rsid w:val="0063797D"/>
    <w:rsid w:val="00637B7C"/>
    <w:rsid w:val="00641209"/>
    <w:rsid w:val="00642503"/>
    <w:rsid w:val="00644448"/>
    <w:rsid w:val="006446F9"/>
    <w:rsid w:val="00645910"/>
    <w:rsid w:val="006459E2"/>
    <w:rsid w:val="006463ED"/>
    <w:rsid w:val="00647511"/>
    <w:rsid w:val="0065082F"/>
    <w:rsid w:val="006509F5"/>
    <w:rsid w:val="0065155B"/>
    <w:rsid w:val="006553B1"/>
    <w:rsid w:val="006562CD"/>
    <w:rsid w:val="0065664D"/>
    <w:rsid w:val="00660981"/>
    <w:rsid w:val="006609AC"/>
    <w:rsid w:val="00660DFC"/>
    <w:rsid w:val="00660ECB"/>
    <w:rsid w:val="00661DB0"/>
    <w:rsid w:val="00661F7A"/>
    <w:rsid w:val="006620EC"/>
    <w:rsid w:val="00662AD3"/>
    <w:rsid w:val="006632CC"/>
    <w:rsid w:val="006632E2"/>
    <w:rsid w:val="0066515B"/>
    <w:rsid w:val="00665713"/>
    <w:rsid w:val="00665996"/>
    <w:rsid w:val="00665A32"/>
    <w:rsid w:val="00665DD3"/>
    <w:rsid w:val="00666035"/>
    <w:rsid w:val="0066637A"/>
    <w:rsid w:val="0066642F"/>
    <w:rsid w:val="006668A3"/>
    <w:rsid w:val="00666B1C"/>
    <w:rsid w:val="00666B8E"/>
    <w:rsid w:val="006675D5"/>
    <w:rsid w:val="00670F61"/>
    <w:rsid w:val="006719A9"/>
    <w:rsid w:val="00671CAC"/>
    <w:rsid w:val="00672C00"/>
    <w:rsid w:val="0067378A"/>
    <w:rsid w:val="00673C22"/>
    <w:rsid w:val="00674ACB"/>
    <w:rsid w:val="00674AFE"/>
    <w:rsid w:val="006758E7"/>
    <w:rsid w:val="0067595A"/>
    <w:rsid w:val="00675A56"/>
    <w:rsid w:val="00677096"/>
    <w:rsid w:val="0067747C"/>
    <w:rsid w:val="00677C75"/>
    <w:rsid w:val="00680003"/>
    <w:rsid w:val="006800C4"/>
    <w:rsid w:val="00680D41"/>
    <w:rsid w:val="00682777"/>
    <w:rsid w:val="00682D50"/>
    <w:rsid w:val="006838E8"/>
    <w:rsid w:val="006846AA"/>
    <w:rsid w:val="00684B08"/>
    <w:rsid w:val="00685379"/>
    <w:rsid w:val="00687532"/>
    <w:rsid w:val="00687565"/>
    <w:rsid w:val="00687AAC"/>
    <w:rsid w:val="00687DCB"/>
    <w:rsid w:val="006922D7"/>
    <w:rsid w:val="00692BE3"/>
    <w:rsid w:val="006932C6"/>
    <w:rsid w:val="00693B89"/>
    <w:rsid w:val="006940A5"/>
    <w:rsid w:val="00694107"/>
    <w:rsid w:val="0069414E"/>
    <w:rsid w:val="00694676"/>
    <w:rsid w:val="00694756"/>
    <w:rsid w:val="006947B1"/>
    <w:rsid w:val="00694987"/>
    <w:rsid w:val="006963FC"/>
    <w:rsid w:val="006968C0"/>
    <w:rsid w:val="00697199"/>
    <w:rsid w:val="006971AE"/>
    <w:rsid w:val="006A068A"/>
    <w:rsid w:val="006A128C"/>
    <w:rsid w:val="006A1904"/>
    <w:rsid w:val="006A1950"/>
    <w:rsid w:val="006A3000"/>
    <w:rsid w:val="006A3668"/>
    <w:rsid w:val="006A37EB"/>
    <w:rsid w:val="006A4B90"/>
    <w:rsid w:val="006A4F52"/>
    <w:rsid w:val="006A5968"/>
    <w:rsid w:val="006A5F67"/>
    <w:rsid w:val="006A6A25"/>
    <w:rsid w:val="006A7112"/>
    <w:rsid w:val="006B0D64"/>
    <w:rsid w:val="006B0E60"/>
    <w:rsid w:val="006B219B"/>
    <w:rsid w:val="006B381B"/>
    <w:rsid w:val="006B3DE7"/>
    <w:rsid w:val="006B4269"/>
    <w:rsid w:val="006B51E9"/>
    <w:rsid w:val="006B5BB0"/>
    <w:rsid w:val="006B715A"/>
    <w:rsid w:val="006C0848"/>
    <w:rsid w:val="006C1946"/>
    <w:rsid w:val="006C2E18"/>
    <w:rsid w:val="006C30B2"/>
    <w:rsid w:val="006C3793"/>
    <w:rsid w:val="006C3E82"/>
    <w:rsid w:val="006C4639"/>
    <w:rsid w:val="006C472C"/>
    <w:rsid w:val="006C4E67"/>
    <w:rsid w:val="006C5851"/>
    <w:rsid w:val="006C5A09"/>
    <w:rsid w:val="006C66CC"/>
    <w:rsid w:val="006D0978"/>
    <w:rsid w:val="006D1219"/>
    <w:rsid w:val="006D1C82"/>
    <w:rsid w:val="006D396F"/>
    <w:rsid w:val="006D3E73"/>
    <w:rsid w:val="006D5A3E"/>
    <w:rsid w:val="006D6027"/>
    <w:rsid w:val="006D603B"/>
    <w:rsid w:val="006D7813"/>
    <w:rsid w:val="006E0B50"/>
    <w:rsid w:val="006E119C"/>
    <w:rsid w:val="006E1432"/>
    <w:rsid w:val="006E1852"/>
    <w:rsid w:val="006E1901"/>
    <w:rsid w:val="006E32D0"/>
    <w:rsid w:val="006E3CD8"/>
    <w:rsid w:val="006E4CC9"/>
    <w:rsid w:val="006E52B3"/>
    <w:rsid w:val="006E5D12"/>
    <w:rsid w:val="006E5E0C"/>
    <w:rsid w:val="006E6B3D"/>
    <w:rsid w:val="006E6C14"/>
    <w:rsid w:val="006E6EEE"/>
    <w:rsid w:val="006E7223"/>
    <w:rsid w:val="006E77B5"/>
    <w:rsid w:val="006F08AC"/>
    <w:rsid w:val="006F0A5F"/>
    <w:rsid w:val="006F26C8"/>
    <w:rsid w:val="006F28BF"/>
    <w:rsid w:val="006F3036"/>
    <w:rsid w:val="006F3AB4"/>
    <w:rsid w:val="006F483B"/>
    <w:rsid w:val="006F4C89"/>
    <w:rsid w:val="006F5A9D"/>
    <w:rsid w:val="006F5F0F"/>
    <w:rsid w:val="006F662C"/>
    <w:rsid w:val="006F6B83"/>
    <w:rsid w:val="006F6C46"/>
    <w:rsid w:val="006F73C5"/>
    <w:rsid w:val="006F7BDA"/>
    <w:rsid w:val="00701707"/>
    <w:rsid w:val="00701F14"/>
    <w:rsid w:val="0070246C"/>
    <w:rsid w:val="00702F33"/>
    <w:rsid w:val="00703349"/>
    <w:rsid w:val="007033A8"/>
    <w:rsid w:val="0070354C"/>
    <w:rsid w:val="00703731"/>
    <w:rsid w:val="00703982"/>
    <w:rsid w:val="00703BB8"/>
    <w:rsid w:val="007048A7"/>
    <w:rsid w:val="0070711E"/>
    <w:rsid w:val="0070755D"/>
    <w:rsid w:val="00707BBA"/>
    <w:rsid w:val="00713BEC"/>
    <w:rsid w:val="00713D42"/>
    <w:rsid w:val="00714FE7"/>
    <w:rsid w:val="00715488"/>
    <w:rsid w:val="00716D26"/>
    <w:rsid w:val="00717DF6"/>
    <w:rsid w:val="0072111B"/>
    <w:rsid w:val="00721BB5"/>
    <w:rsid w:val="00725D00"/>
    <w:rsid w:val="007266E4"/>
    <w:rsid w:val="00731A55"/>
    <w:rsid w:val="00734ABE"/>
    <w:rsid w:val="00735A7F"/>
    <w:rsid w:val="0073622F"/>
    <w:rsid w:val="007369F5"/>
    <w:rsid w:val="007370EC"/>
    <w:rsid w:val="00737E66"/>
    <w:rsid w:val="0074222B"/>
    <w:rsid w:val="0074287F"/>
    <w:rsid w:val="00744742"/>
    <w:rsid w:val="00744804"/>
    <w:rsid w:val="00744C0F"/>
    <w:rsid w:val="0074629A"/>
    <w:rsid w:val="007477BA"/>
    <w:rsid w:val="00747F0B"/>
    <w:rsid w:val="00752C2A"/>
    <w:rsid w:val="00753FC7"/>
    <w:rsid w:val="00754491"/>
    <w:rsid w:val="00754499"/>
    <w:rsid w:val="007547BF"/>
    <w:rsid w:val="00754A6B"/>
    <w:rsid w:val="0075660E"/>
    <w:rsid w:val="00756839"/>
    <w:rsid w:val="00756EAA"/>
    <w:rsid w:val="0076007C"/>
    <w:rsid w:val="00761328"/>
    <w:rsid w:val="007623DF"/>
    <w:rsid w:val="00763921"/>
    <w:rsid w:val="007647DD"/>
    <w:rsid w:val="00764F1D"/>
    <w:rsid w:val="007657D2"/>
    <w:rsid w:val="00765D59"/>
    <w:rsid w:val="00766230"/>
    <w:rsid w:val="00767CC4"/>
    <w:rsid w:val="00770F6C"/>
    <w:rsid w:val="00772C31"/>
    <w:rsid w:val="00772CDD"/>
    <w:rsid w:val="00772E22"/>
    <w:rsid w:val="00773482"/>
    <w:rsid w:val="007735F6"/>
    <w:rsid w:val="00773D9E"/>
    <w:rsid w:val="00773E0C"/>
    <w:rsid w:val="007754EB"/>
    <w:rsid w:val="00775D3C"/>
    <w:rsid w:val="0077665B"/>
    <w:rsid w:val="007773D1"/>
    <w:rsid w:val="00777DFD"/>
    <w:rsid w:val="00780C74"/>
    <w:rsid w:val="00781BFC"/>
    <w:rsid w:val="00782217"/>
    <w:rsid w:val="0078254F"/>
    <w:rsid w:val="007827D5"/>
    <w:rsid w:val="00782C6A"/>
    <w:rsid w:val="00784769"/>
    <w:rsid w:val="00786539"/>
    <w:rsid w:val="00786893"/>
    <w:rsid w:val="00787E95"/>
    <w:rsid w:val="0079108F"/>
    <w:rsid w:val="00791167"/>
    <w:rsid w:val="007922C8"/>
    <w:rsid w:val="00792513"/>
    <w:rsid w:val="00792B12"/>
    <w:rsid w:val="00793473"/>
    <w:rsid w:val="00793D4C"/>
    <w:rsid w:val="007952A6"/>
    <w:rsid w:val="00795410"/>
    <w:rsid w:val="007956D9"/>
    <w:rsid w:val="00795795"/>
    <w:rsid w:val="007960BC"/>
    <w:rsid w:val="007961C7"/>
    <w:rsid w:val="00797750"/>
    <w:rsid w:val="00797DFF"/>
    <w:rsid w:val="007A0302"/>
    <w:rsid w:val="007A036A"/>
    <w:rsid w:val="007A04E4"/>
    <w:rsid w:val="007A1F88"/>
    <w:rsid w:val="007A21A2"/>
    <w:rsid w:val="007A23C1"/>
    <w:rsid w:val="007A2C45"/>
    <w:rsid w:val="007A32F8"/>
    <w:rsid w:val="007A3677"/>
    <w:rsid w:val="007A3935"/>
    <w:rsid w:val="007A403E"/>
    <w:rsid w:val="007A68F6"/>
    <w:rsid w:val="007A6D00"/>
    <w:rsid w:val="007A75BE"/>
    <w:rsid w:val="007B04F7"/>
    <w:rsid w:val="007B0CF7"/>
    <w:rsid w:val="007B11E6"/>
    <w:rsid w:val="007B22E3"/>
    <w:rsid w:val="007B2458"/>
    <w:rsid w:val="007B28C7"/>
    <w:rsid w:val="007B2D8A"/>
    <w:rsid w:val="007B4C0E"/>
    <w:rsid w:val="007B65B3"/>
    <w:rsid w:val="007B74AB"/>
    <w:rsid w:val="007B7B01"/>
    <w:rsid w:val="007C06FA"/>
    <w:rsid w:val="007C08FB"/>
    <w:rsid w:val="007C0D4D"/>
    <w:rsid w:val="007C0F5E"/>
    <w:rsid w:val="007C2BF7"/>
    <w:rsid w:val="007C4A75"/>
    <w:rsid w:val="007C5D5D"/>
    <w:rsid w:val="007C66A6"/>
    <w:rsid w:val="007C7A20"/>
    <w:rsid w:val="007C7CBC"/>
    <w:rsid w:val="007D0437"/>
    <w:rsid w:val="007D0DD4"/>
    <w:rsid w:val="007D159A"/>
    <w:rsid w:val="007D1F35"/>
    <w:rsid w:val="007D2356"/>
    <w:rsid w:val="007D2BFB"/>
    <w:rsid w:val="007D3A17"/>
    <w:rsid w:val="007D411A"/>
    <w:rsid w:val="007D4598"/>
    <w:rsid w:val="007D578A"/>
    <w:rsid w:val="007D5A86"/>
    <w:rsid w:val="007D63C1"/>
    <w:rsid w:val="007D6C1D"/>
    <w:rsid w:val="007D71D0"/>
    <w:rsid w:val="007D78C8"/>
    <w:rsid w:val="007E08C6"/>
    <w:rsid w:val="007E1E6B"/>
    <w:rsid w:val="007E216E"/>
    <w:rsid w:val="007E2259"/>
    <w:rsid w:val="007E2341"/>
    <w:rsid w:val="007E25C2"/>
    <w:rsid w:val="007E3698"/>
    <w:rsid w:val="007E36C9"/>
    <w:rsid w:val="007E4CC0"/>
    <w:rsid w:val="007E4F57"/>
    <w:rsid w:val="007E5AD8"/>
    <w:rsid w:val="007E5F9E"/>
    <w:rsid w:val="007E66AF"/>
    <w:rsid w:val="007E6CFE"/>
    <w:rsid w:val="007E7D6B"/>
    <w:rsid w:val="007E7DA7"/>
    <w:rsid w:val="007F0A4A"/>
    <w:rsid w:val="007F106C"/>
    <w:rsid w:val="007F1A1E"/>
    <w:rsid w:val="007F1BF1"/>
    <w:rsid w:val="007F2347"/>
    <w:rsid w:val="007F2DAC"/>
    <w:rsid w:val="007F40A9"/>
    <w:rsid w:val="007F4770"/>
    <w:rsid w:val="007F4BC8"/>
    <w:rsid w:val="007F4C81"/>
    <w:rsid w:val="007F50A7"/>
    <w:rsid w:val="007F5B1D"/>
    <w:rsid w:val="007F6CCF"/>
    <w:rsid w:val="007F783E"/>
    <w:rsid w:val="007F7886"/>
    <w:rsid w:val="007F7CC8"/>
    <w:rsid w:val="0080078E"/>
    <w:rsid w:val="00800FA6"/>
    <w:rsid w:val="00801E3A"/>
    <w:rsid w:val="00802073"/>
    <w:rsid w:val="008026B4"/>
    <w:rsid w:val="00802EF5"/>
    <w:rsid w:val="008039E0"/>
    <w:rsid w:val="008044E0"/>
    <w:rsid w:val="00804731"/>
    <w:rsid w:val="00804B96"/>
    <w:rsid w:val="00806694"/>
    <w:rsid w:val="00806DDB"/>
    <w:rsid w:val="00807F02"/>
    <w:rsid w:val="008102EC"/>
    <w:rsid w:val="008119DC"/>
    <w:rsid w:val="00811F3B"/>
    <w:rsid w:val="008128B8"/>
    <w:rsid w:val="008129F1"/>
    <w:rsid w:val="00812A7B"/>
    <w:rsid w:val="00812C93"/>
    <w:rsid w:val="00812DAB"/>
    <w:rsid w:val="0081308D"/>
    <w:rsid w:val="008152CE"/>
    <w:rsid w:val="00815CB8"/>
    <w:rsid w:val="008169D6"/>
    <w:rsid w:val="00817243"/>
    <w:rsid w:val="00817B3C"/>
    <w:rsid w:val="00817B43"/>
    <w:rsid w:val="00817F56"/>
    <w:rsid w:val="0082015C"/>
    <w:rsid w:val="0082121E"/>
    <w:rsid w:val="0082153E"/>
    <w:rsid w:val="0082250F"/>
    <w:rsid w:val="00822598"/>
    <w:rsid w:val="00822A05"/>
    <w:rsid w:val="00822E46"/>
    <w:rsid w:val="00823E13"/>
    <w:rsid w:val="0082443D"/>
    <w:rsid w:val="008248B1"/>
    <w:rsid w:val="00825C7C"/>
    <w:rsid w:val="008276B4"/>
    <w:rsid w:val="00830A81"/>
    <w:rsid w:val="00830E4D"/>
    <w:rsid w:val="00831749"/>
    <w:rsid w:val="00832596"/>
    <w:rsid w:val="008326F0"/>
    <w:rsid w:val="00832DB9"/>
    <w:rsid w:val="00833576"/>
    <w:rsid w:val="0083414B"/>
    <w:rsid w:val="00834769"/>
    <w:rsid w:val="008351C7"/>
    <w:rsid w:val="00835FBA"/>
    <w:rsid w:val="008360BB"/>
    <w:rsid w:val="00836924"/>
    <w:rsid w:val="00836A76"/>
    <w:rsid w:val="00840502"/>
    <w:rsid w:val="008407EB"/>
    <w:rsid w:val="00841DCD"/>
    <w:rsid w:val="00842243"/>
    <w:rsid w:val="00842FB9"/>
    <w:rsid w:val="008436FE"/>
    <w:rsid w:val="00843878"/>
    <w:rsid w:val="00844612"/>
    <w:rsid w:val="00844AC2"/>
    <w:rsid w:val="00844C9A"/>
    <w:rsid w:val="008452BB"/>
    <w:rsid w:val="00845544"/>
    <w:rsid w:val="008457CE"/>
    <w:rsid w:val="00845955"/>
    <w:rsid w:val="00846EE6"/>
    <w:rsid w:val="00846F1A"/>
    <w:rsid w:val="00847051"/>
    <w:rsid w:val="008470D5"/>
    <w:rsid w:val="008476A4"/>
    <w:rsid w:val="00847E8A"/>
    <w:rsid w:val="008528DC"/>
    <w:rsid w:val="008534B8"/>
    <w:rsid w:val="00853D50"/>
    <w:rsid w:val="00854B9E"/>
    <w:rsid w:val="0085599F"/>
    <w:rsid w:val="008559AA"/>
    <w:rsid w:val="00855ADD"/>
    <w:rsid w:val="00856F3D"/>
    <w:rsid w:val="008605D0"/>
    <w:rsid w:val="008605FC"/>
    <w:rsid w:val="0086087C"/>
    <w:rsid w:val="008612EA"/>
    <w:rsid w:val="00862044"/>
    <w:rsid w:val="00862135"/>
    <w:rsid w:val="00862906"/>
    <w:rsid w:val="00862941"/>
    <w:rsid w:val="00862BAC"/>
    <w:rsid w:val="008633AC"/>
    <w:rsid w:val="008636B8"/>
    <w:rsid w:val="008651BD"/>
    <w:rsid w:val="008655D5"/>
    <w:rsid w:val="00866225"/>
    <w:rsid w:val="0086654C"/>
    <w:rsid w:val="00866A06"/>
    <w:rsid w:val="00867179"/>
    <w:rsid w:val="008674E5"/>
    <w:rsid w:val="00867596"/>
    <w:rsid w:val="008703D3"/>
    <w:rsid w:val="008716F4"/>
    <w:rsid w:val="00871F3F"/>
    <w:rsid w:val="0087316C"/>
    <w:rsid w:val="0087633F"/>
    <w:rsid w:val="00876A42"/>
    <w:rsid w:val="0087729D"/>
    <w:rsid w:val="008804EA"/>
    <w:rsid w:val="00880A46"/>
    <w:rsid w:val="00880D79"/>
    <w:rsid w:val="0088298F"/>
    <w:rsid w:val="00884402"/>
    <w:rsid w:val="0088452E"/>
    <w:rsid w:val="00884619"/>
    <w:rsid w:val="00885282"/>
    <w:rsid w:val="00887756"/>
    <w:rsid w:val="008918C3"/>
    <w:rsid w:val="00891D67"/>
    <w:rsid w:val="008924B8"/>
    <w:rsid w:val="00892E6D"/>
    <w:rsid w:val="00893156"/>
    <w:rsid w:val="00894AA9"/>
    <w:rsid w:val="00894E84"/>
    <w:rsid w:val="008953C6"/>
    <w:rsid w:val="0089560B"/>
    <w:rsid w:val="0089614B"/>
    <w:rsid w:val="0089709E"/>
    <w:rsid w:val="008975E8"/>
    <w:rsid w:val="008A0365"/>
    <w:rsid w:val="008A0810"/>
    <w:rsid w:val="008A084E"/>
    <w:rsid w:val="008A1208"/>
    <w:rsid w:val="008A1341"/>
    <w:rsid w:val="008A1C01"/>
    <w:rsid w:val="008A274D"/>
    <w:rsid w:val="008A2872"/>
    <w:rsid w:val="008A3E22"/>
    <w:rsid w:val="008A4D8F"/>
    <w:rsid w:val="008A4DE5"/>
    <w:rsid w:val="008A5512"/>
    <w:rsid w:val="008A7911"/>
    <w:rsid w:val="008A7996"/>
    <w:rsid w:val="008B3664"/>
    <w:rsid w:val="008B57D9"/>
    <w:rsid w:val="008B5803"/>
    <w:rsid w:val="008B5FDD"/>
    <w:rsid w:val="008B65F4"/>
    <w:rsid w:val="008B6966"/>
    <w:rsid w:val="008B6C74"/>
    <w:rsid w:val="008B7452"/>
    <w:rsid w:val="008B7737"/>
    <w:rsid w:val="008C00F2"/>
    <w:rsid w:val="008C05E5"/>
    <w:rsid w:val="008C1383"/>
    <w:rsid w:val="008C1B5C"/>
    <w:rsid w:val="008C2987"/>
    <w:rsid w:val="008C34C3"/>
    <w:rsid w:val="008C3724"/>
    <w:rsid w:val="008C39B0"/>
    <w:rsid w:val="008C39D1"/>
    <w:rsid w:val="008C5536"/>
    <w:rsid w:val="008C59B7"/>
    <w:rsid w:val="008C70D1"/>
    <w:rsid w:val="008C7998"/>
    <w:rsid w:val="008D00F2"/>
    <w:rsid w:val="008D079C"/>
    <w:rsid w:val="008D1246"/>
    <w:rsid w:val="008D1D39"/>
    <w:rsid w:val="008D28EC"/>
    <w:rsid w:val="008D2DF7"/>
    <w:rsid w:val="008D35DE"/>
    <w:rsid w:val="008D4343"/>
    <w:rsid w:val="008D44E7"/>
    <w:rsid w:val="008D4FA0"/>
    <w:rsid w:val="008D500F"/>
    <w:rsid w:val="008D5EC7"/>
    <w:rsid w:val="008D5F20"/>
    <w:rsid w:val="008D601C"/>
    <w:rsid w:val="008D604C"/>
    <w:rsid w:val="008D6109"/>
    <w:rsid w:val="008D6A2C"/>
    <w:rsid w:val="008E078F"/>
    <w:rsid w:val="008E07B8"/>
    <w:rsid w:val="008E0828"/>
    <w:rsid w:val="008E11B1"/>
    <w:rsid w:val="008E1275"/>
    <w:rsid w:val="008E2924"/>
    <w:rsid w:val="008E30BD"/>
    <w:rsid w:val="008E3213"/>
    <w:rsid w:val="008E36A0"/>
    <w:rsid w:val="008E4DB2"/>
    <w:rsid w:val="008E647A"/>
    <w:rsid w:val="008E6FE9"/>
    <w:rsid w:val="008E7857"/>
    <w:rsid w:val="008F0284"/>
    <w:rsid w:val="008F0831"/>
    <w:rsid w:val="008F1F75"/>
    <w:rsid w:val="008F3AB0"/>
    <w:rsid w:val="008F4E83"/>
    <w:rsid w:val="008F50AF"/>
    <w:rsid w:val="008F62CF"/>
    <w:rsid w:val="008F644E"/>
    <w:rsid w:val="008F776C"/>
    <w:rsid w:val="00900E92"/>
    <w:rsid w:val="009012E3"/>
    <w:rsid w:val="0090160A"/>
    <w:rsid w:val="0090272F"/>
    <w:rsid w:val="009055D9"/>
    <w:rsid w:val="00906DE2"/>
    <w:rsid w:val="00907509"/>
    <w:rsid w:val="009079C2"/>
    <w:rsid w:val="0091087A"/>
    <w:rsid w:val="00910D0C"/>
    <w:rsid w:val="00912EE2"/>
    <w:rsid w:val="0091305C"/>
    <w:rsid w:val="0091420A"/>
    <w:rsid w:val="00914B97"/>
    <w:rsid w:val="009154F5"/>
    <w:rsid w:val="00915EBB"/>
    <w:rsid w:val="0091605B"/>
    <w:rsid w:val="00916822"/>
    <w:rsid w:val="009179A6"/>
    <w:rsid w:val="00920F84"/>
    <w:rsid w:val="009239E4"/>
    <w:rsid w:val="00923AA1"/>
    <w:rsid w:val="00923E24"/>
    <w:rsid w:val="00924A83"/>
    <w:rsid w:val="00926118"/>
    <w:rsid w:val="009270EA"/>
    <w:rsid w:val="0092714B"/>
    <w:rsid w:val="00927F3B"/>
    <w:rsid w:val="009309F2"/>
    <w:rsid w:val="00930A6A"/>
    <w:rsid w:val="009313AF"/>
    <w:rsid w:val="00931CFC"/>
    <w:rsid w:val="0093385D"/>
    <w:rsid w:val="0093480D"/>
    <w:rsid w:val="009354A0"/>
    <w:rsid w:val="00935E06"/>
    <w:rsid w:val="00935EB6"/>
    <w:rsid w:val="00936BCD"/>
    <w:rsid w:val="00937069"/>
    <w:rsid w:val="0093764C"/>
    <w:rsid w:val="0093797D"/>
    <w:rsid w:val="009408B6"/>
    <w:rsid w:val="009412DB"/>
    <w:rsid w:val="00941485"/>
    <w:rsid w:val="00941EA6"/>
    <w:rsid w:val="009427D7"/>
    <w:rsid w:val="00942EC8"/>
    <w:rsid w:val="009463CF"/>
    <w:rsid w:val="00950B9B"/>
    <w:rsid w:val="009512E0"/>
    <w:rsid w:val="00951860"/>
    <w:rsid w:val="00952060"/>
    <w:rsid w:val="009537C5"/>
    <w:rsid w:val="00954E44"/>
    <w:rsid w:val="00955CAF"/>
    <w:rsid w:val="00960141"/>
    <w:rsid w:val="009602AA"/>
    <w:rsid w:val="00960A44"/>
    <w:rsid w:val="00961F93"/>
    <w:rsid w:val="009636FE"/>
    <w:rsid w:val="009638BD"/>
    <w:rsid w:val="009641D2"/>
    <w:rsid w:val="0096468F"/>
    <w:rsid w:val="00964ABC"/>
    <w:rsid w:val="00965663"/>
    <w:rsid w:val="009657B7"/>
    <w:rsid w:val="009668A1"/>
    <w:rsid w:val="00966958"/>
    <w:rsid w:val="00967F8C"/>
    <w:rsid w:val="009702B6"/>
    <w:rsid w:val="00970D45"/>
    <w:rsid w:val="0097126E"/>
    <w:rsid w:val="00971FCF"/>
    <w:rsid w:val="009724AB"/>
    <w:rsid w:val="009734C9"/>
    <w:rsid w:val="00975911"/>
    <w:rsid w:val="00975BBD"/>
    <w:rsid w:val="00977B7E"/>
    <w:rsid w:val="009802C7"/>
    <w:rsid w:val="00981E88"/>
    <w:rsid w:val="009838A2"/>
    <w:rsid w:val="00983CCC"/>
    <w:rsid w:val="009845E9"/>
    <w:rsid w:val="009851DB"/>
    <w:rsid w:val="00985825"/>
    <w:rsid w:val="00990096"/>
    <w:rsid w:val="0099027C"/>
    <w:rsid w:val="00991A54"/>
    <w:rsid w:val="00992218"/>
    <w:rsid w:val="00992A93"/>
    <w:rsid w:val="0099411F"/>
    <w:rsid w:val="0099471E"/>
    <w:rsid w:val="009952C8"/>
    <w:rsid w:val="00995ED9"/>
    <w:rsid w:val="00995FE4"/>
    <w:rsid w:val="009962F0"/>
    <w:rsid w:val="009965C7"/>
    <w:rsid w:val="00996694"/>
    <w:rsid w:val="009971CF"/>
    <w:rsid w:val="00997BDB"/>
    <w:rsid w:val="009A0932"/>
    <w:rsid w:val="009A37B7"/>
    <w:rsid w:val="009A381A"/>
    <w:rsid w:val="009A3C7A"/>
    <w:rsid w:val="009A3E58"/>
    <w:rsid w:val="009A4A58"/>
    <w:rsid w:val="009A4B84"/>
    <w:rsid w:val="009A4DA9"/>
    <w:rsid w:val="009A63DC"/>
    <w:rsid w:val="009A6C6B"/>
    <w:rsid w:val="009A7769"/>
    <w:rsid w:val="009B0356"/>
    <w:rsid w:val="009B05A3"/>
    <w:rsid w:val="009B1248"/>
    <w:rsid w:val="009B2012"/>
    <w:rsid w:val="009B203A"/>
    <w:rsid w:val="009B2F0A"/>
    <w:rsid w:val="009B40AC"/>
    <w:rsid w:val="009B5D63"/>
    <w:rsid w:val="009B5DB9"/>
    <w:rsid w:val="009B62F6"/>
    <w:rsid w:val="009B64A3"/>
    <w:rsid w:val="009B6560"/>
    <w:rsid w:val="009B666C"/>
    <w:rsid w:val="009B67A5"/>
    <w:rsid w:val="009B6AAF"/>
    <w:rsid w:val="009B6BD5"/>
    <w:rsid w:val="009C15C1"/>
    <w:rsid w:val="009C23EC"/>
    <w:rsid w:val="009C2737"/>
    <w:rsid w:val="009C2953"/>
    <w:rsid w:val="009C35B6"/>
    <w:rsid w:val="009C5357"/>
    <w:rsid w:val="009C66F0"/>
    <w:rsid w:val="009D1340"/>
    <w:rsid w:val="009D1FB0"/>
    <w:rsid w:val="009D23A9"/>
    <w:rsid w:val="009D2CDF"/>
    <w:rsid w:val="009D3DAD"/>
    <w:rsid w:val="009D3E3F"/>
    <w:rsid w:val="009D4A06"/>
    <w:rsid w:val="009D5079"/>
    <w:rsid w:val="009D585C"/>
    <w:rsid w:val="009D5AB5"/>
    <w:rsid w:val="009D5D60"/>
    <w:rsid w:val="009D6358"/>
    <w:rsid w:val="009D6548"/>
    <w:rsid w:val="009D7188"/>
    <w:rsid w:val="009D789B"/>
    <w:rsid w:val="009D79F2"/>
    <w:rsid w:val="009E2096"/>
    <w:rsid w:val="009E2A88"/>
    <w:rsid w:val="009E3A6A"/>
    <w:rsid w:val="009E6334"/>
    <w:rsid w:val="009E6F0A"/>
    <w:rsid w:val="009F03E7"/>
    <w:rsid w:val="009F13FE"/>
    <w:rsid w:val="009F1CC0"/>
    <w:rsid w:val="009F1DB6"/>
    <w:rsid w:val="009F397C"/>
    <w:rsid w:val="009F548D"/>
    <w:rsid w:val="009F5B4B"/>
    <w:rsid w:val="009F61EA"/>
    <w:rsid w:val="009F63B3"/>
    <w:rsid w:val="009F640F"/>
    <w:rsid w:val="009F6A92"/>
    <w:rsid w:val="009F6C43"/>
    <w:rsid w:val="009F6D8D"/>
    <w:rsid w:val="00A01E1A"/>
    <w:rsid w:val="00A0333A"/>
    <w:rsid w:val="00A03BEC"/>
    <w:rsid w:val="00A05908"/>
    <w:rsid w:val="00A05F68"/>
    <w:rsid w:val="00A065EC"/>
    <w:rsid w:val="00A07A81"/>
    <w:rsid w:val="00A11938"/>
    <w:rsid w:val="00A11D73"/>
    <w:rsid w:val="00A11E9E"/>
    <w:rsid w:val="00A13429"/>
    <w:rsid w:val="00A13DBD"/>
    <w:rsid w:val="00A1479A"/>
    <w:rsid w:val="00A152C8"/>
    <w:rsid w:val="00A15B8D"/>
    <w:rsid w:val="00A171C3"/>
    <w:rsid w:val="00A17326"/>
    <w:rsid w:val="00A22FF4"/>
    <w:rsid w:val="00A26D13"/>
    <w:rsid w:val="00A30AA8"/>
    <w:rsid w:val="00A30E53"/>
    <w:rsid w:val="00A3101E"/>
    <w:rsid w:val="00A319BC"/>
    <w:rsid w:val="00A31C29"/>
    <w:rsid w:val="00A31C31"/>
    <w:rsid w:val="00A31F26"/>
    <w:rsid w:val="00A33535"/>
    <w:rsid w:val="00A346EF"/>
    <w:rsid w:val="00A350D5"/>
    <w:rsid w:val="00A35A32"/>
    <w:rsid w:val="00A35D1B"/>
    <w:rsid w:val="00A35EBA"/>
    <w:rsid w:val="00A35FA0"/>
    <w:rsid w:val="00A36CF4"/>
    <w:rsid w:val="00A370DE"/>
    <w:rsid w:val="00A37FD2"/>
    <w:rsid w:val="00A40412"/>
    <w:rsid w:val="00A40903"/>
    <w:rsid w:val="00A410C3"/>
    <w:rsid w:val="00A41166"/>
    <w:rsid w:val="00A41653"/>
    <w:rsid w:val="00A41AB7"/>
    <w:rsid w:val="00A41CC6"/>
    <w:rsid w:val="00A4273B"/>
    <w:rsid w:val="00A4316A"/>
    <w:rsid w:val="00A43AD7"/>
    <w:rsid w:val="00A445B1"/>
    <w:rsid w:val="00A45248"/>
    <w:rsid w:val="00A452F6"/>
    <w:rsid w:val="00A46035"/>
    <w:rsid w:val="00A46044"/>
    <w:rsid w:val="00A46680"/>
    <w:rsid w:val="00A46B21"/>
    <w:rsid w:val="00A47D16"/>
    <w:rsid w:val="00A50F0E"/>
    <w:rsid w:val="00A51848"/>
    <w:rsid w:val="00A51AF3"/>
    <w:rsid w:val="00A51BC7"/>
    <w:rsid w:val="00A52593"/>
    <w:rsid w:val="00A52D0A"/>
    <w:rsid w:val="00A52FF5"/>
    <w:rsid w:val="00A53B2A"/>
    <w:rsid w:val="00A53C87"/>
    <w:rsid w:val="00A53CAB"/>
    <w:rsid w:val="00A54639"/>
    <w:rsid w:val="00A54ECB"/>
    <w:rsid w:val="00A55F05"/>
    <w:rsid w:val="00A56078"/>
    <w:rsid w:val="00A56171"/>
    <w:rsid w:val="00A568BC"/>
    <w:rsid w:val="00A56C67"/>
    <w:rsid w:val="00A56DF5"/>
    <w:rsid w:val="00A570DA"/>
    <w:rsid w:val="00A61E12"/>
    <w:rsid w:val="00A622A5"/>
    <w:rsid w:val="00A6392B"/>
    <w:rsid w:val="00A63B0B"/>
    <w:rsid w:val="00A64800"/>
    <w:rsid w:val="00A66CEA"/>
    <w:rsid w:val="00A66CF0"/>
    <w:rsid w:val="00A66EAF"/>
    <w:rsid w:val="00A66F7E"/>
    <w:rsid w:val="00A6737D"/>
    <w:rsid w:val="00A67B5B"/>
    <w:rsid w:val="00A71CA1"/>
    <w:rsid w:val="00A7205F"/>
    <w:rsid w:val="00A73A61"/>
    <w:rsid w:val="00A74AB5"/>
    <w:rsid w:val="00A7527C"/>
    <w:rsid w:val="00A75286"/>
    <w:rsid w:val="00A763BE"/>
    <w:rsid w:val="00A76ACC"/>
    <w:rsid w:val="00A76F3F"/>
    <w:rsid w:val="00A7763C"/>
    <w:rsid w:val="00A8058E"/>
    <w:rsid w:val="00A80EB3"/>
    <w:rsid w:val="00A826C1"/>
    <w:rsid w:val="00A8279C"/>
    <w:rsid w:val="00A82A1C"/>
    <w:rsid w:val="00A82E14"/>
    <w:rsid w:val="00A83257"/>
    <w:rsid w:val="00A838D4"/>
    <w:rsid w:val="00A8475C"/>
    <w:rsid w:val="00A850C9"/>
    <w:rsid w:val="00A8562C"/>
    <w:rsid w:val="00A85E3B"/>
    <w:rsid w:val="00A87AE7"/>
    <w:rsid w:val="00A87F10"/>
    <w:rsid w:val="00A90971"/>
    <w:rsid w:val="00A9111F"/>
    <w:rsid w:val="00A933DE"/>
    <w:rsid w:val="00A937D5"/>
    <w:rsid w:val="00A93C91"/>
    <w:rsid w:val="00A94720"/>
    <w:rsid w:val="00A94A26"/>
    <w:rsid w:val="00A94DDA"/>
    <w:rsid w:val="00A95E2F"/>
    <w:rsid w:val="00A96C58"/>
    <w:rsid w:val="00A97796"/>
    <w:rsid w:val="00AA005B"/>
    <w:rsid w:val="00AA054A"/>
    <w:rsid w:val="00AA056A"/>
    <w:rsid w:val="00AA0A91"/>
    <w:rsid w:val="00AA0F29"/>
    <w:rsid w:val="00AA2456"/>
    <w:rsid w:val="00AA33EB"/>
    <w:rsid w:val="00AA4AE7"/>
    <w:rsid w:val="00AA509E"/>
    <w:rsid w:val="00AA537E"/>
    <w:rsid w:val="00AA59DD"/>
    <w:rsid w:val="00AA7244"/>
    <w:rsid w:val="00AA7280"/>
    <w:rsid w:val="00AB1392"/>
    <w:rsid w:val="00AB1AAF"/>
    <w:rsid w:val="00AB302F"/>
    <w:rsid w:val="00AB42B4"/>
    <w:rsid w:val="00AB5396"/>
    <w:rsid w:val="00AB6442"/>
    <w:rsid w:val="00AB6C93"/>
    <w:rsid w:val="00AB7ED4"/>
    <w:rsid w:val="00AC08BF"/>
    <w:rsid w:val="00AC0C1E"/>
    <w:rsid w:val="00AC17FA"/>
    <w:rsid w:val="00AC1806"/>
    <w:rsid w:val="00AC41E4"/>
    <w:rsid w:val="00AC4C38"/>
    <w:rsid w:val="00AC61AD"/>
    <w:rsid w:val="00AC773D"/>
    <w:rsid w:val="00AD13CB"/>
    <w:rsid w:val="00AD1A7F"/>
    <w:rsid w:val="00AD1CCD"/>
    <w:rsid w:val="00AD2B0E"/>
    <w:rsid w:val="00AD30B9"/>
    <w:rsid w:val="00AD314F"/>
    <w:rsid w:val="00AD3845"/>
    <w:rsid w:val="00AD3DB0"/>
    <w:rsid w:val="00AD4BE4"/>
    <w:rsid w:val="00AD5434"/>
    <w:rsid w:val="00AD5761"/>
    <w:rsid w:val="00AD5F5B"/>
    <w:rsid w:val="00AD6580"/>
    <w:rsid w:val="00AD6920"/>
    <w:rsid w:val="00AD697C"/>
    <w:rsid w:val="00AE0C5C"/>
    <w:rsid w:val="00AE1E88"/>
    <w:rsid w:val="00AE2559"/>
    <w:rsid w:val="00AE3BAD"/>
    <w:rsid w:val="00AE5DEB"/>
    <w:rsid w:val="00AE5F5D"/>
    <w:rsid w:val="00AE69CF"/>
    <w:rsid w:val="00AE6F4F"/>
    <w:rsid w:val="00AE7342"/>
    <w:rsid w:val="00AE78FA"/>
    <w:rsid w:val="00AE7B20"/>
    <w:rsid w:val="00AF0282"/>
    <w:rsid w:val="00AF0565"/>
    <w:rsid w:val="00AF0792"/>
    <w:rsid w:val="00AF12C0"/>
    <w:rsid w:val="00AF185D"/>
    <w:rsid w:val="00AF1B99"/>
    <w:rsid w:val="00AF2BB4"/>
    <w:rsid w:val="00AF32FF"/>
    <w:rsid w:val="00AF3A05"/>
    <w:rsid w:val="00AF452D"/>
    <w:rsid w:val="00AF4AC9"/>
    <w:rsid w:val="00AF6AE4"/>
    <w:rsid w:val="00AF6C2E"/>
    <w:rsid w:val="00AF6FA0"/>
    <w:rsid w:val="00AF7EBE"/>
    <w:rsid w:val="00B02124"/>
    <w:rsid w:val="00B033B1"/>
    <w:rsid w:val="00B03596"/>
    <w:rsid w:val="00B03CE7"/>
    <w:rsid w:val="00B0451D"/>
    <w:rsid w:val="00B05C4A"/>
    <w:rsid w:val="00B06965"/>
    <w:rsid w:val="00B072D8"/>
    <w:rsid w:val="00B07825"/>
    <w:rsid w:val="00B1000B"/>
    <w:rsid w:val="00B101DB"/>
    <w:rsid w:val="00B10D64"/>
    <w:rsid w:val="00B12275"/>
    <w:rsid w:val="00B1252C"/>
    <w:rsid w:val="00B13F75"/>
    <w:rsid w:val="00B158D7"/>
    <w:rsid w:val="00B159B4"/>
    <w:rsid w:val="00B15E33"/>
    <w:rsid w:val="00B17E50"/>
    <w:rsid w:val="00B204EA"/>
    <w:rsid w:val="00B20785"/>
    <w:rsid w:val="00B21174"/>
    <w:rsid w:val="00B2186C"/>
    <w:rsid w:val="00B22ABE"/>
    <w:rsid w:val="00B22EAB"/>
    <w:rsid w:val="00B24808"/>
    <w:rsid w:val="00B24CDD"/>
    <w:rsid w:val="00B25A7B"/>
    <w:rsid w:val="00B27D7C"/>
    <w:rsid w:val="00B30176"/>
    <w:rsid w:val="00B30CEB"/>
    <w:rsid w:val="00B31E77"/>
    <w:rsid w:val="00B324C0"/>
    <w:rsid w:val="00B32DE6"/>
    <w:rsid w:val="00B335B4"/>
    <w:rsid w:val="00B33CA5"/>
    <w:rsid w:val="00B34CFA"/>
    <w:rsid w:val="00B34FF3"/>
    <w:rsid w:val="00B3525B"/>
    <w:rsid w:val="00B359EE"/>
    <w:rsid w:val="00B368AB"/>
    <w:rsid w:val="00B371BD"/>
    <w:rsid w:val="00B40547"/>
    <w:rsid w:val="00B40FB0"/>
    <w:rsid w:val="00B412CE"/>
    <w:rsid w:val="00B42618"/>
    <w:rsid w:val="00B4307F"/>
    <w:rsid w:val="00B43306"/>
    <w:rsid w:val="00B433BE"/>
    <w:rsid w:val="00B43460"/>
    <w:rsid w:val="00B4350D"/>
    <w:rsid w:val="00B442ED"/>
    <w:rsid w:val="00B44544"/>
    <w:rsid w:val="00B44954"/>
    <w:rsid w:val="00B44AF6"/>
    <w:rsid w:val="00B44BA7"/>
    <w:rsid w:val="00B45EF2"/>
    <w:rsid w:val="00B4686C"/>
    <w:rsid w:val="00B47372"/>
    <w:rsid w:val="00B47424"/>
    <w:rsid w:val="00B4788C"/>
    <w:rsid w:val="00B47A4B"/>
    <w:rsid w:val="00B501F3"/>
    <w:rsid w:val="00B50A8D"/>
    <w:rsid w:val="00B514DE"/>
    <w:rsid w:val="00B526EB"/>
    <w:rsid w:val="00B53CE7"/>
    <w:rsid w:val="00B54932"/>
    <w:rsid w:val="00B54D7E"/>
    <w:rsid w:val="00B55428"/>
    <w:rsid w:val="00B56198"/>
    <w:rsid w:val="00B568F6"/>
    <w:rsid w:val="00B56ED7"/>
    <w:rsid w:val="00B570C8"/>
    <w:rsid w:val="00B5744F"/>
    <w:rsid w:val="00B603FE"/>
    <w:rsid w:val="00B630FA"/>
    <w:rsid w:val="00B6358F"/>
    <w:rsid w:val="00B63CF0"/>
    <w:rsid w:val="00B63D7A"/>
    <w:rsid w:val="00B64DDB"/>
    <w:rsid w:val="00B661EC"/>
    <w:rsid w:val="00B669A6"/>
    <w:rsid w:val="00B66C95"/>
    <w:rsid w:val="00B7079E"/>
    <w:rsid w:val="00B723A5"/>
    <w:rsid w:val="00B728DE"/>
    <w:rsid w:val="00B7305B"/>
    <w:rsid w:val="00B73187"/>
    <w:rsid w:val="00B7383B"/>
    <w:rsid w:val="00B73C89"/>
    <w:rsid w:val="00B742A3"/>
    <w:rsid w:val="00B76688"/>
    <w:rsid w:val="00B7693D"/>
    <w:rsid w:val="00B76AA8"/>
    <w:rsid w:val="00B778DF"/>
    <w:rsid w:val="00B77933"/>
    <w:rsid w:val="00B804FE"/>
    <w:rsid w:val="00B813D4"/>
    <w:rsid w:val="00B81B0C"/>
    <w:rsid w:val="00B82170"/>
    <w:rsid w:val="00B8252B"/>
    <w:rsid w:val="00B82BC2"/>
    <w:rsid w:val="00B83C95"/>
    <w:rsid w:val="00B83DB5"/>
    <w:rsid w:val="00B83E4C"/>
    <w:rsid w:val="00B83F37"/>
    <w:rsid w:val="00B8448D"/>
    <w:rsid w:val="00B85746"/>
    <w:rsid w:val="00B85D4B"/>
    <w:rsid w:val="00B86286"/>
    <w:rsid w:val="00B87709"/>
    <w:rsid w:val="00B906EF"/>
    <w:rsid w:val="00B917DA"/>
    <w:rsid w:val="00B91E72"/>
    <w:rsid w:val="00B924FA"/>
    <w:rsid w:val="00B92508"/>
    <w:rsid w:val="00B944E5"/>
    <w:rsid w:val="00B94D40"/>
    <w:rsid w:val="00B9504B"/>
    <w:rsid w:val="00B951C3"/>
    <w:rsid w:val="00B967A6"/>
    <w:rsid w:val="00B96E36"/>
    <w:rsid w:val="00B972CD"/>
    <w:rsid w:val="00B97433"/>
    <w:rsid w:val="00B97490"/>
    <w:rsid w:val="00BA14E4"/>
    <w:rsid w:val="00BA1AA8"/>
    <w:rsid w:val="00BA2C3F"/>
    <w:rsid w:val="00BA320F"/>
    <w:rsid w:val="00BA46C4"/>
    <w:rsid w:val="00BA4D7B"/>
    <w:rsid w:val="00BA4E00"/>
    <w:rsid w:val="00BA54AF"/>
    <w:rsid w:val="00BA5E91"/>
    <w:rsid w:val="00BB2944"/>
    <w:rsid w:val="00BB2B10"/>
    <w:rsid w:val="00BB2D18"/>
    <w:rsid w:val="00BB42F1"/>
    <w:rsid w:val="00BB517B"/>
    <w:rsid w:val="00BB5D69"/>
    <w:rsid w:val="00BB5FF6"/>
    <w:rsid w:val="00BB61BE"/>
    <w:rsid w:val="00BB705E"/>
    <w:rsid w:val="00BC0542"/>
    <w:rsid w:val="00BC0AC9"/>
    <w:rsid w:val="00BC2A0F"/>
    <w:rsid w:val="00BC40B9"/>
    <w:rsid w:val="00BC561D"/>
    <w:rsid w:val="00BC6894"/>
    <w:rsid w:val="00BC6C4B"/>
    <w:rsid w:val="00BC6DC0"/>
    <w:rsid w:val="00BC71DB"/>
    <w:rsid w:val="00BC7954"/>
    <w:rsid w:val="00BC79BA"/>
    <w:rsid w:val="00BC7C1D"/>
    <w:rsid w:val="00BD0087"/>
    <w:rsid w:val="00BD0B93"/>
    <w:rsid w:val="00BD14BB"/>
    <w:rsid w:val="00BD173F"/>
    <w:rsid w:val="00BD18DA"/>
    <w:rsid w:val="00BD25B6"/>
    <w:rsid w:val="00BD26CD"/>
    <w:rsid w:val="00BD2C67"/>
    <w:rsid w:val="00BD35EB"/>
    <w:rsid w:val="00BD3C8D"/>
    <w:rsid w:val="00BD448D"/>
    <w:rsid w:val="00BD45CF"/>
    <w:rsid w:val="00BD4FD9"/>
    <w:rsid w:val="00BD5FF3"/>
    <w:rsid w:val="00BD6894"/>
    <w:rsid w:val="00BE0C98"/>
    <w:rsid w:val="00BE3E12"/>
    <w:rsid w:val="00BE4CE3"/>
    <w:rsid w:val="00BE59B3"/>
    <w:rsid w:val="00BE5D9E"/>
    <w:rsid w:val="00BF0DE4"/>
    <w:rsid w:val="00BF0DF5"/>
    <w:rsid w:val="00BF0E41"/>
    <w:rsid w:val="00BF142F"/>
    <w:rsid w:val="00BF18D1"/>
    <w:rsid w:val="00BF2E5B"/>
    <w:rsid w:val="00BF347F"/>
    <w:rsid w:val="00BF3602"/>
    <w:rsid w:val="00BF3B1A"/>
    <w:rsid w:val="00BF559B"/>
    <w:rsid w:val="00BF6931"/>
    <w:rsid w:val="00BF76D4"/>
    <w:rsid w:val="00BF7B7F"/>
    <w:rsid w:val="00C009E5"/>
    <w:rsid w:val="00C00DBD"/>
    <w:rsid w:val="00C00EC8"/>
    <w:rsid w:val="00C01AA0"/>
    <w:rsid w:val="00C01D99"/>
    <w:rsid w:val="00C04440"/>
    <w:rsid w:val="00C045B5"/>
    <w:rsid w:val="00C06C56"/>
    <w:rsid w:val="00C07982"/>
    <w:rsid w:val="00C12852"/>
    <w:rsid w:val="00C12B3E"/>
    <w:rsid w:val="00C12EF9"/>
    <w:rsid w:val="00C130BD"/>
    <w:rsid w:val="00C16301"/>
    <w:rsid w:val="00C17BAE"/>
    <w:rsid w:val="00C201B6"/>
    <w:rsid w:val="00C20B7E"/>
    <w:rsid w:val="00C20CB5"/>
    <w:rsid w:val="00C216D0"/>
    <w:rsid w:val="00C21FE2"/>
    <w:rsid w:val="00C221BA"/>
    <w:rsid w:val="00C224E1"/>
    <w:rsid w:val="00C22720"/>
    <w:rsid w:val="00C2299A"/>
    <w:rsid w:val="00C22BA0"/>
    <w:rsid w:val="00C2363D"/>
    <w:rsid w:val="00C24C7A"/>
    <w:rsid w:val="00C253FE"/>
    <w:rsid w:val="00C25DAA"/>
    <w:rsid w:val="00C26546"/>
    <w:rsid w:val="00C267EF"/>
    <w:rsid w:val="00C2680A"/>
    <w:rsid w:val="00C26B7B"/>
    <w:rsid w:val="00C27182"/>
    <w:rsid w:val="00C30990"/>
    <w:rsid w:val="00C30ECA"/>
    <w:rsid w:val="00C31685"/>
    <w:rsid w:val="00C3266E"/>
    <w:rsid w:val="00C32ACF"/>
    <w:rsid w:val="00C3320E"/>
    <w:rsid w:val="00C3413B"/>
    <w:rsid w:val="00C34CF6"/>
    <w:rsid w:val="00C35156"/>
    <w:rsid w:val="00C35368"/>
    <w:rsid w:val="00C3601B"/>
    <w:rsid w:val="00C36206"/>
    <w:rsid w:val="00C36C9B"/>
    <w:rsid w:val="00C36F3A"/>
    <w:rsid w:val="00C37BC4"/>
    <w:rsid w:val="00C4116F"/>
    <w:rsid w:val="00C411CA"/>
    <w:rsid w:val="00C412CB"/>
    <w:rsid w:val="00C420E7"/>
    <w:rsid w:val="00C43332"/>
    <w:rsid w:val="00C43AA5"/>
    <w:rsid w:val="00C43B40"/>
    <w:rsid w:val="00C43B6C"/>
    <w:rsid w:val="00C4436F"/>
    <w:rsid w:val="00C44DF5"/>
    <w:rsid w:val="00C463B2"/>
    <w:rsid w:val="00C467F3"/>
    <w:rsid w:val="00C4688B"/>
    <w:rsid w:val="00C47B73"/>
    <w:rsid w:val="00C47F5D"/>
    <w:rsid w:val="00C5163C"/>
    <w:rsid w:val="00C51A29"/>
    <w:rsid w:val="00C52152"/>
    <w:rsid w:val="00C5554B"/>
    <w:rsid w:val="00C559AF"/>
    <w:rsid w:val="00C55BD1"/>
    <w:rsid w:val="00C560E4"/>
    <w:rsid w:val="00C56485"/>
    <w:rsid w:val="00C568B3"/>
    <w:rsid w:val="00C5692D"/>
    <w:rsid w:val="00C57907"/>
    <w:rsid w:val="00C61DF4"/>
    <w:rsid w:val="00C6204A"/>
    <w:rsid w:val="00C622B1"/>
    <w:rsid w:val="00C62684"/>
    <w:rsid w:val="00C62C44"/>
    <w:rsid w:val="00C6370F"/>
    <w:rsid w:val="00C64DAC"/>
    <w:rsid w:val="00C659DC"/>
    <w:rsid w:val="00C65ECA"/>
    <w:rsid w:val="00C660FB"/>
    <w:rsid w:val="00C670F1"/>
    <w:rsid w:val="00C67551"/>
    <w:rsid w:val="00C67DC8"/>
    <w:rsid w:val="00C67EE0"/>
    <w:rsid w:val="00C700E3"/>
    <w:rsid w:val="00C7127E"/>
    <w:rsid w:val="00C732F3"/>
    <w:rsid w:val="00C736D5"/>
    <w:rsid w:val="00C7443E"/>
    <w:rsid w:val="00C75039"/>
    <w:rsid w:val="00C755D3"/>
    <w:rsid w:val="00C764AA"/>
    <w:rsid w:val="00C76B14"/>
    <w:rsid w:val="00C77797"/>
    <w:rsid w:val="00C77B4D"/>
    <w:rsid w:val="00C77D0D"/>
    <w:rsid w:val="00C8128D"/>
    <w:rsid w:val="00C81A88"/>
    <w:rsid w:val="00C81B4F"/>
    <w:rsid w:val="00C81EEE"/>
    <w:rsid w:val="00C827A5"/>
    <w:rsid w:val="00C83A82"/>
    <w:rsid w:val="00C84746"/>
    <w:rsid w:val="00C851F0"/>
    <w:rsid w:val="00C853E7"/>
    <w:rsid w:val="00C85699"/>
    <w:rsid w:val="00C87041"/>
    <w:rsid w:val="00C874A2"/>
    <w:rsid w:val="00C87A41"/>
    <w:rsid w:val="00C90361"/>
    <w:rsid w:val="00C90A68"/>
    <w:rsid w:val="00C91D4A"/>
    <w:rsid w:val="00C920C5"/>
    <w:rsid w:val="00C93CEF"/>
    <w:rsid w:val="00C94060"/>
    <w:rsid w:val="00C944D1"/>
    <w:rsid w:val="00C95B41"/>
    <w:rsid w:val="00C95DE0"/>
    <w:rsid w:val="00C96D26"/>
    <w:rsid w:val="00C97399"/>
    <w:rsid w:val="00C97EF2"/>
    <w:rsid w:val="00CA0CD1"/>
    <w:rsid w:val="00CA1406"/>
    <w:rsid w:val="00CA1BD6"/>
    <w:rsid w:val="00CA1DCE"/>
    <w:rsid w:val="00CA3237"/>
    <w:rsid w:val="00CA3401"/>
    <w:rsid w:val="00CA4615"/>
    <w:rsid w:val="00CA48C3"/>
    <w:rsid w:val="00CA5B56"/>
    <w:rsid w:val="00CA5F92"/>
    <w:rsid w:val="00CA6B53"/>
    <w:rsid w:val="00CA7056"/>
    <w:rsid w:val="00CA7322"/>
    <w:rsid w:val="00CA7775"/>
    <w:rsid w:val="00CB01C6"/>
    <w:rsid w:val="00CB1B26"/>
    <w:rsid w:val="00CB2191"/>
    <w:rsid w:val="00CB29A8"/>
    <w:rsid w:val="00CB3028"/>
    <w:rsid w:val="00CB35B7"/>
    <w:rsid w:val="00CB373C"/>
    <w:rsid w:val="00CB4C60"/>
    <w:rsid w:val="00CB5246"/>
    <w:rsid w:val="00CB6894"/>
    <w:rsid w:val="00CB73FA"/>
    <w:rsid w:val="00CC08F7"/>
    <w:rsid w:val="00CC2117"/>
    <w:rsid w:val="00CC2333"/>
    <w:rsid w:val="00CC2ED4"/>
    <w:rsid w:val="00CC380C"/>
    <w:rsid w:val="00CC5112"/>
    <w:rsid w:val="00CC5566"/>
    <w:rsid w:val="00CC5E80"/>
    <w:rsid w:val="00CC6799"/>
    <w:rsid w:val="00CC6BD2"/>
    <w:rsid w:val="00CC6D4E"/>
    <w:rsid w:val="00CD0051"/>
    <w:rsid w:val="00CD2D26"/>
    <w:rsid w:val="00CD42BC"/>
    <w:rsid w:val="00CD6885"/>
    <w:rsid w:val="00CD6E1F"/>
    <w:rsid w:val="00CE0674"/>
    <w:rsid w:val="00CE0B4C"/>
    <w:rsid w:val="00CE0FFE"/>
    <w:rsid w:val="00CE16E1"/>
    <w:rsid w:val="00CE1E9B"/>
    <w:rsid w:val="00CE25CB"/>
    <w:rsid w:val="00CE2BF5"/>
    <w:rsid w:val="00CE3123"/>
    <w:rsid w:val="00CE3D50"/>
    <w:rsid w:val="00CE4388"/>
    <w:rsid w:val="00CE4A44"/>
    <w:rsid w:val="00CE4A9A"/>
    <w:rsid w:val="00CE4AF6"/>
    <w:rsid w:val="00CE5317"/>
    <w:rsid w:val="00CE62D8"/>
    <w:rsid w:val="00CE676D"/>
    <w:rsid w:val="00CE6A4E"/>
    <w:rsid w:val="00CE6D59"/>
    <w:rsid w:val="00CE774C"/>
    <w:rsid w:val="00CE7DD1"/>
    <w:rsid w:val="00CF0207"/>
    <w:rsid w:val="00CF0346"/>
    <w:rsid w:val="00CF18BD"/>
    <w:rsid w:val="00CF261E"/>
    <w:rsid w:val="00CF2728"/>
    <w:rsid w:val="00CF2C8D"/>
    <w:rsid w:val="00CF398D"/>
    <w:rsid w:val="00CF3A54"/>
    <w:rsid w:val="00CF3B2E"/>
    <w:rsid w:val="00CF4441"/>
    <w:rsid w:val="00CF4636"/>
    <w:rsid w:val="00CF7B69"/>
    <w:rsid w:val="00CF7CF6"/>
    <w:rsid w:val="00D00287"/>
    <w:rsid w:val="00D00AF7"/>
    <w:rsid w:val="00D01970"/>
    <w:rsid w:val="00D01D62"/>
    <w:rsid w:val="00D02901"/>
    <w:rsid w:val="00D02F26"/>
    <w:rsid w:val="00D031F4"/>
    <w:rsid w:val="00D04C69"/>
    <w:rsid w:val="00D04FCC"/>
    <w:rsid w:val="00D05F79"/>
    <w:rsid w:val="00D063A0"/>
    <w:rsid w:val="00D077FF"/>
    <w:rsid w:val="00D10281"/>
    <w:rsid w:val="00D103CD"/>
    <w:rsid w:val="00D10D80"/>
    <w:rsid w:val="00D115AA"/>
    <w:rsid w:val="00D13EC0"/>
    <w:rsid w:val="00D1457A"/>
    <w:rsid w:val="00D153E2"/>
    <w:rsid w:val="00D15631"/>
    <w:rsid w:val="00D15AE7"/>
    <w:rsid w:val="00D15F61"/>
    <w:rsid w:val="00D1679E"/>
    <w:rsid w:val="00D170A6"/>
    <w:rsid w:val="00D17E7C"/>
    <w:rsid w:val="00D22610"/>
    <w:rsid w:val="00D246A0"/>
    <w:rsid w:val="00D246DF"/>
    <w:rsid w:val="00D24734"/>
    <w:rsid w:val="00D25709"/>
    <w:rsid w:val="00D25B14"/>
    <w:rsid w:val="00D276B4"/>
    <w:rsid w:val="00D3183C"/>
    <w:rsid w:val="00D3230E"/>
    <w:rsid w:val="00D33080"/>
    <w:rsid w:val="00D330F4"/>
    <w:rsid w:val="00D34599"/>
    <w:rsid w:val="00D34EF7"/>
    <w:rsid w:val="00D34F5F"/>
    <w:rsid w:val="00D373A9"/>
    <w:rsid w:val="00D376ED"/>
    <w:rsid w:val="00D37843"/>
    <w:rsid w:val="00D37A18"/>
    <w:rsid w:val="00D37E79"/>
    <w:rsid w:val="00D40A5F"/>
    <w:rsid w:val="00D4156F"/>
    <w:rsid w:val="00D43064"/>
    <w:rsid w:val="00D43B12"/>
    <w:rsid w:val="00D43DA0"/>
    <w:rsid w:val="00D44AFB"/>
    <w:rsid w:val="00D4542B"/>
    <w:rsid w:val="00D4543A"/>
    <w:rsid w:val="00D45625"/>
    <w:rsid w:val="00D45DBB"/>
    <w:rsid w:val="00D46032"/>
    <w:rsid w:val="00D47D4E"/>
    <w:rsid w:val="00D50859"/>
    <w:rsid w:val="00D51C26"/>
    <w:rsid w:val="00D51C88"/>
    <w:rsid w:val="00D53457"/>
    <w:rsid w:val="00D53647"/>
    <w:rsid w:val="00D53757"/>
    <w:rsid w:val="00D5376E"/>
    <w:rsid w:val="00D54EC7"/>
    <w:rsid w:val="00D553F4"/>
    <w:rsid w:val="00D554E3"/>
    <w:rsid w:val="00D5646E"/>
    <w:rsid w:val="00D572D6"/>
    <w:rsid w:val="00D57A84"/>
    <w:rsid w:val="00D618BC"/>
    <w:rsid w:val="00D629EC"/>
    <w:rsid w:val="00D62F37"/>
    <w:rsid w:val="00D63641"/>
    <w:rsid w:val="00D63763"/>
    <w:rsid w:val="00D63B00"/>
    <w:rsid w:val="00D64255"/>
    <w:rsid w:val="00D649F1"/>
    <w:rsid w:val="00D6572D"/>
    <w:rsid w:val="00D65EC2"/>
    <w:rsid w:val="00D665FA"/>
    <w:rsid w:val="00D701C7"/>
    <w:rsid w:val="00D70CA9"/>
    <w:rsid w:val="00D72AC2"/>
    <w:rsid w:val="00D73980"/>
    <w:rsid w:val="00D74A1B"/>
    <w:rsid w:val="00D75539"/>
    <w:rsid w:val="00D75586"/>
    <w:rsid w:val="00D75F76"/>
    <w:rsid w:val="00D76345"/>
    <w:rsid w:val="00D7659D"/>
    <w:rsid w:val="00D76D1A"/>
    <w:rsid w:val="00D77463"/>
    <w:rsid w:val="00D775DB"/>
    <w:rsid w:val="00D77886"/>
    <w:rsid w:val="00D779A8"/>
    <w:rsid w:val="00D80092"/>
    <w:rsid w:val="00D80F84"/>
    <w:rsid w:val="00D81B65"/>
    <w:rsid w:val="00D81F39"/>
    <w:rsid w:val="00D82957"/>
    <w:rsid w:val="00D83ADC"/>
    <w:rsid w:val="00D83CDD"/>
    <w:rsid w:val="00D83F43"/>
    <w:rsid w:val="00D843B4"/>
    <w:rsid w:val="00D84405"/>
    <w:rsid w:val="00D844D3"/>
    <w:rsid w:val="00D8459C"/>
    <w:rsid w:val="00D84AB0"/>
    <w:rsid w:val="00D84D6E"/>
    <w:rsid w:val="00D86CC9"/>
    <w:rsid w:val="00D86CDC"/>
    <w:rsid w:val="00D87B12"/>
    <w:rsid w:val="00D91275"/>
    <w:rsid w:val="00D91BDD"/>
    <w:rsid w:val="00D922D5"/>
    <w:rsid w:val="00D924C2"/>
    <w:rsid w:val="00D92AC5"/>
    <w:rsid w:val="00D932F9"/>
    <w:rsid w:val="00D93553"/>
    <w:rsid w:val="00D93709"/>
    <w:rsid w:val="00D9405E"/>
    <w:rsid w:val="00D94262"/>
    <w:rsid w:val="00D94314"/>
    <w:rsid w:val="00D94A50"/>
    <w:rsid w:val="00D95477"/>
    <w:rsid w:val="00D954A2"/>
    <w:rsid w:val="00D97394"/>
    <w:rsid w:val="00D97741"/>
    <w:rsid w:val="00DA0CB0"/>
    <w:rsid w:val="00DA10BE"/>
    <w:rsid w:val="00DA1177"/>
    <w:rsid w:val="00DA1965"/>
    <w:rsid w:val="00DA1D59"/>
    <w:rsid w:val="00DA287B"/>
    <w:rsid w:val="00DA40A2"/>
    <w:rsid w:val="00DA41BE"/>
    <w:rsid w:val="00DA4AC1"/>
    <w:rsid w:val="00DA5499"/>
    <w:rsid w:val="00DA5942"/>
    <w:rsid w:val="00DA7130"/>
    <w:rsid w:val="00DA79ED"/>
    <w:rsid w:val="00DB0A00"/>
    <w:rsid w:val="00DB161F"/>
    <w:rsid w:val="00DB16A7"/>
    <w:rsid w:val="00DB186C"/>
    <w:rsid w:val="00DB1E9E"/>
    <w:rsid w:val="00DB20FB"/>
    <w:rsid w:val="00DB4D6D"/>
    <w:rsid w:val="00DB6543"/>
    <w:rsid w:val="00DB6807"/>
    <w:rsid w:val="00DB6B64"/>
    <w:rsid w:val="00DB70CA"/>
    <w:rsid w:val="00DB7202"/>
    <w:rsid w:val="00DB7A6A"/>
    <w:rsid w:val="00DB7CA2"/>
    <w:rsid w:val="00DC0356"/>
    <w:rsid w:val="00DC2362"/>
    <w:rsid w:val="00DC29CD"/>
    <w:rsid w:val="00DC2A8E"/>
    <w:rsid w:val="00DC3105"/>
    <w:rsid w:val="00DC323E"/>
    <w:rsid w:val="00DC352D"/>
    <w:rsid w:val="00DC428F"/>
    <w:rsid w:val="00DC4D5E"/>
    <w:rsid w:val="00DD017A"/>
    <w:rsid w:val="00DD0A07"/>
    <w:rsid w:val="00DD1284"/>
    <w:rsid w:val="00DD21A3"/>
    <w:rsid w:val="00DD3B64"/>
    <w:rsid w:val="00DD48BB"/>
    <w:rsid w:val="00DD523C"/>
    <w:rsid w:val="00DD5F8F"/>
    <w:rsid w:val="00DD663C"/>
    <w:rsid w:val="00DD6796"/>
    <w:rsid w:val="00DD6A6A"/>
    <w:rsid w:val="00DD6CFB"/>
    <w:rsid w:val="00DD716E"/>
    <w:rsid w:val="00DE0145"/>
    <w:rsid w:val="00DE0DF3"/>
    <w:rsid w:val="00DE335D"/>
    <w:rsid w:val="00DE3A5D"/>
    <w:rsid w:val="00DE4674"/>
    <w:rsid w:val="00DE47FA"/>
    <w:rsid w:val="00DE54AA"/>
    <w:rsid w:val="00DE57E2"/>
    <w:rsid w:val="00DE5EA2"/>
    <w:rsid w:val="00DE5ED6"/>
    <w:rsid w:val="00DE6222"/>
    <w:rsid w:val="00DE6738"/>
    <w:rsid w:val="00DE6A86"/>
    <w:rsid w:val="00DE6F0B"/>
    <w:rsid w:val="00DE6F32"/>
    <w:rsid w:val="00DE7174"/>
    <w:rsid w:val="00DE779A"/>
    <w:rsid w:val="00DE7E9E"/>
    <w:rsid w:val="00DF0881"/>
    <w:rsid w:val="00DF0C44"/>
    <w:rsid w:val="00DF1729"/>
    <w:rsid w:val="00DF2301"/>
    <w:rsid w:val="00DF2D9E"/>
    <w:rsid w:val="00DF6346"/>
    <w:rsid w:val="00DF6372"/>
    <w:rsid w:val="00DF747D"/>
    <w:rsid w:val="00DF7F86"/>
    <w:rsid w:val="00E0016E"/>
    <w:rsid w:val="00E003DF"/>
    <w:rsid w:val="00E00F6B"/>
    <w:rsid w:val="00E01297"/>
    <w:rsid w:val="00E03235"/>
    <w:rsid w:val="00E0427A"/>
    <w:rsid w:val="00E0489B"/>
    <w:rsid w:val="00E04C88"/>
    <w:rsid w:val="00E0518E"/>
    <w:rsid w:val="00E05F48"/>
    <w:rsid w:val="00E06D27"/>
    <w:rsid w:val="00E07E4A"/>
    <w:rsid w:val="00E104FF"/>
    <w:rsid w:val="00E106D2"/>
    <w:rsid w:val="00E10CD3"/>
    <w:rsid w:val="00E111F6"/>
    <w:rsid w:val="00E115F8"/>
    <w:rsid w:val="00E1163C"/>
    <w:rsid w:val="00E1242B"/>
    <w:rsid w:val="00E125F4"/>
    <w:rsid w:val="00E126F4"/>
    <w:rsid w:val="00E13265"/>
    <w:rsid w:val="00E13727"/>
    <w:rsid w:val="00E14081"/>
    <w:rsid w:val="00E1543D"/>
    <w:rsid w:val="00E16073"/>
    <w:rsid w:val="00E170DC"/>
    <w:rsid w:val="00E17854"/>
    <w:rsid w:val="00E17DE6"/>
    <w:rsid w:val="00E20752"/>
    <w:rsid w:val="00E20F04"/>
    <w:rsid w:val="00E2161F"/>
    <w:rsid w:val="00E2275F"/>
    <w:rsid w:val="00E23223"/>
    <w:rsid w:val="00E242B8"/>
    <w:rsid w:val="00E24430"/>
    <w:rsid w:val="00E24673"/>
    <w:rsid w:val="00E246F8"/>
    <w:rsid w:val="00E247E7"/>
    <w:rsid w:val="00E24A59"/>
    <w:rsid w:val="00E24C62"/>
    <w:rsid w:val="00E30A75"/>
    <w:rsid w:val="00E31146"/>
    <w:rsid w:val="00E31717"/>
    <w:rsid w:val="00E32764"/>
    <w:rsid w:val="00E33443"/>
    <w:rsid w:val="00E337CD"/>
    <w:rsid w:val="00E36506"/>
    <w:rsid w:val="00E40F5A"/>
    <w:rsid w:val="00E40F92"/>
    <w:rsid w:val="00E4121C"/>
    <w:rsid w:val="00E4159E"/>
    <w:rsid w:val="00E41DF5"/>
    <w:rsid w:val="00E41E59"/>
    <w:rsid w:val="00E427F4"/>
    <w:rsid w:val="00E428E5"/>
    <w:rsid w:val="00E42B66"/>
    <w:rsid w:val="00E430A4"/>
    <w:rsid w:val="00E432BA"/>
    <w:rsid w:val="00E43363"/>
    <w:rsid w:val="00E43596"/>
    <w:rsid w:val="00E4511F"/>
    <w:rsid w:val="00E460FF"/>
    <w:rsid w:val="00E4732E"/>
    <w:rsid w:val="00E475A2"/>
    <w:rsid w:val="00E47A08"/>
    <w:rsid w:val="00E47AF2"/>
    <w:rsid w:val="00E500D1"/>
    <w:rsid w:val="00E5100D"/>
    <w:rsid w:val="00E518E1"/>
    <w:rsid w:val="00E52FE2"/>
    <w:rsid w:val="00E535E2"/>
    <w:rsid w:val="00E53A33"/>
    <w:rsid w:val="00E53AC8"/>
    <w:rsid w:val="00E53E04"/>
    <w:rsid w:val="00E53EB4"/>
    <w:rsid w:val="00E53ECF"/>
    <w:rsid w:val="00E5488A"/>
    <w:rsid w:val="00E54CFB"/>
    <w:rsid w:val="00E54E2C"/>
    <w:rsid w:val="00E5683F"/>
    <w:rsid w:val="00E57AD5"/>
    <w:rsid w:val="00E60DA3"/>
    <w:rsid w:val="00E614FD"/>
    <w:rsid w:val="00E61A43"/>
    <w:rsid w:val="00E625C7"/>
    <w:rsid w:val="00E63549"/>
    <w:rsid w:val="00E64E16"/>
    <w:rsid w:val="00E6592D"/>
    <w:rsid w:val="00E65A61"/>
    <w:rsid w:val="00E665B8"/>
    <w:rsid w:val="00E670F2"/>
    <w:rsid w:val="00E6772B"/>
    <w:rsid w:val="00E67834"/>
    <w:rsid w:val="00E70C71"/>
    <w:rsid w:val="00E70D2D"/>
    <w:rsid w:val="00E70F9D"/>
    <w:rsid w:val="00E7272D"/>
    <w:rsid w:val="00E72F2B"/>
    <w:rsid w:val="00E74154"/>
    <w:rsid w:val="00E7428D"/>
    <w:rsid w:val="00E743EF"/>
    <w:rsid w:val="00E744BF"/>
    <w:rsid w:val="00E74747"/>
    <w:rsid w:val="00E74D67"/>
    <w:rsid w:val="00E74F81"/>
    <w:rsid w:val="00E753BE"/>
    <w:rsid w:val="00E7675D"/>
    <w:rsid w:val="00E76D91"/>
    <w:rsid w:val="00E77048"/>
    <w:rsid w:val="00E8035B"/>
    <w:rsid w:val="00E80E96"/>
    <w:rsid w:val="00E81D64"/>
    <w:rsid w:val="00E826A0"/>
    <w:rsid w:val="00E830FB"/>
    <w:rsid w:val="00E83169"/>
    <w:rsid w:val="00E837E2"/>
    <w:rsid w:val="00E8491D"/>
    <w:rsid w:val="00E86923"/>
    <w:rsid w:val="00E86D2E"/>
    <w:rsid w:val="00E870A0"/>
    <w:rsid w:val="00E871D7"/>
    <w:rsid w:val="00E901AE"/>
    <w:rsid w:val="00E903EC"/>
    <w:rsid w:val="00E90C22"/>
    <w:rsid w:val="00E928DF"/>
    <w:rsid w:val="00E950EA"/>
    <w:rsid w:val="00E9520D"/>
    <w:rsid w:val="00E9555A"/>
    <w:rsid w:val="00E95A1D"/>
    <w:rsid w:val="00E95CB7"/>
    <w:rsid w:val="00E95FFC"/>
    <w:rsid w:val="00E96135"/>
    <w:rsid w:val="00E9654D"/>
    <w:rsid w:val="00E96F85"/>
    <w:rsid w:val="00E97079"/>
    <w:rsid w:val="00E9713F"/>
    <w:rsid w:val="00E9763A"/>
    <w:rsid w:val="00E97A4A"/>
    <w:rsid w:val="00EA0A79"/>
    <w:rsid w:val="00EA186D"/>
    <w:rsid w:val="00EA2D44"/>
    <w:rsid w:val="00EA3365"/>
    <w:rsid w:val="00EA3813"/>
    <w:rsid w:val="00EA466F"/>
    <w:rsid w:val="00EA4C3A"/>
    <w:rsid w:val="00EA5035"/>
    <w:rsid w:val="00EA581B"/>
    <w:rsid w:val="00EA5AF3"/>
    <w:rsid w:val="00EA6608"/>
    <w:rsid w:val="00EA7BA7"/>
    <w:rsid w:val="00EB0012"/>
    <w:rsid w:val="00EB062E"/>
    <w:rsid w:val="00EB07E2"/>
    <w:rsid w:val="00EB0ACF"/>
    <w:rsid w:val="00EB23A4"/>
    <w:rsid w:val="00EB3371"/>
    <w:rsid w:val="00EB36E0"/>
    <w:rsid w:val="00EB4740"/>
    <w:rsid w:val="00EB4B76"/>
    <w:rsid w:val="00EB4D4C"/>
    <w:rsid w:val="00EB53E6"/>
    <w:rsid w:val="00EB5419"/>
    <w:rsid w:val="00EB5A9B"/>
    <w:rsid w:val="00EB5FAF"/>
    <w:rsid w:val="00EB62A5"/>
    <w:rsid w:val="00EB6AC5"/>
    <w:rsid w:val="00EB73C3"/>
    <w:rsid w:val="00EB771C"/>
    <w:rsid w:val="00EC031A"/>
    <w:rsid w:val="00EC034F"/>
    <w:rsid w:val="00EC03F2"/>
    <w:rsid w:val="00EC0BCC"/>
    <w:rsid w:val="00EC1BD3"/>
    <w:rsid w:val="00EC22B0"/>
    <w:rsid w:val="00EC2340"/>
    <w:rsid w:val="00EC28A8"/>
    <w:rsid w:val="00EC35BA"/>
    <w:rsid w:val="00EC43DD"/>
    <w:rsid w:val="00EC5409"/>
    <w:rsid w:val="00EC5434"/>
    <w:rsid w:val="00EC6A15"/>
    <w:rsid w:val="00EC73D6"/>
    <w:rsid w:val="00EC7A45"/>
    <w:rsid w:val="00ED3019"/>
    <w:rsid w:val="00ED3E18"/>
    <w:rsid w:val="00ED470F"/>
    <w:rsid w:val="00ED568A"/>
    <w:rsid w:val="00ED636C"/>
    <w:rsid w:val="00ED64B6"/>
    <w:rsid w:val="00ED6A2A"/>
    <w:rsid w:val="00ED6FE9"/>
    <w:rsid w:val="00EE1366"/>
    <w:rsid w:val="00EE1F12"/>
    <w:rsid w:val="00EE20EB"/>
    <w:rsid w:val="00EE22EF"/>
    <w:rsid w:val="00EE2F79"/>
    <w:rsid w:val="00EE4670"/>
    <w:rsid w:val="00EE4C93"/>
    <w:rsid w:val="00EE5F70"/>
    <w:rsid w:val="00EE6378"/>
    <w:rsid w:val="00EE646A"/>
    <w:rsid w:val="00EE741F"/>
    <w:rsid w:val="00EE7647"/>
    <w:rsid w:val="00EF0B4A"/>
    <w:rsid w:val="00EF0CB6"/>
    <w:rsid w:val="00EF1867"/>
    <w:rsid w:val="00EF1C61"/>
    <w:rsid w:val="00EF1D6B"/>
    <w:rsid w:val="00EF2DE7"/>
    <w:rsid w:val="00EF3157"/>
    <w:rsid w:val="00EF3236"/>
    <w:rsid w:val="00EF3523"/>
    <w:rsid w:val="00EF3C65"/>
    <w:rsid w:val="00EF4CB4"/>
    <w:rsid w:val="00EF6531"/>
    <w:rsid w:val="00EF76E1"/>
    <w:rsid w:val="00F006DF"/>
    <w:rsid w:val="00F01266"/>
    <w:rsid w:val="00F017A8"/>
    <w:rsid w:val="00F02271"/>
    <w:rsid w:val="00F02AF6"/>
    <w:rsid w:val="00F047B3"/>
    <w:rsid w:val="00F04AB2"/>
    <w:rsid w:val="00F04AC5"/>
    <w:rsid w:val="00F04B63"/>
    <w:rsid w:val="00F053A7"/>
    <w:rsid w:val="00F07225"/>
    <w:rsid w:val="00F078DF"/>
    <w:rsid w:val="00F07C14"/>
    <w:rsid w:val="00F07C4E"/>
    <w:rsid w:val="00F10598"/>
    <w:rsid w:val="00F10704"/>
    <w:rsid w:val="00F119A1"/>
    <w:rsid w:val="00F122E9"/>
    <w:rsid w:val="00F12A24"/>
    <w:rsid w:val="00F136E1"/>
    <w:rsid w:val="00F143C2"/>
    <w:rsid w:val="00F14F62"/>
    <w:rsid w:val="00F17570"/>
    <w:rsid w:val="00F17890"/>
    <w:rsid w:val="00F20E25"/>
    <w:rsid w:val="00F21A08"/>
    <w:rsid w:val="00F22C46"/>
    <w:rsid w:val="00F23A6D"/>
    <w:rsid w:val="00F23BDA"/>
    <w:rsid w:val="00F23F8C"/>
    <w:rsid w:val="00F2525C"/>
    <w:rsid w:val="00F25C78"/>
    <w:rsid w:val="00F26FA4"/>
    <w:rsid w:val="00F272B3"/>
    <w:rsid w:val="00F27D4A"/>
    <w:rsid w:val="00F30512"/>
    <w:rsid w:val="00F31A32"/>
    <w:rsid w:val="00F320B6"/>
    <w:rsid w:val="00F33054"/>
    <w:rsid w:val="00F34054"/>
    <w:rsid w:val="00F34127"/>
    <w:rsid w:val="00F36285"/>
    <w:rsid w:val="00F36C26"/>
    <w:rsid w:val="00F403AF"/>
    <w:rsid w:val="00F40711"/>
    <w:rsid w:val="00F412DB"/>
    <w:rsid w:val="00F4147F"/>
    <w:rsid w:val="00F41988"/>
    <w:rsid w:val="00F41C1A"/>
    <w:rsid w:val="00F4229E"/>
    <w:rsid w:val="00F45F18"/>
    <w:rsid w:val="00F47EDE"/>
    <w:rsid w:val="00F503F3"/>
    <w:rsid w:val="00F50700"/>
    <w:rsid w:val="00F511AF"/>
    <w:rsid w:val="00F515E1"/>
    <w:rsid w:val="00F516C9"/>
    <w:rsid w:val="00F51BEE"/>
    <w:rsid w:val="00F51FCF"/>
    <w:rsid w:val="00F52139"/>
    <w:rsid w:val="00F52376"/>
    <w:rsid w:val="00F524F8"/>
    <w:rsid w:val="00F52FDF"/>
    <w:rsid w:val="00F53259"/>
    <w:rsid w:val="00F53E24"/>
    <w:rsid w:val="00F555A4"/>
    <w:rsid w:val="00F568C1"/>
    <w:rsid w:val="00F5696D"/>
    <w:rsid w:val="00F57971"/>
    <w:rsid w:val="00F57DDE"/>
    <w:rsid w:val="00F6054B"/>
    <w:rsid w:val="00F60A3C"/>
    <w:rsid w:val="00F60D20"/>
    <w:rsid w:val="00F6127A"/>
    <w:rsid w:val="00F62481"/>
    <w:rsid w:val="00F62527"/>
    <w:rsid w:val="00F63772"/>
    <w:rsid w:val="00F63B25"/>
    <w:rsid w:val="00F65167"/>
    <w:rsid w:val="00F65FDA"/>
    <w:rsid w:val="00F66F96"/>
    <w:rsid w:val="00F67DFB"/>
    <w:rsid w:val="00F70DB0"/>
    <w:rsid w:val="00F70E42"/>
    <w:rsid w:val="00F71DB5"/>
    <w:rsid w:val="00F73067"/>
    <w:rsid w:val="00F73275"/>
    <w:rsid w:val="00F73702"/>
    <w:rsid w:val="00F74516"/>
    <w:rsid w:val="00F75280"/>
    <w:rsid w:val="00F7592F"/>
    <w:rsid w:val="00F75CCC"/>
    <w:rsid w:val="00F75CFA"/>
    <w:rsid w:val="00F77556"/>
    <w:rsid w:val="00F77936"/>
    <w:rsid w:val="00F81D03"/>
    <w:rsid w:val="00F82A13"/>
    <w:rsid w:val="00F831A7"/>
    <w:rsid w:val="00F84D2B"/>
    <w:rsid w:val="00F8510B"/>
    <w:rsid w:val="00F863D2"/>
    <w:rsid w:val="00F86532"/>
    <w:rsid w:val="00F86820"/>
    <w:rsid w:val="00F90488"/>
    <w:rsid w:val="00F92D18"/>
    <w:rsid w:val="00F92F7B"/>
    <w:rsid w:val="00F9352D"/>
    <w:rsid w:val="00F9449A"/>
    <w:rsid w:val="00F947DA"/>
    <w:rsid w:val="00F95192"/>
    <w:rsid w:val="00F953B7"/>
    <w:rsid w:val="00F95A06"/>
    <w:rsid w:val="00F966DF"/>
    <w:rsid w:val="00F9726C"/>
    <w:rsid w:val="00FA000F"/>
    <w:rsid w:val="00FA0A27"/>
    <w:rsid w:val="00FA0E8B"/>
    <w:rsid w:val="00FA186E"/>
    <w:rsid w:val="00FA1AC0"/>
    <w:rsid w:val="00FA527D"/>
    <w:rsid w:val="00FA5567"/>
    <w:rsid w:val="00FA5A96"/>
    <w:rsid w:val="00FA6DCF"/>
    <w:rsid w:val="00FA716A"/>
    <w:rsid w:val="00FB0291"/>
    <w:rsid w:val="00FB0A47"/>
    <w:rsid w:val="00FB0EB6"/>
    <w:rsid w:val="00FB192B"/>
    <w:rsid w:val="00FB2479"/>
    <w:rsid w:val="00FB24C9"/>
    <w:rsid w:val="00FB253E"/>
    <w:rsid w:val="00FB2622"/>
    <w:rsid w:val="00FB2E62"/>
    <w:rsid w:val="00FB303F"/>
    <w:rsid w:val="00FB3ABC"/>
    <w:rsid w:val="00FB443E"/>
    <w:rsid w:val="00FB4D30"/>
    <w:rsid w:val="00FB50AA"/>
    <w:rsid w:val="00FB59F3"/>
    <w:rsid w:val="00FB63EA"/>
    <w:rsid w:val="00FB6A41"/>
    <w:rsid w:val="00FB7016"/>
    <w:rsid w:val="00FC0170"/>
    <w:rsid w:val="00FC1104"/>
    <w:rsid w:val="00FC1F04"/>
    <w:rsid w:val="00FC2BBB"/>
    <w:rsid w:val="00FC3B5C"/>
    <w:rsid w:val="00FC3D63"/>
    <w:rsid w:val="00FC5B16"/>
    <w:rsid w:val="00FC674C"/>
    <w:rsid w:val="00FC6E3A"/>
    <w:rsid w:val="00FC75F8"/>
    <w:rsid w:val="00FC7FEA"/>
    <w:rsid w:val="00FD0EA6"/>
    <w:rsid w:val="00FD0F20"/>
    <w:rsid w:val="00FD1C19"/>
    <w:rsid w:val="00FD1FB1"/>
    <w:rsid w:val="00FD216A"/>
    <w:rsid w:val="00FD2DA4"/>
    <w:rsid w:val="00FD35D5"/>
    <w:rsid w:val="00FD36AA"/>
    <w:rsid w:val="00FD4AB2"/>
    <w:rsid w:val="00FD6484"/>
    <w:rsid w:val="00FD6795"/>
    <w:rsid w:val="00FD74F9"/>
    <w:rsid w:val="00FD74FB"/>
    <w:rsid w:val="00FE0AC1"/>
    <w:rsid w:val="00FE18AF"/>
    <w:rsid w:val="00FE1CB9"/>
    <w:rsid w:val="00FE1E96"/>
    <w:rsid w:val="00FE27BC"/>
    <w:rsid w:val="00FE2949"/>
    <w:rsid w:val="00FE3F3A"/>
    <w:rsid w:val="00FE5CE1"/>
    <w:rsid w:val="00FE685B"/>
    <w:rsid w:val="00FE6AA3"/>
    <w:rsid w:val="00FE6FD4"/>
    <w:rsid w:val="00FF009C"/>
    <w:rsid w:val="00FF0A1A"/>
    <w:rsid w:val="00FF1612"/>
    <w:rsid w:val="00FF21A7"/>
    <w:rsid w:val="00FF2DBC"/>
    <w:rsid w:val="00FF4504"/>
    <w:rsid w:val="00FF4A2B"/>
    <w:rsid w:val="00FF5A0A"/>
    <w:rsid w:val="00FF5E53"/>
    <w:rsid w:val="00FF62F1"/>
    <w:rsid w:val="00FF6529"/>
    <w:rsid w:val="00FF65B4"/>
    <w:rsid w:val="00FF6DC5"/>
    <w:rsid w:val="00FF71FF"/>
    <w:rsid w:val="00FF78AD"/>
    <w:rsid w:val="00FF7AB7"/>
    <w:rsid w:val="00FF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9"/>
        <o:r id="V:Rule6" type="connector" idref="#_x0000_s1031"/>
        <o:r id="V:Rule7" type="connector" idref="#_x0000_s1030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A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A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44A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4AF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4AF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F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8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75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58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02869-08E7-45C5-A62A-01B35A1B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27</Pages>
  <Words>3721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2017-07-12T01:51:00Z</dcterms:created>
  <dcterms:modified xsi:type="dcterms:W3CDTF">2017-08-16T02:00:00Z</dcterms:modified>
</cp:coreProperties>
</file>