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2C" w:rsidRDefault="008F582C" w:rsidP="008F582C">
      <w:pPr>
        <w:jc w:val="center"/>
        <w:rPr>
          <w:rFonts w:ascii="Times New Roman" w:hAnsi="Times New Roman" w:cs="Times New Roman"/>
          <w:b/>
          <w:sz w:val="28"/>
          <w:szCs w:val="28"/>
        </w:rPr>
      </w:pPr>
      <w:r w:rsidRPr="00CE463F">
        <w:rPr>
          <w:rFonts w:ascii="Times New Roman" w:hAnsi="Times New Roman" w:cs="Times New Roman"/>
          <w:b/>
          <w:i/>
          <w:sz w:val="28"/>
          <w:szCs w:val="28"/>
        </w:rPr>
        <w:t xml:space="preserve">THE INFLUENCE OF WORK MOTIVATION AND </w:t>
      </w:r>
      <w:r>
        <w:rPr>
          <w:rFonts w:ascii="Times New Roman" w:hAnsi="Times New Roman" w:cs="Times New Roman"/>
          <w:b/>
          <w:i/>
          <w:sz w:val="28"/>
          <w:szCs w:val="28"/>
        </w:rPr>
        <w:t>COMPENSATION</w:t>
      </w:r>
      <w:r w:rsidRPr="00CE463F">
        <w:rPr>
          <w:rFonts w:ascii="Times New Roman" w:hAnsi="Times New Roman" w:cs="Times New Roman"/>
          <w:b/>
          <w:i/>
          <w:sz w:val="28"/>
          <w:szCs w:val="28"/>
        </w:rPr>
        <w:t xml:space="preserve"> ON EMPLOYEE JOB SATISFACTION</w:t>
      </w:r>
      <w:r w:rsidR="00AF2243">
        <w:rPr>
          <w:rFonts w:ascii="Times New Roman" w:hAnsi="Times New Roman" w:cs="Times New Roman"/>
          <w:b/>
          <w:sz w:val="28"/>
          <w:szCs w:val="28"/>
        </w:rPr>
        <w:t xml:space="preserve"> AT PT</w:t>
      </w:r>
      <w:r>
        <w:rPr>
          <w:rFonts w:ascii="Times New Roman" w:hAnsi="Times New Roman" w:cs="Times New Roman"/>
          <w:b/>
          <w:sz w:val="28"/>
          <w:szCs w:val="28"/>
        </w:rPr>
        <w:t xml:space="preserve"> TRIDAYA ERAMINA BAHARI</w:t>
      </w:r>
    </w:p>
    <w:p w:rsidR="00E65B2C" w:rsidRDefault="00E65B2C" w:rsidP="00E65B2C">
      <w:pPr>
        <w:spacing w:line="239" w:lineRule="auto"/>
        <w:ind w:left="40"/>
        <w:jc w:val="center"/>
        <w:rPr>
          <w:rFonts w:ascii="Times New Roman" w:eastAsia="Times New Roman" w:hAnsi="Times New Roman"/>
          <w:b/>
          <w:sz w:val="28"/>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69" w:lineRule="exact"/>
        <w:rPr>
          <w:rFonts w:ascii="Times New Roman" w:eastAsia="Times New Roman" w:hAnsi="Times New Roman"/>
          <w:sz w:val="24"/>
        </w:rPr>
      </w:pPr>
    </w:p>
    <w:p w:rsidR="00E65B2C" w:rsidRDefault="00E65B2C" w:rsidP="00E65B2C">
      <w:pPr>
        <w:spacing w:line="0" w:lineRule="atLeast"/>
        <w:ind w:left="2160" w:firstLine="720"/>
        <w:rPr>
          <w:rFonts w:ascii="Times New Roman" w:eastAsia="Times New Roman" w:hAnsi="Times New Roman"/>
          <w:b/>
          <w:sz w:val="24"/>
        </w:rPr>
      </w:pPr>
      <w:r>
        <w:rPr>
          <w:rFonts w:ascii="Times New Roman" w:eastAsia="Times New Roman" w:hAnsi="Times New Roman"/>
          <w:b/>
          <w:sz w:val="24"/>
        </w:rPr>
        <w:t>Widya Parimita</w:t>
      </w:r>
    </w:p>
    <w:p w:rsidR="00E65B2C" w:rsidRDefault="00E65B2C" w:rsidP="00E65B2C">
      <w:pPr>
        <w:spacing w:line="235" w:lineRule="auto"/>
        <w:ind w:left="1800"/>
        <w:rPr>
          <w:rFonts w:ascii="Times New Roman" w:eastAsia="Times New Roman" w:hAnsi="Times New Roman"/>
          <w:sz w:val="24"/>
        </w:rPr>
      </w:pPr>
      <w:r>
        <w:rPr>
          <w:rFonts w:ascii="Times New Roman" w:eastAsia="Times New Roman" w:hAnsi="Times New Roman"/>
          <w:sz w:val="24"/>
        </w:rPr>
        <w:t>Fakultas Ekonomi Universitas Negeri Jakarta</w:t>
      </w:r>
    </w:p>
    <w:p w:rsidR="00E65B2C" w:rsidRDefault="00E65B2C" w:rsidP="00E65B2C">
      <w:pPr>
        <w:spacing w:line="3" w:lineRule="exact"/>
        <w:rPr>
          <w:rFonts w:ascii="Times New Roman" w:eastAsia="Times New Roman" w:hAnsi="Times New Roman"/>
          <w:sz w:val="24"/>
        </w:rPr>
      </w:pPr>
    </w:p>
    <w:p w:rsidR="00E65B2C" w:rsidRDefault="00E65B2C" w:rsidP="00E65B2C">
      <w:pPr>
        <w:spacing w:line="0" w:lineRule="atLeast"/>
        <w:ind w:left="2240"/>
        <w:rPr>
          <w:rFonts w:ascii="Times New Roman" w:eastAsia="Times New Roman" w:hAnsi="Times New Roman"/>
          <w:sz w:val="24"/>
        </w:rPr>
      </w:pPr>
      <w:r>
        <w:rPr>
          <w:rFonts w:ascii="Times New Roman" w:eastAsia="Times New Roman" w:hAnsi="Times New Roman"/>
          <w:sz w:val="24"/>
        </w:rPr>
        <w:t>Email: widya_parimita@yahoo.com</w:t>
      </w:r>
    </w:p>
    <w:p w:rsidR="00E65B2C" w:rsidRDefault="00E65B2C" w:rsidP="00E65B2C">
      <w:pPr>
        <w:spacing w:line="0" w:lineRule="atLeast"/>
        <w:ind w:left="2820"/>
        <w:rPr>
          <w:rFonts w:ascii="Times New Roman" w:eastAsia="Times New Roman" w:hAnsi="Times New Roman"/>
          <w:b/>
          <w:sz w:val="24"/>
        </w:rPr>
      </w:pPr>
    </w:p>
    <w:p w:rsidR="00E65B2C" w:rsidRDefault="00E65B2C" w:rsidP="00E65B2C">
      <w:pPr>
        <w:spacing w:line="0" w:lineRule="atLeast"/>
        <w:ind w:left="2880"/>
        <w:rPr>
          <w:rFonts w:ascii="Times New Roman" w:eastAsia="Times New Roman" w:hAnsi="Times New Roman"/>
          <w:b/>
          <w:sz w:val="24"/>
        </w:rPr>
      </w:pPr>
      <w:r>
        <w:rPr>
          <w:rFonts w:ascii="Times New Roman" w:eastAsia="Times New Roman" w:hAnsi="Times New Roman"/>
          <w:b/>
          <w:sz w:val="24"/>
        </w:rPr>
        <w:t>Siti Khoiriyah</w:t>
      </w:r>
    </w:p>
    <w:p w:rsidR="00E65B2C" w:rsidRDefault="00E65B2C" w:rsidP="00E65B2C">
      <w:pPr>
        <w:spacing w:line="235" w:lineRule="auto"/>
        <w:ind w:left="1800"/>
        <w:rPr>
          <w:rFonts w:ascii="Times New Roman" w:eastAsia="Times New Roman" w:hAnsi="Times New Roman"/>
          <w:sz w:val="24"/>
        </w:rPr>
      </w:pPr>
      <w:r>
        <w:rPr>
          <w:rFonts w:ascii="Times New Roman" w:eastAsia="Times New Roman" w:hAnsi="Times New Roman"/>
          <w:sz w:val="24"/>
        </w:rPr>
        <w:t>Fakultas Ekonomi Universitas Negeri Jakarta</w:t>
      </w:r>
    </w:p>
    <w:p w:rsidR="00E65B2C" w:rsidRDefault="00E65B2C" w:rsidP="00E65B2C">
      <w:pPr>
        <w:spacing w:line="1" w:lineRule="exact"/>
        <w:rPr>
          <w:rFonts w:ascii="Times New Roman" w:eastAsia="Times New Roman" w:hAnsi="Times New Roman"/>
          <w:sz w:val="24"/>
        </w:rPr>
      </w:pPr>
    </w:p>
    <w:p w:rsidR="00E65B2C" w:rsidRDefault="00E65B2C" w:rsidP="00E65B2C">
      <w:pPr>
        <w:spacing w:line="0" w:lineRule="atLeast"/>
        <w:ind w:left="2560"/>
        <w:rPr>
          <w:rFonts w:ascii="Times New Roman" w:eastAsia="Times New Roman" w:hAnsi="Times New Roman"/>
          <w:sz w:val="24"/>
        </w:rPr>
      </w:pPr>
      <w:r>
        <w:rPr>
          <w:rFonts w:ascii="Times New Roman" w:eastAsia="Times New Roman" w:hAnsi="Times New Roman"/>
          <w:sz w:val="24"/>
        </w:rPr>
        <w:t xml:space="preserve">Email: </w:t>
      </w:r>
      <w:r w:rsidR="00280E78">
        <w:rPr>
          <w:rFonts w:ascii="Times New Roman" w:eastAsia="Times New Roman" w:hAnsi="Times New Roman"/>
          <w:sz w:val="24"/>
        </w:rPr>
        <w:t>sitikhoiriyah1016</w:t>
      </w:r>
      <w:r>
        <w:rPr>
          <w:rFonts w:ascii="Times New Roman" w:eastAsia="Times New Roman" w:hAnsi="Times New Roman"/>
          <w:sz w:val="24"/>
        </w:rPr>
        <w:t>@gmail.com</w:t>
      </w:r>
    </w:p>
    <w:p w:rsidR="00E65B2C" w:rsidRDefault="00E65B2C" w:rsidP="00E65B2C">
      <w:pPr>
        <w:spacing w:line="0" w:lineRule="atLeast"/>
        <w:ind w:left="2740"/>
        <w:rPr>
          <w:rFonts w:ascii="Times New Roman" w:eastAsia="Times New Roman" w:hAnsi="Times New Roman"/>
          <w:b/>
          <w:sz w:val="24"/>
        </w:rPr>
      </w:pPr>
    </w:p>
    <w:p w:rsidR="00E65B2C" w:rsidRDefault="00E65B2C" w:rsidP="00E65B2C">
      <w:pPr>
        <w:spacing w:line="0" w:lineRule="atLeast"/>
        <w:ind w:left="2740"/>
        <w:rPr>
          <w:rFonts w:ascii="Times New Roman" w:eastAsia="Times New Roman" w:hAnsi="Times New Roman"/>
          <w:b/>
          <w:sz w:val="24"/>
        </w:rPr>
      </w:pPr>
      <w:r>
        <w:rPr>
          <w:rFonts w:ascii="Times New Roman" w:eastAsia="Times New Roman" w:hAnsi="Times New Roman"/>
          <w:b/>
          <w:sz w:val="24"/>
        </w:rPr>
        <w:t>Agung Wahyu Handaru</w:t>
      </w:r>
    </w:p>
    <w:p w:rsidR="00E65B2C" w:rsidRDefault="00E65B2C" w:rsidP="00E65B2C">
      <w:pPr>
        <w:spacing w:line="236" w:lineRule="auto"/>
        <w:ind w:left="1800"/>
        <w:rPr>
          <w:rFonts w:ascii="Times New Roman" w:eastAsia="Times New Roman" w:hAnsi="Times New Roman"/>
          <w:sz w:val="24"/>
        </w:rPr>
      </w:pPr>
      <w:r>
        <w:rPr>
          <w:rFonts w:ascii="Times New Roman" w:eastAsia="Times New Roman" w:hAnsi="Times New Roman"/>
          <w:sz w:val="24"/>
        </w:rPr>
        <w:t>Fakultas Ekonomi Universitas Negeri Jakarta</w:t>
      </w:r>
    </w:p>
    <w:p w:rsidR="00E65B2C" w:rsidRDefault="00E65B2C" w:rsidP="00E65B2C">
      <w:pPr>
        <w:spacing w:line="0" w:lineRule="atLeast"/>
        <w:ind w:left="2400"/>
        <w:rPr>
          <w:rFonts w:ascii="Times New Roman" w:eastAsia="Times New Roman" w:hAnsi="Times New Roman"/>
          <w:sz w:val="24"/>
        </w:rPr>
      </w:pPr>
      <w:r>
        <w:rPr>
          <w:rFonts w:ascii="Times New Roman" w:eastAsia="Times New Roman" w:hAnsi="Times New Roman"/>
          <w:sz w:val="24"/>
        </w:rPr>
        <w:t>Email: agung_1178@yahoo.com</w:t>
      </w:r>
    </w:p>
    <w:p w:rsidR="00E65B2C" w:rsidRDefault="00E65B2C" w:rsidP="00E65B2C">
      <w:pPr>
        <w:spacing w:line="281" w:lineRule="exact"/>
        <w:rPr>
          <w:rFonts w:ascii="Times New Roman" w:eastAsia="Times New Roman" w:hAnsi="Times New Roman"/>
          <w:sz w:val="24"/>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20" w:lineRule="exact"/>
        <w:rPr>
          <w:rFonts w:ascii="Times New Roman" w:eastAsia="Times New Roman" w:hAnsi="Times New Roman"/>
          <w:sz w:val="24"/>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85" w:lineRule="exact"/>
        <w:rPr>
          <w:rFonts w:ascii="Times New Roman" w:eastAsia="Times New Roman" w:hAnsi="Times New Roman"/>
          <w:sz w:val="24"/>
        </w:rPr>
      </w:pPr>
    </w:p>
    <w:p w:rsidR="00E65B2C" w:rsidRDefault="00B42AAE" w:rsidP="00E65B2C">
      <w:pPr>
        <w:spacing w:line="239" w:lineRule="auto"/>
        <w:jc w:val="both"/>
        <w:rPr>
          <w:rFonts w:ascii="Times New Roman" w:eastAsia="Times New Roman" w:hAnsi="Times New Roman"/>
          <w:i/>
          <w:sz w:val="24"/>
        </w:rPr>
      </w:pPr>
      <w:r>
        <w:rPr>
          <w:rFonts w:ascii="Times New Roman" w:eastAsia="Times New Roman" w:hAnsi="Times New Roman"/>
          <w:i/>
          <w:sz w:val="24"/>
        </w:rPr>
        <w:t xml:space="preserve">The purpose of this study </w:t>
      </w:r>
      <w:r>
        <w:rPr>
          <w:rFonts w:ascii="Times New Roman" w:eastAsia="Times New Roman" w:hAnsi="Times New Roman"/>
          <w:i/>
          <w:sz w:val="24"/>
          <w:lang w:val="en-US"/>
        </w:rPr>
        <w:t>are</w:t>
      </w:r>
      <w:r w:rsidR="00E65B2C">
        <w:rPr>
          <w:rFonts w:ascii="Times New Roman" w:eastAsia="Times New Roman" w:hAnsi="Times New Roman"/>
          <w:i/>
          <w:sz w:val="24"/>
        </w:rPr>
        <w:t xml:space="preserve">: 1) To know the description of work motivation, compensation and job satisfaction of employees at PT Tridaya Eramina Bahari, 2) To determine whether there is influence between work motivation on job satisfaction of employees at PT Tridaya Eramina Bahari, 3) To determine whether there is influence between compensation on employee job satisfaction at PT Tridaya Eramina Bahari, 4) To determine whether </w:t>
      </w:r>
      <w:r w:rsidR="00CD1365">
        <w:rPr>
          <w:rFonts w:ascii="Times New Roman" w:eastAsia="Times New Roman" w:hAnsi="Times New Roman"/>
          <w:i/>
          <w:sz w:val="24"/>
        </w:rPr>
        <w:t>w</w:t>
      </w:r>
      <w:r w:rsidR="00CD1365" w:rsidRPr="00CD1365">
        <w:rPr>
          <w:rFonts w:ascii="Times New Roman" w:eastAsia="Times New Roman" w:hAnsi="Times New Roman"/>
          <w:i/>
          <w:sz w:val="24"/>
        </w:rPr>
        <w:t>ork motivation and compensation can pred</w:t>
      </w:r>
      <w:r w:rsidR="00CD1365">
        <w:rPr>
          <w:rFonts w:ascii="Times New Roman" w:eastAsia="Times New Roman" w:hAnsi="Times New Roman"/>
          <w:i/>
          <w:sz w:val="24"/>
        </w:rPr>
        <w:t>ict employee job satisfaction at</w:t>
      </w:r>
      <w:r w:rsidR="00CD1365" w:rsidRPr="00CD1365">
        <w:rPr>
          <w:rFonts w:ascii="Times New Roman" w:eastAsia="Times New Roman" w:hAnsi="Times New Roman"/>
          <w:i/>
          <w:sz w:val="24"/>
        </w:rPr>
        <w:t xml:space="preserve"> PT Tridaya Er</w:t>
      </w:r>
      <w:r w:rsidR="00CD1365">
        <w:rPr>
          <w:rFonts w:ascii="Times New Roman" w:eastAsia="Times New Roman" w:hAnsi="Times New Roman"/>
          <w:i/>
          <w:sz w:val="24"/>
        </w:rPr>
        <w:t>amina Bahari.</w:t>
      </w:r>
      <w:r w:rsidR="00E65B2C">
        <w:rPr>
          <w:rFonts w:ascii="Times New Roman" w:eastAsia="Times New Roman" w:hAnsi="Times New Roman"/>
          <w:i/>
          <w:sz w:val="24"/>
        </w:rPr>
        <w:t xml:space="preserve"> The sample of this research are 70 employees staff of PT Tridaya Eramina Bahari. Research data retrieval by survey method with questionnaires and the data processed with SPSS version 24. This research using descriptive and explanatory analysis. The results of regression showed that there is positive and significant correlation between work motivation on job satisfaction, there is positive and significant correlation between compensation  on job satisfaction. Work motivation and compensation simultaneously positive and significant impact on job satisfaction.</w:t>
      </w:r>
    </w:p>
    <w:p w:rsidR="00E65B2C" w:rsidRDefault="00E65B2C" w:rsidP="00E65B2C">
      <w:pPr>
        <w:spacing w:line="287" w:lineRule="exact"/>
        <w:rPr>
          <w:rFonts w:ascii="Times New Roman" w:eastAsia="Times New Roman" w:hAnsi="Times New Roman"/>
          <w:sz w:val="24"/>
        </w:rPr>
      </w:pPr>
    </w:p>
    <w:p w:rsidR="00B07C28" w:rsidRDefault="00E65B2C" w:rsidP="00E65B2C">
      <w:pPr>
        <w:rPr>
          <w:rFonts w:ascii="Times New Roman" w:eastAsia="Times New Roman" w:hAnsi="Times New Roman"/>
          <w:i/>
          <w:sz w:val="24"/>
        </w:rPr>
      </w:pPr>
      <w:r>
        <w:rPr>
          <w:rFonts w:ascii="Times New Roman" w:eastAsia="Times New Roman" w:hAnsi="Times New Roman"/>
          <w:i/>
          <w:sz w:val="24"/>
        </w:rPr>
        <w:t>Keywords: Work Motivation, Compensation, Job Satisfaction</w:t>
      </w:r>
    </w:p>
    <w:p w:rsidR="00E65B2C" w:rsidRDefault="00E65B2C" w:rsidP="00E65B2C">
      <w:pPr>
        <w:rPr>
          <w:rFonts w:ascii="Times New Roman" w:eastAsia="Times New Roman" w:hAnsi="Times New Roman"/>
          <w:i/>
          <w:sz w:val="24"/>
        </w:rPr>
      </w:pPr>
    </w:p>
    <w:p w:rsidR="00E65B2C" w:rsidRDefault="00E65B2C" w:rsidP="00E65B2C">
      <w:pPr>
        <w:rPr>
          <w:rFonts w:ascii="Times New Roman" w:eastAsia="Times New Roman" w:hAnsi="Times New Roman"/>
          <w:i/>
          <w:sz w:val="24"/>
        </w:rPr>
      </w:pPr>
    </w:p>
    <w:p w:rsidR="00E65B2C" w:rsidRDefault="00E65B2C" w:rsidP="00E65B2C">
      <w:pPr>
        <w:rPr>
          <w:rFonts w:ascii="Times New Roman" w:eastAsia="Times New Roman" w:hAnsi="Times New Roman"/>
          <w:i/>
          <w:sz w:val="24"/>
        </w:rPr>
      </w:pPr>
    </w:p>
    <w:p w:rsidR="00E65B2C" w:rsidRDefault="00E65B2C" w:rsidP="00E65B2C">
      <w:pPr>
        <w:rPr>
          <w:rFonts w:ascii="Times New Roman" w:eastAsia="Times New Roman" w:hAnsi="Times New Roman"/>
          <w:i/>
          <w:sz w:val="24"/>
        </w:rPr>
      </w:pPr>
    </w:p>
    <w:p w:rsidR="00E65B2C" w:rsidRDefault="00E65B2C" w:rsidP="00E65B2C">
      <w:pPr>
        <w:rPr>
          <w:rFonts w:ascii="Times New Roman" w:eastAsia="Times New Roman" w:hAnsi="Times New Roman"/>
          <w:i/>
          <w:sz w:val="24"/>
        </w:rPr>
      </w:pPr>
    </w:p>
    <w:p w:rsidR="00E65B2C" w:rsidRDefault="00E65B2C" w:rsidP="00E65B2C">
      <w:pPr>
        <w:rPr>
          <w:rFonts w:ascii="Times New Roman" w:eastAsia="Times New Roman" w:hAnsi="Times New Roman"/>
          <w:i/>
          <w:sz w:val="24"/>
        </w:rPr>
      </w:pPr>
    </w:p>
    <w:p w:rsidR="00E65B2C" w:rsidRPr="00E65B2C" w:rsidRDefault="00E65B2C" w:rsidP="00E65B2C">
      <w:pPr>
        <w:spacing w:line="0" w:lineRule="atLeast"/>
        <w:rPr>
          <w:rFonts w:ascii="Times New Roman" w:eastAsia="Times New Roman" w:hAnsi="Times New Roman"/>
          <w:sz w:val="24"/>
        </w:rPr>
      </w:pPr>
    </w:p>
    <w:p w:rsidR="004F1BC0" w:rsidRPr="004F1BC0" w:rsidRDefault="008F582C" w:rsidP="004F1BC0">
      <w:pPr>
        <w:spacing w:line="360" w:lineRule="auto"/>
        <w:rPr>
          <w:rFonts w:ascii="Times New Roman" w:eastAsia="Times New Roman" w:hAnsi="Times New Roman"/>
          <w:b/>
          <w:sz w:val="24"/>
          <w:szCs w:val="24"/>
        </w:rPr>
      </w:pPr>
      <w:r>
        <w:rPr>
          <w:rFonts w:ascii="Times New Roman" w:eastAsia="Times New Roman" w:hAnsi="Times New Roman"/>
          <w:b/>
          <w:sz w:val="24"/>
          <w:szCs w:val="24"/>
        </w:rPr>
        <w:lastRenderedPageBreak/>
        <w:t>INTRODUCTION</w:t>
      </w:r>
    </w:p>
    <w:p w:rsidR="00F34374"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374" w:rsidRPr="008645DA">
        <w:rPr>
          <w:rFonts w:ascii="Times New Roman" w:hAnsi="Times New Roman" w:cs="Times New Roman"/>
          <w:sz w:val="24"/>
          <w:szCs w:val="24"/>
        </w:rPr>
        <w:t xml:space="preserve">In the business development of the present and the future is highly dependent on human resources held by the company. Companies are required to have competent human resources so that they can be a force for companies to compete in the current increasingly dynamic changes. To move the employee to work in accordance with the desired company, the company must understand the </w:t>
      </w:r>
      <w:r w:rsidR="00F34374">
        <w:rPr>
          <w:rFonts w:ascii="Times New Roman" w:hAnsi="Times New Roman" w:cs="Times New Roman"/>
          <w:sz w:val="24"/>
          <w:szCs w:val="24"/>
        </w:rPr>
        <w:t xml:space="preserve">work </w:t>
      </w:r>
      <w:r w:rsidR="00F34374" w:rsidRPr="008645DA">
        <w:rPr>
          <w:rFonts w:ascii="Times New Roman" w:hAnsi="Times New Roman" w:cs="Times New Roman"/>
          <w:sz w:val="24"/>
          <w:szCs w:val="24"/>
        </w:rPr>
        <w:t xml:space="preserve">motivation of employees, because the </w:t>
      </w:r>
      <w:r w:rsidR="00F34374">
        <w:rPr>
          <w:rFonts w:ascii="Times New Roman" w:hAnsi="Times New Roman" w:cs="Times New Roman"/>
          <w:sz w:val="24"/>
          <w:szCs w:val="24"/>
        </w:rPr>
        <w:t xml:space="preserve">work </w:t>
      </w:r>
      <w:r w:rsidR="00F34374" w:rsidRPr="008645DA">
        <w:rPr>
          <w:rFonts w:ascii="Times New Roman" w:hAnsi="Times New Roman" w:cs="Times New Roman"/>
          <w:sz w:val="24"/>
          <w:szCs w:val="24"/>
        </w:rPr>
        <w:t>motivation is what determines the behavior of employees.</w:t>
      </w:r>
    </w:p>
    <w:p w:rsidR="004E6D8E" w:rsidRDefault="00EF22C5" w:rsidP="004F1B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374" w:rsidRPr="008645DA">
        <w:rPr>
          <w:rFonts w:ascii="Times New Roman" w:hAnsi="Times New Roman" w:cs="Times New Roman"/>
          <w:sz w:val="24"/>
          <w:szCs w:val="24"/>
        </w:rPr>
        <w:t>Every employee has the needs and expectations of specific, this should be a concern for the company. To produce employees who have high job satisfaction, the company must create the conditions to encourage employees to develop and improve the ability and skills possessed optimally. One of the efforts that must be taken is to provide satisfactory compensation.</w:t>
      </w:r>
    </w:p>
    <w:p w:rsidR="00F34374"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374" w:rsidRPr="008645DA">
        <w:rPr>
          <w:rFonts w:ascii="Times New Roman" w:hAnsi="Times New Roman" w:cs="Times New Roman"/>
          <w:sz w:val="24"/>
          <w:szCs w:val="24"/>
        </w:rPr>
        <w:t>Employees who have a high motivation to work and receive compensation in accordance with its business would lead to a sense of self-satisfaction in employees. Employees who have high job satisfaction will be very influential in the company's survival. Employee satisfaction will be seen from how employee attitudes toward work.</w:t>
      </w:r>
    </w:p>
    <w:p w:rsidR="004F1BC0"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 xml:space="preserve">Researchers previously have pre research by conducting interviews. Researchers have interviewed several employees of PT. Tridaya Eramina Bahari, this is done to find out the problems that exist in PT. Tridaya Eramina Bahari. The results </w:t>
      </w:r>
      <w:r w:rsidR="00FB3B1D">
        <w:rPr>
          <w:rFonts w:ascii="Times New Roman" w:hAnsi="Times New Roman" w:cs="Times New Roman"/>
          <w:sz w:val="24"/>
          <w:szCs w:val="24"/>
        </w:rPr>
        <w:t>that researchers get</w:t>
      </w:r>
      <w:r w:rsidR="00FB3B1D" w:rsidRPr="008645DA">
        <w:rPr>
          <w:rFonts w:ascii="Times New Roman" w:hAnsi="Times New Roman" w:cs="Times New Roman"/>
          <w:sz w:val="24"/>
          <w:szCs w:val="24"/>
        </w:rPr>
        <w:t xml:space="preserve"> is job satisfaction of employees of PT. Tridaya Eramina </w:t>
      </w:r>
      <w:r w:rsidR="00FB3B1D">
        <w:rPr>
          <w:rFonts w:ascii="Times New Roman" w:hAnsi="Times New Roman" w:cs="Times New Roman"/>
          <w:sz w:val="24"/>
          <w:szCs w:val="24"/>
        </w:rPr>
        <w:t>Bahari</w:t>
      </w:r>
      <w:r w:rsidR="00FB3B1D" w:rsidRPr="008645DA">
        <w:rPr>
          <w:rFonts w:ascii="Times New Roman" w:hAnsi="Times New Roman" w:cs="Times New Roman"/>
          <w:sz w:val="24"/>
          <w:szCs w:val="24"/>
        </w:rPr>
        <w:t xml:space="preserve"> is relatively low, it can be seen from the level </w:t>
      </w:r>
      <w:r w:rsidR="00FB3B1D">
        <w:rPr>
          <w:rFonts w:ascii="Times New Roman" w:hAnsi="Times New Roman" w:cs="Times New Roman"/>
          <w:sz w:val="24"/>
          <w:szCs w:val="24"/>
        </w:rPr>
        <w:t>of delay employee is still high.</w:t>
      </w:r>
    </w:p>
    <w:p w:rsidR="009E723C" w:rsidRPr="00481C6C" w:rsidRDefault="008E2C12" w:rsidP="009E723C">
      <w:pPr>
        <w:spacing w:line="360" w:lineRule="auto"/>
        <w:ind w:firstLine="720"/>
        <w:jc w:val="center"/>
        <w:rPr>
          <w:rFonts w:ascii="Times New Roman" w:eastAsia="Times New Roman" w:hAnsi="Times New Roman"/>
          <w:b/>
        </w:rPr>
      </w:pPr>
      <w:r w:rsidRPr="008E2C12">
        <w:rPr>
          <w:rFonts w:ascii="Times New Roman" w:eastAsia="Times New Roman" w:hAnsi="Times New Roman"/>
          <w:b/>
        </w:rPr>
        <w:t>Table</w:t>
      </w:r>
      <w:r w:rsidR="004E6D8E" w:rsidRPr="008E2C12">
        <w:rPr>
          <w:rFonts w:ascii="Times New Roman" w:eastAsia="Times New Roman" w:hAnsi="Times New Roman"/>
          <w:b/>
        </w:rPr>
        <w:t xml:space="preserve"> 1. </w:t>
      </w:r>
      <w:r w:rsidR="00F34374">
        <w:rPr>
          <w:rFonts w:ascii="Times New Roman" w:eastAsia="Times New Roman" w:hAnsi="Times New Roman"/>
          <w:b/>
        </w:rPr>
        <w:t>Delay of Data Employee in 2016</w:t>
      </w:r>
    </w:p>
    <w:tbl>
      <w:tblPr>
        <w:tblW w:w="7620" w:type="dxa"/>
        <w:tblLayout w:type="fixed"/>
        <w:tblCellMar>
          <w:left w:w="0" w:type="dxa"/>
          <w:right w:w="0" w:type="dxa"/>
        </w:tblCellMar>
        <w:tblLook w:val="0000" w:firstRow="0" w:lastRow="0" w:firstColumn="0" w:lastColumn="0" w:noHBand="0" w:noVBand="0"/>
      </w:tblPr>
      <w:tblGrid>
        <w:gridCol w:w="20"/>
        <w:gridCol w:w="1300"/>
        <w:gridCol w:w="600"/>
        <w:gridCol w:w="660"/>
        <w:gridCol w:w="720"/>
        <w:gridCol w:w="660"/>
        <w:gridCol w:w="620"/>
        <w:gridCol w:w="640"/>
        <w:gridCol w:w="600"/>
        <w:gridCol w:w="600"/>
        <w:gridCol w:w="600"/>
        <w:gridCol w:w="600"/>
      </w:tblGrid>
      <w:tr w:rsidR="009E723C" w:rsidTr="00C56C5B">
        <w:trPr>
          <w:trHeight w:val="269"/>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9E723C" w:rsidRDefault="009E723C" w:rsidP="00C56C5B">
            <w:pPr>
              <w:spacing w:line="252" w:lineRule="exact"/>
              <w:ind w:left="100"/>
              <w:rPr>
                <w:rFonts w:ascii="Times New Roman" w:eastAsia="Times New Roman" w:hAnsi="Times New Roman"/>
                <w:b/>
                <w:sz w:val="22"/>
              </w:rPr>
            </w:pPr>
            <w:r>
              <w:rPr>
                <w:rFonts w:ascii="Times New Roman" w:eastAsia="Times New Roman" w:hAnsi="Times New Roman"/>
                <w:b/>
                <w:sz w:val="22"/>
              </w:rPr>
              <w:t>Month</w:t>
            </w:r>
          </w:p>
        </w:tc>
        <w:tc>
          <w:tcPr>
            <w:tcW w:w="60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w w:val="99"/>
                <w:sz w:val="22"/>
              </w:rPr>
            </w:pPr>
            <w:r>
              <w:rPr>
                <w:rFonts w:ascii="Times New Roman" w:eastAsia="Times New Roman" w:hAnsi="Times New Roman"/>
                <w:b/>
                <w:w w:val="99"/>
                <w:sz w:val="22"/>
              </w:rPr>
              <w:t>Jan</w:t>
            </w:r>
          </w:p>
        </w:tc>
        <w:tc>
          <w:tcPr>
            <w:tcW w:w="66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Feb</w:t>
            </w:r>
          </w:p>
        </w:tc>
        <w:tc>
          <w:tcPr>
            <w:tcW w:w="72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w w:val="96"/>
                <w:sz w:val="22"/>
              </w:rPr>
            </w:pPr>
            <w:r>
              <w:rPr>
                <w:rFonts w:ascii="Times New Roman" w:eastAsia="Times New Roman" w:hAnsi="Times New Roman"/>
                <w:b/>
                <w:w w:val="96"/>
                <w:sz w:val="22"/>
              </w:rPr>
              <w:t>Mar</w:t>
            </w:r>
          </w:p>
        </w:tc>
        <w:tc>
          <w:tcPr>
            <w:tcW w:w="66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Apr</w:t>
            </w:r>
          </w:p>
        </w:tc>
        <w:tc>
          <w:tcPr>
            <w:tcW w:w="62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w w:val="98"/>
                <w:sz w:val="22"/>
              </w:rPr>
            </w:pPr>
            <w:r>
              <w:rPr>
                <w:rFonts w:ascii="Times New Roman" w:eastAsia="Times New Roman" w:hAnsi="Times New Roman"/>
                <w:b/>
                <w:w w:val="98"/>
                <w:sz w:val="22"/>
              </w:rPr>
              <w:t>May</w:t>
            </w:r>
          </w:p>
        </w:tc>
        <w:tc>
          <w:tcPr>
            <w:tcW w:w="64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Jun</w:t>
            </w:r>
          </w:p>
        </w:tc>
        <w:tc>
          <w:tcPr>
            <w:tcW w:w="60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Jul</w:t>
            </w:r>
          </w:p>
        </w:tc>
        <w:tc>
          <w:tcPr>
            <w:tcW w:w="600" w:type="dxa"/>
            <w:tcBorders>
              <w:top w:val="single" w:sz="8" w:space="0" w:color="auto"/>
            </w:tcBorders>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Aug</w:t>
            </w:r>
          </w:p>
        </w:tc>
        <w:tc>
          <w:tcPr>
            <w:tcW w:w="600" w:type="dxa"/>
            <w:tcBorders>
              <w:top w:val="single" w:sz="8" w:space="0" w:color="auto"/>
            </w:tcBorders>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Sep</w:t>
            </w:r>
          </w:p>
        </w:tc>
        <w:tc>
          <w:tcPr>
            <w:tcW w:w="600" w:type="dxa"/>
            <w:tcBorders>
              <w:top w:val="single" w:sz="8" w:space="0" w:color="auto"/>
            </w:tcBorders>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Oct</w:t>
            </w:r>
          </w:p>
        </w:tc>
      </w:tr>
      <w:tr w:rsidR="009E723C" w:rsidTr="00C56C5B">
        <w:trPr>
          <w:trHeight w:val="290"/>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4"/>
              </w:rPr>
            </w:pPr>
          </w:p>
        </w:tc>
      </w:tr>
      <w:tr w:rsidR="009E723C" w:rsidTr="00C56C5B">
        <w:trPr>
          <w:trHeight w:val="244"/>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1"/>
              </w:rPr>
            </w:pPr>
          </w:p>
        </w:tc>
        <w:tc>
          <w:tcPr>
            <w:tcW w:w="1300" w:type="dxa"/>
            <w:shd w:val="clear" w:color="auto" w:fill="auto"/>
            <w:vAlign w:val="bottom"/>
          </w:tcPr>
          <w:p w:rsidR="009E723C" w:rsidRDefault="009E723C" w:rsidP="00C56C5B">
            <w:pPr>
              <w:spacing w:line="243" w:lineRule="exact"/>
              <w:ind w:left="100"/>
              <w:rPr>
                <w:rFonts w:ascii="Times New Roman" w:eastAsia="Times New Roman" w:hAnsi="Times New Roman"/>
                <w:sz w:val="22"/>
              </w:rPr>
            </w:pPr>
            <w:r>
              <w:rPr>
                <w:rFonts w:ascii="Times New Roman" w:eastAsia="Times New Roman" w:hAnsi="Times New Roman"/>
                <w:sz w:val="22"/>
              </w:rPr>
              <w:t>Total</w:t>
            </w:r>
          </w:p>
        </w:tc>
        <w:tc>
          <w:tcPr>
            <w:tcW w:w="600" w:type="dxa"/>
            <w:shd w:val="clear" w:color="auto" w:fill="auto"/>
            <w:vAlign w:val="bottom"/>
          </w:tcPr>
          <w:p w:rsidR="009E723C" w:rsidRDefault="009E723C" w:rsidP="00C56C5B">
            <w:pPr>
              <w:spacing w:line="243" w:lineRule="exact"/>
              <w:ind w:right="130"/>
              <w:jc w:val="right"/>
              <w:rPr>
                <w:rFonts w:ascii="Times New Roman" w:eastAsia="Times New Roman" w:hAnsi="Times New Roman"/>
                <w:sz w:val="22"/>
              </w:rPr>
            </w:pPr>
            <w:r>
              <w:rPr>
                <w:rFonts w:ascii="Times New Roman" w:eastAsia="Times New Roman" w:hAnsi="Times New Roman"/>
                <w:sz w:val="22"/>
              </w:rPr>
              <w:t>14</w:t>
            </w:r>
          </w:p>
        </w:tc>
        <w:tc>
          <w:tcPr>
            <w:tcW w:w="660" w:type="dxa"/>
            <w:shd w:val="clear" w:color="auto" w:fill="auto"/>
            <w:vAlign w:val="bottom"/>
          </w:tcPr>
          <w:p w:rsidR="009E723C" w:rsidRDefault="009E723C" w:rsidP="00C56C5B">
            <w:pPr>
              <w:spacing w:line="243" w:lineRule="exact"/>
              <w:ind w:right="170"/>
              <w:jc w:val="right"/>
              <w:rPr>
                <w:rFonts w:ascii="Times New Roman" w:eastAsia="Times New Roman" w:hAnsi="Times New Roman"/>
                <w:sz w:val="22"/>
              </w:rPr>
            </w:pPr>
            <w:r>
              <w:rPr>
                <w:rFonts w:ascii="Times New Roman" w:eastAsia="Times New Roman" w:hAnsi="Times New Roman"/>
                <w:sz w:val="22"/>
              </w:rPr>
              <w:t>11</w:t>
            </w:r>
          </w:p>
        </w:tc>
        <w:tc>
          <w:tcPr>
            <w:tcW w:w="720" w:type="dxa"/>
            <w:shd w:val="clear" w:color="auto" w:fill="auto"/>
            <w:vAlign w:val="bottom"/>
          </w:tcPr>
          <w:p w:rsidR="009E723C" w:rsidRDefault="009E723C" w:rsidP="00C56C5B">
            <w:pPr>
              <w:spacing w:line="243" w:lineRule="exact"/>
              <w:ind w:right="190"/>
              <w:jc w:val="right"/>
              <w:rPr>
                <w:rFonts w:ascii="Times New Roman" w:eastAsia="Times New Roman" w:hAnsi="Times New Roman"/>
                <w:sz w:val="22"/>
              </w:rPr>
            </w:pPr>
            <w:r>
              <w:rPr>
                <w:rFonts w:ascii="Times New Roman" w:eastAsia="Times New Roman" w:hAnsi="Times New Roman"/>
                <w:sz w:val="22"/>
              </w:rPr>
              <w:t>11</w:t>
            </w:r>
          </w:p>
        </w:tc>
        <w:tc>
          <w:tcPr>
            <w:tcW w:w="660" w:type="dxa"/>
            <w:shd w:val="clear" w:color="auto" w:fill="auto"/>
            <w:vAlign w:val="bottom"/>
          </w:tcPr>
          <w:p w:rsidR="009E723C" w:rsidRDefault="009E723C" w:rsidP="00C56C5B">
            <w:pPr>
              <w:spacing w:line="243" w:lineRule="exact"/>
              <w:ind w:right="150"/>
              <w:jc w:val="right"/>
              <w:rPr>
                <w:rFonts w:ascii="Times New Roman" w:eastAsia="Times New Roman" w:hAnsi="Times New Roman"/>
                <w:sz w:val="22"/>
              </w:rPr>
            </w:pPr>
            <w:r>
              <w:rPr>
                <w:rFonts w:ascii="Times New Roman" w:eastAsia="Times New Roman" w:hAnsi="Times New Roman"/>
                <w:sz w:val="22"/>
              </w:rPr>
              <w:t>9</w:t>
            </w:r>
          </w:p>
        </w:tc>
        <w:tc>
          <w:tcPr>
            <w:tcW w:w="620" w:type="dxa"/>
            <w:shd w:val="clear" w:color="auto" w:fill="auto"/>
            <w:vAlign w:val="bottom"/>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12</w:t>
            </w:r>
          </w:p>
        </w:tc>
        <w:tc>
          <w:tcPr>
            <w:tcW w:w="640" w:type="dxa"/>
            <w:shd w:val="clear" w:color="auto" w:fill="auto"/>
            <w:vAlign w:val="bottom"/>
          </w:tcPr>
          <w:p w:rsidR="009E723C" w:rsidRDefault="009E723C" w:rsidP="00C56C5B">
            <w:pPr>
              <w:spacing w:line="243" w:lineRule="exact"/>
              <w:ind w:right="110"/>
              <w:jc w:val="right"/>
              <w:rPr>
                <w:rFonts w:ascii="Times New Roman" w:eastAsia="Times New Roman" w:hAnsi="Times New Roman"/>
                <w:sz w:val="22"/>
              </w:rPr>
            </w:pPr>
            <w:r>
              <w:rPr>
                <w:rFonts w:ascii="Times New Roman" w:eastAsia="Times New Roman" w:hAnsi="Times New Roman"/>
                <w:sz w:val="22"/>
              </w:rPr>
              <w:t>14</w:t>
            </w:r>
          </w:p>
        </w:tc>
        <w:tc>
          <w:tcPr>
            <w:tcW w:w="600" w:type="dxa"/>
            <w:shd w:val="clear" w:color="auto" w:fill="auto"/>
            <w:vAlign w:val="bottom"/>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10</w:t>
            </w:r>
          </w:p>
        </w:tc>
        <w:tc>
          <w:tcPr>
            <w:tcW w:w="600" w:type="dxa"/>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12</w:t>
            </w:r>
          </w:p>
        </w:tc>
        <w:tc>
          <w:tcPr>
            <w:tcW w:w="600" w:type="dxa"/>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7</w:t>
            </w:r>
          </w:p>
        </w:tc>
        <w:tc>
          <w:tcPr>
            <w:tcW w:w="600" w:type="dxa"/>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4</w:t>
            </w:r>
          </w:p>
        </w:tc>
      </w:tr>
      <w:tr w:rsidR="009E723C" w:rsidTr="00C56C5B">
        <w:trPr>
          <w:trHeight w:val="254"/>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1300" w:type="dxa"/>
            <w:shd w:val="clear" w:color="auto" w:fill="auto"/>
            <w:vAlign w:val="bottom"/>
          </w:tcPr>
          <w:p w:rsidR="009E723C" w:rsidRDefault="009E723C" w:rsidP="00C56C5B">
            <w:pPr>
              <w:spacing w:line="252" w:lineRule="exact"/>
              <w:ind w:left="100"/>
              <w:rPr>
                <w:rFonts w:ascii="Times New Roman" w:eastAsia="Times New Roman" w:hAnsi="Times New Roman"/>
                <w:sz w:val="22"/>
              </w:rPr>
            </w:pPr>
            <w:r>
              <w:rPr>
                <w:rFonts w:ascii="Times New Roman" w:eastAsia="Times New Roman" w:hAnsi="Times New Roman"/>
                <w:sz w:val="22"/>
              </w:rPr>
              <w:t>Employee</w:t>
            </w:r>
          </w:p>
        </w:tc>
        <w:tc>
          <w:tcPr>
            <w:tcW w:w="60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6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72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6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2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4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0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00" w:type="dxa"/>
          </w:tcPr>
          <w:p w:rsidR="009E723C" w:rsidRDefault="009E723C" w:rsidP="00C56C5B">
            <w:pPr>
              <w:spacing w:line="0" w:lineRule="atLeast"/>
              <w:rPr>
                <w:rFonts w:ascii="Times New Roman" w:eastAsia="Times New Roman" w:hAnsi="Times New Roman"/>
                <w:sz w:val="22"/>
              </w:rPr>
            </w:pPr>
          </w:p>
        </w:tc>
        <w:tc>
          <w:tcPr>
            <w:tcW w:w="600" w:type="dxa"/>
          </w:tcPr>
          <w:p w:rsidR="009E723C" w:rsidRDefault="009E723C" w:rsidP="00C56C5B">
            <w:pPr>
              <w:spacing w:line="0" w:lineRule="atLeast"/>
              <w:rPr>
                <w:rFonts w:ascii="Times New Roman" w:eastAsia="Times New Roman" w:hAnsi="Times New Roman"/>
                <w:sz w:val="22"/>
              </w:rPr>
            </w:pPr>
          </w:p>
        </w:tc>
        <w:tc>
          <w:tcPr>
            <w:tcW w:w="600" w:type="dxa"/>
          </w:tcPr>
          <w:p w:rsidR="009E723C" w:rsidRDefault="009E723C" w:rsidP="00C56C5B">
            <w:pPr>
              <w:spacing w:line="0" w:lineRule="atLeast"/>
              <w:rPr>
                <w:rFonts w:ascii="Times New Roman" w:eastAsia="Times New Roman" w:hAnsi="Times New Roman"/>
                <w:sz w:val="22"/>
              </w:rPr>
            </w:pPr>
          </w:p>
        </w:tc>
      </w:tr>
      <w:tr w:rsidR="009E723C" w:rsidTr="00C56C5B">
        <w:trPr>
          <w:trHeight w:val="261"/>
        </w:trPr>
        <w:tc>
          <w:tcPr>
            <w:tcW w:w="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1300" w:type="dxa"/>
            <w:tcBorders>
              <w:bottom w:val="single" w:sz="8" w:space="0" w:color="auto"/>
            </w:tcBorders>
            <w:shd w:val="clear" w:color="auto" w:fill="auto"/>
            <w:vAlign w:val="bottom"/>
          </w:tcPr>
          <w:p w:rsidR="009E723C" w:rsidRDefault="009E723C" w:rsidP="00C56C5B">
            <w:pPr>
              <w:spacing w:line="252" w:lineRule="exact"/>
              <w:ind w:left="100"/>
              <w:rPr>
                <w:rFonts w:ascii="Times New Roman" w:eastAsia="Times New Roman" w:hAnsi="Times New Roman"/>
                <w:sz w:val="22"/>
              </w:rPr>
            </w:pPr>
            <w:r>
              <w:rPr>
                <w:rFonts w:ascii="Times New Roman" w:eastAsia="Times New Roman" w:hAnsi="Times New Roman"/>
                <w:sz w:val="22"/>
              </w:rPr>
              <w:t>Delay</w:t>
            </w: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7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4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2"/>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2"/>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2"/>
              </w:rPr>
            </w:pPr>
          </w:p>
        </w:tc>
      </w:tr>
    </w:tbl>
    <w:p w:rsidR="004E6D8E" w:rsidRPr="009E723C" w:rsidRDefault="00F34374" w:rsidP="009E723C">
      <w:pPr>
        <w:spacing w:line="360" w:lineRule="auto"/>
        <w:rPr>
          <w:rFonts w:ascii="Times New Roman" w:eastAsia="Times New Roman" w:hAnsi="Times New Roman"/>
        </w:rPr>
      </w:pPr>
      <w:r>
        <w:rPr>
          <w:rFonts w:ascii="Times New Roman" w:hAnsi="Times New Roman" w:cs="Times New Roman"/>
        </w:rPr>
        <w:t>Source: data processed researchers, 2017</w:t>
      </w:r>
    </w:p>
    <w:p w:rsidR="00FB3B1D"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 xml:space="preserve">From interviews, the researchers are also finding factors that influence employee satisfaction. Such factors including the factor of </w:t>
      </w:r>
      <w:r w:rsidR="00FB3B1D">
        <w:rPr>
          <w:rFonts w:ascii="Times New Roman" w:hAnsi="Times New Roman" w:cs="Times New Roman"/>
          <w:sz w:val="24"/>
          <w:szCs w:val="24"/>
        </w:rPr>
        <w:t xml:space="preserve">work </w:t>
      </w:r>
      <w:r w:rsidR="00FB3B1D" w:rsidRPr="008645DA">
        <w:rPr>
          <w:rFonts w:ascii="Times New Roman" w:hAnsi="Times New Roman" w:cs="Times New Roman"/>
          <w:sz w:val="24"/>
          <w:szCs w:val="24"/>
        </w:rPr>
        <w:t xml:space="preserve">motivation and </w:t>
      </w:r>
      <w:r w:rsidR="00FB3B1D" w:rsidRPr="008645DA">
        <w:rPr>
          <w:rFonts w:ascii="Times New Roman" w:hAnsi="Times New Roman" w:cs="Times New Roman"/>
          <w:sz w:val="24"/>
          <w:szCs w:val="24"/>
        </w:rPr>
        <w:lastRenderedPageBreak/>
        <w:t xml:space="preserve">compensation factors. Employees who have a low level of </w:t>
      </w:r>
      <w:r w:rsidR="00FB3B1D">
        <w:rPr>
          <w:rFonts w:ascii="Times New Roman" w:hAnsi="Times New Roman" w:cs="Times New Roman"/>
          <w:sz w:val="24"/>
          <w:szCs w:val="24"/>
        </w:rPr>
        <w:t xml:space="preserve">work </w:t>
      </w:r>
      <w:r w:rsidR="00FB3B1D" w:rsidRPr="008645DA">
        <w:rPr>
          <w:rFonts w:ascii="Times New Roman" w:hAnsi="Times New Roman" w:cs="Times New Roman"/>
          <w:sz w:val="24"/>
          <w:szCs w:val="24"/>
        </w:rPr>
        <w:t>motivation will be seen in the attitudes and behavior in doing the job. Evident from employee absenteeism rate is still high.</w:t>
      </w:r>
    </w:p>
    <w:p w:rsidR="009E723C" w:rsidRPr="009164C0" w:rsidRDefault="008E2C12" w:rsidP="009E723C">
      <w:pPr>
        <w:spacing w:line="360" w:lineRule="auto"/>
        <w:ind w:firstLine="720"/>
        <w:jc w:val="center"/>
        <w:rPr>
          <w:rFonts w:ascii="Times New Roman" w:eastAsia="Times New Roman" w:hAnsi="Times New Roman"/>
          <w:b/>
        </w:rPr>
      </w:pPr>
      <w:r w:rsidRPr="008E2C12">
        <w:rPr>
          <w:rFonts w:ascii="Times New Roman" w:eastAsia="Times New Roman" w:hAnsi="Times New Roman"/>
          <w:b/>
        </w:rPr>
        <w:t>Table</w:t>
      </w:r>
      <w:r w:rsidR="004E6D8E" w:rsidRPr="008E2C12">
        <w:rPr>
          <w:rFonts w:ascii="Times New Roman" w:eastAsia="Times New Roman" w:hAnsi="Times New Roman"/>
          <w:b/>
        </w:rPr>
        <w:t xml:space="preserve"> 2. </w:t>
      </w:r>
      <w:r w:rsidR="00F34374">
        <w:rPr>
          <w:rFonts w:ascii="Times New Roman" w:eastAsia="Times New Roman" w:hAnsi="Times New Roman"/>
          <w:b/>
        </w:rPr>
        <w:t>Data Absence Employee in 2016</w:t>
      </w:r>
    </w:p>
    <w:tbl>
      <w:tblPr>
        <w:tblW w:w="7620" w:type="dxa"/>
        <w:tblLayout w:type="fixed"/>
        <w:tblCellMar>
          <w:left w:w="0" w:type="dxa"/>
          <w:right w:w="0" w:type="dxa"/>
        </w:tblCellMar>
        <w:tblLook w:val="0000" w:firstRow="0" w:lastRow="0" w:firstColumn="0" w:lastColumn="0" w:noHBand="0" w:noVBand="0"/>
      </w:tblPr>
      <w:tblGrid>
        <w:gridCol w:w="20"/>
        <w:gridCol w:w="1300"/>
        <w:gridCol w:w="600"/>
        <w:gridCol w:w="660"/>
        <w:gridCol w:w="720"/>
        <w:gridCol w:w="660"/>
        <w:gridCol w:w="620"/>
        <w:gridCol w:w="640"/>
        <w:gridCol w:w="600"/>
        <w:gridCol w:w="600"/>
        <w:gridCol w:w="600"/>
        <w:gridCol w:w="600"/>
      </w:tblGrid>
      <w:tr w:rsidR="009E723C" w:rsidTr="00C56C5B">
        <w:trPr>
          <w:trHeight w:val="269"/>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9E723C" w:rsidRDefault="009E723C" w:rsidP="00C56C5B">
            <w:pPr>
              <w:spacing w:line="252" w:lineRule="exact"/>
              <w:ind w:left="100"/>
              <w:rPr>
                <w:rFonts w:ascii="Times New Roman" w:eastAsia="Times New Roman" w:hAnsi="Times New Roman"/>
                <w:b/>
                <w:sz w:val="22"/>
              </w:rPr>
            </w:pPr>
            <w:r>
              <w:rPr>
                <w:rFonts w:ascii="Times New Roman" w:eastAsia="Times New Roman" w:hAnsi="Times New Roman"/>
                <w:b/>
                <w:sz w:val="22"/>
              </w:rPr>
              <w:t>Month</w:t>
            </w:r>
          </w:p>
        </w:tc>
        <w:tc>
          <w:tcPr>
            <w:tcW w:w="60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w w:val="99"/>
                <w:sz w:val="22"/>
              </w:rPr>
            </w:pPr>
            <w:r>
              <w:rPr>
                <w:rFonts w:ascii="Times New Roman" w:eastAsia="Times New Roman" w:hAnsi="Times New Roman"/>
                <w:b/>
                <w:w w:val="99"/>
                <w:sz w:val="22"/>
              </w:rPr>
              <w:t>Jan</w:t>
            </w:r>
          </w:p>
        </w:tc>
        <w:tc>
          <w:tcPr>
            <w:tcW w:w="66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Feb</w:t>
            </w:r>
          </w:p>
        </w:tc>
        <w:tc>
          <w:tcPr>
            <w:tcW w:w="72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w w:val="96"/>
                <w:sz w:val="22"/>
              </w:rPr>
            </w:pPr>
            <w:r>
              <w:rPr>
                <w:rFonts w:ascii="Times New Roman" w:eastAsia="Times New Roman" w:hAnsi="Times New Roman"/>
                <w:b/>
                <w:w w:val="96"/>
                <w:sz w:val="22"/>
              </w:rPr>
              <w:t>Mar</w:t>
            </w:r>
          </w:p>
        </w:tc>
        <w:tc>
          <w:tcPr>
            <w:tcW w:w="66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Apr</w:t>
            </w:r>
          </w:p>
        </w:tc>
        <w:tc>
          <w:tcPr>
            <w:tcW w:w="62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w w:val="98"/>
                <w:sz w:val="22"/>
              </w:rPr>
            </w:pPr>
            <w:r>
              <w:rPr>
                <w:rFonts w:ascii="Times New Roman" w:eastAsia="Times New Roman" w:hAnsi="Times New Roman"/>
                <w:b/>
                <w:w w:val="98"/>
                <w:sz w:val="22"/>
              </w:rPr>
              <w:t>May</w:t>
            </w:r>
          </w:p>
        </w:tc>
        <w:tc>
          <w:tcPr>
            <w:tcW w:w="64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Jun</w:t>
            </w:r>
          </w:p>
        </w:tc>
        <w:tc>
          <w:tcPr>
            <w:tcW w:w="600" w:type="dxa"/>
            <w:tcBorders>
              <w:top w:val="single" w:sz="8" w:space="0" w:color="auto"/>
            </w:tcBorders>
            <w:shd w:val="clear" w:color="auto" w:fill="auto"/>
            <w:vAlign w:val="bottom"/>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Jul</w:t>
            </w:r>
          </w:p>
        </w:tc>
        <w:tc>
          <w:tcPr>
            <w:tcW w:w="600" w:type="dxa"/>
            <w:tcBorders>
              <w:top w:val="single" w:sz="8" w:space="0" w:color="auto"/>
            </w:tcBorders>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Aug</w:t>
            </w:r>
          </w:p>
        </w:tc>
        <w:tc>
          <w:tcPr>
            <w:tcW w:w="600" w:type="dxa"/>
            <w:tcBorders>
              <w:top w:val="single" w:sz="8" w:space="0" w:color="auto"/>
            </w:tcBorders>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Sep</w:t>
            </w:r>
          </w:p>
        </w:tc>
        <w:tc>
          <w:tcPr>
            <w:tcW w:w="600" w:type="dxa"/>
            <w:tcBorders>
              <w:top w:val="single" w:sz="8" w:space="0" w:color="auto"/>
            </w:tcBorders>
          </w:tcPr>
          <w:p w:rsidR="009E723C" w:rsidRDefault="009E723C" w:rsidP="00C56C5B">
            <w:pPr>
              <w:spacing w:line="252" w:lineRule="exact"/>
              <w:jc w:val="center"/>
              <w:rPr>
                <w:rFonts w:ascii="Times New Roman" w:eastAsia="Times New Roman" w:hAnsi="Times New Roman"/>
                <w:b/>
                <w:sz w:val="22"/>
              </w:rPr>
            </w:pPr>
            <w:r>
              <w:rPr>
                <w:rFonts w:ascii="Times New Roman" w:eastAsia="Times New Roman" w:hAnsi="Times New Roman"/>
                <w:b/>
                <w:sz w:val="22"/>
              </w:rPr>
              <w:t>Oct</w:t>
            </w:r>
          </w:p>
        </w:tc>
      </w:tr>
      <w:tr w:rsidR="009E723C" w:rsidTr="00C56C5B">
        <w:trPr>
          <w:trHeight w:val="290"/>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4"/>
              </w:rPr>
            </w:pP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4"/>
              </w:rPr>
            </w:pPr>
          </w:p>
        </w:tc>
      </w:tr>
      <w:tr w:rsidR="009E723C" w:rsidTr="00C56C5B">
        <w:trPr>
          <w:trHeight w:val="244"/>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1"/>
              </w:rPr>
            </w:pPr>
          </w:p>
        </w:tc>
        <w:tc>
          <w:tcPr>
            <w:tcW w:w="1300" w:type="dxa"/>
            <w:shd w:val="clear" w:color="auto" w:fill="auto"/>
            <w:vAlign w:val="bottom"/>
          </w:tcPr>
          <w:p w:rsidR="009E723C" w:rsidRDefault="009E723C" w:rsidP="00723B09">
            <w:pPr>
              <w:spacing w:line="243" w:lineRule="exact"/>
              <w:ind w:left="100"/>
              <w:rPr>
                <w:rFonts w:ascii="Times New Roman" w:eastAsia="Times New Roman" w:hAnsi="Times New Roman"/>
                <w:sz w:val="22"/>
              </w:rPr>
            </w:pPr>
            <w:r>
              <w:rPr>
                <w:rFonts w:ascii="Times New Roman" w:eastAsia="Times New Roman" w:hAnsi="Times New Roman"/>
                <w:sz w:val="22"/>
              </w:rPr>
              <w:t>S</w:t>
            </w:r>
            <w:r w:rsidR="00723B09">
              <w:rPr>
                <w:rFonts w:ascii="Times New Roman" w:eastAsia="Times New Roman" w:hAnsi="Times New Roman"/>
                <w:sz w:val="22"/>
              </w:rPr>
              <w:t>ick</w:t>
            </w:r>
          </w:p>
        </w:tc>
        <w:tc>
          <w:tcPr>
            <w:tcW w:w="600" w:type="dxa"/>
            <w:shd w:val="clear" w:color="auto" w:fill="auto"/>
            <w:vAlign w:val="bottom"/>
          </w:tcPr>
          <w:p w:rsidR="009E723C" w:rsidRDefault="009E723C" w:rsidP="00C56C5B">
            <w:pPr>
              <w:spacing w:line="243" w:lineRule="exact"/>
              <w:ind w:right="130"/>
              <w:jc w:val="center"/>
              <w:rPr>
                <w:rFonts w:ascii="Times New Roman" w:eastAsia="Times New Roman" w:hAnsi="Times New Roman"/>
                <w:sz w:val="22"/>
              </w:rPr>
            </w:pPr>
            <w:r>
              <w:rPr>
                <w:rFonts w:ascii="Times New Roman" w:eastAsia="Times New Roman" w:hAnsi="Times New Roman"/>
                <w:sz w:val="22"/>
              </w:rPr>
              <w:t xml:space="preserve">    3</w:t>
            </w:r>
          </w:p>
        </w:tc>
        <w:tc>
          <w:tcPr>
            <w:tcW w:w="660" w:type="dxa"/>
            <w:shd w:val="clear" w:color="auto" w:fill="auto"/>
            <w:vAlign w:val="bottom"/>
          </w:tcPr>
          <w:p w:rsidR="009E723C" w:rsidRDefault="009E723C" w:rsidP="00C56C5B">
            <w:pPr>
              <w:spacing w:line="243" w:lineRule="exact"/>
              <w:ind w:right="170"/>
              <w:jc w:val="right"/>
              <w:rPr>
                <w:rFonts w:ascii="Times New Roman" w:eastAsia="Times New Roman" w:hAnsi="Times New Roman"/>
                <w:sz w:val="22"/>
              </w:rPr>
            </w:pPr>
            <w:r>
              <w:rPr>
                <w:rFonts w:ascii="Times New Roman" w:eastAsia="Times New Roman" w:hAnsi="Times New Roman"/>
                <w:sz w:val="22"/>
              </w:rPr>
              <w:t>6</w:t>
            </w:r>
          </w:p>
        </w:tc>
        <w:tc>
          <w:tcPr>
            <w:tcW w:w="720" w:type="dxa"/>
            <w:shd w:val="clear" w:color="auto" w:fill="auto"/>
            <w:vAlign w:val="bottom"/>
          </w:tcPr>
          <w:p w:rsidR="009E723C" w:rsidRDefault="009E723C" w:rsidP="00C56C5B">
            <w:pPr>
              <w:spacing w:line="243" w:lineRule="exact"/>
              <w:ind w:right="190"/>
              <w:jc w:val="right"/>
              <w:rPr>
                <w:rFonts w:ascii="Times New Roman" w:eastAsia="Times New Roman" w:hAnsi="Times New Roman"/>
                <w:sz w:val="22"/>
              </w:rPr>
            </w:pPr>
            <w:r>
              <w:rPr>
                <w:rFonts w:ascii="Times New Roman" w:eastAsia="Times New Roman" w:hAnsi="Times New Roman"/>
                <w:sz w:val="22"/>
              </w:rPr>
              <w:t>5</w:t>
            </w:r>
          </w:p>
        </w:tc>
        <w:tc>
          <w:tcPr>
            <w:tcW w:w="660" w:type="dxa"/>
            <w:shd w:val="clear" w:color="auto" w:fill="auto"/>
            <w:vAlign w:val="bottom"/>
          </w:tcPr>
          <w:p w:rsidR="009E723C" w:rsidRDefault="009E723C" w:rsidP="00C56C5B">
            <w:pPr>
              <w:spacing w:line="243" w:lineRule="exact"/>
              <w:ind w:right="150"/>
              <w:jc w:val="right"/>
              <w:rPr>
                <w:rFonts w:ascii="Times New Roman" w:eastAsia="Times New Roman" w:hAnsi="Times New Roman"/>
                <w:sz w:val="22"/>
              </w:rPr>
            </w:pPr>
            <w:r>
              <w:rPr>
                <w:rFonts w:ascii="Times New Roman" w:eastAsia="Times New Roman" w:hAnsi="Times New Roman"/>
                <w:sz w:val="22"/>
              </w:rPr>
              <w:t>10</w:t>
            </w:r>
          </w:p>
        </w:tc>
        <w:tc>
          <w:tcPr>
            <w:tcW w:w="620" w:type="dxa"/>
            <w:shd w:val="clear" w:color="auto" w:fill="auto"/>
            <w:vAlign w:val="bottom"/>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6</w:t>
            </w:r>
          </w:p>
        </w:tc>
        <w:tc>
          <w:tcPr>
            <w:tcW w:w="640" w:type="dxa"/>
            <w:shd w:val="clear" w:color="auto" w:fill="auto"/>
            <w:vAlign w:val="bottom"/>
          </w:tcPr>
          <w:p w:rsidR="009E723C" w:rsidRDefault="009E723C" w:rsidP="00C56C5B">
            <w:pPr>
              <w:spacing w:line="243" w:lineRule="exact"/>
              <w:ind w:right="110"/>
              <w:jc w:val="right"/>
              <w:rPr>
                <w:rFonts w:ascii="Times New Roman" w:eastAsia="Times New Roman" w:hAnsi="Times New Roman"/>
                <w:sz w:val="22"/>
              </w:rPr>
            </w:pPr>
            <w:r>
              <w:rPr>
                <w:rFonts w:ascii="Times New Roman" w:eastAsia="Times New Roman" w:hAnsi="Times New Roman"/>
                <w:sz w:val="22"/>
              </w:rPr>
              <w:t>8</w:t>
            </w:r>
          </w:p>
        </w:tc>
        <w:tc>
          <w:tcPr>
            <w:tcW w:w="600" w:type="dxa"/>
            <w:shd w:val="clear" w:color="auto" w:fill="auto"/>
            <w:vAlign w:val="bottom"/>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6</w:t>
            </w:r>
          </w:p>
        </w:tc>
        <w:tc>
          <w:tcPr>
            <w:tcW w:w="600" w:type="dxa"/>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9</w:t>
            </w:r>
          </w:p>
        </w:tc>
        <w:tc>
          <w:tcPr>
            <w:tcW w:w="600" w:type="dxa"/>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7</w:t>
            </w:r>
          </w:p>
        </w:tc>
        <w:tc>
          <w:tcPr>
            <w:tcW w:w="600" w:type="dxa"/>
          </w:tcPr>
          <w:p w:rsidR="009E723C" w:rsidRDefault="009E723C" w:rsidP="00C56C5B">
            <w:pPr>
              <w:spacing w:line="243" w:lineRule="exact"/>
              <w:ind w:right="90"/>
              <w:jc w:val="right"/>
              <w:rPr>
                <w:rFonts w:ascii="Times New Roman" w:eastAsia="Times New Roman" w:hAnsi="Times New Roman"/>
                <w:sz w:val="22"/>
              </w:rPr>
            </w:pPr>
            <w:r>
              <w:rPr>
                <w:rFonts w:ascii="Times New Roman" w:eastAsia="Times New Roman" w:hAnsi="Times New Roman"/>
                <w:sz w:val="22"/>
              </w:rPr>
              <w:t>6</w:t>
            </w:r>
          </w:p>
        </w:tc>
      </w:tr>
      <w:tr w:rsidR="009E723C" w:rsidTr="00C56C5B">
        <w:trPr>
          <w:trHeight w:val="261"/>
        </w:trPr>
        <w:tc>
          <w:tcPr>
            <w:tcW w:w="20" w:type="dxa"/>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1300" w:type="dxa"/>
            <w:shd w:val="clear" w:color="auto" w:fill="auto"/>
            <w:vAlign w:val="bottom"/>
          </w:tcPr>
          <w:p w:rsidR="009E723C" w:rsidRDefault="009E723C" w:rsidP="00C56C5B">
            <w:pPr>
              <w:spacing w:line="252" w:lineRule="exact"/>
              <w:ind w:left="100"/>
              <w:rPr>
                <w:rFonts w:ascii="Times New Roman" w:eastAsia="Times New Roman" w:hAnsi="Times New Roman"/>
                <w:sz w:val="22"/>
              </w:rPr>
            </w:pPr>
          </w:p>
          <w:p w:rsidR="009E723C" w:rsidRDefault="00723B09" w:rsidP="00C56C5B">
            <w:pPr>
              <w:spacing w:line="252" w:lineRule="exact"/>
              <w:ind w:left="100"/>
              <w:rPr>
                <w:rFonts w:ascii="Times New Roman" w:eastAsia="Times New Roman" w:hAnsi="Times New Roman"/>
                <w:sz w:val="22"/>
              </w:rPr>
            </w:pPr>
            <w:r>
              <w:rPr>
                <w:rFonts w:ascii="Times New Roman" w:eastAsia="Times New Roman" w:hAnsi="Times New Roman"/>
                <w:sz w:val="22"/>
              </w:rPr>
              <w:t>Permission</w:t>
            </w:r>
          </w:p>
        </w:tc>
        <w:tc>
          <w:tcPr>
            <w:tcW w:w="600" w:type="dxa"/>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10</w:t>
            </w:r>
          </w:p>
        </w:tc>
        <w:tc>
          <w:tcPr>
            <w:tcW w:w="660" w:type="dxa"/>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10</w:t>
            </w:r>
          </w:p>
        </w:tc>
        <w:tc>
          <w:tcPr>
            <w:tcW w:w="720" w:type="dxa"/>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11</w:t>
            </w:r>
          </w:p>
        </w:tc>
        <w:tc>
          <w:tcPr>
            <w:tcW w:w="660" w:type="dxa"/>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15</w:t>
            </w:r>
          </w:p>
        </w:tc>
        <w:tc>
          <w:tcPr>
            <w:tcW w:w="620" w:type="dxa"/>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18</w:t>
            </w:r>
          </w:p>
        </w:tc>
        <w:tc>
          <w:tcPr>
            <w:tcW w:w="640" w:type="dxa"/>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6</w:t>
            </w:r>
          </w:p>
        </w:tc>
        <w:tc>
          <w:tcPr>
            <w:tcW w:w="600" w:type="dxa"/>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15</w:t>
            </w:r>
          </w:p>
        </w:tc>
        <w:tc>
          <w:tcPr>
            <w:tcW w:w="600" w:type="dxa"/>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w:t>
            </w:r>
          </w:p>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5</w:t>
            </w:r>
          </w:p>
        </w:tc>
        <w:tc>
          <w:tcPr>
            <w:tcW w:w="600" w:type="dxa"/>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w:t>
            </w:r>
          </w:p>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12</w:t>
            </w:r>
          </w:p>
        </w:tc>
        <w:tc>
          <w:tcPr>
            <w:tcW w:w="600" w:type="dxa"/>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w:t>
            </w:r>
          </w:p>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14</w:t>
            </w:r>
          </w:p>
        </w:tc>
      </w:tr>
      <w:tr w:rsidR="009E723C" w:rsidTr="00C56C5B">
        <w:trPr>
          <w:trHeight w:val="261"/>
        </w:trPr>
        <w:tc>
          <w:tcPr>
            <w:tcW w:w="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p>
        </w:tc>
        <w:tc>
          <w:tcPr>
            <w:tcW w:w="1300" w:type="dxa"/>
            <w:tcBorders>
              <w:bottom w:val="single" w:sz="8" w:space="0" w:color="auto"/>
            </w:tcBorders>
            <w:shd w:val="clear" w:color="auto" w:fill="auto"/>
            <w:vAlign w:val="bottom"/>
          </w:tcPr>
          <w:p w:rsidR="009E723C" w:rsidRDefault="009E723C" w:rsidP="00C56C5B">
            <w:pPr>
              <w:spacing w:line="252" w:lineRule="exact"/>
              <w:ind w:left="100"/>
              <w:rPr>
                <w:rFonts w:ascii="Times New Roman" w:eastAsia="Times New Roman" w:hAnsi="Times New Roman"/>
                <w:sz w:val="22"/>
              </w:rPr>
            </w:pPr>
          </w:p>
          <w:p w:rsidR="009E723C" w:rsidRDefault="00723B09" w:rsidP="00C56C5B">
            <w:pPr>
              <w:spacing w:line="252" w:lineRule="exact"/>
              <w:ind w:left="100"/>
              <w:rPr>
                <w:rFonts w:ascii="Times New Roman" w:eastAsia="Times New Roman" w:hAnsi="Times New Roman"/>
                <w:sz w:val="22"/>
              </w:rPr>
            </w:pPr>
            <w:r>
              <w:rPr>
                <w:rFonts w:ascii="Times New Roman" w:eastAsia="Times New Roman" w:hAnsi="Times New Roman"/>
                <w:sz w:val="22"/>
              </w:rPr>
              <w:t>No Reason</w:t>
            </w: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20</w:t>
            </w: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20</w:t>
            </w:r>
          </w:p>
        </w:tc>
        <w:tc>
          <w:tcPr>
            <w:tcW w:w="7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19</w:t>
            </w:r>
          </w:p>
        </w:tc>
        <w:tc>
          <w:tcPr>
            <w:tcW w:w="66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16</w:t>
            </w:r>
          </w:p>
        </w:tc>
        <w:tc>
          <w:tcPr>
            <w:tcW w:w="62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12</w:t>
            </w:r>
          </w:p>
        </w:tc>
        <w:tc>
          <w:tcPr>
            <w:tcW w:w="64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24</w:t>
            </w:r>
          </w:p>
        </w:tc>
        <w:tc>
          <w:tcPr>
            <w:tcW w:w="600" w:type="dxa"/>
            <w:tcBorders>
              <w:bottom w:val="single" w:sz="8" w:space="0" w:color="auto"/>
            </w:tcBorders>
            <w:shd w:val="clear" w:color="auto" w:fill="auto"/>
            <w:vAlign w:val="bottom"/>
          </w:tcPr>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19</w:t>
            </w: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2"/>
              </w:rPr>
            </w:pPr>
          </w:p>
          <w:p w:rsidR="009E723C" w:rsidRDefault="009E723C" w:rsidP="00C56C5B">
            <w:pPr>
              <w:spacing w:line="0" w:lineRule="atLeast"/>
              <w:rPr>
                <w:rFonts w:ascii="Times New Roman" w:eastAsia="Times New Roman" w:hAnsi="Times New Roman"/>
                <w:sz w:val="22"/>
              </w:rPr>
            </w:pPr>
          </w:p>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13</w:t>
            </w: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2"/>
              </w:rPr>
            </w:pPr>
          </w:p>
          <w:p w:rsidR="009E723C" w:rsidRDefault="009E723C" w:rsidP="00C56C5B">
            <w:pPr>
              <w:spacing w:line="0" w:lineRule="atLeast"/>
              <w:rPr>
                <w:rFonts w:ascii="Times New Roman" w:eastAsia="Times New Roman" w:hAnsi="Times New Roman"/>
                <w:sz w:val="22"/>
              </w:rPr>
            </w:pPr>
          </w:p>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8</w:t>
            </w:r>
          </w:p>
        </w:tc>
        <w:tc>
          <w:tcPr>
            <w:tcW w:w="600" w:type="dxa"/>
            <w:tcBorders>
              <w:bottom w:val="single" w:sz="8" w:space="0" w:color="auto"/>
            </w:tcBorders>
          </w:tcPr>
          <w:p w:rsidR="009E723C" w:rsidRDefault="009E723C" w:rsidP="00C56C5B">
            <w:pPr>
              <w:spacing w:line="0" w:lineRule="atLeast"/>
              <w:rPr>
                <w:rFonts w:ascii="Times New Roman" w:eastAsia="Times New Roman" w:hAnsi="Times New Roman"/>
                <w:sz w:val="22"/>
              </w:rPr>
            </w:pPr>
          </w:p>
          <w:p w:rsidR="009E723C" w:rsidRDefault="009E723C" w:rsidP="00C56C5B">
            <w:pPr>
              <w:spacing w:line="0" w:lineRule="atLeast"/>
              <w:rPr>
                <w:rFonts w:ascii="Times New Roman" w:eastAsia="Times New Roman" w:hAnsi="Times New Roman"/>
                <w:sz w:val="22"/>
              </w:rPr>
            </w:pPr>
          </w:p>
          <w:p w:rsidR="009E723C" w:rsidRDefault="009E723C" w:rsidP="00C56C5B">
            <w:pPr>
              <w:spacing w:line="0" w:lineRule="atLeast"/>
              <w:rPr>
                <w:rFonts w:ascii="Times New Roman" w:eastAsia="Times New Roman" w:hAnsi="Times New Roman"/>
                <w:sz w:val="22"/>
              </w:rPr>
            </w:pPr>
            <w:r>
              <w:rPr>
                <w:rFonts w:ascii="Times New Roman" w:eastAsia="Times New Roman" w:hAnsi="Times New Roman"/>
                <w:sz w:val="22"/>
              </w:rPr>
              <w:t xml:space="preserve">     11</w:t>
            </w:r>
          </w:p>
        </w:tc>
      </w:tr>
    </w:tbl>
    <w:p w:rsidR="00F34374" w:rsidRDefault="00F34374" w:rsidP="00F34374">
      <w:pPr>
        <w:spacing w:line="360" w:lineRule="auto"/>
        <w:rPr>
          <w:rFonts w:ascii="Times New Roman" w:hAnsi="Times New Roman" w:cs="Times New Roman"/>
        </w:rPr>
      </w:pPr>
      <w:r>
        <w:rPr>
          <w:rFonts w:ascii="Times New Roman" w:hAnsi="Times New Roman" w:cs="Times New Roman"/>
        </w:rPr>
        <w:t>Source: data processed researchers, 2017</w:t>
      </w:r>
    </w:p>
    <w:p w:rsidR="00FB3B1D"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Other factors that could cause job satisfaction for employees is compensation factor. There are two systems of compensation are direct compensation and indirect compensation. Direct compensation granted in the form of a basic salary and wage eat, but the absence of indirect compensation given to employees. The basic salary of e</w:t>
      </w:r>
      <w:r w:rsidR="00FB3B1D">
        <w:rPr>
          <w:rFonts w:ascii="Times New Roman" w:hAnsi="Times New Roman" w:cs="Times New Roman"/>
          <w:sz w:val="24"/>
          <w:szCs w:val="24"/>
        </w:rPr>
        <w:t>mployees in the amount of Rp. 2.300.</w:t>
      </w:r>
      <w:r w:rsidR="00FB3B1D" w:rsidRPr="008645DA">
        <w:rPr>
          <w:rFonts w:ascii="Times New Roman" w:hAnsi="Times New Roman" w:cs="Times New Roman"/>
          <w:sz w:val="24"/>
          <w:szCs w:val="24"/>
        </w:rPr>
        <w:t xml:space="preserve">000 and </w:t>
      </w:r>
      <w:r w:rsidR="00FB3B1D">
        <w:rPr>
          <w:rFonts w:ascii="Times New Roman" w:hAnsi="Times New Roman" w:cs="Times New Roman"/>
          <w:sz w:val="24"/>
          <w:szCs w:val="24"/>
        </w:rPr>
        <w:t>wages meal allowance of Rp. 650.</w:t>
      </w:r>
      <w:r w:rsidR="00FB3B1D" w:rsidRPr="008645DA">
        <w:rPr>
          <w:rFonts w:ascii="Times New Roman" w:hAnsi="Times New Roman" w:cs="Times New Roman"/>
          <w:sz w:val="24"/>
          <w:szCs w:val="24"/>
        </w:rPr>
        <w:t>000. So, the whole salary the employee earned Rp. 2.950.000. The salary is relatively low because it is below the regional minimum wage stipulated Jakarta.</w:t>
      </w:r>
    </w:p>
    <w:p w:rsidR="004F1BC0" w:rsidRPr="004E6D8E" w:rsidRDefault="004F1BC0" w:rsidP="00FB3B1D">
      <w:pPr>
        <w:spacing w:line="360" w:lineRule="auto"/>
        <w:jc w:val="both"/>
        <w:rPr>
          <w:rFonts w:ascii="Times New Roman" w:hAnsi="Times New Roman" w:cs="Times New Roman"/>
          <w:sz w:val="24"/>
          <w:szCs w:val="24"/>
        </w:rPr>
      </w:pPr>
    </w:p>
    <w:p w:rsidR="008F582C" w:rsidRDefault="008F582C" w:rsidP="008F582C">
      <w:pPr>
        <w:spacing w:line="360" w:lineRule="auto"/>
        <w:rPr>
          <w:rFonts w:ascii="Times New Roman" w:eastAsia="Times New Roman" w:hAnsi="Times New Roman"/>
          <w:b/>
          <w:sz w:val="24"/>
        </w:rPr>
      </w:pPr>
      <w:r>
        <w:rPr>
          <w:rFonts w:ascii="Times New Roman" w:eastAsia="Times New Roman" w:hAnsi="Times New Roman"/>
          <w:b/>
          <w:sz w:val="24"/>
        </w:rPr>
        <w:t>Retricting The Problem</w:t>
      </w:r>
    </w:p>
    <w:p w:rsidR="00FB3B1D"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 xml:space="preserve">In this </w:t>
      </w:r>
      <w:r w:rsidR="00346D33">
        <w:rPr>
          <w:rFonts w:ascii="Times New Roman" w:hAnsi="Times New Roman" w:cs="Times New Roman"/>
          <w:sz w:val="24"/>
          <w:szCs w:val="24"/>
        </w:rPr>
        <w:t>research</w:t>
      </w:r>
      <w:r w:rsidR="00FB3B1D" w:rsidRPr="008645DA">
        <w:rPr>
          <w:rFonts w:ascii="Times New Roman" w:hAnsi="Times New Roman" w:cs="Times New Roman"/>
          <w:sz w:val="24"/>
          <w:szCs w:val="24"/>
        </w:rPr>
        <w:t xml:space="preserve">, the researchers limit the scope of the study, this is due to focus the research and can be adapted to the problems studied. Respondents were taken in this </w:t>
      </w:r>
      <w:r w:rsidR="00346D33">
        <w:rPr>
          <w:rFonts w:ascii="Times New Roman" w:hAnsi="Times New Roman" w:cs="Times New Roman"/>
          <w:sz w:val="24"/>
          <w:szCs w:val="24"/>
        </w:rPr>
        <w:t>research</w:t>
      </w:r>
      <w:r w:rsidR="00FB3B1D" w:rsidRPr="008645DA">
        <w:rPr>
          <w:rFonts w:ascii="Times New Roman" w:hAnsi="Times New Roman" w:cs="Times New Roman"/>
          <w:sz w:val="24"/>
          <w:szCs w:val="24"/>
        </w:rPr>
        <w:t xml:space="preserve"> were employees of PT. Tridaya Eramina Bahari as many as 85 employees. In addition, restrictions on this issue because of the lack of time and the ability of researchers.</w:t>
      </w:r>
    </w:p>
    <w:p w:rsidR="00FB3B1D" w:rsidRDefault="00FB3B1D" w:rsidP="004F1BC0">
      <w:pPr>
        <w:spacing w:line="360" w:lineRule="auto"/>
        <w:rPr>
          <w:rFonts w:ascii="Times New Roman" w:eastAsia="Times New Roman" w:hAnsi="Times New Roman"/>
          <w:b/>
          <w:sz w:val="24"/>
        </w:rPr>
      </w:pPr>
    </w:p>
    <w:p w:rsidR="00331B9A" w:rsidRPr="004E6D8E" w:rsidRDefault="00443EE8" w:rsidP="004F1BC0">
      <w:pPr>
        <w:spacing w:line="360" w:lineRule="auto"/>
        <w:rPr>
          <w:rFonts w:ascii="Times New Roman" w:eastAsia="Times New Roman" w:hAnsi="Times New Roman"/>
          <w:b/>
          <w:sz w:val="24"/>
        </w:rPr>
      </w:pPr>
      <w:r>
        <w:rPr>
          <w:rFonts w:ascii="Times New Roman" w:eastAsia="Times New Roman" w:hAnsi="Times New Roman"/>
          <w:b/>
          <w:sz w:val="24"/>
          <w:lang w:val="en-US"/>
        </w:rPr>
        <w:t>Research</w:t>
      </w:r>
      <w:r w:rsidR="008F582C">
        <w:rPr>
          <w:rFonts w:ascii="Times New Roman" w:eastAsia="Times New Roman" w:hAnsi="Times New Roman"/>
          <w:b/>
          <w:sz w:val="24"/>
        </w:rPr>
        <w:t xml:space="preserve"> Problem</w:t>
      </w:r>
    </w:p>
    <w:p w:rsidR="000004E6" w:rsidRPr="006C0544" w:rsidRDefault="004515BB" w:rsidP="006C0544">
      <w:pPr>
        <w:numPr>
          <w:ilvl w:val="0"/>
          <w:numId w:val="19"/>
        </w:numPr>
        <w:tabs>
          <w:tab w:val="left" w:pos="940"/>
        </w:tabs>
        <w:spacing w:line="360" w:lineRule="auto"/>
        <w:jc w:val="both"/>
        <w:rPr>
          <w:rFonts w:ascii="Times New Roman" w:eastAsia="Times New Roman" w:hAnsi="Times New Roman"/>
          <w:sz w:val="24"/>
        </w:rPr>
      </w:pPr>
      <w:r w:rsidRPr="006C0544">
        <w:rPr>
          <w:rFonts w:ascii="Times New Roman" w:eastAsia="Times New Roman" w:hAnsi="Times New Roman"/>
          <w:sz w:val="24"/>
        </w:rPr>
        <w:t xml:space="preserve">How description </w:t>
      </w:r>
      <w:r w:rsidRPr="006C0544">
        <w:rPr>
          <w:rFonts w:ascii="Times New Roman" w:eastAsia="Times New Roman" w:hAnsi="Times New Roman"/>
          <w:sz w:val="24"/>
          <w:lang w:val="en-US"/>
        </w:rPr>
        <w:t xml:space="preserve"> </w:t>
      </w:r>
      <w:r w:rsidRPr="006C0544">
        <w:rPr>
          <w:rFonts w:ascii="Times New Roman" w:eastAsia="Times New Roman" w:hAnsi="Times New Roman"/>
          <w:sz w:val="24"/>
        </w:rPr>
        <w:t xml:space="preserve">work </w:t>
      </w:r>
      <w:r w:rsidRPr="006C0544">
        <w:rPr>
          <w:rFonts w:ascii="Times New Roman" w:eastAsia="Times New Roman" w:hAnsi="Times New Roman"/>
          <w:sz w:val="24"/>
          <w:lang w:val="en-US"/>
        </w:rPr>
        <w:t>motivation, c</w:t>
      </w:r>
      <w:r w:rsidRPr="006C0544">
        <w:rPr>
          <w:rFonts w:ascii="Times New Roman" w:eastAsia="Times New Roman" w:hAnsi="Times New Roman"/>
          <w:sz w:val="24"/>
        </w:rPr>
        <w:t>ompensation</w:t>
      </w:r>
      <w:r w:rsidRPr="006C0544">
        <w:rPr>
          <w:rFonts w:ascii="Times New Roman" w:eastAsia="Times New Roman" w:hAnsi="Times New Roman"/>
          <w:sz w:val="24"/>
          <w:lang w:val="en-US"/>
        </w:rPr>
        <w:t>, a</w:t>
      </w:r>
      <w:r w:rsidR="000408B2">
        <w:rPr>
          <w:rFonts w:ascii="Times New Roman" w:eastAsia="Times New Roman" w:hAnsi="Times New Roman"/>
          <w:sz w:val="24"/>
          <w:lang w:val="en-US"/>
        </w:rPr>
        <w:t>nd job satisfaction employee PT</w:t>
      </w:r>
      <w:r w:rsidRPr="006C0544">
        <w:rPr>
          <w:rFonts w:ascii="Times New Roman" w:eastAsia="Times New Roman" w:hAnsi="Times New Roman"/>
          <w:sz w:val="24"/>
          <w:lang w:val="en-US"/>
        </w:rPr>
        <w:t xml:space="preserve"> </w:t>
      </w:r>
      <w:r w:rsidRPr="006C0544">
        <w:rPr>
          <w:rFonts w:ascii="Times New Roman" w:eastAsia="Times New Roman" w:hAnsi="Times New Roman"/>
          <w:sz w:val="24"/>
        </w:rPr>
        <w:t>Tridaya Eramina Bahari</w:t>
      </w:r>
      <w:r w:rsidRPr="006C0544">
        <w:rPr>
          <w:rFonts w:ascii="Times New Roman" w:eastAsia="Times New Roman" w:hAnsi="Times New Roman"/>
          <w:sz w:val="24"/>
          <w:lang w:val="en-US"/>
        </w:rPr>
        <w:t>?</w:t>
      </w:r>
    </w:p>
    <w:p w:rsidR="000004E6" w:rsidRPr="006C0544" w:rsidRDefault="004515BB" w:rsidP="006C0544">
      <w:pPr>
        <w:numPr>
          <w:ilvl w:val="0"/>
          <w:numId w:val="19"/>
        </w:numPr>
        <w:tabs>
          <w:tab w:val="left" w:pos="940"/>
        </w:tabs>
        <w:spacing w:line="360" w:lineRule="auto"/>
        <w:jc w:val="both"/>
        <w:rPr>
          <w:rFonts w:ascii="Times New Roman" w:eastAsia="Times New Roman" w:hAnsi="Times New Roman"/>
          <w:sz w:val="24"/>
        </w:rPr>
      </w:pPr>
      <w:r w:rsidRPr="006C0544">
        <w:rPr>
          <w:rFonts w:ascii="Times New Roman" w:eastAsia="Times New Roman" w:hAnsi="Times New Roman"/>
          <w:sz w:val="24"/>
          <w:lang w:val="en-US"/>
        </w:rPr>
        <w:t xml:space="preserve">Is the </w:t>
      </w:r>
      <w:r w:rsidRPr="006C0544">
        <w:rPr>
          <w:rFonts w:ascii="Times New Roman" w:eastAsia="Times New Roman" w:hAnsi="Times New Roman"/>
          <w:sz w:val="24"/>
        </w:rPr>
        <w:t xml:space="preserve">work </w:t>
      </w:r>
      <w:r w:rsidRPr="006C0544">
        <w:rPr>
          <w:rFonts w:ascii="Times New Roman" w:eastAsia="Times New Roman" w:hAnsi="Times New Roman"/>
          <w:sz w:val="24"/>
          <w:lang w:val="en-US"/>
        </w:rPr>
        <w:t>motivation influence o</w:t>
      </w:r>
      <w:r w:rsidR="000408B2">
        <w:rPr>
          <w:rFonts w:ascii="Times New Roman" w:eastAsia="Times New Roman" w:hAnsi="Times New Roman"/>
          <w:sz w:val="24"/>
          <w:lang w:val="en-US"/>
        </w:rPr>
        <w:t>n employee job satisfaction PT</w:t>
      </w:r>
      <w:r w:rsidR="000408B2">
        <w:rPr>
          <w:rFonts w:ascii="Times New Roman" w:eastAsia="Times New Roman" w:hAnsi="Times New Roman"/>
          <w:sz w:val="24"/>
        </w:rPr>
        <w:t xml:space="preserve"> </w:t>
      </w:r>
      <w:r w:rsidRPr="006C0544">
        <w:rPr>
          <w:rFonts w:ascii="Times New Roman" w:eastAsia="Times New Roman" w:hAnsi="Times New Roman"/>
          <w:sz w:val="24"/>
        </w:rPr>
        <w:t>Tridaya Eramina Bahari</w:t>
      </w:r>
      <w:r w:rsidRPr="006C0544">
        <w:rPr>
          <w:rFonts w:ascii="Times New Roman" w:eastAsia="Times New Roman" w:hAnsi="Times New Roman"/>
          <w:sz w:val="24"/>
          <w:lang w:val="en-US"/>
        </w:rPr>
        <w:t>?</w:t>
      </w:r>
    </w:p>
    <w:p w:rsidR="00091DBD" w:rsidRDefault="004515BB" w:rsidP="00091DBD">
      <w:pPr>
        <w:numPr>
          <w:ilvl w:val="0"/>
          <w:numId w:val="19"/>
        </w:numPr>
        <w:tabs>
          <w:tab w:val="left" w:pos="940"/>
        </w:tabs>
        <w:spacing w:line="360" w:lineRule="auto"/>
        <w:jc w:val="both"/>
        <w:rPr>
          <w:rFonts w:ascii="Times New Roman" w:eastAsia="Times New Roman" w:hAnsi="Times New Roman"/>
          <w:sz w:val="24"/>
        </w:rPr>
      </w:pPr>
      <w:r w:rsidRPr="006C0544">
        <w:rPr>
          <w:rFonts w:ascii="Times New Roman" w:eastAsia="Times New Roman" w:hAnsi="Times New Roman"/>
          <w:sz w:val="24"/>
          <w:lang w:val="en-US"/>
        </w:rPr>
        <w:lastRenderedPageBreak/>
        <w:t xml:space="preserve">Is the </w:t>
      </w:r>
      <w:r w:rsidRPr="006C0544">
        <w:rPr>
          <w:rFonts w:ascii="Times New Roman" w:eastAsia="Times New Roman" w:hAnsi="Times New Roman"/>
          <w:sz w:val="24"/>
        </w:rPr>
        <w:t xml:space="preserve">compensation </w:t>
      </w:r>
      <w:r w:rsidRPr="006C0544">
        <w:rPr>
          <w:rFonts w:ascii="Times New Roman" w:eastAsia="Times New Roman" w:hAnsi="Times New Roman"/>
          <w:sz w:val="24"/>
          <w:lang w:val="en-US"/>
        </w:rPr>
        <w:t>influence on em</w:t>
      </w:r>
      <w:r w:rsidR="000408B2">
        <w:rPr>
          <w:rFonts w:ascii="Times New Roman" w:eastAsia="Times New Roman" w:hAnsi="Times New Roman"/>
          <w:sz w:val="24"/>
          <w:lang w:val="en-US"/>
        </w:rPr>
        <w:t>ployee job satisfaction PT</w:t>
      </w:r>
      <w:r w:rsidR="000408B2">
        <w:rPr>
          <w:rFonts w:ascii="Times New Roman" w:eastAsia="Times New Roman" w:hAnsi="Times New Roman"/>
          <w:sz w:val="24"/>
        </w:rPr>
        <w:t xml:space="preserve"> </w:t>
      </w:r>
      <w:r w:rsidRPr="006C0544">
        <w:rPr>
          <w:rFonts w:ascii="Times New Roman" w:eastAsia="Times New Roman" w:hAnsi="Times New Roman"/>
          <w:sz w:val="24"/>
        </w:rPr>
        <w:t>Tridaya Eramina Bahari</w:t>
      </w:r>
      <w:r w:rsidRPr="006C0544">
        <w:rPr>
          <w:rFonts w:ascii="Times New Roman" w:eastAsia="Times New Roman" w:hAnsi="Times New Roman"/>
          <w:sz w:val="24"/>
          <w:lang w:val="en-US"/>
        </w:rPr>
        <w:t>?</w:t>
      </w:r>
    </w:p>
    <w:p w:rsidR="004F1BC0" w:rsidRPr="00091DBD" w:rsidRDefault="00091DBD" w:rsidP="00091DBD">
      <w:pPr>
        <w:numPr>
          <w:ilvl w:val="0"/>
          <w:numId w:val="19"/>
        </w:numPr>
        <w:tabs>
          <w:tab w:val="left" w:pos="940"/>
        </w:tabs>
        <w:spacing w:line="360" w:lineRule="auto"/>
        <w:jc w:val="both"/>
        <w:rPr>
          <w:rFonts w:ascii="Times New Roman" w:eastAsia="Times New Roman" w:hAnsi="Times New Roman"/>
          <w:sz w:val="24"/>
        </w:rPr>
      </w:pPr>
      <w:r w:rsidRPr="00091DBD">
        <w:rPr>
          <w:rFonts w:ascii="Times New Roman" w:eastAsia="Times New Roman" w:hAnsi="Times New Roman"/>
          <w:sz w:val="24"/>
          <w:lang w:val="en-US"/>
        </w:rPr>
        <w:t xml:space="preserve">Work motivation and compensation </w:t>
      </w:r>
      <w:proofErr w:type="spellStart"/>
      <w:r w:rsidRPr="00091DBD">
        <w:rPr>
          <w:rFonts w:ascii="Times New Roman" w:eastAsia="Times New Roman" w:hAnsi="Times New Roman"/>
          <w:sz w:val="24"/>
          <w:lang w:val="en-US"/>
        </w:rPr>
        <w:t>can not</w:t>
      </w:r>
      <w:proofErr w:type="spellEnd"/>
      <w:r w:rsidRPr="00091DBD">
        <w:rPr>
          <w:rFonts w:ascii="Times New Roman" w:eastAsia="Times New Roman" w:hAnsi="Times New Roman"/>
          <w:sz w:val="24"/>
          <w:lang w:val="en-US"/>
        </w:rPr>
        <w:t xml:space="preserve"> predict employee job satisfaction of PT </w:t>
      </w:r>
      <w:proofErr w:type="spellStart"/>
      <w:r w:rsidRPr="00091DBD">
        <w:rPr>
          <w:rFonts w:ascii="Times New Roman" w:eastAsia="Times New Roman" w:hAnsi="Times New Roman"/>
          <w:sz w:val="24"/>
          <w:lang w:val="en-US"/>
        </w:rPr>
        <w:t>Tridaya</w:t>
      </w:r>
      <w:proofErr w:type="spellEnd"/>
      <w:r w:rsidRPr="00091DBD">
        <w:rPr>
          <w:rFonts w:ascii="Times New Roman" w:eastAsia="Times New Roman" w:hAnsi="Times New Roman"/>
          <w:sz w:val="24"/>
          <w:lang w:val="en-US"/>
        </w:rPr>
        <w:t xml:space="preserve"> </w:t>
      </w:r>
      <w:proofErr w:type="spellStart"/>
      <w:r w:rsidRPr="00091DBD">
        <w:rPr>
          <w:rFonts w:ascii="Times New Roman" w:eastAsia="Times New Roman" w:hAnsi="Times New Roman"/>
          <w:sz w:val="24"/>
          <w:lang w:val="en-US"/>
        </w:rPr>
        <w:t>Eramina</w:t>
      </w:r>
      <w:proofErr w:type="spellEnd"/>
      <w:r w:rsidRPr="00091DBD">
        <w:rPr>
          <w:rFonts w:ascii="Times New Roman" w:eastAsia="Times New Roman" w:hAnsi="Times New Roman"/>
          <w:sz w:val="24"/>
          <w:lang w:val="en-US"/>
        </w:rPr>
        <w:t xml:space="preserve"> </w:t>
      </w:r>
      <w:proofErr w:type="spellStart"/>
      <w:r w:rsidRPr="00091DBD">
        <w:rPr>
          <w:rFonts w:ascii="Times New Roman" w:eastAsia="Times New Roman" w:hAnsi="Times New Roman"/>
          <w:sz w:val="24"/>
          <w:lang w:val="en-US"/>
        </w:rPr>
        <w:t>Bahari</w:t>
      </w:r>
      <w:proofErr w:type="spellEnd"/>
      <w:r w:rsidRPr="00091DBD">
        <w:rPr>
          <w:rFonts w:ascii="Times New Roman" w:eastAsia="Times New Roman" w:hAnsi="Times New Roman"/>
          <w:sz w:val="24"/>
          <w:lang w:val="en-US"/>
        </w:rPr>
        <w:t>.</w:t>
      </w:r>
    </w:p>
    <w:p w:rsidR="00331B9A" w:rsidRPr="004E6D8E" w:rsidRDefault="008F582C" w:rsidP="004F1BC0">
      <w:pPr>
        <w:tabs>
          <w:tab w:val="left" w:pos="940"/>
        </w:tabs>
        <w:spacing w:line="360" w:lineRule="auto"/>
        <w:jc w:val="both"/>
        <w:rPr>
          <w:rFonts w:ascii="Times New Roman" w:eastAsia="Times New Roman" w:hAnsi="Times New Roman"/>
          <w:sz w:val="24"/>
        </w:rPr>
      </w:pPr>
      <w:r>
        <w:rPr>
          <w:rFonts w:ascii="Times New Roman" w:eastAsia="Times New Roman" w:hAnsi="Times New Roman"/>
          <w:b/>
          <w:sz w:val="24"/>
        </w:rPr>
        <w:t>Research Purpose</w:t>
      </w:r>
    </w:p>
    <w:p w:rsidR="006C0544" w:rsidRDefault="004515BB" w:rsidP="006C0544">
      <w:pPr>
        <w:pStyle w:val="ListParagraph"/>
        <w:numPr>
          <w:ilvl w:val="1"/>
          <w:numId w:val="20"/>
        </w:numPr>
        <w:spacing w:line="360" w:lineRule="auto"/>
        <w:ind w:left="723"/>
        <w:jc w:val="both"/>
        <w:rPr>
          <w:rFonts w:ascii="Times New Roman" w:eastAsia="Times New Roman" w:hAnsi="Times New Roman"/>
          <w:sz w:val="24"/>
        </w:rPr>
      </w:pPr>
      <w:r w:rsidRPr="006C0544">
        <w:rPr>
          <w:rFonts w:ascii="Times New Roman" w:eastAsia="Times New Roman" w:hAnsi="Times New Roman"/>
          <w:sz w:val="24"/>
          <w:lang w:val="en-GB"/>
        </w:rPr>
        <w:t xml:space="preserve">To know the description of </w:t>
      </w:r>
      <w:r w:rsidRPr="006C0544">
        <w:rPr>
          <w:rFonts w:ascii="Times New Roman" w:eastAsia="Times New Roman" w:hAnsi="Times New Roman"/>
          <w:sz w:val="24"/>
        </w:rPr>
        <w:t xml:space="preserve">work </w:t>
      </w:r>
      <w:r w:rsidRPr="006C0544">
        <w:rPr>
          <w:rFonts w:ascii="Times New Roman" w:eastAsia="Times New Roman" w:hAnsi="Times New Roman"/>
          <w:sz w:val="24"/>
          <w:lang w:val="en-GB"/>
        </w:rPr>
        <w:t xml:space="preserve">motivation, </w:t>
      </w:r>
      <w:r w:rsidRPr="006C0544">
        <w:rPr>
          <w:rFonts w:ascii="Times New Roman" w:eastAsia="Times New Roman" w:hAnsi="Times New Roman"/>
          <w:sz w:val="24"/>
        </w:rPr>
        <w:t>compensation</w:t>
      </w:r>
      <w:r w:rsidRPr="006C0544">
        <w:rPr>
          <w:rFonts w:ascii="Times New Roman" w:eastAsia="Times New Roman" w:hAnsi="Times New Roman"/>
          <w:sz w:val="24"/>
          <w:lang w:val="en-GB"/>
        </w:rPr>
        <w:t xml:space="preserve"> and job </w:t>
      </w:r>
      <w:r w:rsidR="000408B2">
        <w:rPr>
          <w:rFonts w:ascii="Times New Roman" w:eastAsia="Times New Roman" w:hAnsi="Times New Roman"/>
          <w:sz w:val="24"/>
          <w:lang w:val="en-GB"/>
        </w:rPr>
        <w:t>satisfaction of employees at PT</w:t>
      </w:r>
      <w:r w:rsidRPr="006C0544">
        <w:rPr>
          <w:rFonts w:ascii="Times New Roman" w:eastAsia="Times New Roman" w:hAnsi="Times New Roman"/>
          <w:sz w:val="24"/>
          <w:lang w:val="en-GB"/>
        </w:rPr>
        <w:t xml:space="preserve"> T</w:t>
      </w:r>
      <w:r w:rsidRPr="006C0544">
        <w:rPr>
          <w:rFonts w:ascii="Times New Roman" w:eastAsia="Times New Roman" w:hAnsi="Times New Roman"/>
          <w:sz w:val="24"/>
        </w:rPr>
        <w:t>ridaya Eramina Bahari.</w:t>
      </w:r>
    </w:p>
    <w:p w:rsidR="006C0544" w:rsidRDefault="004515BB" w:rsidP="006C0544">
      <w:pPr>
        <w:pStyle w:val="ListParagraph"/>
        <w:numPr>
          <w:ilvl w:val="1"/>
          <w:numId w:val="20"/>
        </w:numPr>
        <w:spacing w:line="360" w:lineRule="auto"/>
        <w:ind w:left="723"/>
        <w:jc w:val="both"/>
        <w:rPr>
          <w:rFonts w:ascii="Times New Roman" w:eastAsia="Times New Roman" w:hAnsi="Times New Roman"/>
          <w:sz w:val="24"/>
        </w:rPr>
      </w:pPr>
      <w:r w:rsidRPr="006C0544">
        <w:rPr>
          <w:rFonts w:ascii="Times New Roman" w:eastAsia="Times New Roman" w:hAnsi="Times New Roman"/>
          <w:sz w:val="24"/>
          <w:lang w:val="en-GB"/>
        </w:rPr>
        <w:t xml:space="preserve">To determine whether there is influence between </w:t>
      </w:r>
      <w:r w:rsidRPr="006C0544">
        <w:rPr>
          <w:rFonts w:ascii="Times New Roman" w:eastAsia="Times New Roman" w:hAnsi="Times New Roman"/>
          <w:sz w:val="24"/>
        </w:rPr>
        <w:t xml:space="preserve">work </w:t>
      </w:r>
      <w:proofErr w:type="gramStart"/>
      <w:r w:rsidRPr="006C0544">
        <w:rPr>
          <w:rFonts w:ascii="Times New Roman" w:eastAsia="Times New Roman" w:hAnsi="Times New Roman"/>
          <w:sz w:val="24"/>
          <w:lang w:val="en-GB"/>
        </w:rPr>
        <w:t>motivation</w:t>
      </w:r>
      <w:proofErr w:type="gramEnd"/>
      <w:r w:rsidRPr="006C0544">
        <w:rPr>
          <w:rFonts w:ascii="Times New Roman" w:eastAsia="Times New Roman" w:hAnsi="Times New Roman"/>
          <w:sz w:val="24"/>
          <w:lang w:val="en-GB"/>
        </w:rPr>
        <w:t xml:space="preserve"> on job satisfaction of emplo</w:t>
      </w:r>
      <w:r w:rsidR="000408B2">
        <w:rPr>
          <w:rFonts w:ascii="Times New Roman" w:eastAsia="Times New Roman" w:hAnsi="Times New Roman"/>
          <w:sz w:val="24"/>
          <w:lang w:val="en-GB"/>
        </w:rPr>
        <w:t>yees at PT</w:t>
      </w:r>
      <w:r w:rsidRPr="006C0544">
        <w:rPr>
          <w:rFonts w:ascii="Times New Roman" w:eastAsia="Times New Roman" w:hAnsi="Times New Roman"/>
          <w:sz w:val="24"/>
          <w:lang w:val="en-GB"/>
        </w:rPr>
        <w:t xml:space="preserve"> T</w:t>
      </w:r>
      <w:r w:rsidRPr="006C0544">
        <w:rPr>
          <w:rFonts w:ascii="Times New Roman" w:eastAsia="Times New Roman" w:hAnsi="Times New Roman"/>
          <w:sz w:val="24"/>
        </w:rPr>
        <w:t>ridaya Eramina Bahari</w:t>
      </w:r>
      <w:r w:rsidRPr="006C0544">
        <w:rPr>
          <w:rFonts w:ascii="Times New Roman" w:eastAsia="Times New Roman" w:hAnsi="Times New Roman"/>
          <w:sz w:val="24"/>
          <w:lang w:val="en-GB"/>
        </w:rPr>
        <w:t>.</w:t>
      </w:r>
    </w:p>
    <w:p w:rsidR="00091DBD" w:rsidRDefault="004515BB" w:rsidP="00091DBD">
      <w:pPr>
        <w:pStyle w:val="ListParagraph"/>
        <w:numPr>
          <w:ilvl w:val="1"/>
          <w:numId w:val="20"/>
        </w:numPr>
        <w:spacing w:line="360" w:lineRule="auto"/>
        <w:ind w:left="723"/>
        <w:jc w:val="both"/>
        <w:rPr>
          <w:rFonts w:ascii="Times New Roman" w:eastAsia="Times New Roman" w:hAnsi="Times New Roman"/>
          <w:sz w:val="24"/>
        </w:rPr>
      </w:pPr>
      <w:r w:rsidRPr="006C0544">
        <w:rPr>
          <w:rFonts w:ascii="Times New Roman" w:eastAsia="Times New Roman" w:hAnsi="Times New Roman"/>
          <w:sz w:val="24"/>
          <w:lang w:val="en-GB"/>
        </w:rPr>
        <w:t xml:space="preserve">To determine whether there is influence between </w:t>
      </w:r>
      <w:r w:rsidRPr="006C0544">
        <w:rPr>
          <w:rFonts w:ascii="Times New Roman" w:eastAsia="Times New Roman" w:hAnsi="Times New Roman"/>
          <w:sz w:val="24"/>
        </w:rPr>
        <w:t xml:space="preserve">compensation </w:t>
      </w:r>
      <w:r w:rsidRPr="006C0544">
        <w:rPr>
          <w:rFonts w:ascii="Times New Roman" w:eastAsia="Times New Roman" w:hAnsi="Times New Roman"/>
          <w:sz w:val="24"/>
          <w:lang w:val="en-GB"/>
        </w:rPr>
        <w:t xml:space="preserve">on </w:t>
      </w:r>
      <w:r w:rsidR="000408B2">
        <w:rPr>
          <w:rFonts w:ascii="Times New Roman" w:eastAsia="Times New Roman" w:hAnsi="Times New Roman"/>
          <w:sz w:val="24"/>
          <w:lang w:val="en-GB"/>
        </w:rPr>
        <w:t>employee job satisfaction at PT</w:t>
      </w:r>
      <w:r w:rsidRPr="006C0544">
        <w:rPr>
          <w:rFonts w:ascii="Times New Roman" w:eastAsia="Times New Roman" w:hAnsi="Times New Roman"/>
          <w:sz w:val="24"/>
          <w:lang w:val="en-GB"/>
        </w:rPr>
        <w:t xml:space="preserve"> T</w:t>
      </w:r>
      <w:r w:rsidRPr="006C0544">
        <w:rPr>
          <w:rFonts w:ascii="Times New Roman" w:eastAsia="Times New Roman" w:hAnsi="Times New Roman"/>
          <w:sz w:val="24"/>
        </w:rPr>
        <w:t>ridaya Eramina Bahari</w:t>
      </w:r>
      <w:r w:rsidRPr="006C0544">
        <w:rPr>
          <w:rFonts w:ascii="Times New Roman" w:eastAsia="Times New Roman" w:hAnsi="Times New Roman"/>
          <w:sz w:val="24"/>
          <w:lang w:val="en-GB"/>
        </w:rPr>
        <w:t>.</w:t>
      </w:r>
    </w:p>
    <w:p w:rsidR="006C0544" w:rsidRPr="00091DBD" w:rsidRDefault="004515BB" w:rsidP="00091DBD">
      <w:pPr>
        <w:pStyle w:val="ListParagraph"/>
        <w:numPr>
          <w:ilvl w:val="1"/>
          <w:numId w:val="20"/>
        </w:numPr>
        <w:spacing w:line="360" w:lineRule="auto"/>
        <w:ind w:left="723"/>
        <w:jc w:val="both"/>
        <w:rPr>
          <w:rFonts w:ascii="Times New Roman" w:eastAsia="Times New Roman" w:hAnsi="Times New Roman"/>
          <w:sz w:val="24"/>
        </w:rPr>
      </w:pPr>
      <w:r w:rsidRPr="00091DBD">
        <w:rPr>
          <w:rFonts w:ascii="Times New Roman" w:eastAsia="Times New Roman" w:hAnsi="Times New Roman"/>
          <w:sz w:val="24"/>
          <w:lang w:val="en-GB"/>
        </w:rPr>
        <w:t xml:space="preserve">To determine whether </w:t>
      </w:r>
      <w:r w:rsidR="00091DBD">
        <w:rPr>
          <w:rFonts w:ascii="Times New Roman" w:eastAsia="Times New Roman" w:hAnsi="Times New Roman"/>
          <w:sz w:val="24"/>
        </w:rPr>
        <w:t>w</w:t>
      </w:r>
      <w:proofErr w:type="spellStart"/>
      <w:r w:rsidR="00091DBD" w:rsidRPr="00091DBD">
        <w:rPr>
          <w:rFonts w:ascii="Times New Roman" w:eastAsia="Times New Roman" w:hAnsi="Times New Roman"/>
          <w:sz w:val="24"/>
          <w:lang w:val="en-GB"/>
        </w:rPr>
        <w:t>ork</w:t>
      </w:r>
      <w:proofErr w:type="spellEnd"/>
      <w:r w:rsidR="00091DBD" w:rsidRPr="00091DBD">
        <w:rPr>
          <w:rFonts w:ascii="Times New Roman" w:eastAsia="Times New Roman" w:hAnsi="Times New Roman"/>
          <w:sz w:val="24"/>
          <w:lang w:val="en-GB"/>
        </w:rPr>
        <w:t xml:space="preserve"> motivation and compensation can pred</w:t>
      </w:r>
      <w:r w:rsidR="00091DBD">
        <w:rPr>
          <w:rFonts w:ascii="Times New Roman" w:eastAsia="Times New Roman" w:hAnsi="Times New Roman"/>
          <w:sz w:val="24"/>
          <w:lang w:val="en-GB"/>
        </w:rPr>
        <w:t xml:space="preserve">ict employee job satisfaction </w:t>
      </w:r>
      <w:r w:rsidR="00091DBD">
        <w:rPr>
          <w:rFonts w:ascii="Times New Roman" w:eastAsia="Times New Roman" w:hAnsi="Times New Roman"/>
          <w:sz w:val="24"/>
        </w:rPr>
        <w:t>at</w:t>
      </w:r>
      <w:r w:rsidR="00091DBD" w:rsidRPr="00091DBD">
        <w:rPr>
          <w:rFonts w:ascii="Times New Roman" w:eastAsia="Times New Roman" w:hAnsi="Times New Roman"/>
          <w:sz w:val="24"/>
          <w:lang w:val="en-GB"/>
        </w:rPr>
        <w:t xml:space="preserve"> PT </w:t>
      </w:r>
      <w:proofErr w:type="spellStart"/>
      <w:r w:rsidR="00091DBD" w:rsidRPr="00091DBD">
        <w:rPr>
          <w:rFonts w:ascii="Times New Roman" w:eastAsia="Times New Roman" w:hAnsi="Times New Roman"/>
          <w:sz w:val="24"/>
          <w:lang w:val="en-GB"/>
        </w:rPr>
        <w:t>Tridaya</w:t>
      </w:r>
      <w:proofErr w:type="spellEnd"/>
      <w:r w:rsidR="00091DBD" w:rsidRPr="00091DBD">
        <w:rPr>
          <w:rFonts w:ascii="Times New Roman" w:eastAsia="Times New Roman" w:hAnsi="Times New Roman"/>
          <w:sz w:val="24"/>
          <w:lang w:val="en-GB"/>
        </w:rPr>
        <w:t xml:space="preserve"> </w:t>
      </w:r>
      <w:proofErr w:type="spellStart"/>
      <w:r w:rsidR="00091DBD" w:rsidRPr="00091DBD">
        <w:rPr>
          <w:rFonts w:ascii="Times New Roman" w:eastAsia="Times New Roman" w:hAnsi="Times New Roman"/>
          <w:sz w:val="24"/>
          <w:lang w:val="en-GB"/>
        </w:rPr>
        <w:t>Eramina</w:t>
      </w:r>
      <w:proofErr w:type="spellEnd"/>
      <w:r w:rsidR="00091DBD" w:rsidRPr="00091DBD">
        <w:rPr>
          <w:rFonts w:ascii="Times New Roman" w:eastAsia="Times New Roman" w:hAnsi="Times New Roman"/>
          <w:sz w:val="24"/>
          <w:lang w:val="en-GB"/>
        </w:rPr>
        <w:t xml:space="preserve"> </w:t>
      </w:r>
      <w:proofErr w:type="spellStart"/>
      <w:r w:rsidR="00091DBD" w:rsidRPr="00091DBD">
        <w:rPr>
          <w:rFonts w:ascii="Times New Roman" w:eastAsia="Times New Roman" w:hAnsi="Times New Roman"/>
          <w:sz w:val="24"/>
          <w:lang w:val="en-GB"/>
        </w:rPr>
        <w:t>Bahari</w:t>
      </w:r>
      <w:proofErr w:type="spellEnd"/>
      <w:r w:rsidR="00091DBD" w:rsidRPr="00091DBD">
        <w:rPr>
          <w:rFonts w:ascii="Times New Roman" w:eastAsia="Times New Roman" w:hAnsi="Times New Roman"/>
          <w:sz w:val="24"/>
          <w:lang w:val="en-GB"/>
        </w:rPr>
        <w:t>.</w:t>
      </w:r>
    </w:p>
    <w:p w:rsidR="00FB3B1D" w:rsidRPr="00FB3B1D" w:rsidRDefault="00FB3B1D" w:rsidP="00FB3B1D">
      <w:pPr>
        <w:spacing w:line="360" w:lineRule="auto"/>
        <w:jc w:val="both"/>
        <w:rPr>
          <w:rFonts w:ascii="Times New Roman" w:eastAsia="Times New Roman" w:hAnsi="Times New Roman"/>
          <w:sz w:val="24"/>
        </w:rPr>
      </w:pPr>
    </w:p>
    <w:p w:rsidR="008251B7" w:rsidRPr="004F1BC0" w:rsidRDefault="00443EE8" w:rsidP="004F1BC0">
      <w:pPr>
        <w:spacing w:line="360" w:lineRule="auto"/>
        <w:rPr>
          <w:rFonts w:ascii="Times New Roman" w:eastAsia="Times New Roman" w:hAnsi="Times New Roman"/>
          <w:b/>
          <w:sz w:val="24"/>
        </w:rPr>
      </w:pPr>
      <w:r>
        <w:rPr>
          <w:rFonts w:ascii="Times New Roman" w:eastAsia="Times New Roman" w:hAnsi="Times New Roman"/>
          <w:b/>
          <w:sz w:val="24"/>
          <w:lang w:val="en-US"/>
        </w:rPr>
        <w:t>LITERATURE</w:t>
      </w:r>
      <w:r w:rsidR="008F582C">
        <w:rPr>
          <w:rFonts w:ascii="Times New Roman" w:eastAsia="Times New Roman" w:hAnsi="Times New Roman"/>
          <w:b/>
          <w:sz w:val="24"/>
        </w:rPr>
        <w:t xml:space="preserve"> REVIEW</w:t>
      </w:r>
    </w:p>
    <w:p w:rsidR="008251B7" w:rsidRPr="004F1BC0" w:rsidRDefault="008F582C" w:rsidP="004F1BC0">
      <w:pPr>
        <w:spacing w:line="360" w:lineRule="auto"/>
        <w:rPr>
          <w:rFonts w:ascii="Times New Roman" w:eastAsia="Times New Roman" w:hAnsi="Times New Roman"/>
          <w:b/>
          <w:sz w:val="24"/>
        </w:rPr>
      </w:pPr>
      <w:r>
        <w:rPr>
          <w:rFonts w:ascii="Times New Roman" w:eastAsia="Times New Roman" w:hAnsi="Times New Roman"/>
          <w:b/>
          <w:sz w:val="24"/>
        </w:rPr>
        <w:t>Job Satisfaction</w:t>
      </w:r>
    </w:p>
    <w:p w:rsidR="00FB3B1D"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According to</w:t>
      </w:r>
      <w:r w:rsidR="00FB3B1D">
        <w:rPr>
          <w:rFonts w:ascii="Times New Roman" w:hAnsi="Times New Roman" w:cs="Times New Roman"/>
          <w:sz w:val="24"/>
          <w:szCs w:val="24"/>
        </w:rPr>
        <w:t xml:space="preserve"> Janssen in Naveed Ahmad et.al </w:t>
      </w:r>
      <w:r w:rsidR="001E2CBB">
        <w:rPr>
          <w:rFonts w:ascii="Times New Roman" w:hAnsi="Times New Roman" w:cs="Times New Roman"/>
          <w:sz w:val="24"/>
          <w:szCs w:val="24"/>
        </w:rPr>
        <w:t xml:space="preserve">(2014:85) </w:t>
      </w:r>
      <w:r w:rsidR="00FB3B1D">
        <w:rPr>
          <w:rFonts w:ascii="Times New Roman" w:hAnsi="Times New Roman" w:cs="Times New Roman"/>
          <w:sz w:val="24"/>
          <w:szCs w:val="24"/>
        </w:rPr>
        <w:t>“</w:t>
      </w:r>
      <w:r w:rsidR="00FB3B1D" w:rsidRPr="008645DA">
        <w:rPr>
          <w:rFonts w:ascii="Times New Roman" w:hAnsi="Times New Roman" w:cs="Times New Roman"/>
          <w:sz w:val="24"/>
          <w:szCs w:val="24"/>
        </w:rPr>
        <w:t>job satisfaction means how employee of a</w:t>
      </w:r>
      <w:r w:rsidR="00FB3B1D">
        <w:rPr>
          <w:rFonts w:ascii="Times New Roman" w:hAnsi="Times New Roman" w:cs="Times New Roman"/>
          <w:sz w:val="24"/>
          <w:szCs w:val="24"/>
        </w:rPr>
        <w:t>n organization feels about work”</w:t>
      </w:r>
      <w:r w:rsidR="00FB3B1D" w:rsidRPr="008645DA">
        <w:rPr>
          <w:rFonts w:ascii="Times New Roman" w:hAnsi="Times New Roman" w:cs="Times New Roman"/>
          <w:sz w:val="24"/>
          <w:szCs w:val="24"/>
        </w:rPr>
        <w:t>. Which means that job satisfaction is what employees feel about their jobs. This can result in a positive or negative. Employees who have a high sense of satisfaction that will show positive attitudes towards their work, and vice versa.</w:t>
      </w:r>
    </w:p>
    <w:p w:rsidR="00FB3B1D" w:rsidRPr="008645DA" w:rsidRDefault="00FB3B1D" w:rsidP="00FB3B1D">
      <w:pPr>
        <w:spacing w:line="360" w:lineRule="auto"/>
        <w:jc w:val="both"/>
        <w:rPr>
          <w:rFonts w:ascii="Times New Roman" w:hAnsi="Times New Roman" w:cs="Times New Roman"/>
          <w:sz w:val="24"/>
          <w:szCs w:val="24"/>
        </w:rPr>
      </w:pPr>
      <w:r w:rsidRPr="008645DA">
        <w:rPr>
          <w:rFonts w:ascii="Times New Roman" w:hAnsi="Times New Roman" w:cs="Times New Roman"/>
          <w:sz w:val="24"/>
          <w:szCs w:val="24"/>
        </w:rPr>
        <w:t>       Georg</w:t>
      </w:r>
      <w:r>
        <w:rPr>
          <w:rFonts w:ascii="Times New Roman" w:hAnsi="Times New Roman" w:cs="Times New Roman"/>
          <w:sz w:val="24"/>
          <w:szCs w:val="24"/>
        </w:rPr>
        <w:t xml:space="preserve">e and Jones in Priansa stating </w:t>
      </w:r>
      <w:r w:rsidR="001E2CBB">
        <w:rPr>
          <w:rFonts w:ascii="Times New Roman" w:hAnsi="Times New Roman" w:cs="Times New Roman"/>
          <w:sz w:val="24"/>
          <w:szCs w:val="24"/>
        </w:rPr>
        <w:t>(2014:</w:t>
      </w:r>
      <w:bookmarkStart w:id="0" w:name="_GoBack"/>
      <w:bookmarkEnd w:id="0"/>
      <w:r w:rsidR="001E2CBB">
        <w:rPr>
          <w:rFonts w:ascii="Times New Roman" w:hAnsi="Times New Roman" w:cs="Times New Roman"/>
          <w:sz w:val="24"/>
          <w:szCs w:val="24"/>
        </w:rPr>
        <w:t xml:space="preserve">291) </w:t>
      </w:r>
      <w:r>
        <w:rPr>
          <w:rFonts w:ascii="Times New Roman" w:hAnsi="Times New Roman" w:cs="Times New Roman"/>
          <w:sz w:val="24"/>
          <w:szCs w:val="24"/>
        </w:rPr>
        <w:t>“</w:t>
      </w:r>
      <w:r w:rsidRPr="008645DA">
        <w:rPr>
          <w:rFonts w:ascii="Times New Roman" w:hAnsi="Times New Roman" w:cs="Times New Roman"/>
          <w:sz w:val="24"/>
          <w:szCs w:val="24"/>
        </w:rPr>
        <w:t xml:space="preserve">job satisfaction is a set of feelings, beliefs, and thoughts about how a person's </w:t>
      </w:r>
      <w:r>
        <w:rPr>
          <w:rFonts w:ascii="Times New Roman" w:hAnsi="Times New Roman" w:cs="Times New Roman"/>
          <w:sz w:val="24"/>
          <w:szCs w:val="24"/>
        </w:rPr>
        <w:t>response to his work”</w:t>
      </w:r>
      <w:r w:rsidRPr="008645DA">
        <w:rPr>
          <w:rFonts w:ascii="Times New Roman" w:hAnsi="Times New Roman" w:cs="Times New Roman"/>
          <w:sz w:val="24"/>
          <w:szCs w:val="24"/>
        </w:rPr>
        <w:t>. Which means that job satisfaction is a set of employee feelings toward his work, whether happy or not happy as a result of interaction and assessment terhadapa employees work and the work environment.</w:t>
      </w:r>
    </w:p>
    <w:p w:rsidR="00FB3B1D" w:rsidRPr="008645DA" w:rsidRDefault="00FB3B1D" w:rsidP="00FB3B1D">
      <w:pPr>
        <w:spacing w:line="360" w:lineRule="auto"/>
        <w:jc w:val="both"/>
        <w:rPr>
          <w:rFonts w:ascii="Times New Roman" w:hAnsi="Times New Roman" w:cs="Times New Roman"/>
          <w:sz w:val="24"/>
          <w:szCs w:val="24"/>
        </w:rPr>
      </w:pPr>
      <w:r w:rsidRPr="008645DA">
        <w:rPr>
          <w:rFonts w:ascii="Times New Roman" w:hAnsi="Times New Roman" w:cs="Times New Roman"/>
          <w:sz w:val="24"/>
          <w:szCs w:val="24"/>
        </w:rPr>
        <w:t>       Based on the definition</w:t>
      </w:r>
      <w:r w:rsidR="00A37232">
        <w:rPr>
          <w:rFonts w:ascii="Times New Roman" w:hAnsi="Times New Roman" w:cs="Times New Roman"/>
          <w:sz w:val="24"/>
          <w:szCs w:val="24"/>
        </w:rPr>
        <w:t>s</w:t>
      </w:r>
      <w:r w:rsidRPr="008645DA">
        <w:rPr>
          <w:rFonts w:ascii="Times New Roman" w:hAnsi="Times New Roman" w:cs="Times New Roman"/>
          <w:sz w:val="24"/>
          <w:szCs w:val="24"/>
        </w:rPr>
        <w:t xml:space="preserve">, it can be concluded </w:t>
      </w:r>
      <w:r w:rsidR="00A37232">
        <w:rPr>
          <w:rFonts w:ascii="Times New Roman" w:hAnsi="Times New Roman" w:cs="Times New Roman"/>
          <w:sz w:val="24"/>
          <w:szCs w:val="24"/>
        </w:rPr>
        <w:t xml:space="preserve">that </w:t>
      </w:r>
      <w:r w:rsidRPr="008645DA">
        <w:rPr>
          <w:rFonts w:ascii="Times New Roman" w:hAnsi="Times New Roman" w:cs="Times New Roman"/>
          <w:sz w:val="24"/>
          <w:szCs w:val="24"/>
        </w:rPr>
        <w:t xml:space="preserve">job satisfaction is an attitude that reflects the employee's emotional feeling </w:t>
      </w:r>
      <w:r w:rsidR="00A37232">
        <w:rPr>
          <w:rFonts w:ascii="Times New Roman" w:hAnsi="Times New Roman" w:cs="Times New Roman"/>
          <w:sz w:val="24"/>
          <w:szCs w:val="24"/>
        </w:rPr>
        <w:t>pleasant or unpleasant to work.</w:t>
      </w:r>
      <w:r w:rsidRPr="008645DA">
        <w:rPr>
          <w:rFonts w:ascii="Times New Roman" w:hAnsi="Times New Roman" w:cs="Times New Roman"/>
          <w:sz w:val="24"/>
          <w:szCs w:val="24"/>
        </w:rPr>
        <w:t xml:space="preserve"> Job satisfaction can be seen from the attitude of employees toward everything encountered in the work environment.</w:t>
      </w:r>
    </w:p>
    <w:p w:rsidR="004E6D8E" w:rsidRPr="004E6D8E" w:rsidRDefault="004E6D8E" w:rsidP="004F1BC0">
      <w:pPr>
        <w:spacing w:line="360" w:lineRule="auto"/>
        <w:jc w:val="both"/>
        <w:rPr>
          <w:rFonts w:ascii="Times New Roman" w:hAnsi="Times New Roman" w:cs="Times New Roman"/>
          <w:sz w:val="24"/>
          <w:szCs w:val="24"/>
        </w:rPr>
      </w:pPr>
    </w:p>
    <w:p w:rsidR="004E6D8E" w:rsidRDefault="008F582C" w:rsidP="004F1BC0">
      <w:pPr>
        <w:tabs>
          <w:tab w:val="left" w:pos="940"/>
        </w:tabs>
        <w:spacing w:line="360" w:lineRule="auto"/>
        <w:jc w:val="both"/>
        <w:rPr>
          <w:rFonts w:ascii="Times New Roman" w:eastAsia="Times New Roman" w:hAnsi="Times New Roman"/>
          <w:b/>
          <w:sz w:val="24"/>
        </w:rPr>
      </w:pPr>
      <w:r>
        <w:rPr>
          <w:rFonts w:ascii="Times New Roman" w:eastAsia="Times New Roman" w:hAnsi="Times New Roman"/>
          <w:b/>
          <w:sz w:val="24"/>
        </w:rPr>
        <w:t>Work Motivation</w:t>
      </w:r>
    </w:p>
    <w:p w:rsidR="00FB3B1D"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Acc</w:t>
      </w:r>
      <w:r w:rsidR="00FB3B1D">
        <w:rPr>
          <w:rFonts w:ascii="Times New Roman" w:hAnsi="Times New Roman" w:cs="Times New Roman"/>
          <w:sz w:val="24"/>
          <w:szCs w:val="24"/>
        </w:rPr>
        <w:t xml:space="preserve">ording to Stokes in Kadarisman </w:t>
      </w:r>
      <w:r w:rsidR="001E2CBB">
        <w:rPr>
          <w:rFonts w:ascii="Times New Roman" w:hAnsi="Times New Roman" w:cs="Times New Roman"/>
          <w:sz w:val="24"/>
          <w:szCs w:val="24"/>
        </w:rPr>
        <w:t xml:space="preserve">(2012:278) </w:t>
      </w:r>
      <w:r w:rsidR="00FB3B1D">
        <w:rPr>
          <w:rFonts w:ascii="Times New Roman" w:hAnsi="Times New Roman" w:cs="Times New Roman"/>
          <w:sz w:val="24"/>
          <w:szCs w:val="24"/>
        </w:rPr>
        <w:t>“</w:t>
      </w:r>
      <w:r w:rsidR="00FB3B1D" w:rsidRPr="008645DA">
        <w:rPr>
          <w:rFonts w:ascii="Times New Roman" w:hAnsi="Times New Roman" w:cs="Times New Roman"/>
          <w:sz w:val="24"/>
          <w:szCs w:val="24"/>
        </w:rPr>
        <w:t>work motivation is as a stimulus for someone to do a good job, is also a factor that makes the difference between success and failure in many ways and is a very important emotional ener</w:t>
      </w:r>
      <w:r w:rsidR="00FB3B1D">
        <w:rPr>
          <w:rFonts w:ascii="Times New Roman" w:hAnsi="Times New Roman" w:cs="Times New Roman"/>
          <w:sz w:val="24"/>
          <w:szCs w:val="24"/>
        </w:rPr>
        <w:t>gy for something new jobs”</w:t>
      </w:r>
      <w:r w:rsidR="00FB3B1D" w:rsidRPr="008645DA">
        <w:rPr>
          <w:rFonts w:ascii="Times New Roman" w:hAnsi="Times New Roman" w:cs="Times New Roman"/>
          <w:sz w:val="24"/>
          <w:szCs w:val="24"/>
        </w:rPr>
        <w:t>.</w:t>
      </w:r>
    </w:p>
    <w:p w:rsidR="00FB3B1D"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Pr>
          <w:rFonts w:ascii="Times New Roman" w:hAnsi="Times New Roman" w:cs="Times New Roman"/>
          <w:sz w:val="24"/>
          <w:szCs w:val="24"/>
        </w:rPr>
        <w:t xml:space="preserve">According to Pinder </w:t>
      </w:r>
      <w:r w:rsidR="001E2CBB">
        <w:rPr>
          <w:rFonts w:ascii="Times New Roman" w:hAnsi="Times New Roman" w:cs="Times New Roman"/>
          <w:sz w:val="24"/>
          <w:szCs w:val="24"/>
        </w:rPr>
        <w:t xml:space="preserve">(2008:11) </w:t>
      </w:r>
      <w:r w:rsidR="00FB3B1D">
        <w:rPr>
          <w:rFonts w:ascii="Times New Roman" w:hAnsi="Times New Roman" w:cs="Times New Roman"/>
          <w:sz w:val="24"/>
          <w:szCs w:val="24"/>
        </w:rPr>
        <w:t>“</w:t>
      </w:r>
      <w:r w:rsidR="00FB3B1D" w:rsidRPr="008645DA">
        <w:rPr>
          <w:rFonts w:ascii="Times New Roman" w:hAnsi="Times New Roman" w:cs="Times New Roman"/>
          <w:sz w:val="24"/>
          <w:szCs w:val="24"/>
        </w:rPr>
        <w:t>work motivation is a set of energetic forces that originate both within as well as beyond an individual's being, to initiate work-related and to Determine its form, dir</w:t>
      </w:r>
      <w:r w:rsidR="00FB3B1D">
        <w:rPr>
          <w:rFonts w:ascii="Times New Roman" w:hAnsi="Times New Roman" w:cs="Times New Roman"/>
          <w:sz w:val="24"/>
          <w:szCs w:val="24"/>
        </w:rPr>
        <w:t>ection, intensity, and duration”</w:t>
      </w:r>
      <w:r w:rsidR="00FB3B1D" w:rsidRPr="008645DA">
        <w:rPr>
          <w:rFonts w:ascii="Times New Roman" w:hAnsi="Times New Roman" w:cs="Times New Roman"/>
          <w:sz w:val="24"/>
          <w:szCs w:val="24"/>
        </w:rPr>
        <w:t>. In other words, work motivation is a strength that comes from within and outside the individual creatures, to start the work and to determine the shape, direction, intensity, and duration of the work performed.</w:t>
      </w:r>
    </w:p>
    <w:p w:rsidR="00FB3B1D"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Based on the definition</w:t>
      </w:r>
      <w:r w:rsidR="00A37232">
        <w:rPr>
          <w:rFonts w:ascii="Times New Roman" w:hAnsi="Times New Roman" w:cs="Times New Roman"/>
          <w:sz w:val="24"/>
          <w:szCs w:val="24"/>
        </w:rPr>
        <w:t>s</w:t>
      </w:r>
      <w:r w:rsidR="00FB3B1D" w:rsidRPr="008645DA">
        <w:rPr>
          <w:rFonts w:ascii="Times New Roman" w:hAnsi="Times New Roman" w:cs="Times New Roman"/>
          <w:sz w:val="24"/>
          <w:szCs w:val="24"/>
        </w:rPr>
        <w:t xml:space="preserve">, it can be concluded that </w:t>
      </w:r>
      <w:r w:rsidR="00A37232">
        <w:rPr>
          <w:rFonts w:ascii="Times New Roman" w:hAnsi="Times New Roman" w:cs="Times New Roman"/>
          <w:sz w:val="24"/>
          <w:szCs w:val="24"/>
        </w:rPr>
        <w:t xml:space="preserve">work </w:t>
      </w:r>
      <w:r w:rsidR="00FB3B1D" w:rsidRPr="008645DA">
        <w:rPr>
          <w:rFonts w:ascii="Times New Roman" w:hAnsi="Times New Roman" w:cs="Times New Roman"/>
          <w:sz w:val="24"/>
          <w:szCs w:val="24"/>
        </w:rPr>
        <w:t>motivation is a driving power that comes from inside or outside oneself in doing something to achieve certain goals.</w:t>
      </w:r>
    </w:p>
    <w:p w:rsidR="004E6D8E" w:rsidRDefault="004E6D8E" w:rsidP="00FB3B1D">
      <w:pPr>
        <w:tabs>
          <w:tab w:val="left" w:pos="940"/>
        </w:tabs>
        <w:spacing w:line="360" w:lineRule="auto"/>
        <w:jc w:val="both"/>
        <w:rPr>
          <w:rFonts w:ascii="Times New Roman" w:eastAsia="Times New Roman" w:hAnsi="Times New Roman"/>
          <w:b/>
          <w:sz w:val="24"/>
        </w:rPr>
      </w:pPr>
    </w:p>
    <w:p w:rsidR="008251B7" w:rsidRDefault="008F582C" w:rsidP="004F1BC0">
      <w:pPr>
        <w:spacing w:line="360" w:lineRule="auto"/>
        <w:rPr>
          <w:rFonts w:ascii="Times New Roman" w:eastAsia="Times New Roman" w:hAnsi="Times New Roman"/>
        </w:rPr>
      </w:pPr>
      <w:r>
        <w:rPr>
          <w:rFonts w:ascii="Times New Roman" w:eastAsia="Times New Roman" w:hAnsi="Times New Roman"/>
          <w:b/>
          <w:sz w:val="24"/>
        </w:rPr>
        <w:t>Compensation</w:t>
      </w:r>
    </w:p>
    <w:p w:rsidR="00FB3B1D" w:rsidRPr="008645DA" w:rsidRDefault="00EF22C5" w:rsidP="00EF22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B1D" w:rsidRPr="008645DA">
        <w:rPr>
          <w:rFonts w:ascii="Times New Roman" w:hAnsi="Times New Roman" w:cs="Times New Roman"/>
          <w:sz w:val="24"/>
          <w:szCs w:val="24"/>
        </w:rPr>
        <w:t>According to Pearl S. Pa</w:t>
      </w:r>
      <w:r w:rsidR="00FB3B1D">
        <w:rPr>
          <w:rFonts w:ascii="Times New Roman" w:hAnsi="Times New Roman" w:cs="Times New Roman"/>
          <w:sz w:val="24"/>
          <w:szCs w:val="24"/>
        </w:rPr>
        <w:t xml:space="preserve">nggabean in Subekhi and Jauhar </w:t>
      </w:r>
      <w:r w:rsidR="001E2CBB">
        <w:rPr>
          <w:rFonts w:ascii="Times New Roman" w:hAnsi="Times New Roman" w:cs="Times New Roman"/>
          <w:sz w:val="24"/>
          <w:szCs w:val="24"/>
        </w:rPr>
        <w:t xml:space="preserve">(2012:176) </w:t>
      </w:r>
      <w:r w:rsidR="00FB3B1D">
        <w:rPr>
          <w:rFonts w:ascii="Times New Roman" w:hAnsi="Times New Roman" w:cs="Times New Roman"/>
          <w:sz w:val="24"/>
          <w:szCs w:val="24"/>
        </w:rPr>
        <w:t>“</w:t>
      </w:r>
      <w:r w:rsidR="00A37232">
        <w:rPr>
          <w:rFonts w:ascii="Times New Roman" w:hAnsi="Times New Roman" w:cs="Times New Roman"/>
          <w:sz w:val="24"/>
          <w:szCs w:val="24"/>
        </w:rPr>
        <w:t xml:space="preserve">compensation </w:t>
      </w:r>
      <w:r w:rsidR="00FB3B1D" w:rsidRPr="008645DA">
        <w:rPr>
          <w:rFonts w:ascii="Times New Roman" w:hAnsi="Times New Roman" w:cs="Times New Roman"/>
          <w:sz w:val="24"/>
          <w:szCs w:val="24"/>
        </w:rPr>
        <w:t>is any form of compensation awards granted employees as remuneration for the contributio</w:t>
      </w:r>
      <w:r w:rsidR="00FB3B1D">
        <w:rPr>
          <w:rFonts w:ascii="Times New Roman" w:hAnsi="Times New Roman" w:cs="Times New Roman"/>
          <w:sz w:val="24"/>
          <w:szCs w:val="24"/>
        </w:rPr>
        <w:t>n they make to the organization”</w:t>
      </w:r>
      <w:r w:rsidR="00FB3B1D" w:rsidRPr="008645DA">
        <w:rPr>
          <w:rFonts w:ascii="Times New Roman" w:hAnsi="Times New Roman" w:cs="Times New Roman"/>
          <w:sz w:val="24"/>
          <w:szCs w:val="24"/>
        </w:rPr>
        <w:t>. In general, the compensation paid to attracting quality employees, encourage employees to high achievement, and retain qualified employees productive and to have a high loyalty.</w:t>
      </w:r>
    </w:p>
    <w:p w:rsidR="00FB3B1D" w:rsidRPr="008645DA" w:rsidRDefault="00FB3B1D" w:rsidP="00FB3B1D">
      <w:pPr>
        <w:spacing w:line="360" w:lineRule="auto"/>
        <w:jc w:val="both"/>
        <w:rPr>
          <w:rFonts w:ascii="Times New Roman" w:hAnsi="Times New Roman" w:cs="Times New Roman"/>
          <w:sz w:val="24"/>
          <w:szCs w:val="24"/>
        </w:rPr>
      </w:pPr>
      <w:r w:rsidRPr="008645DA">
        <w:rPr>
          <w:rFonts w:ascii="Times New Roman" w:hAnsi="Times New Roman" w:cs="Times New Roman"/>
          <w:sz w:val="24"/>
          <w:szCs w:val="24"/>
        </w:rPr>
        <w:t>       </w:t>
      </w:r>
      <w:r w:rsidR="00A37232">
        <w:rPr>
          <w:rFonts w:ascii="Times New Roman" w:hAnsi="Times New Roman" w:cs="Times New Roman"/>
          <w:sz w:val="24"/>
          <w:szCs w:val="24"/>
        </w:rPr>
        <w:t>Ranupandojo</w:t>
      </w:r>
      <w:r w:rsidR="00A37232" w:rsidRPr="008645DA">
        <w:rPr>
          <w:rFonts w:ascii="Times New Roman" w:hAnsi="Times New Roman" w:cs="Times New Roman"/>
          <w:sz w:val="24"/>
          <w:szCs w:val="24"/>
        </w:rPr>
        <w:t xml:space="preserve"> </w:t>
      </w:r>
      <w:r w:rsidR="00A37232">
        <w:rPr>
          <w:rFonts w:ascii="Times New Roman" w:hAnsi="Times New Roman" w:cs="Times New Roman"/>
          <w:sz w:val="24"/>
          <w:szCs w:val="24"/>
        </w:rPr>
        <w:t xml:space="preserve">in Mila Badriyah </w:t>
      </w:r>
      <w:r w:rsidR="001E2CBB">
        <w:rPr>
          <w:rFonts w:ascii="Times New Roman" w:hAnsi="Times New Roman" w:cs="Times New Roman"/>
          <w:sz w:val="24"/>
          <w:szCs w:val="24"/>
        </w:rPr>
        <w:t xml:space="preserve">(2015:154) </w:t>
      </w:r>
      <w:r>
        <w:rPr>
          <w:rFonts w:ascii="Times New Roman" w:hAnsi="Times New Roman" w:cs="Times New Roman"/>
          <w:sz w:val="24"/>
          <w:szCs w:val="24"/>
        </w:rPr>
        <w:t>“</w:t>
      </w:r>
      <w:r w:rsidRPr="008645DA">
        <w:rPr>
          <w:rFonts w:ascii="Times New Roman" w:hAnsi="Times New Roman" w:cs="Times New Roman"/>
          <w:sz w:val="24"/>
          <w:szCs w:val="24"/>
        </w:rPr>
        <w:t>compensation is a function of providi</w:t>
      </w:r>
      <w:r>
        <w:rPr>
          <w:rFonts w:ascii="Times New Roman" w:hAnsi="Times New Roman" w:cs="Times New Roman"/>
          <w:sz w:val="24"/>
          <w:szCs w:val="24"/>
        </w:rPr>
        <w:t>ng fringe benefits to employees”</w:t>
      </w:r>
      <w:r w:rsidRPr="008645DA">
        <w:rPr>
          <w:rFonts w:ascii="Times New Roman" w:hAnsi="Times New Roman" w:cs="Times New Roman"/>
          <w:sz w:val="24"/>
          <w:szCs w:val="24"/>
        </w:rPr>
        <w:t>. Which means that the compensation awarded to employees who have rendered service in working for the progress of the company. Compensation granted to employees aims to encourage employee performance and determine the amount of compensation to be received by each employee.</w:t>
      </w:r>
    </w:p>
    <w:p w:rsidR="00C26929" w:rsidRDefault="00FB3B1D" w:rsidP="004F1BC0">
      <w:pPr>
        <w:spacing w:line="360" w:lineRule="auto"/>
        <w:jc w:val="both"/>
        <w:rPr>
          <w:rFonts w:ascii="Times New Roman" w:hAnsi="Times New Roman" w:cs="Times New Roman"/>
          <w:sz w:val="24"/>
          <w:szCs w:val="24"/>
        </w:rPr>
      </w:pPr>
      <w:r w:rsidRPr="008645DA">
        <w:rPr>
          <w:rFonts w:ascii="Times New Roman" w:hAnsi="Times New Roman" w:cs="Times New Roman"/>
          <w:sz w:val="24"/>
          <w:szCs w:val="24"/>
        </w:rPr>
        <w:t xml:space="preserve">       Based on the </w:t>
      </w:r>
      <w:r w:rsidR="00A37232">
        <w:rPr>
          <w:rFonts w:ascii="Times New Roman" w:hAnsi="Times New Roman" w:cs="Times New Roman"/>
          <w:sz w:val="24"/>
          <w:szCs w:val="24"/>
        </w:rPr>
        <w:t>definitions</w:t>
      </w:r>
      <w:r w:rsidRPr="008645DA">
        <w:rPr>
          <w:rFonts w:ascii="Times New Roman" w:hAnsi="Times New Roman" w:cs="Times New Roman"/>
          <w:sz w:val="24"/>
          <w:szCs w:val="24"/>
        </w:rPr>
        <w:t xml:space="preserve">, it can be concluded </w:t>
      </w:r>
      <w:r w:rsidR="00A37232">
        <w:rPr>
          <w:rFonts w:ascii="Times New Roman" w:hAnsi="Times New Roman" w:cs="Times New Roman"/>
          <w:sz w:val="24"/>
          <w:szCs w:val="24"/>
        </w:rPr>
        <w:t xml:space="preserve">that </w:t>
      </w:r>
      <w:r w:rsidRPr="008645DA">
        <w:rPr>
          <w:rFonts w:ascii="Times New Roman" w:hAnsi="Times New Roman" w:cs="Times New Roman"/>
          <w:sz w:val="24"/>
          <w:szCs w:val="24"/>
        </w:rPr>
        <w:t xml:space="preserve">compensation is any form of reward or remuneration paid by the company and accepted by the employees </w:t>
      </w:r>
      <w:r w:rsidRPr="008645DA">
        <w:rPr>
          <w:rFonts w:ascii="Times New Roman" w:hAnsi="Times New Roman" w:cs="Times New Roman"/>
          <w:sz w:val="24"/>
          <w:szCs w:val="24"/>
        </w:rPr>
        <w:lastRenderedPageBreak/>
        <w:t>for the work that has been done, as in the provision of money, provision of materials and facilities, and in the form of career opportunities.</w:t>
      </w:r>
    </w:p>
    <w:p w:rsidR="00FB3B1D" w:rsidRPr="004F1BC0" w:rsidRDefault="00FB3B1D" w:rsidP="004F1BC0">
      <w:pPr>
        <w:spacing w:line="360" w:lineRule="auto"/>
        <w:jc w:val="both"/>
        <w:rPr>
          <w:rFonts w:ascii="Times New Roman" w:hAnsi="Times New Roman" w:cs="Times New Roman"/>
          <w:sz w:val="24"/>
          <w:szCs w:val="24"/>
        </w:rPr>
      </w:pPr>
    </w:p>
    <w:p w:rsidR="008251B7" w:rsidRPr="004F1BC0" w:rsidRDefault="008F582C" w:rsidP="004F1BC0">
      <w:pPr>
        <w:spacing w:line="360" w:lineRule="auto"/>
        <w:jc w:val="both"/>
        <w:rPr>
          <w:rFonts w:ascii="Times New Roman" w:hAnsi="Times New Roman" w:cs="Times New Roman"/>
          <w:sz w:val="24"/>
          <w:szCs w:val="24"/>
        </w:rPr>
      </w:pPr>
      <w:r>
        <w:rPr>
          <w:rFonts w:ascii="Times New Roman" w:eastAsia="Times New Roman" w:hAnsi="Times New Roman"/>
          <w:b/>
          <w:sz w:val="24"/>
        </w:rPr>
        <w:t>Research Model</w:t>
      </w:r>
    </w:p>
    <w:p w:rsidR="00C26929" w:rsidRDefault="00C26929" w:rsidP="00DD17BB">
      <w:pPr>
        <w:spacing w:line="360" w:lineRule="auto"/>
        <w:rPr>
          <w:rFonts w:ascii="Times New Roman" w:eastAsia="Times New Roman" w:hAnsi="Times New Roman"/>
          <w:b/>
          <w:sz w:val="24"/>
        </w:rPr>
      </w:pPr>
      <w:r>
        <w:rPr>
          <w:rFonts w:ascii="Times New Roman" w:eastAsia="Times New Roman" w:hAnsi="Times New Roman"/>
          <w:b/>
          <w:noProof/>
          <w:sz w:val="24"/>
          <w:lang w:val="en-US" w:eastAsia="en-US"/>
        </w:rPr>
        <mc:AlternateContent>
          <mc:Choice Requires="wps">
            <w:drawing>
              <wp:anchor distT="0" distB="0" distL="114300" distR="114300" simplePos="0" relativeHeight="251662336" behindDoc="0" locked="0" layoutInCell="1" allowOverlap="1" wp14:anchorId="3CEAD034" wp14:editId="17423BA0">
                <wp:simplePos x="0" y="0"/>
                <wp:positionH relativeFrom="column">
                  <wp:posOffset>-20955</wp:posOffset>
                </wp:positionH>
                <wp:positionV relativeFrom="paragraph">
                  <wp:posOffset>135255</wp:posOffset>
                </wp:positionV>
                <wp:extent cx="2133600" cy="1504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33600" cy="1504950"/>
                        </a:xfrm>
                        <a:prstGeom prst="rect">
                          <a:avLst/>
                        </a:prstGeom>
                      </wps:spPr>
                      <wps:style>
                        <a:lnRef idx="2">
                          <a:schemeClr val="dk1"/>
                        </a:lnRef>
                        <a:fillRef idx="1">
                          <a:schemeClr val="lt1"/>
                        </a:fillRef>
                        <a:effectRef idx="0">
                          <a:schemeClr val="dk1"/>
                        </a:effectRef>
                        <a:fontRef idx="minor">
                          <a:schemeClr val="dk1"/>
                        </a:fontRef>
                      </wps:style>
                      <wps:txbx>
                        <w:txbxContent>
                          <w:p w:rsidR="00C56C5B" w:rsidRPr="00711528" w:rsidRDefault="00C56C5B" w:rsidP="00C26929">
                            <w:pPr>
                              <w:jc w:val="center"/>
                              <w:rPr>
                                <w:rFonts w:ascii="Times New Roman" w:hAnsi="Times New Roman" w:cs="Times New Roman"/>
                                <w:b/>
                              </w:rPr>
                            </w:pPr>
                            <w:r w:rsidRPr="00711528">
                              <w:rPr>
                                <w:rFonts w:ascii="Times New Roman" w:hAnsi="Times New Roman" w:cs="Times New Roman"/>
                                <w:b/>
                              </w:rPr>
                              <w:t>Work Motivation (X1)</w:t>
                            </w:r>
                          </w:p>
                          <w:p w:rsidR="00C56C5B" w:rsidRPr="00711528" w:rsidRDefault="00C56C5B" w:rsidP="00C26929">
                            <w:pPr>
                              <w:jc w:val="center"/>
                              <w:rPr>
                                <w:rFonts w:ascii="Times New Roman" w:hAnsi="Times New Roman" w:cs="Times New Roman"/>
                                <w:b/>
                              </w:rPr>
                            </w:pP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 xml:space="preserve">Physiological needs </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Safety Needs</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Social Needs</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Esteem Needs</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Self-actualization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5pt;margin-top:10.65pt;width:168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" fillcolor="white [3201]" strokecolor="black [3200]" strokeweight="2pt">
                <v:textbox>
                  <w:txbxContent>
                    <w:p w:rsidR="00C56C5B" w:rsidRPr="00711528" w:rsidRDefault="00C56C5B" w:rsidP="00C26929">
                      <w:pPr>
                        <w:jc w:val="center"/>
                        <w:rPr>
                          <w:rFonts w:ascii="Times New Roman" w:hAnsi="Times New Roman" w:cs="Times New Roman"/>
                          <w:b/>
                        </w:rPr>
                      </w:pPr>
                      <w:r w:rsidRPr="00711528">
                        <w:rPr>
                          <w:rFonts w:ascii="Times New Roman" w:hAnsi="Times New Roman" w:cs="Times New Roman"/>
                          <w:b/>
                        </w:rPr>
                        <w:t>Work Motivation (X1)</w:t>
                      </w:r>
                    </w:p>
                    <w:p w:rsidR="00C56C5B" w:rsidRPr="00711528" w:rsidRDefault="00C56C5B" w:rsidP="00C26929">
                      <w:pPr>
                        <w:jc w:val="center"/>
                        <w:rPr>
                          <w:rFonts w:ascii="Times New Roman" w:hAnsi="Times New Roman" w:cs="Times New Roman"/>
                          <w:b/>
                        </w:rPr>
                      </w:pP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 xml:space="preserve">Physiological needs </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Safety Needs</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Social Needs</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Esteem Needs</w:t>
                      </w:r>
                    </w:p>
                    <w:p w:rsidR="00C56C5B" w:rsidRPr="00711528" w:rsidRDefault="00C56C5B" w:rsidP="00C26929">
                      <w:pPr>
                        <w:pStyle w:val="ListParagraph"/>
                        <w:numPr>
                          <w:ilvl w:val="0"/>
                          <w:numId w:val="11"/>
                        </w:numPr>
                        <w:rPr>
                          <w:rFonts w:ascii="Times New Roman" w:hAnsi="Times New Roman"/>
                          <w:b/>
                          <w:sz w:val="20"/>
                          <w:szCs w:val="20"/>
                        </w:rPr>
                      </w:pPr>
                      <w:r w:rsidRPr="00711528">
                        <w:rPr>
                          <w:rFonts w:ascii="Times New Roman" w:hAnsi="Times New Roman"/>
                          <w:b/>
                          <w:sz w:val="20"/>
                          <w:szCs w:val="20"/>
                        </w:rPr>
                        <w:t>Self-actualization Needs</w:t>
                      </w:r>
                    </w:p>
                  </w:txbxContent>
                </v:textbox>
              </v:rect>
            </w:pict>
          </mc:Fallback>
        </mc:AlternateContent>
      </w:r>
    </w:p>
    <w:p w:rsidR="00C26929" w:rsidRDefault="00C26929" w:rsidP="00DD17BB">
      <w:pPr>
        <w:spacing w:line="360" w:lineRule="auto"/>
        <w:rPr>
          <w:rFonts w:ascii="Times New Roman" w:eastAsia="Times New Roman" w:hAnsi="Times New Roman"/>
          <w:b/>
          <w:sz w:val="24"/>
        </w:rPr>
      </w:pPr>
    </w:p>
    <w:p w:rsidR="00C26929" w:rsidRDefault="00C26929" w:rsidP="00C26929">
      <w:pPr>
        <w:tabs>
          <w:tab w:val="left" w:pos="4560"/>
        </w:tabs>
        <w:spacing w:line="360" w:lineRule="auto"/>
        <w:ind w:firstLine="4320"/>
        <w:rPr>
          <w:rFonts w:ascii="Times New Roman" w:eastAsia="Times New Roman" w:hAnsi="Times New Roman"/>
          <w:b/>
          <w:sz w:val="24"/>
        </w:rPr>
      </w:pPr>
      <w:r>
        <w:rPr>
          <w:rFonts w:ascii="Times New Roman" w:eastAsia="Times New Roman" w:hAnsi="Times New Roman"/>
          <w:b/>
          <w:noProof/>
          <w:sz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4322445</wp:posOffset>
                </wp:positionH>
                <wp:positionV relativeFrom="paragraph">
                  <wp:posOffset>161925</wp:posOffset>
                </wp:positionV>
                <wp:extent cx="0" cy="5334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40.35pt;margin-top:12.75pt;width:0;height:4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" strokecolor="black [3040]">
                <v:stroke endarrow="open"/>
              </v:shape>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2112645</wp:posOffset>
                </wp:positionH>
                <wp:positionV relativeFrom="paragraph">
                  <wp:posOffset>161925</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6.35pt,12.75pt" to="34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" strokecolor="black [3040]"/>
            </w:pict>
          </mc:Fallback>
        </mc:AlternateContent>
      </w:r>
      <w:r>
        <w:rPr>
          <w:rFonts w:ascii="Times New Roman" w:eastAsia="Times New Roman" w:hAnsi="Times New Roman"/>
          <w:b/>
          <w:sz w:val="24"/>
        </w:rPr>
        <w:t>H1</w:t>
      </w:r>
    </w:p>
    <w:p w:rsidR="00C26929" w:rsidRDefault="00C26929" w:rsidP="00DD17BB">
      <w:pPr>
        <w:spacing w:line="360" w:lineRule="auto"/>
        <w:rPr>
          <w:rFonts w:ascii="Times New Roman" w:eastAsia="Times New Roman" w:hAnsi="Times New Roman"/>
          <w:b/>
          <w:sz w:val="24"/>
        </w:rPr>
      </w:pPr>
    </w:p>
    <w:p w:rsidR="00C26929" w:rsidRDefault="00C26929" w:rsidP="00DD17BB">
      <w:pPr>
        <w:spacing w:line="360" w:lineRule="auto"/>
        <w:rPr>
          <w:rFonts w:ascii="Times New Roman" w:eastAsia="Times New Roman" w:hAnsi="Times New Roman"/>
          <w:b/>
          <w:sz w:val="24"/>
        </w:rPr>
      </w:pPr>
      <w:r>
        <w:rPr>
          <w:rFonts w:ascii="Times New Roman" w:eastAsia="Times New Roman" w:hAnsi="Times New Roman"/>
          <w:b/>
          <w:noProof/>
          <w:sz w:val="24"/>
          <w:lang w:val="en-US" w:eastAsia="en-US"/>
        </w:rPr>
        <mc:AlternateContent>
          <mc:Choice Requires="wps">
            <w:drawing>
              <wp:anchor distT="0" distB="0" distL="114300" distR="114300" simplePos="0" relativeHeight="251663360" behindDoc="0" locked="0" layoutInCell="1" allowOverlap="1" wp14:anchorId="60C10C96" wp14:editId="690CC48F">
                <wp:simplePos x="0" y="0"/>
                <wp:positionH relativeFrom="column">
                  <wp:posOffset>3350895</wp:posOffset>
                </wp:positionH>
                <wp:positionV relativeFrom="paragraph">
                  <wp:posOffset>169545</wp:posOffset>
                </wp:positionV>
                <wp:extent cx="1895475" cy="1419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95475" cy="1419225"/>
                        </a:xfrm>
                        <a:prstGeom prst="rect">
                          <a:avLst/>
                        </a:prstGeom>
                      </wps:spPr>
                      <wps:style>
                        <a:lnRef idx="2">
                          <a:schemeClr val="dk1"/>
                        </a:lnRef>
                        <a:fillRef idx="1">
                          <a:schemeClr val="lt1"/>
                        </a:fillRef>
                        <a:effectRef idx="0">
                          <a:schemeClr val="dk1"/>
                        </a:effectRef>
                        <a:fontRef idx="minor">
                          <a:schemeClr val="dk1"/>
                        </a:fontRef>
                      </wps:style>
                      <wps:txbx>
                        <w:txbxContent>
                          <w:p w:rsidR="00C56C5B" w:rsidRPr="00711528" w:rsidRDefault="00C56C5B" w:rsidP="00C26929">
                            <w:pPr>
                              <w:ind w:firstLine="720"/>
                              <w:rPr>
                                <w:rFonts w:ascii="Times New Roman" w:hAnsi="Times New Roman" w:cs="Times New Roman"/>
                                <w:b/>
                              </w:rPr>
                            </w:pPr>
                            <w:r w:rsidRPr="00711528">
                              <w:rPr>
                                <w:rFonts w:ascii="Times New Roman" w:hAnsi="Times New Roman" w:cs="Times New Roman"/>
                                <w:b/>
                              </w:rPr>
                              <w:t xml:space="preserve">Job </w:t>
                            </w:r>
                            <w:r w:rsidRPr="00711528">
                              <w:rPr>
                                <w:rFonts w:ascii="Times New Roman" w:hAnsi="Times New Roman" w:cs="Times New Roman"/>
                                <w:b/>
                              </w:rPr>
                              <w:t>Satisfaction (Y)</w:t>
                            </w:r>
                          </w:p>
                          <w:p w:rsidR="00C56C5B" w:rsidRPr="00711528" w:rsidRDefault="00C56C5B" w:rsidP="00C26929">
                            <w:pPr>
                              <w:jc w:val="center"/>
                              <w:rPr>
                                <w:rFonts w:ascii="Times New Roman" w:hAnsi="Times New Roman" w:cs="Times New Roman"/>
                                <w:b/>
                              </w:rPr>
                            </w:pP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The work itself</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Pay</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Promotion</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Supervision</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Co-workers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63.85pt;margin-top:13.35pt;width:149.2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" fillcolor="white [3201]" strokecolor="black [3200]" strokeweight="2pt">
                <v:textbox>
                  <w:txbxContent>
                    <w:p w:rsidR="00C56C5B" w:rsidRPr="00711528" w:rsidRDefault="00C56C5B" w:rsidP="00C26929">
                      <w:pPr>
                        <w:ind w:firstLine="720"/>
                        <w:rPr>
                          <w:rFonts w:ascii="Times New Roman" w:hAnsi="Times New Roman" w:cs="Times New Roman"/>
                          <w:b/>
                        </w:rPr>
                      </w:pPr>
                      <w:r w:rsidRPr="00711528">
                        <w:rPr>
                          <w:rFonts w:ascii="Times New Roman" w:hAnsi="Times New Roman" w:cs="Times New Roman"/>
                          <w:b/>
                        </w:rPr>
                        <w:t xml:space="preserve">Job </w:t>
                      </w:r>
                      <w:r w:rsidRPr="00711528">
                        <w:rPr>
                          <w:rFonts w:ascii="Times New Roman" w:hAnsi="Times New Roman" w:cs="Times New Roman"/>
                          <w:b/>
                        </w:rPr>
                        <w:t>Satisfaction (Y)</w:t>
                      </w:r>
                    </w:p>
                    <w:p w:rsidR="00C56C5B" w:rsidRPr="00711528" w:rsidRDefault="00C56C5B" w:rsidP="00C26929">
                      <w:pPr>
                        <w:jc w:val="center"/>
                        <w:rPr>
                          <w:rFonts w:ascii="Times New Roman" w:hAnsi="Times New Roman" w:cs="Times New Roman"/>
                          <w:b/>
                        </w:rPr>
                      </w:pP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The work itself</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Pay</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Promotion</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Supervision</w:t>
                      </w:r>
                    </w:p>
                    <w:p w:rsidR="00C56C5B" w:rsidRPr="00711528" w:rsidRDefault="00C56C5B" w:rsidP="00C26929">
                      <w:pPr>
                        <w:pStyle w:val="ListParagraph"/>
                        <w:numPr>
                          <w:ilvl w:val="0"/>
                          <w:numId w:val="13"/>
                        </w:numPr>
                        <w:rPr>
                          <w:rFonts w:ascii="Times New Roman" w:hAnsi="Times New Roman"/>
                          <w:b/>
                          <w:sz w:val="20"/>
                          <w:szCs w:val="20"/>
                        </w:rPr>
                      </w:pPr>
                      <w:r w:rsidRPr="00711528">
                        <w:rPr>
                          <w:rFonts w:ascii="Times New Roman" w:hAnsi="Times New Roman"/>
                          <w:b/>
                          <w:sz w:val="20"/>
                          <w:szCs w:val="20"/>
                        </w:rPr>
                        <w:t>Co-workers</w:t>
                      </w:r>
                    </w:p>
                  </w:txbxContent>
                </v:textbox>
              </v:rect>
            </w:pict>
          </mc:Fallback>
        </mc:AlternateContent>
      </w:r>
    </w:p>
    <w:p w:rsidR="00C26929" w:rsidRDefault="00C26929" w:rsidP="00DD17BB">
      <w:pPr>
        <w:spacing w:line="360" w:lineRule="auto"/>
        <w:rPr>
          <w:rFonts w:ascii="Times New Roman" w:eastAsia="Times New Roman" w:hAnsi="Times New Roman"/>
          <w:b/>
          <w:sz w:val="24"/>
        </w:rPr>
      </w:pPr>
    </w:p>
    <w:p w:rsidR="00C26929" w:rsidRDefault="00C26929" w:rsidP="00DD17BB">
      <w:pPr>
        <w:spacing w:line="360" w:lineRule="auto"/>
        <w:rPr>
          <w:rFonts w:ascii="Times New Roman" w:eastAsia="Times New Roman" w:hAnsi="Times New Roman"/>
          <w:b/>
          <w:sz w:val="24"/>
        </w:rPr>
      </w:pPr>
      <w:r>
        <w:rPr>
          <w:rFonts w:ascii="Times New Roman" w:eastAsia="Times New Roman" w:hAnsi="Times New Roman"/>
          <w:b/>
          <w:noProof/>
          <w:sz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998220</wp:posOffset>
                </wp:positionH>
                <wp:positionV relativeFrom="paragraph">
                  <wp:posOffset>62864</wp:posOffset>
                </wp:positionV>
                <wp:extent cx="9525" cy="10382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8.6pt,4.95pt" to="79.3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" strokecolor="black [3040]"/>
            </w:pict>
          </mc:Fallback>
        </mc:AlternateContent>
      </w:r>
    </w:p>
    <w:p w:rsidR="00C26929" w:rsidRDefault="00C26929" w:rsidP="00DD17BB">
      <w:pPr>
        <w:spacing w:line="360" w:lineRule="auto"/>
        <w:rPr>
          <w:rFonts w:ascii="Times New Roman" w:eastAsia="Times New Roman" w:hAnsi="Times New Roman"/>
          <w:b/>
          <w:sz w:val="24"/>
        </w:rPr>
      </w:pPr>
    </w:p>
    <w:p w:rsidR="00C26929" w:rsidRDefault="00C26929" w:rsidP="00C26929">
      <w:pPr>
        <w:tabs>
          <w:tab w:val="center" w:pos="3968"/>
        </w:tabs>
        <w:spacing w:line="360" w:lineRule="auto"/>
        <w:rPr>
          <w:rFonts w:ascii="Times New Roman" w:eastAsia="Times New Roman" w:hAnsi="Times New Roman"/>
          <w:b/>
          <w:sz w:val="24"/>
        </w:rPr>
      </w:pPr>
      <w:r>
        <w:rPr>
          <w:rFonts w:ascii="Times New Roman" w:eastAsia="Times New Roman" w:hAnsi="Times New Roman"/>
          <w:b/>
          <w:noProof/>
          <w:sz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998219</wp:posOffset>
                </wp:positionH>
                <wp:positionV relativeFrom="paragraph">
                  <wp:posOffset>32385</wp:posOffset>
                </wp:positionV>
                <wp:extent cx="23526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352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78.6pt;margin-top:2.55pt;width:185.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sB0wEAAPMDAAAOAAAAZHJzL2Uyb0RvYy54bWysU9uO0zAQfUfiHyy/06RF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" strokecolor="black [3040]">
                <v:stroke endarrow="open"/>
              </v:shape>
            </w:pict>
          </mc:Fallback>
        </mc:AlternateContent>
      </w:r>
      <w:r>
        <w:rPr>
          <w:rFonts w:ascii="Times New Roman" w:eastAsia="Times New Roman" w:hAnsi="Times New Roman"/>
          <w:b/>
          <w:sz w:val="24"/>
        </w:rPr>
        <w:tab/>
      </w:r>
      <w:r>
        <w:rPr>
          <w:rFonts w:ascii="Times New Roman" w:eastAsia="Times New Roman" w:hAnsi="Times New Roman"/>
          <w:b/>
          <w:sz w:val="24"/>
        </w:rPr>
        <w:tab/>
        <w:t>H3</w:t>
      </w:r>
    </w:p>
    <w:p w:rsidR="00C26929" w:rsidRDefault="00C26929" w:rsidP="00DD17BB">
      <w:pPr>
        <w:spacing w:line="360" w:lineRule="auto"/>
        <w:rPr>
          <w:rFonts w:ascii="Times New Roman" w:eastAsia="Times New Roman" w:hAnsi="Times New Roman"/>
          <w:b/>
          <w:sz w:val="24"/>
        </w:rPr>
      </w:pPr>
    </w:p>
    <w:p w:rsidR="00C26929" w:rsidRDefault="00C26929" w:rsidP="00DD17BB">
      <w:pPr>
        <w:spacing w:line="360" w:lineRule="auto"/>
        <w:rPr>
          <w:rFonts w:ascii="Times New Roman" w:eastAsia="Times New Roman" w:hAnsi="Times New Roman"/>
          <w:b/>
          <w:sz w:val="24"/>
        </w:rPr>
      </w:pPr>
      <w:r>
        <w:rPr>
          <w:rFonts w:ascii="Times New Roman" w:eastAsia="Times New Roman" w:hAnsi="Times New Roman"/>
          <w:b/>
          <w:noProof/>
          <w:sz w:val="24"/>
          <w:lang w:val="en-US" w:eastAsia="en-US"/>
        </w:rPr>
        <mc:AlternateContent>
          <mc:Choice Requires="wps">
            <w:drawing>
              <wp:anchor distT="0" distB="0" distL="114300" distR="114300" simplePos="0" relativeHeight="251668480" behindDoc="0" locked="0" layoutInCell="1" allowOverlap="1" wp14:anchorId="60B0BD64" wp14:editId="775E8DDA">
                <wp:simplePos x="0" y="0"/>
                <wp:positionH relativeFrom="column">
                  <wp:posOffset>4322445</wp:posOffset>
                </wp:positionH>
                <wp:positionV relativeFrom="paragraph">
                  <wp:posOffset>11430</wp:posOffset>
                </wp:positionV>
                <wp:extent cx="0" cy="551815"/>
                <wp:effectExtent l="95250" t="38100" r="57150" b="19685"/>
                <wp:wrapNone/>
                <wp:docPr id="9" name="Straight Arrow Connector 9"/>
                <wp:cNvGraphicFramePr/>
                <a:graphic xmlns:a="http://schemas.openxmlformats.org/drawingml/2006/main">
                  <a:graphicData uri="http://schemas.microsoft.com/office/word/2010/wordprocessingShape">
                    <wps:wsp>
                      <wps:cNvCnPr/>
                      <wps:spPr>
                        <a:xfrm flipV="1">
                          <a:off x="0" y="0"/>
                          <a:ext cx="0" cy="551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340.35pt;margin-top:.9pt;width:0;height:43.45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" strokecolor="black [3040]">
                <v:stroke endarrow="open"/>
              </v:shape>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4384" behindDoc="0" locked="0" layoutInCell="1" allowOverlap="1" wp14:anchorId="67EC7894" wp14:editId="75DAA9CB">
                <wp:simplePos x="0" y="0"/>
                <wp:positionH relativeFrom="column">
                  <wp:posOffset>-20955</wp:posOffset>
                </wp:positionH>
                <wp:positionV relativeFrom="paragraph">
                  <wp:posOffset>49530</wp:posOffset>
                </wp:positionV>
                <wp:extent cx="2133600" cy="990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133600" cy="990600"/>
                        </a:xfrm>
                        <a:prstGeom prst="rect">
                          <a:avLst/>
                        </a:prstGeom>
                      </wps:spPr>
                      <wps:style>
                        <a:lnRef idx="2">
                          <a:schemeClr val="dk1"/>
                        </a:lnRef>
                        <a:fillRef idx="1">
                          <a:schemeClr val="lt1"/>
                        </a:fillRef>
                        <a:effectRef idx="0">
                          <a:schemeClr val="dk1"/>
                        </a:effectRef>
                        <a:fontRef idx="minor">
                          <a:schemeClr val="dk1"/>
                        </a:fontRef>
                      </wps:style>
                      <wps:txbx>
                        <w:txbxContent>
                          <w:p w:rsidR="00C56C5B" w:rsidRPr="00711528" w:rsidRDefault="00C56C5B" w:rsidP="00C26929">
                            <w:pPr>
                              <w:ind w:firstLine="720"/>
                              <w:rPr>
                                <w:rFonts w:ascii="Times New Roman" w:hAnsi="Times New Roman" w:cs="Times New Roman"/>
                                <w:b/>
                              </w:rPr>
                            </w:pPr>
                            <w:r w:rsidRPr="00711528">
                              <w:rPr>
                                <w:rFonts w:ascii="Times New Roman" w:hAnsi="Times New Roman" w:cs="Times New Roman"/>
                                <w:b/>
                              </w:rPr>
                              <w:t xml:space="preserve">Compensation </w:t>
                            </w:r>
                            <w:r w:rsidRPr="00711528">
                              <w:rPr>
                                <w:rFonts w:ascii="Times New Roman" w:hAnsi="Times New Roman" w:cs="Times New Roman"/>
                                <w:b/>
                              </w:rPr>
                              <w:t>(X2)</w:t>
                            </w:r>
                          </w:p>
                          <w:p w:rsidR="00C56C5B" w:rsidRPr="00711528" w:rsidRDefault="00C56C5B" w:rsidP="00C26929">
                            <w:pPr>
                              <w:ind w:firstLine="720"/>
                              <w:rPr>
                                <w:rFonts w:ascii="Times New Roman" w:hAnsi="Times New Roman" w:cs="Times New Roman"/>
                                <w:b/>
                              </w:rPr>
                            </w:pPr>
                          </w:p>
                          <w:p w:rsidR="00C56C5B" w:rsidRPr="00711528" w:rsidRDefault="00C56C5B" w:rsidP="00C26929">
                            <w:pPr>
                              <w:pStyle w:val="ListParagraph"/>
                              <w:numPr>
                                <w:ilvl w:val="0"/>
                                <w:numId w:val="12"/>
                              </w:numPr>
                              <w:rPr>
                                <w:rFonts w:ascii="Times New Roman" w:hAnsi="Times New Roman"/>
                                <w:b/>
                                <w:sz w:val="20"/>
                                <w:szCs w:val="20"/>
                              </w:rPr>
                            </w:pPr>
                            <w:r w:rsidRPr="00711528">
                              <w:rPr>
                                <w:rFonts w:ascii="Times New Roman" w:hAnsi="Times New Roman"/>
                                <w:b/>
                                <w:sz w:val="20"/>
                                <w:szCs w:val="20"/>
                              </w:rPr>
                              <w:t>Direct compensation</w:t>
                            </w:r>
                          </w:p>
                          <w:p w:rsidR="00C56C5B" w:rsidRPr="00711528" w:rsidRDefault="00C56C5B" w:rsidP="00C26929">
                            <w:pPr>
                              <w:pStyle w:val="ListParagraph"/>
                              <w:numPr>
                                <w:ilvl w:val="0"/>
                                <w:numId w:val="12"/>
                              </w:numPr>
                              <w:rPr>
                                <w:rFonts w:ascii="Times New Roman" w:hAnsi="Times New Roman"/>
                                <w:b/>
                                <w:sz w:val="20"/>
                                <w:szCs w:val="20"/>
                              </w:rPr>
                            </w:pPr>
                            <w:r w:rsidRPr="00711528">
                              <w:rPr>
                                <w:rFonts w:ascii="Times New Roman" w:hAnsi="Times New Roman"/>
                                <w:b/>
                                <w:sz w:val="20"/>
                                <w:szCs w:val="20"/>
                              </w:rPr>
                              <w:t>Indirect compensation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65pt;margin-top:3.9pt;width:168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" fillcolor="white [3201]" strokecolor="black [3200]" strokeweight="2pt">
                <v:textbox>
                  <w:txbxContent>
                    <w:p w:rsidR="00C56C5B" w:rsidRPr="00711528" w:rsidRDefault="00C56C5B" w:rsidP="00C26929">
                      <w:pPr>
                        <w:ind w:firstLine="720"/>
                        <w:rPr>
                          <w:rFonts w:ascii="Times New Roman" w:hAnsi="Times New Roman" w:cs="Times New Roman"/>
                          <w:b/>
                        </w:rPr>
                      </w:pPr>
                      <w:r w:rsidRPr="00711528">
                        <w:rPr>
                          <w:rFonts w:ascii="Times New Roman" w:hAnsi="Times New Roman" w:cs="Times New Roman"/>
                          <w:b/>
                        </w:rPr>
                        <w:t xml:space="preserve">Compensation </w:t>
                      </w:r>
                      <w:r w:rsidRPr="00711528">
                        <w:rPr>
                          <w:rFonts w:ascii="Times New Roman" w:hAnsi="Times New Roman" w:cs="Times New Roman"/>
                          <w:b/>
                        </w:rPr>
                        <w:t>(X2)</w:t>
                      </w:r>
                    </w:p>
                    <w:p w:rsidR="00C56C5B" w:rsidRPr="00711528" w:rsidRDefault="00C56C5B" w:rsidP="00C26929">
                      <w:pPr>
                        <w:ind w:firstLine="720"/>
                        <w:rPr>
                          <w:rFonts w:ascii="Times New Roman" w:hAnsi="Times New Roman" w:cs="Times New Roman"/>
                          <w:b/>
                        </w:rPr>
                      </w:pPr>
                    </w:p>
                    <w:p w:rsidR="00C56C5B" w:rsidRPr="00711528" w:rsidRDefault="00C56C5B" w:rsidP="00C26929">
                      <w:pPr>
                        <w:pStyle w:val="ListParagraph"/>
                        <w:numPr>
                          <w:ilvl w:val="0"/>
                          <w:numId w:val="12"/>
                        </w:numPr>
                        <w:rPr>
                          <w:rFonts w:ascii="Times New Roman" w:hAnsi="Times New Roman"/>
                          <w:b/>
                          <w:sz w:val="20"/>
                          <w:szCs w:val="20"/>
                        </w:rPr>
                      </w:pPr>
                      <w:r w:rsidRPr="00711528">
                        <w:rPr>
                          <w:rFonts w:ascii="Times New Roman" w:hAnsi="Times New Roman"/>
                          <w:b/>
                          <w:sz w:val="20"/>
                          <w:szCs w:val="20"/>
                        </w:rPr>
                        <w:t>Direct compensation</w:t>
                      </w:r>
                    </w:p>
                    <w:p w:rsidR="00C56C5B" w:rsidRPr="00711528" w:rsidRDefault="00C56C5B" w:rsidP="00C26929">
                      <w:pPr>
                        <w:pStyle w:val="ListParagraph"/>
                        <w:numPr>
                          <w:ilvl w:val="0"/>
                          <w:numId w:val="12"/>
                        </w:numPr>
                        <w:rPr>
                          <w:rFonts w:ascii="Times New Roman" w:hAnsi="Times New Roman"/>
                          <w:b/>
                          <w:sz w:val="20"/>
                          <w:szCs w:val="20"/>
                        </w:rPr>
                      </w:pPr>
                      <w:r w:rsidRPr="00711528">
                        <w:rPr>
                          <w:rFonts w:ascii="Times New Roman" w:hAnsi="Times New Roman"/>
                          <w:b/>
                          <w:sz w:val="20"/>
                          <w:szCs w:val="20"/>
                        </w:rPr>
                        <w:t>Indirect compensation</w:t>
                      </w:r>
                    </w:p>
                  </w:txbxContent>
                </v:textbox>
              </v:rect>
            </w:pict>
          </mc:Fallback>
        </mc:AlternateContent>
      </w:r>
    </w:p>
    <w:p w:rsidR="00C26929" w:rsidRDefault="00C26929" w:rsidP="00DD17BB">
      <w:pPr>
        <w:spacing w:line="360" w:lineRule="auto"/>
        <w:rPr>
          <w:rFonts w:ascii="Times New Roman" w:eastAsia="Times New Roman" w:hAnsi="Times New Roman"/>
          <w:b/>
          <w:sz w:val="24"/>
        </w:rPr>
      </w:pPr>
    </w:p>
    <w:p w:rsidR="00C26929" w:rsidRDefault="00C26929" w:rsidP="00C26929">
      <w:pPr>
        <w:tabs>
          <w:tab w:val="center" w:pos="3968"/>
        </w:tabs>
        <w:spacing w:line="360" w:lineRule="auto"/>
        <w:rPr>
          <w:rFonts w:ascii="Times New Roman" w:eastAsia="Times New Roman" w:hAnsi="Times New Roman"/>
          <w:b/>
          <w:sz w:val="24"/>
        </w:rPr>
      </w:pPr>
      <w:r>
        <w:rPr>
          <w:rFonts w:ascii="Times New Roman" w:eastAsia="Times New Roman" w:hAnsi="Times New Roman"/>
          <w:b/>
          <w:noProof/>
          <w:sz w:val="24"/>
          <w:lang w:val="en-US" w:eastAsia="en-US"/>
        </w:rPr>
        <mc:AlternateContent>
          <mc:Choice Requires="wps">
            <w:drawing>
              <wp:anchor distT="0" distB="0" distL="114300" distR="114300" simplePos="0" relativeHeight="251667456" behindDoc="0" locked="0" layoutInCell="1" allowOverlap="1" wp14:anchorId="408F51CF" wp14:editId="55424119">
                <wp:simplePos x="0" y="0"/>
                <wp:positionH relativeFrom="column">
                  <wp:posOffset>2112645</wp:posOffset>
                </wp:positionH>
                <wp:positionV relativeFrom="paragraph">
                  <wp:posOffset>38100</wp:posOffset>
                </wp:positionV>
                <wp:extent cx="220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6.35pt,3pt" to="34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Kt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" strokecolor="black [3040]"/>
            </w:pict>
          </mc:Fallback>
        </mc:AlternateContent>
      </w:r>
      <w:r>
        <w:rPr>
          <w:rFonts w:ascii="Times New Roman" w:eastAsia="Times New Roman" w:hAnsi="Times New Roman"/>
          <w:b/>
          <w:sz w:val="24"/>
        </w:rPr>
        <w:tab/>
      </w:r>
      <w:r>
        <w:rPr>
          <w:rFonts w:ascii="Times New Roman" w:eastAsia="Times New Roman" w:hAnsi="Times New Roman"/>
          <w:b/>
          <w:sz w:val="24"/>
        </w:rPr>
        <w:tab/>
        <w:t>H2</w:t>
      </w:r>
    </w:p>
    <w:p w:rsidR="00C26929" w:rsidRDefault="00C26929" w:rsidP="00DD17BB">
      <w:pPr>
        <w:spacing w:line="360" w:lineRule="auto"/>
        <w:rPr>
          <w:rFonts w:ascii="Times New Roman" w:eastAsia="Times New Roman" w:hAnsi="Times New Roman"/>
          <w:b/>
          <w:sz w:val="24"/>
        </w:rPr>
      </w:pPr>
    </w:p>
    <w:p w:rsidR="00C26929" w:rsidRDefault="00C26929" w:rsidP="00DD17BB">
      <w:pPr>
        <w:spacing w:line="360" w:lineRule="auto"/>
        <w:rPr>
          <w:rFonts w:ascii="Times New Roman" w:eastAsia="Times New Roman" w:hAnsi="Times New Roman"/>
          <w:b/>
          <w:sz w:val="24"/>
        </w:rPr>
      </w:pPr>
    </w:p>
    <w:p w:rsidR="00C26929" w:rsidRDefault="008F582C" w:rsidP="00C26929">
      <w:pPr>
        <w:jc w:val="center"/>
        <w:rPr>
          <w:rFonts w:ascii="Times New Roman" w:eastAsia="Times New Roman" w:hAnsi="Times New Roman"/>
          <w:b/>
        </w:rPr>
      </w:pPr>
      <w:r>
        <w:rPr>
          <w:rFonts w:ascii="Times New Roman" w:eastAsia="Times New Roman" w:hAnsi="Times New Roman"/>
          <w:b/>
        </w:rPr>
        <w:t>Picture</w:t>
      </w:r>
      <w:r w:rsidR="00C26929" w:rsidRPr="00C26929">
        <w:rPr>
          <w:rFonts w:ascii="Times New Roman" w:eastAsia="Times New Roman" w:hAnsi="Times New Roman"/>
          <w:b/>
        </w:rPr>
        <w:t xml:space="preserve"> 1. </w:t>
      </w:r>
      <w:r>
        <w:rPr>
          <w:rFonts w:ascii="Times New Roman" w:eastAsia="Times New Roman" w:hAnsi="Times New Roman"/>
          <w:b/>
        </w:rPr>
        <w:t>Research Model</w:t>
      </w:r>
    </w:p>
    <w:p w:rsidR="00FB3B1D" w:rsidRDefault="008F582C" w:rsidP="00A37232">
      <w:pPr>
        <w:spacing w:line="236" w:lineRule="auto"/>
        <w:jc w:val="center"/>
        <w:rPr>
          <w:rFonts w:ascii="Times New Roman" w:eastAsia="Times New Roman" w:hAnsi="Times New Roman"/>
          <w:b/>
        </w:rPr>
      </w:pPr>
      <w:r>
        <w:rPr>
          <w:rFonts w:ascii="Times New Roman" w:eastAsia="Times New Roman" w:hAnsi="Times New Roman"/>
          <w:b/>
        </w:rPr>
        <w:t>Source</w:t>
      </w:r>
      <w:r w:rsidRPr="008F582C">
        <w:rPr>
          <w:rFonts w:ascii="Times New Roman" w:eastAsia="Times New Roman" w:hAnsi="Times New Roman"/>
          <w:b/>
        </w:rPr>
        <w:t xml:space="preserve">: </w:t>
      </w:r>
      <w:r>
        <w:rPr>
          <w:rFonts w:ascii="Times New Roman" w:eastAsia="Times New Roman" w:hAnsi="Times New Roman"/>
          <w:b/>
        </w:rPr>
        <w:t>d</w:t>
      </w:r>
      <w:r w:rsidRPr="008F582C">
        <w:rPr>
          <w:rFonts w:ascii="Times New Roman" w:eastAsia="Times New Roman" w:hAnsi="Times New Roman"/>
          <w:b/>
        </w:rPr>
        <w:t>ata proces</w:t>
      </w:r>
      <w:r w:rsidR="00A37232">
        <w:rPr>
          <w:rFonts w:ascii="Times New Roman" w:eastAsia="Times New Roman" w:hAnsi="Times New Roman"/>
          <w:b/>
        </w:rPr>
        <w:t>sed researchers, 2017</w:t>
      </w:r>
    </w:p>
    <w:p w:rsidR="00A37232" w:rsidRDefault="00A37232" w:rsidP="00A37232">
      <w:pPr>
        <w:spacing w:line="236" w:lineRule="auto"/>
        <w:jc w:val="center"/>
        <w:rPr>
          <w:rFonts w:ascii="Times New Roman" w:eastAsia="Times New Roman" w:hAnsi="Times New Roman"/>
          <w:b/>
        </w:rPr>
      </w:pPr>
    </w:p>
    <w:p w:rsidR="00A37232" w:rsidRDefault="00A37232" w:rsidP="00A37232">
      <w:pPr>
        <w:spacing w:line="236" w:lineRule="auto"/>
        <w:jc w:val="center"/>
        <w:rPr>
          <w:rFonts w:ascii="Times New Roman" w:eastAsia="Times New Roman" w:hAnsi="Times New Roman"/>
          <w:b/>
        </w:rPr>
      </w:pPr>
    </w:p>
    <w:p w:rsidR="008F582C" w:rsidRDefault="008F582C" w:rsidP="00A9016D">
      <w:pPr>
        <w:spacing w:line="360" w:lineRule="auto"/>
        <w:rPr>
          <w:rFonts w:ascii="Times New Roman" w:eastAsia="Times New Roman" w:hAnsi="Times New Roman"/>
          <w:b/>
          <w:sz w:val="24"/>
        </w:rPr>
      </w:pPr>
      <w:r>
        <w:rPr>
          <w:rFonts w:ascii="Times New Roman" w:eastAsia="Times New Roman" w:hAnsi="Times New Roman"/>
          <w:b/>
          <w:sz w:val="24"/>
        </w:rPr>
        <w:t>Hypothesis</w:t>
      </w:r>
    </w:p>
    <w:p w:rsidR="008F582C" w:rsidRPr="008F582C" w:rsidRDefault="00EF22C5" w:rsidP="00A9016D">
      <w:pPr>
        <w:spacing w:line="360" w:lineRule="auto"/>
        <w:jc w:val="both"/>
        <w:rPr>
          <w:rFonts w:ascii="Times New Roman" w:eastAsia="Times New Roman" w:hAnsi="Times New Roman"/>
          <w:b/>
          <w:sz w:val="24"/>
        </w:rPr>
      </w:pPr>
      <w:r>
        <w:rPr>
          <w:rFonts w:ascii="Times New Roman" w:eastAsia="Times New Roman" w:hAnsi="Times New Roman"/>
          <w:sz w:val="24"/>
        </w:rPr>
        <w:t xml:space="preserve">       </w:t>
      </w:r>
      <w:r w:rsidR="008F582C">
        <w:rPr>
          <w:rFonts w:ascii="Times New Roman" w:eastAsia="Times New Roman" w:hAnsi="Times New Roman"/>
          <w:sz w:val="24"/>
        </w:rPr>
        <w:t>Based on the literature review and the framework above, then the translation hypothesis as follows:</w:t>
      </w:r>
    </w:p>
    <w:p w:rsidR="008251B7" w:rsidRPr="00443EE8" w:rsidRDefault="008251B7" w:rsidP="00A9016D">
      <w:pPr>
        <w:spacing w:line="360" w:lineRule="auto"/>
        <w:rPr>
          <w:rFonts w:ascii="Times New Roman" w:eastAsia="Times New Roman" w:hAnsi="Times New Roman"/>
          <w:b/>
          <w:sz w:val="24"/>
        </w:rPr>
      </w:pPr>
      <w:r w:rsidRPr="00443EE8">
        <w:rPr>
          <w:rFonts w:ascii="Times New Roman" w:eastAsia="Times New Roman" w:hAnsi="Times New Roman"/>
          <w:b/>
          <w:sz w:val="24"/>
        </w:rPr>
        <w:t>H</w:t>
      </w:r>
      <w:r w:rsidR="003A0458" w:rsidRPr="00443EE8">
        <w:rPr>
          <w:rFonts w:ascii="Times New Roman" w:eastAsia="Times New Roman" w:hAnsi="Times New Roman"/>
          <w:b/>
          <w:sz w:val="24"/>
        </w:rPr>
        <w:t>ypothesis</w:t>
      </w:r>
      <w:r w:rsidRPr="00443EE8">
        <w:rPr>
          <w:rFonts w:ascii="Times New Roman" w:eastAsia="Times New Roman" w:hAnsi="Times New Roman"/>
          <w:b/>
          <w:sz w:val="24"/>
        </w:rPr>
        <w:t xml:space="preserve"> 1 (H</w:t>
      </w:r>
      <w:r w:rsidR="00443EE8" w:rsidRPr="00443EE8">
        <w:rPr>
          <w:rFonts w:ascii="Times New Roman" w:eastAsia="Times New Roman" w:hAnsi="Times New Roman"/>
          <w:b/>
          <w:sz w:val="24"/>
          <w:szCs w:val="24"/>
          <w:lang w:val="en-US"/>
        </w:rPr>
        <w:t>1</w:t>
      </w:r>
      <w:r w:rsidR="004F1BC0" w:rsidRPr="00443EE8">
        <w:rPr>
          <w:rFonts w:ascii="Times New Roman" w:eastAsia="Times New Roman" w:hAnsi="Times New Roman"/>
          <w:b/>
          <w:sz w:val="24"/>
        </w:rPr>
        <w:t>)</w:t>
      </w:r>
    </w:p>
    <w:p w:rsidR="008251B7" w:rsidRPr="004F1BC0" w:rsidRDefault="008251B7" w:rsidP="00A9016D">
      <w:pPr>
        <w:spacing w:line="360" w:lineRule="auto"/>
        <w:ind w:left="1140" w:hanging="719"/>
        <w:rPr>
          <w:rFonts w:ascii="Times New Roman" w:eastAsia="Times New Roman" w:hAnsi="Times New Roman"/>
          <w:sz w:val="24"/>
        </w:rPr>
      </w:pPr>
      <w:r>
        <w:rPr>
          <w:rFonts w:ascii="Times New Roman" w:eastAsia="Times New Roman" w:hAnsi="Times New Roman"/>
          <w:sz w:val="24"/>
        </w:rPr>
        <w:t xml:space="preserve">Ho :    </w:t>
      </w:r>
      <w:r w:rsidR="003A0458">
        <w:rPr>
          <w:rFonts w:ascii="Times New Roman" w:eastAsia="Times New Roman" w:hAnsi="Times New Roman"/>
          <w:sz w:val="24"/>
        </w:rPr>
        <w:t xml:space="preserve"> Work motivation</w:t>
      </w:r>
      <w:r>
        <w:rPr>
          <w:rFonts w:ascii="Times New Roman" w:eastAsia="Times New Roman" w:hAnsi="Times New Roman"/>
          <w:sz w:val="24"/>
        </w:rPr>
        <w:t xml:space="preserve"> </w:t>
      </w:r>
      <w:r w:rsidR="003A0458">
        <w:rPr>
          <w:rFonts w:ascii="Times New Roman" w:eastAsia="Times New Roman" w:hAnsi="Times New Roman"/>
          <w:sz w:val="24"/>
        </w:rPr>
        <w:t xml:space="preserve">does not affect the job satisfaction of employees </w:t>
      </w:r>
      <w:r>
        <w:rPr>
          <w:rFonts w:ascii="Times New Roman" w:eastAsia="Times New Roman" w:hAnsi="Times New Roman"/>
          <w:sz w:val="24"/>
        </w:rPr>
        <w:t>PT Tridaya Eramina Bahari.</w:t>
      </w:r>
    </w:p>
    <w:p w:rsidR="00C26929" w:rsidRDefault="003A0458" w:rsidP="00A9016D">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Ha :  Work motivation has an influence on employee job satisfaction PT Tridaya Eramina Bahari.</w:t>
      </w:r>
    </w:p>
    <w:p w:rsidR="00DA2044" w:rsidRDefault="00DA2044" w:rsidP="003A0458">
      <w:pPr>
        <w:spacing w:line="360" w:lineRule="auto"/>
        <w:ind w:left="1140" w:hanging="719"/>
        <w:jc w:val="both"/>
        <w:rPr>
          <w:rFonts w:ascii="Times New Roman" w:eastAsia="Times New Roman" w:hAnsi="Times New Roman"/>
          <w:sz w:val="24"/>
          <w:lang w:val="en-US"/>
        </w:rPr>
      </w:pPr>
    </w:p>
    <w:p w:rsidR="00443EE8" w:rsidRPr="00443EE8" w:rsidRDefault="00443EE8" w:rsidP="003A0458">
      <w:pPr>
        <w:spacing w:line="360" w:lineRule="auto"/>
        <w:ind w:left="1140" w:hanging="719"/>
        <w:jc w:val="both"/>
        <w:rPr>
          <w:rFonts w:ascii="Times New Roman" w:eastAsia="Times New Roman" w:hAnsi="Times New Roman"/>
          <w:sz w:val="24"/>
          <w:lang w:val="en-US"/>
        </w:rPr>
      </w:pPr>
    </w:p>
    <w:p w:rsidR="008251B7" w:rsidRPr="00443EE8" w:rsidRDefault="008251B7" w:rsidP="004F1BC0">
      <w:pPr>
        <w:spacing w:line="360" w:lineRule="auto"/>
        <w:rPr>
          <w:rFonts w:ascii="Times New Roman" w:eastAsia="Times New Roman" w:hAnsi="Times New Roman"/>
          <w:b/>
          <w:sz w:val="24"/>
        </w:rPr>
      </w:pPr>
      <w:r w:rsidRPr="00443EE8">
        <w:rPr>
          <w:rFonts w:ascii="Times New Roman" w:eastAsia="Times New Roman" w:hAnsi="Times New Roman"/>
          <w:b/>
          <w:sz w:val="24"/>
        </w:rPr>
        <w:lastRenderedPageBreak/>
        <w:t>H</w:t>
      </w:r>
      <w:r w:rsidR="003A0458" w:rsidRPr="00443EE8">
        <w:rPr>
          <w:rFonts w:ascii="Times New Roman" w:eastAsia="Times New Roman" w:hAnsi="Times New Roman"/>
          <w:b/>
          <w:sz w:val="24"/>
        </w:rPr>
        <w:t>ypothesi</w:t>
      </w:r>
      <w:r w:rsidRPr="00443EE8">
        <w:rPr>
          <w:rFonts w:ascii="Times New Roman" w:eastAsia="Times New Roman" w:hAnsi="Times New Roman"/>
          <w:b/>
          <w:sz w:val="24"/>
        </w:rPr>
        <w:t>s 2 (H</w:t>
      </w:r>
      <w:r w:rsidR="00443EE8" w:rsidRPr="00443EE8">
        <w:rPr>
          <w:rFonts w:ascii="Times New Roman" w:eastAsia="Times New Roman" w:hAnsi="Times New Roman"/>
          <w:b/>
          <w:sz w:val="24"/>
          <w:szCs w:val="24"/>
          <w:lang w:val="en-US"/>
        </w:rPr>
        <w:t>2</w:t>
      </w:r>
      <w:r w:rsidR="004F1BC0" w:rsidRPr="00443EE8">
        <w:rPr>
          <w:rFonts w:ascii="Times New Roman" w:eastAsia="Times New Roman" w:hAnsi="Times New Roman"/>
          <w:b/>
          <w:sz w:val="24"/>
        </w:rPr>
        <w:t>)</w:t>
      </w:r>
    </w:p>
    <w:p w:rsidR="008251B7" w:rsidRPr="004F1BC0" w:rsidRDefault="003A0458"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Ho :  Compensation does not affect the job satisfaction of employees PT Tridaya Eramina Bahari.</w:t>
      </w:r>
    </w:p>
    <w:p w:rsidR="008251B7" w:rsidRPr="004F1BC0" w:rsidRDefault="008251B7"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Ha :  </w:t>
      </w:r>
      <w:r>
        <w:rPr>
          <w:rFonts w:ascii="Times New Roman" w:eastAsia="Times New Roman" w:hAnsi="Times New Roman"/>
          <w:sz w:val="24"/>
        </w:rPr>
        <w:tab/>
      </w:r>
      <w:r w:rsidR="003A0458">
        <w:rPr>
          <w:rFonts w:ascii="Times New Roman" w:eastAsia="Times New Roman" w:hAnsi="Times New Roman"/>
          <w:sz w:val="24"/>
        </w:rPr>
        <w:t>Compensation has an influence on employee job satisfaction PT Tridaya Eramina Bahari.</w:t>
      </w:r>
    </w:p>
    <w:p w:rsidR="008251B7" w:rsidRPr="00443EE8" w:rsidRDefault="008251B7" w:rsidP="004F1BC0">
      <w:pPr>
        <w:spacing w:line="360" w:lineRule="auto"/>
        <w:rPr>
          <w:rFonts w:ascii="Times New Roman" w:eastAsia="Times New Roman" w:hAnsi="Times New Roman"/>
          <w:b/>
          <w:sz w:val="24"/>
        </w:rPr>
      </w:pPr>
      <w:r w:rsidRPr="00443EE8">
        <w:rPr>
          <w:rFonts w:ascii="Times New Roman" w:eastAsia="Times New Roman" w:hAnsi="Times New Roman"/>
          <w:b/>
          <w:sz w:val="24"/>
        </w:rPr>
        <w:t>H</w:t>
      </w:r>
      <w:r w:rsidR="003A0458" w:rsidRPr="00443EE8">
        <w:rPr>
          <w:rFonts w:ascii="Times New Roman" w:eastAsia="Times New Roman" w:hAnsi="Times New Roman"/>
          <w:b/>
          <w:sz w:val="24"/>
        </w:rPr>
        <w:t>ypothesis</w:t>
      </w:r>
      <w:r w:rsidRPr="00443EE8">
        <w:rPr>
          <w:rFonts w:ascii="Times New Roman" w:eastAsia="Times New Roman" w:hAnsi="Times New Roman"/>
          <w:b/>
          <w:sz w:val="24"/>
        </w:rPr>
        <w:t xml:space="preserve"> 3 (H</w:t>
      </w:r>
      <w:r w:rsidR="00443EE8" w:rsidRPr="00443EE8">
        <w:rPr>
          <w:rFonts w:ascii="Times New Roman" w:eastAsia="Times New Roman" w:hAnsi="Times New Roman"/>
          <w:b/>
          <w:sz w:val="24"/>
          <w:szCs w:val="24"/>
          <w:lang w:val="en-US"/>
        </w:rPr>
        <w:t>3</w:t>
      </w:r>
      <w:r w:rsidR="004F1BC0" w:rsidRPr="00443EE8">
        <w:rPr>
          <w:rFonts w:ascii="Times New Roman" w:eastAsia="Times New Roman" w:hAnsi="Times New Roman"/>
          <w:b/>
          <w:sz w:val="24"/>
        </w:rPr>
        <w:t>)</w:t>
      </w:r>
    </w:p>
    <w:p w:rsidR="008251B7" w:rsidRPr="004F1BC0" w:rsidRDefault="008251B7"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Ho : </w:t>
      </w:r>
      <w:r>
        <w:rPr>
          <w:rFonts w:ascii="Times New Roman" w:eastAsia="Times New Roman" w:hAnsi="Times New Roman"/>
          <w:sz w:val="24"/>
        </w:rPr>
        <w:tab/>
      </w:r>
      <w:r w:rsidR="00091DBD" w:rsidRPr="00091DBD">
        <w:rPr>
          <w:rFonts w:ascii="Times New Roman" w:eastAsia="Times New Roman" w:hAnsi="Times New Roman"/>
          <w:sz w:val="24"/>
        </w:rPr>
        <w:t>Work motivation and compensation can not predict employee job satisfaction of PT Tridaya Eramina Bahari.</w:t>
      </w:r>
    </w:p>
    <w:p w:rsidR="008251B7" w:rsidRDefault="008251B7"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Ha : </w:t>
      </w:r>
      <w:r w:rsidR="00091DBD" w:rsidRPr="00091DBD">
        <w:rPr>
          <w:rFonts w:ascii="Times New Roman" w:eastAsia="Times New Roman" w:hAnsi="Times New Roman"/>
          <w:sz w:val="24"/>
        </w:rPr>
        <w:t>Work motivation and compensation can predict employee job satisfaction of PT Tridaya Eramina Bahari.</w:t>
      </w:r>
    </w:p>
    <w:p w:rsidR="008251B7" w:rsidRDefault="008251B7" w:rsidP="008251B7">
      <w:pPr>
        <w:spacing w:line="0" w:lineRule="atLeast"/>
        <w:rPr>
          <w:rFonts w:ascii="Times New Roman" w:eastAsia="Times New Roman" w:hAnsi="Times New Roman"/>
          <w:b/>
          <w:sz w:val="24"/>
        </w:rPr>
      </w:pPr>
    </w:p>
    <w:p w:rsidR="008251B7" w:rsidRDefault="008251B7" w:rsidP="008251B7">
      <w:pPr>
        <w:spacing w:line="0" w:lineRule="atLeast"/>
        <w:rPr>
          <w:rFonts w:ascii="Times New Roman" w:eastAsia="Times New Roman" w:hAnsi="Times New Roman"/>
          <w:b/>
          <w:sz w:val="24"/>
        </w:rPr>
      </w:pPr>
    </w:p>
    <w:p w:rsidR="00773D47" w:rsidRDefault="003A0458" w:rsidP="00773D47">
      <w:pPr>
        <w:spacing w:line="360" w:lineRule="auto"/>
        <w:rPr>
          <w:rFonts w:ascii="Times New Roman" w:eastAsia="Times New Roman" w:hAnsi="Times New Roman"/>
          <w:b/>
          <w:sz w:val="24"/>
        </w:rPr>
      </w:pPr>
      <w:r>
        <w:rPr>
          <w:rFonts w:ascii="Times New Roman" w:eastAsia="Times New Roman" w:hAnsi="Times New Roman"/>
          <w:b/>
          <w:sz w:val="24"/>
        </w:rPr>
        <w:t>RESEARCH METHODS</w:t>
      </w:r>
    </w:p>
    <w:p w:rsidR="00773D47" w:rsidRDefault="00EF22C5" w:rsidP="00EF22C5">
      <w:pPr>
        <w:spacing w:line="360" w:lineRule="auto"/>
        <w:jc w:val="both"/>
        <w:rPr>
          <w:rFonts w:ascii="Times New Roman" w:eastAsia="Times New Roman" w:hAnsi="Times New Roman"/>
          <w:sz w:val="24"/>
          <w:szCs w:val="24"/>
        </w:rPr>
      </w:pPr>
      <w:r>
        <w:rPr>
          <w:rFonts w:ascii="Times New Roman" w:eastAsia="Times New Roman" w:hAnsi="Times New Roman"/>
          <w:sz w:val="24"/>
        </w:rPr>
        <w:t xml:space="preserve">       </w:t>
      </w:r>
      <w:r w:rsidR="00773D47">
        <w:rPr>
          <w:rFonts w:ascii="Times New Roman" w:eastAsia="Times New Roman" w:hAnsi="Times New Roman"/>
          <w:sz w:val="24"/>
        </w:rPr>
        <w:t xml:space="preserve">The study used descriptive and explanatory. The data used in this study derived from primary data obtained through interviews and questionnaires, while secondary data obtained from books, journals and theses from previous research. The sampling method used convenience sampling. The samples used in this study were 70 respondents dati total population of 85 </w:t>
      </w:r>
      <w:r w:rsidR="00711528">
        <w:rPr>
          <w:rFonts w:ascii="Times New Roman" w:eastAsia="Times New Roman" w:hAnsi="Times New Roman"/>
          <w:sz w:val="24"/>
        </w:rPr>
        <w:t xml:space="preserve">employees PT Tridaya Eramina Bahari. </w:t>
      </w:r>
    </w:p>
    <w:p w:rsidR="00FB3B1D" w:rsidRDefault="00FB3B1D" w:rsidP="00FB3B1D">
      <w:pPr>
        <w:spacing w:line="360" w:lineRule="auto"/>
        <w:rPr>
          <w:rFonts w:ascii="Times New Roman" w:eastAsia="Times New Roman" w:hAnsi="Times New Roman"/>
          <w:sz w:val="24"/>
          <w:szCs w:val="24"/>
        </w:rPr>
      </w:pPr>
    </w:p>
    <w:p w:rsidR="00FB3B1D" w:rsidRDefault="00773D47" w:rsidP="00FB3B1D">
      <w:pPr>
        <w:spacing w:line="360" w:lineRule="auto"/>
        <w:rPr>
          <w:rFonts w:ascii="Times New Roman" w:eastAsia="Times New Roman" w:hAnsi="Times New Roman"/>
          <w:b/>
          <w:sz w:val="24"/>
        </w:rPr>
      </w:pPr>
      <w:r>
        <w:rPr>
          <w:rFonts w:ascii="Times New Roman" w:eastAsia="Times New Roman" w:hAnsi="Times New Roman"/>
          <w:b/>
          <w:sz w:val="24"/>
        </w:rPr>
        <w:t>RESULT AND DISCUSSION</w:t>
      </w:r>
    </w:p>
    <w:p w:rsidR="00FB3B1D" w:rsidRDefault="00711528" w:rsidP="00FB3B1D">
      <w:pPr>
        <w:spacing w:line="360" w:lineRule="auto"/>
        <w:rPr>
          <w:rFonts w:ascii="Times New Roman" w:eastAsia="Times New Roman" w:hAnsi="Times New Roman"/>
          <w:b/>
          <w:sz w:val="24"/>
        </w:rPr>
      </w:pPr>
      <w:r>
        <w:rPr>
          <w:rFonts w:ascii="Times New Roman" w:eastAsia="Times New Roman" w:hAnsi="Times New Roman"/>
          <w:b/>
          <w:sz w:val="24"/>
        </w:rPr>
        <w:t xml:space="preserve">Results </w:t>
      </w:r>
      <w:r w:rsidR="004F1BC0">
        <w:rPr>
          <w:rFonts w:ascii="Times New Roman" w:eastAsia="Times New Roman" w:hAnsi="Times New Roman"/>
          <w:b/>
          <w:sz w:val="24"/>
        </w:rPr>
        <w:t>Instrumen</w:t>
      </w:r>
      <w:r w:rsidR="00773D47">
        <w:rPr>
          <w:rFonts w:ascii="Times New Roman" w:eastAsia="Times New Roman" w:hAnsi="Times New Roman"/>
          <w:b/>
          <w:sz w:val="24"/>
        </w:rPr>
        <w:t xml:space="preserve"> Test</w:t>
      </w:r>
    </w:p>
    <w:p w:rsidR="00773D47" w:rsidRDefault="00711528" w:rsidP="00FB3B1D">
      <w:pPr>
        <w:spacing w:line="360" w:lineRule="auto"/>
        <w:rPr>
          <w:rFonts w:ascii="Times New Roman" w:eastAsia="Times New Roman" w:hAnsi="Times New Roman"/>
          <w:b/>
          <w:sz w:val="24"/>
        </w:rPr>
      </w:pPr>
      <w:r>
        <w:rPr>
          <w:rFonts w:ascii="Times New Roman" w:eastAsia="Times New Roman" w:hAnsi="Times New Roman"/>
          <w:b/>
          <w:sz w:val="24"/>
        </w:rPr>
        <w:t xml:space="preserve">Result </w:t>
      </w:r>
      <w:r w:rsidR="00773D47">
        <w:rPr>
          <w:rFonts w:ascii="Times New Roman" w:eastAsia="Times New Roman" w:hAnsi="Times New Roman"/>
          <w:b/>
          <w:sz w:val="24"/>
        </w:rPr>
        <w:t>Validity Test</w:t>
      </w:r>
    </w:p>
    <w:p w:rsidR="00711528" w:rsidRDefault="00EF22C5" w:rsidP="00EF22C5">
      <w:pPr>
        <w:spacing w:line="360" w:lineRule="auto"/>
        <w:ind w:left="100"/>
        <w:jc w:val="both"/>
        <w:rPr>
          <w:rFonts w:ascii="Times New Roman" w:eastAsia="Times New Roman" w:hAnsi="Times New Roman"/>
          <w:sz w:val="24"/>
        </w:rPr>
      </w:pPr>
      <w:r>
        <w:rPr>
          <w:rFonts w:ascii="Times New Roman" w:eastAsia="Times New Roman" w:hAnsi="Times New Roman"/>
          <w:sz w:val="24"/>
        </w:rPr>
        <w:t xml:space="preserve">       </w:t>
      </w:r>
      <w:r w:rsidR="00773D47">
        <w:rPr>
          <w:rFonts w:ascii="Times New Roman" w:eastAsia="Times New Roman" w:hAnsi="Times New Roman"/>
          <w:sz w:val="24"/>
        </w:rPr>
        <w:t>Validity test used to measure the validity of an instrument in the research. The instrument used was a questionnaire that tested on 30 respondents employees of PT Tridaya Eramina Bahari. Validity test results can be seen in Table 3 below:</w:t>
      </w:r>
    </w:p>
    <w:p w:rsidR="00A9016D" w:rsidRDefault="00A9016D" w:rsidP="00EF22C5">
      <w:pPr>
        <w:spacing w:line="360" w:lineRule="auto"/>
        <w:ind w:left="100"/>
        <w:jc w:val="both"/>
        <w:rPr>
          <w:rFonts w:ascii="Times New Roman" w:eastAsia="Times New Roman" w:hAnsi="Times New Roman"/>
          <w:sz w:val="24"/>
        </w:rPr>
      </w:pPr>
    </w:p>
    <w:p w:rsidR="00A9016D" w:rsidRDefault="00A9016D" w:rsidP="00EF22C5">
      <w:pPr>
        <w:spacing w:line="360" w:lineRule="auto"/>
        <w:ind w:left="100"/>
        <w:jc w:val="both"/>
        <w:rPr>
          <w:rFonts w:ascii="Times New Roman" w:eastAsia="Times New Roman" w:hAnsi="Times New Roman"/>
          <w:sz w:val="24"/>
        </w:rPr>
      </w:pPr>
    </w:p>
    <w:p w:rsidR="00A9016D" w:rsidRDefault="00A9016D" w:rsidP="00EF22C5">
      <w:pPr>
        <w:spacing w:line="360" w:lineRule="auto"/>
        <w:ind w:left="100"/>
        <w:jc w:val="both"/>
        <w:rPr>
          <w:rFonts w:ascii="Times New Roman" w:eastAsia="Times New Roman" w:hAnsi="Times New Roman"/>
          <w:sz w:val="24"/>
          <w:lang w:val="en-US"/>
        </w:rPr>
      </w:pPr>
    </w:p>
    <w:p w:rsidR="00B940DA" w:rsidRPr="00B940DA" w:rsidRDefault="00B940DA" w:rsidP="00EF22C5">
      <w:pPr>
        <w:spacing w:line="360" w:lineRule="auto"/>
        <w:ind w:left="100"/>
        <w:jc w:val="both"/>
        <w:rPr>
          <w:rFonts w:ascii="Times New Roman" w:eastAsia="Times New Roman" w:hAnsi="Times New Roman"/>
          <w:sz w:val="24"/>
          <w:lang w:val="en-US"/>
        </w:rPr>
      </w:pPr>
    </w:p>
    <w:p w:rsidR="00A9016D" w:rsidRPr="00EF22C5" w:rsidRDefault="00A9016D" w:rsidP="00EF22C5">
      <w:pPr>
        <w:spacing w:line="360" w:lineRule="auto"/>
        <w:ind w:left="100"/>
        <w:jc w:val="both"/>
        <w:rPr>
          <w:rFonts w:ascii="Times New Roman" w:eastAsia="Times New Roman" w:hAnsi="Times New Roman"/>
          <w:sz w:val="24"/>
        </w:rPr>
      </w:pPr>
    </w:p>
    <w:p w:rsidR="00711528" w:rsidRPr="00273FD6" w:rsidRDefault="008E2C12" w:rsidP="00711528">
      <w:pPr>
        <w:spacing w:line="360" w:lineRule="auto"/>
        <w:ind w:left="100" w:firstLine="620"/>
        <w:jc w:val="center"/>
        <w:rPr>
          <w:rFonts w:ascii="Times New Roman" w:eastAsia="Times New Roman" w:hAnsi="Times New Roman"/>
          <w:b/>
        </w:rPr>
      </w:pPr>
      <w:r>
        <w:rPr>
          <w:rFonts w:ascii="Times New Roman" w:eastAsia="Times New Roman" w:hAnsi="Times New Roman"/>
          <w:b/>
        </w:rPr>
        <w:lastRenderedPageBreak/>
        <w:t>Table</w:t>
      </w:r>
      <w:r w:rsidR="007B6C88" w:rsidRPr="007B6C88">
        <w:rPr>
          <w:rFonts w:ascii="Times New Roman" w:eastAsia="Times New Roman" w:hAnsi="Times New Roman"/>
          <w:b/>
        </w:rPr>
        <w:t xml:space="preserve"> 3. </w:t>
      </w:r>
      <w:r w:rsidR="009879AD">
        <w:rPr>
          <w:rFonts w:ascii="Times New Roman" w:eastAsia="Times New Roman" w:hAnsi="Times New Roman"/>
          <w:b/>
        </w:rPr>
        <w:t>Result of validity test</w:t>
      </w:r>
    </w:p>
    <w:tbl>
      <w:tblPr>
        <w:tblW w:w="0" w:type="auto"/>
        <w:tblLayout w:type="fixed"/>
        <w:tblCellMar>
          <w:left w:w="0" w:type="dxa"/>
          <w:right w:w="0" w:type="dxa"/>
        </w:tblCellMar>
        <w:tblLook w:val="0000" w:firstRow="0" w:lastRow="0" w:firstColumn="0" w:lastColumn="0" w:noHBand="0" w:noVBand="0"/>
      </w:tblPr>
      <w:tblGrid>
        <w:gridCol w:w="2620"/>
        <w:gridCol w:w="2300"/>
        <w:gridCol w:w="2020"/>
        <w:gridCol w:w="1560"/>
      </w:tblGrid>
      <w:tr w:rsidR="00711528" w:rsidTr="00C56C5B">
        <w:trPr>
          <w:trHeight w:val="246"/>
        </w:trPr>
        <w:tc>
          <w:tcPr>
            <w:tcW w:w="2620" w:type="dxa"/>
            <w:tcBorders>
              <w:top w:val="single" w:sz="8" w:space="0" w:color="auto"/>
            </w:tcBorders>
            <w:shd w:val="clear" w:color="auto" w:fill="auto"/>
            <w:vAlign w:val="bottom"/>
          </w:tcPr>
          <w:p w:rsidR="00711528" w:rsidRDefault="00711528" w:rsidP="00C56C5B">
            <w:pPr>
              <w:spacing w:line="229" w:lineRule="exact"/>
              <w:jc w:val="center"/>
              <w:rPr>
                <w:rFonts w:ascii="Times New Roman" w:eastAsia="Times New Roman" w:hAnsi="Times New Roman"/>
                <w:b/>
                <w:w w:val="99"/>
              </w:rPr>
            </w:pPr>
            <w:r>
              <w:rPr>
                <w:rFonts w:ascii="Times New Roman" w:eastAsia="Times New Roman" w:hAnsi="Times New Roman"/>
                <w:b/>
                <w:w w:val="99"/>
              </w:rPr>
              <w:t>Variable</w:t>
            </w:r>
          </w:p>
        </w:tc>
        <w:tc>
          <w:tcPr>
            <w:tcW w:w="2300" w:type="dxa"/>
            <w:tcBorders>
              <w:top w:val="single" w:sz="8" w:space="0" w:color="auto"/>
            </w:tcBorders>
            <w:shd w:val="clear" w:color="auto" w:fill="auto"/>
            <w:vAlign w:val="bottom"/>
          </w:tcPr>
          <w:p w:rsidR="00711528" w:rsidRDefault="00711528" w:rsidP="00711528">
            <w:pPr>
              <w:spacing w:line="229" w:lineRule="exact"/>
              <w:ind w:left="380"/>
              <w:rPr>
                <w:rFonts w:ascii="Times New Roman" w:eastAsia="Times New Roman" w:hAnsi="Times New Roman"/>
                <w:b/>
              </w:rPr>
            </w:pPr>
            <w:r>
              <w:rPr>
                <w:rFonts w:ascii="Times New Roman" w:eastAsia="Times New Roman" w:hAnsi="Times New Roman"/>
                <w:b/>
              </w:rPr>
              <w:t>Item before test</w:t>
            </w:r>
          </w:p>
        </w:tc>
        <w:tc>
          <w:tcPr>
            <w:tcW w:w="2020" w:type="dxa"/>
            <w:tcBorders>
              <w:top w:val="single" w:sz="8" w:space="0" w:color="auto"/>
            </w:tcBorders>
            <w:shd w:val="clear" w:color="auto" w:fill="auto"/>
            <w:vAlign w:val="bottom"/>
          </w:tcPr>
          <w:p w:rsidR="00711528" w:rsidRDefault="00711528" w:rsidP="00C56C5B">
            <w:pPr>
              <w:spacing w:line="229" w:lineRule="exact"/>
              <w:jc w:val="center"/>
              <w:rPr>
                <w:rFonts w:ascii="Times New Roman" w:eastAsia="Times New Roman" w:hAnsi="Times New Roman"/>
                <w:b/>
                <w:w w:val="99"/>
              </w:rPr>
            </w:pPr>
            <w:r>
              <w:rPr>
                <w:rFonts w:ascii="Times New Roman" w:eastAsia="Times New Roman" w:hAnsi="Times New Roman"/>
                <w:b/>
                <w:w w:val="99"/>
              </w:rPr>
              <w:t>Not valid item</w:t>
            </w:r>
          </w:p>
        </w:tc>
        <w:tc>
          <w:tcPr>
            <w:tcW w:w="1560" w:type="dxa"/>
            <w:tcBorders>
              <w:top w:val="single" w:sz="8" w:space="0" w:color="auto"/>
            </w:tcBorders>
            <w:shd w:val="clear" w:color="auto" w:fill="auto"/>
            <w:vAlign w:val="bottom"/>
          </w:tcPr>
          <w:p w:rsidR="00711528" w:rsidRDefault="00711528" w:rsidP="00C56C5B">
            <w:pPr>
              <w:spacing w:line="229" w:lineRule="exact"/>
              <w:ind w:left="340"/>
              <w:rPr>
                <w:rFonts w:ascii="Times New Roman" w:eastAsia="Times New Roman" w:hAnsi="Times New Roman"/>
                <w:b/>
              </w:rPr>
            </w:pPr>
            <w:r>
              <w:rPr>
                <w:rFonts w:ascii="Times New Roman" w:eastAsia="Times New Roman" w:hAnsi="Times New Roman"/>
                <w:b/>
              </w:rPr>
              <w:t>Valid item</w:t>
            </w:r>
          </w:p>
        </w:tc>
      </w:tr>
      <w:tr w:rsidR="00711528" w:rsidTr="00C56C5B">
        <w:trPr>
          <w:trHeight w:val="270"/>
        </w:trPr>
        <w:tc>
          <w:tcPr>
            <w:tcW w:w="262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3"/>
              </w:rPr>
            </w:pPr>
          </w:p>
        </w:tc>
        <w:tc>
          <w:tcPr>
            <w:tcW w:w="230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3"/>
              </w:rPr>
            </w:pPr>
          </w:p>
        </w:tc>
        <w:tc>
          <w:tcPr>
            <w:tcW w:w="202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3"/>
              </w:rPr>
            </w:pPr>
          </w:p>
        </w:tc>
        <w:tc>
          <w:tcPr>
            <w:tcW w:w="156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3"/>
              </w:rPr>
            </w:pPr>
          </w:p>
        </w:tc>
      </w:tr>
      <w:tr w:rsidR="00711528" w:rsidTr="00C56C5B">
        <w:trPr>
          <w:trHeight w:val="226"/>
        </w:trPr>
        <w:tc>
          <w:tcPr>
            <w:tcW w:w="2620" w:type="dxa"/>
            <w:shd w:val="clear" w:color="auto" w:fill="auto"/>
            <w:vAlign w:val="bottom"/>
          </w:tcPr>
          <w:p w:rsidR="00711528" w:rsidRDefault="00711528" w:rsidP="00C56C5B">
            <w:pPr>
              <w:spacing w:line="225" w:lineRule="exact"/>
              <w:jc w:val="center"/>
              <w:rPr>
                <w:rFonts w:ascii="Times New Roman" w:eastAsia="Times New Roman" w:hAnsi="Times New Roman"/>
                <w:b/>
              </w:rPr>
            </w:pPr>
            <w:r>
              <w:rPr>
                <w:rFonts w:ascii="Times New Roman" w:eastAsia="Times New Roman" w:hAnsi="Times New Roman"/>
                <w:b/>
              </w:rPr>
              <w:t>Job Satisfaction</w:t>
            </w:r>
          </w:p>
        </w:tc>
        <w:tc>
          <w:tcPr>
            <w:tcW w:w="2300" w:type="dxa"/>
            <w:shd w:val="clear" w:color="auto" w:fill="auto"/>
            <w:vAlign w:val="bottom"/>
          </w:tcPr>
          <w:p w:rsidR="00711528" w:rsidRDefault="00711528" w:rsidP="00C56C5B">
            <w:pPr>
              <w:spacing w:line="225" w:lineRule="exact"/>
              <w:jc w:val="center"/>
              <w:rPr>
                <w:rFonts w:ascii="Times New Roman" w:eastAsia="Times New Roman" w:hAnsi="Times New Roman"/>
                <w:b/>
                <w:w w:val="99"/>
              </w:rPr>
            </w:pPr>
            <w:r>
              <w:rPr>
                <w:rFonts w:ascii="Times New Roman" w:eastAsia="Times New Roman" w:hAnsi="Times New Roman"/>
                <w:b/>
                <w:w w:val="99"/>
              </w:rPr>
              <w:t>12</w:t>
            </w:r>
          </w:p>
        </w:tc>
        <w:tc>
          <w:tcPr>
            <w:tcW w:w="2020" w:type="dxa"/>
            <w:shd w:val="clear" w:color="auto" w:fill="auto"/>
            <w:vAlign w:val="bottom"/>
          </w:tcPr>
          <w:p w:rsidR="00711528" w:rsidRDefault="00711528" w:rsidP="00C56C5B">
            <w:pPr>
              <w:spacing w:line="225" w:lineRule="exact"/>
              <w:jc w:val="center"/>
              <w:rPr>
                <w:rFonts w:ascii="Times New Roman" w:eastAsia="Times New Roman" w:hAnsi="Times New Roman"/>
                <w:b/>
                <w:w w:val="99"/>
              </w:rPr>
            </w:pPr>
            <w:r>
              <w:rPr>
                <w:rFonts w:ascii="Times New Roman" w:eastAsia="Times New Roman" w:hAnsi="Times New Roman"/>
                <w:b/>
                <w:w w:val="99"/>
              </w:rPr>
              <w:t>0</w:t>
            </w:r>
          </w:p>
        </w:tc>
        <w:tc>
          <w:tcPr>
            <w:tcW w:w="1560" w:type="dxa"/>
            <w:shd w:val="clear" w:color="auto" w:fill="auto"/>
            <w:vAlign w:val="bottom"/>
          </w:tcPr>
          <w:p w:rsidR="00711528" w:rsidRDefault="00711528" w:rsidP="00C56C5B">
            <w:pPr>
              <w:spacing w:line="225" w:lineRule="exact"/>
              <w:jc w:val="center"/>
              <w:rPr>
                <w:rFonts w:ascii="Times New Roman" w:eastAsia="Times New Roman" w:hAnsi="Times New Roman"/>
                <w:b/>
                <w:w w:val="99"/>
              </w:rPr>
            </w:pPr>
            <w:r>
              <w:rPr>
                <w:rFonts w:ascii="Times New Roman" w:eastAsia="Times New Roman" w:hAnsi="Times New Roman"/>
                <w:b/>
                <w:w w:val="99"/>
              </w:rPr>
              <w:t>12</w:t>
            </w:r>
          </w:p>
        </w:tc>
      </w:tr>
      <w:tr w:rsidR="00711528" w:rsidTr="00C56C5B">
        <w:trPr>
          <w:trHeight w:val="25"/>
        </w:trPr>
        <w:tc>
          <w:tcPr>
            <w:tcW w:w="262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
              </w:rPr>
            </w:pPr>
          </w:p>
        </w:tc>
        <w:tc>
          <w:tcPr>
            <w:tcW w:w="230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
              </w:rPr>
            </w:pPr>
          </w:p>
        </w:tc>
        <w:tc>
          <w:tcPr>
            <w:tcW w:w="202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
              </w:rPr>
            </w:pPr>
          </w:p>
        </w:tc>
        <w:tc>
          <w:tcPr>
            <w:tcW w:w="156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2"/>
              </w:rPr>
            </w:pPr>
          </w:p>
        </w:tc>
      </w:tr>
      <w:tr w:rsidR="00711528" w:rsidTr="00C56C5B">
        <w:trPr>
          <w:trHeight w:val="212"/>
        </w:trPr>
        <w:tc>
          <w:tcPr>
            <w:tcW w:w="2620" w:type="dxa"/>
            <w:shd w:val="clear" w:color="auto" w:fill="auto"/>
            <w:vAlign w:val="bottom"/>
          </w:tcPr>
          <w:p w:rsidR="00711528" w:rsidRDefault="00711528" w:rsidP="00C56C5B">
            <w:pPr>
              <w:spacing w:line="211" w:lineRule="exact"/>
              <w:jc w:val="center"/>
              <w:rPr>
                <w:rFonts w:ascii="Times New Roman" w:eastAsia="Times New Roman" w:hAnsi="Times New Roman"/>
                <w:b/>
                <w:w w:val="99"/>
              </w:rPr>
            </w:pPr>
            <w:r>
              <w:rPr>
                <w:rFonts w:ascii="Times New Roman" w:eastAsia="Times New Roman" w:hAnsi="Times New Roman"/>
                <w:b/>
                <w:w w:val="99"/>
              </w:rPr>
              <w:t>Work Motivation</w:t>
            </w:r>
          </w:p>
        </w:tc>
        <w:tc>
          <w:tcPr>
            <w:tcW w:w="2300" w:type="dxa"/>
            <w:shd w:val="clear" w:color="auto" w:fill="auto"/>
            <w:vAlign w:val="bottom"/>
          </w:tcPr>
          <w:p w:rsidR="00711528" w:rsidRDefault="00711528" w:rsidP="00C56C5B">
            <w:pPr>
              <w:spacing w:line="211" w:lineRule="exact"/>
              <w:jc w:val="center"/>
              <w:rPr>
                <w:rFonts w:ascii="Times New Roman" w:eastAsia="Times New Roman" w:hAnsi="Times New Roman"/>
                <w:b/>
                <w:w w:val="99"/>
              </w:rPr>
            </w:pPr>
            <w:r>
              <w:rPr>
                <w:rFonts w:ascii="Times New Roman" w:eastAsia="Times New Roman" w:hAnsi="Times New Roman"/>
                <w:b/>
                <w:w w:val="99"/>
              </w:rPr>
              <w:t>10</w:t>
            </w:r>
          </w:p>
        </w:tc>
        <w:tc>
          <w:tcPr>
            <w:tcW w:w="2020" w:type="dxa"/>
            <w:shd w:val="clear" w:color="auto" w:fill="auto"/>
            <w:vAlign w:val="bottom"/>
          </w:tcPr>
          <w:p w:rsidR="00711528" w:rsidRDefault="00711528" w:rsidP="00C56C5B">
            <w:pPr>
              <w:spacing w:line="211" w:lineRule="exact"/>
              <w:jc w:val="center"/>
              <w:rPr>
                <w:rFonts w:ascii="Times New Roman" w:eastAsia="Times New Roman" w:hAnsi="Times New Roman"/>
                <w:b/>
                <w:w w:val="99"/>
              </w:rPr>
            </w:pPr>
            <w:r>
              <w:rPr>
                <w:rFonts w:ascii="Times New Roman" w:eastAsia="Times New Roman" w:hAnsi="Times New Roman"/>
                <w:b/>
                <w:w w:val="99"/>
              </w:rPr>
              <w:t>0</w:t>
            </w:r>
          </w:p>
        </w:tc>
        <w:tc>
          <w:tcPr>
            <w:tcW w:w="1560" w:type="dxa"/>
            <w:shd w:val="clear" w:color="auto" w:fill="auto"/>
            <w:vAlign w:val="bottom"/>
          </w:tcPr>
          <w:p w:rsidR="00711528" w:rsidRDefault="00711528" w:rsidP="00C56C5B">
            <w:pPr>
              <w:spacing w:line="211" w:lineRule="exact"/>
              <w:jc w:val="center"/>
              <w:rPr>
                <w:rFonts w:ascii="Times New Roman" w:eastAsia="Times New Roman" w:hAnsi="Times New Roman"/>
                <w:b/>
                <w:w w:val="99"/>
              </w:rPr>
            </w:pPr>
            <w:r>
              <w:rPr>
                <w:rFonts w:ascii="Times New Roman" w:eastAsia="Times New Roman" w:hAnsi="Times New Roman"/>
                <w:b/>
                <w:w w:val="99"/>
              </w:rPr>
              <w:t>10</w:t>
            </w:r>
          </w:p>
        </w:tc>
      </w:tr>
      <w:tr w:rsidR="00711528" w:rsidTr="00C56C5B">
        <w:trPr>
          <w:trHeight w:val="44"/>
        </w:trPr>
        <w:tc>
          <w:tcPr>
            <w:tcW w:w="262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3"/>
              </w:rPr>
            </w:pPr>
          </w:p>
        </w:tc>
        <w:tc>
          <w:tcPr>
            <w:tcW w:w="230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3"/>
              </w:rPr>
            </w:pPr>
          </w:p>
        </w:tc>
        <w:tc>
          <w:tcPr>
            <w:tcW w:w="202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3"/>
              </w:rPr>
            </w:pPr>
          </w:p>
        </w:tc>
        <w:tc>
          <w:tcPr>
            <w:tcW w:w="1560" w:type="dxa"/>
            <w:tcBorders>
              <w:bottom w:val="single" w:sz="8" w:space="0" w:color="auto"/>
            </w:tcBorders>
            <w:shd w:val="clear" w:color="auto" w:fill="auto"/>
            <w:vAlign w:val="bottom"/>
          </w:tcPr>
          <w:p w:rsidR="00711528" w:rsidRDefault="00711528" w:rsidP="00C56C5B">
            <w:pPr>
              <w:spacing w:line="0" w:lineRule="atLeast"/>
              <w:rPr>
                <w:rFonts w:ascii="Times New Roman" w:eastAsia="Times New Roman" w:hAnsi="Times New Roman"/>
                <w:sz w:val="3"/>
              </w:rPr>
            </w:pPr>
          </w:p>
        </w:tc>
      </w:tr>
      <w:tr w:rsidR="00711528" w:rsidTr="00C56C5B">
        <w:trPr>
          <w:trHeight w:val="212"/>
        </w:trPr>
        <w:tc>
          <w:tcPr>
            <w:tcW w:w="2620" w:type="dxa"/>
            <w:shd w:val="clear" w:color="auto" w:fill="auto"/>
            <w:vAlign w:val="bottom"/>
          </w:tcPr>
          <w:p w:rsidR="00711528" w:rsidRDefault="00711528" w:rsidP="00C56C5B">
            <w:pPr>
              <w:spacing w:line="211" w:lineRule="exact"/>
              <w:jc w:val="center"/>
              <w:rPr>
                <w:rFonts w:ascii="Times New Roman" w:eastAsia="Times New Roman" w:hAnsi="Times New Roman"/>
                <w:b/>
              </w:rPr>
            </w:pPr>
            <w:r>
              <w:rPr>
                <w:rFonts w:ascii="Times New Roman" w:eastAsia="Times New Roman" w:hAnsi="Times New Roman"/>
                <w:b/>
              </w:rPr>
              <w:t>Compensation</w:t>
            </w:r>
          </w:p>
        </w:tc>
        <w:tc>
          <w:tcPr>
            <w:tcW w:w="2300" w:type="dxa"/>
            <w:shd w:val="clear" w:color="auto" w:fill="auto"/>
            <w:vAlign w:val="bottom"/>
          </w:tcPr>
          <w:p w:rsidR="00711528" w:rsidRDefault="00711528" w:rsidP="00C56C5B">
            <w:pPr>
              <w:spacing w:line="211" w:lineRule="exact"/>
              <w:jc w:val="center"/>
              <w:rPr>
                <w:rFonts w:ascii="Times New Roman" w:eastAsia="Times New Roman" w:hAnsi="Times New Roman"/>
                <w:b/>
                <w:w w:val="99"/>
              </w:rPr>
            </w:pPr>
            <w:r>
              <w:rPr>
                <w:rFonts w:ascii="Times New Roman" w:eastAsia="Times New Roman" w:hAnsi="Times New Roman"/>
                <w:b/>
                <w:w w:val="99"/>
              </w:rPr>
              <w:t>8</w:t>
            </w:r>
          </w:p>
        </w:tc>
        <w:tc>
          <w:tcPr>
            <w:tcW w:w="2020" w:type="dxa"/>
            <w:shd w:val="clear" w:color="auto" w:fill="auto"/>
            <w:vAlign w:val="bottom"/>
          </w:tcPr>
          <w:p w:rsidR="00711528" w:rsidRDefault="00711528" w:rsidP="00C56C5B">
            <w:pPr>
              <w:spacing w:line="211" w:lineRule="exact"/>
              <w:jc w:val="center"/>
              <w:rPr>
                <w:rFonts w:ascii="Times New Roman" w:eastAsia="Times New Roman" w:hAnsi="Times New Roman"/>
                <w:b/>
                <w:w w:val="99"/>
              </w:rPr>
            </w:pPr>
            <w:r>
              <w:rPr>
                <w:rFonts w:ascii="Times New Roman" w:eastAsia="Times New Roman" w:hAnsi="Times New Roman"/>
                <w:b/>
                <w:w w:val="99"/>
              </w:rPr>
              <w:t>0</w:t>
            </w:r>
          </w:p>
        </w:tc>
        <w:tc>
          <w:tcPr>
            <w:tcW w:w="1560" w:type="dxa"/>
            <w:shd w:val="clear" w:color="auto" w:fill="auto"/>
            <w:vAlign w:val="bottom"/>
          </w:tcPr>
          <w:p w:rsidR="00711528" w:rsidRDefault="00711528" w:rsidP="00C56C5B">
            <w:pPr>
              <w:spacing w:line="211" w:lineRule="exact"/>
              <w:jc w:val="center"/>
              <w:rPr>
                <w:rFonts w:ascii="Times New Roman" w:eastAsia="Times New Roman" w:hAnsi="Times New Roman"/>
                <w:b/>
                <w:w w:val="99"/>
              </w:rPr>
            </w:pPr>
            <w:r>
              <w:rPr>
                <w:rFonts w:ascii="Times New Roman" w:eastAsia="Times New Roman" w:hAnsi="Times New Roman"/>
                <w:b/>
                <w:w w:val="99"/>
              </w:rPr>
              <w:t>8</w:t>
            </w:r>
          </w:p>
        </w:tc>
      </w:tr>
    </w:tbl>
    <w:p w:rsidR="00711528" w:rsidRDefault="00711528" w:rsidP="00711528">
      <w:pPr>
        <w:spacing w:line="75" w:lineRule="exact"/>
        <w:rPr>
          <w:rFonts w:ascii="Times New Roman" w:eastAsia="Times New Roman" w:hAnsi="Times New Roman"/>
        </w:rPr>
      </w:pPr>
      <w:r>
        <w:rPr>
          <w:rFonts w:ascii="Times New Roman" w:eastAsia="Times New Roman" w:hAnsi="Times New Roman"/>
          <w:b/>
          <w:noProof/>
          <w:lang w:val="en-US" w:eastAsia="en-US"/>
        </w:rPr>
        <mc:AlternateContent>
          <mc:Choice Requires="wps">
            <w:drawing>
              <wp:anchor distT="0" distB="0" distL="114300" distR="114300" simplePos="0" relativeHeight="251672576" behindDoc="1" locked="0" layoutInCell="0" allowOverlap="1" wp14:anchorId="64473026" wp14:editId="1A0F0516">
                <wp:simplePos x="0" y="0"/>
                <wp:positionH relativeFrom="column">
                  <wp:posOffset>-8255</wp:posOffset>
                </wp:positionH>
                <wp:positionV relativeFrom="paragraph">
                  <wp:posOffset>46355</wp:posOffset>
                </wp:positionV>
                <wp:extent cx="5405755" cy="0"/>
                <wp:effectExtent l="10795" t="8255" r="1270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57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5pt" to="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gKAIAAFA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" o:allowincell="f" strokeweight=".33864mm"/>
            </w:pict>
          </mc:Fallback>
        </mc:AlternateContent>
      </w:r>
    </w:p>
    <w:p w:rsidR="00711528" w:rsidRDefault="00711528" w:rsidP="00711528">
      <w:pPr>
        <w:spacing w:line="360" w:lineRule="auto"/>
        <w:rPr>
          <w:rFonts w:ascii="Times New Roman" w:eastAsia="Times New Roman" w:hAnsi="Times New Roman"/>
        </w:rPr>
      </w:pPr>
      <w:r>
        <w:rPr>
          <w:rFonts w:ascii="Times New Roman" w:eastAsia="Times New Roman" w:hAnsi="Times New Roman"/>
        </w:rPr>
        <w:t>Source : Data processed researchers, 2017</w:t>
      </w:r>
    </w:p>
    <w:p w:rsidR="004F2ED4" w:rsidRDefault="00711528" w:rsidP="004F2ED4">
      <w:pPr>
        <w:jc w:val="both"/>
        <w:rPr>
          <w:rFonts w:ascii="Times New Roman" w:eastAsia="Times New Roman" w:hAnsi="Times New Roman"/>
          <w:b/>
        </w:rPr>
      </w:pPr>
      <w:r>
        <w:rPr>
          <w:rFonts w:ascii="Times New Roman" w:eastAsia="Times New Roman" w:hAnsi="Times New Roman"/>
          <w:b/>
        </w:rPr>
        <w:t xml:space="preserve">       </w:t>
      </w:r>
    </w:p>
    <w:p w:rsidR="00FB3B1D" w:rsidRDefault="004F2ED4" w:rsidP="004F2ED4">
      <w:pPr>
        <w:spacing w:line="360" w:lineRule="auto"/>
        <w:jc w:val="both"/>
        <w:rPr>
          <w:rFonts w:ascii="Times New Roman" w:eastAsia="Times New Roman" w:hAnsi="Times New Roman"/>
          <w:sz w:val="24"/>
        </w:rPr>
      </w:pPr>
      <w:r>
        <w:rPr>
          <w:rFonts w:ascii="Times New Roman" w:eastAsia="Times New Roman" w:hAnsi="Times New Roman"/>
          <w:b/>
        </w:rPr>
        <w:t xml:space="preserve">       </w:t>
      </w:r>
      <w:r w:rsidR="009879AD">
        <w:rPr>
          <w:rFonts w:ascii="Times New Roman" w:eastAsia="Times New Roman" w:hAnsi="Times New Roman"/>
          <w:sz w:val="24"/>
        </w:rPr>
        <w:t>Based on Table 3, the validity test performed on variables job satisfaction, work motivation and compensation can be seen the whole point statement in the variable valid because it has r</w:t>
      </w:r>
      <w:r w:rsidR="009879AD">
        <w:rPr>
          <w:rFonts w:ascii="Times New Roman" w:eastAsia="Times New Roman" w:hAnsi="Times New Roman"/>
          <w:sz w:val="32"/>
          <w:vertAlign w:val="subscript"/>
        </w:rPr>
        <w:t>count</w:t>
      </w:r>
      <w:r>
        <w:rPr>
          <w:rFonts w:ascii="Times New Roman" w:eastAsia="Times New Roman" w:hAnsi="Times New Roman"/>
          <w:sz w:val="32"/>
          <w:vertAlign w:val="subscript"/>
        </w:rPr>
        <w:t xml:space="preserve"> </w:t>
      </w:r>
      <w:r w:rsidR="009879AD">
        <w:rPr>
          <w:rFonts w:ascii="Times New Roman" w:eastAsia="Times New Roman" w:hAnsi="Times New Roman"/>
          <w:sz w:val="24"/>
        </w:rPr>
        <w:t>&gt;</w:t>
      </w:r>
      <w:r>
        <w:rPr>
          <w:rFonts w:ascii="Times New Roman" w:eastAsia="Times New Roman" w:hAnsi="Times New Roman"/>
          <w:sz w:val="24"/>
        </w:rPr>
        <w:t xml:space="preserve"> </w:t>
      </w:r>
      <w:r w:rsidR="009879AD">
        <w:rPr>
          <w:rFonts w:ascii="Times New Roman" w:eastAsia="Times New Roman" w:hAnsi="Times New Roman"/>
          <w:sz w:val="24"/>
        </w:rPr>
        <w:t>r</w:t>
      </w:r>
      <w:r w:rsidR="009879AD">
        <w:rPr>
          <w:rFonts w:ascii="Times New Roman" w:eastAsia="Times New Roman" w:hAnsi="Times New Roman"/>
          <w:sz w:val="32"/>
          <w:vertAlign w:val="subscript"/>
        </w:rPr>
        <w:t>table.</w:t>
      </w:r>
      <w:r w:rsidR="009879AD">
        <w:rPr>
          <w:rFonts w:ascii="Times New Roman" w:eastAsia="Times New Roman" w:hAnsi="Times New Roman"/>
          <w:sz w:val="24"/>
        </w:rPr>
        <w:t xml:space="preserve"> Considered valid because the instrument used in the research are qualified, value r</w:t>
      </w:r>
      <w:r w:rsidR="009879AD">
        <w:rPr>
          <w:rFonts w:ascii="Times New Roman" w:eastAsia="Times New Roman" w:hAnsi="Times New Roman"/>
          <w:sz w:val="32"/>
          <w:vertAlign w:val="subscript"/>
        </w:rPr>
        <w:t>count</w:t>
      </w:r>
      <w:r w:rsidR="00711528">
        <w:rPr>
          <w:rFonts w:ascii="Times New Roman" w:eastAsia="Times New Roman" w:hAnsi="Times New Roman"/>
          <w:sz w:val="32"/>
          <w:vertAlign w:val="subscript"/>
        </w:rPr>
        <w:t xml:space="preserve"> </w:t>
      </w:r>
      <w:r w:rsidR="009879AD">
        <w:rPr>
          <w:rFonts w:ascii="Times New Roman" w:eastAsia="Times New Roman" w:hAnsi="Times New Roman"/>
          <w:sz w:val="24"/>
        </w:rPr>
        <w:t>&gt;</w:t>
      </w:r>
      <w:r w:rsidR="00711528">
        <w:rPr>
          <w:rFonts w:ascii="Times New Roman" w:eastAsia="Times New Roman" w:hAnsi="Times New Roman"/>
          <w:sz w:val="24"/>
        </w:rPr>
        <w:t xml:space="preserve"> </w:t>
      </w:r>
      <w:r w:rsidR="009879AD">
        <w:rPr>
          <w:rFonts w:ascii="Times New Roman" w:eastAsia="Times New Roman" w:hAnsi="Times New Roman"/>
          <w:sz w:val="24"/>
        </w:rPr>
        <w:t>r</w:t>
      </w:r>
      <w:r w:rsidR="009879AD">
        <w:rPr>
          <w:rFonts w:ascii="Times New Roman" w:eastAsia="Times New Roman" w:hAnsi="Times New Roman"/>
          <w:sz w:val="32"/>
          <w:vertAlign w:val="subscript"/>
        </w:rPr>
        <w:t>table</w:t>
      </w:r>
      <w:r w:rsidR="009879AD">
        <w:rPr>
          <w:rFonts w:ascii="Times New Roman" w:eastAsia="Times New Roman" w:hAnsi="Times New Roman"/>
          <w:sz w:val="24"/>
        </w:rPr>
        <w:t xml:space="preserve"> 0.361.</w:t>
      </w:r>
    </w:p>
    <w:p w:rsidR="00711528" w:rsidRDefault="00711528" w:rsidP="00711528">
      <w:pPr>
        <w:spacing w:line="360" w:lineRule="auto"/>
        <w:jc w:val="both"/>
        <w:rPr>
          <w:rFonts w:ascii="Times New Roman" w:eastAsia="Times New Roman" w:hAnsi="Times New Roman"/>
        </w:rPr>
      </w:pPr>
    </w:p>
    <w:p w:rsidR="00BF4F72" w:rsidRPr="00FB3B1D" w:rsidRDefault="00711528" w:rsidP="00FB3B1D">
      <w:pPr>
        <w:spacing w:line="360" w:lineRule="auto"/>
        <w:jc w:val="both"/>
        <w:rPr>
          <w:rFonts w:ascii="Times New Roman" w:eastAsia="Times New Roman" w:hAnsi="Times New Roman"/>
        </w:rPr>
      </w:pPr>
      <w:r>
        <w:rPr>
          <w:rFonts w:ascii="Times New Roman" w:eastAsia="Times New Roman" w:hAnsi="Times New Roman"/>
          <w:b/>
          <w:sz w:val="24"/>
        </w:rPr>
        <w:t xml:space="preserve">Result </w:t>
      </w:r>
      <w:r w:rsidR="009879AD">
        <w:rPr>
          <w:rFonts w:ascii="Times New Roman" w:eastAsia="Times New Roman" w:hAnsi="Times New Roman"/>
          <w:b/>
          <w:sz w:val="24"/>
        </w:rPr>
        <w:t>Reliability Test</w:t>
      </w:r>
    </w:p>
    <w:p w:rsidR="00BF4F72" w:rsidRPr="00BF4F72" w:rsidRDefault="00EF22C5" w:rsidP="00EF22C5">
      <w:pPr>
        <w:spacing w:line="360" w:lineRule="auto"/>
        <w:ind w:left="100"/>
        <w:jc w:val="both"/>
        <w:rPr>
          <w:rFonts w:ascii="Times New Roman" w:eastAsia="Times New Roman" w:hAnsi="Times New Roman"/>
          <w:b/>
          <w:sz w:val="24"/>
        </w:rPr>
      </w:pPr>
      <w:r>
        <w:rPr>
          <w:rFonts w:ascii="Times New Roman" w:eastAsia="Times New Roman" w:hAnsi="Times New Roman"/>
          <w:sz w:val="24"/>
        </w:rPr>
        <w:t xml:space="preserve">       </w:t>
      </w:r>
      <w:r w:rsidR="00BF4F72">
        <w:rPr>
          <w:rFonts w:ascii="Times New Roman" w:eastAsia="Times New Roman" w:hAnsi="Times New Roman"/>
          <w:sz w:val="24"/>
        </w:rPr>
        <w:t>Reliability test is used to determine the degree of speed, accuracy, or the accuracy shown by pengukuran. Hasil instrument reliability test for each variable can be seen in Table 4. Here:</w:t>
      </w:r>
    </w:p>
    <w:p w:rsidR="004F2ED4" w:rsidRPr="002531F2" w:rsidRDefault="008E2C12" w:rsidP="004F2ED4">
      <w:pPr>
        <w:spacing w:line="360" w:lineRule="auto"/>
        <w:ind w:left="-57" w:right="20"/>
        <w:jc w:val="center"/>
        <w:rPr>
          <w:rFonts w:ascii="Times New Roman" w:eastAsia="Times New Roman" w:hAnsi="Times New Roman"/>
          <w:b/>
        </w:rPr>
      </w:pPr>
      <w:r>
        <w:rPr>
          <w:rFonts w:ascii="Times New Roman" w:eastAsia="Times New Roman" w:hAnsi="Times New Roman"/>
          <w:b/>
        </w:rPr>
        <w:t>Table</w:t>
      </w:r>
      <w:r w:rsidR="00DD17BB" w:rsidRPr="00DD17BB">
        <w:rPr>
          <w:rFonts w:ascii="Times New Roman" w:eastAsia="Times New Roman" w:hAnsi="Times New Roman"/>
          <w:b/>
        </w:rPr>
        <w:t xml:space="preserve"> 4. </w:t>
      </w:r>
      <w:r w:rsidR="00BF4F72">
        <w:rPr>
          <w:rFonts w:ascii="Times New Roman" w:eastAsia="Times New Roman" w:hAnsi="Times New Roman"/>
          <w:b/>
        </w:rPr>
        <w:t>Result of reliability test</w:t>
      </w:r>
    </w:p>
    <w:tbl>
      <w:tblPr>
        <w:tblW w:w="0" w:type="auto"/>
        <w:tblLayout w:type="fixed"/>
        <w:tblCellMar>
          <w:left w:w="0" w:type="dxa"/>
          <w:right w:w="0" w:type="dxa"/>
        </w:tblCellMar>
        <w:tblLook w:val="0000" w:firstRow="0" w:lastRow="0" w:firstColumn="0" w:lastColumn="0" w:noHBand="0" w:noVBand="0"/>
      </w:tblPr>
      <w:tblGrid>
        <w:gridCol w:w="20"/>
        <w:gridCol w:w="3600"/>
        <w:gridCol w:w="2380"/>
        <w:gridCol w:w="2180"/>
      </w:tblGrid>
      <w:tr w:rsidR="004F2ED4" w:rsidTr="00C56C5B">
        <w:trPr>
          <w:trHeight w:val="249"/>
        </w:trPr>
        <w:tc>
          <w:tcPr>
            <w:tcW w:w="20" w:type="dxa"/>
            <w:shd w:val="clear" w:color="auto" w:fill="auto"/>
            <w:vAlign w:val="bottom"/>
          </w:tcPr>
          <w:p w:rsidR="004F2ED4" w:rsidRDefault="004F2ED4" w:rsidP="00C56C5B">
            <w:pPr>
              <w:spacing w:line="0" w:lineRule="atLeast"/>
              <w:rPr>
                <w:rFonts w:ascii="Times New Roman" w:eastAsia="Times New Roman" w:hAnsi="Times New Roman"/>
                <w:sz w:val="21"/>
              </w:rPr>
            </w:pPr>
          </w:p>
        </w:tc>
        <w:tc>
          <w:tcPr>
            <w:tcW w:w="3600" w:type="dxa"/>
            <w:tcBorders>
              <w:top w:val="single" w:sz="8" w:space="0" w:color="auto"/>
              <w:bottom w:val="single" w:sz="8" w:space="0" w:color="auto"/>
            </w:tcBorders>
            <w:shd w:val="clear" w:color="auto" w:fill="auto"/>
            <w:vAlign w:val="bottom"/>
          </w:tcPr>
          <w:p w:rsidR="004F2ED4" w:rsidRDefault="004F2ED4" w:rsidP="00C56C5B">
            <w:pPr>
              <w:spacing w:line="229" w:lineRule="exact"/>
              <w:ind w:left="1360"/>
              <w:rPr>
                <w:rFonts w:ascii="Times New Roman" w:eastAsia="Times New Roman" w:hAnsi="Times New Roman"/>
                <w:b/>
              </w:rPr>
            </w:pPr>
            <w:r>
              <w:rPr>
                <w:rFonts w:ascii="Times New Roman" w:eastAsia="Times New Roman" w:hAnsi="Times New Roman"/>
                <w:b/>
              </w:rPr>
              <w:t>Variable</w:t>
            </w:r>
          </w:p>
        </w:tc>
        <w:tc>
          <w:tcPr>
            <w:tcW w:w="2380" w:type="dxa"/>
            <w:tcBorders>
              <w:top w:val="single" w:sz="8" w:space="0" w:color="auto"/>
              <w:bottom w:val="single" w:sz="8" w:space="0" w:color="auto"/>
            </w:tcBorders>
            <w:shd w:val="clear" w:color="auto" w:fill="auto"/>
            <w:vAlign w:val="bottom"/>
          </w:tcPr>
          <w:p w:rsidR="004F2ED4" w:rsidRDefault="004F2ED4" w:rsidP="00C56C5B">
            <w:pPr>
              <w:spacing w:line="229" w:lineRule="exact"/>
              <w:ind w:right="120"/>
              <w:jc w:val="center"/>
              <w:rPr>
                <w:rFonts w:ascii="Times New Roman" w:eastAsia="Times New Roman" w:hAnsi="Times New Roman"/>
                <w:b/>
                <w:w w:val="99"/>
              </w:rPr>
            </w:pPr>
            <w:r>
              <w:rPr>
                <w:rFonts w:ascii="Times New Roman" w:eastAsia="Times New Roman" w:hAnsi="Times New Roman"/>
                <w:b/>
                <w:w w:val="99"/>
              </w:rPr>
              <w:t>Alpha Cronbach</w:t>
            </w:r>
          </w:p>
        </w:tc>
        <w:tc>
          <w:tcPr>
            <w:tcW w:w="2180" w:type="dxa"/>
            <w:tcBorders>
              <w:top w:val="single" w:sz="8" w:space="0" w:color="auto"/>
              <w:bottom w:val="single" w:sz="8" w:space="0" w:color="auto"/>
            </w:tcBorders>
            <w:shd w:val="clear" w:color="auto" w:fill="auto"/>
            <w:vAlign w:val="bottom"/>
          </w:tcPr>
          <w:p w:rsidR="004F2ED4" w:rsidRDefault="004F2ED4" w:rsidP="00C56C5B">
            <w:pPr>
              <w:spacing w:line="229" w:lineRule="exact"/>
              <w:jc w:val="center"/>
              <w:rPr>
                <w:rFonts w:ascii="Times New Roman" w:eastAsia="Times New Roman" w:hAnsi="Times New Roman"/>
                <w:b/>
                <w:w w:val="98"/>
              </w:rPr>
            </w:pPr>
            <w:r>
              <w:rPr>
                <w:rFonts w:ascii="Times New Roman" w:eastAsia="Times New Roman" w:hAnsi="Times New Roman"/>
                <w:b/>
                <w:w w:val="98"/>
              </w:rPr>
              <w:t>Description</w:t>
            </w:r>
          </w:p>
        </w:tc>
      </w:tr>
      <w:tr w:rsidR="004F2ED4" w:rsidTr="00C56C5B">
        <w:trPr>
          <w:trHeight w:val="226"/>
        </w:trPr>
        <w:tc>
          <w:tcPr>
            <w:tcW w:w="20" w:type="dxa"/>
            <w:shd w:val="clear" w:color="auto" w:fill="auto"/>
            <w:vAlign w:val="bottom"/>
          </w:tcPr>
          <w:p w:rsidR="004F2ED4" w:rsidRDefault="004F2ED4" w:rsidP="00C56C5B">
            <w:pPr>
              <w:spacing w:line="0" w:lineRule="atLeast"/>
              <w:rPr>
                <w:rFonts w:ascii="Times New Roman" w:eastAsia="Times New Roman" w:hAnsi="Times New Roman"/>
                <w:sz w:val="19"/>
              </w:rPr>
            </w:pPr>
          </w:p>
        </w:tc>
        <w:tc>
          <w:tcPr>
            <w:tcW w:w="3600" w:type="dxa"/>
            <w:tcBorders>
              <w:bottom w:val="single" w:sz="8" w:space="0" w:color="auto"/>
            </w:tcBorders>
            <w:shd w:val="clear" w:color="auto" w:fill="auto"/>
            <w:vAlign w:val="bottom"/>
          </w:tcPr>
          <w:p w:rsidR="004F2ED4" w:rsidRDefault="004F2ED4" w:rsidP="00C56C5B">
            <w:pPr>
              <w:spacing w:line="221" w:lineRule="exact"/>
              <w:ind w:left="100"/>
              <w:rPr>
                <w:rFonts w:ascii="Times New Roman" w:eastAsia="Times New Roman" w:hAnsi="Times New Roman"/>
              </w:rPr>
            </w:pPr>
            <w:r>
              <w:rPr>
                <w:rFonts w:ascii="Times New Roman" w:eastAsia="Times New Roman" w:hAnsi="Times New Roman"/>
              </w:rPr>
              <w:t>Job Satisfaction</w:t>
            </w:r>
            <w:r w:rsidRPr="00E76CC4">
              <w:rPr>
                <w:rFonts w:ascii="Times New Roman" w:eastAsia="Times New Roman" w:hAnsi="Times New Roman"/>
              </w:rPr>
              <w:t xml:space="preserve"> (Y)</w:t>
            </w:r>
          </w:p>
        </w:tc>
        <w:tc>
          <w:tcPr>
            <w:tcW w:w="2380" w:type="dxa"/>
            <w:tcBorders>
              <w:bottom w:val="single" w:sz="8" w:space="0" w:color="auto"/>
            </w:tcBorders>
            <w:shd w:val="clear" w:color="auto" w:fill="auto"/>
            <w:vAlign w:val="bottom"/>
          </w:tcPr>
          <w:p w:rsidR="004F2ED4" w:rsidRDefault="004F2ED4" w:rsidP="00C56C5B">
            <w:pPr>
              <w:spacing w:line="221" w:lineRule="exact"/>
              <w:ind w:right="120"/>
              <w:jc w:val="center"/>
              <w:rPr>
                <w:rFonts w:ascii="Times New Roman" w:eastAsia="Times New Roman" w:hAnsi="Times New Roman"/>
                <w:w w:val="97"/>
              </w:rPr>
            </w:pPr>
            <w:r>
              <w:rPr>
                <w:rFonts w:ascii="Times New Roman" w:eastAsia="Times New Roman" w:hAnsi="Times New Roman"/>
                <w:w w:val="97"/>
              </w:rPr>
              <w:t>0,914</w:t>
            </w:r>
          </w:p>
        </w:tc>
        <w:tc>
          <w:tcPr>
            <w:tcW w:w="2180" w:type="dxa"/>
            <w:tcBorders>
              <w:bottom w:val="single" w:sz="8" w:space="0" w:color="auto"/>
            </w:tcBorders>
            <w:shd w:val="clear" w:color="auto" w:fill="auto"/>
            <w:vAlign w:val="bottom"/>
          </w:tcPr>
          <w:p w:rsidR="004F2ED4" w:rsidRDefault="004F2ED4" w:rsidP="00C56C5B">
            <w:pPr>
              <w:spacing w:line="221" w:lineRule="exact"/>
              <w:jc w:val="center"/>
              <w:rPr>
                <w:rFonts w:ascii="Times New Roman" w:eastAsia="Times New Roman" w:hAnsi="Times New Roman"/>
              </w:rPr>
            </w:pPr>
            <w:r>
              <w:rPr>
                <w:rFonts w:ascii="Times New Roman" w:eastAsia="Times New Roman" w:hAnsi="Times New Roman"/>
              </w:rPr>
              <w:t>Reliable</w:t>
            </w:r>
          </w:p>
        </w:tc>
      </w:tr>
      <w:tr w:rsidR="004F2ED4" w:rsidTr="00C56C5B">
        <w:trPr>
          <w:trHeight w:val="215"/>
        </w:trPr>
        <w:tc>
          <w:tcPr>
            <w:tcW w:w="20" w:type="dxa"/>
            <w:shd w:val="clear" w:color="auto" w:fill="auto"/>
            <w:vAlign w:val="bottom"/>
          </w:tcPr>
          <w:p w:rsidR="004F2ED4" w:rsidRDefault="004F2ED4" w:rsidP="00C56C5B">
            <w:pPr>
              <w:spacing w:line="0" w:lineRule="atLeast"/>
              <w:rPr>
                <w:rFonts w:ascii="Times New Roman" w:eastAsia="Times New Roman" w:hAnsi="Times New Roman"/>
                <w:sz w:val="18"/>
              </w:rPr>
            </w:pPr>
          </w:p>
        </w:tc>
        <w:tc>
          <w:tcPr>
            <w:tcW w:w="3600" w:type="dxa"/>
            <w:tcBorders>
              <w:bottom w:val="single" w:sz="8" w:space="0" w:color="auto"/>
            </w:tcBorders>
            <w:shd w:val="clear" w:color="auto" w:fill="auto"/>
            <w:vAlign w:val="bottom"/>
          </w:tcPr>
          <w:p w:rsidR="004F2ED4" w:rsidRDefault="004F2ED4" w:rsidP="00C56C5B">
            <w:pPr>
              <w:spacing w:line="215" w:lineRule="exact"/>
              <w:ind w:left="100"/>
              <w:rPr>
                <w:rFonts w:ascii="Times New Roman" w:eastAsia="Times New Roman" w:hAnsi="Times New Roman"/>
              </w:rPr>
            </w:pPr>
            <w:r>
              <w:rPr>
                <w:rFonts w:ascii="Times New Roman" w:eastAsia="Times New Roman" w:hAnsi="Times New Roman"/>
              </w:rPr>
              <w:t>Work Motivation</w:t>
            </w:r>
            <w:r w:rsidRPr="00E76CC4">
              <w:rPr>
                <w:rFonts w:ascii="Times New Roman" w:eastAsia="Times New Roman" w:hAnsi="Times New Roman"/>
              </w:rPr>
              <w:t xml:space="preserve"> (X1)</w:t>
            </w:r>
          </w:p>
        </w:tc>
        <w:tc>
          <w:tcPr>
            <w:tcW w:w="2380" w:type="dxa"/>
            <w:tcBorders>
              <w:bottom w:val="single" w:sz="8" w:space="0" w:color="auto"/>
            </w:tcBorders>
            <w:shd w:val="clear" w:color="auto" w:fill="auto"/>
            <w:vAlign w:val="bottom"/>
          </w:tcPr>
          <w:p w:rsidR="004F2ED4" w:rsidRDefault="004F2ED4" w:rsidP="00C56C5B">
            <w:pPr>
              <w:spacing w:line="215" w:lineRule="exact"/>
              <w:ind w:right="120"/>
              <w:jc w:val="center"/>
              <w:rPr>
                <w:rFonts w:ascii="Times New Roman" w:eastAsia="Times New Roman" w:hAnsi="Times New Roman"/>
                <w:w w:val="97"/>
              </w:rPr>
            </w:pPr>
            <w:r>
              <w:rPr>
                <w:rFonts w:ascii="Times New Roman" w:eastAsia="Times New Roman" w:hAnsi="Times New Roman"/>
                <w:w w:val="97"/>
              </w:rPr>
              <w:t>0,842</w:t>
            </w:r>
          </w:p>
        </w:tc>
        <w:tc>
          <w:tcPr>
            <w:tcW w:w="2180" w:type="dxa"/>
            <w:tcBorders>
              <w:bottom w:val="single" w:sz="8" w:space="0" w:color="auto"/>
            </w:tcBorders>
            <w:shd w:val="clear" w:color="auto" w:fill="auto"/>
            <w:vAlign w:val="bottom"/>
          </w:tcPr>
          <w:p w:rsidR="004F2ED4" w:rsidRDefault="004F2ED4" w:rsidP="00C56C5B">
            <w:pPr>
              <w:spacing w:line="215" w:lineRule="exact"/>
              <w:jc w:val="center"/>
              <w:rPr>
                <w:rFonts w:ascii="Times New Roman" w:eastAsia="Times New Roman" w:hAnsi="Times New Roman"/>
              </w:rPr>
            </w:pPr>
            <w:r>
              <w:rPr>
                <w:rFonts w:ascii="Times New Roman" w:eastAsia="Times New Roman" w:hAnsi="Times New Roman"/>
              </w:rPr>
              <w:t>Reliable</w:t>
            </w:r>
          </w:p>
        </w:tc>
      </w:tr>
      <w:tr w:rsidR="004F2ED4" w:rsidTr="00C56C5B">
        <w:trPr>
          <w:trHeight w:val="219"/>
        </w:trPr>
        <w:tc>
          <w:tcPr>
            <w:tcW w:w="2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9"/>
              </w:rPr>
            </w:pPr>
          </w:p>
        </w:tc>
        <w:tc>
          <w:tcPr>
            <w:tcW w:w="3600" w:type="dxa"/>
            <w:tcBorders>
              <w:bottom w:val="single" w:sz="8" w:space="0" w:color="auto"/>
            </w:tcBorders>
            <w:shd w:val="clear" w:color="auto" w:fill="auto"/>
            <w:vAlign w:val="bottom"/>
          </w:tcPr>
          <w:p w:rsidR="004F2ED4" w:rsidRDefault="004F2ED4" w:rsidP="00C56C5B">
            <w:pPr>
              <w:spacing w:line="215" w:lineRule="exact"/>
              <w:ind w:left="100"/>
              <w:rPr>
                <w:rFonts w:ascii="Times New Roman" w:eastAsia="Times New Roman" w:hAnsi="Times New Roman"/>
              </w:rPr>
            </w:pPr>
            <w:r>
              <w:rPr>
                <w:rFonts w:ascii="Times New Roman" w:eastAsia="Times New Roman" w:hAnsi="Times New Roman"/>
              </w:rPr>
              <w:t>Compensation</w:t>
            </w:r>
            <w:r w:rsidRPr="00E76CC4">
              <w:rPr>
                <w:rFonts w:ascii="Times New Roman" w:eastAsia="Times New Roman" w:hAnsi="Times New Roman"/>
              </w:rPr>
              <w:t xml:space="preserve"> (X2)</w:t>
            </w:r>
          </w:p>
        </w:tc>
        <w:tc>
          <w:tcPr>
            <w:tcW w:w="2380" w:type="dxa"/>
            <w:tcBorders>
              <w:bottom w:val="single" w:sz="8" w:space="0" w:color="auto"/>
            </w:tcBorders>
            <w:shd w:val="clear" w:color="auto" w:fill="auto"/>
            <w:vAlign w:val="bottom"/>
          </w:tcPr>
          <w:p w:rsidR="004F2ED4" w:rsidRDefault="004F2ED4" w:rsidP="00C56C5B">
            <w:pPr>
              <w:spacing w:line="215" w:lineRule="exact"/>
              <w:ind w:right="120"/>
              <w:jc w:val="center"/>
              <w:rPr>
                <w:rFonts w:ascii="Times New Roman" w:eastAsia="Times New Roman" w:hAnsi="Times New Roman"/>
                <w:w w:val="97"/>
              </w:rPr>
            </w:pPr>
            <w:r>
              <w:rPr>
                <w:rFonts w:ascii="Times New Roman" w:eastAsia="Times New Roman" w:hAnsi="Times New Roman"/>
                <w:w w:val="97"/>
              </w:rPr>
              <w:t>0,781</w:t>
            </w:r>
          </w:p>
        </w:tc>
        <w:tc>
          <w:tcPr>
            <w:tcW w:w="2180" w:type="dxa"/>
            <w:tcBorders>
              <w:bottom w:val="single" w:sz="8" w:space="0" w:color="auto"/>
            </w:tcBorders>
            <w:shd w:val="clear" w:color="auto" w:fill="auto"/>
            <w:vAlign w:val="bottom"/>
          </w:tcPr>
          <w:p w:rsidR="004F2ED4" w:rsidRDefault="004F2ED4" w:rsidP="00C56C5B">
            <w:pPr>
              <w:spacing w:line="215" w:lineRule="exact"/>
              <w:jc w:val="center"/>
              <w:rPr>
                <w:rFonts w:ascii="Times New Roman" w:eastAsia="Times New Roman" w:hAnsi="Times New Roman"/>
              </w:rPr>
            </w:pPr>
            <w:r>
              <w:rPr>
                <w:rFonts w:ascii="Times New Roman" w:eastAsia="Times New Roman" w:hAnsi="Times New Roman"/>
              </w:rPr>
              <w:t>Reliable</w:t>
            </w:r>
          </w:p>
        </w:tc>
      </w:tr>
      <w:tr w:rsidR="004F2ED4" w:rsidTr="00C56C5B">
        <w:trPr>
          <w:trHeight w:val="222"/>
        </w:trPr>
        <w:tc>
          <w:tcPr>
            <w:tcW w:w="20" w:type="dxa"/>
            <w:shd w:val="clear" w:color="auto" w:fill="auto"/>
            <w:vAlign w:val="bottom"/>
          </w:tcPr>
          <w:p w:rsidR="004F2ED4" w:rsidRDefault="004F2ED4" w:rsidP="00C56C5B">
            <w:pPr>
              <w:spacing w:line="0" w:lineRule="atLeast"/>
              <w:rPr>
                <w:rFonts w:ascii="Times New Roman" w:eastAsia="Times New Roman" w:hAnsi="Times New Roman"/>
                <w:sz w:val="19"/>
              </w:rPr>
            </w:pPr>
          </w:p>
        </w:tc>
        <w:tc>
          <w:tcPr>
            <w:tcW w:w="3600" w:type="dxa"/>
            <w:shd w:val="clear" w:color="auto" w:fill="auto"/>
            <w:vAlign w:val="bottom"/>
          </w:tcPr>
          <w:p w:rsidR="004F2ED4" w:rsidRDefault="004F2ED4" w:rsidP="00C56C5B">
            <w:pPr>
              <w:spacing w:line="221" w:lineRule="exact"/>
              <w:ind w:left="100"/>
              <w:rPr>
                <w:rFonts w:ascii="Times New Roman" w:eastAsia="Times New Roman" w:hAnsi="Times New Roman"/>
              </w:rPr>
            </w:pPr>
            <w:r>
              <w:rPr>
                <w:rFonts w:ascii="Times New Roman" w:eastAsia="Times New Roman" w:hAnsi="Times New Roman"/>
              </w:rPr>
              <w:t>Source : Data processed researchers, 2017</w:t>
            </w:r>
          </w:p>
        </w:tc>
        <w:tc>
          <w:tcPr>
            <w:tcW w:w="2380" w:type="dxa"/>
            <w:shd w:val="clear" w:color="auto" w:fill="auto"/>
            <w:vAlign w:val="bottom"/>
          </w:tcPr>
          <w:p w:rsidR="004F2ED4" w:rsidRDefault="004F2ED4" w:rsidP="00C56C5B">
            <w:pPr>
              <w:spacing w:line="0" w:lineRule="atLeast"/>
              <w:rPr>
                <w:rFonts w:ascii="Times New Roman" w:eastAsia="Times New Roman" w:hAnsi="Times New Roman"/>
                <w:sz w:val="19"/>
              </w:rPr>
            </w:pPr>
          </w:p>
        </w:tc>
        <w:tc>
          <w:tcPr>
            <w:tcW w:w="2180" w:type="dxa"/>
            <w:shd w:val="clear" w:color="auto" w:fill="auto"/>
            <w:vAlign w:val="bottom"/>
          </w:tcPr>
          <w:p w:rsidR="004F2ED4" w:rsidRDefault="004F2ED4" w:rsidP="00C56C5B">
            <w:pPr>
              <w:spacing w:line="0" w:lineRule="atLeast"/>
              <w:rPr>
                <w:rFonts w:ascii="Times New Roman" w:eastAsia="Times New Roman" w:hAnsi="Times New Roman"/>
                <w:sz w:val="19"/>
              </w:rPr>
            </w:pPr>
          </w:p>
        </w:tc>
      </w:tr>
    </w:tbl>
    <w:p w:rsidR="004F2ED4" w:rsidRPr="00DD17BB" w:rsidRDefault="004F2ED4" w:rsidP="004F2ED4">
      <w:pPr>
        <w:spacing w:line="360" w:lineRule="auto"/>
        <w:ind w:right="20"/>
        <w:rPr>
          <w:rFonts w:ascii="Times New Roman" w:eastAsia="Times New Roman" w:hAnsi="Times New Roman"/>
          <w:b/>
        </w:rPr>
      </w:pPr>
    </w:p>
    <w:p w:rsidR="00CA663D" w:rsidRPr="00CA663D" w:rsidRDefault="00EF22C5" w:rsidP="00EF22C5">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CA663D">
        <w:rPr>
          <w:rFonts w:ascii="Times New Roman" w:eastAsia="Times New Roman" w:hAnsi="Times New Roman"/>
          <w:sz w:val="24"/>
        </w:rPr>
        <w:t>Based on Table 4, can be seen for each variable of job satisfaction, work motivation and compensation have Alpha Croncbach values &gt; 0.6, ie 0.914, 0.842 and 0.781. So the third instrument variables can be declared reliable or trustworthy because Alpha Cronbach value of more than 0.6.</w:t>
      </w:r>
    </w:p>
    <w:p w:rsidR="00B41953" w:rsidRDefault="00B41953" w:rsidP="00B41953">
      <w:pPr>
        <w:spacing w:line="360" w:lineRule="auto"/>
        <w:ind w:right="120"/>
        <w:jc w:val="both"/>
        <w:rPr>
          <w:rFonts w:ascii="Times New Roman" w:eastAsia="Times New Roman" w:hAnsi="Times New Roman"/>
          <w:b/>
          <w:sz w:val="24"/>
        </w:rPr>
      </w:pPr>
    </w:p>
    <w:p w:rsidR="00B41953" w:rsidRDefault="004F2ED4" w:rsidP="00B41953">
      <w:pPr>
        <w:spacing w:line="360" w:lineRule="auto"/>
        <w:ind w:right="120"/>
        <w:jc w:val="both"/>
        <w:rPr>
          <w:rFonts w:ascii="Times New Roman" w:eastAsia="Times New Roman" w:hAnsi="Times New Roman"/>
          <w:sz w:val="24"/>
        </w:rPr>
      </w:pPr>
      <w:r>
        <w:rPr>
          <w:rFonts w:ascii="Times New Roman" w:eastAsia="Times New Roman" w:hAnsi="Times New Roman"/>
          <w:b/>
          <w:sz w:val="24"/>
        </w:rPr>
        <w:t xml:space="preserve">Result </w:t>
      </w:r>
      <w:r w:rsidR="002E07C7">
        <w:rPr>
          <w:rFonts w:ascii="Times New Roman" w:eastAsia="Times New Roman" w:hAnsi="Times New Roman"/>
          <w:b/>
          <w:sz w:val="24"/>
        </w:rPr>
        <w:t>Descriptive Analysis</w:t>
      </w:r>
    </w:p>
    <w:p w:rsidR="00EF22C5" w:rsidRPr="004F2ED4" w:rsidRDefault="00EF22C5" w:rsidP="00EF22C5">
      <w:pPr>
        <w:spacing w:line="357" w:lineRule="auto"/>
        <w:ind w:right="120"/>
        <w:jc w:val="both"/>
        <w:rPr>
          <w:rFonts w:ascii="Times New Roman" w:eastAsia="Times New Roman" w:hAnsi="Times New Roman"/>
          <w:sz w:val="24"/>
        </w:rPr>
      </w:pPr>
      <w:r>
        <w:rPr>
          <w:rFonts w:ascii="Times New Roman" w:eastAsia="Times New Roman" w:hAnsi="Times New Roman"/>
          <w:sz w:val="24"/>
        </w:rPr>
        <w:t xml:space="preserve">       </w:t>
      </w:r>
      <w:r w:rsidR="002E07C7">
        <w:rPr>
          <w:rFonts w:ascii="Times New Roman" w:eastAsia="Times New Roman" w:hAnsi="Times New Roman"/>
          <w:sz w:val="24"/>
        </w:rPr>
        <w:t>Descriptive data is the result of processing the raw data in the form of variable research that aims to provide a general description of the deployment and distribution data. Data obtained from this study obtained from the results of a questionnaire distributed to a sample 70 employees PT Tridaya Eramina Bahari. To determine the scoring of each variable can use the following formula:</w:t>
      </w:r>
    </w:p>
    <w:p w:rsidR="004F2ED4" w:rsidRPr="00E200B8" w:rsidRDefault="008E2C12" w:rsidP="004F2ED4">
      <w:pPr>
        <w:spacing w:line="360" w:lineRule="auto"/>
        <w:ind w:left="2640"/>
        <w:rPr>
          <w:rFonts w:ascii="Times New Roman" w:eastAsia="Times New Roman" w:hAnsi="Times New Roman"/>
          <w:b/>
        </w:rPr>
      </w:pPr>
      <w:r>
        <w:rPr>
          <w:rFonts w:ascii="Times New Roman" w:eastAsia="Times New Roman" w:hAnsi="Times New Roman"/>
          <w:b/>
        </w:rPr>
        <w:lastRenderedPageBreak/>
        <w:t>Table</w:t>
      </w:r>
      <w:r w:rsidR="004F2ED4">
        <w:rPr>
          <w:rFonts w:ascii="Times New Roman" w:eastAsia="Times New Roman" w:hAnsi="Times New Roman"/>
          <w:b/>
        </w:rPr>
        <w:t xml:space="preserve"> 5</w:t>
      </w:r>
      <w:r w:rsidR="007B6C88" w:rsidRPr="007B6C88">
        <w:rPr>
          <w:rFonts w:ascii="Times New Roman" w:eastAsia="Times New Roman" w:hAnsi="Times New Roman"/>
          <w:b/>
        </w:rPr>
        <w:t xml:space="preserve">. </w:t>
      </w:r>
      <w:r w:rsidR="002E07C7">
        <w:rPr>
          <w:rFonts w:ascii="Times New Roman" w:eastAsia="Times New Roman" w:hAnsi="Times New Roman"/>
          <w:b/>
        </w:rPr>
        <w:t>Weighted Criteria Score Variable</w:t>
      </w:r>
    </w:p>
    <w:tbl>
      <w:tblPr>
        <w:tblW w:w="8360" w:type="dxa"/>
        <w:tblInd w:w="20" w:type="dxa"/>
        <w:tblLayout w:type="fixed"/>
        <w:tblCellMar>
          <w:left w:w="0" w:type="dxa"/>
          <w:right w:w="0" w:type="dxa"/>
        </w:tblCellMar>
        <w:tblLook w:val="0000" w:firstRow="0" w:lastRow="0" w:firstColumn="0" w:lastColumn="0" w:noHBand="0" w:noVBand="0"/>
      </w:tblPr>
      <w:tblGrid>
        <w:gridCol w:w="2660"/>
        <w:gridCol w:w="2000"/>
        <w:gridCol w:w="1800"/>
        <w:gridCol w:w="1900"/>
      </w:tblGrid>
      <w:tr w:rsidR="004F2ED4" w:rsidTr="00C56C5B">
        <w:trPr>
          <w:trHeight w:val="248"/>
        </w:trPr>
        <w:tc>
          <w:tcPr>
            <w:tcW w:w="2660" w:type="dxa"/>
            <w:tcBorders>
              <w:top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21"/>
              </w:rPr>
            </w:pPr>
          </w:p>
        </w:tc>
        <w:tc>
          <w:tcPr>
            <w:tcW w:w="2000" w:type="dxa"/>
            <w:tcBorders>
              <w:top w:val="single" w:sz="8" w:space="0" w:color="auto"/>
            </w:tcBorders>
            <w:shd w:val="clear" w:color="auto" w:fill="auto"/>
            <w:vAlign w:val="bottom"/>
          </w:tcPr>
          <w:p w:rsidR="004F2ED4" w:rsidRDefault="004F2ED4" w:rsidP="00C56C5B">
            <w:pPr>
              <w:spacing w:line="229" w:lineRule="exact"/>
              <w:jc w:val="center"/>
              <w:rPr>
                <w:rFonts w:ascii="Times New Roman" w:eastAsia="Times New Roman" w:hAnsi="Times New Roman"/>
                <w:b/>
              </w:rPr>
            </w:pPr>
            <w:r>
              <w:rPr>
                <w:rFonts w:ascii="Times New Roman" w:eastAsia="Times New Roman" w:hAnsi="Times New Roman"/>
                <w:b/>
              </w:rPr>
              <w:t>Job Satisfaction</w:t>
            </w:r>
          </w:p>
        </w:tc>
        <w:tc>
          <w:tcPr>
            <w:tcW w:w="1800" w:type="dxa"/>
            <w:tcBorders>
              <w:top w:val="single" w:sz="8" w:space="0" w:color="auto"/>
            </w:tcBorders>
            <w:shd w:val="clear" w:color="auto" w:fill="auto"/>
            <w:vAlign w:val="bottom"/>
          </w:tcPr>
          <w:p w:rsidR="004F2ED4" w:rsidRDefault="004F2ED4" w:rsidP="00C56C5B">
            <w:pPr>
              <w:spacing w:line="229" w:lineRule="exact"/>
              <w:ind w:left="640"/>
              <w:rPr>
                <w:rFonts w:ascii="Times New Roman" w:eastAsia="Times New Roman" w:hAnsi="Times New Roman"/>
                <w:b/>
              </w:rPr>
            </w:pPr>
            <w:r>
              <w:rPr>
                <w:rFonts w:ascii="Times New Roman" w:eastAsia="Times New Roman" w:hAnsi="Times New Roman"/>
                <w:b/>
              </w:rPr>
              <w:t>Work</w:t>
            </w:r>
          </w:p>
        </w:tc>
        <w:tc>
          <w:tcPr>
            <w:tcW w:w="1900" w:type="dxa"/>
            <w:tcBorders>
              <w:top w:val="single" w:sz="8" w:space="0" w:color="auto"/>
            </w:tcBorders>
            <w:shd w:val="clear" w:color="auto" w:fill="auto"/>
            <w:vAlign w:val="bottom"/>
          </w:tcPr>
          <w:p w:rsidR="004F2ED4" w:rsidRDefault="004F2ED4" w:rsidP="00C56C5B">
            <w:pPr>
              <w:spacing w:line="229" w:lineRule="exact"/>
              <w:ind w:left="100"/>
              <w:jc w:val="center"/>
              <w:rPr>
                <w:rFonts w:ascii="Times New Roman" w:eastAsia="Times New Roman" w:hAnsi="Times New Roman"/>
                <w:b/>
                <w:w w:val="99"/>
              </w:rPr>
            </w:pPr>
            <w:r>
              <w:rPr>
                <w:rFonts w:ascii="Times New Roman" w:eastAsia="Times New Roman" w:hAnsi="Times New Roman"/>
                <w:b/>
                <w:w w:val="99"/>
              </w:rPr>
              <w:t>Compensation</w:t>
            </w:r>
          </w:p>
        </w:tc>
      </w:tr>
      <w:tr w:rsidR="004F2ED4" w:rsidTr="00C56C5B">
        <w:trPr>
          <w:trHeight w:val="231"/>
        </w:trPr>
        <w:tc>
          <w:tcPr>
            <w:tcW w:w="266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rPr>
            </w:pPr>
          </w:p>
        </w:tc>
        <w:tc>
          <w:tcPr>
            <w:tcW w:w="2000" w:type="dxa"/>
            <w:tcBorders>
              <w:bottom w:val="single" w:sz="8" w:space="0" w:color="auto"/>
            </w:tcBorders>
            <w:shd w:val="clear" w:color="auto" w:fill="auto"/>
            <w:vAlign w:val="bottom"/>
          </w:tcPr>
          <w:p w:rsidR="004F2ED4" w:rsidRDefault="004F2ED4" w:rsidP="00C56C5B">
            <w:pPr>
              <w:spacing w:line="229" w:lineRule="exact"/>
              <w:jc w:val="center"/>
              <w:rPr>
                <w:rFonts w:ascii="Times New Roman" w:eastAsia="Times New Roman" w:hAnsi="Times New Roman"/>
                <w:b/>
                <w:w w:val="99"/>
              </w:rPr>
            </w:pPr>
          </w:p>
        </w:tc>
        <w:tc>
          <w:tcPr>
            <w:tcW w:w="1800" w:type="dxa"/>
            <w:tcBorders>
              <w:bottom w:val="single" w:sz="8" w:space="0" w:color="auto"/>
            </w:tcBorders>
            <w:shd w:val="clear" w:color="auto" w:fill="auto"/>
            <w:vAlign w:val="bottom"/>
          </w:tcPr>
          <w:p w:rsidR="004F2ED4" w:rsidRPr="004F2ED4" w:rsidRDefault="004F2ED4" w:rsidP="004F2ED4">
            <w:pPr>
              <w:spacing w:line="0" w:lineRule="atLeast"/>
              <w:rPr>
                <w:rFonts w:ascii="Times New Roman" w:eastAsia="Times New Roman" w:hAnsi="Times New Roman"/>
                <w:b/>
              </w:rPr>
            </w:pPr>
            <w:r>
              <w:rPr>
                <w:rFonts w:ascii="Times New Roman" w:eastAsia="Times New Roman" w:hAnsi="Times New Roman"/>
              </w:rPr>
              <w:t xml:space="preserve">          </w:t>
            </w:r>
            <w:r w:rsidRPr="004F2ED4">
              <w:rPr>
                <w:rFonts w:ascii="Times New Roman" w:eastAsia="Times New Roman" w:hAnsi="Times New Roman"/>
                <w:b/>
              </w:rPr>
              <w:t>Motivation</w:t>
            </w:r>
          </w:p>
        </w:tc>
        <w:tc>
          <w:tcPr>
            <w:tcW w:w="1900" w:type="dxa"/>
            <w:tcBorders>
              <w:bottom w:val="single" w:sz="8" w:space="0" w:color="auto"/>
            </w:tcBorders>
            <w:shd w:val="clear" w:color="auto" w:fill="auto"/>
            <w:vAlign w:val="bottom"/>
          </w:tcPr>
          <w:p w:rsidR="004F2ED4" w:rsidRDefault="004F2ED4" w:rsidP="00C56C5B">
            <w:pPr>
              <w:spacing w:line="229" w:lineRule="exact"/>
              <w:ind w:left="100"/>
              <w:jc w:val="center"/>
              <w:rPr>
                <w:rFonts w:ascii="Times New Roman" w:eastAsia="Times New Roman" w:hAnsi="Times New Roman"/>
                <w:b/>
              </w:rPr>
            </w:pPr>
          </w:p>
        </w:tc>
      </w:tr>
      <w:tr w:rsidR="004F2ED4" w:rsidTr="00C56C5B">
        <w:trPr>
          <w:trHeight w:val="229"/>
        </w:trPr>
        <w:tc>
          <w:tcPr>
            <w:tcW w:w="2660" w:type="dxa"/>
            <w:shd w:val="clear" w:color="auto" w:fill="auto"/>
            <w:vAlign w:val="bottom"/>
          </w:tcPr>
          <w:p w:rsidR="004F2ED4" w:rsidRDefault="004F2ED4" w:rsidP="00C56C5B">
            <w:pPr>
              <w:spacing w:line="228" w:lineRule="exact"/>
              <w:jc w:val="center"/>
              <w:rPr>
                <w:rFonts w:ascii="Times New Roman" w:eastAsia="Times New Roman" w:hAnsi="Times New Roman"/>
                <w:b/>
              </w:rPr>
            </w:pPr>
            <w:r>
              <w:rPr>
                <w:rFonts w:ascii="Times New Roman" w:eastAsia="Times New Roman" w:hAnsi="Times New Roman"/>
                <w:b/>
              </w:rPr>
              <w:t>1.00% - 25.00%</w:t>
            </w:r>
          </w:p>
        </w:tc>
        <w:tc>
          <w:tcPr>
            <w:tcW w:w="2000" w:type="dxa"/>
            <w:shd w:val="clear" w:color="auto" w:fill="auto"/>
            <w:vAlign w:val="bottom"/>
          </w:tcPr>
          <w:p w:rsidR="004F2ED4" w:rsidRDefault="00913245" w:rsidP="00C56C5B">
            <w:pPr>
              <w:spacing w:line="223" w:lineRule="exact"/>
              <w:jc w:val="center"/>
              <w:rPr>
                <w:rFonts w:ascii="Times New Roman" w:eastAsia="Times New Roman" w:hAnsi="Times New Roman"/>
              </w:rPr>
            </w:pPr>
            <w:r>
              <w:rPr>
                <w:rFonts w:ascii="Times New Roman" w:eastAsia="Times New Roman" w:hAnsi="Times New Roman"/>
              </w:rPr>
              <w:t>Very Dissatisfied</w:t>
            </w:r>
          </w:p>
        </w:tc>
        <w:tc>
          <w:tcPr>
            <w:tcW w:w="1800" w:type="dxa"/>
            <w:shd w:val="clear" w:color="auto" w:fill="auto"/>
            <w:vAlign w:val="bottom"/>
          </w:tcPr>
          <w:p w:rsidR="004F2ED4" w:rsidRDefault="00913245" w:rsidP="00C56C5B">
            <w:pPr>
              <w:spacing w:line="223" w:lineRule="exact"/>
              <w:ind w:left="120"/>
              <w:jc w:val="center"/>
              <w:rPr>
                <w:rFonts w:ascii="Times New Roman" w:eastAsia="Times New Roman" w:hAnsi="Times New Roman"/>
              </w:rPr>
            </w:pPr>
            <w:r>
              <w:rPr>
                <w:rFonts w:ascii="Times New Roman" w:eastAsia="Times New Roman" w:hAnsi="Times New Roman"/>
              </w:rPr>
              <w:t>Very Low</w:t>
            </w:r>
          </w:p>
        </w:tc>
        <w:tc>
          <w:tcPr>
            <w:tcW w:w="1900" w:type="dxa"/>
            <w:shd w:val="clear" w:color="auto" w:fill="auto"/>
            <w:vAlign w:val="bottom"/>
          </w:tcPr>
          <w:p w:rsidR="004F2ED4" w:rsidRDefault="00913245" w:rsidP="00C56C5B">
            <w:pPr>
              <w:spacing w:line="223" w:lineRule="exact"/>
              <w:ind w:left="100"/>
              <w:jc w:val="center"/>
              <w:rPr>
                <w:rFonts w:ascii="Times New Roman" w:eastAsia="Times New Roman" w:hAnsi="Times New Roman"/>
              </w:rPr>
            </w:pPr>
            <w:r>
              <w:rPr>
                <w:rFonts w:ascii="Times New Roman" w:eastAsia="Times New Roman" w:hAnsi="Times New Roman"/>
              </w:rPr>
              <w:t>Very Unfeasible</w:t>
            </w:r>
          </w:p>
        </w:tc>
      </w:tr>
      <w:tr w:rsidR="004F2ED4" w:rsidTr="00C56C5B">
        <w:trPr>
          <w:trHeight w:val="181"/>
        </w:trPr>
        <w:tc>
          <w:tcPr>
            <w:tcW w:w="266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5"/>
              </w:rPr>
            </w:pPr>
          </w:p>
        </w:tc>
        <w:tc>
          <w:tcPr>
            <w:tcW w:w="20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5"/>
              </w:rPr>
            </w:pPr>
          </w:p>
        </w:tc>
        <w:tc>
          <w:tcPr>
            <w:tcW w:w="19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5"/>
              </w:rPr>
            </w:pPr>
          </w:p>
        </w:tc>
      </w:tr>
      <w:tr w:rsidR="004F2ED4" w:rsidTr="00C56C5B">
        <w:trPr>
          <w:trHeight w:val="212"/>
        </w:trPr>
        <w:tc>
          <w:tcPr>
            <w:tcW w:w="2660" w:type="dxa"/>
            <w:shd w:val="clear" w:color="auto" w:fill="auto"/>
            <w:vAlign w:val="bottom"/>
          </w:tcPr>
          <w:p w:rsidR="004F2ED4" w:rsidRDefault="004F2ED4" w:rsidP="00C56C5B">
            <w:pPr>
              <w:spacing w:line="211" w:lineRule="exact"/>
              <w:jc w:val="center"/>
              <w:rPr>
                <w:rFonts w:ascii="Times New Roman" w:eastAsia="Times New Roman" w:hAnsi="Times New Roman"/>
                <w:b/>
              </w:rPr>
            </w:pPr>
            <w:r>
              <w:rPr>
                <w:rFonts w:ascii="Times New Roman" w:eastAsia="Times New Roman" w:hAnsi="Times New Roman"/>
                <w:b/>
              </w:rPr>
              <w:t>25.01% - 50.00%</w:t>
            </w:r>
          </w:p>
        </w:tc>
        <w:tc>
          <w:tcPr>
            <w:tcW w:w="2000" w:type="dxa"/>
            <w:shd w:val="clear" w:color="auto" w:fill="auto"/>
            <w:vAlign w:val="bottom"/>
          </w:tcPr>
          <w:p w:rsidR="004F2ED4" w:rsidRDefault="00913245" w:rsidP="00C56C5B">
            <w:pPr>
              <w:spacing w:line="211" w:lineRule="exact"/>
              <w:jc w:val="center"/>
              <w:rPr>
                <w:rFonts w:ascii="Times New Roman" w:eastAsia="Times New Roman" w:hAnsi="Times New Roman"/>
              </w:rPr>
            </w:pPr>
            <w:r>
              <w:rPr>
                <w:rFonts w:ascii="Times New Roman" w:eastAsia="Times New Roman" w:hAnsi="Times New Roman"/>
              </w:rPr>
              <w:t>Less Satisfied</w:t>
            </w:r>
          </w:p>
        </w:tc>
        <w:tc>
          <w:tcPr>
            <w:tcW w:w="1800" w:type="dxa"/>
            <w:shd w:val="clear" w:color="auto" w:fill="auto"/>
            <w:vAlign w:val="bottom"/>
          </w:tcPr>
          <w:p w:rsidR="004F2ED4" w:rsidRDefault="00913245" w:rsidP="00C56C5B">
            <w:pPr>
              <w:spacing w:line="211" w:lineRule="exact"/>
              <w:ind w:left="120"/>
              <w:jc w:val="center"/>
              <w:rPr>
                <w:rFonts w:ascii="Times New Roman" w:eastAsia="Times New Roman" w:hAnsi="Times New Roman"/>
              </w:rPr>
            </w:pPr>
            <w:r>
              <w:rPr>
                <w:rFonts w:ascii="Times New Roman" w:eastAsia="Times New Roman" w:hAnsi="Times New Roman"/>
              </w:rPr>
              <w:t>Low</w:t>
            </w:r>
          </w:p>
        </w:tc>
        <w:tc>
          <w:tcPr>
            <w:tcW w:w="1900" w:type="dxa"/>
            <w:shd w:val="clear" w:color="auto" w:fill="auto"/>
            <w:vAlign w:val="bottom"/>
          </w:tcPr>
          <w:p w:rsidR="004F2ED4" w:rsidRDefault="00913245" w:rsidP="00C56C5B">
            <w:pPr>
              <w:spacing w:line="211" w:lineRule="exact"/>
              <w:ind w:left="100"/>
              <w:jc w:val="center"/>
              <w:rPr>
                <w:rFonts w:ascii="Times New Roman" w:eastAsia="Times New Roman" w:hAnsi="Times New Roman"/>
              </w:rPr>
            </w:pPr>
            <w:r>
              <w:rPr>
                <w:rFonts w:ascii="Times New Roman" w:eastAsia="Times New Roman" w:hAnsi="Times New Roman"/>
              </w:rPr>
              <w:t>Less Feasible</w:t>
            </w:r>
          </w:p>
        </w:tc>
      </w:tr>
      <w:tr w:rsidR="004F2ED4" w:rsidTr="00C56C5B">
        <w:trPr>
          <w:trHeight w:val="196"/>
        </w:trPr>
        <w:tc>
          <w:tcPr>
            <w:tcW w:w="266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r>
      <w:tr w:rsidR="004F2ED4" w:rsidTr="00C56C5B">
        <w:trPr>
          <w:trHeight w:val="214"/>
        </w:trPr>
        <w:tc>
          <w:tcPr>
            <w:tcW w:w="2660" w:type="dxa"/>
            <w:shd w:val="clear" w:color="auto" w:fill="auto"/>
            <w:vAlign w:val="bottom"/>
          </w:tcPr>
          <w:p w:rsidR="004F2ED4" w:rsidRDefault="004F2ED4" w:rsidP="00C56C5B">
            <w:pPr>
              <w:spacing w:line="214" w:lineRule="exact"/>
              <w:ind w:right="20"/>
              <w:jc w:val="center"/>
              <w:rPr>
                <w:rFonts w:ascii="Times New Roman" w:eastAsia="Times New Roman" w:hAnsi="Times New Roman"/>
                <w:b/>
                <w:w w:val="99"/>
              </w:rPr>
            </w:pPr>
            <w:r>
              <w:rPr>
                <w:rFonts w:ascii="Times New Roman" w:eastAsia="Times New Roman" w:hAnsi="Times New Roman"/>
                <w:b/>
                <w:w w:val="99"/>
              </w:rPr>
              <w:t>50.01% - 75.00%</w:t>
            </w:r>
          </w:p>
        </w:tc>
        <w:tc>
          <w:tcPr>
            <w:tcW w:w="2000" w:type="dxa"/>
            <w:shd w:val="clear" w:color="auto" w:fill="auto"/>
            <w:vAlign w:val="bottom"/>
          </w:tcPr>
          <w:p w:rsidR="004F2ED4" w:rsidRDefault="00913245" w:rsidP="00C56C5B">
            <w:pPr>
              <w:spacing w:line="214" w:lineRule="exact"/>
              <w:jc w:val="center"/>
              <w:rPr>
                <w:rFonts w:ascii="Times New Roman" w:eastAsia="Times New Roman" w:hAnsi="Times New Roman"/>
              </w:rPr>
            </w:pPr>
            <w:r>
              <w:rPr>
                <w:rFonts w:ascii="Times New Roman" w:eastAsia="Times New Roman" w:hAnsi="Times New Roman"/>
              </w:rPr>
              <w:t>Satisfied</w:t>
            </w:r>
          </w:p>
        </w:tc>
        <w:tc>
          <w:tcPr>
            <w:tcW w:w="1800" w:type="dxa"/>
            <w:shd w:val="clear" w:color="auto" w:fill="auto"/>
            <w:vAlign w:val="bottom"/>
          </w:tcPr>
          <w:p w:rsidR="004F2ED4" w:rsidRDefault="00913245" w:rsidP="00C56C5B">
            <w:pPr>
              <w:spacing w:line="214" w:lineRule="exact"/>
              <w:ind w:left="120"/>
              <w:jc w:val="center"/>
              <w:rPr>
                <w:rFonts w:ascii="Times New Roman" w:eastAsia="Times New Roman" w:hAnsi="Times New Roman"/>
              </w:rPr>
            </w:pPr>
            <w:r>
              <w:rPr>
                <w:rFonts w:ascii="Times New Roman" w:eastAsia="Times New Roman" w:hAnsi="Times New Roman"/>
              </w:rPr>
              <w:t>High</w:t>
            </w:r>
          </w:p>
        </w:tc>
        <w:tc>
          <w:tcPr>
            <w:tcW w:w="1900" w:type="dxa"/>
            <w:shd w:val="clear" w:color="auto" w:fill="auto"/>
            <w:vAlign w:val="bottom"/>
          </w:tcPr>
          <w:p w:rsidR="004F2ED4" w:rsidRDefault="00913245" w:rsidP="00C56C5B">
            <w:pPr>
              <w:spacing w:line="214" w:lineRule="exact"/>
              <w:ind w:left="100"/>
              <w:jc w:val="center"/>
              <w:rPr>
                <w:rFonts w:ascii="Times New Roman" w:eastAsia="Times New Roman" w:hAnsi="Times New Roman"/>
              </w:rPr>
            </w:pPr>
            <w:r>
              <w:rPr>
                <w:rFonts w:ascii="Times New Roman" w:eastAsia="Times New Roman" w:hAnsi="Times New Roman"/>
              </w:rPr>
              <w:t>Worthy</w:t>
            </w:r>
          </w:p>
        </w:tc>
      </w:tr>
      <w:tr w:rsidR="004F2ED4" w:rsidTr="00C56C5B">
        <w:trPr>
          <w:trHeight w:val="196"/>
        </w:trPr>
        <w:tc>
          <w:tcPr>
            <w:tcW w:w="266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4F2ED4" w:rsidRDefault="004F2ED4" w:rsidP="00C56C5B">
            <w:pPr>
              <w:spacing w:line="0" w:lineRule="atLeast"/>
              <w:rPr>
                <w:rFonts w:ascii="Times New Roman" w:eastAsia="Times New Roman" w:hAnsi="Times New Roman"/>
                <w:sz w:val="17"/>
              </w:rPr>
            </w:pPr>
          </w:p>
        </w:tc>
      </w:tr>
      <w:tr w:rsidR="004F2ED4" w:rsidTr="00C56C5B">
        <w:trPr>
          <w:trHeight w:val="212"/>
        </w:trPr>
        <w:tc>
          <w:tcPr>
            <w:tcW w:w="2660" w:type="dxa"/>
            <w:shd w:val="clear" w:color="auto" w:fill="auto"/>
            <w:vAlign w:val="bottom"/>
          </w:tcPr>
          <w:p w:rsidR="004F2ED4" w:rsidRDefault="004F2ED4" w:rsidP="00C56C5B">
            <w:pPr>
              <w:spacing w:line="211" w:lineRule="exact"/>
              <w:ind w:right="20"/>
              <w:jc w:val="center"/>
              <w:rPr>
                <w:rFonts w:ascii="Times New Roman" w:eastAsia="Times New Roman" w:hAnsi="Times New Roman"/>
                <w:b/>
                <w:w w:val="99"/>
              </w:rPr>
            </w:pPr>
            <w:r>
              <w:rPr>
                <w:rFonts w:ascii="Times New Roman" w:eastAsia="Times New Roman" w:hAnsi="Times New Roman"/>
                <w:b/>
              </w:rPr>
              <w:t>75.01% - 100.00%</w:t>
            </w:r>
          </w:p>
        </w:tc>
        <w:tc>
          <w:tcPr>
            <w:tcW w:w="2000" w:type="dxa"/>
            <w:shd w:val="clear" w:color="auto" w:fill="auto"/>
            <w:vAlign w:val="bottom"/>
          </w:tcPr>
          <w:p w:rsidR="004F2ED4" w:rsidRDefault="00913245" w:rsidP="00C56C5B">
            <w:pPr>
              <w:spacing w:line="211" w:lineRule="exact"/>
              <w:jc w:val="center"/>
              <w:rPr>
                <w:rFonts w:ascii="Times New Roman" w:eastAsia="Times New Roman" w:hAnsi="Times New Roman"/>
              </w:rPr>
            </w:pPr>
            <w:r>
              <w:rPr>
                <w:rFonts w:ascii="Times New Roman" w:eastAsia="Times New Roman" w:hAnsi="Times New Roman"/>
              </w:rPr>
              <w:t>Very Satisfied</w:t>
            </w:r>
          </w:p>
        </w:tc>
        <w:tc>
          <w:tcPr>
            <w:tcW w:w="1800" w:type="dxa"/>
            <w:shd w:val="clear" w:color="auto" w:fill="auto"/>
            <w:vAlign w:val="bottom"/>
          </w:tcPr>
          <w:p w:rsidR="004F2ED4" w:rsidRDefault="00913245" w:rsidP="00C56C5B">
            <w:pPr>
              <w:spacing w:line="211" w:lineRule="exact"/>
              <w:ind w:left="140"/>
              <w:jc w:val="center"/>
              <w:rPr>
                <w:rFonts w:ascii="Times New Roman" w:eastAsia="Times New Roman" w:hAnsi="Times New Roman"/>
              </w:rPr>
            </w:pPr>
            <w:r>
              <w:rPr>
                <w:rFonts w:ascii="Times New Roman" w:eastAsia="Times New Roman" w:hAnsi="Times New Roman"/>
              </w:rPr>
              <w:t>Very High</w:t>
            </w:r>
          </w:p>
        </w:tc>
        <w:tc>
          <w:tcPr>
            <w:tcW w:w="1900" w:type="dxa"/>
            <w:shd w:val="clear" w:color="auto" w:fill="auto"/>
            <w:vAlign w:val="bottom"/>
          </w:tcPr>
          <w:p w:rsidR="004F2ED4" w:rsidRDefault="00913245" w:rsidP="00C56C5B">
            <w:pPr>
              <w:spacing w:line="211" w:lineRule="exact"/>
              <w:ind w:left="120"/>
              <w:jc w:val="center"/>
              <w:rPr>
                <w:rFonts w:ascii="Times New Roman" w:eastAsia="Times New Roman" w:hAnsi="Times New Roman"/>
              </w:rPr>
            </w:pPr>
            <w:r>
              <w:rPr>
                <w:rFonts w:ascii="Times New Roman" w:eastAsia="Times New Roman" w:hAnsi="Times New Roman"/>
              </w:rPr>
              <w:t>Very Decent</w:t>
            </w:r>
          </w:p>
        </w:tc>
      </w:tr>
    </w:tbl>
    <w:p w:rsidR="004F2ED4" w:rsidRDefault="004F2ED4" w:rsidP="004F2ED4">
      <w:pPr>
        <w:spacing w:line="99" w:lineRule="exact"/>
        <w:rPr>
          <w:rFonts w:ascii="Times New Roman" w:eastAsia="Times New Roman" w:hAnsi="Times New Roman"/>
        </w:rPr>
      </w:pPr>
      <w:r>
        <w:rPr>
          <w:rFonts w:ascii="Times New Roman" w:eastAsia="Times New Roman" w:hAnsi="Times New Roman"/>
          <w:noProof/>
          <w:lang w:val="en-US" w:eastAsia="en-US"/>
        </w:rPr>
        <mc:AlternateContent>
          <mc:Choice Requires="wps">
            <w:drawing>
              <wp:anchor distT="0" distB="0" distL="114300" distR="114300" simplePos="0" relativeHeight="251674624" behindDoc="1" locked="0" layoutInCell="0" allowOverlap="1" wp14:anchorId="7AFD16AB" wp14:editId="5A5BA2AB">
                <wp:simplePos x="0" y="0"/>
                <wp:positionH relativeFrom="column">
                  <wp:posOffset>3810</wp:posOffset>
                </wp:positionH>
                <wp:positionV relativeFrom="paragraph">
                  <wp:posOffset>61595</wp:posOffset>
                </wp:positionV>
                <wp:extent cx="5320665" cy="0"/>
                <wp:effectExtent l="13335" t="13970" r="9525"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85pt" to="4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" o:allowincell="f" strokeweight=".96pt"/>
            </w:pict>
          </mc:Fallback>
        </mc:AlternateContent>
      </w:r>
    </w:p>
    <w:p w:rsidR="004F2ED4" w:rsidRDefault="004F2ED4" w:rsidP="004F2ED4">
      <w:pPr>
        <w:spacing w:line="360" w:lineRule="auto"/>
        <w:rPr>
          <w:rFonts w:ascii="Times New Roman" w:eastAsia="Times New Roman" w:hAnsi="Times New Roman"/>
          <w:b/>
        </w:rPr>
      </w:pPr>
      <w:r>
        <w:rPr>
          <w:rFonts w:ascii="Times New Roman" w:eastAsia="Times New Roman" w:hAnsi="Times New Roman"/>
        </w:rPr>
        <w:t>Source: data processed researchers, 2017</w:t>
      </w:r>
    </w:p>
    <w:p w:rsidR="007308E6" w:rsidRDefault="004F2ED4" w:rsidP="004F2ED4">
      <w:pPr>
        <w:spacing w:line="360" w:lineRule="auto"/>
        <w:rPr>
          <w:rFonts w:ascii="Times New Roman" w:eastAsia="Times New Roman" w:hAnsi="Times New Roman"/>
          <w:sz w:val="24"/>
        </w:rPr>
      </w:pPr>
      <w:r>
        <w:rPr>
          <w:rFonts w:ascii="Times New Roman" w:eastAsia="Times New Roman" w:hAnsi="Times New Roman"/>
          <w:sz w:val="24"/>
        </w:rPr>
        <w:t xml:space="preserve">      </w:t>
      </w:r>
      <w:r w:rsidR="007308E6">
        <w:rPr>
          <w:rFonts w:ascii="Times New Roman" w:eastAsia="Times New Roman" w:hAnsi="Times New Roman"/>
          <w:sz w:val="24"/>
        </w:rPr>
        <w:t xml:space="preserve">Descriptive analysis for each variable can be seen in Table </w:t>
      </w:r>
      <w:r>
        <w:rPr>
          <w:rFonts w:ascii="Times New Roman" w:eastAsia="Times New Roman" w:hAnsi="Times New Roman"/>
          <w:sz w:val="24"/>
        </w:rPr>
        <w:t>6</w:t>
      </w:r>
      <w:r w:rsidR="007308E6">
        <w:rPr>
          <w:rFonts w:ascii="Times New Roman" w:eastAsia="Times New Roman" w:hAnsi="Times New Roman"/>
          <w:sz w:val="24"/>
        </w:rPr>
        <w:t>. Here:</w:t>
      </w:r>
    </w:p>
    <w:p w:rsidR="00E05382" w:rsidRPr="00E200B8" w:rsidRDefault="008E2C12" w:rsidP="00E05382">
      <w:pPr>
        <w:spacing w:line="360" w:lineRule="auto"/>
        <w:ind w:firstLine="720"/>
        <w:jc w:val="center"/>
        <w:rPr>
          <w:rFonts w:ascii="Times New Roman" w:eastAsia="Times New Roman" w:hAnsi="Times New Roman"/>
          <w:b/>
        </w:rPr>
      </w:pPr>
      <w:r>
        <w:rPr>
          <w:rFonts w:ascii="Times New Roman" w:eastAsia="Times New Roman" w:hAnsi="Times New Roman"/>
          <w:b/>
        </w:rPr>
        <w:t>Table</w:t>
      </w:r>
      <w:r w:rsidR="004F2ED4">
        <w:rPr>
          <w:rFonts w:ascii="Times New Roman" w:eastAsia="Times New Roman" w:hAnsi="Times New Roman"/>
          <w:b/>
        </w:rPr>
        <w:t xml:space="preserve"> 6</w:t>
      </w:r>
      <w:r w:rsidR="007B6C88" w:rsidRPr="007B6C88">
        <w:rPr>
          <w:rFonts w:ascii="Times New Roman" w:eastAsia="Times New Roman" w:hAnsi="Times New Roman"/>
          <w:b/>
        </w:rPr>
        <w:t xml:space="preserve">. </w:t>
      </w:r>
      <w:r w:rsidR="007308E6">
        <w:rPr>
          <w:rFonts w:ascii="Times New Roman" w:eastAsia="Times New Roman" w:hAnsi="Times New Roman"/>
          <w:b/>
        </w:rPr>
        <w:t>Percentage Descriptive Analysis</w:t>
      </w:r>
    </w:p>
    <w:tbl>
      <w:tblPr>
        <w:tblW w:w="0" w:type="auto"/>
        <w:tblInd w:w="20" w:type="dxa"/>
        <w:tblLayout w:type="fixed"/>
        <w:tblCellMar>
          <w:left w:w="0" w:type="dxa"/>
          <w:right w:w="0" w:type="dxa"/>
        </w:tblCellMar>
        <w:tblLook w:val="0000" w:firstRow="0" w:lastRow="0" w:firstColumn="0" w:lastColumn="0" w:noHBand="0" w:noVBand="0"/>
      </w:tblPr>
      <w:tblGrid>
        <w:gridCol w:w="2660"/>
        <w:gridCol w:w="2000"/>
        <w:gridCol w:w="1800"/>
        <w:gridCol w:w="1900"/>
      </w:tblGrid>
      <w:tr w:rsidR="00E05382" w:rsidTr="0060725C">
        <w:trPr>
          <w:trHeight w:val="248"/>
        </w:trPr>
        <w:tc>
          <w:tcPr>
            <w:tcW w:w="2660" w:type="dxa"/>
            <w:tcBorders>
              <w:top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21"/>
              </w:rPr>
            </w:pPr>
          </w:p>
        </w:tc>
        <w:tc>
          <w:tcPr>
            <w:tcW w:w="2000" w:type="dxa"/>
            <w:tcBorders>
              <w:top w:val="single" w:sz="8" w:space="0" w:color="auto"/>
            </w:tcBorders>
            <w:shd w:val="clear" w:color="auto" w:fill="auto"/>
            <w:vAlign w:val="bottom"/>
          </w:tcPr>
          <w:p w:rsidR="00E05382" w:rsidRDefault="00E05382" w:rsidP="0060725C">
            <w:pPr>
              <w:spacing w:line="229" w:lineRule="exact"/>
              <w:jc w:val="center"/>
              <w:rPr>
                <w:rFonts w:ascii="Times New Roman" w:eastAsia="Times New Roman" w:hAnsi="Times New Roman"/>
                <w:b/>
              </w:rPr>
            </w:pPr>
            <w:r>
              <w:rPr>
                <w:rFonts w:ascii="Times New Roman" w:eastAsia="Times New Roman" w:hAnsi="Times New Roman"/>
                <w:b/>
              </w:rPr>
              <w:t>Job</w:t>
            </w:r>
          </w:p>
        </w:tc>
        <w:tc>
          <w:tcPr>
            <w:tcW w:w="1800" w:type="dxa"/>
            <w:tcBorders>
              <w:top w:val="single" w:sz="8" w:space="0" w:color="auto"/>
            </w:tcBorders>
            <w:shd w:val="clear" w:color="auto" w:fill="auto"/>
            <w:vAlign w:val="bottom"/>
          </w:tcPr>
          <w:p w:rsidR="00E05382" w:rsidRDefault="00E05382" w:rsidP="0060725C">
            <w:pPr>
              <w:spacing w:line="229" w:lineRule="exact"/>
              <w:ind w:left="640"/>
              <w:rPr>
                <w:rFonts w:ascii="Times New Roman" w:eastAsia="Times New Roman" w:hAnsi="Times New Roman"/>
                <w:b/>
              </w:rPr>
            </w:pPr>
            <w:r>
              <w:rPr>
                <w:rFonts w:ascii="Times New Roman" w:eastAsia="Times New Roman" w:hAnsi="Times New Roman"/>
                <w:b/>
              </w:rPr>
              <w:t>Work</w:t>
            </w:r>
          </w:p>
        </w:tc>
        <w:tc>
          <w:tcPr>
            <w:tcW w:w="1900" w:type="dxa"/>
            <w:tcBorders>
              <w:top w:val="single" w:sz="8" w:space="0" w:color="auto"/>
            </w:tcBorders>
            <w:shd w:val="clear" w:color="auto" w:fill="auto"/>
            <w:vAlign w:val="bottom"/>
          </w:tcPr>
          <w:p w:rsidR="00E05382" w:rsidRDefault="00E05382" w:rsidP="0060725C">
            <w:pPr>
              <w:spacing w:line="229" w:lineRule="exact"/>
              <w:ind w:left="100"/>
              <w:jc w:val="center"/>
              <w:rPr>
                <w:rFonts w:ascii="Times New Roman" w:eastAsia="Times New Roman" w:hAnsi="Times New Roman"/>
                <w:b/>
                <w:w w:val="99"/>
              </w:rPr>
            </w:pPr>
            <w:r>
              <w:rPr>
                <w:rFonts w:ascii="Times New Roman" w:eastAsia="Times New Roman" w:hAnsi="Times New Roman"/>
                <w:b/>
                <w:w w:val="99"/>
              </w:rPr>
              <w:t>Compensation</w:t>
            </w:r>
          </w:p>
        </w:tc>
      </w:tr>
      <w:tr w:rsidR="00E05382" w:rsidTr="0060725C">
        <w:trPr>
          <w:trHeight w:val="231"/>
        </w:trPr>
        <w:tc>
          <w:tcPr>
            <w:tcW w:w="266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rPr>
            </w:pPr>
          </w:p>
        </w:tc>
        <w:tc>
          <w:tcPr>
            <w:tcW w:w="2000" w:type="dxa"/>
            <w:tcBorders>
              <w:bottom w:val="single" w:sz="8" w:space="0" w:color="auto"/>
            </w:tcBorders>
            <w:shd w:val="clear" w:color="auto" w:fill="auto"/>
            <w:vAlign w:val="bottom"/>
          </w:tcPr>
          <w:p w:rsidR="00E05382" w:rsidRDefault="00E05382" w:rsidP="0060725C">
            <w:pPr>
              <w:spacing w:line="229" w:lineRule="exact"/>
              <w:jc w:val="center"/>
              <w:rPr>
                <w:rFonts w:ascii="Times New Roman" w:eastAsia="Times New Roman" w:hAnsi="Times New Roman"/>
                <w:b/>
                <w:w w:val="99"/>
              </w:rPr>
            </w:pPr>
            <w:r>
              <w:rPr>
                <w:rFonts w:ascii="Times New Roman" w:eastAsia="Times New Roman" w:hAnsi="Times New Roman"/>
                <w:b/>
                <w:w w:val="99"/>
              </w:rPr>
              <w:t>Satisfaction</w:t>
            </w:r>
          </w:p>
        </w:tc>
        <w:tc>
          <w:tcPr>
            <w:tcW w:w="1800" w:type="dxa"/>
            <w:tcBorders>
              <w:bottom w:val="single" w:sz="8" w:space="0" w:color="auto"/>
            </w:tcBorders>
            <w:shd w:val="clear" w:color="auto" w:fill="auto"/>
            <w:vAlign w:val="bottom"/>
          </w:tcPr>
          <w:p w:rsidR="00E05382" w:rsidRPr="00E05382" w:rsidRDefault="00E05382" w:rsidP="0060725C">
            <w:pPr>
              <w:spacing w:line="0" w:lineRule="atLeast"/>
              <w:rPr>
                <w:rFonts w:ascii="Times New Roman" w:eastAsia="Times New Roman" w:hAnsi="Times New Roman"/>
                <w:b/>
              </w:rPr>
            </w:pPr>
            <w:r>
              <w:rPr>
                <w:rFonts w:ascii="Times New Roman" w:eastAsia="Times New Roman" w:hAnsi="Times New Roman"/>
              </w:rPr>
              <w:t xml:space="preserve">         </w:t>
            </w:r>
            <w:r w:rsidRPr="00E05382">
              <w:rPr>
                <w:rFonts w:ascii="Times New Roman" w:eastAsia="Times New Roman" w:hAnsi="Times New Roman"/>
                <w:b/>
              </w:rPr>
              <w:t>Motivation</w:t>
            </w:r>
          </w:p>
        </w:tc>
        <w:tc>
          <w:tcPr>
            <w:tcW w:w="1900" w:type="dxa"/>
            <w:tcBorders>
              <w:bottom w:val="single" w:sz="8" w:space="0" w:color="auto"/>
            </w:tcBorders>
            <w:shd w:val="clear" w:color="auto" w:fill="auto"/>
            <w:vAlign w:val="bottom"/>
          </w:tcPr>
          <w:p w:rsidR="00E05382" w:rsidRDefault="00E05382" w:rsidP="0060725C">
            <w:pPr>
              <w:spacing w:line="229" w:lineRule="exact"/>
              <w:ind w:left="100"/>
              <w:jc w:val="center"/>
              <w:rPr>
                <w:rFonts w:ascii="Times New Roman" w:eastAsia="Times New Roman" w:hAnsi="Times New Roman"/>
                <w:b/>
              </w:rPr>
            </w:pPr>
          </w:p>
        </w:tc>
      </w:tr>
      <w:tr w:rsidR="00E05382" w:rsidTr="0060725C">
        <w:trPr>
          <w:trHeight w:val="229"/>
        </w:trPr>
        <w:tc>
          <w:tcPr>
            <w:tcW w:w="2660" w:type="dxa"/>
            <w:shd w:val="clear" w:color="auto" w:fill="auto"/>
            <w:vAlign w:val="bottom"/>
          </w:tcPr>
          <w:p w:rsidR="00E05382" w:rsidRDefault="00E05382" w:rsidP="0060725C">
            <w:pPr>
              <w:spacing w:line="228" w:lineRule="exact"/>
              <w:jc w:val="center"/>
              <w:rPr>
                <w:rFonts w:ascii="Times New Roman" w:eastAsia="Times New Roman" w:hAnsi="Times New Roman"/>
                <w:b/>
              </w:rPr>
            </w:pPr>
            <w:r>
              <w:rPr>
                <w:rFonts w:ascii="Times New Roman" w:eastAsia="Times New Roman" w:hAnsi="Times New Roman"/>
                <w:b/>
              </w:rPr>
              <w:t>Strongly Agree</w:t>
            </w:r>
          </w:p>
        </w:tc>
        <w:tc>
          <w:tcPr>
            <w:tcW w:w="2000" w:type="dxa"/>
            <w:shd w:val="clear" w:color="auto" w:fill="auto"/>
            <w:vAlign w:val="bottom"/>
          </w:tcPr>
          <w:p w:rsidR="00E05382" w:rsidRDefault="00E05382" w:rsidP="0060725C">
            <w:pPr>
              <w:spacing w:line="223" w:lineRule="exact"/>
              <w:jc w:val="center"/>
              <w:rPr>
                <w:rFonts w:ascii="Times New Roman" w:eastAsia="Times New Roman" w:hAnsi="Times New Roman"/>
              </w:rPr>
            </w:pPr>
            <w:r>
              <w:rPr>
                <w:rFonts w:ascii="Times New Roman" w:eastAsia="Times New Roman" w:hAnsi="Times New Roman"/>
              </w:rPr>
              <w:t>27,3%</w:t>
            </w:r>
          </w:p>
        </w:tc>
        <w:tc>
          <w:tcPr>
            <w:tcW w:w="1800" w:type="dxa"/>
            <w:shd w:val="clear" w:color="auto" w:fill="auto"/>
            <w:vAlign w:val="bottom"/>
          </w:tcPr>
          <w:p w:rsidR="00E05382" w:rsidRDefault="00E05382" w:rsidP="0060725C">
            <w:pPr>
              <w:spacing w:line="223" w:lineRule="exact"/>
              <w:ind w:left="120"/>
              <w:jc w:val="center"/>
              <w:rPr>
                <w:rFonts w:ascii="Times New Roman" w:eastAsia="Times New Roman" w:hAnsi="Times New Roman"/>
              </w:rPr>
            </w:pPr>
            <w:r>
              <w:rPr>
                <w:rFonts w:ascii="Times New Roman" w:eastAsia="Times New Roman" w:hAnsi="Times New Roman"/>
              </w:rPr>
              <w:t>27%</w:t>
            </w:r>
          </w:p>
        </w:tc>
        <w:tc>
          <w:tcPr>
            <w:tcW w:w="1900" w:type="dxa"/>
            <w:shd w:val="clear" w:color="auto" w:fill="auto"/>
            <w:vAlign w:val="bottom"/>
          </w:tcPr>
          <w:p w:rsidR="00E05382" w:rsidRDefault="00E05382" w:rsidP="0060725C">
            <w:pPr>
              <w:spacing w:line="223" w:lineRule="exact"/>
              <w:ind w:left="100"/>
              <w:jc w:val="center"/>
              <w:rPr>
                <w:rFonts w:ascii="Times New Roman" w:eastAsia="Times New Roman" w:hAnsi="Times New Roman"/>
              </w:rPr>
            </w:pPr>
            <w:r>
              <w:rPr>
                <w:rFonts w:ascii="Times New Roman" w:eastAsia="Times New Roman" w:hAnsi="Times New Roman"/>
              </w:rPr>
              <w:t>25,5%</w:t>
            </w:r>
          </w:p>
        </w:tc>
      </w:tr>
      <w:tr w:rsidR="00E05382" w:rsidTr="0060725C">
        <w:trPr>
          <w:trHeight w:val="181"/>
        </w:trPr>
        <w:tc>
          <w:tcPr>
            <w:tcW w:w="266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5"/>
              </w:rPr>
            </w:pPr>
          </w:p>
        </w:tc>
        <w:tc>
          <w:tcPr>
            <w:tcW w:w="20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5"/>
              </w:rPr>
            </w:pPr>
          </w:p>
        </w:tc>
        <w:tc>
          <w:tcPr>
            <w:tcW w:w="19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5"/>
              </w:rPr>
            </w:pPr>
          </w:p>
        </w:tc>
      </w:tr>
      <w:tr w:rsidR="00E05382" w:rsidTr="0060725C">
        <w:trPr>
          <w:trHeight w:val="212"/>
        </w:trPr>
        <w:tc>
          <w:tcPr>
            <w:tcW w:w="2660" w:type="dxa"/>
            <w:shd w:val="clear" w:color="auto" w:fill="auto"/>
            <w:vAlign w:val="bottom"/>
          </w:tcPr>
          <w:p w:rsidR="00E05382" w:rsidRDefault="00E05382" w:rsidP="0060725C">
            <w:pPr>
              <w:spacing w:line="211" w:lineRule="exact"/>
              <w:jc w:val="center"/>
              <w:rPr>
                <w:rFonts w:ascii="Times New Roman" w:eastAsia="Times New Roman" w:hAnsi="Times New Roman"/>
                <w:b/>
              </w:rPr>
            </w:pPr>
            <w:r>
              <w:rPr>
                <w:rFonts w:ascii="Times New Roman" w:eastAsia="Times New Roman" w:hAnsi="Times New Roman"/>
                <w:b/>
              </w:rPr>
              <w:t>Agree</w:t>
            </w:r>
          </w:p>
        </w:tc>
        <w:tc>
          <w:tcPr>
            <w:tcW w:w="2000" w:type="dxa"/>
            <w:shd w:val="clear" w:color="auto" w:fill="auto"/>
            <w:vAlign w:val="bottom"/>
          </w:tcPr>
          <w:p w:rsidR="00E05382" w:rsidRDefault="00E05382" w:rsidP="0060725C">
            <w:pPr>
              <w:spacing w:line="211" w:lineRule="exact"/>
              <w:jc w:val="center"/>
              <w:rPr>
                <w:rFonts w:ascii="Times New Roman" w:eastAsia="Times New Roman" w:hAnsi="Times New Roman"/>
              </w:rPr>
            </w:pPr>
            <w:r>
              <w:rPr>
                <w:rFonts w:ascii="Times New Roman" w:eastAsia="Times New Roman" w:hAnsi="Times New Roman"/>
              </w:rPr>
              <w:t>27%</w:t>
            </w:r>
          </w:p>
        </w:tc>
        <w:tc>
          <w:tcPr>
            <w:tcW w:w="1800" w:type="dxa"/>
            <w:shd w:val="clear" w:color="auto" w:fill="auto"/>
            <w:vAlign w:val="bottom"/>
          </w:tcPr>
          <w:p w:rsidR="00E05382" w:rsidRDefault="00E05382" w:rsidP="0060725C">
            <w:pPr>
              <w:spacing w:line="211" w:lineRule="exact"/>
              <w:ind w:left="120"/>
              <w:jc w:val="center"/>
              <w:rPr>
                <w:rFonts w:ascii="Times New Roman" w:eastAsia="Times New Roman" w:hAnsi="Times New Roman"/>
              </w:rPr>
            </w:pPr>
            <w:r>
              <w:rPr>
                <w:rFonts w:ascii="Times New Roman" w:eastAsia="Times New Roman" w:hAnsi="Times New Roman"/>
              </w:rPr>
              <w:t>26%</w:t>
            </w:r>
          </w:p>
        </w:tc>
        <w:tc>
          <w:tcPr>
            <w:tcW w:w="1900" w:type="dxa"/>
            <w:shd w:val="clear" w:color="auto" w:fill="auto"/>
            <w:vAlign w:val="bottom"/>
          </w:tcPr>
          <w:p w:rsidR="00E05382" w:rsidRDefault="00E05382" w:rsidP="0060725C">
            <w:pPr>
              <w:spacing w:line="211" w:lineRule="exact"/>
              <w:ind w:left="100"/>
              <w:jc w:val="center"/>
              <w:rPr>
                <w:rFonts w:ascii="Times New Roman" w:eastAsia="Times New Roman" w:hAnsi="Times New Roman"/>
              </w:rPr>
            </w:pPr>
            <w:r>
              <w:rPr>
                <w:rFonts w:ascii="Times New Roman" w:eastAsia="Times New Roman" w:hAnsi="Times New Roman"/>
              </w:rPr>
              <w:t>26,1%</w:t>
            </w:r>
          </w:p>
        </w:tc>
      </w:tr>
      <w:tr w:rsidR="00E05382" w:rsidTr="0060725C">
        <w:trPr>
          <w:trHeight w:val="196"/>
        </w:trPr>
        <w:tc>
          <w:tcPr>
            <w:tcW w:w="266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r>
      <w:tr w:rsidR="00E05382" w:rsidTr="0060725C">
        <w:trPr>
          <w:trHeight w:val="214"/>
        </w:trPr>
        <w:tc>
          <w:tcPr>
            <w:tcW w:w="2660" w:type="dxa"/>
            <w:shd w:val="clear" w:color="auto" w:fill="auto"/>
            <w:vAlign w:val="bottom"/>
          </w:tcPr>
          <w:p w:rsidR="00E05382" w:rsidRDefault="00E05382" w:rsidP="0060725C">
            <w:pPr>
              <w:spacing w:line="214" w:lineRule="exact"/>
              <w:ind w:right="20"/>
              <w:jc w:val="center"/>
              <w:rPr>
                <w:rFonts w:ascii="Times New Roman" w:eastAsia="Times New Roman" w:hAnsi="Times New Roman"/>
                <w:b/>
                <w:w w:val="99"/>
              </w:rPr>
            </w:pPr>
            <w:r>
              <w:rPr>
                <w:rFonts w:ascii="Times New Roman" w:eastAsia="Times New Roman" w:hAnsi="Times New Roman"/>
                <w:b/>
                <w:w w:val="99"/>
              </w:rPr>
              <w:t>Netral</w:t>
            </w:r>
          </w:p>
        </w:tc>
        <w:tc>
          <w:tcPr>
            <w:tcW w:w="2000" w:type="dxa"/>
            <w:shd w:val="clear" w:color="auto" w:fill="auto"/>
            <w:vAlign w:val="bottom"/>
          </w:tcPr>
          <w:p w:rsidR="00E05382" w:rsidRDefault="00E05382" w:rsidP="0060725C">
            <w:pPr>
              <w:spacing w:line="214" w:lineRule="exact"/>
              <w:jc w:val="center"/>
              <w:rPr>
                <w:rFonts w:ascii="Times New Roman" w:eastAsia="Times New Roman" w:hAnsi="Times New Roman"/>
              </w:rPr>
            </w:pPr>
            <w:r>
              <w:rPr>
                <w:rFonts w:ascii="Times New Roman" w:eastAsia="Times New Roman" w:hAnsi="Times New Roman"/>
              </w:rPr>
              <w:t>20,1%</w:t>
            </w:r>
          </w:p>
        </w:tc>
        <w:tc>
          <w:tcPr>
            <w:tcW w:w="1800" w:type="dxa"/>
            <w:shd w:val="clear" w:color="auto" w:fill="auto"/>
            <w:vAlign w:val="bottom"/>
          </w:tcPr>
          <w:p w:rsidR="00E05382" w:rsidRDefault="00E05382" w:rsidP="0060725C">
            <w:pPr>
              <w:spacing w:line="214" w:lineRule="exact"/>
              <w:ind w:left="120"/>
              <w:jc w:val="center"/>
              <w:rPr>
                <w:rFonts w:ascii="Times New Roman" w:eastAsia="Times New Roman" w:hAnsi="Times New Roman"/>
              </w:rPr>
            </w:pPr>
            <w:r>
              <w:rPr>
                <w:rFonts w:ascii="Times New Roman" w:eastAsia="Times New Roman" w:hAnsi="Times New Roman"/>
              </w:rPr>
              <w:t>22,5%</w:t>
            </w:r>
          </w:p>
        </w:tc>
        <w:tc>
          <w:tcPr>
            <w:tcW w:w="1900" w:type="dxa"/>
            <w:shd w:val="clear" w:color="auto" w:fill="auto"/>
            <w:vAlign w:val="bottom"/>
          </w:tcPr>
          <w:p w:rsidR="00E05382" w:rsidRDefault="00E05382" w:rsidP="0060725C">
            <w:pPr>
              <w:spacing w:line="214" w:lineRule="exact"/>
              <w:ind w:left="100"/>
              <w:jc w:val="center"/>
              <w:rPr>
                <w:rFonts w:ascii="Times New Roman" w:eastAsia="Times New Roman" w:hAnsi="Times New Roman"/>
              </w:rPr>
            </w:pPr>
            <w:r>
              <w:rPr>
                <w:rFonts w:ascii="Times New Roman" w:eastAsia="Times New Roman" w:hAnsi="Times New Roman"/>
              </w:rPr>
              <w:t>11,5%</w:t>
            </w:r>
          </w:p>
        </w:tc>
      </w:tr>
      <w:tr w:rsidR="00E05382" w:rsidTr="0060725C">
        <w:trPr>
          <w:trHeight w:val="196"/>
        </w:trPr>
        <w:tc>
          <w:tcPr>
            <w:tcW w:w="266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r>
      <w:tr w:rsidR="00E05382" w:rsidTr="0060725C">
        <w:trPr>
          <w:trHeight w:val="212"/>
        </w:trPr>
        <w:tc>
          <w:tcPr>
            <w:tcW w:w="2660" w:type="dxa"/>
            <w:shd w:val="clear" w:color="auto" w:fill="auto"/>
            <w:vAlign w:val="bottom"/>
          </w:tcPr>
          <w:p w:rsidR="00E05382" w:rsidRDefault="00E05382" w:rsidP="0060725C">
            <w:pPr>
              <w:spacing w:line="212" w:lineRule="exact"/>
              <w:jc w:val="center"/>
              <w:rPr>
                <w:rFonts w:ascii="Times New Roman" w:eastAsia="Times New Roman" w:hAnsi="Times New Roman"/>
                <w:b/>
              </w:rPr>
            </w:pPr>
            <w:r>
              <w:rPr>
                <w:rFonts w:ascii="Times New Roman" w:eastAsia="Times New Roman" w:hAnsi="Times New Roman"/>
                <w:b/>
              </w:rPr>
              <w:t>Don’t Agree</w:t>
            </w:r>
          </w:p>
        </w:tc>
        <w:tc>
          <w:tcPr>
            <w:tcW w:w="2000" w:type="dxa"/>
            <w:shd w:val="clear" w:color="auto" w:fill="auto"/>
            <w:vAlign w:val="bottom"/>
          </w:tcPr>
          <w:p w:rsidR="00E05382" w:rsidRDefault="00E05382" w:rsidP="0060725C">
            <w:pPr>
              <w:spacing w:line="212" w:lineRule="exact"/>
              <w:jc w:val="center"/>
              <w:rPr>
                <w:rFonts w:ascii="Times New Roman" w:eastAsia="Times New Roman" w:hAnsi="Times New Roman"/>
              </w:rPr>
            </w:pPr>
            <w:r>
              <w:rPr>
                <w:rFonts w:ascii="Times New Roman" w:eastAsia="Times New Roman" w:hAnsi="Times New Roman"/>
              </w:rPr>
              <w:t>19%</w:t>
            </w:r>
          </w:p>
        </w:tc>
        <w:tc>
          <w:tcPr>
            <w:tcW w:w="1800" w:type="dxa"/>
            <w:shd w:val="clear" w:color="auto" w:fill="auto"/>
            <w:vAlign w:val="bottom"/>
          </w:tcPr>
          <w:p w:rsidR="00E05382" w:rsidRDefault="00E05382" w:rsidP="0060725C">
            <w:pPr>
              <w:spacing w:line="212" w:lineRule="exact"/>
              <w:ind w:left="140"/>
              <w:jc w:val="center"/>
              <w:rPr>
                <w:rFonts w:ascii="Times New Roman" w:eastAsia="Times New Roman" w:hAnsi="Times New Roman"/>
              </w:rPr>
            </w:pPr>
            <w:r>
              <w:rPr>
                <w:rFonts w:ascii="Times New Roman" w:eastAsia="Times New Roman" w:hAnsi="Times New Roman"/>
              </w:rPr>
              <w:t>18,5%</w:t>
            </w:r>
          </w:p>
        </w:tc>
        <w:tc>
          <w:tcPr>
            <w:tcW w:w="1900" w:type="dxa"/>
            <w:shd w:val="clear" w:color="auto" w:fill="auto"/>
            <w:vAlign w:val="bottom"/>
          </w:tcPr>
          <w:p w:rsidR="00E05382" w:rsidRDefault="00E05382" w:rsidP="0060725C">
            <w:pPr>
              <w:spacing w:line="212" w:lineRule="exact"/>
              <w:ind w:left="120"/>
              <w:jc w:val="center"/>
              <w:rPr>
                <w:rFonts w:ascii="Times New Roman" w:eastAsia="Times New Roman" w:hAnsi="Times New Roman"/>
              </w:rPr>
            </w:pPr>
            <w:r>
              <w:rPr>
                <w:rFonts w:ascii="Times New Roman" w:eastAsia="Times New Roman" w:hAnsi="Times New Roman"/>
              </w:rPr>
              <w:t>25,5%</w:t>
            </w:r>
          </w:p>
        </w:tc>
      </w:tr>
      <w:tr w:rsidR="00E05382" w:rsidTr="0060725C">
        <w:trPr>
          <w:trHeight w:val="198"/>
        </w:trPr>
        <w:tc>
          <w:tcPr>
            <w:tcW w:w="266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05382" w:rsidRDefault="00E05382" w:rsidP="0060725C">
            <w:pPr>
              <w:spacing w:line="0" w:lineRule="atLeast"/>
              <w:rPr>
                <w:rFonts w:ascii="Times New Roman" w:eastAsia="Times New Roman" w:hAnsi="Times New Roman"/>
                <w:sz w:val="17"/>
              </w:rPr>
            </w:pPr>
          </w:p>
        </w:tc>
      </w:tr>
      <w:tr w:rsidR="00E05382" w:rsidTr="0060725C">
        <w:trPr>
          <w:trHeight w:val="212"/>
        </w:trPr>
        <w:tc>
          <w:tcPr>
            <w:tcW w:w="2660" w:type="dxa"/>
            <w:shd w:val="clear" w:color="auto" w:fill="auto"/>
            <w:vAlign w:val="bottom"/>
          </w:tcPr>
          <w:p w:rsidR="00E05382" w:rsidRDefault="00E05382" w:rsidP="0060725C">
            <w:pPr>
              <w:spacing w:line="211" w:lineRule="exact"/>
              <w:ind w:right="20"/>
              <w:jc w:val="center"/>
              <w:rPr>
                <w:rFonts w:ascii="Times New Roman" w:eastAsia="Times New Roman" w:hAnsi="Times New Roman"/>
                <w:b/>
                <w:w w:val="99"/>
              </w:rPr>
            </w:pPr>
            <w:r>
              <w:rPr>
                <w:rFonts w:ascii="Times New Roman" w:eastAsia="Times New Roman" w:hAnsi="Times New Roman"/>
                <w:b/>
                <w:w w:val="99"/>
              </w:rPr>
              <w:t>Strongly Don’t Agree</w:t>
            </w:r>
          </w:p>
        </w:tc>
        <w:tc>
          <w:tcPr>
            <w:tcW w:w="2000" w:type="dxa"/>
            <w:shd w:val="clear" w:color="auto" w:fill="auto"/>
            <w:vAlign w:val="bottom"/>
          </w:tcPr>
          <w:p w:rsidR="00E05382" w:rsidRDefault="00E05382" w:rsidP="0060725C">
            <w:pPr>
              <w:spacing w:line="211" w:lineRule="exact"/>
              <w:jc w:val="center"/>
              <w:rPr>
                <w:rFonts w:ascii="Times New Roman" w:eastAsia="Times New Roman" w:hAnsi="Times New Roman"/>
              </w:rPr>
            </w:pPr>
            <w:r>
              <w:rPr>
                <w:rFonts w:ascii="Times New Roman" w:eastAsia="Times New Roman" w:hAnsi="Times New Roman"/>
              </w:rPr>
              <w:t>5,4%</w:t>
            </w:r>
          </w:p>
        </w:tc>
        <w:tc>
          <w:tcPr>
            <w:tcW w:w="1800" w:type="dxa"/>
            <w:shd w:val="clear" w:color="auto" w:fill="auto"/>
            <w:vAlign w:val="bottom"/>
          </w:tcPr>
          <w:p w:rsidR="00E05382" w:rsidRDefault="00E05382" w:rsidP="0060725C">
            <w:pPr>
              <w:spacing w:line="211" w:lineRule="exact"/>
              <w:ind w:left="140"/>
              <w:jc w:val="center"/>
              <w:rPr>
                <w:rFonts w:ascii="Times New Roman" w:eastAsia="Times New Roman" w:hAnsi="Times New Roman"/>
              </w:rPr>
            </w:pPr>
            <w:r>
              <w:rPr>
                <w:rFonts w:ascii="Times New Roman" w:eastAsia="Times New Roman" w:hAnsi="Times New Roman"/>
              </w:rPr>
              <w:t>6,5%</w:t>
            </w:r>
          </w:p>
        </w:tc>
        <w:tc>
          <w:tcPr>
            <w:tcW w:w="1900" w:type="dxa"/>
            <w:shd w:val="clear" w:color="auto" w:fill="auto"/>
            <w:vAlign w:val="bottom"/>
          </w:tcPr>
          <w:p w:rsidR="00E05382" w:rsidRDefault="00E05382" w:rsidP="0060725C">
            <w:pPr>
              <w:spacing w:line="211" w:lineRule="exact"/>
              <w:ind w:left="120"/>
              <w:jc w:val="center"/>
              <w:rPr>
                <w:rFonts w:ascii="Times New Roman" w:eastAsia="Times New Roman" w:hAnsi="Times New Roman"/>
              </w:rPr>
            </w:pPr>
            <w:r>
              <w:rPr>
                <w:rFonts w:ascii="Times New Roman" w:eastAsia="Times New Roman" w:hAnsi="Times New Roman"/>
              </w:rPr>
              <w:t>12%</w:t>
            </w:r>
          </w:p>
        </w:tc>
      </w:tr>
    </w:tbl>
    <w:p w:rsidR="00E05382" w:rsidRDefault="00E05382" w:rsidP="00E05382">
      <w:pPr>
        <w:spacing w:line="99" w:lineRule="exact"/>
        <w:rPr>
          <w:rFonts w:ascii="Times New Roman" w:eastAsia="Times New Roman" w:hAnsi="Times New Roman"/>
        </w:rPr>
      </w:pPr>
      <w:r>
        <w:rPr>
          <w:rFonts w:ascii="Times New Roman" w:eastAsia="Times New Roman" w:hAnsi="Times New Roman"/>
          <w:noProof/>
          <w:lang w:val="en-US" w:eastAsia="en-US"/>
        </w:rPr>
        <mc:AlternateContent>
          <mc:Choice Requires="wps">
            <w:drawing>
              <wp:anchor distT="0" distB="0" distL="114300" distR="114300" simplePos="0" relativeHeight="251676672" behindDoc="1" locked="0" layoutInCell="0" allowOverlap="1" wp14:anchorId="7DB9A43C" wp14:editId="55DE9332">
                <wp:simplePos x="0" y="0"/>
                <wp:positionH relativeFrom="column">
                  <wp:posOffset>3810</wp:posOffset>
                </wp:positionH>
                <wp:positionV relativeFrom="paragraph">
                  <wp:posOffset>61595</wp:posOffset>
                </wp:positionV>
                <wp:extent cx="5320665" cy="0"/>
                <wp:effectExtent l="13335" t="13970" r="9525"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85pt" to="4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" o:allowincell="f" strokeweight=".96pt"/>
            </w:pict>
          </mc:Fallback>
        </mc:AlternateContent>
      </w:r>
    </w:p>
    <w:p w:rsidR="00E05382" w:rsidRPr="00E05382" w:rsidRDefault="00E05382" w:rsidP="00E05382">
      <w:pPr>
        <w:spacing w:line="360" w:lineRule="auto"/>
        <w:rPr>
          <w:rFonts w:ascii="Times New Roman" w:eastAsia="Times New Roman" w:hAnsi="Times New Roman"/>
        </w:rPr>
      </w:pPr>
      <w:r>
        <w:rPr>
          <w:rFonts w:ascii="Times New Roman" w:eastAsia="Times New Roman" w:hAnsi="Times New Roman"/>
        </w:rPr>
        <w:t>Source: data processed researchers, 2017</w:t>
      </w:r>
    </w:p>
    <w:p w:rsidR="007308E6" w:rsidRPr="007308E6" w:rsidRDefault="00EF22C5" w:rsidP="00EF22C5">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C56C5B">
        <w:rPr>
          <w:rFonts w:ascii="Times New Roman" w:eastAsia="Times New Roman" w:hAnsi="Times New Roman"/>
          <w:sz w:val="24"/>
        </w:rPr>
        <w:t>In Table 6</w:t>
      </w:r>
      <w:r w:rsidR="007308E6">
        <w:rPr>
          <w:rFonts w:ascii="Times New Roman" w:eastAsia="Times New Roman" w:hAnsi="Times New Roman"/>
          <w:sz w:val="24"/>
        </w:rPr>
        <w:t xml:space="preserve"> it can be seen the percentage of the answers given by the respondents. On job satisfaction variables, it can be seen that the answers given by the respondents' answers </w:t>
      </w:r>
      <w:r w:rsidR="00E05382">
        <w:rPr>
          <w:rFonts w:ascii="Times New Roman" w:eastAsia="Times New Roman" w:hAnsi="Times New Roman"/>
          <w:sz w:val="24"/>
        </w:rPr>
        <w:t>dominated in the amount of 27</w:t>
      </w:r>
      <w:r w:rsidR="00A944AF">
        <w:rPr>
          <w:rFonts w:ascii="Times New Roman" w:eastAsia="Times New Roman" w:hAnsi="Times New Roman"/>
          <w:sz w:val="24"/>
        </w:rPr>
        <w:t xml:space="preserve">% </w:t>
      </w:r>
      <w:r w:rsidR="0084620A">
        <w:rPr>
          <w:rFonts w:ascii="Times New Roman" w:eastAsia="Times New Roman" w:hAnsi="Times New Roman"/>
          <w:sz w:val="24"/>
        </w:rPr>
        <w:t xml:space="preserve">Agree </w:t>
      </w:r>
      <w:r w:rsidR="00A944AF">
        <w:rPr>
          <w:rFonts w:ascii="Times New Roman" w:eastAsia="Times New Roman" w:hAnsi="Times New Roman"/>
          <w:sz w:val="24"/>
        </w:rPr>
        <w:t xml:space="preserve">and </w:t>
      </w:r>
      <w:r w:rsidR="00E05382">
        <w:rPr>
          <w:rFonts w:ascii="Times New Roman" w:eastAsia="Times New Roman" w:hAnsi="Times New Roman"/>
          <w:sz w:val="24"/>
        </w:rPr>
        <w:t>Strongly Agree amounted to 27.3</w:t>
      </w:r>
      <w:r w:rsidR="007308E6">
        <w:rPr>
          <w:rFonts w:ascii="Times New Roman" w:eastAsia="Times New Roman" w:hAnsi="Times New Roman"/>
          <w:sz w:val="24"/>
        </w:rPr>
        <w:t xml:space="preserve">%. </w:t>
      </w:r>
      <w:r w:rsidR="00097D4B" w:rsidRPr="00097D4B">
        <w:rPr>
          <w:rFonts w:ascii="Times New Roman" w:eastAsia="Times New Roman" w:hAnsi="Times New Roman"/>
          <w:sz w:val="24"/>
        </w:rPr>
        <w:t xml:space="preserve">When compared with scoring weighting criteria it can be concluded that employee job satisfaction included into the criteria </w:t>
      </w:r>
      <w:r w:rsidR="00E05382">
        <w:rPr>
          <w:rFonts w:ascii="Times New Roman" w:eastAsia="Times New Roman" w:hAnsi="Times New Roman"/>
          <w:sz w:val="24"/>
        </w:rPr>
        <w:t xml:space="preserve">less </w:t>
      </w:r>
      <w:r w:rsidR="00097D4B" w:rsidRPr="00097D4B">
        <w:rPr>
          <w:rFonts w:ascii="Times New Roman" w:eastAsia="Times New Roman" w:hAnsi="Times New Roman"/>
          <w:sz w:val="24"/>
        </w:rPr>
        <w:t>satisfied. The biggest contribution to the answer does not agr</w:t>
      </w:r>
      <w:r w:rsidR="00097D4B">
        <w:rPr>
          <w:rFonts w:ascii="Times New Roman" w:eastAsia="Times New Roman" w:hAnsi="Times New Roman"/>
          <w:sz w:val="24"/>
        </w:rPr>
        <w:t>ee on the dimensions of wages/</w:t>
      </w:r>
      <w:r w:rsidR="00097D4B" w:rsidRPr="00097D4B">
        <w:rPr>
          <w:rFonts w:ascii="Times New Roman" w:eastAsia="Times New Roman" w:hAnsi="Times New Roman"/>
          <w:sz w:val="24"/>
        </w:rPr>
        <w:t xml:space="preserve">salaries and the dimensions of promotion. It can be concluded that employee job satisfaction is </w:t>
      </w:r>
      <w:r w:rsidR="0053026B">
        <w:rPr>
          <w:rFonts w:ascii="Times New Roman" w:eastAsia="Times New Roman" w:hAnsi="Times New Roman"/>
          <w:sz w:val="24"/>
        </w:rPr>
        <w:t xml:space="preserve">in less </w:t>
      </w:r>
      <w:r w:rsidR="00E05382">
        <w:rPr>
          <w:rFonts w:ascii="Times New Roman" w:eastAsia="Times New Roman" w:hAnsi="Times New Roman"/>
          <w:sz w:val="24"/>
        </w:rPr>
        <w:t>satisfied criteria</w:t>
      </w:r>
      <w:r w:rsidR="00097D4B" w:rsidRPr="00097D4B">
        <w:rPr>
          <w:rFonts w:ascii="Times New Roman" w:eastAsia="Times New Roman" w:hAnsi="Times New Roman"/>
          <w:sz w:val="24"/>
        </w:rPr>
        <w:t xml:space="preserve"> because employees feel they have not got a promotion opportunity and promotion opportunities within the company has not been applied properly, employees also feel the salary they received not in accordance with their workload.</w:t>
      </w:r>
    </w:p>
    <w:p w:rsidR="00EF22C5" w:rsidRDefault="00EF22C5" w:rsidP="00EF22C5">
      <w:pPr>
        <w:spacing w:line="348" w:lineRule="auto"/>
        <w:jc w:val="both"/>
        <w:rPr>
          <w:rFonts w:ascii="Times New Roman" w:eastAsia="Times New Roman" w:hAnsi="Times New Roman"/>
          <w:sz w:val="24"/>
        </w:rPr>
      </w:pPr>
      <w:r>
        <w:rPr>
          <w:rFonts w:ascii="Times New Roman" w:eastAsia="Times New Roman" w:hAnsi="Times New Roman"/>
          <w:sz w:val="24"/>
        </w:rPr>
        <w:t xml:space="preserve">       </w:t>
      </w:r>
      <w:r w:rsidR="00097D4B" w:rsidRPr="00097D4B">
        <w:rPr>
          <w:rFonts w:ascii="Times New Roman" w:eastAsia="Times New Roman" w:hAnsi="Times New Roman"/>
          <w:sz w:val="24"/>
        </w:rPr>
        <w:t>In the variable of work motivation, re</w:t>
      </w:r>
      <w:r w:rsidR="00097D4B">
        <w:rPr>
          <w:rFonts w:ascii="Times New Roman" w:eastAsia="Times New Roman" w:hAnsi="Times New Roman"/>
          <w:sz w:val="24"/>
        </w:rPr>
        <w:t>spondents answer answered agree</w:t>
      </w:r>
      <w:r w:rsidR="00E05382">
        <w:rPr>
          <w:rFonts w:ascii="Times New Roman" w:eastAsia="Times New Roman" w:hAnsi="Times New Roman"/>
          <w:sz w:val="24"/>
        </w:rPr>
        <w:t xml:space="preserve"> by 26% and strongly agree 27</w:t>
      </w:r>
      <w:r w:rsidR="00097D4B" w:rsidRPr="00097D4B">
        <w:rPr>
          <w:rFonts w:ascii="Times New Roman" w:eastAsia="Times New Roman" w:hAnsi="Times New Roman"/>
          <w:sz w:val="24"/>
        </w:rPr>
        <w:t xml:space="preserve">%. When compared with scoring weighting criteria can be concluded that employee </w:t>
      </w:r>
      <w:r w:rsidR="00097D4B">
        <w:rPr>
          <w:rFonts w:ascii="Times New Roman" w:eastAsia="Times New Roman" w:hAnsi="Times New Roman"/>
          <w:sz w:val="24"/>
        </w:rPr>
        <w:t xml:space="preserve">work </w:t>
      </w:r>
      <w:r w:rsidR="00097D4B" w:rsidRPr="00097D4B">
        <w:rPr>
          <w:rFonts w:ascii="Times New Roman" w:eastAsia="Times New Roman" w:hAnsi="Times New Roman"/>
          <w:sz w:val="24"/>
        </w:rPr>
        <w:t xml:space="preserve">motivation included in criteria is low. The biggest contribution to the answer does not agree on the dimensions of </w:t>
      </w:r>
      <w:r w:rsidR="00097D4B" w:rsidRPr="00097D4B">
        <w:rPr>
          <w:rFonts w:ascii="Times New Roman" w:eastAsia="Times New Roman" w:hAnsi="Times New Roman"/>
          <w:sz w:val="24"/>
        </w:rPr>
        <w:lastRenderedPageBreak/>
        <w:t xml:space="preserve">physiological needs and the dimensions of </w:t>
      </w:r>
      <w:r w:rsidR="00E05382">
        <w:rPr>
          <w:rFonts w:ascii="Times New Roman" w:eastAsia="Times New Roman" w:hAnsi="Times New Roman"/>
          <w:sz w:val="24"/>
        </w:rPr>
        <w:t xml:space="preserve">appreciation needs. </w:t>
      </w:r>
      <w:r w:rsidR="00097D4B" w:rsidRPr="00097D4B">
        <w:rPr>
          <w:rFonts w:ascii="Times New Roman" w:eastAsia="Times New Roman" w:hAnsi="Times New Roman"/>
          <w:sz w:val="24"/>
        </w:rPr>
        <w:t>It can be concluded that employee motivation included in the criteria is low because employees feel unfulfilled their physiological needs ie clothing and needs of their homes and employees f</w:t>
      </w:r>
      <w:r>
        <w:rPr>
          <w:rFonts w:ascii="Times New Roman" w:eastAsia="Times New Roman" w:hAnsi="Times New Roman"/>
          <w:sz w:val="24"/>
        </w:rPr>
        <w:t xml:space="preserve">eel </w:t>
      </w:r>
      <w:r w:rsidR="000164F8">
        <w:rPr>
          <w:rFonts w:ascii="Times New Roman" w:eastAsia="Times New Roman" w:hAnsi="Times New Roman"/>
          <w:sz w:val="24"/>
        </w:rPr>
        <w:t>haven’t been</w:t>
      </w:r>
      <w:r>
        <w:rPr>
          <w:rFonts w:ascii="Times New Roman" w:eastAsia="Times New Roman" w:hAnsi="Times New Roman"/>
          <w:sz w:val="24"/>
        </w:rPr>
        <w:t xml:space="preserve"> </w:t>
      </w:r>
      <w:r w:rsidR="000164F8">
        <w:rPr>
          <w:rFonts w:ascii="Times New Roman" w:eastAsia="Times New Roman" w:hAnsi="Times New Roman"/>
          <w:sz w:val="24"/>
        </w:rPr>
        <w:t>rewarded</w:t>
      </w:r>
      <w:r w:rsidR="00C4058D">
        <w:rPr>
          <w:rFonts w:ascii="Times New Roman" w:eastAsia="Times New Roman" w:hAnsi="Times New Roman"/>
          <w:sz w:val="24"/>
        </w:rPr>
        <w:t xml:space="preserve"> for their work performance.</w:t>
      </w:r>
    </w:p>
    <w:p w:rsidR="00916EE1" w:rsidRDefault="00EF22C5" w:rsidP="00EF22C5">
      <w:pPr>
        <w:spacing w:line="348" w:lineRule="auto"/>
        <w:jc w:val="both"/>
        <w:rPr>
          <w:rFonts w:ascii="Times New Roman" w:eastAsia="Times New Roman" w:hAnsi="Times New Roman"/>
          <w:sz w:val="24"/>
        </w:rPr>
      </w:pPr>
      <w:r>
        <w:rPr>
          <w:rFonts w:ascii="Times New Roman" w:eastAsia="Times New Roman" w:hAnsi="Times New Roman"/>
          <w:sz w:val="24"/>
        </w:rPr>
        <w:t xml:space="preserve">       </w:t>
      </w:r>
      <w:r w:rsidR="00694934" w:rsidRPr="00694934">
        <w:rPr>
          <w:rFonts w:ascii="Times New Roman" w:eastAsia="Times New Roman" w:hAnsi="Times New Roman"/>
          <w:sz w:val="24"/>
        </w:rPr>
        <w:t>Furthermore, on the variable compensation res</w:t>
      </w:r>
      <w:r w:rsidR="00694934">
        <w:rPr>
          <w:rFonts w:ascii="Times New Roman" w:eastAsia="Times New Roman" w:hAnsi="Times New Roman"/>
          <w:sz w:val="24"/>
        </w:rPr>
        <w:t>ults respondents answered agree</w:t>
      </w:r>
      <w:r w:rsidR="003F6C3D">
        <w:rPr>
          <w:rFonts w:ascii="Times New Roman" w:eastAsia="Times New Roman" w:hAnsi="Times New Roman"/>
          <w:sz w:val="24"/>
        </w:rPr>
        <w:t xml:space="preserve"> 26.1</w:t>
      </w:r>
      <w:r w:rsidR="00694934" w:rsidRPr="00694934">
        <w:rPr>
          <w:rFonts w:ascii="Times New Roman" w:eastAsia="Times New Roman" w:hAnsi="Times New Roman"/>
          <w:sz w:val="24"/>
        </w:rPr>
        <w:t>% and strongly ag</w:t>
      </w:r>
      <w:r w:rsidR="003F6C3D">
        <w:rPr>
          <w:rFonts w:ascii="Times New Roman" w:eastAsia="Times New Roman" w:hAnsi="Times New Roman"/>
          <w:sz w:val="24"/>
        </w:rPr>
        <w:t>ree 25</w:t>
      </w:r>
      <w:r w:rsidR="00694934" w:rsidRPr="00694934">
        <w:rPr>
          <w:rFonts w:ascii="Times New Roman" w:eastAsia="Times New Roman" w:hAnsi="Times New Roman"/>
          <w:sz w:val="24"/>
        </w:rPr>
        <w:t xml:space="preserve">.5%. When </w:t>
      </w:r>
      <w:r w:rsidR="00694934" w:rsidRPr="00097D4B">
        <w:rPr>
          <w:rFonts w:ascii="Times New Roman" w:eastAsia="Times New Roman" w:hAnsi="Times New Roman"/>
          <w:sz w:val="24"/>
        </w:rPr>
        <w:t xml:space="preserve">compared with scoring weighting criteria can be concluded </w:t>
      </w:r>
      <w:r w:rsidR="00694934" w:rsidRPr="00694934">
        <w:rPr>
          <w:rFonts w:ascii="Times New Roman" w:eastAsia="Times New Roman" w:hAnsi="Times New Roman"/>
          <w:sz w:val="24"/>
        </w:rPr>
        <w:t xml:space="preserve">that the compensation of employees included in the criteria </w:t>
      </w:r>
      <w:r w:rsidR="00752F2B">
        <w:rPr>
          <w:rFonts w:ascii="Times New Roman" w:eastAsia="Times New Roman" w:hAnsi="Times New Roman"/>
          <w:sz w:val="24"/>
        </w:rPr>
        <w:t>less</w:t>
      </w:r>
      <w:r w:rsidR="00694934" w:rsidRPr="00694934">
        <w:rPr>
          <w:rFonts w:ascii="Times New Roman" w:eastAsia="Times New Roman" w:hAnsi="Times New Roman"/>
          <w:sz w:val="24"/>
        </w:rPr>
        <w:t xml:space="preserve"> feasible. This is due to the direct compensation dimension and also to the indirect compensation dimension. It can be concluded that employees feel that the salary they receive is not in accordance with the minimum wage set by the government, employees have not received an incentive if their work exceeds the target set by the company and does not get insurance in work also affect employee satisfaction on the compensation they received so far.</w:t>
      </w:r>
    </w:p>
    <w:p w:rsidR="00916EE1" w:rsidRDefault="00916EE1" w:rsidP="00916EE1">
      <w:pPr>
        <w:spacing w:line="348" w:lineRule="auto"/>
        <w:jc w:val="both"/>
        <w:rPr>
          <w:rFonts w:ascii="Times New Roman" w:eastAsia="Times New Roman" w:hAnsi="Times New Roman"/>
          <w:sz w:val="24"/>
        </w:rPr>
      </w:pPr>
    </w:p>
    <w:p w:rsidR="00916EE1" w:rsidRDefault="00AC767E" w:rsidP="00916EE1">
      <w:pPr>
        <w:spacing w:line="348" w:lineRule="auto"/>
        <w:jc w:val="both"/>
        <w:rPr>
          <w:rFonts w:ascii="Times New Roman" w:eastAsia="Times New Roman" w:hAnsi="Times New Roman"/>
          <w:sz w:val="24"/>
        </w:rPr>
      </w:pPr>
      <w:r>
        <w:rPr>
          <w:rFonts w:ascii="Times New Roman" w:eastAsia="Times New Roman" w:hAnsi="Times New Roman"/>
          <w:b/>
          <w:sz w:val="24"/>
        </w:rPr>
        <w:t>Result of classical assumption test</w:t>
      </w:r>
    </w:p>
    <w:p w:rsidR="00916EE1" w:rsidRDefault="00F94FDB" w:rsidP="00916EE1">
      <w:pPr>
        <w:spacing w:line="348" w:lineRule="auto"/>
        <w:jc w:val="both"/>
        <w:rPr>
          <w:rFonts w:ascii="Times New Roman" w:eastAsia="Times New Roman" w:hAnsi="Times New Roman"/>
          <w:sz w:val="24"/>
        </w:rPr>
      </w:pPr>
      <w:r>
        <w:rPr>
          <w:rFonts w:ascii="Times New Roman" w:eastAsia="Times New Roman" w:hAnsi="Times New Roman"/>
          <w:b/>
          <w:sz w:val="24"/>
        </w:rPr>
        <w:t xml:space="preserve">Result </w:t>
      </w:r>
      <w:r w:rsidR="004437A6">
        <w:rPr>
          <w:rFonts w:ascii="Times New Roman" w:eastAsia="Times New Roman" w:hAnsi="Times New Roman"/>
          <w:b/>
          <w:sz w:val="24"/>
        </w:rPr>
        <w:t>Normality Test</w:t>
      </w:r>
    </w:p>
    <w:p w:rsidR="004437A6" w:rsidRPr="00916EE1" w:rsidRDefault="00EF22C5" w:rsidP="00EF22C5">
      <w:pPr>
        <w:spacing w:line="348" w:lineRule="auto"/>
        <w:jc w:val="both"/>
        <w:rPr>
          <w:rFonts w:ascii="Times New Roman" w:eastAsia="Times New Roman" w:hAnsi="Times New Roman"/>
          <w:sz w:val="24"/>
        </w:rPr>
      </w:pPr>
      <w:r>
        <w:rPr>
          <w:rFonts w:ascii="Times New Roman" w:eastAsia="Times New Roman" w:hAnsi="Times New Roman"/>
          <w:sz w:val="24"/>
        </w:rPr>
        <w:t xml:space="preserve">       </w:t>
      </w:r>
      <w:r w:rsidR="004437A6">
        <w:rPr>
          <w:rFonts w:ascii="Times New Roman" w:eastAsia="Times New Roman" w:hAnsi="Times New Roman"/>
          <w:sz w:val="24"/>
        </w:rPr>
        <w:t>Normality test aims to determine whether the samples were taken in the study is normally distributed or not. One Sample test for normality using the Kolmogorov-Smirnov Test and is said to be normal if the residual value that is normally distributed has a significant probability of more than 0.05.</w:t>
      </w:r>
    </w:p>
    <w:p w:rsidR="00F94FDB" w:rsidRPr="00DD17BB" w:rsidRDefault="008E2C12" w:rsidP="00F94FDB">
      <w:pPr>
        <w:tabs>
          <w:tab w:val="left" w:pos="800"/>
          <w:tab w:val="left" w:pos="1940"/>
          <w:tab w:val="left" w:pos="3320"/>
          <w:tab w:val="left" w:pos="4120"/>
          <w:tab w:val="left" w:pos="5020"/>
          <w:tab w:val="left" w:pos="5640"/>
          <w:tab w:val="left" w:pos="6380"/>
          <w:tab w:val="left" w:pos="6900"/>
        </w:tabs>
        <w:spacing w:line="360" w:lineRule="auto"/>
        <w:jc w:val="center"/>
        <w:rPr>
          <w:rFonts w:ascii="Times New Roman" w:eastAsia="Times New Roman" w:hAnsi="Times New Roman"/>
          <w:b/>
        </w:rPr>
      </w:pPr>
      <w:r>
        <w:rPr>
          <w:rFonts w:ascii="Times New Roman" w:eastAsia="Times New Roman" w:hAnsi="Times New Roman"/>
          <w:b/>
        </w:rPr>
        <w:t>Table</w:t>
      </w:r>
      <w:r w:rsidR="00F94FDB">
        <w:rPr>
          <w:rFonts w:ascii="Times New Roman" w:eastAsia="Times New Roman" w:hAnsi="Times New Roman"/>
          <w:b/>
        </w:rPr>
        <w:t xml:space="preserve"> 7</w:t>
      </w:r>
      <w:r w:rsidR="00DD17BB">
        <w:rPr>
          <w:rFonts w:ascii="Times New Roman" w:eastAsia="Times New Roman" w:hAnsi="Times New Roman"/>
          <w:b/>
        </w:rPr>
        <w:t xml:space="preserve">. </w:t>
      </w:r>
      <w:r w:rsidR="004437A6">
        <w:rPr>
          <w:rFonts w:ascii="Times New Roman" w:eastAsia="Times New Roman" w:hAnsi="Times New Roman"/>
          <w:b/>
        </w:rPr>
        <w:t>Result of Normality Test</w:t>
      </w:r>
    </w:p>
    <w:tbl>
      <w:tblPr>
        <w:tblStyle w:val="TableGrid"/>
        <w:tblW w:w="8208" w:type="dxa"/>
        <w:tblLayout w:type="fixed"/>
        <w:tblLook w:val="0000" w:firstRow="0" w:lastRow="0" w:firstColumn="0" w:lastColumn="0" w:noHBand="0" w:noVBand="0"/>
      </w:tblPr>
      <w:tblGrid>
        <w:gridCol w:w="2443"/>
        <w:gridCol w:w="1444"/>
        <w:gridCol w:w="1461"/>
        <w:gridCol w:w="1384"/>
        <w:gridCol w:w="1476"/>
      </w:tblGrid>
      <w:tr w:rsidR="00F94FDB" w:rsidRPr="006044C3" w:rsidTr="00B36094">
        <w:tc>
          <w:tcPr>
            <w:tcW w:w="8205" w:type="dxa"/>
            <w:gridSpan w:val="5"/>
            <w:tcBorders>
              <w:top w:val="single" w:sz="4" w:space="0" w:color="auto"/>
              <w:left w:val="nil"/>
              <w:bottom w:val="nil"/>
              <w:right w:val="nil"/>
            </w:tcBorders>
          </w:tcPr>
          <w:p w:rsidR="00F94FDB" w:rsidRPr="00CC1BB9" w:rsidRDefault="00F94FDB"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One-Sample Kolmogorov-Smirnov Test</w:t>
            </w:r>
          </w:p>
        </w:tc>
      </w:tr>
      <w:tr w:rsidR="00F94FDB" w:rsidRPr="006044C3" w:rsidTr="00B36094">
        <w:tc>
          <w:tcPr>
            <w:tcW w:w="3887" w:type="dxa"/>
            <w:gridSpan w:val="2"/>
            <w:tcBorders>
              <w:top w:val="nil"/>
              <w:left w:val="nil"/>
              <w:bottom w:val="single" w:sz="4" w:space="0" w:color="auto"/>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1460"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Motivasi Kerja</w:t>
            </w:r>
          </w:p>
        </w:tc>
        <w:tc>
          <w:tcPr>
            <w:tcW w:w="1383"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Kompensasi</w:t>
            </w:r>
          </w:p>
        </w:tc>
        <w:tc>
          <w:tcPr>
            <w:tcW w:w="1475"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Kepuasan Kerja</w:t>
            </w:r>
          </w:p>
        </w:tc>
      </w:tr>
      <w:tr w:rsidR="00F94FDB" w:rsidRPr="006044C3" w:rsidTr="00B36094">
        <w:tc>
          <w:tcPr>
            <w:tcW w:w="3887" w:type="dxa"/>
            <w:gridSpan w:val="2"/>
            <w:tcBorders>
              <w:top w:val="single" w:sz="4" w:space="0" w:color="auto"/>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N</w:t>
            </w:r>
          </w:p>
        </w:tc>
        <w:tc>
          <w:tcPr>
            <w:tcW w:w="1460" w:type="dxa"/>
            <w:tcBorders>
              <w:top w:val="single" w:sz="4" w:space="0" w:color="auto"/>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70</w:t>
            </w:r>
          </w:p>
        </w:tc>
        <w:tc>
          <w:tcPr>
            <w:tcW w:w="1383" w:type="dxa"/>
            <w:tcBorders>
              <w:top w:val="single" w:sz="4" w:space="0" w:color="auto"/>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70</w:t>
            </w:r>
          </w:p>
        </w:tc>
        <w:tc>
          <w:tcPr>
            <w:tcW w:w="1475" w:type="dxa"/>
            <w:tcBorders>
              <w:top w:val="single" w:sz="4" w:space="0" w:color="auto"/>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70</w:t>
            </w:r>
          </w:p>
        </w:tc>
      </w:tr>
      <w:tr w:rsidR="00F94FDB" w:rsidRPr="006044C3" w:rsidTr="00B36094">
        <w:tc>
          <w:tcPr>
            <w:tcW w:w="2443" w:type="dxa"/>
            <w:vMerge w:val="restart"/>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Normal Parameters</w:t>
            </w:r>
            <w:r w:rsidRPr="008503C9">
              <w:rPr>
                <w:rFonts w:ascii="Times New Roman" w:hAnsi="Times New Roman" w:cs="Times New Roman"/>
                <w:sz w:val="18"/>
                <w:szCs w:val="18"/>
                <w:vertAlign w:val="superscript"/>
              </w:rPr>
              <w:t>a,b</w:t>
            </w:r>
          </w:p>
        </w:tc>
        <w:tc>
          <w:tcPr>
            <w:tcW w:w="144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Mean</w:t>
            </w:r>
          </w:p>
        </w:tc>
        <w:tc>
          <w:tcPr>
            <w:tcW w:w="146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29,54</w:t>
            </w:r>
          </w:p>
        </w:tc>
        <w:tc>
          <w:tcPr>
            <w:tcW w:w="138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22,70</w:t>
            </w:r>
          </w:p>
        </w:tc>
        <w:tc>
          <w:tcPr>
            <w:tcW w:w="1475"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36,81</w:t>
            </w:r>
          </w:p>
        </w:tc>
      </w:tr>
      <w:tr w:rsidR="00F94FDB" w:rsidRPr="006044C3" w:rsidTr="00B36094">
        <w:tc>
          <w:tcPr>
            <w:tcW w:w="2443" w:type="dxa"/>
            <w:vMerge/>
            <w:tcBorders>
              <w:top w:val="nil"/>
              <w:left w:val="nil"/>
              <w:bottom w:val="nil"/>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144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Std. Deviation</w:t>
            </w:r>
          </w:p>
        </w:tc>
        <w:tc>
          <w:tcPr>
            <w:tcW w:w="146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3,771</w:t>
            </w:r>
          </w:p>
        </w:tc>
        <w:tc>
          <w:tcPr>
            <w:tcW w:w="138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3,268</w:t>
            </w:r>
          </w:p>
        </w:tc>
        <w:tc>
          <w:tcPr>
            <w:tcW w:w="1475"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5,139</w:t>
            </w:r>
          </w:p>
        </w:tc>
      </w:tr>
      <w:tr w:rsidR="00F94FDB" w:rsidRPr="006044C3" w:rsidTr="00B36094">
        <w:tc>
          <w:tcPr>
            <w:tcW w:w="2443" w:type="dxa"/>
            <w:vMerge w:val="restart"/>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Most Extreme Differences</w:t>
            </w:r>
          </w:p>
        </w:tc>
        <w:tc>
          <w:tcPr>
            <w:tcW w:w="144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Absolute</w:t>
            </w:r>
          </w:p>
        </w:tc>
        <w:tc>
          <w:tcPr>
            <w:tcW w:w="146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,100</w:t>
            </w:r>
          </w:p>
        </w:tc>
        <w:tc>
          <w:tcPr>
            <w:tcW w:w="138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,101</w:t>
            </w:r>
          </w:p>
        </w:tc>
        <w:tc>
          <w:tcPr>
            <w:tcW w:w="1475"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,096</w:t>
            </w:r>
          </w:p>
        </w:tc>
      </w:tr>
      <w:tr w:rsidR="00F94FDB" w:rsidRPr="006044C3" w:rsidTr="00B36094">
        <w:tc>
          <w:tcPr>
            <w:tcW w:w="2443" w:type="dxa"/>
            <w:vMerge/>
            <w:tcBorders>
              <w:top w:val="nil"/>
              <w:left w:val="nil"/>
              <w:bottom w:val="nil"/>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144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Positive</w:t>
            </w:r>
          </w:p>
        </w:tc>
        <w:tc>
          <w:tcPr>
            <w:tcW w:w="146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,098</w:t>
            </w:r>
          </w:p>
        </w:tc>
        <w:tc>
          <w:tcPr>
            <w:tcW w:w="138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,060</w:t>
            </w:r>
          </w:p>
        </w:tc>
        <w:tc>
          <w:tcPr>
            <w:tcW w:w="1475"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,096</w:t>
            </w:r>
          </w:p>
        </w:tc>
      </w:tr>
      <w:tr w:rsidR="00F94FDB" w:rsidRPr="006044C3" w:rsidTr="00B36094">
        <w:tc>
          <w:tcPr>
            <w:tcW w:w="2443" w:type="dxa"/>
            <w:vMerge/>
            <w:tcBorders>
              <w:top w:val="nil"/>
              <w:left w:val="nil"/>
              <w:bottom w:val="nil"/>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144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Negative</w:t>
            </w:r>
          </w:p>
        </w:tc>
        <w:tc>
          <w:tcPr>
            <w:tcW w:w="146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-,100</w:t>
            </w:r>
          </w:p>
        </w:tc>
        <w:tc>
          <w:tcPr>
            <w:tcW w:w="138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-,101</w:t>
            </w:r>
          </w:p>
        </w:tc>
        <w:tc>
          <w:tcPr>
            <w:tcW w:w="1475"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-,086</w:t>
            </w:r>
          </w:p>
        </w:tc>
      </w:tr>
      <w:tr w:rsidR="00F94FDB" w:rsidRPr="006044C3" w:rsidTr="00B36094">
        <w:tc>
          <w:tcPr>
            <w:tcW w:w="3887" w:type="dxa"/>
            <w:gridSpan w:val="2"/>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Test Statistic</w:t>
            </w:r>
          </w:p>
        </w:tc>
        <w:tc>
          <w:tcPr>
            <w:tcW w:w="146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,100</w:t>
            </w:r>
          </w:p>
        </w:tc>
        <w:tc>
          <w:tcPr>
            <w:tcW w:w="138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,101</w:t>
            </w:r>
          </w:p>
        </w:tc>
        <w:tc>
          <w:tcPr>
            <w:tcW w:w="1475"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,096</w:t>
            </w:r>
          </w:p>
        </w:tc>
      </w:tr>
      <w:tr w:rsidR="00F94FDB" w:rsidRPr="006044C3" w:rsidTr="00B36094">
        <w:tc>
          <w:tcPr>
            <w:tcW w:w="3887" w:type="dxa"/>
            <w:gridSpan w:val="2"/>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Asymp. Sig. (2-tailed)</w:t>
            </w:r>
          </w:p>
        </w:tc>
        <w:tc>
          <w:tcPr>
            <w:tcW w:w="1460"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,081</w:t>
            </w:r>
            <w:r w:rsidRPr="008503C9">
              <w:rPr>
                <w:rFonts w:ascii="Times New Roman" w:hAnsi="Times New Roman" w:cs="Times New Roman"/>
                <w:sz w:val="18"/>
                <w:szCs w:val="18"/>
                <w:vertAlign w:val="superscript"/>
              </w:rPr>
              <w:t>c</w:t>
            </w:r>
          </w:p>
        </w:tc>
        <w:tc>
          <w:tcPr>
            <w:tcW w:w="1383"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,074</w:t>
            </w:r>
            <w:r w:rsidRPr="008503C9">
              <w:rPr>
                <w:rFonts w:ascii="Times New Roman" w:hAnsi="Times New Roman" w:cs="Times New Roman"/>
                <w:sz w:val="18"/>
                <w:szCs w:val="18"/>
                <w:vertAlign w:val="superscript"/>
              </w:rPr>
              <w:t>c</w:t>
            </w:r>
          </w:p>
        </w:tc>
        <w:tc>
          <w:tcPr>
            <w:tcW w:w="1475"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,178</w:t>
            </w:r>
            <w:r w:rsidRPr="008503C9">
              <w:rPr>
                <w:rFonts w:ascii="Times New Roman" w:hAnsi="Times New Roman" w:cs="Times New Roman"/>
                <w:sz w:val="18"/>
                <w:szCs w:val="18"/>
                <w:vertAlign w:val="superscript"/>
              </w:rPr>
              <w:t>c</w:t>
            </w:r>
          </w:p>
        </w:tc>
      </w:tr>
      <w:tr w:rsidR="00F94FDB" w:rsidRPr="006044C3" w:rsidTr="00B36094">
        <w:tc>
          <w:tcPr>
            <w:tcW w:w="8205" w:type="dxa"/>
            <w:gridSpan w:val="5"/>
            <w:tcBorders>
              <w:top w:val="single" w:sz="4" w:space="0" w:color="auto"/>
              <w:left w:val="nil"/>
              <w:bottom w:val="nil"/>
              <w:right w:val="nil"/>
            </w:tcBorders>
          </w:tcPr>
          <w:p w:rsidR="00F94FDB" w:rsidRPr="008503C9" w:rsidRDefault="00F94FDB" w:rsidP="00B36094">
            <w:pPr>
              <w:autoSpaceDE w:val="0"/>
              <w:autoSpaceDN w:val="0"/>
              <w:adjustRightInd w:val="0"/>
              <w:ind w:left="60" w:right="60"/>
              <w:rPr>
                <w:rFonts w:ascii="Times New Roman" w:hAnsi="Times New Roman" w:cs="Times New Roman"/>
                <w:sz w:val="18"/>
                <w:szCs w:val="18"/>
              </w:rPr>
            </w:pPr>
            <w:r w:rsidRPr="008503C9">
              <w:rPr>
                <w:rFonts w:ascii="Times New Roman" w:hAnsi="Times New Roman" w:cs="Times New Roman"/>
                <w:sz w:val="18"/>
                <w:szCs w:val="18"/>
              </w:rPr>
              <w:t>a. Test distribution is Normal.</w:t>
            </w:r>
          </w:p>
        </w:tc>
      </w:tr>
      <w:tr w:rsidR="00F94FDB" w:rsidRPr="006044C3" w:rsidTr="00B36094">
        <w:tc>
          <w:tcPr>
            <w:tcW w:w="8205" w:type="dxa"/>
            <w:gridSpan w:val="5"/>
            <w:tcBorders>
              <w:top w:val="nil"/>
              <w:left w:val="nil"/>
              <w:bottom w:val="nil"/>
              <w:right w:val="nil"/>
            </w:tcBorders>
          </w:tcPr>
          <w:p w:rsidR="00F94FDB" w:rsidRPr="008503C9" w:rsidRDefault="00F94FDB" w:rsidP="00B36094">
            <w:pPr>
              <w:autoSpaceDE w:val="0"/>
              <w:autoSpaceDN w:val="0"/>
              <w:adjustRightInd w:val="0"/>
              <w:ind w:left="60" w:right="60"/>
              <w:rPr>
                <w:rFonts w:ascii="Times New Roman" w:hAnsi="Times New Roman" w:cs="Times New Roman"/>
                <w:sz w:val="18"/>
                <w:szCs w:val="18"/>
              </w:rPr>
            </w:pPr>
            <w:r w:rsidRPr="008503C9">
              <w:rPr>
                <w:rFonts w:ascii="Times New Roman" w:hAnsi="Times New Roman" w:cs="Times New Roman"/>
                <w:sz w:val="18"/>
                <w:szCs w:val="18"/>
              </w:rPr>
              <w:t>b. Calculated from data.</w:t>
            </w:r>
          </w:p>
        </w:tc>
      </w:tr>
      <w:tr w:rsidR="00F94FDB" w:rsidRPr="006044C3" w:rsidTr="00B36094">
        <w:trPr>
          <w:trHeight w:val="90"/>
        </w:trPr>
        <w:tc>
          <w:tcPr>
            <w:tcW w:w="8205" w:type="dxa"/>
            <w:gridSpan w:val="5"/>
            <w:tcBorders>
              <w:top w:val="nil"/>
              <w:left w:val="nil"/>
              <w:bottom w:val="nil"/>
              <w:right w:val="nil"/>
            </w:tcBorders>
          </w:tcPr>
          <w:p w:rsidR="00F94FDB" w:rsidRPr="008503C9" w:rsidRDefault="00F94FDB" w:rsidP="00B36094">
            <w:pPr>
              <w:autoSpaceDE w:val="0"/>
              <w:autoSpaceDN w:val="0"/>
              <w:adjustRightInd w:val="0"/>
              <w:ind w:left="60" w:right="60"/>
              <w:rPr>
                <w:rFonts w:ascii="Times New Roman" w:hAnsi="Times New Roman" w:cs="Times New Roman"/>
                <w:sz w:val="18"/>
                <w:szCs w:val="18"/>
              </w:rPr>
            </w:pPr>
            <w:r w:rsidRPr="008503C9">
              <w:rPr>
                <w:rFonts w:ascii="Times New Roman" w:hAnsi="Times New Roman" w:cs="Times New Roman"/>
                <w:sz w:val="18"/>
                <w:szCs w:val="18"/>
              </w:rPr>
              <w:t>c. Lilliefors Significance Correction.</w:t>
            </w:r>
          </w:p>
        </w:tc>
      </w:tr>
    </w:tbl>
    <w:p w:rsidR="004437A6" w:rsidRDefault="004437A6" w:rsidP="00F94FDB">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Pr>
          <w:rFonts w:ascii="Times New Roman" w:eastAsia="Times New Roman" w:hAnsi="Times New Roman"/>
        </w:rPr>
        <w:t>Source: Calculation SPSS 24, 2017</w:t>
      </w:r>
    </w:p>
    <w:p w:rsidR="00916EE1" w:rsidRDefault="00367B1F" w:rsidP="00367B1F">
      <w:pPr>
        <w:spacing w:line="360" w:lineRule="auto"/>
        <w:jc w:val="both"/>
        <w:rPr>
          <w:rFonts w:ascii="Times New Roman" w:eastAsia="Times New Roman" w:hAnsi="Times New Roman"/>
        </w:rPr>
      </w:pPr>
      <w:r>
        <w:rPr>
          <w:rFonts w:ascii="Times New Roman" w:eastAsia="Times New Roman" w:hAnsi="Times New Roman"/>
          <w:sz w:val="24"/>
        </w:rPr>
        <w:lastRenderedPageBreak/>
        <w:t xml:space="preserve">       </w:t>
      </w:r>
      <w:r w:rsidR="004437A6">
        <w:rPr>
          <w:rFonts w:ascii="Times New Roman" w:eastAsia="Times New Roman" w:hAnsi="Times New Roman"/>
          <w:sz w:val="24"/>
        </w:rPr>
        <w:t>Based o</w:t>
      </w:r>
      <w:r w:rsidR="00F94FDB">
        <w:rPr>
          <w:rFonts w:ascii="Times New Roman" w:eastAsia="Times New Roman" w:hAnsi="Times New Roman"/>
          <w:sz w:val="24"/>
        </w:rPr>
        <w:t>n Table 7</w:t>
      </w:r>
      <w:r w:rsidR="00DD6E61">
        <w:rPr>
          <w:rFonts w:ascii="Times New Roman" w:eastAsia="Times New Roman" w:hAnsi="Times New Roman"/>
          <w:sz w:val="24"/>
        </w:rPr>
        <w:t xml:space="preserve"> were done with SPSS 24</w:t>
      </w:r>
      <w:r w:rsidR="004437A6">
        <w:rPr>
          <w:rFonts w:ascii="Times New Roman" w:eastAsia="Times New Roman" w:hAnsi="Times New Roman"/>
          <w:sz w:val="24"/>
        </w:rPr>
        <w:t xml:space="preserve"> </w:t>
      </w:r>
      <w:r w:rsidR="00DD6E61">
        <w:rPr>
          <w:rFonts w:ascii="Times New Roman" w:eastAsia="Times New Roman" w:hAnsi="Times New Roman"/>
          <w:sz w:val="24"/>
        </w:rPr>
        <w:t>using</w:t>
      </w:r>
      <w:r w:rsidR="004437A6">
        <w:rPr>
          <w:rFonts w:ascii="Times New Roman" w:eastAsia="Times New Roman" w:hAnsi="Times New Roman"/>
          <w:sz w:val="24"/>
        </w:rPr>
        <w:t xml:space="preserve"> test for normality using the Kolmogorov-Smirnov, can show significant results of job satisfaction variables of 0.178, work motivation 0.081 and for compensation 0.074. The third significant figure is greater than 0.05, it can be said to be normally distributed data and qualify performed multiple linear regression analysis method.</w:t>
      </w:r>
    </w:p>
    <w:p w:rsidR="00916EE1" w:rsidRDefault="00A93A61" w:rsidP="00916EE1">
      <w:pPr>
        <w:spacing w:line="360" w:lineRule="auto"/>
        <w:jc w:val="both"/>
        <w:rPr>
          <w:rFonts w:ascii="Times New Roman" w:eastAsia="Times New Roman" w:hAnsi="Times New Roman"/>
        </w:rPr>
      </w:pPr>
      <w:r>
        <w:rPr>
          <w:rFonts w:ascii="Times New Roman" w:eastAsia="Times New Roman" w:hAnsi="Times New Roman"/>
          <w:b/>
          <w:sz w:val="24"/>
        </w:rPr>
        <w:t xml:space="preserve">Result </w:t>
      </w:r>
      <w:r w:rsidR="004437A6">
        <w:rPr>
          <w:rFonts w:ascii="Times New Roman" w:eastAsia="Times New Roman" w:hAnsi="Times New Roman"/>
          <w:b/>
          <w:sz w:val="24"/>
        </w:rPr>
        <w:t>Linearity Test</w:t>
      </w:r>
    </w:p>
    <w:p w:rsidR="003208FC" w:rsidRPr="00916EE1" w:rsidRDefault="00367B1F" w:rsidP="00367B1F">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E266C4">
        <w:rPr>
          <w:rFonts w:ascii="Times New Roman" w:eastAsia="Times New Roman" w:hAnsi="Times New Roman"/>
          <w:sz w:val="24"/>
        </w:rPr>
        <w:t xml:space="preserve">Linearity test aims to determine whether the two variables have a linear relationship or not significantly. Linearity test performed using a test for linearity at significant level of 0.05. </w:t>
      </w:r>
    </w:p>
    <w:p w:rsidR="00F94FDB" w:rsidRPr="00294D8D" w:rsidRDefault="008E2C12" w:rsidP="00F94FDB">
      <w:pPr>
        <w:spacing w:line="360" w:lineRule="auto"/>
        <w:jc w:val="center"/>
        <w:rPr>
          <w:rFonts w:ascii="Times New Roman" w:eastAsia="Times New Roman" w:hAnsi="Times New Roman"/>
          <w:b/>
        </w:rPr>
      </w:pPr>
      <w:r>
        <w:rPr>
          <w:rFonts w:ascii="Times New Roman" w:eastAsia="Times New Roman" w:hAnsi="Times New Roman"/>
          <w:b/>
        </w:rPr>
        <w:t>Table</w:t>
      </w:r>
      <w:r w:rsidR="00F94FDB">
        <w:rPr>
          <w:rFonts w:ascii="Times New Roman" w:eastAsia="Times New Roman" w:hAnsi="Times New Roman"/>
          <w:b/>
        </w:rPr>
        <w:t xml:space="preserve"> 8</w:t>
      </w:r>
      <w:r w:rsidR="00294D8D" w:rsidRPr="00294D8D">
        <w:rPr>
          <w:rFonts w:ascii="Times New Roman" w:eastAsia="Times New Roman" w:hAnsi="Times New Roman"/>
          <w:b/>
        </w:rPr>
        <w:t xml:space="preserve">. </w:t>
      </w:r>
      <w:r w:rsidR="00E266C4">
        <w:rPr>
          <w:rFonts w:ascii="Times New Roman" w:eastAsia="Times New Roman" w:hAnsi="Times New Roman"/>
          <w:b/>
        </w:rPr>
        <w:t>Result of Linearity Test Work Motivation and Job Satisfaction</w:t>
      </w:r>
    </w:p>
    <w:tbl>
      <w:tblPr>
        <w:tblStyle w:val="TableGrid"/>
        <w:tblW w:w="8364" w:type="dxa"/>
        <w:tblInd w:w="-176" w:type="dxa"/>
        <w:tblLayout w:type="fixed"/>
        <w:tblLook w:val="0000" w:firstRow="0" w:lastRow="0" w:firstColumn="0" w:lastColumn="0" w:noHBand="0" w:noVBand="0"/>
      </w:tblPr>
      <w:tblGrid>
        <w:gridCol w:w="1702"/>
        <w:gridCol w:w="992"/>
        <w:gridCol w:w="1418"/>
        <w:gridCol w:w="1103"/>
        <w:gridCol w:w="656"/>
        <w:gridCol w:w="934"/>
        <w:gridCol w:w="850"/>
        <w:gridCol w:w="709"/>
      </w:tblGrid>
      <w:tr w:rsidR="00F94FDB" w:rsidRPr="009E4D73" w:rsidTr="00B36094">
        <w:trPr>
          <w:trHeight w:val="340"/>
        </w:trPr>
        <w:tc>
          <w:tcPr>
            <w:tcW w:w="8364" w:type="dxa"/>
            <w:gridSpan w:val="8"/>
            <w:tcBorders>
              <w:top w:val="single" w:sz="4" w:space="0" w:color="auto"/>
              <w:left w:val="nil"/>
              <w:bottom w:val="nil"/>
              <w:right w:val="nil"/>
            </w:tcBorders>
          </w:tcPr>
          <w:p w:rsidR="00F94FDB" w:rsidRPr="00CC1BB9" w:rsidRDefault="00F94FDB"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ANOVA Table</w:t>
            </w:r>
          </w:p>
        </w:tc>
      </w:tr>
      <w:tr w:rsidR="00F94FDB" w:rsidRPr="009E4D73" w:rsidTr="00B36094">
        <w:trPr>
          <w:trHeight w:val="340"/>
        </w:trPr>
        <w:tc>
          <w:tcPr>
            <w:tcW w:w="4112" w:type="dxa"/>
            <w:gridSpan w:val="3"/>
            <w:tcBorders>
              <w:top w:val="nil"/>
              <w:left w:val="nil"/>
              <w:bottom w:val="nil"/>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110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Sum of Squares</w:t>
            </w:r>
          </w:p>
        </w:tc>
        <w:tc>
          <w:tcPr>
            <w:tcW w:w="656"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df</w:t>
            </w:r>
          </w:p>
        </w:tc>
        <w:tc>
          <w:tcPr>
            <w:tcW w:w="93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Mean Square</w:t>
            </w:r>
          </w:p>
        </w:tc>
        <w:tc>
          <w:tcPr>
            <w:tcW w:w="85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F</w:t>
            </w:r>
          </w:p>
        </w:tc>
        <w:tc>
          <w:tcPr>
            <w:tcW w:w="709" w:type="dxa"/>
            <w:tcBorders>
              <w:top w:val="nil"/>
              <w:left w:val="nil"/>
              <w:bottom w:val="nil"/>
              <w:right w:val="nil"/>
            </w:tcBorders>
          </w:tcPr>
          <w:p w:rsidR="00F94FDB" w:rsidRPr="00CC1BB9" w:rsidRDefault="00F94FDB" w:rsidP="00B36094">
            <w:pPr>
              <w:autoSpaceDE w:val="0"/>
              <w:autoSpaceDN w:val="0"/>
              <w:adjustRightInd w:val="0"/>
              <w:spacing w:line="320" w:lineRule="atLeast"/>
              <w:ind w:left="60" w:right="60"/>
              <w:jc w:val="center"/>
              <w:rPr>
                <w:rFonts w:ascii="Times New Roman" w:hAnsi="Times New Roman" w:cs="Times New Roman"/>
                <w:color w:val="264A60"/>
                <w:sz w:val="18"/>
                <w:szCs w:val="18"/>
              </w:rPr>
            </w:pPr>
            <w:r w:rsidRPr="00CC1BB9">
              <w:rPr>
                <w:rFonts w:ascii="Times New Roman" w:hAnsi="Times New Roman" w:cs="Times New Roman"/>
                <w:color w:val="264A60"/>
                <w:sz w:val="18"/>
                <w:szCs w:val="18"/>
              </w:rPr>
              <w:t>Sig.</w:t>
            </w:r>
          </w:p>
        </w:tc>
      </w:tr>
      <w:tr w:rsidR="00F94FDB" w:rsidRPr="009E4D73" w:rsidTr="00B36094">
        <w:trPr>
          <w:trHeight w:val="340"/>
        </w:trPr>
        <w:tc>
          <w:tcPr>
            <w:tcW w:w="1702" w:type="dxa"/>
            <w:vMerge w:val="restart"/>
            <w:tcBorders>
              <w:top w:val="nil"/>
              <w:left w:val="nil"/>
              <w:bottom w:val="single" w:sz="4" w:space="0" w:color="auto"/>
              <w:right w:val="nil"/>
            </w:tcBorders>
          </w:tcPr>
          <w:p w:rsidR="00F94FDB"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Kepuasan Kerja * Motivasi Kerja</w:t>
            </w:r>
          </w:p>
          <w:p w:rsidR="00F94FDB" w:rsidRPr="005F71B9" w:rsidRDefault="00F94FDB" w:rsidP="00B36094">
            <w:pPr>
              <w:rPr>
                <w:rFonts w:ascii="Times New Roman" w:hAnsi="Times New Roman" w:cs="Times New Roman"/>
                <w:sz w:val="18"/>
                <w:szCs w:val="18"/>
              </w:rPr>
            </w:pPr>
          </w:p>
          <w:p w:rsidR="00F94FDB" w:rsidRPr="005F71B9" w:rsidRDefault="00F94FDB" w:rsidP="00B36094">
            <w:pPr>
              <w:rPr>
                <w:rFonts w:ascii="Times New Roman" w:hAnsi="Times New Roman" w:cs="Times New Roman"/>
                <w:sz w:val="18"/>
                <w:szCs w:val="18"/>
              </w:rPr>
            </w:pPr>
          </w:p>
          <w:p w:rsidR="00F94FDB" w:rsidRPr="005F71B9" w:rsidRDefault="00F94FDB" w:rsidP="00B36094">
            <w:pPr>
              <w:rPr>
                <w:rFonts w:ascii="Times New Roman" w:hAnsi="Times New Roman" w:cs="Times New Roman"/>
                <w:sz w:val="18"/>
                <w:szCs w:val="18"/>
              </w:rPr>
            </w:pPr>
          </w:p>
          <w:p w:rsidR="00F94FDB" w:rsidRDefault="00F94FDB" w:rsidP="00B36094">
            <w:pPr>
              <w:rPr>
                <w:rFonts w:ascii="Times New Roman" w:hAnsi="Times New Roman" w:cs="Times New Roman"/>
                <w:sz w:val="18"/>
                <w:szCs w:val="18"/>
              </w:rPr>
            </w:pPr>
          </w:p>
          <w:p w:rsidR="00F94FDB" w:rsidRDefault="00F94FDB" w:rsidP="00B36094">
            <w:pPr>
              <w:rPr>
                <w:rFonts w:ascii="Times New Roman" w:hAnsi="Times New Roman" w:cs="Times New Roman"/>
                <w:sz w:val="18"/>
                <w:szCs w:val="18"/>
              </w:rPr>
            </w:pPr>
          </w:p>
          <w:p w:rsidR="00F94FDB" w:rsidRPr="005F71B9" w:rsidRDefault="00F94FDB" w:rsidP="00B36094">
            <w:pPr>
              <w:jc w:val="center"/>
              <w:rPr>
                <w:rFonts w:ascii="Times New Roman" w:hAnsi="Times New Roman" w:cs="Times New Roman"/>
                <w:sz w:val="18"/>
                <w:szCs w:val="18"/>
              </w:rPr>
            </w:pPr>
          </w:p>
        </w:tc>
        <w:tc>
          <w:tcPr>
            <w:tcW w:w="992" w:type="dxa"/>
            <w:vMerge w:val="restart"/>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Between Groups</w:t>
            </w:r>
          </w:p>
        </w:tc>
        <w:tc>
          <w:tcPr>
            <w:tcW w:w="1418"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(Combined)</w:t>
            </w:r>
          </w:p>
        </w:tc>
        <w:tc>
          <w:tcPr>
            <w:tcW w:w="110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778,008</w:t>
            </w:r>
          </w:p>
        </w:tc>
        <w:tc>
          <w:tcPr>
            <w:tcW w:w="656"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16</w:t>
            </w:r>
          </w:p>
        </w:tc>
        <w:tc>
          <w:tcPr>
            <w:tcW w:w="93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48,626</w:t>
            </w:r>
          </w:p>
        </w:tc>
        <w:tc>
          <w:tcPr>
            <w:tcW w:w="85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2,467</w:t>
            </w:r>
          </w:p>
        </w:tc>
        <w:tc>
          <w:tcPr>
            <w:tcW w:w="709" w:type="dxa"/>
            <w:tcBorders>
              <w:top w:val="nil"/>
              <w:left w:val="nil"/>
              <w:bottom w:val="nil"/>
              <w:right w:val="nil"/>
            </w:tcBorders>
          </w:tcPr>
          <w:p w:rsidR="00F94FDB" w:rsidRPr="00CC1BB9" w:rsidRDefault="00F94FDB" w:rsidP="00B36094">
            <w:pPr>
              <w:autoSpaceDE w:val="0"/>
              <w:autoSpaceDN w:val="0"/>
              <w:adjustRightInd w:val="0"/>
              <w:spacing w:line="320" w:lineRule="atLeast"/>
              <w:ind w:left="60" w:right="60"/>
              <w:jc w:val="right"/>
              <w:rPr>
                <w:rFonts w:ascii="Times New Roman" w:hAnsi="Times New Roman" w:cs="Times New Roman"/>
                <w:color w:val="010205"/>
                <w:sz w:val="18"/>
                <w:szCs w:val="18"/>
              </w:rPr>
            </w:pPr>
            <w:r w:rsidRPr="00CC1BB9">
              <w:rPr>
                <w:rFonts w:ascii="Times New Roman" w:hAnsi="Times New Roman" w:cs="Times New Roman"/>
                <w:color w:val="010205"/>
                <w:sz w:val="18"/>
                <w:szCs w:val="18"/>
              </w:rPr>
              <w:t>,007</w:t>
            </w:r>
          </w:p>
        </w:tc>
      </w:tr>
      <w:tr w:rsidR="00F94FDB" w:rsidRPr="009E4D73" w:rsidTr="00B36094">
        <w:trPr>
          <w:trHeight w:val="153"/>
        </w:trPr>
        <w:tc>
          <w:tcPr>
            <w:tcW w:w="1702" w:type="dxa"/>
            <w:vMerge/>
            <w:tcBorders>
              <w:top w:val="nil"/>
              <w:left w:val="nil"/>
              <w:bottom w:val="single" w:sz="4" w:space="0" w:color="auto"/>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992" w:type="dxa"/>
            <w:vMerge/>
            <w:tcBorders>
              <w:top w:val="nil"/>
              <w:left w:val="nil"/>
              <w:bottom w:val="nil"/>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Linearity</w:t>
            </w:r>
          </w:p>
        </w:tc>
        <w:tc>
          <w:tcPr>
            <w:tcW w:w="110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605,815</w:t>
            </w:r>
          </w:p>
        </w:tc>
        <w:tc>
          <w:tcPr>
            <w:tcW w:w="656"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w:t>
            </w:r>
          </w:p>
        </w:tc>
        <w:tc>
          <w:tcPr>
            <w:tcW w:w="93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605,815</w:t>
            </w:r>
          </w:p>
        </w:tc>
        <w:tc>
          <w:tcPr>
            <w:tcW w:w="85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30,738</w:t>
            </w:r>
          </w:p>
        </w:tc>
        <w:tc>
          <w:tcPr>
            <w:tcW w:w="709" w:type="dxa"/>
            <w:tcBorders>
              <w:top w:val="nil"/>
              <w:left w:val="nil"/>
              <w:bottom w:val="nil"/>
              <w:right w:val="nil"/>
            </w:tcBorders>
          </w:tcPr>
          <w:p w:rsidR="00F94FDB" w:rsidRPr="00CC1BB9" w:rsidRDefault="00F94FDB" w:rsidP="00B36094">
            <w:pPr>
              <w:autoSpaceDE w:val="0"/>
              <w:autoSpaceDN w:val="0"/>
              <w:adjustRightInd w:val="0"/>
              <w:spacing w:line="320" w:lineRule="atLeast"/>
              <w:ind w:left="60" w:right="60"/>
              <w:jc w:val="right"/>
              <w:rPr>
                <w:rFonts w:ascii="Times New Roman" w:hAnsi="Times New Roman" w:cs="Times New Roman"/>
                <w:color w:val="010205"/>
                <w:sz w:val="18"/>
                <w:szCs w:val="18"/>
              </w:rPr>
            </w:pPr>
            <w:r w:rsidRPr="00CC1BB9">
              <w:rPr>
                <w:rFonts w:ascii="Times New Roman" w:hAnsi="Times New Roman" w:cs="Times New Roman"/>
                <w:color w:val="010205"/>
                <w:sz w:val="18"/>
                <w:szCs w:val="18"/>
              </w:rPr>
              <w:t>,000</w:t>
            </w:r>
          </w:p>
        </w:tc>
      </w:tr>
      <w:tr w:rsidR="00F94FDB" w:rsidRPr="009E4D73" w:rsidTr="00B36094">
        <w:trPr>
          <w:trHeight w:val="153"/>
        </w:trPr>
        <w:tc>
          <w:tcPr>
            <w:tcW w:w="1702" w:type="dxa"/>
            <w:vMerge/>
            <w:tcBorders>
              <w:top w:val="nil"/>
              <w:left w:val="nil"/>
              <w:bottom w:val="single" w:sz="4" w:space="0" w:color="auto"/>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992" w:type="dxa"/>
            <w:vMerge/>
            <w:tcBorders>
              <w:top w:val="nil"/>
              <w:left w:val="nil"/>
              <w:bottom w:val="nil"/>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Deviation from Linearity</w:t>
            </w:r>
          </w:p>
        </w:tc>
        <w:tc>
          <w:tcPr>
            <w:tcW w:w="110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172,194</w:t>
            </w:r>
          </w:p>
        </w:tc>
        <w:tc>
          <w:tcPr>
            <w:tcW w:w="656"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15</w:t>
            </w:r>
          </w:p>
        </w:tc>
        <w:tc>
          <w:tcPr>
            <w:tcW w:w="93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11,480</w:t>
            </w:r>
          </w:p>
        </w:tc>
        <w:tc>
          <w:tcPr>
            <w:tcW w:w="850"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,582</w:t>
            </w:r>
          </w:p>
        </w:tc>
        <w:tc>
          <w:tcPr>
            <w:tcW w:w="709" w:type="dxa"/>
            <w:tcBorders>
              <w:top w:val="nil"/>
              <w:left w:val="nil"/>
              <w:bottom w:val="nil"/>
              <w:right w:val="nil"/>
            </w:tcBorders>
          </w:tcPr>
          <w:p w:rsidR="00F94FDB" w:rsidRPr="00CC1BB9" w:rsidRDefault="00F94FDB" w:rsidP="00B36094">
            <w:pPr>
              <w:autoSpaceDE w:val="0"/>
              <w:autoSpaceDN w:val="0"/>
              <w:adjustRightInd w:val="0"/>
              <w:spacing w:line="320" w:lineRule="atLeast"/>
              <w:ind w:left="60" w:right="60"/>
              <w:jc w:val="right"/>
              <w:rPr>
                <w:rFonts w:ascii="Times New Roman" w:hAnsi="Times New Roman" w:cs="Times New Roman"/>
                <w:color w:val="010205"/>
                <w:sz w:val="18"/>
                <w:szCs w:val="18"/>
              </w:rPr>
            </w:pPr>
            <w:r w:rsidRPr="00CC1BB9">
              <w:rPr>
                <w:rFonts w:ascii="Times New Roman" w:hAnsi="Times New Roman" w:cs="Times New Roman"/>
                <w:color w:val="010205"/>
                <w:sz w:val="18"/>
                <w:szCs w:val="18"/>
              </w:rPr>
              <w:t>,875</w:t>
            </w:r>
          </w:p>
        </w:tc>
      </w:tr>
      <w:tr w:rsidR="00F94FDB" w:rsidRPr="009E4D73" w:rsidTr="00B36094">
        <w:trPr>
          <w:trHeight w:val="153"/>
        </w:trPr>
        <w:tc>
          <w:tcPr>
            <w:tcW w:w="1702" w:type="dxa"/>
            <w:vMerge/>
            <w:tcBorders>
              <w:top w:val="nil"/>
              <w:left w:val="nil"/>
              <w:bottom w:val="single" w:sz="4" w:space="0" w:color="auto"/>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2410" w:type="dxa"/>
            <w:gridSpan w:val="2"/>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Within Groups</w:t>
            </w:r>
          </w:p>
        </w:tc>
        <w:tc>
          <w:tcPr>
            <w:tcW w:w="1103"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1044,577</w:t>
            </w:r>
          </w:p>
        </w:tc>
        <w:tc>
          <w:tcPr>
            <w:tcW w:w="656"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53</w:t>
            </w:r>
          </w:p>
        </w:tc>
        <w:tc>
          <w:tcPr>
            <w:tcW w:w="934" w:type="dxa"/>
            <w:tcBorders>
              <w:top w:val="nil"/>
              <w:left w:val="nil"/>
              <w:bottom w:val="nil"/>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19,709</w:t>
            </w:r>
          </w:p>
        </w:tc>
        <w:tc>
          <w:tcPr>
            <w:tcW w:w="850" w:type="dxa"/>
            <w:tcBorders>
              <w:top w:val="nil"/>
              <w:left w:val="nil"/>
              <w:bottom w:val="nil"/>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709" w:type="dxa"/>
            <w:tcBorders>
              <w:top w:val="nil"/>
              <w:left w:val="nil"/>
              <w:bottom w:val="nil"/>
              <w:right w:val="nil"/>
            </w:tcBorders>
          </w:tcPr>
          <w:p w:rsidR="00F94FDB" w:rsidRPr="00CC1BB9" w:rsidRDefault="00F94FDB" w:rsidP="00B36094">
            <w:pPr>
              <w:autoSpaceDE w:val="0"/>
              <w:autoSpaceDN w:val="0"/>
              <w:adjustRightInd w:val="0"/>
              <w:rPr>
                <w:rFonts w:ascii="Times New Roman" w:hAnsi="Times New Roman" w:cs="Times New Roman"/>
                <w:sz w:val="18"/>
                <w:szCs w:val="18"/>
              </w:rPr>
            </w:pPr>
          </w:p>
        </w:tc>
      </w:tr>
      <w:tr w:rsidR="00F94FDB" w:rsidRPr="009E4D73" w:rsidTr="00B36094">
        <w:trPr>
          <w:trHeight w:val="153"/>
        </w:trPr>
        <w:tc>
          <w:tcPr>
            <w:tcW w:w="1702" w:type="dxa"/>
            <w:vMerge/>
            <w:tcBorders>
              <w:top w:val="nil"/>
              <w:left w:val="nil"/>
              <w:bottom w:val="single" w:sz="4" w:space="0" w:color="auto"/>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2410" w:type="dxa"/>
            <w:gridSpan w:val="2"/>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Total</w:t>
            </w:r>
          </w:p>
        </w:tc>
        <w:tc>
          <w:tcPr>
            <w:tcW w:w="1103"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1822,586</w:t>
            </w:r>
          </w:p>
        </w:tc>
        <w:tc>
          <w:tcPr>
            <w:tcW w:w="656" w:type="dxa"/>
            <w:tcBorders>
              <w:top w:val="nil"/>
              <w:left w:val="nil"/>
              <w:bottom w:val="single" w:sz="4" w:space="0" w:color="auto"/>
              <w:right w:val="nil"/>
            </w:tcBorders>
          </w:tcPr>
          <w:p w:rsidR="00F94FDB" w:rsidRPr="008503C9" w:rsidRDefault="00F94FDB"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69</w:t>
            </w:r>
          </w:p>
        </w:tc>
        <w:tc>
          <w:tcPr>
            <w:tcW w:w="934" w:type="dxa"/>
            <w:tcBorders>
              <w:top w:val="nil"/>
              <w:left w:val="nil"/>
              <w:bottom w:val="single" w:sz="4" w:space="0" w:color="auto"/>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850" w:type="dxa"/>
            <w:tcBorders>
              <w:top w:val="nil"/>
              <w:left w:val="nil"/>
              <w:bottom w:val="single" w:sz="4" w:space="0" w:color="auto"/>
              <w:right w:val="nil"/>
            </w:tcBorders>
          </w:tcPr>
          <w:p w:rsidR="00F94FDB" w:rsidRPr="008503C9" w:rsidRDefault="00F94FDB" w:rsidP="00B36094">
            <w:pPr>
              <w:autoSpaceDE w:val="0"/>
              <w:autoSpaceDN w:val="0"/>
              <w:adjustRightInd w:val="0"/>
              <w:rPr>
                <w:rFonts w:ascii="Times New Roman" w:hAnsi="Times New Roman" w:cs="Times New Roman"/>
                <w:sz w:val="18"/>
                <w:szCs w:val="18"/>
              </w:rPr>
            </w:pPr>
          </w:p>
        </w:tc>
        <w:tc>
          <w:tcPr>
            <w:tcW w:w="709" w:type="dxa"/>
            <w:tcBorders>
              <w:top w:val="nil"/>
              <w:left w:val="nil"/>
              <w:bottom w:val="single" w:sz="4" w:space="0" w:color="auto"/>
              <w:right w:val="nil"/>
            </w:tcBorders>
          </w:tcPr>
          <w:p w:rsidR="00F94FDB" w:rsidRPr="00CC1BB9" w:rsidRDefault="00F94FDB" w:rsidP="00B36094">
            <w:pPr>
              <w:autoSpaceDE w:val="0"/>
              <w:autoSpaceDN w:val="0"/>
              <w:adjustRightInd w:val="0"/>
              <w:rPr>
                <w:rFonts w:ascii="Times New Roman" w:hAnsi="Times New Roman" w:cs="Times New Roman"/>
                <w:sz w:val="18"/>
                <w:szCs w:val="18"/>
              </w:rPr>
            </w:pPr>
          </w:p>
        </w:tc>
      </w:tr>
    </w:tbl>
    <w:p w:rsidR="00E266C4" w:rsidRDefault="00E266C4" w:rsidP="00F94FDB">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Pr>
          <w:rFonts w:ascii="Times New Roman" w:eastAsia="Times New Roman" w:hAnsi="Times New Roman"/>
        </w:rPr>
        <w:t>Source: Calculation SPSS 24, 2017</w:t>
      </w:r>
    </w:p>
    <w:p w:rsidR="003208FC" w:rsidRPr="00E266C4" w:rsidRDefault="00367B1F" w:rsidP="00367B1F">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E266C4">
        <w:rPr>
          <w:rFonts w:ascii="Times New Roman" w:eastAsia="Times New Roman" w:hAnsi="Times New Roman"/>
          <w:sz w:val="24"/>
        </w:rPr>
        <w:t>Based on the test results linearity between work motivation and job satisfaction variables in Table 7 above, it is known that significant value linearitysebesar 0.000. The significant value of less than 0.05, so it can be concluded that between the two variables is a linear relationship exists.</w:t>
      </w:r>
    </w:p>
    <w:p w:rsidR="00A93A61" w:rsidRPr="00294D8D" w:rsidRDefault="008E2C12" w:rsidP="00A93A61">
      <w:pPr>
        <w:spacing w:line="360" w:lineRule="auto"/>
        <w:ind w:left="20"/>
        <w:jc w:val="center"/>
        <w:rPr>
          <w:rFonts w:ascii="Times New Roman" w:eastAsia="Times New Roman" w:hAnsi="Times New Roman"/>
          <w:b/>
        </w:rPr>
      </w:pPr>
      <w:r>
        <w:rPr>
          <w:rFonts w:ascii="Times New Roman" w:eastAsia="Times New Roman" w:hAnsi="Times New Roman"/>
          <w:b/>
        </w:rPr>
        <w:t>Table</w:t>
      </w:r>
      <w:r w:rsidR="00294D8D" w:rsidRPr="00294D8D">
        <w:rPr>
          <w:rFonts w:ascii="Times New Roman" w:eastAsia="Times New Roman" w:hAnsi="Times New Roman"/>
          <w:b/>
        </w:rPr>
        <w:t xml:space="preserve"> 8. </w:t>
      </w:r>
      <w:r w:rsidR="00E266C4">
        <w:rPr>
          <w:rFonts w:ascii="Times New Roman" w:eastAsia="Times New Roman" w:hAnsi="Times New Roman"/>
          <w:b/>
        </w:rPr>
        <w:t>Result of Linearity Test Compensation and Job Satisfaction</w:t>
      </w:r>
    </w:p>
    <w:tbl>
      <w:tblPr>
        <w:tblStyle w:val="TableGrid"/>
        <w:tblW w:w="8364" w:type="dxa"/>
        <w:tblInd w:w="-176" w:type="dxa"/>
        <w:tblLayout w:type="fixed"/>
        <w:tblLook w:val="0000" w:firstRow="0" w:lastRow="0" w:firstColumn="0" w:lastColumn="0" w:noHBand="0" w:noVBand="0"/>
      </w:tblPr>
      <w:tblGrid>
        <w:gridCol w:w="1560"/>
        <w:gridCol w:w="1134"/>
        <w:gridCol w:w="1418"/>
        <w:gridCol w:w="1091"/>
        <w:gridCol w:w="655"/>
        <w:gridCol w:w="947"/>
        <w:gridCol w:w="850"/>
        <w:gridCol w:w="709"/>
      </w:tblGrid>
      <w:tr w:rsidR="00A93A61" w:rsidRPr="009E4D73" w:rsidTr="00B36094">
        <w:trPr>
          <w:trHeight w:val="407"/>
        </w:trPr>
        <w:tc>
          <w:tcPr>
            <w:tcW w:w="8364" w:type="dxa"/>
            <w:gridSpan w:val="8"/>
            <w:tcBorders>
              <w:top w:val="single" w:sz="4" w:space="0" w:color="auto"/>
              <w:left w:val="nil"/>
              <w:bottom w:val="nil"/>
              <w:right w:val="nil"/>
            </w:tcBorders>
          </w:tcPr>
          <w:p w:rsidR="00A93A61" w:rsidRPr="00CC1BB9" w:rsidRDefault="00A93A61"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ANOVA Table</w:t>
            </w:r>
          </w:p>
        </w:tc>
      </w:tr>
      <w:tr w:rsidR="00A93A61" w:rsidRPr="009E4D73" w:rsidTr="00B36094">
        <w:trPr>
          <w:trHeight w:val="407"/>
        </w:trPr>
        <w:tc>
          <w:tcPr>
            <w:tcW w:w="4112" w:type="dxa"/>
            <w:gridSpan w:val="3"/>
            <w:tcBorders>
              <w:top w:val="nil"/>
              <w:left w:val="nil"/>
              <w:bottom w:val="nil"/>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1091"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Sum of Squares</w:t>
            </w:r>
          </w:p>
        </w:tc>
        <w:tc>
          <w:tcPr>
            <w:tcW w:w="655"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df</w:t>
            </w:r>
          </w:p>
        </w:tc>
        <w:tc>
          <w:tcPr>
            <w:tcW w:w="947"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Mean Square</w:t>
            </w:r>
          </w:p>
        </w:tc>
        <w:tc>
          <w:tcPr>
            <w:tcW w:w="850"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F</w:t>
            </w:r>
          </w:p>
        </w:tc>
        <w:tc>
          <w:tcPr>
            <w:tcW w:w="709"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Sig.</w:t>
            </w:r>
          </w:p>
        </w:tc>
      </w:tr>
      <w:tr w:rsidR="00A93A61" w:rsidRPr="009E4D73" w:rsidTr="00B36094">
        <w:trPr>
          <w:trHeight w:val="407"/>
        </w:trPr>
        <w:tc>
          <w:tcPr>
            <w:tcW w:w="1560" w:type="dxa"/>
            <w:vMerge w:val="restart"/>
            <w:tcBorders>
              <w:top w:val="nil"/>
              <w:left w:val="nil"/>
              <w:bottom w:val="single" w:sz="4" w:space="0" w:color="auto"/>
              <w:right w:val="nil"/>
            </w:tcBorders>
          </w:tcPr>
          <w:p w:rsidR="00A93A61" w:rsidRDefault="00A93A61"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Kepuasan Kerja * Kompensasi</w:t>
            </w:r>
          </w:p>
          <w:p w:rsidR="00A93A61" w:rsidRPr="00C475CB" w:rsidRDefault="00A93A61" w:rsidP="00B36094">
            <w:pPr>
              <w:rPr>
                <w:rFonts w:ascii="Times New Roman" w:hAnsi="Times New Roman" w:cs="Times New Roman"/>
                <w:sz w:val="18"/>
                <w:szCs w:val="18"/>
              </w:rPr>
            </w:pPr>
          </w:p>
          <w:p w:rsidR="00A93A61" w:rsidRPr="00C475CB" w:rsidRDefault="00A93A61" w:rsidP="00B36094">
            <w:pPr>
              <w:rPr>
                <w:rFonts w:ascii="Times New Roman" w:hAnsi="Times New Roman" w:cs="Times New Roman"/>
                <w:sz w:val="18"/>
                <w:szCs w:val="18"/>
              </w:rPr>
            </w:pPr>
          </w:p>
          <w:p w:rsidR="00A93A61" w:rsidRPr="00C475CB" w:rsidRDefault="00A93A61" w:rsidP="00B36094">
            <w:pPr>
              <w:rPr>
                <w:rFonts w:ascii="Times New Roman" w:hAnsi="Times New Roman" w:cs="Times New Roman"/>
                <w:sz w:val="18"/>
                <w:szCs w:val="18"/>
              </w:rPr>
            </w:pPr>
          </w:p>
          <w:p w:rsidR="00A93A61" w:rsidRDefault="00A93A61" w:rsidP="00B36094">
            <w:pPr>
              <w:rPr>
                <w:rFonts w:ascii="Times New Roman" w:hAnsi="Times New Roman" w:cs="Times New Roman"/>
                <w:sz w:val="18"/>
                <w:szCs w:val="18"/>
              </w:rPr>
            </w:pPr>
          </w:p>
          <w:p w:rsidR="00A93A61" w:rsidRDefault="00A93A61" w:rsidP="00B36094">
            <w:pPr>
              <w:rPr>
                <w:rFonts w:ascii="Times New Roman" w:hAnsi="Times New Roman" w:cs="Times New Roman"/>
                <w:sz w:val="18"/>
                <w:szCs w:val="18"/>
              </w:rPr>
            </w:pPr>
          </w:p>
          <w:p w:rsidR="00A93A61" w:rsidRPr="00C475CB" w:rsidRDefault="00A93A61" w:rsidP="00B36094">
            <w:pPr>
              <w:jc w:val="center"/>
              <w:rPr>
                <w:rFonts w:ascii="Times New Roman" w:hAnsi="Times New Roman" w:cs="Times New Roman"/>
                <w:sz w:val="18"/>
                <w:szCs w:val="18"/>
              </w:rPr>
            </w:pPr>
          </w:p>
        </w:tc>
        <w:tc>
          <w:tcPr>
            <w:tcW w:w="1134" w:type="dxa"/>
            <w:vMerge w:val="restart"/>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Between Groups</w:t>
            </w:r>
          </w:p>
        </w:tc>
        <w:tc>
          <w:tcPr>
            <w:tcW w:w="1418"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(Combined)</w:t>
            </w:r>
          </w:p>
        </w:tc>
        <w:tc>
          <w:tcPr>
            <w:tcW w:w="1091"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776,185</w:t>
            </w:r>
          </w:p>
        </w:tc>
        <w:tc>
          <w:tcPr>
            <w:tcW w:w="655"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15</w:t>
            </w:r>
          </w:p>
        </w:tc>
        <w:tc>
          <w:tcPr>
            <w:tcW w:w="947"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51,746</w:t>
            </w:r>
          </w:p>
        </w:tc>
        <w:tc>
          <w:tcPr>
            <w:tcW w:w="850"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2,670</w:t>
            </w:r>
          </w:p>
        </w:tc>
        <w:tc>
          <w:tcPr>
            <w:tcW w:w="709"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,004</w:t>
            </w:r>
          </w:p>
        </w:tc>
      </w:tr>
      <w:tr w:rsidR="00A93A61" w:rsidRPr="009E4D73" w:rsidTr="00B36094">
        <w:trPr>
          <w:trHeight w:val="183"/>
        </w:trPr>
        <w:tc>
          <w:tcPr>
            <w:tcW w:w="1560" w:type="dxa"/>
            <w:vMerge/>
            <w:tcBorders>
              <w:top w:val="nil"/>
              <w:left w:val="nil"/>
              <w:bottom w:val="single" w:sz="4" w:space="0" w:color="auto"/>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1134" w:type="dxa"/>
            <w:vMerge/>
            <w:tcBorders>
              <w:top w:val="nil"/>
              <w:left w:val="nil"/>
              <w:bottom w:val="nil"/>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Linearity</w:t>
            </w:r>
          </w:p>
        </w:tc>
        <w:tc>
          <w:tcPr>
            <w:tcW w:w="1091"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631,547</w:t>
            </w:r>
          </w:p>
        </w:tc>
        <w:tc>
          <w:tcPr>
            <w:tcW w:w="655"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w:t>
            </w:r>
          </w:p>
        </w:tc>
        <w:tc>
          <w:tcPr>
            <w:tcW w:w="947"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631,547</w:t>
            </w:r>
          </w:p>
        </w:tc>
        <w:tc>
          <w:tcPr>
            <w:tcW w:w="850"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32,591</w:t>
            </w:r>
          </w:p>
        </w:tc>
        <w:tc>
          <w:tcPr>
            <w:tcW w:w="709"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,000</w:t>
            </w:r>
          </w:p>
        </w:tc>
      </w:tr>
      <w:tr w:rsidR="00A93A61" w:rsidRPr="009E4D73" w:rsidTr="00B36094">
        <w:trPr>
          <w:trHeight w:val="183"/>
        </w:trPr>
        <w:tc>
          <w:tcPr>
            <w:tcW w:w="1560" w:type="dxa"/>
            <w:vMerge/>
            <w:tcBorders>
              <w:top w:val="nil"/>
              <w:left w:val="nil"/>
              <w:bottom w:val="single" w:sz="4" w:space="0" w:color="auto"/>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1134" w:type="dxa"/>
            <w:vMerge/>
            <w:tcBorders>
              <w:top w:val="nil"/>
              <w:left w:val="nil"/>
              <w:bottom w:val="nil"/>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Deviation from Linearity</w:t>
            </w:r>
          </w:p>
        </w:tc>
        <w:tc>
          <w:tcPr>
            <w:tcW w:w="1091"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144,638</w:t>
            </w:r>
          </w:p>
        </w:tc>
        <w:tc>
          <w:tcPr>
            <w:tcW w:w="655"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14</w:t>
            </w:r>
          </w:p>
        </w:tc>
        <w:tc>
          <w:tcPr>
            <w:tcW w:w="947"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10,331</w:t>
            </w:r>
          </w:p>
        </w:tc>
        <w:tc>
          <w:tcPr>
            <w:tcW w:w="850"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,533</w:t>
            </w:r>
          </w:p>
        </w:tc>
        <w:tc>
          <w:tcPr>
            <w:tcW w:w="709"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,902</w:t>
            </w:r>
          </w:p>
        </w:tc>
      </w:tr>
      <w:tr w:rsidR="00A93A61" w:rsidRPr="009E4D73" w:rsidTr="00B36094">
        <w:trPr>
          <w:trHeight w:val="183"/>
        </w:trPr>
        <w:tc>
          <w:tcPr>
            <w:tcW w:w="1560" w:type="dxa"/>
            <w:vMerge/>
            <w:tcBorders>
              <w:top w:val="nil"/>
              <w:left w:val="nil"/>
              <w:bottom w:val="single" w:sz="4" w:space="0" w:color="auto"/>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2552" w:type="dxa"/>
            <w:gridSpan w:val="2"/>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Within Groups</w:t>
            </w:r>
          </w:p>
        </w:tc>
        <w:tc>
          <w:tcPr>
            <w:tcW w:w="1091"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1046,401</w:t>
            </w:r>
          </w:p>
        </w:tc>
        <w:tc>
          <w:tcPr>
            <w:tcW w:w="655"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54</w:t>
            </w:r>
          </w:p>
        </w:tc>
        <w:tc>
          <w:tcPr>
            <w:tcW w:w="947" w:type="dxa"/>
            <w:tcBorders>
              <w:top w:val="nil"/>
              <w:left w:val="nil"/>
              <w:bottom w:val="nil"/>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19,378</w:t>
            </w:r>
          </w:p>
        </w:tc>
        <w:tc>
          <w:tcPr>
            <w:tcW w:w="850" w:type="dxa"/>
            <w:tcBorders>
              <w:top w:val="nil"/>
              <w:left w:val="nil"/>
              <w:bottom w:val="nil"/>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709" w:type="dxa"/>
            <w:tcBorders>
              <w:top w:val="nil"/>
              <w:left w:val="nil"/>
              <w:bottom w:val="nil"/>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r>
      <w:tr w:rsidR="00A93A61" w:rsidRPr="009E4D73" w:rsidTr="00694934">
        <w:trPr>
          <w:trHeight w:val="80"/>
        </w:trPr>
        <w:tc>
          <w:tcPr>
            <w:tcW w:w="1560" w:type="dxa"/>
            <w:vMerge/>
            <w:tcBorders>
              <w:top w:val="nil"/>
              <w:left w:val="nil"/>
              <w:bottom w:val="single" w:sz="4" w:space="0" w:color="auto"/>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2552" w:type="dxa"/>
            <w:gridSpan w:val="2"/>
            <w:tcBorders>
              <w:top w:val="nil"/>
              <w:left w:val="nil"/>
              <w:bottom w:val="single" w:sz="4" w:space="0" w:color="auto"/>
              <w:right w:val="nil"/>
            </w:tcBorders>
          </w:tcPr>
          <w:p w:rsidR="00A93A61" w:rsidRPr="008503C9" w:rsidRDefault="00A93A61" w:rsidP="00B36094">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Total</w:t>
            </w:r>
          </w:p>
        </w:tc>
        <w:tc>
          <w:tcPr>
            <w:tcW w:w="1091" w:type="dxa"/>
            <w:tcBorders>
              <w:top w:val="nil"/>
              <w:left w:val="nil"/>
              <w:bottom w:val="single" w:sz="4" w:space="0" w:color="auto"/>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1822,586</w:t>
            </w:r>
          </w:p>
        </w:tc>
        <w:tc>
          <w:tcPr>
            <w:tcW w:w="655" w:type="dxa"/>
            <w:tcBorders>
              <w:top w:val="nil"/>
              <w:left w:val="nil"/>
              <w:bottom w:val="single" w:sz="4" w:space="0" w:color="auto"/>
              <w:right w:val="nil"/>
            </w:tcBorders>
          </w:tcPr>
          <w:p w:rsidR="00A93A61" w:rsidRPr="008503C9" w:rsidRDefault="00A93A61" w:rsidP="00B36094">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69</w:t>
            </w:r>
          </w:p>
        </w:tc>
        <w:tc>
          <w:tcPr>
            <w:tcW w:w="947" w:type="dxa"/>
            <w:tcBorders>
              <w:top w:val="nil"/>
              <w:left w:val="nil"/>
              <w:bottom w:val="single" w:sz="4" w:space="0" w:color="auto"/>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850" w:type="dxa"/>
            <w:tcBorders>
              <w:top w:val="nil"/>
              <w:left w:val="nil"/>
              <w:bottom w:val="single" w:sz="4" w:space="0" w:color="auto"/>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c>
          <w:tcPr>
            <w:tcW w:w="709" w:type="dxa"/>
            <w:tcBorders>
              <w:top w:val="nil"/>
              <w:left w:val="nil"/>
              <w:bottom w:val="single" w:sz="4" w:space="0" w:color="auto"/>
              <w:right w:val="nil"/>
            </w:tcBorders>
          </w:tcPr>
          <w:p w:rsidR="00A93A61" w:rsidRPr="008503C9" w:rsidRDefault="00A93A61" w:rsidP="00B36094">
            <w:pPr>
              <w:autoSpaceDE w:val="0"/>
              <w:autoSpaceDN w:val="0"/>
              <w:adjustRightInd w:val="0"/>
              <w:rPr>
                <w:rFonts w:ascii="Times New Roman" w:hAnsi="Times New Roman" w:cs="Times New Roman"/>
                <w:sz w:val="18"/>
                <w:szCs w:val="18"/>
              </w:rPr>
            </w:pPr>
          </w:p>
        </w:tc>
      </w:tr>
    </w:tbl>
    <w:p w:rsidR="00A93A61" w:rsidRPr="00A93A61" w:rsidRDefault="00A93A61" w:rsidP="00A93A61">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Pr>
          <w:rFonts w:ascii="Times New Roman" w:eastAsia="Times New Roman" w:hAnsi="Times New Roman"/>
        </w:rPr>
        <w:t>Source: Calculation SPSS 24, 2017</w:t>
      </w:r>
    </w:p>
    <w:p w:rsidR="00D16220" w:rsidRPr="00D16220" w:rsidRDefault="00367B1F" w:rsidP="00367B1F">
      <w:pPr>
        <w:spacing w:line="360" w:lineRule="auto"/>
        <w:jc w:val="both"/>
        <w:rPr>
          <w:rFonts w:ascii="Times New Roman" w:eastAsia="Times New Roman" w:hAnsi="Times New Roman"/>
        </w:rPr>
      </w:pPr>
      <w:r>
        <w:rPr>
          <w:rFonts w:ascii="Times New Roman" w:eastAsia="Times New Roman" w:hAnsi="Times New Roman"/>
          <w:sz w:val="24"/>
        </w:rPr>
        <w:lastRenderedPageBreak/>
        <w:t xml:space="preserve">       </w:t>
      </w:r>
      <w:r w:rsidR="00D16220">
        <w:rPr>
          <w:rFonts w:ascii="Times New Roman" w:eastAsia="Times New Roman" w:hAnsi="Times New Roman"/>
          <w:sz w:val="24"/>
        </w:rPr>
        <w:t>Based on the test results of linearity between the variables of compensation with job satisfaction variables in Table 8 above, it is known that a significant linearity value of 0.000. The significant value of less than 0.05, so it can be concluded that between the two variables is a linear relationship exists.</w:t>
      </w:r>
    </w:p>
    <w:p w:rsidR="00694934" w:rsidRDefault="00694934" w:rsidP="00D16220">
      <w:pPr>
        <w:spacing w:line="360" w:lineRule="auto"/>
        <w:jc w:val="both"/>
        <w:rPr>
          <w:rFonts w:ascii="Times New Roman" w:eastAsia="Times New Roman" w:hAnsi="Times New Roman"/>
          <w:b/>
          <w:sz w:val="24"/>
        </w:rPr>
      </w:pPr>
    </w:p>
    <w:p w:rsidR="00D16220" w:rsidRDefault="008E3D97" w:rsidP="00D16220">
      <w:pPr>
        <w:spacing w:line="360" w:lineRule="auto"/>
        <w:jc w:val="both"/>
        <w:rPr>
          <w:rFonts w:ascii="Times New Roman" w:eastAsia="Times New Roman" w:hAnsi="Times New Roman"/>
          <w:sz w:val="24"/>
        </w:rPr>
      </w:pPr>
      <w:r>
        <w:rPr>
          <w:rFonts w:ascii="Times New Roman" w:eastAsia="Times New Roman" w:hAnsi="Times New Roman"/>
          <w:b/>
          <w:sz w:val="24"/>
        </w:rPr>
        <w:t xml:space="preserve">Result </w:t>
      </w:r>
      <w:r w:rsidR="00D16220">
        <w:rPr>
          <w:rFonts w:ascii="Times New Roman" w:eastAsia="Times New Roman" w:hAnsi="Times New Roman"/>
          <w:b/>
          <w:sz w:val="24"/>
        </w:rPr>
        <w:t>Multicolinearity Test</w:t>
      </w:r>
    </w:p>
    <w:p w:rsidR="00D16220" w:rsidRDefault="00367B1F" w:rsidP="00367B1F">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00D16220">
        <w:rPr>
          <w:rFonts w:ascii="Times New Roman" w:eastAsia="Times New Roman" w:hAnsi="Times New Roman"/>
          <w:sz w:val="24"/>
        </w:rPr>
        <w:t>Multicolinearity test aims to determine whether the regression model found a strong correlation between independent variables. Multicolinearity test performed with SPSS to view the VIF (variance inflation factor) and correlation coefficients between independent variables.</w:t>
      </w:r>
    </w:p>
    <w:p w:rsidR="00667088" w:rsidRPr="001A699E" w:rsidRDefault="008E2C12" w:rsidP="00667088">
      <w:pPr>
        <w:spacing w:line="360" w:lineRule="auto"/>
        <w:ind w:left="20"/>
        <w:jc w:val="center"/>
        <w:rPr>
          <w:rFonts w:ascii="Times New Roman" w:eastAsia="Times New Roman" w:hAnsi="Times New Roman"/>
          <w:b/>
        </w:rPr>
      </w:pPr>
      <w:r>
        <w:rPr>
          <w:rFonts w:ascii="Times New Roman" w:eastAsia="Times New Roman" w:hAnsi="Times New Roman"/>
          <w:b/>
        </w:rPr>
        <w:t>Table</w:t>
      </w:r>
      <w:r w:rsidR="001A699E" w:rsidRPr="001A699E">
        <w:rPr>
          <w:rFonts w:ascii="Times New Roman" w:eastAsia="Times New Roman" w:hAnsi="Times New Roman"/>
          <w:b/>
        </w:rPr>
        <w:t xml:space="preserve"> 9. </w:t>
      </w:r>
      <w:r w:rsidR="00D16220">
        <w:rPr>
          <w:rFonts w:ascii="Times New Roman" w:eastAsia="Times New Roman" w:hAnsi="Times New Roman"/>
          <w:b/>
        </w:rPr>
        <w:t>Result of Multicolinearity Test</w:t>
      </w:r>
    </w:p>
    <w:tbl>
      <w:tblPr>
        <w:tblStyle w:val="TableGrid"/>
        <w:tblW w:w="8789" w:type="dxa"/>
        <w:tblInd w:w="-459" w:type="dxa"/>
        <w:tblLayout w:type="fixed"/>
        <w:tblLook w:val="0000" w:firstRow="0" w:lastRow="0" w:firstColumn="0" w:lastColumn="0" w:noHBand="0" w:noVBand="0"/>
      </w:tblPr>
      <w:tblGrid>
        <w:gridCol w:w="425"/>
        <w:gridCol w:w="1418"/>
        <w:gridCol w:w="992"/>
        <w:gridCol w:w="993"/>
        <w:gridCol w:w="1417"/>
        <w:gridCol w:w="851"/>
        <w:gridCol w:w="708"/>
        <w:gridCol w:w="1134"/>
        <w:gridCol w:w="851"/>
      </w:tblGrid>
      <w:tr w:rsidR="00667088" w:rsidRPr="009E4D73" w:rsidTr="00B36094">
        <w:trPr>
          <w:trHeight w:val="359"/>
        </w:trPr>
        <w:tc>
          <w:tcPr>
            <w:tcW w:w="8789" w:type="dxa"/>
            <w:gridSpan w:val="9"/>
            <w:tcBorders>
              <w:top w:val="single" w:sz="4" w:space="0" w:color="auto"/>
              <w:left w:val="nil"/>
              <w:bottom w:val="nil"/>
              <w:right w:val="nil"/>
            </w:tcBorders>
          </w:tcPr>
          <w:p w:rsidR="00667088" w:rsidRPr="00CC1BB9" w:rsidRDefault="00667088"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Coefficients</w:t>
            </w:r>
            <w:r w:rsidRPr="00CC1BB9">
              <w:rPr>
                <w:rFonts w:ascii="Times New Roman" w:hAnsi="Times New Roman" w:cs="Times New Roman"/>
                <w:b/>
                <w:bCs/>
                <w:color w:val="010205"/>
                <w:sz w:val="18"/>
                <w:szCs w:val="18"/>
                <w:vertAlign w:val="superscript"/>
              </w:rPr>
              <w:t>a</w:t>
            </w:r>
          </w:p>
        </w:tc>
      </w:tr>
      <w:tr w:rsidR="00667088" w:rsidRPr="009E4D73" w:rsidTr="00B36094">
        <w:trPr>
          <w:trHeight w:val="718"/>
        </w:trPr>
        <w:tc>
          <w:tcPr>
            <w:tcW w:w="1843" w:type="dxa"/>
            <w:gridSpan w:val="2"/>
            <w:vMerge w:val="restart"/>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Model</w:t>
            </w:r>
          </w:p>
        </w:tc>
        <w:tc>
          <w:tcPr>
            <w:tcW w:w="1985" w:type="dxa"/>
            <w:gridSpan w:val="2"/>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Unstandardized Coefficients</w:t>
            </w:r>
          </w:p>
        </w:tc>
        <w:tc>
          <w:tcPr>
            <w:tcW w:w="1417"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Standardized Coefficients</w:t>
            </w:r>
          </w:p>
        </w:tc>
        <w:tc>
          <w:tcPr>
            <w:tcW w:w="851" w:type="dxa"/>
            <w:vMerge w:val="restart"/>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T</w:t>
            </w:r>
          </w:p>
        </w:tc>
        <w:tc>
          <w:tcPr>
            <w:tcW w:w="708" w:type="dxa"/>
            <w:vMerge w:val="restart"/>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Sig.</w:t>
            </w:r>
          </w:p>
        </w:tc>
        <w:tc>
          <w:tcPr>
            <w:tcW w:w="1985" w:type="dxa"/>
            <w:gridSpan w:val="2"/>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Collinearity Statistics</w:t>
            </w:r>
          </w:p>
        </w:tc>
      </w:tr>
      <w:tr w:rsidR="00667088" w:rsidRPr="009E4D73" w:rsidTr="00B36094">
        <w:trPr>
          <w:trHeight w:val="162"/>
        </w:trPr>
        <w:tc>
          <w:tcPr>
            <w:tcW w:w="1843" w:type="dxa"/>
            <w:gridSpan w:val="2"/>
            <w:vMerge/>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c>
          <w:tcPr>
            <w:tcW w:w="992"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B</w:t>
            </w:r>
          </w:p>
        </w:tc>
        <w:tc>
          <w:tcPr>
            <w:tcW w:w="993"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Std. Error</w:t>
            </w:r>
          </w:p>
        </w:tc>
        <w:tc>
          <w:tcPr>
            <w:tcW w:w="1417"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Beta</w:t>
            </w:r>
          </w:p>
        </w:tc>
        <w:tc>
          <w:tcPr>
            <w:tcW w:w="851" w:type="dxa"/>
            <w:vMerge/>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c>
          <w:tcPr>
            <w:tcW w:w="708" w:type="dxa"/>
            <w:vMerge/>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c>
          <w:tcPr>
            <w:tcW w:w="1134"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Pr>
                <w:rFonts w:ascii="Times New Roman" w:hAnsi="Times New Roman" w:cs="Times New Roman"/>
                <w:sz w:val="18"/>
                <w:szCs w:val="18"/>
              </w:rPr>
              <w:t>Toleranc</w:t>
            </w:r>
            <w:r w:rsidRPr="004133F9">
              <w:rPr>
                <w:rFonts w:ascii="Times New Roman" w:hAnsi="Times New Roman" w:cs="Times New Roman"/>
                <w:sz w:val="18"/>
                <w:szCs w:val="18"/>
              </w:rPr>
              <w:t>e</w:t>
            </w:r>
          </w:p>
        </w:tc>
        <w:tc>
          <w:tcPr>
            <w:tcW w:w="851"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VIF</w:t>
            </w:r>
          </w:p>
        </w:tc>
      </w:tr>
      <w:tr w:rsidR="00667088" w:rsidRPr="009E4D73" w:rsidTr="00B36094">
        <w:trPr>
          <w:trHeight w:val="359"/>
        </w:trPr>
        <w:tc>
          <w:tcPr>
            <w:tcW w:w="425" w:type="dxa"/>
            <w:vMerge w:val="restart"/>
            <w:tcBorders>
              <w:top w:val="nil"/>
              <w:left w:val="nil"/>
              <w:bottom w:val="nil"/>
              <w:right w:val="nil"/>
            </w:tcBorders>
          </w:tcPr>
          <w:p w:rsidR="00667088" w:rsidRDefault="00667088"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1</w:t>
            </w:r>
          </w:p>
          <w:p w:rsidR="00667088" w:rsidRPr="000D5F3D" w:rsidRDefault="00667088" w:rsidP="00B36094">
            <w:pPr>
              <w:rPr>
                <w:rFonts w:ascii="Times New Roman" w:hAnsi="Times New Roman" w:cs="Times New Roman"/>
                <w:sz w:val="18"/>
                <w:szCs w:val="18"/>
              </w:rPr>
            </w:pPr>
          </w:p>
          <w:p w:rsidR="00667088" w:rsidRPr="000D5F3D" w:rsidRDefault="00667088" w:rsidP="00B36094">
            <w:pPr>
              <w:rPr>
                <w:rFonts w:ascii="Times New Roman" w:hAnsi="Times New Roman" w:cs="Times New Roman"/>
                <w:sz w:val="18"/>
                <w:szCs w:val="18"/>
              </w:rPr>
            </w:pPr>
          </w:p>
          <w:p w:rsidR="00667088" w:rsidRDefault="00667088" w:rsidP="00B36094">
            <w:pPr>
              <w:rPr>
                <w:rFonts w:ascii="Times New Roman" w:hAnsi="Times New Roman" w:cs="Times New Roman"/>
                <w:sz w:val="18"/>
                <w:szCs w:val="18"/>
              </w:rPr>
            </w:pPr>
          </w:p>
          <w:p w:rsidR="00667088" w:rsidRPr="000D5F3D" w:rsidRDefault="00667088" w:rsidP="00B36094">
            <w:pPr>
              <w:rPr>
                <w:rFonts w:ascii="Times New Roman" w:hAnsi="Times New Roman" w:cs="Times New Roman"/>
                <w:sz w:val="18"/>
                <w:szCs w:val="18"/>
              </w:rPr>
            </w:pPr>
          </w:p>
        </w:tc>
        <w:tc>
          <w:tcPr>
            <w:tcW w:w="1418"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(Constant)</w:t>
            </w:r>
          </w:p>
        </w:tc>
        <w:tc>
          <w:tcPr>
            <w:tcW w:w="992"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4,154</w:t>
            </w:r>
          </w:p>
        </w:tc>
        <w:tc>
          <w:tcPr>
            <w:tcW w:w="993"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4,021</w:t>
            </w:r>
          </w:p>
        </w:tc>
        <w:tc>
          <w:tcPr>
            <w:tcW w:w="1417" w:type="dxa"/>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c>
          <w:tcPr>
            <w:tcW w:w="851"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1,033</w:t>
            </w:r>
          </w:p>
        </w:tc>
        <w:tc>
          <w:tcPr>
            <w:tcW w:w="708"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,305</w:t>
            </w:r>
          </w:p>
        </w:tc>
        <w:tc>
          <w:tcPr>
            <w:tcW w:w="1134" w:type="dxa"/>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c>
          <w:tcPr>
            <w:tcW w:w="851" w:type="dxa"/>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r>
      <w:tr w:rsidR="00667088" w:rsidRPr="009E4D73" w:rsidTr="00B36094">
        <w:trPr>
          <w:trHeight w:val="162"/>
        </w:trPr>
        <w:tc>
          <w:tcPr>
            <w:tcW w:w="425" w:type="dxa"/>
            <w:vMerge/>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Motivasi Kerja</w:t>
            </w:r>
          </w:p>
        </w:tc>
        <w:tc>
          <w:tcPr>
            <w:tcW w:w="992"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,574</w:t>
            </w:r>
          </w:p>
        </w:tc>
        <w:tc>
          <w:tcPr>
            <w:tcW w:w="993"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,126</w:t>
            </w:r>
          </w:p>
        </w:tc>
        <w:tc>
          <w:tcPr>
            <w:tcW w:w="1417"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,421</w:t>
            </w:r>
          </w:p>
        </w:tc>
        <w:tc>
          <w:tcPr>
            <w:tcW w:w="851"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4,568</w:t>
            </w:r>
          </w:p>
        </w:tc>
        <w:tc>
          <w:tcPr>
            <w:tcW w:w="708"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,000</w:t>
            </w:r>
          </w:p>
        </w:tc>
        <w:tc>
          <w:tcPr>
            <w:tcW w:w="1134"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,875</w:t>
            </w:r>
          </w:p>
        </w:tc>
        <w:tc>
          <w:tcPr>
            <w:tcW w:w="851"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1,143</w:t>
            </w:r>
          </w:p>
        </w:tc>
      </w:tr>
      <w:tr w:rsidR="00667088" w:rsidRPr="009E4D73" w:rsidTr="00B36094">
        <w:trPr>
          <w:trHeight w:val="162"/>
        </w:trPr>
        <w:tc>
          <w:tcPr>
            <w:tcW w:w="425" w:type="dxa"/>
            <w:vMerge/>
            <w:tcBorders>
              <w:top w:val="nil"/>
              <w:left w:val="nil"/>
              <w:bottom w:val="nil"/>
              <w:right w:val="nil"/>
            </w:tcBorders>
          </w:tcPr>
          <w:p w:rsidR="00667088" w:rsidRPr="004133F9" w:rsidRDefault="00667088" w:rsidP="00B36094">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Kompensasi</w:t>
            </w:r>
          </w:p>
        </w:tc>
        <w:tc>
          <w:tcPr>
            <w:tcW w:w="992"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,692</w:t>
            </w:r>
          </w:p>
        </w:tc>
        <w:tc>
          <w:tcPr>
            <w:tcW w:w="993"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,145</w:t>
            </w:r>
          </w:p>
        </w:tc>
        <w:tc>
          <w:tcPr>
            <w:tcW w:w="1417"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,440</w:t>
            </w:r>
          </w:p>
        </w:tc>
        <w:tc>
          <w:tcPr>
            <w:tcW w:w="851"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4,772</w:t>
            </w:r>
          </w:p>
        </w:tc>
        <w:tc>
          <w:tcPr>
            <w:tcW w:w="708"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,000</w:t>
            </w:r>
          </w:p>
        </w:tc>
        <w:tc>
          <w:tcPr>
            <w:tcW w:w="1134"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,875</w:t>
            </w:r>
          </w:p>
        </w:tc>
        <w:tc>
          <w:tcPr>
            <w:tcW w:w="851" w:type="dxa"/>
            <w:tcBorders>
              <w:top w:val="nil"/>
              <w:left w:val="nil"/>
              <w:bottom w:val="nil"/>
              <w:right w:val="nil"/>
            </w:tcBorders>
          </w:tcPr>
          <w:p w:rsidR="00667088" w:rsidRPr="004133F9" w:rsidRDefault="00667088"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1,143</w:t>
            </w:r>
          </w:p>
        </w:tc>
      </w:tr>
      <w:tr w:rsidR="00667088" w:rsidRPr="009E4D73" w:rsidTr="00B36094">
        <w:trPr>
          <w:trHeight w:val="359"/>
        </w:trPr>
        <w:tc>
          <w:tcPr>
            <w:tcW w:w="8789" w:type="dxa"/>
            <w:gridSpan w:val="9"/>
            <w:tcBorders>
              <w:top w:val="nil"/>
              <w:left w:val="nil"/>
              <w:bottom w:val="single" w:sz="4" w:space="0" w:color="auto"/>
              <w:right w:val="nil"/>
            </w:tcBorders>
          </w:tcPr>
          <w:p w:rsidR="00667088" w:rsidRPr="00CC1BB9" w:rsidRDefault="00667088" w:rsidP="00B36094">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Dependent Variable: Kepuasan Kerja</w:t>
            </w:r>
          </w:p>
        </w:tc>
      </w:tr>
    </w:tbl>
    <w:p w:rsidR="00667088" w:rsidRPr="00667088" w:rsidRDefault="00667088" w:rsidP="00667088">
      <w:pPr>
        <w:spacing w:line="360" w:lineRule="auto"/>
        <w:jc w:val="both"/>
        <w:rPr>
          <w:rFonts w:ascii="Times New Roman" w:eastAsia="Times New Roman" w:hAnsi="Times New Roman"/>
        </w:rPr>
      </w:pPr>
      <w:r>
        <w:rPr>
          <w:rFonts w:ascii="Times New Roman" w:eastAsia="Times New Roman" w:hAnsi="Times New Roman"/>
        </w:rPr>
        <w:t>Source: Calculation SPSS 24, 2017</w:t>
      </w:r>
    </w:p>
    <w:p w:rsidR="00D16220" w:rsidRPr="00D16220" w:rsidRDefault="00367B1F" w:rsidP="00367B1F">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D16220">
        <w:rPr>
          <w:rFonts w:ascii="Times New Roman" w:eastAsia="Times New Roman" w:hAnsi="Times New Roman"/>
          <w:sz w:val="24"/>
        </w:rPr>
        <w:t>Based on the test results multikolinearitas in Table 9, it can be seen figure of 1.143 VIF for work motivation, and digits VIF for compensation by 1.143. VIF two variables is less than 5, and close to 1, then between the two independent variables did not reveal any problems multicolinearity.</w:t>
      </w:r>
    </w:p>
    <w:p w:rsidR="00916EE1" w:rsidRDefault="00916EE1" w:rsidP="00D16220">
      <w:pPr>
        <w:spacing w:line="360" w:lineRule="auto"/>
        <w:jc w:val="both"/>
        <w:rPr>
          <w:rFonts w:ascii="Times New Roman" w:eastAsia="Times New Roman" w:hAnsi="Times New Roman"/>
          <w:b/>
          <w:sz w:val="24"/>
        </w:rPr>
      </w:pPr>
    </w:p>
    <w:p w:rsidR="00D16220" w:rsidRDefault="00667088" w:rsidP="00D16220">
      <w:pPr>
        <w:spacing w:line="360" w:lineRule="auto"/>
        <w:jc w:val="both"/>
        <w:rPr>
          <w:rFonts w:ascii="Times New Roman" w:eastAsia="Times New Roman" w:hAnsi="Times New Roman"/>
          <w:b/>
        </w:rPr>
      </w:pPr>
      <w:r>
        <w:rPr>
          <w:rFonts w:ascii="Times New Roman" w:eastAsia="Times New Roman" w:hAnsi="Times New Roman"/>
          <w:b/>
          <w:sz w:val="24"/>
        </w:rPr>
        <w:t xml:space="preserve">Result </w:t>
      </w:r>
      <w:r w:rsidR="0013279D">
        <w:rPr>
          <w:rFonts w:ascii="Times New Roman" w:eastAsia="Times New Roman" w:hAnsi="Times New Roman"/>
          <w:b/>
          <w:sz w:val="24"/>
        </w:rPr>
        <w:t>Heteros</w:t>
      </w:r>
      <w:r w:rsidR="0013279D">
        <w:rPr>
          <w:rFonts w:ascii="Times New Roman" w:eastAsia="Times New Roman" w:hAnsi="Times New Roman"/>
          <w:b/>
          <w:sz w:val="24"/>
          <w:lang w:val="en-US"/>
        </w:rPr>
        <w:t>c</w:t>
      </w:r>
      <w:r w:rsidR="00D16220">
        <w:rPr>
          <w:rFonts w:ascii="Times New Roman" w:eastAsia="Times New Roman" w:hAnsi="Times New Roman"/>
          <w:b/>
          <w:sz w:val="24"/>
        </w:rPr>
        <w:t>edastisity Test</w:t>
      </w:r>
    </w:p>
    <w:p w:rsidR="00FB3B1D" w:rsidRDefault="00367B1F" w:rsidP="00367B1F">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00D16220">
        <w:rPr>
          <w:rFonts w:ascii="Times New Roman" w:eastAsia="Times New Roman" w:hAnsi="Times New Roman"/>
          <w:sz w:val="24"/>
        </w:rPr>
        <w:t>Heteroskedastisity test is performed to determine whether in a regression model variants occur inequality of residual Observation of a Observation of all others. The method used in this research is the method of Spearman's Rho test, the residual value method to correlate with each independent variable.</w:t>
      </w:r>
    </w:p>
    <w:p w:rsidR="00694934" w:rsidRPr="00694934" w:rsidRDefault="00694934" w:rsidP="00694934">
      <w:pPr>
        <w:spacing w:line="360" w:lineRule="auto"/>
        <w:ind w:firstLine="720"/>
        <w:jc w:val="both"/>
        <w:rPr>
          <w:rFonts w:ascii="Times New Roman" w:eastAsia="Times New Roman" w:hAnsi="Times New Roman"/>
          <w:sz w:val="24"/>
        </w:rPr>
      </w:pPr>
    </w:p>
    <w:p w:rsidR="00643649" w:rsidRPr="001A699E" w:rsidRDefault="008E2C12" w:rsidP="00643649">
      <w:pPr>
        <w:spacing w:line="360" w:lineRule="auto"/>
        <w:ind w:left="2260"/>
        <w:rPr>
          <w:rFonts w:ascii="Times New Roman" w:eastAsia="Times New Roman" w:hAnsi="Times New Roman"/>
          <w:b/>
        </w:rPr>
      </w:pPr>
      <w:r>
        <w:rPr>
          <w:rFonts w:ascii="Times New Roman" w:eastAsia="Times New Roman" w:hAnsi="Times New Roman"/>
          <w:b/>
        </w:rPr>
        <w:lastRenderedPageBreak/>
        <w:t>Table</w:t>
      </w:r>
      <w:r w:rsidR="001A699E" w:rsidRPr="001A699E">
        <w:rPr>
          <w:rFonts w:ascii="Times New Roman" w:eastAsia="Times New Roman" w:hAnsi="Times New Roman"/>
          <w:b/>
        </w:rPr>
        <w:t xml:space="preserve"> 10. </w:t>
      </w:r>
      <w:r w:rsidR="0013279D">
        <w:rPr>
          <w:rFonts w:ascii="Times New Roman" w:eastAsia="Times New Roman" w:hAnsi="Times New Roman"/>
          <w:b/>
        </w:rPr>
        <w:t>Result of Heteros</w:t>
      </w:r>
      <w:r w:rsidR="0013279D">
        <w:rPr>
          <w:rFonts w:ascii="Times New Roman" w:eastAsia="Times New Roman" w:hAnsi="Times New Roman"/>
          <w:b/>
          <w:lang w:val="en-US"/>
        </w:rPr>
        <w:t>c</w:t>
      </w:r>
      <w:r w:rsidR="00D16220">
        <w:rPr>
          <w:rFonts w:ascii="Times New Roman" w:eastAsia="Times New Roman" w:hAnsi="Times New Roman"/>
          <w:b/>
        </w:rPr>
        <w:t>edastisity Test</w:t>
      </w:r>
    </w:p>
    <w:tbl>
      <w:tblPr>
        <w:tblStyle w:val="TableGrid"/>
        <w:tblW w:w="7954" w:type="dxa"/>
        <w:tblLayout w:type="fixed"/>
        <w:tblLook w:val="0000" w:firstRow="0" w:lastRow="0" w:firstColumn="0" w:lastColumn="0" w:noHBand="0" w:noVBand="0"/>
      </w:tblPr>
      <w:tblGrid>
        <w:gridCol w:w="1238"/>
        <w:gridCol w:w="1839"/>
        <w:gridCol w:w="1630"/>
        <w:gridCol w:w="1098"/>
        <w:gridCol w:w="1040"/>
        <w:gridCol w:w="1109"/>
      </w:tblGrid>
      <w:tr w:rsidR="00643649" w:rsidRPr="009E4D73" w:rsidTr="00B36094">
        <w:trPr>
          <w:trHeight w:val="324"/>
        </w:trPr>
        <w:tc>
          <w:tcPr>
            <w:tcW w:w="7954" w:type="dxa"/>
            <w:gridSpan w:val="6"/>
            <w:tcBorders>
              <w:top w:val="single" w:sz="4" w:space="0" w:color="auto"/>
              <w:left w:val="nil"/>
              <w:bottom w:val="nil"/>
              <w:right w:val="nil"/>
            </w:tcBorders>
          </w:tcPr>
          <w:p w:rsidR="00643649" w:rsidRPr="00CC1BB9" w:rsidRDefault="00643649"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Correlations</w:t>
            </w:r>
          </w:p>
        </w:tc>
      </w:tr>
      <w:tr w:rsidR="00643649" w:rsidRPr="004133F9" w:rsidTr="00B36094">
        <w:trPr>
          <w:trHeight w:val="648"/>
        </w:trPr>
        <w:tc>
          <w:tcPr>
            <w:tcW w:w="4707" w:type="dxa"/>
            <w:gridSpan w:val="3"/>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Motivasi Kerja</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Kompensasi</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Unstandardized Residual</w:t>
            </w:r>
          </w:p>
        </w:tc>
      </w:tr>
      <w:tr w:rsidR="00643649" w:rsidRPr="004133F9" w:rsidTr="00B36094">
        <w:trPr>
          <w:trHeight w:val="324"/>
        </w:trPr>
        <w:tc>
          <w:tcPr>
            <w:tcW w:w="1238" w:type="dxa"/>
            <w:vMerge w:val="restart"/>
            <w:tcBorders>
              <w:top w:val="nil"/>
              <w:left w:val="nil"/>
              <w:bottom w:val="nil"/>
              <w:right w:val="nil"/>
            </w:tcBorders>
          </w:tcPr>
          <w:p w:rsidR="0064364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Spearman's rho</w:t>
            </w: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Pr="000D5F3D" w:rsidRDefault="00643649" w:rsidP="00B36094">
            <w:pPr>
              <w:rPr>
                <w:rFonts w:ascii="Times New Roman" w:hAnsi="Times New Roman" w:cs="Times New Roman"/>
                <w:sz w:val="18"/>
                <w:szCs w:val="18"/>
              </w:rPr>
            </w:pPr>
          </w:p>
          <w:p w:rsidR="00643649" w:rsidRDefault="00643649" w:rsidP="00B36094">
            <w:pPr>
              <w:rPr>
                <w:rFonts w:ascii="Times New Roman" w:hAnsi="Times New Roman" w:cs="Times New Roman"/>
                <w:sz w:val="18"/>
                <w:szCs w:val="18"/>
              </w:rPr>
            </w:pPr>
          </w:p>
          <w:p w:rsidR="00643649" w:rsidRDefault="00643649" w:rsidP="00B36094">
            <w:pPr>
              <w:rPr>
                <w:rFonts w:ascii="Times New Roman" w:hAnsi="Times New Roman" w:cs="Times New Roman"/>
                <w:sz w:val="18"/>
                <w:szCs w:val="18"/>
              </w:rPr>
            </w:pPr>
          </w:p>
          <w:p w:rsidR="00643649" w:rsidRPr="000D5F3D" w:rsidRDefault="00643649" w:rsidP="00B36094">
            <w:pPr>
              <w:tabs>
                <w:tab w:val="left" w:pos="975"/>
              </w:tabs>
              <w:rPr>
                <w:rFonts w:ascii="Times New Roman" w:hAnsi="Times New Roman" w:cs="Times New Roman"/>
                <w:sz w:val="18"/>
                <w:szCs w:val="18"/>
              </w:rPr>
            </w:pPr>
            <w:r>
              <w:rPr>
                <w:rFonts w:ascii="Times New Roman" w:hAnsi="Times New Roman" w:cs="Times New Roman"/>
                <w:sz w:val="18"/>
                <w:szCs w:val="18"/>
              </w:rPr>
              <w:tab/>
            </w:r>
          </w:p>
        </w:tc>
        <w:tc>
          <w:tcPr>
            <w:tcW w:w="1839" w:type="dxa"/>
            <w:vMerge w:val="restart"/>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Motivasi Kerja</w:t>
            </w: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Correlation Coefficient</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1,000</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,344</w:t>
            </w:r>
            <w:r w:rsidRPr="004133F9">
              <w:rPr>
                <w:rFonts w:ascii="Times New Roman" w:hAnsi="Times New Roman" w:cs="Times New Roman"/>
                <w:sz w:val="18"/>
                <w:szCs w:val="18"/>
                <w:vertAlign w:val="superscript"/>
              </w:rPr>
              <w:t>**</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-,010</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Sig. (2-tailed)</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,004</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,938</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N</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val="restart"/>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Kompensasi</w:t>
            </w: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Correlation Coefficient</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,344</w:t>
            </w:r>
            <w:r w:rsidRPr="004133F9">
              <w:rPr>
                <w:rFonts w:ascii="Times New Roman" w:hAnsi="Times New Roman" w:cs="Times New Roman"/>
                <w:sz w:val="18"/>
                <w:szCs w:val="18"/>
                <w:vertAlign w:val="superscript"/>
              </w:rPr>
              <w:t>**</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1,000</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-,094</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Sig. (2-tailed)</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,004</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,440</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N</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val="restart"/>
            <w:tcBorders>
              <w:top w:val="nil"/>
              <w:left w:val="nil"/>
              <w:bottom w:val="nil"/>
              <w:right w:val="nil"/>
            </w:tcBorders>
          </w:tcPr>
          <w:p w:rsidR="0064364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Unstandardized Residual</w:t>
            </w:r>
          </w:p>
          <w:p w:rsidR="00643649" w:rsidRPr="000D5F3D" w:rsidRDefault="00643649" w:rsidP="00B36094">
            <w:pPr>
              <w:rPr>
                <w:rFonts w:ascii="Times New Roman" w:hAnsi="Times New Roman" w:cs="Times New Roman"/>
                <w:sz w:val="18"/>
                <w:szCs w:val="18"/>
              </w:rPr>
            </w:pPr>
          </w:p>
          <w:p w:rsidR="00643649" w:rsidRDefault="00643649" w:rsidP="00B36094">
            <w:pPr>
              <w:jc w:val="center"/>
              <w:rPr>
                <w:rFonts w:ascii="Times New Roman" w:hAnsi="Times New Roman" w:cs="Times New Roman"/>
                <w:sz w:val="18"/>
                <w:szCs w:val="18"/>
              </w:rPr>
            </w:pPr>
          </w:p>
          <w:p w:rsidR="00643649" w:rsidRPr="000D5F3D" w:rsidRDefault="00643649" w:rsidP="00B36094">
            <w:pPr>
              <w:tabs>
                <w:tab w:val="left" w:pos="1410"/>
              </w:tabs>
              <w:rPr>
                <w:rFonts w:ascii="Times New Roman" w:hAnsi="Times New Roman" w:cs="Times New Roman"/>
                <w:sz w:val="18"/>
                <w:szCs w:val="18"/>
              </w:rPr>
            </w:pPr>
            <w:r>
              <w:rPr>
                <w:rFonts w:ascii="Times New Roman" w:hAnsi="Times New Roman" w:cs="Times New Roman"/>
                <w:sz w:val="18"/>
                <w:szCs w:val="18"/>
              </w:rPr>
              <w:tab/>
            </w: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Correlation Coefficient</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-,010</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-,094</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1,000</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Sig. (2-tailed)</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,938</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,440</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w:t>
            </w:r>
          </w:p>
        </w:tc>
      </w:tr>
      <w:tr w:rsidR="00643649" w:rsidRPr="004133F9" w:rsidTr="00B36094">
        <w:trPr>
          <w:trHeight w:val="146"/>
        </w:trPr>
        <w:tc>
          <w:tcPr>
            <w:tcW w:w="1238"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643649" w:rsidRPr="004133F9" w:rsidRDefault="00643649" w:rsidP="00B36094">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N</w:t>
            </w:r>
          </w:p>
        </w:tc>
        <w:tc>
          <w:tcPr>
            <w:tcW w:w="1098"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040"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109" w:type="dxa"/>
            <w:tcBorders>
              <w:top w:val="nil"/>
              <w:left w:val="nil"/>
              <w:bottom w:val="nil"/>
              <w:right w:val="nil"/>
            </w:tcBorders>
          </w:tcPr>
          <w:p w:rsidR="00643649" w:rsidRPr="004133F9" w:rsidRDefault="00643649" w:rsidP="00B36094">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r>
      <w:tr w:rsidR="00643649" w:rsidRPr="009E4D73" w:rsidTr="00B36094">
        <w:trPr>
          <w:trHeight w:val="324"/>
        </w:trPr>
        <w:tc>
          <w:tcPr>
            <w:tcW w:w="7954" w:type="dxa"/>
            <w:gridSpan w:val="6"/>
            <w:tcBorders>
              <w:top w:val="nil"/>
              <w:left w:val="nil"/>
              <w:bottom w:val="single" w:sz="4" w:space="0" w:color="auto"/>
              <w:right w:val="nil"/>
            </w:tcBorders>
          </w:tcPr>
          <w:p w:rsidR="00643649" w:rsidRPr="00CC1BB9" w:rsidRDefault="00643649" w:rsidP="00B36094">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 Correlation is significant at the 0.01 level (2-tailed).</w:t>
            </w:r>
          </w:p>
        </w:tc>
      </w:tr>
    </w:tbl>
    <w:p w:rsidR="00643649" w:rsidRPr="00643649" w:rsidRDefault="00643649" w:rsidP="00643649">
      <w:pPr>
        <w:spacing w:line="360" w:lineRule="auto"/>
        <w:jc w:val="both"/>
        <w:rPr>
          <w:rFonts w:ascii="Times New Roman" w:eastAsia="Times New Roman" w:hAnsi="Times New Roman"/>
        </w:rPr>
      </w:pPr>
      <w:r>
        <w:rPr>
          <w:rFonts w:ascii="Times New Roman" w:eastAsia="Times New Roman" w:hAnsi="Times New Roman"/>
        </w:rPr>
        <w:t>Source: Calculation SPSS 24, 2017</w:t>
      </w:r>
    </w:p>
    <w:p w:rsidR="00B31F22" w:rsidRPr="00B31F22" w:rsidRDefault="00367B1F" w:rsidP="00367B1F">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B31F22">
        <w:rPr>
          <w:rFonts w:ascii="Times New Roman" w:eastAsia="Times New Roman" w:hAnsi="Times New Roman"/>
          <w:sz w:val="24"/>
        </w:rPr>
        <w:t>In Table 10 above, it can be seen the correlation between work motivation and unstandardized residual generate significant value of 0.938 and the correlation between compensation with unstandardized residual generate significant value of 0.440. Thus, it can be concluded that the regression model did not reveal any problems heterokedastisitas, this is due to a significant correlation value is greater than 0.05.</w:t>
      </w:r>
    </w:p>
    <w:p w:rsidR="00A323B6" w:rsidRDefault="00A323B6" w:rsidP="00A323B6">
      <w:pPr>
        <w:spacing w:line="360" w:lineRule="auto"/>
        <w:jc w:val="both"/>
        <w:rPr>
          <w:rFonts w:ascii="Times New Roman" w:eastAsia="Times New Roman" w:hAnsi="Times New Roman"/>
          <w:b/>
        </w:rPr>
      </w:pPr>
    </w:p>
    <w:p w:rsidR="00A928E9" w:rsidRDefault="00A928E9" w:rsidP="00A928E9">
      <w:pPr>
        <w:spacing w:line="360" w:lineRule="auto"/>
        <w:rPr>
          <w:rFonts w:ascii="Times New Roman" w:eastAsia="Times New Roman" w:hAnsi="Times New Roman"/>
          <w:b/>
          <w:sz w:val="24"/>
        </w:rPr>
      </w:pPr>
      <w:r>
        <w:rPr>
          <w:rFonts w:ascii="Times New Roman" w:eastAsia="Times New Roman" w:hAnsi="Times New Roman"/>
          <w:b/>
          <w:sz w:val="24"/>
        </w:rPr>
        <w:t xml:space="preserve">Multiple </w:t>
      </w:r>
      <w:r w:rsidR="0013279D">
        <w:rPr>
          <w:rFonts w:ascii="Times New Roman" w:eastAsia="Times New Roman" w:hAnsi="Times New Roman"/>
          <w:b/>
          <w:sz w:val="24"/>
          <w:lang w:val="en-US"/>
        </w:rPr>
        <w:t xml:space="preserve">Regression </w:t>
      </w:r>
      <w:r>
        <w:rPr>
          <w:rFonts w:ascii="Times New Roman" w:eastAsia="Times New Roman" w:hAnsi="Times New Roman"/>
          <w:b/>
          <w:sz w:val="24"/>
        </w:rPr>
        <w:t>Analysis Result</w:t>
      </w:r>
    </w:p>
    <w:p w:rsidR="00950A4D" w:rsidRPr="00950A4D" w:rsidRDefault="008E2C12" w:rsidP="00950A4D">
      <w:pPr>
        <w:spacing w:line="360" w:lineRule="auto"/>
        <w:jc w:val="center"/>
        <w:rPr>
          <w:rFonts w:ascii="Times New Roman" w:eastAsia="Times New Roman" w:hAnsi="Times New Roman"/>
          <w:b/>
        </w:rPr>
      </w:pPr>
      <w:r>
        <w:rPr>
          <w:rFonts w:ascii="Times New Roman" w:eastAsia="Times New Roman" w:hAnsi="Times New Roman" w:cs="Times New Roman"/>
          <w:b/>
        </w:rPr>
        <w:t>Table</w:t>
      </w:r>
      <w:r w:rsidR="0076751A" w:rsidRPr="0076751A">
        <w:rPr>
          <w:rFonts w:ascii="Times New Roman" w:eastAsia="Times New Roman" w:hAnsi="Times New Roman" w:cs="Times New Roman"/>
          <w:b/>
        </w:rPr>
        <w:t xml:space="preserve"> 11. </w:t>
      </w:r>
      <w:r w:rsidR="00A928E9">
        <w:rPr>
          <w:rFonts w:ascii="Times New Roman" w:eastAsia="Times New Roman" w:hAnsi="Times New Roman"/>
          <w:b/>
        </w:rPr>
        <w:t xml:space="preserve">Result of Multiple </w:t>
      </w:r>
      <w:r w:rsidR="0013279D">
        <w:rPr>
          <w:rFonts w:ascii="Times New Roman" w:eastAsia="Times New Roman" w:hAnsi="Times New Roman"/>
          <w:b/>
          <w:lang w:val="en-US"/>
        </w:rPr>
        <w:t xml:space="preserve">Regression </w:t>
      </w:r>
      <w:r w:rsidR="00A928E9">
        <w:rPr>
          <w:rFonts w:ascii="Times New Roman" w:eastAsia="Times New Roman" w:hAnsi="Times New Roman"/>
          <w:b/>
        </w:rPr>
        <w:t>Analysis</w:t>
      </w:r>
    </w:p>
    <w:tbl>
      <w:tblPr>
        <w:tblStyle w:val="TableGrid"/>
        <w:tblW w:w="8408" w:type="dxa"/>
        <w:tblLayout w:type="fixed"/>
        <w:tblLook w:val="0000" w:firstRow="0" w:lastRow="0" w:firstColumn="0" w:lastColumn="0" w:noHBand="0" w:noVBand="0"/>
      </w:tblPr>
      <w:tblGrid>
        <w:gridCol w:w="737"/>
        <w:gridCol w:w="1461"/>
        <w:gridCol w:w="1338"/>
        <w:gridCol w:w="1338"/>
        <w:gridCol w:w="1476"/>
        <w:gridCol w:w="1029"/>
        <w:gridCol w:w="1029"/>
      </w:tblGrid>
      <w:tr w:rsidR="00950A4D" w:rsidRPr="00DF4FD2" w:rsidTr="00950A4D">
        <w:tc>
          <w:tcPr>
            <w:tcW w:w="8408" w:type="dxa"/>
            <w:gridSpan w:val="7"/>
            <w:tcBorders>
              <w:top w:val="single" w:sz="4" w:space="0" w:color="auto"/>
              <w:left w:val="nil"/>
              <w:bottom w:val="nil"/>
              <w:right w:val="nil"/>
            </w:tcBorders>
          </w:tcPr>
          <w:p w:rsidR="00950A4D" w:rsidRPr="00CC1BB9" w:rsidRDefault="00950A4D"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Coefficients</w:t>
            </w:r>
            <w:r w:rsidRPr="00CC1BB9">
              <w:rPr>
                <w:rFonts w:ascii="Times New Roman" w:hAnsi="Times New Roman" w:cs="Times New Roman"/>
                <w:b/>
                <w:bCs/>
                <w:color w:val="010205"/>
                <w:sz w:val="18"/>
                <w:szCs w:val="18"/>
                <w:vertAlign w:val="superscript"/>
              </w:rPr>
              <w:t>a</w:t>
            </w:r>
          </w:p>
        </w:tc>
      </w:tr>
      <w:tr w:rsidR="00950A4D" w:rsidRPr="00DF4FD2" w:rsidTr="00950A4D">
        <w:tc>
          <w:tcPr>
            <w:tcW w:w="2198" w:type="dxa"/>
            <w:gridSpan w:val="2"/>
            <w:vMerge w:val="restart"/>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Model</w:t>
            </w:r>
          </w:p>
        </w:tc>
        <w:tc>
          <w:tcPr>
            <w:tcW w:w="2676" w:type="dxa"/>
            <w:gridSpan w:val="2"/>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Unstandardized Coefficients</w:t>
            </w:r>
          </w:p>
        </w:tc>
        <w:tc>
          <w:tcPr>
            <w:tcW w:w="1476"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Standardized Coefficients</w:t>
            </w:r>
          </w:p>
        </w:tc>
        <w:tc>
          <w:tcPr>
            <w:tcW w:w="1029" w:type="dxa"/>
            <w:vMerge w:val="restart"/>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T</w:t>
            </w:r>
          </w:p>
        </w:tc>
        <w:tc>
          <w:tcPr>
            <w:tcW w:w="1029" w:type="dxa"/>
            <w:vMerge w:val="restart"/>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Sig.</w:t>
            </w:r>
          </w:p>
        </w:tc>
      </w:tr>
      <w:tr w:rsidR="00950A4D" w:rsidRPr="00DF4FD2" w:rsidTr="00950A4D">
        <w:tc>
          <w:tcPr>
            <w:tcW w:w="2198" w:type="dxa"/>
            <w:gridSpan w:val="2"/>
            <w:vMerge/>
            <w:tcBorders>
              <w:top w:val="nil"/>
              <w:left w:val="nil"/>
              <w:bottom w:val="nil"/>
              <w:right w:val="nil"/>
            </w:tcBorders>
          </w:tcPr>
          <w:p w:rsidR="00950A4D" w:rsidRPr="009072C5" w:rsidRDefault="00950A4D" w:rsidP="00B36094">
            <w:pPr>
              <w:autoSpaceDE w:val="0"/>
              <w:autoSpaceDN w:val="0"/>
              <w:adjustRightInd w:val="0"/>
              <w:rPr>
                <w:rFonts w:ascii="Times New Roman" w:hAnsi="Times New Roman" w:cs="Times New Roman"/>
                <w:sz w:val="18"/>
                <w:szCs w:val="18"/>
              </w:rPr>
            </w:pP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B</w:t>
            </w: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Std. Error</w:t>
            </w:r>
          </w:p>
        </w:tc>
        <w:tc>
          <w:tcPr>
            <w:tcW w:w="1476"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Beta</w:t>
            </w:r>
          </w:p>
        </w:tc>
        <w:tc>
          <w:tcPr>
            <w:tcW w:w="1029" w:type="dxa"/>
            <w:vMerge/>
            <w:tcBorders>
              <w:top w:val="nil"/>
              <w:left w:val="nil"/>
              <w:bottom w:val="nil"/>
              <w:right w:val="nil"/>
            </w:tcBorders>
          </w:tcPr>
          <w:p w:rsidR="00950A4D" w:rsidRPr="009072C5" w:rsidRDefault="00950A4D" w:rsidP="00B36094">
            <w:pPr>
              <w:autoSpaceDE w:val="0"/>
              <w:autoSpaceDN w:val="0"/>
              <w:adjustRightInd w:val="0"/>
              <w:rPr>
                <w:rFonts w:ascii="Times New Roman" w:hAnsi="Times New Roman" w:cs="Times New Roman"/>
                <w:sz w:val="18"/>
                <w:szCs w:val="18"/>
              </w:rPr>
            </w:pPr>
          </w:p>
        </w:tc>
        <w:tc>
          <w:tcPr>
            <w:tcW w:w="1029" w:type="dxa"/>
            <w:vMerge/>
            <w:tcBorders>
              <w:top w:val="nil"/>
              <w:left w:val="nil"/>
              <w:bottom w:val="nil"/>
              <w:right w:val="nil"/>
            </w:tcBorders>
          </w:tcPr>
          <w:p w:rsidR="00950A4D" w:rsidRPr="009072C5" w:rsidRDefault="00950A4D" w:rsidP="00B36094">
            <w:pPr>
              <w:autoSpaceDE w:val="0"/>
              <w:autoSpaceDN w:val="0"/>
              <w:adjustRightInd w:val="0"/>
              <w:rPr>
                <w:rFonts w:ascii="Times New Roman" w:hAnsi="Times New Roman" w:cs="Times New Roman"/>
                <w:sz w:val="18"/>
                <w:szCs w:val="18"/>
              </w:rPr>
            </w:pPr>
          </w:p>
        </w:tc>
      </w:tr>
      <w:tr w:rsidR="00950A4D" w:rsidRPr="00DF4FD2" w:rsidTr="00950A4D">
        <w:tc>
          <w:tcPr>
            <w:tcW w:w="737" w:type="dxa"/>
            <w:vMerge w:val="restart"/>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1</w:t>
            </w:r>
          </w:p>
        </w:tc>
        <w:tc>
          <w:tcPr>
            <w:tcW w:w="1461"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(Constant)</w:t>
            </w: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4,154</w:t>
            </w: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4,021</w:t>
            </w:r>
          </w:p>
        </w:tc>
        <w:tc>
          <w:tcPr>
            <w:tcW w:w="1476" w:type="dxa"/>
            <w:tcBorders>
              <w:top w:val="nil"/>
              <w:left w:val="nil"/>
              <w:bottom w:val="nil"/>
              <w:right w:val="nil"/>
            </w:tcBorders>
          </w:tcPr>
          <w:p w:rsidR="00950A4D" w:rsidRPr="009072C5" w:rsidRDefault="00950A4D" w:rsidP="00B36094">
            <w:pPr>
              <w:autoSpaceDE w:val="0"/>
              <w:autoSpaceDN w:val="0"/>
              <w:adjustRightInd w:val="0"/>
              <w:rPr>
                <w:rFonts w:ascii="Times New Roman" w:hAnsi="Times New Roman" w:cs="Times New Roman"/>
                <w:sz w:val="18"/>
                <w:szCs w:val="18"/>
              </w:rPr>
            </w:pPr>
          </w:p>
        </w:tc>
        <w:tc>
          <w:tcPr>
            <w:tcW w:w="1029"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1,033</w:t>
            </w:r>
          </w:p>
        </w:tc>
        <w:tc>
          <w:tcPr>
            <w:tcW w:w="1029"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,305</w:t>
            </w:r>
          </w:p>
        </w:tc>
      </w:tr>
      <w:tr w:rsidR="00950A4D" w:rsidRPr="00DF4FD2" w:rsidTr="00950A4D">
        <w:tc>
          <w:tcPr>
            <w:tcW w:w="737" w:type="dxa"/>
            <w:vMerge/>
            <w:tcBorders>
              <w:top w:val="nil"/>
              <w:left w:val="nil"/>
              <w:bottom w:val="nil"/>
              <w:right w:val="nil"/>
            </w:tcBorders>
          </w:tcPr>
          <w:p w:rsidR="00950A4D" w:rsidRPr="009072C5" w:rsidRDefault="00950A4D" w:rsidP="00B36094">
            <w:pPr>
              <w:autoSpaceDE w:val="0"/>
              <w:autoSpaceDN w:val="0"/>
              <w:adjustRightInd w:val="0"/>
              <w:rPr>
                <w:rFonts w:ascii="Times New Roman" w:hAnsi="Times New Roman" w:cs="Times New Roman"/>
                <w:sz w:val="18"/>
                <w:szCs w:val="18"/>
              </w:rPr>
            </w:pPr>
          </w:p>
        </w:tc>
        <w:tc>
          <w:tcPr>
            <w:tcW w:w="1461"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Motivasi Kerja</w:t>
            </w: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,574</w:t>
            </w: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,126</w:t>
            </w:r>
          </w:p>
        </w:tc>
        <w:tc>
          <w:tcPr>
            <w:tcW w:w="1476"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,421</w:t>
            </w:r>
          </w:p>
        </w:tc>
        <w:tc>
          <w:tcPr>
            <w:tcW w:w="1029"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4,568</w:t>
            </w:r>
          </w:p>
        </w:tc>
        <w:tc>
          <w:tcPr>
            <w:tcW w:w="1029"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,000</w:t>
            </w:r>
          </w:p>
        </w:tc>
      </w:tr>
      <w:tr w:rsidR="00950A4D" w:rsidRPr="00DF4FD2" w:rsidTr="00950A4D">
        <w:tc>
          <w:tcPr>
            <w:tcW w:w="737" w:type="dxa"/>
            <w:vMerge/>
            <w:tcBorders>
              <w:top w:val="nil"/>
              <w:left w:val="nil"/>
              <w:bottom w:val="nil"/>
              <w:right w:val="nil"/>
            </w:tcBorders>
          </w:tcPr>
          <w:p w:rsidR="00950A4D" w:rsidRPr="009072C5" w:rsidRDefault="00950A4D" w:rsidP="00B36094">
            <w:pPr>
              <w:autoSpaceDE w:val="0"/>
              <w:autoSpaceDN w:val="0"/>
              <w:adjustRightInd w:val="0"/>
              <w:rPr>
                <w:rFonts w:ascii="Times New Roman" w:hAnsi="Times New Roman" w:cs="Times New Roman"/>
                <w:sz w:val="18"/>
                <w:szCs w:val="18"/>
              </w:rPr>
            </w:pPr>
          </w:p>
        </w:tc>
        <w:tc>
          <w:tcPr>
            <w:tcW w:w="1461"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Kompensasi</w:t>
            </w: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,692</w:t>
            </w:r>
          </w:p>
        </w:tc>
        <w:tc>
          <w:tcPr>
            <w:tcW w:w="1338"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,145</w:t>
            </w:r>
          </w:p>
        </w:tc>
        <w:tc>
          <w:tcPr>
            <w:tcW w:w="1476"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,440</w:t>
            </w:r>
          </w:p>
        </w:tc>
        <w:tc>
          <w:tcPr>
            <w:tcW w:w="1029"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4,772</w:t>
            </w:r>
          </w:p>
        </w:tc>
        <w:tc>
          <w:tcPr>
            <w:tcW w:w="1029" w:type="dxa"/>
            <w:tcBorders>
              <w:top w:val="nil"/>
              <w:left w:val="nil"/>
              <w:bottom w:val="nil"/>
              <w:right w:val="nil"/>
            </w:tcBorders>
          </w:tcPr>
          <w:p w:rsidR="00950A4D" w:rsidRPr="009072C5" w:rsidRDefault="00950A4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,000</w:t>
            </w:r>
          </w:p>
        </w:tc>
      </w:tr>
      <w:tr w:rsidR="00950A4D" w:rsidRPr="00DF4FD2" w:rsidTr="00950A4D">
        <w:tc>
          <w:tcPr>
            <w:tcW w:w="8408" w:type="dxa"/>
            <w:gridSpan w:val="7"/>
            <w:tcBorders>
              <w:top w:val="nil"/>
              <w:left w:val="nil"/>
              <w:bottom w:val="single" w:sz="4" w:space="0" w:color="auto"/>
              <w:right w:val="nil"/>
            </w:tcBorders>
          </w:tcPr>
          <w:p w:rsidR="00950A4D" w:rsidRPr="00CC1BB9" w:rsidRDefault="00950A4D" w:rsidP="00B36094">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Dependent Variable: Kepuasan Kerja</w:t>
            </w:r>
          </w:p>
        </w:tc>
      </w:tr>
    </w:tbl>
    <w:p w:rsidR="00B31F22" w:rsidRPr="00FA1161" w:rsidRDefault="00950A4D" w:rsidP="00FA1161">
      <w:pPr>
        <w:spacing w:line="360" w:lineRule="auto"/>
        <w:jc w:val="both"/>
        <w:rPr>
          <w:rFonts w:ascii="Times New Roman" w:eastAsia="Times New Roman" w:hAnsi="Times New Roman"/>
        </w:rPr>
      </w:pPr>
      <w:r>
        <w:rPr>
          <w:rFonts w:ascii="Times New Roman" w:eastAsia="Times New Roman" w:hAnsi="Times New Roman"/>
        </w:rPr>
        <w:t>Source: Calculation SPSS 24, 2017</w:t>
      </w:r>
    </w:p>
    <w:p w:rsidR="004A1D37" w:rsidRPr="0060349D" w:rsidRDefault="004A1D37" w:rsidP="004A1D37">
      <w:pPr>
        <w:spacing w:line="360" w:lineRule="auto"/>
        <w:rPr>
          <w:rFonts w:ascii="Times New Roman" w:eastAsia="Times New Roman" w:hAnsi="Times New Roman"/>
          <w:b/>
          <w:sz w:val="24"/>
        </w:rPr>
      </w:pPr>
      <w:r w:rsidRPr="0060349D">
        <w:rPr>
          <w:rFonts w:ascii="Times New Roman" w:eastAsia="Times New Roman" w:hAnsi="Times New Roman"/>
          <w:b/>
          <w:sz w:val="24"/>
        </w:rPr>
        <w:lastRenderedPageBreak/>
        <w:t>Hypothesis 1 (H</w:t>
      </w:r>
      <w:r w:rsidR="0060349D" w:rsidRPr="0060349D">
        <w:rPr>
          <w:rFonts w:ascii="Times New Roman" w:eastAsia="Times New Roman" w:hAnsi="Times New Roman"/>
          <w:b/>
          <w:sz w:val="24"/>
          <w:szCs w:val="24"/>
          <w:lang w:val="en-US"/>
        </w:rPr>
        <w:t>1</w:t>
      </w:r>
      <w:r w:rsidRPr="0060349D">
        <w:rPr>
          <w:rFonts w:ascii="Times New Roman" w:eastAsia="Times New Roman" w:hAnsi="Times New Roman"/>
          <w:b/>
          <w:sz w:val="24"/>
        </w:rPr>
        <w:t>)</w:t>
      </w:r>
    </w:p>
    <w:p w:rsidR="004A1D37" w:rsidRPr="004F1BC0" w:rsidRDefault="001747D3" w:rsidP="001747D3">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Ho :    </w:t>
      </w:r>
      <w:r w:rsidR="004A1D37">
        <w:rPr>
          <w:rFonts w:ascii="Times New Roman" w:eastAsia="Times New Roman" w:hAnsi="Times New Roman"/>
          <w:sz w:val="24"/>
        </w:rPr>
        <w:t xml:space="preserve">Work motivation </w:t>
      </w:r>
      <w:r>
        <w:rPr>
          <w:rFonts w:ascii="Times New Roman" w:eastAsia="Times New Roman" w:hAnsi="Times New Roman"/>
          <w:sz w:val="24"/>
        </w:rPr>
        <w:t>has not an influence</w:t>
      </w:r>
      <w:r w:rsidR="004A1D37">
        <w:rPr>
          <w:rFonts w:ascii="Times New Roman" w:eastAsia="Times New Roman" w:hAnsi="Times New Roman"/>
          <w:sz w:val="24"/>
        </w:rPr>
        <w:t xml:space="preserve"> the job satisfaction of employees PT Tridaya Eramina Bahari.</w:t>
      </w:r>
    </w:p>
    <w:p w:rsidR="004A1D37" w:rsidRDefault="004A1D37" w:rsidP="004A1D37">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Ha :  Work motivation has an influence on employee job satisfaction PT Tridaya Eramina Bahari.</w:t>
      </w:r>
    </w:p>
    <w:p w:rsidR="004A1D37" w:rsidRDefault="00C919EE" w:rsidP="00C919EE">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004A1D37">
        <w:rPr>
          <w:rFonts w:ascii="Times New Roman" w:eastAsia="Times New Roman" w:hAnsi="Times New Roman"/>
          <w:sz w:val="24"/>
        </w:rPr>
        <w:t>To test the hypothesis required ttabel as a comparison. ttabel sought with α = 5%: 2 = 2.5% (test 2 sides) with df = n-k-1 or 70-2-1, where n is the number of samples and k is the number of independent variables. Based on these calculations obtained t</w:t>
      </w:r>
      <w:r w:rsidR="004A1D37">
        <w:rPr>
          <w:rFonts w:ascii="Times New Roman" w:eastAsia="Times New Roman" w:hAnsi="Times New Roman"/>
          <w:sz w:val="32"/>
          <w:vertAlign w:val="subscript"/>
        </w:rPr>
        <w:t>table</w:t>
      </w:r>
      <w:r w:rsidR="004A1D37">
        <w:rPr>
          <w:rFonts w:ascii="Times New Roman" w:eastAsia="Times New Roman" w:hAnsi="Times New Roman"/>
          <w:sz w:val="24"/>
        </w:rPr>
        <w:t xml:space="preserve"> is 1.996.</w:t>
      </w:r>
    </w:p>
    <w:p w:rsidR="004A1D37" w:rsidRDefault="00C919EE" w:rsidP="006974C4">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004A1D37">
        <w:rPr>
          <w:rFonts w:ascii="Times New Roman" w:eastAsia="Times New Roman" w:hAnsi="Times New Roman"/>
          <w:sz w:val="24"/>
        </w:rPr>
        <w:t>According to Table 11, the variable work motivation has t</w:t>
      </w:r>
      <w:r w:rsidR="004A1D37">
        <w:rPr>
          <w:rFonts w:ascii="Times New Roman" w:eastAsia="Times New Roman" w:hAnsi="Times New Roman"/>
          <w:sz w:val="32"/>
          <w:vertAlign w:val="subscript"/>
        </w:rPr>
        <w:t>count</w:t>
      </w:r>
      <w:r w:rsidR="004A1D37">
        <w:rPr>
          <w:rFonts w:ascii="Times New Roman" w:eastAsia="Times New Roman" w:hAnsi="Times New Roman"/>
          <w:sz w:val="24"/>
        </w:rPr>
        <w:t xml:space="preserve"> is 4.568. And then t</w:t>
      </w:r>
      <w:r w:rsidR="004A1D37">
        <w:rPr>
          <w:rFonts w:ascii="Times New Roman" w:eastAsia="Times New Roman" w:hAnsi="Times New Roman"/>
          <w:sz w:val="32"/>
          <w:vertAlign w:val="subscript"/>
        </w:rPr>
        <w:t>count</w:t>
      </w:r>
      <w:r w:rsidR="004A1D37">
        <w:rPr>
          <w:rFonts w:ascii="Times New Roman" w:eastAsia="Times New Roman" w:hAnsi="Times New Roman"/>
          <w:sz w:val="24"/>
        </w:rPr>
        <w:t xml:space="preserve"> (4.568) &gt; t</w:t>
      </w:r>
      <w:r w:rsidR="004A1D37">
        <w:rPr>
          <w:rFonts w:ascii="Times New Roman" w:eastAsia="Times New Roman" w:hAnsi="Times New Roman"/>
          <w:sz w:val="32"/>
          <w:vertAlign w:val="subscript"/>
        </w:rPr>
        <w:t>table</w:t>
      </w:r>
      <w:r w:rsidR="004A1D37">
        <w:rPr>
          <w:rFonts w:ascii="Times New Roman" w:eastAsia="Times New Roman" w:hAnsi="Times New Roman"/>
          <w:sz w:val="24"/>
        </w:rPr>
        <w:t xml:space="preserve"> (1.996) and significant value is 0.000 &lt; 0.05. It can be concluded from hypothesis 1 that Ho and Ha accepted that work motivation has a positive and significant</w:t>
      </w:r>
      <w:r w:rsidR="002A69C8">
        <w:rPr>
          <w:rFonts w:ascii="Times New Roman" w:eastAsia="Times New Roman" w:hAnsi="Times New Roman"/>
          <w:sz w:val="24"/>
        </w:rPr>
        <w:t xml:space="preserve"> influence</w:t>
      </w:r>
      <w:r w:rsidR="004A1D37">
        <w:rPr>
          <w:rFonts w:ascii="Times New Roman" w:eastAsia="Times New Roman" w:hAnsi="Times New Roman"/>
          <w:sz w:val="24"/>
        </w:rPr>
        <w:t xml:space="preserve"> on employee job satisfaction </w:t>
      </w:r>
      <w:r w:rsidR="006974C4">
        <w:rPr>
          <w:rFonts w:ascii="Times New Roman" w:eastAsia="Times New Roman" w:hAnsi="Times New Roman"/>
          <w:sz w:val="24"/>
        </w:rPr>
        <w:t xml:space="preserve">at </w:t>
      </w:r>
      <w:r w:rsidR="004A1D37">
        <w:rPr>
          <w:rFonts w:ascii="Times New Roman" w:eastAsia="Times New Roman" w:hAnsi="Times New Roman"/>
          <w:sz w:val="24"/>
        </w:rPr>
        <w:t>PT Tridaya Eramina Bahari.</w:t>
      </w:r>
    </w:p>
    <w:p w:rsidR="006974C4" w:rsidRDefault="006974C4" w:rsidP="006974C4">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Pr="006974C4">
        <w:rPr>
          <w:rFonts w:ascii="Times New Roman" w:eastAsia="Times New Roman" w:hAnsi="Times New Roman"/>
          <w:sz w:val="24"/>
        </w:rPr>
        <w:t>This result is consistent with the existing theory of the two-factor theory of Herzberg. Herzberg distinguishes two factors that influence the motivation of the workers in different ways, hygiene factors and motivator factors. Hygiene factor is a series of extrinsic conditions that is the state of work and this condition is not there so no need to motivate employees, this factor includes wages, job security, working conditions and hygienic, status and procedures company. Motivational factors include factors related to job content, which are the intrinsic factors of the job namely, responsibility, progress, work itself, achievement, and recognition. Motivational factors cause a person to move from a state of d</w:t>
      </w:r>
      <w:r>
        <w:rPr>
          <w:rFonts w:ascii="Times New Roman" w:eastAsia="Times New Roman" w:hAnsi="Times New Roman"/>
          <w:sz w:val="24"/>
        </w:rPr>
        <w:t>issatisfaction to satisfaction.</w:t>
      </w:r>
    </w:p>
    <w:p w:rsidR="004A1D37" w:rsidRDefault="006974C4" w:rsidP="006974C4">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Pr="006974C4">
        <w:rPr>
          <w:rFonts w:ascii="Times New Roman" w:eastAsia="Times New Roman" w:hAnsi="Times New Roman"/>
          <w:sz w:val="24"/>
        </w:rPr>
        <w:t xml:space="preserve">This result is in accordance with research conducted by Awang Mada Kurnia, Bambang Swasto Sunuharyo, Hamidah Nayati Utami (2013) has a contribution of 52.4%, can be interpreted 52.4% job satisfaction is explained by work motivation variable. Further research Titin Hidayati Maghfiroh (2013) has a contribution of 72.5%, can mean 72.5% job satisfaction is explained by the variable motivation </w:t>
      </w:r>
      <w:r w:rsidRPr="006974C4">
        <w:rPr>
          <w:rFonts w:ascii="Times New Roman" w:eastAsia="Times New Roman" w:hAnsi="Times New Roman"/>
          <w:sz w:val="24"/>
        </w:rPr>
        <w:lastRenderedPageBreak/>
        <w:t>keja. Based on previous research also proved that work motivation has a positive effect on employee job satisfaction.</w:t>
      </w:r>
    </w:p>
    <w:p w:rsidR="004A1D37" w:rsidRPr="00D12061" w:rsidRDefault="004A1D37" w:rsidP="004A1D37">
      <w:pPr>
        <w:spacing w:line="360" w:lineRule="auto"/>
        <w:rPr>
          <w:rFonts w:ascii="Times New Roman" w:eastAsia="Times New Roman" w:hAnsi="Times New Roman"/>
          <w:b/>
          <w:sz w:val="24"/>
        </w:rPr>
      </w:pPr>
      <w:r w:rsidRPr="00D12061">
        <w:rPr>
          <w:rFonts w:ascii="Times New Roman" w:eastAsia="Times New Roman" w:hAnsi="Times New Roman"/>
          <w:b/>
          <w:sz w:val="24"/>
        </w:rPr>
        <w:t>Hypothesis 2 (H</w:t>
      </w:r>
      <w:r w:rsidR="00D12061" w:rsidRPr="00D12061">
        <w:rPr>
          <w:rFonts w:ascii="Times New Roman" w:eastAsia="Times New Roman" w:hAnsi="Times New Roman"/>
          <w:b/>
          <w:sz w:val="24"/>
          <w:szCs w:val="24"/>
          <w:lang w:val="en-US"/>
        </w:rPr>
        <w:t>2</w:t>
      </w:r>
      <w:r w:rsidRPr="00D12061">
        <w:rPr>
          <w:rFonts w:ascii="Times New Roman" w:eastAsia="Times New Roman" w:hAnsi="Times New Roman"/>
          <w:b/>
          <w:sz w:val="24"/>
        </w:rPr>
        <w:t>)</w:t>
      </w:r>
    </w:p>
    <w:p w:rsidR="004A1D37" w:rsidRPr="004F1BC0" w:rsidRDefault="004A1D37" w:rsidP="004A1D37">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Ho :  Compensation </w:t>
      </w:r>
      <w:r w:rsidR="001747D3">
        <w:rPr>
          <w:rFonts w:ascii="Times New Roman" w:eastAsia="Times New Roman" w:hAnsi="Times New Roman"/>
          <w:sz w:val="24"/>
        </w:rPr>
        <w:t xml:space="preserve">has not an influence </w:t>
      </w:r>
      <w:r>
        <w:rPr>
          <w:rFonts w:ascii="Times New Roman" w:eastAsia="Times New Roman" w:hAnsi="Times New Roman"/>
          <w:sz w:val="24"/>
        </w:rPr>
        <w:t>the job satisfaction of employees PT Tridaya Eramina Bahari.</w:t>
      </w:r>
    </w:p>
    <w:p w:rsidR="004A1D37" w:rsidRPr="004F1BC0" w:rsidRDefault="001747D3" w:rsidP="004A1D37">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Ha :  </w:t>
      </w:r>
      <w:r w:rsidR="004A1D37">
        <w:rPr>
          <w:rFonts w:ascii="Times New Roman" w:eastAsia="Times New Roman" w:hAnsi="Times New Roman"/>
          <w:sz w:val="24"/>
        </w:rPr>
        <w:t>Compensation has an influence on employee job satisfaction PT Tridaya Eramina Bahari.</w:t>
      </w:r>
    </w:p>
    <w:p w:rsidR="00D325DC" w:rsidRDefault="00D325DC" w:rsidP="00D325DC">
      <w:pPr>
        <w:spacing w:line="2" w:lineRule="exact"/>
        <w:rPr>
          <w:rFonts w:ascii="Times New Roman" w:eastAsia="Times New Roman" w:hAnsi="Times New Roman"/>
        </w:rPr>
      </w:pPr>
    </w:p>
    <w:p w:rsidR="004A1D37" w:rsidRDefault="009A2795" w:rsidP="006974C4">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004A1D37">
        <w:rPr>
          <w:rFonts w:ascii="Times New Roman" w:eastAsia="Times New Roman" w:hAnsi="Times New Roman"/>
          <w:sz w:val="24"/>
        </w:rPr>
        <w:t>According Tabel 11 show value t</w:t>
      </w:r>
      <w:r w:rsidR="004A1D37">
        <w:rPr>
          <w:rFonts w:ascii="Times New Roman" w:eastAsia="Times New Roman" w:hAnsi="Times New Roman"/>
          <w:sz w:val="32"/>
          <w:vertAlign w:val="subscript"/>
        </w:rPr>
        <w:t>count</w:t>
      </w:r>
      <w:r w:rsidR="004A1D37">
        <w:rPr>
          <w:rFonts w:ascii="Times New Roman" w:eastAsia="Times New Roman" w:hAnsi="Times New Roman"/>
          <w:sz w:val="24"/>
        </w:rPr>
        <w:t xml:space="preserve"> for variable compensation is 4.772, and then significant value is 0.000. It show that t</w:t>
      </w:r>
      <w:r w:rsidR="004A1D37">
        <w:rPr>
          <w:rFonts w:ascii="Times New Roman" w:eastAsia="Times New Roman" w:hAnsi="Times New Roman"/>
          <w:sz w:val="32"/>
          <w:vertAlign w:val="subscript"/>
        </w:rPr>
        <w:t>count</w:t>
      </w:r>
      <w:r w:rsidR="004A1D37">
        <w:rPr>
          <w:rFonts w:ascii="Times New Roman" w:eastAsia="Times New Roman" w:hAnsi="Times New Roman"/>
          <w:sz w:val="24"/>
        </w:rPr>
        <w:t>&gt; t</w:t>
      </w:r>
      <w:r w:rsidR="004A1D37">
        <w:rPr>
          <w:rFonts w:ascii="Times New Roman" w:eastAsia="Times New Roman" w:hAnsi="Times New Roman"/>
          <w:sz w:val="32"/>
          <w:vertAlign w:val="subscript"/>
        </w:rPr>
        <w:t>table</w:t>
      </w:r>
      <w:r w:rsidR="004A1D37">
        <w:rPr>
          <w:rFonts w:ascii="Times New Roman" w:eastAsia="Times New Roman" w:hAnsi="Times New Roman"/>
          <w:sz w:val="24"/>
        </w:rPr>
        <w:t xml:space="preserve"> and signicant value less than 0.05. It can be concluded from the second hypothesis that Ho and Ha accepted that compensation has a positive and significant impact on job satisfaction of employees of PT Tridaya Eramina Bahari.</w:t>
      </w:r>
    </w:p>
    <w:p w:rsidR="006974C4" w:rsidRDefault="006974C4" w:rsidP="006974C4">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Pr="006974C4">
        <w:rPr>
          <w:rFonts w:ascii="Times New Roman" w:eastAsia="Times New Roman" w:hAnsi="Times New Roman"/>
          <w:sz w:val="24"/>
        </w:rPr>
        <w:t>This is in accordance with the theory of equity that explains the causes of satisfaction or dissatisfaction. According to Lawler, the difference between the amounts received by employees and the amount they expect to be received by others is a direct cause of job satisfaction. Another theory that states the relationship of compensation with job satisfaction is discrepancy theory (difference theory). Discrepancy theory is a way of measuring one's job satisfaction by calculating the difference between what should be and th</w:t>
      </w:r>
      <w:r>
        <w:rPr>
          <w:rFonts w:ascii="Times New Roman" w:eastAsia="Times New Roman" w:hAnsi="Times New Roman"/>
          <w:sz w:val="24"/>
        </w:rPr>
        <w:t>e perceived reality.</w:t>
      </w:r>
    </w:p>
    <w:p w:rsidR="00A323B6" w:rsidRDefault="006974C4" w:rsidP="006974C4">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Pr="006974C4">
        <w:rPr>
          <w:rFonts w:ascii="Times New Roman" w:eastAsia="Times New Roman" w:hAnsi="Times New Roman"/>
          <w:sz w:val="24"/>
        </w:rPr>
        <w:t>This is supported by the research of I Gede Mahendrawan and Ayu Desi Indrawati (2015). The compensation effect on job satisfaction, this is in line with Mardahleni (2013) has a contribution of 22%, can be interpreted 22% job satisfaction explained by the variable compensation. Further research Sinollah (2011) has a contribution of 24.8%, can be interpreted 24.8% job satisfaction is explained by the variable compensation. Based on previous research states that compensation has an effect on job satisfaction, meaning that if compensation is given fairly and fairly, it will cause employee job satisfaction increases.</w:t>
      </w:r>
    </w:p>
    <w:p w:rsidR="006974C4" w:rsidRDefault="006974C4" w:rsidP="00A323B6">
      <w:pPr>
        <w:spacing w:line="360" w:lineRule="auto"/>
        <w:jc w:val="both"/>
        <w:rPr>
          <w:rFonts w:ascii="Times New Roman" w:eastAsia="Times New Roman" w:hAnsi="Times New Roman"/>
          <w:b/>
          <w:sz w:val="23"/>
        </w:rPr>
      </w:pPr>
    </w:p>
    <w:p w:rsidR="006974C4" w:rsidRDefault="006974C4" w:rsidP="00A323B6">
      <w:pPr>
        <w:spacing w:line="360" w:lineRule="auto"/>
        <w:jc w:val="both"/>
        <w:rPr>
          <w:rFonts w:ascii="Times New Roman" w:eastAsia="Times New Roman" w:hAnsi="Times New Roman"/>
          <w:b/>
          <w:sz w:val="23"/>
        </w:rPr>
      </w:pPr>
    </w:p>
    <w:p w:rsidR="00A323B6" w:rsidRDefault="006974C4" w:rsidP="00A323B6">
      <w:pPr>
        <w:spacing w:line="360" w:lineRule="auto"/>
        <w:jc w:val="both"/>
        <w:rPr>
          <w:rFonts w:ascii="Times New Roman" w:eastAsia="Times New Roman" w:hAnsi="Times New Roman"/>
          <w:sz w:val="24"/>
        </w:rPr>
      </w:pPr>
      <w:r>
        <w:rPr>
          <w:rFonts w:ascii="Times New Roman" w:eastAsia="Times New Roman" w:hAnsi="Times New Roman"/>
          <w:b/>
          <w:sz w:val="23"/>
        </w:rPr>
        <w:lastRenderedPageBreak/>
        <w:t xml:space="preserve">Result </w:t>
      </w:r>
      <w:r w:rsidR="004A1D37">
        <w:rPr>
          <w:rFonts w:ascii="Times New Roman" w:eastAsia="Times New Roman" w:hAnsi="Times New Roman"/>
          <w:b/>
          <w:sz w:val="23"/>
        </w:rPr>
        <w:t>F Test</w:t>
      </w:r>
      <w:r w:rsidR="00D6081A">
        <w:rPr>
          <w:rFonts w:ascii="Times New Roman" w:eastAsia="Times New Roman" w:hAnsi="Times New Roman"/>
          <w:b/>
          <w:sz w:val="23"/>
        </w:rPr>
        <w:t xml:space="preserve"> (Feasibility Model)</w:t>
      </w:r>
    </w:p>
    <w:p w:rsidR="004A1D37" w:rsidRPr="004F446D" w:rsidRDefault="004A1D37" w:rsidP="004A1D37">
      <w:pPr>
        <w:spacing w:line="360" w:lineRule="auto"/>
        <w:rPr>
          <w:rFonts w:ascii="Times New Roman" w:eastAsia="Times New Roman" w:hAnsi="Times New Roman"/>
          <w:b/>
          <w:sz w:val="24"/>
        </w:rPr>
      </w:pPr>
      <w:r w:rsidRPr="004F446D">
        <w:rPr>
          <w:rFonts w:ascii="Times New Roman" w:eastAsia="Times New Roman" w:hAnsi="Times New Roman"/>
          <w:b/>
          <w:sz w:val="24"/>
        </w:rPr>
        <w:t>Hypothesis 3 (H</w:t>
      </w:r>
      <w:r w:rsidR="004F446D" w:rsidRPr="004F446D">
        <w:rPr>
          <w:rFonts w:ascii="Times New Roman" w:eastAsia="Times New Roman" w:hAnsi="Times New Roman"/>
          <w:b/>
          <w:sz w:val="24"/>
          <w:szCs w:val="24"/>
          <w:lang w:val="en-US"/>
        </w:rPr>
        <w:t>3</w:t>
      </w:r>
      <w:r w:rsidRPr="004F446D">
        <w:rPr>
          <w:rFonts w:ascii="Times New Roman" w:eastAsia="Times New Roman" w:hAnsi="Times New Roman"/>
          <w:b/>
          <w:sz w:val="24"/>
        </w:rPr>
        <w:t>)</w:t>
      </w:r>
    </w:p>
    <w:p w:rsidR="004A1D37" w:rsidRPr="004F1BC0" w:rsidRDefault="004A1D37" w:rsidP="004A1D37">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Ho : </w:t>
      </w:r>
      <w:r>
        <w:rPr>
          <w:rFonts w:ascii="Times New Roman" w:eastAsia="Times New Roman" w:hAnsi="Times New Roman"/>
          <w:sz w:val="24"/>
        </w:rPr>
        <w:tab/>
      </w:r>
      <w:r w:rsidR="001747D3" w:rsidRPr="001747D3">
        <w:rPr>
          <w:rFonts w:ascii="Times New Roman" w:eastAsia="Times New Roman" w:hAnsi="Times New Roman"/>
          <w:sz w:val="24"/>
        </w:rPr>
        <w:t>Work motivation and compensation can not predict employee job satisfaction of PT Tridaya Eramina Bahari.</w:t>
      </w:r>
    </w:p>
    <w:p w:rsidR="00EA6CFD" w:rsidRDefault="001747D3" w:rsidP="001747D3">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Ha : </w:t>
      </w:r>
      <w:r w:rsidRPr="001747D3">
        <w:rPr>
          <w:rFonts w:ascii="Times New Roman" w:eastAsia="Times New Roman" w:hAnsi="Times New Roman"/>
          <w:sz w:val="24"/>
        </w:rPr>
        <w:t>Work motivation and compensation can predict employee job satisfaction of PT Tridaya Eramina Bahari.</w:t>
      </w:r>
    </w:p>
    <w:p w:rsidR="00EA6CFD" w:rsidRPr="00E17F24" w:rsidRDefault="00B270CC" w:rsidP="00EA6CFD">
      <w:pPr>
        <w:spacing w:line="360" w:lineRule="auto"/>
        <w:ind w:left="1140" w:hanging="719"/>
        <w:jc w:val="center"/>
        <w:rPr>
          <w:rFonts w:ascii="Times New Roman" w:eastAsia="Times New Roman" w:hAnsi="Times New Roman"/>
          <w:b/>
        </w:rPr>
      </w:pPr>
      <w:r>
        <w:rPr>
          <w:rFonts w:ascii="Times New Roman" w:eastAsia="Times New Roman" w:hAnsi="Times New Roman"/>
          <w:b/>
        </w:rPr>
        <w:t>Tab</w:t>
      </w:r>
      <w:r w:rsidR="00D325DC">
        <w:rPr>
          <w:rFonts w:ascii="Times New Roman" w:eastAsia="Times New Roman" w:hAnsi="Times New Roman"/>
          <w:b/>
        </w:rPr>
        <w:t>l</w:t>
      </w:r>
      <w:r>
        <w:rPr>
          <w:rFonts w:ascii="Times New Roman" w:eastAsia="Times New Roman" w:hAnsi="Times New Roman"/>
          <w:b/>
        </w:rPr>
        <w:t>e</w:t>
      </w:r>
      <w:r w:rsidR="00D325DC">
        <w:rPr>
          <w:rFonts w:ascii="Times New Roman" w:eastAsia="Times New Roman" w:hAnsi="Times New Roman"/>
          <w:b/>
        </w:rPr>
        <w:t xml:space="preserve"> 12. </w:t>
      </w:r>
      <w:r w:rsidR="004A1D37">
        <w:rPr>
          <w:rFonts w:ascii="Times New Roman" w:eastAsia="Times New Roman" w:hAnsi="Times New Roman"/>
          <w:b/>
        </w:rPr>
        <w:t>Result of F Test</w:t>
      </w:r>
    </w:p>
    <w:tbl>
      <w:tblPr>
        <w:tblStyle w:val="TableGrid"/>
        <w:tblW w:w="8009" w:type="dxa"/>
        <w:tblLayout w:type="fixed"/>
        <w:tblLook w:val="0000" w:firstRow="0" w:lastRow="0" w:firstColumn="0" w:lastColumn="0" w:noHBand="0" w:noVBand="0"/>
      </w:tblPr>
      <w:tblGrid>
        <w:gridCol w:w="736"/>
        <w:gridCol w:w="1292"/>
        <w:gridCol w:w="1476"/>
        <w:gridCol w:w="1030"/>
        <w:gridCol w:w="1415"/>
        <w:gridCol w:w="1030"/>
        <w:gridCol w:w="1030"/>
      </w:tblGrid>
      <w:tr w:rsidR="00EA6CFD" w:rsidRPr="00DF4FD2" w:rsidTr="00B36094">
        <w:tc>
          <w:tcPr>
            <w:tcW w:w="8009" w:type="dxa"/>
            <w:gridSpan w:val="7"/>
            <w:tcBorders>
              <w:top w:val="single" w:sz="4" w:space="0" w:color="auto"/>
              <w:left w:val="nil"/>
              <w:bottom w:val="nil"/>
              <w:right w:val="nil"/>
            </w:tcBorders>
          </w:tcPr>
          <w:p w:rsidR="00EA6CFD" w:rsidRPr="00CC1BB9" w:rsidRDefault="00EA6CFD"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ANOVA</w:t>
            </w:r>
            <w:r w:rsidRPr="00CC1BB9">
              <w:rPr>
                <w:rFonts w:ascii="Times New Roman" w:hAnsi="Times New Roman" w:cs="Times New Roman"/>
                <w:b/>
                <w:bCs/>
                <w:color w:val="010205"/>
                <w:sz w:val="18"/>
                <w:szCs w:val="18"/>
                <w:vertAlign w:val="superscript"/>
              </w:rPr>
              <w:t>a</w:t>
            </w:r>
          </w:p>
        </w:tc>
      </w:tr>
      <w:tr w:rsidR="00EA6CFD" w:rsidRPr="00DF4FD2" w:rsidTr="00B36094">
        <w:tc>
          <w:tcPr>
            <w:tcW w:w="2028" w:type="dxa"/>
            <w:gridSpan w:val="2"/>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Model</w:t>
            </w:r>
          </w:p>
        </w:tc>
        <w:tc>
          <w:tcPr>
            <w:tcW w:w="1476"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Sum of Squares</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Df</w:t>
            </w:r>
          </w:p>
        </w:tc>
        <w:tc>
          <w:tcPr>
            <w:tcW w:w="1415"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Mean Square</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F</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Sig.</w:t>
            </w:r>
          </w:p>
        </w:tc>
      </w:tr>
      <w:tr w:rsidR="00EA6CFD" w:rsidRPr="00DF4FD2" w:rsidTr="00B36094">
        <w:tc>
          <w:tcPr>
            <w:tcW w:w="736" w:type="dxa"/>
            <w:vMerge w:val="restart"/>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1</w:t>
            </w:r>
          </w:p>
        </w:tc>
        <w:tc>
          <w:tcPr>
            <w:tcW w:w="1292"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Regression</w:t>
            </w:r>
          </w:p>
        </w:tc>
        <w:tc>
          <w:tcPr>
            <w:tcW w:w="1476"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914,440</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2</w:t>
            </w:r>
          </w:p>
        </w:tc>
        <w:tc>
          <w:tcPr>
            <w:tcW w:w="1415"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457,220</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33,732</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,000</w:t>
            </w:r>
            <w:r w:rsidRPr="009072C5">
              <w:rPr>
                <w:rFonts w:ascii="Times New Roman" w:hAnsi="Times New Roman" w:cs="Times New Roman"/>
                <w:sz w:val="18"/>
                <w:szCs w:val="18"/>
                <w:vertAlign w:val="superscript"/>
              </w:rPr>
              <w:t>b</w:t>
            </w:r>
          </w:p>
        </w:tc>
      </w:tr>
      <w:tr w:rsidR="00EA6CFD" w:rsidRPr="00DF4FD2" w:rsidTr="00B36094">
        <w:tc>
          <w:tcPr>
            <w:tcW w:w="736" w:type="dxa"/>
            <w:vMerge/>
            <w:tcBorders>
              <w:top w:val="nil"/>
              <w:left w:val="nil"/>
              <w:bottom w:val="nil"/>
              <w:right w:val="nil"/>
            </w:tcBorders>
          </w:tcPr>
          <w:p w:rsidR="00EA6CFD" w:rsidRPr="009072C5" w:rsidRDefault="00EA6CFD" w:rsidP="00B36094">
            <w:pPr>
              <w:autoSpaceDE w:val="0"/>
              <w:autoSpaceDN w:val="0"/>
              <w:adjustRightInd w:val="0"/>
              <w:rPr>
                <w:rFonts w:ascii="Times New Roman" w:hAnsi="Times New Roman" w:cs="Times New Roman"/>
                <w:sz w:val="18"/>
                <w:szCs w:val="18"/>
              </w:rPr>
            </w:pPr>
          </w:p>
        </w:tc>
        <w:tc>
          <w:tcPr>
            <w:tcW w:w="1292"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Residual</w:t>
            </w:r>
          </w:p>
        </w:tc>
        <w:tc>
          <w:tcPr>
            <w:tcW w:w="1476"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908,146</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67</w:t>
            </w:r>
          </w:p>
        </w:tc>
        <w:tc>
          <w:tcPr>
            <w:tcW w:w="1415"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13,554</w:t>
            </w:r>
          </w:p>
        </w:tc>
        <w:tc>
          <w:tcPr>
            <w:tcW w:w="1030" w:type="dxa"/>
            <w:tcBorders>
              <w:top w:val="nil"/>
              <w:left w:val="nil"/>
              <w:bottom w:val="nil"/>
              <w:right w:val="nil"/>
            </w:tcBorders>
          </w:tcPr>
          <w:p w:rsidR="00EA6CFD" w:rsidRPr="009072C5" w:rsidRDefault="00EA6CFD" w:rsidP="00B36094">
            <w:pPr>
              <w:autoSpaceDE w:val="0"/>
              <w:autoSpaceDN w:val="0"/>
              <w:adjustRightInd w:val="0"/>
              <w:rPr>
                <w:rFonts w:ascii="Times New Roman" w:hAnsi="Times New Roman" w:cs="Times New Roman"/>
                <w:sz w:val="18"/>
                <w:szCs w:val="18"/>
              </w:rPr>
            </w:pPr>
          </w:p>
        </w:tc>
        <w:tc>
          <w:tcPr>
            <w:tcW w:w="1030" w:type="dxa"/>
            <w:tcBorders>
              <w:top w:val="nil"/>
              <w:left w:val="nil"/>
              <w:bottom w:val="nil"/>
              <w:right w:val="nil"/>
            </w:tcBorders>
          </w:tcPr>
          <w:p w:rsidR="00EA6CFD" w:rsidRPr="009072C5" w:rsidRDefault="00EA6CFD" w:rsidP="00B36094">
            <w:pPr>
              <w:autoSpaceDE w:val="0"/>
              <w:autoSpaceDN w:val="0"/>
              <w:adjustRightInd w:val="0"/>
              <w:rPr>
                <w:rFonts w:ascii="Times New Roman" w:hAnsi="Times New Roman" w:cs="Times New Roman"/>
                <w:sz w:val="18"/>
                <w:szCs w:val="18"/>
              </w:rPr>
            </w:pPr>
          </w:p>
        </w:tc>
      </w:tr>
      <w:tr w:rsidR="00EA6CFD" w:rsidRPr="00DF4FD2" w:rsidTr="00B36094">
        <w:tc>
          <w:tcPr>
            <w:tcW w:w="736" w:type="dxa"/>
            <w:vMerge/>
            <w:tcBorders>
              <w:top w:val="nil"/>
              <w:left w:val="nil"/>
              <w:bottom w:val="nil"/>
              <w:right w:val="nil"/>
            </w:tcBorders>
          </w:tcPr>
          <w:p w:rsidR="00EA6CFD" w:rsidRPr="009072C5" w:rsidRDefault="00EA6CFD" w:rsidP="00B36094">
            <w:pPr>
              <w:autoSpaceDE w:val="0"/>
              <w:autoSpaceDN w:val="0"/>
              <w:adjustRightInd w:val="0"/>
              <w:rPr>
                <w:rFonts w:ascii="Times New Roman" w:hAnsi="Times New Roman" w:cs="Times New Roman"/>
                <w:sz w:val="18"/>
                <w:szCs w:val="18"/>
              </w:rPr>
            </w:pPr>
          </w:p>
        </w:tc>
        <w:tc>
          <w:tcPr>
            <w:tcW w:w="1292"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Total</w:t>
            </w:r>
          </w:p>
        </w:tc>
        <w:tc>
          <w:tcPr>
            <w:tcW w:w="1476"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1822,586</w:t>
            </w:r>
          </w:p>
        </w:tc>
        <w:tc>
          <w:tcPr>
            <w:tcW w:w="1030"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69</w:t>
            </w:r>
          </w:p>
        </w:tc>
        <w:tc>
          <w:tcPr>
            <w:tcW w:w="1415" w:type="dxa"/>
            <w:tcBorders>
              <w:top w:val="nil"/>
              <w:left w:val="nil"/>
              <w:bottom w:val="nil"/>
              <w:right w:val="nil"/>
            </w:tcBorders>
          </w:tcPr>
          <w:p w:rsidR="00EA6CFD" w:rsidRPr="009072C5" w:rsidRDefault="00EA6CFD" w:rsidP="00B36094">
            <w:pPr>
              <w:autoSpaceDE w:val="0"/>
              <w:autoSpaceDN w:val="0"/>
              <w:adjustRightInd w:val="0"/>
              <w:rPr>
                <w:rFonts w:ascii="Times New Roman" w:hAnsi="Times New Roman" w:cs="Times New Roman"/>
                <w:sz w:val="18"/>
                <w:szCs w:val="18"/>
              </w:rPr>
            </w:pPr>
          </w:p>
        </w:tc>
        <w:tc>
          <w:tcPr>
            <w:tcW w:w="1030" w:type="dxa"/>
            <w:tcBorders>
              <w:top w:val="nil"/>
              <w:left w:val="nil"/>
              <w:bottom w:val="nil"/>
              <w:right w:val="nil"/>
            </w:tcBorders>
          </w:tcPr>
          <w:p w:rsidR="00EA6CFD" w:rsidRPr="009072C5" w:rsidRDefault="00EA6CFD" w:rsidP="00B36094">
            <w:pPr>
              <w:autoSpaceDE w:val="0"/>
              <w:autoSpaceDN w:val="0"/>
              <w:adjustRightInd w:val="0"/>
              <w:rPr>
                <w:rFonts w:ascii="Times New Roman" w:hAnsi="Times New Roman" w:cs="Times New Roman"/>
                <w:sz w:val="18"/>
                <w:szCs w:val="18"/>
              </w:rPr>
            </w:pPr>
          </w:p>
        </w:tc>
        <w:tc>
          <w:tcPr>
            <w:tcW w:w="1030" w:type="dxa"/>
            <w:tcBorders>
              <w:top w:val="nil"/>
              <w:left w:val="nil"/>
              <w:bottom w:val="nil"/>
              <w:right w:val="nil"/>
            </w:tcBorders>
          </w:tcPr>
          <w:p w:rsidR="00EA6CFD" w:rsidRPr="009072C5" w:rsidRDefault="00EA6CFD" w:rsidP="00B36094">
            <w:pPr>
              <w:autoSpaceDE w:val="0"/>
              <w:autoSpaceDN w:val="0"/>
              <w:adjustRightInd w:val="0"/>
              <w:rPr>
                <w:rFonts w:ascii="Times New Roman" w:hAnsi="Times New Roman" w:cs="Times New Roman"/>
                <w:sz w:val="18"/>
                <w:szCs w:val="18"/>
              </w:rPr>
            </w:pPr>
          </w:p>
        </w:tc>
      </w:tr>
      <w:tr w:rsidR="00EA6CFD" w:rsidRPr="00DF4FD2" w:rsidTr="00B36094">
        <w:tc>
          <w:tcPr>
            <w:tcW w:w="8009" w:type="dxa"/>
            <w:gridSpan w:val="7"/>
            <w:tcBorders>
              <w:top w:val="nil"/>
              <w:left w:val="nil"/>
              <w:bottom w:val="nil"/>
              <w:right w:val="nil"/>
            </w:tcBorders>
          </w:tcPr>
          <w:p w:rsidR="00EA6CFD" w:rsidRPr="00CC1BB9" w:rsidRDefault="00EA6CFD" w:rsidP="00B36094">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Dependent Variable: Kepuasan Kerja</w:t>
            </w:r>
          </w:p>
        </w:tc>
      </w:tr>
      <w:tr w:rsidR="00EA6CFD" w:rsidRPr="00DF4FD2" w:rsidTr="00B36094">
        <w:tc>
          <w:tcPr>
            <w:tcW w:w="8009" w:type="dxa"/>
            <w:gridSpan w:val="7"/>
            <w:tcBorders>
              <w:top w:val="nil"/>
              <w:left w:val="nil"/>
              <w:bottom w:val="single" w:sz="4" w:space="0" w:color="auto"/>
              <w:right w:val="nil"/>
            </w:tcBorders>
          </w:tcPr>
          <w:p w:rsidR="00EA6CFD" w:rsidRPr="00CC1BB9" w:rsidRDefault="00EA6CFD" w:rsidP="00B36094">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b. Predictors: (Constant), Kompensasi, Motivasi Kerja</w:t>
            </w:r>
          </w:p>
        </w:tc>
      </w:tr>
    </w:tbl>
    <w:p w:rsidR="00EA6CFD" w:rsidRPr="00EA6CFD" w:rsidRDefault="00EA6CFD" w:rsidP="00EA6CFD">
      <w:pPr>
        <w:spacing w:line="360" w:lineRule="auto"/>
        <w:jc w:val="both"/>
        <w:rPr>
          <w:rFonts w:ascii="Times New Roman" w:eastAsia="Times New Roman" w:hAnsi="Times New Roman"/>
        </w:rPr>
      </w:pPr>
      <w:r>
        <w:rPr>
          <w:rFonts w:ascii="Times New Roman" w:eastAsia="Times New Roman" w:hAnsi="Times New Roman"/>
        </w:rPr>
        <w:t>Source: Calculation SPSS 24, 2017</w:t>
      </w:r>
    </w:p>
    <w:p w:rsidR="00D6081A" w:rsidRDefault="009A2795" w:rsidP="00D6081A">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907DF3">
        <w:rPr>
          <w:rFonts w:ascii="Times New Roman" w:eastAsia="Times New Roman" w:hAnsi="Times New Roman"/>
          <w:sz w:val="24"/>
        </w:rPr>
        <w:t>Based on Table 12, F</w:t>
      </w:r>
      <w:r w:rsidR="00907DF3">
        <w:rPr>
          <w:rFonts w:ascii="Times New Roman" w:eastAsia="Times New Roman" w:hAnsi="Times New Roman"/>
          <w:sz w:val="32"/>
          <w:vertAlign w:val="subscript"/>
        </w:rPr>
        <w:t>count</w:t>
      </w:r>
      <w:r w:rsidR="00907DF3">
        <w:rPr>
          <w:rFonts w:ascii="Times New Roman" w:eastAsia="Times New Roman" w:hAnsi="Times New Roman"/>
          <w:sz w:val="24"/>
        </w:rPr>
        <w:t xml:space="preserve"> it can be is 33.732. Value F</w:t>
      </w:r>
      <w:r w:rsidR="00907DF3">
        <w:rPr>
          <w:rFonts w:ascii="Times New Roman" w:eastAsia="Times New Roman" w:hAnsi="Times New Roman"/>
          <w:sz w:val="32"/>
          <w:vertAlign w:val="subscript"/>
        </w:rPr>
        <w:t>count</w:t>
      </w:r>
      <w:r w:rsidR="00907DF3">
        <w:rPr>
          <w:rFonts w:ascii="Times New Roman" w:eastAsia="Times New Roman" w:hAnsi="Times New Roman"/>
          <w:sz w:val="24"/>
        </w:rPr>
        <w:t>&gt;F</w:t>
      </w:r>
      <w:r w:rsidR="00907DF3">
        <w:rPr>
          <w:rFonts w:ascii="Times New Roman" w:eastAsia="Times New Roman" w:hAnsi="Times New Roman"/>
          <w:sz w:val="32"/>
          <w:vertAlign w:val="subscript"/>
        </w:rPr>
        <w:t>table</w:t>
      </w:r>
      <w:r w:rsidR="00907DF3">
        <w:rPr>
          <w:rFonts w:ascii="Times New Roman" w:eastAsia="Times New Roman" w:hAnsi="Times New Roman"/>
          <w:sz w:val="24"/>
        </w:rPr>
        <w:t>, search with α = 5%, with df1 = k-1 or 3-1 = 2 and df2 (n-k-1) or 70-3 = 67 (k = total variable). Result F</w:t>
      </w:r>
      <w:r w:rsidR="00907DF3">
        <w:rPr>
          <w:rFonts w:ascii="Times New Roman" w:eastAsia="Times New Roman" w:hAnsi="Times New Roman"/>
          <w:sz w:val="32"/>
          <w:vertAlign w:val="subscript"/>
        </w:rPr>
        <w:t>table</w:t>
      </w:r>
      <w:r w:rsidR="00907DF3">
        <w:rPr>
          <w:rFonts w:ascii="Times New Roman" w:eastAsia="Times New Roman" w:hAnsi="Times New Roman"/>
          <w:sz w:val="24"/>
        </w:rPr>
        <w:t xml:space="preserve"> is 3.134. Based on these calculations, obtained F</w:t>
      </w:r>
      <w:r w:rsidR="00907DF3">
        <w:rPr>
          <w:rFonts w:ascii="Times New Roman" w:eastAsia="Times New Roman" w:hAnsi="Times New Roman"/>
          <w:sz w:val="32"/>
          <w:vertAlign w:val="subscript"/>
        </w:rPr>
        <w:t>table</w:t>
      </w:r>
      <w:r w:rsidR="00907DF3">
        <w:rPr>
          <w:rFonts w:ascii="Times New Roman" w:eastAsia="Times New Roman" w:hAnsi="Times New Roman"/>
          <w:sz w:val="24"/>
        </w:rPr>
        <w:t xml:space="preserve"> is 3.134, therefore F</w:t>
      </w:r>
      <w:r w:rsidR="00907DF3">
        <w:rPr>
          <w:rFonts w:ascii="Times New Roman" w:eastAsia="Times New Roman" w:hAnsi="Times New Roman"/>
          <w:sz w:val="32"/>
          <w:vertAlign w:val="subscript"/>
        </w:rPr>
        <w:t>count</w:t>
      </w:r>
      <w:r w:rsidR="00907DF3">
        <w:rPr>
          <w:rFonts w:ascii="Times New Roman" w:eastAsia="Times New Roman" w:hAnsi="Times New Roman"/>
          <w:sz w:val="24"/>
        </w:rPr>
        <w:t>&gt; F</w:t>
      </w:r>
      <w:r w:rsidR="00907DF3">
        <w:rPr>
          <w:rFonts w:ascii="Times New Roman" w:eastAsia="Times New Roman" w:hAnsi="Times New Roman"/>
          <w:sz w:val="32"/>
          <w:vertAlign w:val="subscript"/>
        </w:rPr>
        <w:t>table</w:t>
      </w:r>
      <w:r w:rsidR="00907DF3">
        <w:rPr>
          <w:rFonts w:ascii="Times New Roman" w:eastAsia="Times New Roman" w:hAnsi="Times New Roman"/>
          <w:sz w:val="24"/>
        </w:rPr>
        <w:t>. The significant F test is 0,000; therefore less than 0.05. The conclusion that can be drawn is Ho refused or independent variable work motivation and compensation affect the dependent variable job satisfaction.</w:t>
      </w:r>
    </w:p>
    <w:p w:rsidR="00D6081A" w:rsidRPr="00D6081A" w:rsidRDefault="00D6081A" w:rsidP="00D6081A">
      <w:pPr>
        <w:spacing w:line="360" w:lineRule="auto"/>
        <w:jc w:val="both"/>
        <w:rPr>
          <w:rFonts w:ascii="Times New Roman" w:eastAsia="Times New Roman" w:hAnsi="Times New Roman"/>
        </w:rPr>
      </w:pPr>
      <w:r>
        <w:rPr>
          <w:rFonts w:ascii="Times New Roman" w:eastAsia="Times New Roman" w:hAnsi="Times New Roman"/>
        </w:rPr>
        <w:t xml:space="preserve">       </w:t>
      </w:r>
      <w:r w:rsidR="00907DF3" w:rsidRPr="00D6081A">
        <w:rPr>
          <w:rFonts w:ascii="Times New Roman" w:eastAsia="Times New Roman" w:hAnsi="Times New Roman"/>
          <w:sz w:val="24"/>
          <w:szCs w:val="24"/>
        </w:rPr>
        <w:t xml:space="preserve">These results are consistent with research conducted by </w:t>
      </w:r>
      <w:r w:rsidRPr="00D6081A">
        <w:rPr>
          <w:rFonts w:ascii="Times New Roman" w:eastAsia="Times New Roman" w:hAnsi="Times New Roman"/>
          <w:sz w:val="24"/>
          <w:szCs w:val="24"/>
        </w:rPr>
        <w:t>Sudarno, Priyono, Dinda Sukmaningrum (2016), Ikmal Nur Muflih (2015) 19,5%, can be interpreted 24,8% job satisfaction explained by work motivation and compensation variable. Ni Ketut Ayu Juli Astuti and I Nyoman Sudarma (2013) who stated that work motivation and compensation together have an effect on job satisfaction. This means that if work motivation is improved and compensation is given fairly and fairly, then it can achieve high job satisfaction.</w:t>
      </w:r>
    </w:p>
    <w:p w:rsidR="00D91193" w:rsidRDefault="00D91193" w:rsidP="00D91193">
      <w:pPr>
        <w:spacing w:line="360" w:lineRule="auto"/>
        <w:ind w:right="120"/>
        <w:jc w:val="both"/>
        <w:rPr>
          <w:rFonts w:ascii="Times New Roman" w:eastAsia="Times New Roman" w:hAnsi="Times New Roman"/>
          <w:sz w:val="24"/>
        </w:rPr>
      </w:pPr>
    </w:p>
    <w:p w:rsidR="00D6081A" w:rsidRDefault="00D6081A" w:rsidP="003F33B4">
      <w:pPr>
        <w:spacing w:line="360" w:lineRule="auto"/>
        <w:rPr>
          <w:rFonts w:ascii="Times New Roman" w:eastAsia="Times New Roman" w:hAnsi="Times New Roman"/>
          <w:b/>
          <w:sz w:val="24"/>
        </w:rPr>
      </w:pPr>
    </w:p>
    <w:p w:rsidR="00D6081A" w:rsidRDefault="00D6081A" w:rsidP="003F33B4">
      <w:pPr>
        <w:spacing w:line="360" w:lineRule="auto"/>
        <w:rPr>
          <w:rFonts w:ascii="Times New Roman" w:eastAsia="Times New Roman" w:hAnsi="Times New Roman"/>
          <w:b/>
          <w:sz w:val="24"/>
        </w:rPr>
      </w:pPr>
    </w:p>
    <w:p w:rsidR="00D6081A" w:rsidRDefault="00D6081A" w:rsidP="003F33B4">
      <w:pPr>
        <w:spacing w:line="360" w:lineRule="auto"/>
        <w:rPr>
          <w:rFonts w:ascii="Times New Roman" w:eastAsia="Times New Roman" w:hAnsi="Times New Roman"/>
          <w:b/>
          <w:sz w:val="24"/>
        </w:rPr>
      </w:pPr>
    </w:p>
    <w:p w:rsidR="003F33B4" w:rsidRDefault="003F33B4" w:rsidP="003F33B4">
      <w:pPr>
        <w:spacing w:line="360" w:lineRule="auto"/>
        <w:rPr>
          <w:rFonts w:ascii="Times New Roman" w:eastAsia="Times New Roman" w:hAnsi="Times New Roman"/>
          <w:b/>
          <w:sz w:val="24"/>
        </w:rPr>
      </w:pPr>
      <w:r>
        <w:rPr>
          <w:rFonts w:ascii="Times New Roman" w:eastAsia="Times New Roman" w:hAnsi="Times New Roman"/>
          <w:b/>
          <w:sz w:val="24"/>
        </w:rPr>
        <w:lastRenderedPageBreak/>
        <w:t>Result Analysis The Coeeficient of Determination</w:t>
      </w:r>
    </w:p>
    <w:p w:rsidR="00EA6CFD" w:rsidRPr="00E17F24" w:rsidRDefault="003F33B4" w:rsidP="00EA6CFD">
      <w:pPr>
        <w:spacing w:line="360" w:lineRule="auto"/>
        <w:jc w:val="center"/>
        <w:rPr>
          <w:rFonts w:ascii="Times New Roman" w:eastAsia="Times New Roman" w:hAnsi="Times New Roman"/>
          <w:b/>
        </w:rPr>
      </w:pPr>
      <w:r>
        <w:rPr>
          <w:rFonts w:ascii="Times New Roman" w:eastAsia="Times New Roman" w:hAnsi="Times New Roman"/>
          <w:b/>
        </w:rPr>
        <w:t>Tab</w:t>
      </w:r>
      <w:r w:rsidR="00D325DC">
        <w:rPr>
          <w:rFonts w:ascii="Times New Roman" w:eastAsia="Times New Roman" w:hAnsi="Times New Roman"/>
          <w:b/>
        </w:rPr>
        <w:t>l</w:t>
      </w:r>
      <w:r>
        <w:rPr>
          <w:rFonts w:ascii="Times New Roman" w:eastAsia="Times New Roman" w:hAnsi="Times New Roman"/>
          <w:b/>
        </w:rPr>
        <w:t>e</w:t>
      </w:r>
      <w:r w:rsidR="00D325DC">
        <w:rPr>
          <w:rFonts w:ascii="Times New Roman" w:eastAsia="Times New Roman" w:hAnsi="Times New Roman"/>
          <w:b/>
        </w:rPr>
        <w:t xml:space="preserve"> 13</w:t>
      </w:r>
      <w:r w:rsidR="00D325DC">
        <w:rPr>
          <w:rFonts w:ascii="Times New Roman" w:eastAsia="Times New Roman" w:hAnsi="Times New Roman"/>
        </w:rPr>
        <w:t>.</w:t>
      </w:r>
      <w:r w:rsidR="00D325DC">
        <w:rPr>
          <w:rFonts w:ascii="Times New Roman" w:eastAsia="Times New Roman" w:hAnsi="Times New Roman"/>
          <w:b/>
        </w:rPr>
        <w:t xml:space="preserve"> </w:t>
      </w:r>
      <w:r>
        <w:rPr>
          <w:rFonts w:ascii="Times New Roman" w:eastAsia="Times New Roman" w:hAnsi="Times New Roman"/>
          <w:b/>
        </w:rPr>
        <w:t>Result of Coefficient Determination</w:t>
      </w:r>
    </w:p>
    <w:tbl>
      <w:tblPr>
        <w:tblStyle w:val="TableGrid"/>
        <w:tblW w:w="8033" w:type="dxa"/>
        <w:tblLayout w:type="fixed"/>
        <w:tblLook w:val="0000" w:firstRow="0" w:lastRow="0" w:firstColumn="0" w:lastColumn="0" w:noHBand="0" w:noVBand="0"/>
      </w:tblPr>
      <w:tblGrid>
        <w:gridCol w:w="1092"/>
        <w:gridCol w:w="1409"/>
        <w:gridCol w:w="1494"/>
        <w:gridCol w:w="2019"/>
        <w:gridCol w:w="2019"/>
      </w:tblGrid>
      <w:tr w:rsidR="00EA6CFD" w:rsidRPr="00EE4FC7" w:rsidTr="00B36094">
        <w:trPr>
          <w:trHeight w:val="349"/>
        </w:trPr>
        <w:tc>
          <w:tcPr>
            <w:tcW w:w="8033" w:type="dxa"/>
            <w:gridSpan w:val="5"/>
            <w:tcBorders>
              <w:top w:val="single" w:sz="4" w:space="0" w:color="auto"/>
              <w:left w:val="nil"/>
              <w:bottom w:val="nil"/>
              <w:right w:val="nil"/>
            </w:tcBorders>
          </w:tcPr>
          <w:p w:rsidR="00EA6CFD" w:rsidRPr="00CC1BB9" w:rsidRDefault="00EA6CFD" w:rsidP="00B36094">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Model Summary</w:t>
            </w:r>
            <w:r w:rsidRPr="00CC1BB9">
              <w:rPr>
                <w:rFonts w:ascii="Times New Roman" w:hAnsi="Times New Roman" w:cs="Times New Roman"/>
                <w:b/>
                <w:bCs/>
                <w:color w:val="010205"/>
                <w:sz w:val="18"/>
                <w:szCs w:val="18"/>
                <w:vertAlign w:val="superscript"/>
              </w:rPr>
              <w:t>b</w:t>
            </w:r>
          </w:p>
        </w:tc>
      </w:tr>
      <w:tr w:rsidR="00EA6CFD" w:rsidRPr="00EE4FC7" w:rsidTr="00B36094">
        <w:trPr>
          <w:trHeight w:val="698"/>
        </w:trPr>
        <w:tc>
          <w:tcPr>
            <w:tcW w:w="1092"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Model</w:t>
            </w:r>
          </w:p>
        </w:tc>
        <w:tc>
          <w:tcPr>
            <w:tcW w:w="1409"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R</w:t>
            </w:r>
          </w:p>
        </w:tc>
        <w:tc>
          <w:tcPr>
            <w:tcW w:w="1494"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R Square</w:t>
            </w:r>
          </w:p>
        </w:tc>
        <w:tc>
          <w:tcPr>
            <w:tcW w:w="2019"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Adjusted R Square</w:t>
            </w:r>
          </w:p>
        </w:tc>
        <w:tc>
          <w:tcPr>
            <w:tcW w:w="2019"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Std. Error of the Estimate</w:t>
            </w:r>
          </w:p>
        </w:tc>
      </w:tr>
      <w:tr w:rsidR="00EA6CFD" w:rsidRPr="00EE4FC7" w:rsidTr="00B36094">
        <w:trPr>
          <w:trHeight w:val="369"/>
        </w:trPr>
        <w:tc>
          <w:tcPr>
            <w:tcW w:w="1092"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1</w:t>
            </w:r>
          </w:p>
        </w:tc>
        <w:tc>
          <w:tcPr>
            <w:tcW w:w="1409"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,708</w:t>
            </w:r>
            <w:r w:rsidRPr="009072C5">
              <w:rPr>
                <w:rFonts w:ascii="Times New Roman" w:hAnsi="Times New Roman" w:cs="Times New Roman"/>
                <w:sz w:val="18"/>
                <w:szCs w:val="18"/>
                <w:vertAlign w:val="superscript"/>
              </w:rPr>
              <w:t>a</w:t>
            </w:r>
          </w:p>
        </w:tc>
        <w:tc>
          <w:tcPr>
            <w:tcW w:w="1494"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,502</w:t>
            </w:r>
          </w:p>
        </w:tc>
        <w:tc>
          <w:tcPr>
            <w:tcW w:w="2019"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,487</w:t>
            </w:r>
          </w:p>
        </w:tc>
        <w:tc>
          <w:tcPr>
            <w:tcW w:w="2019" w:type="dxa"/>
            <w:tcBorders>
              <w:top w:val="nil"/>
              <w:left w:val="nil"/>
              <w:bottom w:val="nil"/>
              <w:right w:val="nil"/>
            </w:tcBorders>
          </w:tcPr>
          <w:p w:rsidR="00EA6CFD" w:rsidRPr="009072C5" w:rsidRDefault="00EA6CFD" w:rsidP="00B36094">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3,682</w:t>
            </w:r>
          </w:p>
        </w:tc>
      </w:tr>
      <w:tr w:rsidR="00EA6CFD" w:rsidRPr="00EE4FC7" w:rsidTr="00B36094">
        <w:trPr>
          <w:trHeight w:val="349"/>
        </w:trPr>
        <w:tc>
          <w:tcPr>
            <w:tcW w:w="8033" w:type="dxa"/>
            <w:gridSpan w:val="5"/>
            <w:tcBorders>
              <w:top w:val="nil"/>
              <w:left w:val="nil"/>
              <w:bottom w:val="nil"/>
              <w:right w:val="nil"/>
            </w:tcBorders>
          </w:tcPr>
          <w:p w:rsidR="00EA6CFD" w:rsidRPr="00CC1BB9" w:rsidRDefault="00EA6CFD" w:rsidP="00B36094">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Predictors: (Constant), Kompensasi, Motivasi Kerja</w:t>
            </w:r>
          </w:p>
        </w:tc>
      </w:tr>
      <w:tr w:rsidR="00EA6CFD" w:rsidRPr="00EE4FC7" w:rsidTr="00B36094">
        <w:trPr>
          <w:trHeight w:val="349"/>
        </w:trPr>
        <w:tc>
          <w:tcPr>
            <w:tcW w:w="8033" w:type="dxa"/>
            <w:gridSpan w:val="5"/>
            <w:tcBorders>
              <w:top w:val="nil"/>
              <w:left w:val="nil"/>
              <w:bottom w:val="single" w:sz="4" w:space="0" w:color="auto"/>
              <w:right w:val="nil"/>
            </w:tcBorders>
          </w:tcPr>
          <w:p w:rsidR="00EA6CFD" w:rsidRPr="00CC1BB9" w:rsidRDefault="00EA6CFD" w:rsidP="00B36094">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b. Dependent Variable: Kepuasan Kerja</w:t>
            </w:r>
          </w:p>
        </w:tc>
      </w:tr>
    </w:tbl>
    <w:p w:rsidR="00EA6CFD" w:rsidRPr="00EA6CFD" w:rsidRDefault="00EA6CFD" w:rsidP="00EA6CFD">
      <w:pPr>
        <w:spacing w:line="360" w:lineRule="auto"/>
        <w:jc w:val="both"/>
        <w:rPr>
          <w:rFonts w:ascii="Times New Roman" w:eastAsia="Times New Roman" w:hAnsi="Times New Roman"/>
        </w:rPr>
      </w:pPr>
      <w:r>
        <w:rPr>
          <w:rFonts w:ascii="Times New Roman" w:eastAsia="Times New Roman" w:hAnsi="Times New Roman"/>
        </w:rPr>
        <w:t>Source: Calculation SPSS 24, 2017</w:t>
      </w:r>
    </w:p>
    <w:p w:rsidR="00DC0BA5" w:rsidRDefault="009A2795" w:rsidP="009A2795">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DC0BA5">
        <w:rPr>
          <w:rFonts w:ascii="Times New Roman" w:eastAsia="Times New Roman" w:hAnsi="Times New Roman"/>
          <w:sz w:val="24"/>
        </w:rPr>
        <w:t>Based on Table 13, value R</w:t>
      </w:r>
      <w:r w:rsidR="00DC0BA5">
        <w:rPr>
          <w:rFonts w:ascii="Times New Roman" w:eastAsia="Times New Roman" w:hAnsi="Times New Roman"/>
          <w:sz w:val="32"/>
          <w:vertAlign w:val="superscript"/>
        </w:rPr>
        <w:t>2</w:t>
      </w:r>
      <w:r w:rsidR="00DC0BA5">
        <w:rPr>
          <w:rFonts w:ascii="Times New Roman" w:eastAsia="Times New Roman" w:hAnsi="Times New Roman"/>
          <w:sz w:val="24"/>
        </w:rPr>
        <w:t xml:space="preserve"> is 0.502 or (50.2%). This shows that 50.2% of job satisfaction explained by factors of work motivation and compensation while the remaining 49.8% is explained by other variables.</w:t>
      </w:r>
    </w:p>
    <w:p w:rsidR="00DC0BA5" w:rsidRDefault="00DC0BA5" w:rsidP="00DC0BA5">
      <w:pPr>
        <w:spacing w:line="360" w:lineRule="auto"/>
        <w:jc w:val="both"/>
        <w:rPr>
          <w:rFonts w:ascii="Times New Roman" w:eastAsia="Times New Roman" w:hAnsi="Times New Roman"/>
          <w:b/>
          <w:sz w:val="24"/>
        </w:rPr>
      </w:pPr>
    </w:p>
    <w:p w:rsidR="00DC0BA5" w:rsidRPr="00B031DD" w:rsidRDefault="00DC0BA5" w:rsidP="00DC0BA5">
      <w:pPr>
        <w:spacing w:line="360" w:lineRule="auto"/>
        <w:jc w:val="both"/>
        <w:rPr>
          <w:rFonts w:ascii="Times New Roman" w:eastAsia="Times New Roman" w:hAnsi="Times New Roman"/>
          <w:lang w:val="en-US"/>
        </w:rPr>
      </w:pPr>
      <w:r>
        <w:rPr>
          <w:rFonts w:ascii="Times New Roman" w:eastAsia="Times New Roman" w:hAnsi="Times New Roman"/>
          <w:b/>
          <w:sz w:val="24"/>
        </w:rPr>
        <w:t xml:space="preserve">CONCLUSION AND </w:t>
      </w:r>
      <w:r w:rsidR="00B031DD">
        <w:rPr>
          <w:rFonts w:ascii="Times New Roman" w:eastAsia="Times New Roman" w:hAnsi="Times New Roman"/>
          <w:b/>
          <w:sz w:val="24"/>
          <w:lang w:val="en-US"/>
        </w:rPr>
        <w:t>RECOMMENDATION</w:t>
      </w:r>
      <w:r w:rsidR="00DA41E8">
        <w:rPr>
          <w:rFonts w:ascii="Times New Roman" w:eastAsia="Times New Roman" w:hAnsi="Times New Roman"/>
          <w:b/>
          <w:sz w:val="24"/>
          <w:lang w:val="en-US"/>
        </w:rPr>
        <w:t>S</w:t>
      </w:r>
    </w:p>
    <w:p w:rsidR="00C40925" w:rsidRDefault="00DC0BA5" w:rsidP="00C40925">
      <w:pPr>
        <w:spacing w:line="360" w:lineRule="auto"/>
        <w:jc w:val="both"/>
        <w:rPr>
          <w:rFonts w:ascii="Times New Roman" w:eastAsia="Times New Roman" w:hAnsi="Times New Roman"/>
        </w:rPr>
      </w:pPr>
      <w:r>
        <w:rPr>
          <w:rFonts w:ascii="Times New Roman" w:eastAsia="Times New Roman" w:hAnsi="Times New Roman"/>
          <w:b/>
          <w:sz w:val="24"/>
        </w:rPr>
        <w:t>Conclusion</w:t>
      </w:r>
    </w:p>
    <w:p w:rsidR="00C40925" w:rsidRDefault="009A2795" w:rsidP="009A2795">
      <w:pPr>
        <w:spacing w:line="360" w:lineRule="auto"/>
        <w:jc w:val="both"/>
        <w:rPr>
          <w:rFonts w:ascii="Times New Roman" w:eastAsia="Times New Roman" w:hAnsi="Times New Roman"/>
        </w:rPr>
      </w:pPr>
      <w:r>
        <w:rPr>
          <w:rFonts w:ascii="Times New Roman" w:eastAsia="Times New Roman" w:hAnsi="Times New Roman"/>
          <w:sz w:val="24"/>
        </w:rPr>
        <w:t xml:space="preserve">       </w:t>
      </w:r>
      <w:r w:rsidR="00C40925">
        <w:rPr>
          <w:rFonts w:ascii="Times New Roman" w:eastAsia="Times New Roman" w:hAnsi="Times New Roman"/>
          <w:sz w:val="24"/>
        </w:rPr>
        <w:t>Based on the results of research on "</w:t>
      </w:r>
      <w:r w:rsidR="00C40925">
        <w:rPr>
          <w:rFonts w:ascii="Times New Roman" w:eastAsia="Times New Roman" w:hAnsi="Times New Roman"/>
          <w:sz w:val="22"/>
        </w:rPr>
        <w:t>The Influence of Work Motivation and Compensation on Employee Job Satisfaction at PT Tridaya Eramina Bahari</w:t>
      </w:r>
      <w:r w:rsidR="00C40925">
        <w:rPr>
          <w:rFonts w:ascii="Times New Roman" w:eastAsia="Times New Roman" w:hAnsi="Times New Roman"/>
          <w:sz w:val="24"/>
        </w:rPr>
        <w:t>", it can be concluded as follows:</w:t>
      </w:r>
    </w:p>
    <w:p w:rsidR="002010DD" w:rsidRPr="002010DD" w:rsidRDefault="002010DD" w:rsidP="002B14E0">
      <w:pPr>
        <w:numPr>
          <w:ilvl w:val="0"/>
          <w:numId w:val="15"/>
        </w:numPr>
        <w:spacing w:line="360" w:lineRule="auto"/>
        <w:ind w:left="360"/>
        <w:jc w:val="both"/>
        <w:rPr>
          <w:rFonts w:ascii="Times New Roman" w:eastAsia="Times New Roman" w:hAnsi="Times New Roman" w:cs="Times New Roman"/>
          <w:sz w:val="24"/>
          <w:szCs w:val="22"/>
          <w:lang w:eastAsia="en-US"/>
        </w:rPr>
      </w:pPr>
      <w:r w:rsidRPr="002010DD">
        <w:rPr>
          <w:rFonts w:ascii="Times New Roman" w:eastAsia="Times New Roman" w:hAnsi="Times New Roman" w:cs="Times New Roman"/>
          <w:sz w:val="24"/>
          <w:szCs w:val="22"/>
          <w:lang w:eastAsia="en-US"/>
        </w:rPr>
        <w:t>Description of work motivation, compensation and job satisfaction at employees of PT Tridaya Eramina Bahari are:</w:t>
      </w:r>
    </w:p>
    <w:p w:rsidR="002010DD" w:rsidRDefault="002010DD" w:rsidP="002010DD">
      <w:pPr>
        <w:pStyle w:val="ListParagraph"/>
        <w:numPr>
          <w:ilvl w:val="1"/>
          <w:numId w:val="21"/>
        </w:numPr>
        <w:spacing w:after="0" w:line="360" w:lineRule="auto"/>
        <w:ind w:left="700"/>
        <w:rPr>
          <w:rFonts w:ascii="Times New Roman" w:eastAsia="Times New Roman" w:hAnsi="Times New Roman"/>
          <w:sz w:val="24"/>
        </w:rPr>
      </w:pPr>
      <w:r w:rsidRPr="002010DD">
        <w:rPr>
          <w:rFonts w:ascii="Times New Roman" w:eastAsia="Times New Roman" w:hAnsi="Times New Roman"/>
          <w:sz w:val="24"/>
        </w:rPr>
        <w:t>Work motivation on PT Tridaya Eramina Bahari employees is included in low criteria.</w:t>
      </w:r>
    </w:p>
    <w:p w:rsidR="002010DD" w:rsidRDefault="002010DD" w:rsidP="002010DD">
      <w:pPr>
        <w:pStyle w:val="ListParagraph"/>
        <w:numPr>
          <w:ilvl w:val="1"/>
          <w:numId w:val="21"/>
        </w:numPr>
        <w:spacing w:after="0" w:line="360" w:lineRule="auto"/>
        <w:ind w:left="700"/>
        <w:rPr>
          <w:rFonts w:ascii="Times New Roman" w:eastAsia="Times New Roman" w:hAnsi="Times New Roman"/>
          <w:sz w:val="24"/>
        </w:rPr>
      </w:pPr>
      <w:r w:rsidRPr="002010DD">
        <w:rPr>
          <w:rFonts w:ascii="Times New Roman" w:eastAsia="Times New Roman" w:hAnsi="Times New Roman"/>
          <w:sz w:val="24"/>
        </w:rPr>
        <w:t xml:space="preserve">Compensation to PT Tridaya Eramina Bahari employees is included in the criteria is </w:t>
      </w:r>
      <w:r w:rsidR="0099404B">
        <w:rPr>
          <w:rFonts w:ascii="Times New Roman" w:eastAsia="Times New Roman" w:hAnsi="Times New Roman"/>
          <w:sz w:val="24"/>
        </w:rPr>
        <w:t>less</w:t>
      </w:r>
      <w:r w:rsidRPr="002010DD">
        <w:rPr>
          <w:rFonts w:ascii="Times New Roman" w:eastAsia="Times New Roman" w:hAnsi="Times New Roman"/>
          <w:sz w:val="24"/>
        </w:rPr>
        <w:t xml:space="preserve"> feasible.</w:t>
      </w:r>
    </w:p>
    <w:p w:rsidR="002B14E0" w:rsidRDefault="002010DD" w:rsidP="002B14E0">
      <w:pPr>
        <w:pStyle w:val="ListParagraph"/>
        <w:numPr>
          <w:ilvl w:val="1"/>
          <w:numId w:val="21"/>
        </w:numPr>
        <w:spacing w:after="0" w:line="360" w:lineRule="auto"/>
        <w:ind w:left="700"/>
        <w:rPr>
          <w:rFonts w:ascii="Times New Roman" w:eastAsia="Times New Roman" w:hAnsi="Times New Roman"/>
          <w:sz w:val="24"/>
        </w:rPr>
      </w:pPr>
      <w:r w:rsidRPr="002010DD">
        <w:rPr>
          <w:rFonts w:ascii="Times New Roman" w:eastAsia="Times New Roman" w:hAnsi="Times New Roman"/>
          <w:sz w:val="24"/>
        </w:rPr>
        <w:t>Job satisfaction at the employees of PT Tridaya Eramina Baha</w:t>
      </w:r>
      <w:r w:rsidR="0099404B">
        <w:rPr>
          <w:rFonts w:ascii="Times New Roman" w:eastAsia="Times New Roman" w:hAnsi="Times New Roman"/>
          <w:sz w:val="24"/>
        </w:rPr>
        <w:t xml:space="preserve">ri included in the criteria is less </w:t>
      </w:r>
      <w:r w:rsidRPr="002010DD">
        <w:rPr>
          <w:rFonts w:ascii="Times New Roman" w:eastAsia="Times New Roman" w:hAnsi="Times New Roman"/>
          <w:sz w:val="24"/>
        </w:rPr>
        <w:t>satisfied.</w:t>
      </w:r>
    </w:p>
    <w:p w:rsidR="002B14E0" w:rsidRDefault="002010DD" w:rsidP="002B14E0">
      <w:pPr>
        <w:pStyle w:val="ListParagraph"/>
        <w:numPr>
          <w:ilvl w:val="0"/>
          <w:numId w:val="15"/>
        </w:numPr>
        <w:spacing w:line="360" w:lineRule="auto"/>
        <w:ind w:left="360"/>
        <w:rPr>
          <w:rFonts w:ascii="Times New Roman" w:eastAsia="Times New Roman" w:hAnsi="Times New Roman"/>
          <w:sz w:val="24"/>
        </w:rPr>
      </w:pPr>
      <w:r w:rsidRPr="002B14E0">
        <w:rPr>
          <w:rFonts w:ascii="Times New Roman" w:eastAsia="Times New Roman" w:hAnsi="Times New Roman"/>
          <w:sz w:val="24"/>
        </w:rPr>
        <w:t xml:space="preserve">Work motivation has a positive and significant </w:t>
      </w:r>
      <w:r w:rsidR="002B14E0">
        <w:rPr>
          <w:rFonts w:ascii="Times New Roman" w:eastAsia="Times New Roman" w:hAnsi="Times New Roman"/>
          <w:sz w:val="24"/>
        </w:rPr>
        <w:t>influence</w:t>
      </w:r>
      <w:r w:rsidRPr="002B14E0">
        <w:rPr>
          <w:rFonts w:ascii="Times New Roman" w:eastAsia="Times New Roman" w:hAnsi="Times New Roman"/>
          <w:sz w:val="24"/>
        </w:rPr>
        <w:t xml:space="preserve"> on job satisfaction on employees of PT Tridaya Eramina Bahari. If work motivation increases, job satisfaction will also increase.</w:t>
      </w:r>
    </w:p>
    <w:p w:rsidR="002B14E0" w:rsidRDefault="002010DD" w:rsidP="002B14E0">
      <w:pPr>
        <w:pStyle w:val="ListParagraph"/>
        <w:numPr>
          <w:ilvl w:val="0"/>
          <w:numId w:val="15"/>
        </w:numPr>
        <w:spacing w:line="360" w:lineRule="auto"/>
        <w:ind w:left="360"/>
        <w:rPr>
          <w:rFonts w:ascii="Times New Roman" w:eastAsia="Times New Roman" w:hAnsi="Times New Roman"/>
          <w:sz w:val="24"/>
        </w:rPr>
      </w:pPr>
      <w:r w:rsidRPr="002B14E0">
        <w:rPr>
          <w:rFonts w:ascii="Times New Roman" w:eastAsia="Times New Roman" w:hAnsi="Times New Roman"/>
          <w:sz w:val="24"/>
        </w:rPr>
        <w:t xml:space="preserve">Compensation has a positive and significant </w:t>
      </w:r>
      <w:r w:rsidR="002B14E0">
        <w:rPr>
          <w:rFonts w:ascii="Times New Roman" w:eastAsia="Times New Roman" w:hAnsi="Times New Roman"/>
          <w:sz w:val="24"/>
        </w:rPr>
        <w:t>influence</w:t>
      </w:r>
      <w:r w:rsidR="002B14E0" w:rsidRPr="002B14E0">
        <w:rPr>
          <w:rFonts w:ascii="Times New Roman" w:eastAsia="Times New Roman" w:hAnsi="Times New Roman"/>
          <w:sz w:val="24"/>
        </w:rPr>
        <w:t xml:space="preserve"> </w:t>
      </w:r>
      <w:r w:rsidRPr="002B14E0">
        <w:rPr>
          <w:rFonts w:ascii="Times New Roman" w:eastAsia="Times New Roman" w:hAnsi="Times New Roman"/>
          <w:sz w:val="24"/>
        </w:rPr>
        <w:t>on job satisfaction on employees of PT Tridaya Eramina Bahari. If compensation in the company increases, then job satisfaction will also increase.</w:t>
      </w:r>
    </w:p>
    <w:p w:rsidR="00C40925" w:rsidRDefault="002010DD" w:rsidP="002B14E0">
      <w:pPr>
        <w:pStyle w:val="ListParagraph"/>
        <w:numPr>
          <w:ilvl w:val="0"/>
          <w:numId w:val="15"/>
        </w:numPr>
        <w:spacing w:line="360" w:lineRule="auto"/>
        <w:ind w:left="360"/>
        <w:rPr>
          <w:rFonts w:ascii="Times New Roman" w:eastAsia="Times New Roman" w:hAnsi="Times New Roman"/>
          <w:sz w:val="24"/>
        </w:rPr>
      </w:pPr>
      <w:r w:rsidRPr="002B14E0">
        <w:rPr>
          <w:rFonts w:ascii="Times New Roman" w:eastAsia="Times New Roman" w:hAnsi="Times New Roman"/>
          <w:sz w:val="24"/>
        </w:rPr>
        <w:lastRenderedPageBreak/>
        <w:t xml:space="preserve">Work motivation and compensation can predict job satisfaction </w:t>
      </w:r>
      <w:r w:rsidR="002B14E0">
        <w:rPr>
          <w:rFonts w:ascii="Times New Roman" w:eastAsia="Times New Roman" w:hAnsi="Times New Roman"/>
          <w:sz w:val="24"/>
        </w:rPr>
        <w:t>on</w:t>
      </w:r>
      <w:r w:rsidRPr="002B14E0">
        <w:rPr>
          <w:rFonts w:ascii="Times New Roman" w:eastAsia="Times New Roman" w:hAnsi="Times New Roman"/>
          <w:sz w:val="24"/>
        </w:rPr>
        <w:t xml:space="preserve"> employees of PT Tridaya Eramina Bahari.</w:t>
      </w:r>
      <w:r w:rsidR="004515BB" w:rsidRPr="002B14E0">
        <w:rPr>
          <w:rFonts w:ascii="Times New Roman" w:eastAsia="Times New Roman" w:hAnsi="Times New Roman"/>
          <w:sz w:val="24"/>
        </w:rPr>
        <w:t xml:space="preserve"> </w:t>
      </w:r>
    </w:p>
    <w:p w:rsidR="002B14E0" w:rsidRPr="002B14E0" w:rsidRDefault="002B14E0" w:rsidP="002B14E0">
      <w:pPr>
        <w:pStyle w:val="ListParagraph"/>
        <w:spacing w:after="0" w:line="360" w:lineRule="auto"/>
        <w:ind w:left="360"/>
        <w:rPr>
          <w:rFonts w:ascii="Times New Roman" w:eastAsia="Times New Roman" w:hAnsi="Times New Roman"/>
          <w:sz w:val="24"/>
        </w:rPr>
      </w:pPr>
    </w:p>
    <w:p w:rsidR="00551C8E" w:rsidRDefault="00DA41E8" w:rsidP="00BE1CE6">
      <w:pPr>
        <w:spacing w:line="360" w:lineRule="auto"/>
        <w:rPr>
          <w:rFonts w:ascii="Times New Roman" w:eastAsia="Times New Roman" w:hAnsi="Times New Roman"/>
          <w:b/>
          <w:sz w:val="24"/>
        </w:rPr>
      </w:pPr>
      <w:proofErr w:type="spellStart"/>
      <w:r>
        <w:rPr>
          <w:rFonts w:ascii="Times New Roman" w:eastAsia="Times New Roman" w:hAnsi="Times New Roman"/>
          <w:b/>
          <w:sz w:val="24"/>
          <w:lang w:val="en-US"/>
        </w:rPr>
        <w:t>Recommenda</w:t>
      </w:r>
      <w:proofErr w:type="spellEnd"/>
      <w:r w:rsidR="00C40925" w:rsidRPr="00C40925">
        <w:rPr>
          <w:rFonts w:ascii="Times New Roman" w:eastAsia="Times New Roman" w:hAnsi="Times New Roman"/>
          <w:b/>
          <w:sz w:val="24"/>
        </w:rPr>
        <w:t>tions</w:t>
      </w:r>
      <w:r w:rsidR="00EA6CFD">
        <w:rPr>
          <w:rFonts w:ascii="Times New Roman" w:eastAsia="Times New Roman" w:hAnsi="Times New Roman"/>
          <w:b/>
          <w:sz w:val="24"/>
        </w:rPr>
        <w:t xml:space="preserve"> </w:t>
      </w:r>
      <w:proofErr w:type="gramStart"/>
      <w:r w:rsidR="00EA6CFD">
        <w:rPr>
          <w:rFonts w:ascii="Times New Roman" w:eastAsia="Times New Roman" w:hAnsi="Times New Roman"/>
          <w:b/>
          <w:sz w:val="24"/>
        </w:rPr>
        <w:t>For</w:t>
      </w:r>
      <w:proofErr w:type="gramEnd"/>
      <w:r w:rsidR="00EA6CFD">
        <w:rPr>
          <w:rFonts w:ascii="Times New Roman" w:eastAsia="Times New Roman" w:hAnsi="Times New Roman"/>
          <w:b/>
          <w:sz w:val="24"/>
        </w:rPr>
        <w:t xml:space="preserve"> PT Tridaya Eramina Bahari</w:t>
      </w:r>
    </w:p>
    <w:p w:rsidR="00551C8E" w:rsidRPr="00551C8E" w:rsidRDefault="009A2795" w:rsidP="009A2795">
      <w:pPr>
        <w:spacing w:line="360" w:lineRule="auto"/>
        <w:jc w:val="both"/>
        <w:rPr>
          <w:rFonts w:ascii="Times New Roman" w:eastAsia="Times New Roman" w:hAnsi="Times New Roman"/>
          <w:b/>
          <w:sz w:val="24"/>
        </w:rPr>
      </w:pPr>
      <w:r>
        <w:rPr>
          <w:rFonts w:ascii="Times New Roman" w:eastAsia="Times New Roman" w:hAnsi="Times New Roman"/>
          <w:sz w:val="24"/>
        </w:rPr>
        <w:t xml:space="preserve">       </w:t>
      </w:r>
      <w:r w:rsidR="00551C8E" w:rsidRPr="00551C8E">
        <w:rPr>
          <w:rFonts w:ascii="Times New Roman" w:eastAsia="Times New Roman" w:hAnsi="Times New Roman"/>
          <w:sz w:val="24"/>
        </w:rPr>
        <w:t>Based on the above conclusions, some suggestions are put forward in the study are as follows:</w:t>
      </w:r>
    </w:p>
    <w:p w:rsidR="00BE1CE6" w:rsidRPr="00BE1CE6" w:rsidRDefault="00BE1CE6" w:rsidP="00BE1CE6">
      <w:pPr>
        <w:pStyle w:val="Default"/>
        <w:numPr>
          <w:ilvl w:val="0"/>
          <w:numId w:val="10"/>
        </w:numPr>
        <w:spacing w:line="360" w:lineRule="auto"/>
        <w:jc w:val="both"/>
        <w:rPr>
          <w:rFonts w:eastAsia="Times New Roman"/>
        </w:rPr>
      </w:pPr>
      <w:r w:rsidRPr="00BE1CE6">
        <w:rPr>
          <w:rFonts w:eastAsia="Times New Roman"/>
        </w:rPr>
        <w:t>The company should raise the salary of employees in accordance with the Regional Minimum Wage Jakarta 2017 amounting to Rp. 3.350.000, if the company has many considerations in raising the salary in accordance with the UMR Jakarta 2017 then the company can raise the salary of employees in accordance with UMR Jakarta 2016 of Rp. 3.1 million.</w:t>
      </w:r>
    </w:p>
    <w:p w:rsidR="00BE1CE6" w:rsidRPr="00BE1CE6" w:rsidRDefault="00BE1CE6" w:rsidP="00BE1CE6">
      <w:pPr>
        <w:pStyle w:val="Default"/>
        <w:numPr>
          <w:ilvl w:val="0"/>
          <w:numId w:val="10"/>
        </w:numPr>
        <w:spacing w:line="360" w:lineRule="auto"/>
        <w:jc w:val="both"/>
        <w:rPr>
          <w:rFonts w:eastAsia="Times New Roman"/>
        </w:rPr>
      </w:pPr>
      <w:r w:rsidRPr="00BE1CE6">
        <w:rPr>
          <w:rFonts w:eastAsia="Times New Roman"/>
        </w:rPr>
        <w:t>Companies should provide opportunities for employees to be able to improve their job positions by applying promotional policies such as providing an employment opportunity on condition that an employee who has a workforce that continues to increase for one or two years and with long tenure for 10 Year to more than 10 years.</w:t>
      </w:r>
    </w:p>
    <w:p w:rsidR="00BE1CE6" w:rsidRPr="00BE1CE6" w:rsidRDefault="00BE1CE6" w:rsidP="00BE1CE6">
      <w:pPr>
        <w:pStyle w:val="Default"/>
        <w:numPr>
          <w:ilvl w:val="0"/>
          <w:numId w:val="10"/>
        </w:numPr>
        <w:spacing w:line="360" w:lineRule="auto"/>
        <w:jc w:val="both"/>
        <w:rPr>
          <w:rFonts w:eastAsia="Times New Roman"/>
        </w:rPr>
      </w:pPr>
      <w:r w:rsidRPr="00BE1CE6">
        <w:rPr>
          <w:rFonts w:eastAsia="Times New Roman"/>
        </w:rPr>
        <w:t xml:space="preserve">The Company can provide </w:t>
      </w:r>
      <w:r w:rsidR="00C1615D">
        <w:rPr>
          <w:rFonts w:eastAsia="Times New Roman"/>
        </w:rPr>
        <w:t>appreciation</w:t>
      </w:r>
      <w:r w:rsidRPr="00BE1CE6">
        <w:rPr>
          <w:rFonts w:eastAsia="Times New Roman"/>
        </w:rPr>
        <w:t xml:space="preserve"> of the results of employee work on time with the gift of a company product for employees. PT Tridaya Eramina Bahari is a company in the field of fishery, then the company can provide 3 to 5 fish for employees.</w:t>
      </w:r>
    </w:p>
    <w:p w:rsidR="00BE1CE6" w:rsidRPr="00BE1CE6" w:rsidRDefault="00BE1CE6" w:rsidP="00BE1CE6">
      <w:pPr>
        <w:pStyle w:val="Default"/>
        <w:numPr>
          <w:ilvl w:val="0"/>
          <w:numId w:val="10"/>
        </w:numPr>
        <w:spacing w:line="360" w:lineRule="auto"/>
        <w:jc w:val="both"/>
        <w:rPr>
          <w:rFonts w:eastAsia="Times New Roman"/>
        </w:rPr>
      </w:pPr>
      <w:r w:rsidRPr="00BE1CE6">
        <w:rPr>
          <w:rFonts w:eastAsia="Times New Roman"/>
        </w:rPr>
        <w:t>Provide health insurance to employees in the form of insurance BPJS that is 4% paid by the company as a benefit and 1% paid by karaywan reduced from salary, but the minimum payment calculation based on the Regional Minimum Wage.</w:t>
      </w:r>
    </w:p>
    <w:p w:rsidR="00E17F24" w:rsidRDefault="00BE1CE6" w:rsidP="00D91193">
      <w:pPr>
        <w:pStyle w:val="Default"/>
        <w:numPr>
          <w:ilvl w:val="0"/>
          <w:numId w:val="10"/>
        </w:numPr>
        <w:spacing w:line="360" w:lineRule="auto"/>
        <w:jc w:val="both"/>
        <w:rPr>
          <w:rFonts w:eastAsia="Times New Roman"/>
        </w:rPr>
      </w:pPr>
      <w:r w:rsidRPr="00BE1CE6">
        <w:rPr>
          <w:rFonts w:eastAsia="Times New Roman"/>
        </w:rPr>
        <w:t>Provide incentives for employees who work beyond the specified target of 5 to 10% add</w:t>
      </w:r>
      <w:r>
        <w:rPr>
          <w:rFonts w:eastAsia="Times New Roman"/>
        </w:rPr>
        <w:t>itional money from their salary.</w:t>
      </w:r>
    </w:p>
    <w:p w:rsidR="00BE1CE6" w:rsidRPr="00BE1CE6" w:rsidRDefault="00BE1CE6" w:rsidP="00BE1CE6">
      <w:pPr>
        <w:pStyle w:val="Default"/>
        <w:spacing w:line="360" w:lineRule="auto"/>
        <w:jc w:val="both"/>
        <w:rPr>
          <w:rFonts w:eastAsia="Times New Roman"/>
        </w:rPr>
      </w:pPr>
    </w:p>
    <w:p w:rsidR="00D6081A" w:rsidRDefault="00D6081A" w:rsidP="00D91193">
      <w:pPr>
        <w:spacing w:line="360" w:lineRule="auto"/>
        <w:rPr>
          <w:rFonts w:ascii="Times New Roman" w:eastAsia="Times New Roman" w:hAnsi="Times New Roman"/>
          <w:b/>
          <w:sz w:val="24"/>
        </w:rPr>
      </w:pPr>
    </w:p>
    <w:p w:rsidR="00D6081A" w:rsidRDefault="00D6081A" w:rsidP="00D91193">
      <w:pPr>
        <w:spacing w:line="360" w:lineRule="auto"/>
        <w:rPr>
          <w:rFonts w:ascii="Times New Roman" w:eastAsia="Times New Roman" w:hAnsi="Times New Roman"/>
          <w:b/>
          <w:sz w:val="24"/>
        </w:rPr>
      </w:pPr>
    </w:p>
    <w:p w:rsidR="00D6081A" w:rsidRDefault="00D6081A" w:rsidP="00D91193">
      <w:pPr>
        <w:spacing w:line="360" w:lineRule="auto"/>
        <w:rPr>
          <w:rFonts w:ascii="Times New Roman" w:eastAsia="Times New Roman" w:hAnsi="Times New Roman"/>
          <w:b/>
          <w:sz w:val="24"/>
        </w:rPr>
      </w:pPr>
    </w:p>
    <w:p w:rsidR="00D6081A" w:rsidRDefault="00D6081A" w:rsidP="00D91193">
      <w:pPr>
        <w:spacing w:line="360" w:lineRule="auto"/>
        <w:rPr>
          <w:rFonts w:ascii="Times New Roman" w:eastAsia="Times New Roman" w:hAnsi="Times New Roman"/>
          <w:b/>
          <w:sz w:val="24"/>
        </w:rPr>
      </w:pPr>
    </w:p>
    <w:p w:rsidR="00331B9A" w:rsidRPr="008F3B30" w:rsidRDefault="008F3B30" w:rsidP="00D91193">
      <w:pPr>
        <w:spacing w:line="360" w:lineRule="auto"/>
        <w:rPr>
          <w:rFonts w:ascii="Times New Roman" w:eastAsia="Times New Roman" w:hAnsi="Times New Roman"/>
          <w:b/>
          <w:sz w:val="24"/>
          <w:lang w:val="en-US"/>
        </w:rPr>
      </w:pPr>
      <w:r>
        <w:rPr>
          <w:rFonts w:ascii="Times New Roman" w:eastAsia="Times New Roman" w:hAnsi="Times New Roman"/>
          <w:b/>
          <w:sz w:val="24"/>
          <w:lang w:val="en-US"/>
        </w:rPr>
        <w:lastRenderedPageBreak/>
        <w:t>REFERENCES</w:t>
      </w:r>
    </w:p>
    <w:p w:rsidR="000F7876" w:rsidRDefault="000F7876" w:rsidP="00D91193">
      <w:pPr>
        <w:spacing w:line="360" w:lineRule="auto"/>
        <w:rPr>
          <w:rFonts w:ascii="Times New Roman" w:eastAsia="Times New Roman" w:hAnsi="Times New Roman"/>
          <w:b/>
          <w:sz w:val="24"/>
        </w:rPr>
      </w:pPr>
    </w:p>
    <w:p w:rsidR="00280E78" w:rsidRDefault="00280E78" w:rsidP="00280E78">
      <w:pPr>
        <w:spacing w:line="360" w:lineRule="auto"/>
        <w:rPr>
          <w:rFonts w:ascii="Times New Roman" w:eastAsia="Times New Roman" w:hAnsi="Times New Roman"/>
          <w:b/>
          <w:sz w:val="24"/>
        </w:rPr>
      </w:pPr>
      <w:r>
        <w:rPr>
          <w:rFonts w:ascii="Times New Roman" w:eastAsia="Times New Roman" w:hAnsi="Times New Roman"/>
          <w:b/>
          <w:sz w:val="24"/>
        </w:rPr>
        <w:t>Book</w:t>
      </w:r>
      <w:r w:rsidR="00BE1CE6">
        <w:rPr>
          <w:rFonts w:ascii="Times New Roman" w:eastAsia="Times New Roman" w:hAnsi="Times New Roman"/>
          <w:b/>
          <w:sz w:val="24"/>
        </w:rPr>
        <w:t>s</w:t>
      </w:r>
    </w:p>
    <w:p w:rsidR="00280E78" w:rsidRPr="000D5099" w:rsidRDefault="00280E78" w:rsidP="00280E78">
      <w:pPr>
        <w:spacing w:line="360" w:lineRule="auto"/>
        <w:ind w:left="720" w:right="20" w:hanging="719"/>
        <w:jc w:val="both"/>
        <w:rPr>
          <w:rFonts w:ascii="Times New Roman" w:hAnsi="Times New Roman" w:cs="Times New Roman"/>
          <w:sz w:val="24"/>
          <w:szCs w:val="24"/>
          <w:lang w:val="en-US"/>
        </w:rPr>
      </w:pPr>
      <w:r w:rsidRPr="00E2215A">
        <w:rPr>
          <w:rFonts w:ascii="Times New Roman" w:hAnsi="Times New Roman" w:cs="Times New Roman"/>
          <w:sz w:val="24"/>
          <w:szCs w:val="24"/>
        </w:rPr>
        <w:t>Badriyah,</w:t>
      </w:r>
      <w:r>
        <w:rPr>
          <w:rFonts w:ascii="Times New Roman" w:hAnsi="Times New Roman" w:cs="Times New Roman"/>
          <w:sz w:val="24"/>
          <w:szCs w:val="24"/>
        </w:rPr>
        <w:t xml:space="preserve"> Mila.</w:t>
      </w:r>
      <w:r w:rsidRPr="00E2215A">
        <w:rPr>
          <w:rFonts w:ascii="Times New Roman" w:hAnsi="Times New Roman" w:cs="Times New Roman"/>
          <w:sz w:val="24"/>
          <w:szCs w:val="24"/>
        </w:rPr>
        <w:t xml:space="preserve"> </w:t>
      </w:r>
      <w:proofErr w:type="gramStart"/>
      <w:r w:rsidR="000D5099">
        <w:rPr>
          <w:rFonts w:ascii="Times New Roman" w:hAnsi="Times New Roman" w:cs="Times New Roman"/>
          <w:sz w:val="24"/>
          <w:szCs w:val="24"/>
          <w:lang w:val="en-US"/>
        </w:rPr>
        <w:t xml:space="preserve">(2015). </w:t>
      </w:r>
      <w:r w:rsidRPr="00E2215A">
        <w:rPr>
          <w:rFonts w:ascii="Times New Roman" w:hAnsi="Times New Roman" w:cs="Times New Roman"/>
          <w:i/>
          <w:sz w:val="24"/>
          <w:szCs w:val="24"/>
        </w:rPr>
        <w:t>Manajemen Sumber Daya Manusia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2215A">
        <w:rPr>
          <w:rFonts w:ascii="Times New Roman" w:hAnsi="Times New Roman" w:cs="Times New Roman"/>
          <w:sz w:val="24"/>
          <w:szCs w:val="24"/>
        </w:rPr>
        <w:t xml:space="preserve">Bandung: </w:t>
      </w:r>
      <w:r w:rsidR="000D5099">
        <w:rPr>
          <w:rFonts w:ascii="Times New Roman" w:hAnsi="Times New Roman" w:cs="Times New Roman"/>
          <w:sz w:val="24"/>
          <w:szCs w:val="24"/>
        </w:rPr>
        <w:t>Pustaka Setia</w:t>
      </w:r>
      <w:r w:rsidR="000D5099">
        <w:rPr>
          <w:rFonts w:ascii="Times New Roman" w:hAnsi="Times New Roman" w:cs="Times New Roman"/>
          <w:sz w:val="24"/>
          <w:szCs w:val="24"/>
          <w:lang w:val="en-US"/>
        </w:rPr>
        <w:t>.</w:t>
      </w:r>
    </w:p>
    <w:p w:rsidR="00280E78" w:rsidRPr="000D5099"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Ghozali, Imam. </w:t>
      </w:r>
      <w:proofErr w:type="gramStart"/>
      <w:r w:rsidR="000D5099">
        <w:rPr>
          <w:rFonts w:ascii="Times New Roman" w:eastAsia="Times New Roman" w:hAnsi="Times New Roman"/>
          <w:sz w:val="24"/>
          <w:lang w:val="en-US"/>
        </w:rPr>
        <w:t xml:space="preserve">(2013). </w:t>
      </w:r>
      <w:r w:rsidRPr="004015A8">
        <w:rPr>
          <w:rFonts w:ascii="Times New Roman" w:eastAsia="Times New Roman" w:hAnsi="Times New Roman"/>
          <w:i/>
          <w:sz w:val="24"/>
        </w:rPr>
        <w:t>Aplikasi Analisis</w:t>
      </w:r>
      <w:r>
        <w:rPr>
          <w:rFonts w:ascii="Times New Roman" w:eastAsia="Times New Roman" w:hAnsi="Times New Roman"/>
          <w:sz w:val="24"/>
        </w:rPr>
        <w:t>.</w:t>
      </w:r>
      <w:proofErr w:type="gramEnd"/>
      <w:r>
        <w:rPr>
          <w:rFonts w:ascii="Times New Roman" w:eastAsia="Times New Roman" w:hAnsi="Times New Roman"/>
          <w:sz w:val="24"/>
        </w:rPr>
        <w:t xml:space="preserve"> </w:t>
      </w:r>
      <w:r w:rsidR="000D5099">
        <w:rPr>
          <w:rFonts w:ascii="Times New Roman" w:eastAsia="Times New Roman" w:hAnsi="Times New Roman"/>
          <w:sz w:val="24"/>
        </w:rPr>
        <w:t>Semarang: Badan Penerbit Undip</w:t>
      </w:r>
      <w:r w:rsidR="000D5099">
        <w:rPr>
          <w:rFonts w:ascii="Times New Roman" w:eastAsia="Times New Roman" w:hAnsi="Times New Roman"/>
          <w:sz w:val="24"/>
          <w:lang w:val="en-US"/>
        </w:rPr>
        <w:t>.</w:t>
      </w:r>
    </w:p>
    <w:p w:rsidR="00280E78" w:rsidRPr="000D5099" w:rsidRDefault="00280E78" w:rsidP="00280E78">
      <w:pPr>
        <w:spacing w:line="360" w:lineRule="auto"/>
        <w:ind w:left="720" w:right="23" w:hanging="720"/>
        <w:jc w:val="both"/>
        <w:rPr>
          <w:rFonts w:ascii="Times New Roman" w:hAnsi="Times New Roman" w:cs="Times New Roman"/>
          <w:sz w:val="24"/>
          <w:szCs w:val="24"/>
          <w:lang w:val="en-US"/>
        </w:rPr>
      </w:pPr>
      <w:r>
        <w:rPr>
          <w:rFonts w:ascii="Times New Roman" w:hAnsi="Times New Roman" w:cs="Times New Roman"/>
          <w:sz w:val="24"/>
          <w:szCs w:val="24"/>
        </w:rPr>
        <w:t>Kadaris</w:t>
      </w:r>
      <w:r w:rsidRPr="00B0293A">
        <w:rPr>
          <w:rFonts w:ascii="Times New Roman" w:hAnsi="Times New Roman" w:cs="Times New Roman"/>
          <w:sz w:val="24"/>
          <w:szCs w:val="24"/>
        </w:rPr>
        <w:t xml:space="preserve">man. </w:t>
      </w:r>
      <w:proofErr w:type="gramStart"/>
      <w:r w:rsidR="000D5099">
        <w:rPr>
          <w:rFonts w:ascii="Times New Roman" w:hAnsi="Times New Roman" w:cs="Times New Roman"/>
          <w:sz w:val="24"/>
          <w:szCs w:val="24"/>
          <w:lang w:val="en-US"/>
        </w:rPr>
        <w:t xml:space="preserve">(2012). </w:t>
      </w:r>
      <w:r w:rsidRPr="00B0293A">
        <w:rPr>
          <w:rFonts w:ascii="Times New Roman" w:hAnsi="Times New Roman" w:cs="Times New Roman"/>
          <w:i/>
          <w:sz w:val="24"/>
          <w:szCs w:val="24"/>
        </w:rPr>
        <w:t>Manajemen Pengembangan Sumber Daya Manusia</w:t>
      </w:r>
      <w:r w:rsidRPr="00B0293A">
        <w:rPr>
          <w:rFonts w:ascii="Times New Roman" w:hAnsi="Times New Roman" w:cs="Times New Roman"/>
          <w:sz w:val="24"/>
          <w:szCs w:val="24"/>
        </w:rPr>
        <w:t>.</w:t>
      </w:r>
      <w:proofErr w:type="gramEnd"/>
      <w:r w:rsidRPr="00B0293A">
        <w:rPr>
          <w:rFonts w:ascii="Times New Roman" w:hAnsi="Times New Roman" w:cs="Times New Roman"/>
          <w:sz w:val="24"/>
          <w:szCs w:val="24"/>
        </w:rPr>
        <w:t xml:space="preserve"> Jakarta: PT. Rajagrafindo Persada</w:t>
      </w:r>
      <w:r w:rsidR="000D5099">
        <w:rPr>
          <w:rFonts w:ascii="Times New Roman" w:hAnsi="Times New Roman" w:cs="Times New Roman"/>
          <w:sz w:val="24"/>
          <w:szCs w:val="24"/>
          <w:lang w:val="en-US"/>
        </w:rPr>
        <w:t>.</w:t>
      </w:r>
    </w:p>
    <w:p w:rsidR="00280E78" w:rsidRPr="00477AA3"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Kuncoro, Mudrajad. </w:t>
      </w:r>
      <w:proofErr w:type="gramStart"/>
      <w:r w:rsidR="00477AA3">
        <w:rPr>
          <w:rFonts w:ascii="Times New Roman" w:eastAsia="Times New Roman" w:hAnsi="Times New Roman"/>
          <w:sz w:val="24"/>
          <w:lang w:val="en-US"/>
        </w:rPr>
        <w:t xml:space="preserve">(2011). </w:t>
      </w:r>
      <w:r w:rsidRPr="004015A8">
        <w:rPr>
          <w:rFonts w:ascii="Times New Roman" w:eastAsia="Times New Roman" w:hAnsi="Times New Roman"/>
          <w:i/>
          <w:sz w:val="24"/>
        </w:rPr>
        <w:t>Metode Kuantitatif</w:t>
      </w:r>
      <w:r>
        <w:rPr>
          <w:rFonts w:ascii="Times New Roman" w:eastAsia="Times New Roman" w:hAnsi="Times New Roman"/>
          <w:sz w:val="24"/>
        </w:rPr>
        <w:t>.</w:t>
      </w:r>
      <w:proofErr w:type="gramEnd"/>
      <w:r>
        <w:rPr>
          <w:rFonts w:ascii="Times New Roman" w:eastAsia="Times New Roman" w:hAnsi="Times New Roman"/>
          <w:sz w:val="24"/>
        </w:rPr>
        <w:t xml:space="preserve"> Yogyakarta: Unit Sekolah Tinggi Ilmu Manajemen YKPN</w:t>
      </w:r>
      <w:r w:rsidR="00477AA3">
        <w:rPr>
          <w:rFonts w:ascii="Times New Roman" w:eastAsia="Times New Roman" w:hAnsi="Times New Roman"/>
          <w:sz w:val="24"/>
          <w:lang w:val="en-US"/>
        </w:rPr>
        <w:t>.</w:t>
      </w:r>
    </w:p>
    <w:p w:rsidR="00280E78" w:rsidRPr="00344ADF"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Musfiqon. </w:t>
      </w:r>
      <w:proofErr w:type="gramStart"/>
      <w:r w:rsidR="00344ADF">
        <w:rPr>
          <w:rFonts w:ascii="Times New Roman" w:eastAsia="Times New Roman" w:hAnsi="Times New Roman"/>
          <w:sz w:val="24"/>
          <w:lang w:val="en-US"/>
        </w:rPr>
        <w:t xml:space="preserve">(2012). </w:t>
      </w:r>
      <w:r w:rsidRPr="00E04236">
        <w:rPr>
          <w:rFonts w:ascii="Times New Roman" w:eastAsia="Times New Roman" w:hAnsi="Times New Roman"/>
          <w:i/>
          <w:sz w:val="24"/>
        </w:rPr>
        <w:t>Panduan Lengkap Metode Penelitian Pendidikan</w:t>
      </w:r>
      <w:r>
        <w:rPr>
          <w:rFonts w:ascii="Times New Roman" w:eastAsia="Times New Roman" w:hAnsi="Times New Roman"/>
          <w:sz w:val="24"/>
        </w:rPr>
        <w:t>.</w:t>
      </w:r>
      <w:proofErr w:type="gramEnd"/>
      <w:r>
        <w:rPr>
          <w:rFonts w:ascii="Times New Roman" w:eastAsia="Times New Roman" w:hAnsi="Times New Roman"/>
          <w:sz w:val="24"/>
        </w:rPr>
        <w:t xml:space="preserve"> Jakarta: Prestasi Pustakaraya</w:t>
      </w:r>
      <w:r w:rsidR="00344ADF">
        <w:rPr>
          <w:rFonts w:ascii="Times New Roman" w:eastAsia="Times New Roman" w:hAnsi="Times New Roman"/>
          <w:sz w:val="24"/>
          <w:lang w:val="en-US"/>
        </w:rPr>
        <w:t>.</w:t>
      </w:r>
    </w:p>
    <w:p w:rsidR="00280E78" w:rsidRPr="00344ADF" w:rsidRDefault="00280E78" w:rsidP="00280E78">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Pinder, Craig C. </w:t>
      </w:r>
      <w:proofErr w:type="gramStart"/>
      <w:r w:rsidR="00344ADF">
        <w:rPr>
          <w:rFonts w:ascii="Times New Roman" w:hAnsi="Times New Roman" w:cs="Times New Roman"/>
          <w:sz w:val="24"/>
          <w:szCs w:val="24"/>
          <w:lang w:val="en-US"/>
        </w:rPr>
        <w:t xml:space="preserve">(2008). </w:t>
      </w:r>
      <w:r w:rsidRPr="00BF3D31">
        <w:rPr>
          <w:rFonts w:ascii="Times New Roman" w:hAnsi="Times New Roman" w:cs="Times New Roman"/>
          <w:i/>
          <w:sz w:val="24"/>
          <w:szCs w:val="24"/>
        </w:rPr>
        <w:t>Work Motivation Organizational Behavior</w:t>
      </w:r>
      <w:r w:rsidR="00344ADF">
        <w:rPr>
          <w:rFonts w:ascii="Times New Roman" w:hAnsi="Times New Roman" w:cs="Times New Roman"/>
          <w:sz w:val="24"/>
          <w:szCs w:val="24"/>
        </w:rPr>
        <w:t>.</w:t>
      </w:r>
      <w:proofErr w:type="gramEnd"/>
      <w:r w:rsidR="00344ADF">
        <w:rPr>
          <w:rFonts w:ascii="Times New Roman" w:hAnsi="Times New Roman" w:cs="Times New Roman"/>
          <w:sz w:val="24"/>
          <w:szCs w:val="24"/>
        </w:rPr>
        <w:t xml:space="preserve"> New York: Psychology Press.</w:t>
      </w:r>
    </w:p>
    <w:p w:rsidR="00280E78" w:rsidRPr="004C7A2E" w:rsidRDefault="00280E78" w:rsidP="00280E78">
      <w:pPr>
        <w:spacing w:line="360" w:lineRule="auto"/>
        <w:ind w:right="20"/>
        <w:jc w:val="both"/>
        <w:rPr>
          <w:rFonts w:ascii="Times New Roman" w:eastAsia="Times New Roman" w:hAnsi="Times New Roman"/>
          <w:sz w:val="24"/>
          <w:lang w:val="en-US"/>
        </w:rPr>
      </w:pPr>
      <w:r>
        <w:rPr>
          <w:rFonts w:ascii="Times New Roman" w:eastAsia="Times New Roman" w:hAnsi="Times New Roman"/>
          <w:sz w:val="24"/>
        </w:rPr>
        <w:t xml:space="preserve">Priansa, Donni Junni. </w:t>
      </w:r>
      <w:proofErr w:type="gramStart"/>
      <w:r w:rsidR="004C7A2E">
        <w:rPr>
          <w:rFonts w:ascii="Times New Roman" w:eastAsia="Times New Roman" w:hAnsi="Times New Roman"/>
          <w:sz w:val="24"/>
          <w:lang w:val="en-US"/>
        </w:rPr>
        <w:t xml:space="preserve">(2014). </w:t>
      </w:r>
      <w:r w:rsidRPr="00B545C5">
        <w:rPr>
          <w:rFonts w:ascii="Times New Roman" w:eastAsia="Times New Roman" w:hAnsi="Times New Roman"/>
          <w:i/>
          <w:sz w:val="24"/>
        </w:rPr>
        <w:t>Perencanaan &amp; Pengembangan SDM</w:t>
      </w:r>
      <w:r>
        <w:rPr>
          <w:rFonts w:ascii="Times New Roman" w:eastAsia="Times New Roman" w:hAnsi="Times New Roman"/>
          <w:sz w:val="24"/>
        </w:rPr>
        <w:t>.</w:t>
      </w:r>
      <w:proofErr w:type="gramEnd"/>
      <w:r>
        <w:rPr>
          <w:rFonts w:ascii="Times New Roman" w:eastAsia="Times New Roman" w:hAnsi="Times New Roman"/>
          <w:sz w:val="24"/>
        </w:rPr>
        <w:t xml:space="preserve"> Bandung: Alfabeta</w:t>
      </w:r>
      <w:r w:rsidR="004C7A2E">
        <w:rPr>
          <w:rFonts w:ascii="Times New Roman" w:eastAsia="Times New Roman" w:hAnsi="Times New Roman"/>
          <w:sz w:val="24"/>
          <w:lang w:val="en-US"/>
        </w:rPr>
        <w:t>.</w:t>
      </w:r>
    </w:p>
    <w:p w:rsidR="00280E78" w:rsidRPr="004C7A2E"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Priyatno, Duwi. </w:t>
      </w:r>
      <w:proofErr w:type="gramStart"/>
      <w:r w:rsidR="004C7A2E">
        <w:rPr>
          <w:rFonts w:ascii="Times New Roman" w:eastAsia="Times New Roman" w:hAnsi="Times New Roman"/>
          <w:sz w:val="24"/>
          <w:lang w:val="en-US"/>
        </w:rPr>
        <w:t xml:space="preserve">(2010). </w:t>
      </w:r>
      <w:r w:rsidRPr="00E04236">
        <w:rPr>
          <w:rFonts w:ascii="Times New Roman" w:eastAsia="Times New Roman" w:hAnsi="Times New Roman"/>
          <w:i/>
          <w:sz w:val="24"/>
        </w:rPr>
        <w:t>Teknik Mudah &amp; Cepat Melakukan Analisis Data Penelitian dengan SPSS dan Tanya Jawab Ujian Pendadaran</w:t>
      </w:r>
      <w:r w:rsidR="004C7A2E">
        <w:rPr>
          <w:rFonts w:ascii="Times New Roman" w:eastAsia="Times New Roman" w:hAnsi="Times New Roman"/>
          <w:sz w:val="24"/>
        </w:rPr>
        <w:t>.</w:t>
      </w:r>
      <w:proofErr w:type="gramEnd"/>
      <w:r w:rsidR="004C7A2E">
        <w:rPr>
          <w:rFonts w:ascii="Times New Roman" w:eastAsia="Times New Roman" w:hAnsi="Times New Roman"/>
          <w:sz w:val="24"/>
        </w:rPr>
        <w:t xml:space="preserve"> Yogyakarta: Gaya Media</w:t>
      </w:r>
      <w:r w:rsidR="004C7A2E">
        <w:rPr>
          <w:rFonts w:ascii="Times New Roman" w:eastAsia="Times New Roman" w:hAnsi="Times New Roman"/>
          <w:sz w:val="24"/>
          <w:lang w:val="en-US"/>
        </w:rPr>
        <w:t>.</w:t>
      </w:r>
    </w:p>
    <w:p w:rsidR="00280E78" w:rsidRPr="004C7A2E"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Siregar, Syofian. </w:t>
      </w:r>
      <w:proofErr w:type="gramStart"/>
      <w:r w:rsidR="004C7A2E">
        <w:rPr>
          <w:rFonts w:ascii="Times New Roman" w:eastAsia="Times New Roman" w:hAnsi="Times New Roman"/>
          <w:sz w:val="24"/>
          <w:lang w:val="en-US"/>
        </w:rPr>
        <w:t xml:space="preserve">(2012). </w:t>
      </w:r>
      <w:r w:rsidRPr="00E04236">
        <w:rPr>
          <w:rFonts w:ascii="Times New Roman" w:eastAsia="Times New Roman" w:hAnsi="Times New Roman"/>
          <w:i/>
          <w:sz w:val="24"/>
        </w:rPr>
        <w:t>Statistika Deskriptif Untuk Penelitian</w:t>
      </w:r>
      <w:r>
        <w:rPr>
          <w:rFonts w:ascii="Times New Roman" w:eastAsia="Times New Roman" w:hAnsi="Times New Roman"/>
          <w:sz w:val="24"/>
        </w:rPr>
        <w:t>.</w:t>
      </w:r>
      <w:proofErr w:type="gramEnd"/>
      <w:r>
        <w:rPr>
          <w:rFonts w:ascii="Times New Roman" w:eastAsia="Times New Roman" w:hAnsi="Times New Roman"/>
          <w:sz w:val="24"/>
        </w:rPr>
        <w:t xml:space="preserve"> Jakarta: Rajawali Pers</w:t>
      </w:r>
      <w:r w:rsidR="004C7A2E">
        <w:rPr>
          <w:rFonts w:ascii="Times New Roman" w:eastAsia="Times New Roman" w:hAnsi="Times New Roman"/>
          <w:sz w:val="24"/>
          <w:lang w:val="en-US"/>
        </w:rPr>
        <w:t>.</w:t>
      </w:r>
    </w:p>
    <w:p w:rsidR="00280E78" w:rsidRPr="006F0501" w:rsidRDefault="00280E78" w:rsidP="00280E78">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Subekhi, Akhmad; dan Mohammad Jauhar.</w:t>
      </w:r>
      <w:r w:rsidRPr="00E2215A">
        <w:rPr>
          <w:rFonts w:ascii="Times New Roman" w:hAnsi="Times New Roman" w:cs="Times New Roman"/>
          <w:sz w:val="24"/>
          <w:szCs w:val="24"/>
        </w:rPr>
        <w:t xml:space="preserve"> </w:t>
      </w:r>
      <w:proofErr w:type="gramStart"/>
      <w:r w:rsidR="006F0501">
        <w:rPr>
          <w:rFonts w:ascii="Times New Roman" w:hAnsi="Times New Roman" w:cs="Times New Roman"/>
          <w:sz w:val="24"/>
          <w:szCs w:val="24"/>
          <w:lang w:val="en-US"/>
        </w:rPr>
        <w:t xml:space="preserve">(2012). </w:t>
      </w:r>
      <w:r w:rsidRPr="00E2215A">
        <w:rPr>
          <w:rFonts w:ascii="Times New Roman" w:hAnsi="Times New Roman" w:cs="Times New Roman"/>
          <w:i/>
          <w:sz w:val="24"/>
          <w:szCs w:val="24"/>
        </w:rPr>
        <w:t>Pengantar MSDM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2215A">
        <w:rPr>
          <w:rFonts w:ascii="Times New Roman" w:hAnsi="Times New Roman" w:cs="Times New Roman"/>
          <w:sz w:val="24"/>
          <w:szCs w:val="24"/>
        </w:rPr>
        <w:t>Jakarta: Prestasi Pustakaraya</w:t>
      </w:r>
      <w:r w:rsidR="006F0501">
        <w:rPr>
          <w:rFonts w:ascii="Times New Roman" w:hAnsi="Times New Roman" w:cs="Times New Roman"/>
          <w:sz w:val="24"/>
          <w:szCs w:val="24"/>
          <w:lang w:val="en-US"/>
        </w:rPr>
        <w:t>.</w:t>
      </w:r>
    </w:p>
    <w:p w:rsidR="00280E78" w:rsidRPr="006F0501"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Sugiyono. </w:t>
      </w:r>
      <w:r w:rsidR="006F0501">
        <w:rPr>
          <w:rFonts w:ascii="Times New Roman" w:eastAsia="Times New Roman" w:hAnsi="Times New Roman"/>
          <w:sz w:val="24"/>
          <w:lang w:val="en-US"/>
        </w:rPr>
        <w:t xml:space="preserve">(2014). </w:t>
      </w:r>
      <w:r w:rsidRPr="00E04236">
        <w:rPr>
          <w:rFonts w:ascii="Times New Roman" w:eastAsia="Times New Roman" w:hAnsi="Times New Roman"/>
          <w:i/>
          <w:sz w:val="24"/>
        </w:rPr>
        <w:t xml:space="preserve">Metode Penelitian Kuantitatif, Kualitatif, </w:t>
      </w:r>
      <w:r>
        <w:rPr>
          <w:rFonts w:ascii="Times New Roman" w:eastAsia="Times New Roman" w:hAnsi="Times New Roman"/>
          <w:i/>
          <w:sz w:val="24"/>
        </w:rPr>
        <w:t xml:space="preserve">dan </w:t>
      </w:r>
      <w:r w:rsidRPr="00E04236">
        <w:rPr>
          <w:rFonts w:ascii="Times New Roman" w:eastAsia="Times New Roman" w:hAnsi="Times New Roman"/>
          <w:i/>
          <w:sz w:val="24"/>
        </w:rPr>
        <w:t>R &amp; D</w:t>
      </w:r>
      <w:r>
        <w:rPr>
          <w:rFonts w:ascii="Times New Roman" w:eastAsia="Times New Roman" w:hAnsi="Times New Roman"/>
          <w:sz w:val="24"/>
        </w:rPr>
        <w:t>. Bandung: Alfabeta</w:t>
      </w:r>
      <w:r w:rsidR="006F0501">
        <w:rPr>
          <w:rFonts w:ascii="Times New Roman" w:eastAsia="Times New Roman" w:hAnsi="Times New Roman"/>
          <w:sz w:val="24"/>
          <w:lang w:val="en-US"/>
        </w:rPr>
        <w:t>.</w:t>
      </w:r>
    </w:p>
    <w:p w:rsidR="00280E78" w:rsidRPr="006F0501"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Sujarweni, Wiratna. </w:t>
      </w:r>
      <w:proofErr w:type="gramStart"/>
      <w:r w:rsidR="006F0501">
        <w:rPr>
          <w:rFonts w:ascii="Times New Roman" w:eastAsia="Times New Roman" w:hAnsi="Times New Roman"/>
          <w:sz w:val="24"/>
          <w:lang w:val="en-US"/>
        </w:rPr>
        <w:t xml:space="preserve">(2014). </w:t>
      </w:r>
      <w:r w:rsidRPr="00E04236">
        <w:rPr>
          <w:rFonts w:ascii="Times New Roman" w:eastAsia="Times New Roman" w:hAnsi="Times New Roman"/>
          <w:i/>
          <w:sz w:val="24"/>
        </w:rPr>
        <w:t>Metodologi Penelitian</w:t>
      </w:r>
      <w:r>
        <w:rPr>
          <w:rFonts w:ascii="Times New Roman" w:eastAsia="Times New Roman" w:hAnsi="Times New Roman"/>
          <w:sz w:val="24"/>
        </w:rPr>
        <w:t>.</w:t>
      </w:r>
      <w:proofErr w:type="gramEnd"/>
      <w:r>
        <w:rPr>
          <w:rFonts w:ascii="Times New Roman" w:eastAsia="Times New Roman" w:hAnsi="Times New Roman"/>
          <w:sz w:val="24"/>
        </w:rPr>
        <w:t xml:space="preserve"> Yogyakarta: Pustaka Baru Press</w:t>
      </w:r>
      <w:r w:rsidR="006F0501">
        <w:rPr>
          <w:rFonts w:ascii="Times New Roman" w:eastAsia="Times New Roman" w:hAnsi="Times New Roman"/>
          <w:sz w:val="24"/>
          <w:lang w:val="en-US"/>
        </w:rPr>
        <w:t>.</w:t>
      </w:r>
    </w:p>
    <w:p w:rsidR="00280E78" w:rsidRPr="006F0501"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Sukandarrumidi. </w:t>
      </w:r>
      <w:proofErr w:type="gramStart"/>
      <w:r w:rsidR="006F0501">
        <w:rPr>
          <w:rFonts w:ascii="Times New Roman" w:eastAsia="Times New Roman" w:hAnsi="Times New Roman"/>
          <w:sz w:val="24"/>
          <w:lang w:val="en-US"/>
        </w:rPr>
        <w:t xml:space="preserve">(2012). </w:t>
      </w:r>
      <w:r w:rsidRPr="00E04236">
        <w:rPr>
          <w:rFonts w:ascii="Times New Roman" w:eastAsia="Times New Roman" w:hAnsi="Times New Roman"/>
          <w:i/>
          <w:sz w:val="24"/>
        </w:rPr>
        <w:t>Metode Penelitian Petunjuk Praktis Untuk Peneliti Pemula</w:t>
      </w:r>
      <w:r>
        <w:rPr>
          <w:rFonts w:ascii="Times New Roman" w:eastAsia="Times New Roman" w:hAnsi="Times New Roman"/>
          <w:sz w:val="24"/>
        </w:rPr>
        <w:t>.</w:t>
      </w:r>
      <w:proofErr w:type="gramEnd"/>
      <w:r>
        <w:rPr>
          <w:rFonts w:ascii="Times New Roman" w:eastAsia="Times New Roman" w:hAnsi="Times New Roman"/>
          <w:sz w:val="24"/>
        </w:rPr>
        <w:t xml:space="preserve"> Yogyakarta: Gajah Mada University</w:t>
      </w:r>
      <w:r w:rsidR="006F0501">
        <w:rPr>
          <w:rFonts w:ascii="Times New Roman" w:eastAsia="Times New Roman" w:hAnsi="Times New Roman"/>
          <w:sz w:val="24"/>
          <w:lang w:val="en-US"/>
        </w:rPr>
        <w:t>.</w:t>
      </w:r>
    </w:p>
    <w:p w:rsidR="00280E78" w:rsidRDefault="00280E78" w:rsidP="00280E78">
      <w:pPr>
        <w:spacing w:line="360" w:lineRule="auto"/>
        <w:ind w:left="720" w:right="20" w:hanging="719"/>
        <w:jc w:val="both"/>
        <w:rPr>
          <w:rFonts w:ascii="Times New Roman" w:eastAsia="Times New Roman" w:hAnsi="Times New Roman"/>
          <w:sz w:val="24"/>
        </w:rPr>
      </w:pPr>
      <w:r>
        <w:rPr>
          <w:rFonts w:ascii="Times New Roman" w:eastAsia="Times New Roman" w:hAnsi="Times New Roman"/>
          <w:sz w:val="24"/>
        </w:rPr>
        <w:t xml:space="preserve">Sumanto. </w:t>
      </w:r>
      <w:proofErr w:type="gramStart"/>
      <w:r w:rsidR="006F0501">
        <w:rPr>
          <w:rFonts w:ascii="Times New Roman" w:eastAsia="Times New Roman" w:hAnsi="Times New Roman"/>
          <w:sz w:val="24"/>
          <w:lang w:val="en-US"/>
        </w:rPr>
        <w:t xml:space="preserve">(2014). </w:t>
      </w:r>
      <w:r w:rsidRPr="00E04236">
        <w:rPr>
          <w:rFonts w:ascii="Times New Roman" w:eastAsia="Times New Roman" w:hAnsi="Times New Roman"/>
          <w:i/>
          <w:sz w:val="24"/>
        </w:rPr>
        <w:t>Teori &amp; Aplikasi Metode Penelitian</w:t>
      </w:r>
      <w:r>
        <w:rPr>
          <w:rFonts w:ascii="Times New Roman" w:eastAsia="Times New Roman" w:hAnsi="Times New Roman"/>
          <w:sz w:val="24"/>
        </w:rPr>
        <w:t>.</w:t>
      </w:r>
      <w:proofErr w:type="gramEnd"/>
      <w:r>
        <w:rPr>
          <w:rFonts w:ascii="Times New Roman" w:eastAsia="Times New Roman" w:hAnsi="Times New Roman"/>
          <w:sz w:val="24"/>
        </w:rPr>
        <w:t xml:space="preserve"> Yogyakarta: CAPS.</w:t>
      </w:r>
    </w:p>
    <w:p w:rsidR="00280E78" w:rsidRPr="005A75CE" w:rsidRDefault="00280E78" w:rsidP="00280E78">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lastRenderedPageBreak/>
        <w:t xml:space="preserve">Sunyoto, Danang. </w:t>
      </w:r>
      <w:proofErr w:type="gramStart"/>
      <w:r w:rsidR="005A75CE">
        <w:rPr>
          <w:rFonts w:ascii="Times New Roman" w:eastAsia="Times New Roman" w:hAnsi="Times New Roman"/>
          <w:sz w:val="24"/>
          <w:lang w:val="en-US"/>
        </w:rPr>
        <w:t xml:space="preserve">(2013). </w:t>
      </w:r>
      <w:r w:rsidRPr="00B545C5">
        <w:rPr>
          <w:rFonts w:ascii="Times New Roman" w:eastAsia="Times New Roman" w:hAnsi="Times New Roman"/>
          <w:i/>
          <w:sz w:val="24"/>
        </w:rPr>
        <w:t>Manajemen SDM</w:t>
      </w:r>
      <w:r>
        <w:rPr>
          <w:rFonts w:ascii="Times New Roman" w:eastAsia="Times New Roman" w:hAnsi="Times New Roman"/>
          <w:sz w:val="24"/>
        </w:rPr>
        <w:t>.</w:t>
      </w:r>
      <w:proofErr w:type="gramEnd"/>
      <w:r>
        <w:rPr>
          <w:rFonts w:ascii="Times New Roman" w:eastAsia="Times New Roman" w:hAnsi="Times New Roman"/>
          <w:sz w:val="24"/>
        </w:rPr>
        <w:t xml:space="preserve"> Yogyakarta: </w:t>
      </w:r>
      <w:r w:rsidR="005A75CE">
        <w:rPr>
          <w:rFonts w:ascii="Times New Roman" w:eastAsia="Times New Roman" w:hAnsi="Times New Roman"/>
          <w:sz w:val="24"/>
        </w:rPr>
        <w:t>CAPS</w:t>
      </w:r>
      <w:r>
        <w:rPr>
          <w:rFonts w:ascii="Times New Roman" w:eastAsia="Times New Roman" w:hAnsi="Times New Roman"/>
          <w:sz w:val="24"/>
        </w:rPr>
        <w:t>._____________</w:t>
      </w:r>
      <w:r w:rsidR="005A75CE">
        <w:rPr>
          <w:rFonts w:ascii="Times New Roman" w:eastAsia="Times New Roman" w:hAnsi="Times New Roman"/>
          <w:sz w:val="24"/>
          <w:lang w:val="en-US"/>
        </w:rPr>
        <w:t>(</w:t>
      </w:r>
      <w:proofErr w:type="gramStart"/>
      <w:r w:rsidR="005A75CE">
        <w:rPr>
          <w:rFonts w:ascii="Times New Roman" w:eastAsia="Times New Roman" w:hAnsi="Times New Roman"/>
          <w:sz w:val="24"/>
          <w:lang w:val="en-US"/>
        </w:rPr>
        <w:t xml:space="preserve">2011). </w:t>
      </w:r>
      <w:r w:rsidRPr="00E04236">
        <w:rPr>
          <w:rFonts w:ascii="Times New Roman" w:eastAsia="Times New Roman" w:hAnsi="Times New Roman"/>
          <w:i/>
          <w:sz w:val="24"/>
        </w:rPr>
        <w:t>Analisis Regresi &amp; Uji Hipotesis</w:t>
      </w:r>
      <w:r>
        <w:rPr>
          <w:rFonts w:ascii="Times New Roman" w:eastAsia="Times New Roman" w:hAnsi="Times New Roman"/>
          <w:sz w:val="24"/>
        </w:rPr>
        <w:t>.</w:t>
      </w:r>
      <w:proofErr w:type="gramEnd"/>
      <w:r>
        <w:rPr>
          <w:rFonts w:ascii="Times New Roman" w:eastAsia="Times New Roman" w:hAnsi="Times New Roman"/>
          <w:sz w:val="24"/>
        </w:rPr>
        <w:t xml:space="preserve"> Yogyakarta: CAPS</w:t>
      </w:r>
      <w:r w:rsidR="005A75CE">
        <w:rPr>
          <w:rFonts w:ascii="Times New Roman" w:eastAsia="Times New Roman" w:hAnsi="Times New Roman"/>
          <w:sz w:val="24"/>
          <w:lang w:val="en-US"/>
        </w:rPr>
        <w:t>.</w:t>
      </w:r>
    </w:p>
    <w:p w:rsidR="00280E78" w:rsidRPr="006A5F0F" w:rsidRDefault="00280E78" w:rsidP="00280E78">
      <w:pPr>
        <w:spacing w:line="360" w:lineRule="auto"/>
        <w:ind w:left="720" w:right="20" w:hanging="719"/>
        <w:jc w:val="both"/>
        <w:rPr>
          <w:rFonts w:ascii="Times New Roman" w:eastAsia="Times New Roman" w:hAnsi="Times New Roman"/>
          <w:sz w:val="24"/>
        </w:rPr>
      </w:pPr>
    </w:p>
    <w:p w:rsidR="00280E78" w:rsidRDefault="00280E78" w:rsidP="00280E78">
      <w:pPr>
        <w:spacing w:line="360" w:lineRule="auto"/>
        <w:rPr>
          <w:rFonts w:ascii="Times New Roman" w:eastAsia="Times New Roman" w:hAnsi="Times New Roman"/>
          <w:b/>
          <w:sz w:val="24"/>
        </w:rPr>
      </w:pPr>
      <w:r>
        <w:rPr>
          <w:rFonts w:ascii="Times New Roman" w:eastAsia="Times New Roman" w:hAnsi="Times New Roman"/>
          <w:b/>
          <w:sz w:val="24"/>
        </w:rPr>
        <w:t>Journal</w:t>
      </w:r>
      <w:r w:rsidR="00BE1CE6">
        <w:rPr>
          <w:rFonts w:ascii="Times New Roman" w:eastAsia="Times New Roman" w:hAnsi="Times New Roman"/>
          <w:b/>
          <w:sz w:val="24"/>
        </w:rPr>
        <w:t>s</w:t>
      </w:r>
    </w:p>
    <w:p w:rsidR="00280E78" w:rsidRDefault="00280E78" w:rsidP="00280E78">
      <w:pPr>
        <w:spacing w:line="360" w:lineRule="auto"/>
        <w:ind w:left="720" w:right="20" w:hanging="719"/>
        <w:jc w:val="both"/>
        <w:rPr>
          <w:rFonts w:ascii="Times New Roman" w:hAnsi="Times New Roman" w:cs="Times New Roman"/>
          <w:sz w:val="24"/>
          <w:szCs w:val="24"/>
        </w:rPr>
      </w:pPr>
      <w:r w:rsidRPr="00C11B2F">
        <w:rPr>
          <w:rFonts w:ascii="Times New Roman" w:hAnsi="Times New Roman" w:cs="Times New Roman"/>
          <w:sz w:val="24"/>
          <w:szCs w:val="24"/>
        </w:rPr>
        <w:t xml:space="preserve">Ahmad, </w:t>
      </w:r>
      <w:r>
        <w:rPr>
          <w:rFonts w:ascii="Times New Roman" w:hAnsi="Times New Roman" w:cs="Times New Roman"/>
          <w:sz w:val="24"/>
          <w:szCs w:val="24"/>
        </w:rPr>
        <w:t xml:space="preserve">Naveed; </w:t>
      </w:r>
      <w:r w:rsidRPr="00C11B2F">
        <w:rPr>
          <w:rFonts w:ascii="Times New Roman" w:hAnsi="Times New Roman" w:cs="Times New Roman"/>
          <w:sz w:val="24"/>
          <w:szCs w:val="24"/>
        </w:rPr>
        <w:t xml:space="preserve">Nadeem Iqbal, </w:t>
      </w:r>
      <w:r>
        <w:rPr>
          <w:rFonts w:ascii="Times New Roman" w:hAnsi="Times New Roman" w:cs="Times New Roman"/>
          <w:sz w:val="24"/>
          <w:szCs w:val="24"/>
        </w:rPr>
        <w:t xml:space="preserve">dan Naqvi Hamad. </w:t>
      </w:r>
      <w:r w:rsidR="005A75CE">
        <w:rPr>
          <w:rFonts w:ascii="Times New Roman" w:hAnsi="Times New Roman" w:cs="Times New Roman"/>
          <w:sz w:val="24"/>
          <w:szCs w:val="24"/>
          <w:lang w:val="en-US"/>
        </w:rPr>
        <w:t xml:space="preserve">(2014). </w:t>
      </w:r>
      <w:r w:rsidRPr="00191963">
        <w:rPr>
          <w:rFonts w:ascii="Times New Roman" w:hAnsi="Times New Roman" w:cs="Times New Roman"/>
          <w:sz w:val="24"/>
          <w:szCs w:val="24"/>
        </w:rPr>
        <w:t xml:space="preserve">Impact of Organizational Commitment and Employee Performance on </w:t>
      </w:r>
      <w:proofErr w:type="gramStart"/>
      <w:r w:rsidRPr="00191963">
        <w:rPr>
          <w:rFonts w:ascii="Times New Roman" w:hAnsi="Times New Roman" w:cs="Times New Roman"/>
          <w:sz w:val="24"/>
          <w:szCs w:val="24"/>
        </w:rPr>
        <w:t>The</w:t>
      </w:r>
      <w:proofErr w:type="gramEnd"/>
      <w:r w:rsidRPr="00191963">
        <w:rPr>
          <w:rFonts w:ascii="Times New Roman" w:hAnsi="Times New Roman" w:cs="Times New Roman"/>
          <w:sz w:val="24"/>
          <w:szCs w:val="24"/>
        </w:rPr>
        <w:t xml:space="preserve"> Employee Satisfaction</w:t>
      </w:r>
      <w:r>
        <w:rPr>
          <w:rFonts w:ascii="Times New Roman" w:hAnsi="Times New Roman" w:cs="Times New Roman"/>
          <w:sz w:val="24"/>
          <w:szCs w:val="24"/>
        </w:rPr>
        <w:t>, Pakistan</w:t>
      </w:r>
      <w:r w:rsidRPr="00191963">
        <w:rPr>
          <w:rFonts w:ascii="Times New Roman" w:hAnsi="Times New Roman" w:cs="Times New Roman"/>
          <w:i/>
          <w:sz w:val="24"/>
          <w:szCs w:val="24"/>
        </w:rPr>
        <w:t>. International Journal of Learning, Te</w:t>
      </w:r>
      <w:r>
        <w:rPr>
          <w:rFonts w:ascii="Times New Roman" w:hAnsi="Times New Roman" w:cs="Times New Roman"/>
          <w:i/>
          <w:sz w:val="24"/>
          <w:szCs w:val="24"/>
        </w:rPr>
        <w:t xml:space="preserve">aching and Educational </w:t>
      </w:r>
      <w:r w:rsidRPr="00191963">
        <w:rPr>
          <w:rFonts w:ascii="Times New Roman" w:hAnsi="Times New Roman" w:cs="Times New Roman"/>
          <w:i/>
          <w:sz w:val="24"/>
          <w:szCs w:val="24"/>
        </w:rPr>
        <w:t>Research</w:t>
      </w:r>
      <w:r>
        <w:rPr>
          <w:rFonts w:ascii="Times New Roman" w:hAnsi="Times New Roman" w:cs="Times New Roman"/>
          <w:sz w:val="24"/>
          <w:szCs w:val="24"/>
        </w:rPr>
        <w:t xml:space="preserve">, </w:t>
      </w:r>
      <w:r w:rsidRPr="00191963">
        <w:rPr>
          <w:rFonts w:ascii="Times New Roman" w:hAnsi="Times New Roman" w:cs="Times New Roman"/>
          <w:sz w:val="24"/>
          <w:szCs w:val="24"/>
        </w:rPr>
        <w:t>Vol.1, No.1,</w:t>
      </w:r>
      <w:r>
        <w:rPr>
          <w:rFonts w:ascii="Times New Roman" w:hAnsi="Times New Roman" w:cs="Times New Roman"/>
          <w:i/>
          <w:sz w:val="24"/>
          <w:szCs w:val="24"/>
        </w:rPr>
        <w:t xml:space="preserve"> </w:t>
      </w:r>
      <w:r>
        <w:rPr>
          <w:rFonts w:ascii="Times New Roman" w:hAnsi="Times New Roman" w:cs="Times New Roman"/>
          <w:sz w:val="24"/>
          <w:szCs w:val="24"/>
        </w:rPr>
        <w:t>h</w:t>
      </w:r>
      <w:r w:rsidRPr="00C11B2F">
        <w:rPr>
          <w:rFonts w:ascii="Times New Roman" w:hAnsi="Times New Roman" w:cs="Times New Roman"/>
          <w:sz w:val="24"/>
          <w:szCs w:val="24"/>
        </w:rPr>
        <w:t>.85</w:t>
      </w:r>
      <w:r>
        <w:rPr>
          <w:rFonts w:ascii="Times New Roman" w:hAnsi="Times New Roman" w:cs="Times New Roman"/>
          <w:sz w:val="24"/>
          <w:szCs w:val="24"/>
        </w:rPr>
        <w:t>.</w:t>
      </w:r>
    </w:p>
    <w:p w:rsidR="00280E78" w:rsidRPr="005A75CE" w:rsidRDefault="00280E78" w:rsidP="00280E78">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Astuti, </w:t>
      </w:r>
      <w:r w:rsidRPr="00E2215A">
        <w:rPr>
          <w:rFonts w:ascii="Times New Roman" w:hAnsi="Times New Roman" w:cs="Times New Roman"/>
          <w:sz w:val="24"/>
          <w:szCs w:val="24"/>
        </w:rPr>
        <w:t>Ni Ketut Ayu Juli</w:t>
      </w:r>
      <w:r>
        <w:rPr>
          <w:rFonts w:ascii="Times New Roman" w:hAnsi="Times New Roman" w:cs="Times New Roman"/>
          <w:sz w:val="24"/>
          <w:szCs w:val="24"/>
        </w:rPr>
        <w:t xml:space="preserve">; dan </w:t>
      </w:r>
      <w:r w:rsidRPr="00E2215A">
        <w:rPr>
          <w:rFonts w:ascii="Times New Roman" w:hAnsi="Times New Roman" w:cs="Times New Roman"/>
          <w:sz w:val="24"/>
          <w:szCs w:val="24"/>
        </w:rPr>
        <w:t>I Nyo</w:t>
      </w:r>
      <w:r>
        <w:rPr>
          <w:rFonts w:ascii="Times New Roman" w:hAnsi="Times New Roman" w:cs="Times New Roman"/>
          <w:sz w:val="24"/>
          <w:szCs w:val="24"/>
        </w:rPr>
        <w:t xml:space="preserve">man Sudarma. </w:t>
      </w:r>
      <w:proofErr w:type="gramStart"/>
      <w:r w:rsidR="005A75CE">
        <w:rPr>
          <w:rFonts w:ascii="Times New Roman" w:hAnsi="Times New Roman" w:cs="Times New Roman"/>
          <w:sz w:val="24"/>
          <w:szCs w:val="24"/>
          <w:lang w:val="en-US"/>
        </w:rPr>
        <w:t xml:space="preserve">(2013). </w:t>
      </w:r>
      <w:r w:rsidRPr="00191963">
        <w:rPr>
          <w:rFonts w:ascii="Times New Roman" w:hAnsi="Times New Roman" w:cs="Times New Roman"/>
          <w:sz w:val="24"/>
          <w:szCs w:val="24"/>
        </w:rPr>
        <w:t>Pengaruh Kompensasi dan Motivasi Terhadap Kepuasan Kerja dan Kinerja Karyawan Pada Hotel Bakung’s Beach Cottages Kuta Bali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Jurnal</w:t>
      </w:r>
      <w:r w:rsidR="005A75CE">
        <w:rPr>
          <w:rFonts w:ascii="Times New Roman" w:hAnsi="Times New Roman" w:cs="Times New Roman"/>
          <w:sz w:val="24"/>
          <w:szCs w:val="24"/>
          <w:lang w:val="en-US"/>
        </w:rPr>
        <w:t>.</w:t>
      </w:r>
    </w:p>
    <w:p w:rsidR="00280E78" w:rsidRPr="005A75CE" w:rsidRDefault="00280E78" w:rsidP="00280E78">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Kurnia, </w:t>
      </w:r>
      <w:r w:rsidRPr="00E2215A">
        <w:rPr>
          <w:rFonts w:ascii="Times New Roman" w:hAnsi="Times New Roman" w:cs="Times New Roman"/>
          <w:sz w:val="24"/>
          <w:szCs w:val="24"/>
        </w:rPr>
        <w:t>Awang Mada</w:t>
      </w:r>
      <w:r>
        <w:rPr>
          <w:rFonts w:ascii="Times New Roman" w:hAnsi="Times New Roman" w:cs="Times New Roman"/>
          <w:sz w:val="24"/>
          <w:szCs w:val="24"/>
        </w:rPr>
        <w:t xml:space="preserve">; Bambang Swasto Sunuharyo dan </w:t>
      </w:r>
      <w:r w:rsidRPr="00E2215A">
        <w:rPr>
          <w:rFonts w:ascii="Times New Roman" w:hAnsi="Times New Roman" w:cs="Times New Roman"/>
          <w:sz w:val="24"/>
          <w:szCs w:val="24"/>
        </w:rPr>
        <w:t>Hami</w:t>
      </w:r>
      <w:r>
        <w:rPr>
          <w:rFonts w:ascii="Times New Roman" w:hAnsi="Times New Roman" w:cs="Times New Roman"/>
          <w:sz w:val="24"/>
          <w:szCs w:val="24"/>
        </w:rPr>
        <w:t xml:space="preserve">dah Nayati Utami. </w:t>
      </w:r>
      <w:proofErr w:type="gramStart"/>
      <w:r w:rsidR="005A75CE">
        <w:rPr>
          <w:rFonts w:ascii="Times New Roman" w:hAnsi="Times New Roman" w:cs="Times New Roman"/>
          <w:sz w:val="24"/>
          <w:szCs w:val="24"/>
          <w:lang w:val="en-US"/>
        </w:rPr>
        <w:t xml:space="preserve">(2013). </w:t>
      </w:r>
      <w:r w:rsidRPr="00191963">
        <w:rPr>
          <w:rFonts w:ascii="Times New Roman" w:hAnsi="Times New Roman" w:cs="Times New Roman"/>
          <w:sz w:val="24"/>
          <w:szCs w:val="24"/>
        </w:rPr>
        <w:t>Pengaruh Motivasi Kerja Terhadap Kepuasan Kerja dan Prestasi Kerja Karyawan (Studi Pada Karyawan PT. ASKES (Persero), Cabang Boyolali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Jurnal</w:t>
      </w:r>
      <w:r w:rsidR="005A75CE">
        <w:rPr>
          <w:rFonts w:ascii="Times New Roman" w:hAnsi="Times New Roman" w:cs="Times New Roman"/>
          <w:sz w:val="24"/>
          <w:szCs w:val="24"/>
          <w:lang w:val="en-US"/>
        </w:rPr>
        <w:t>.</w:t>
      </w:r>
    </w:p>
    <w:p w:rsidR="00280E78" w:rsidRPr="009703E2" w:rsidRDefault="00280E78" w:rsidP="00280E78">
      <w:pPr>
        <w:spacing w:line="360" w:lineRule="auto"/>
        <w:ind w:left="720" w:right="20" w:hanging="719"/>
        <w:jc w:val="both"/>
        <w:rPr>
          <w:rFonts w:ascii="Times New Roman" w:hAnsi="Times New Roman" w:cs="Times New Roman"/>
          <w:bCs/>
          <w:sz w:val="24"/>
          <w:szCs w:val="24"/>
          <w:lang w:val="en-US"/>
        </w:rPr>
      </w:pPr>
      <w:r>
        <w:rPr>
          <w:rFonts w:ascii="Times New Roman" w:hAnsi="Times New Roman" w:cs="Times New Roman"/>
          <w:sz w:val="24"/>
          <w:szCs w:val="24"/>
        </w:rPr>
        <w:t xml:space="preserve">Maghfiroh, </w:t>
      </w:r>
      <w:r w:rsidRPr="00474E8C">
        <w:rPr>
          <w:rFonts w:ascii="Times New Roman" w:hAnsi="Times New Roman" w:cs="Times New Roman"/>
          <w:sz w:val="24"/>
          <w:szCs w:val="24"/>
        </w:rPr>
        <w:t>Titin Hidayati</w:t>
      </w:r>
      <w:r>
        <w:rPr>
          <w:rFonts w:ascii="Times New Roman" w:hAnsi="Times New Roman" w:cs="Times New Roman"/>
          <w:sz w:val="24"/>
          <w:szCs w:val="24"/>
        </w:rPr>
        <w:t xml:space="preserve">. </w:t>
      </w:r>
      <w:proofErr w:type="gramStart"/>
      <w:r w:rsidR="009703E2">
        <w:rPr>
          <w:rFonts w:ascii="Times New Roman" w:hAnsi="Times New Roman" w:cs="Times New Roman"/>
          <w:sz w:val="24"/>
          <w:szCs w:val="24"/>
          <w:lang w:val="en-US"/>
        </w:rPr>
        <w:t xml:space="preserve">(2013). </w:t>
      </w:r>
      <w:r w:rsidRPr="00191963">
        <w:rPr>
          <w:rFonts w:ascii="Times New Roman" w:hAnsi="Times New Roman" w:cs="Times New Roman"/>
          <w:bCs/>
          <w:sz w:val="24"/>
          <w:szCs w:val="24"/>
        </w:rPr>
        <w:t>Pengaruh Motivasi Kerja Terhadap Kepuasan Kerja Peagawai PT. PLN (PERSERO) Area Mojokerto</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191963">
        <w:rPr>
          <w:rFonts w:ascii="Times New Roman" w:hAnsi="Times New Roman" w:cs="Times New Roman"/>
          <w:bCs/>
          <w:i/>
          <w:sz w:val="24"/>
          <w:szCs w:val="24"/>
        </w:rPr>
        <w:t>Jurnal</w:t>
      </w:r>
      <w:r w:rsidR="009703E2">
        <w:rPr>
          <w:rFonts w:ascii="Times New Roman" w:hAnsi="Times New Roman" w:cs="Times New Roman"/>
          <w:bCs/>
          <w:sz w:val="24"/>
          <w:szCs w:val="24"/>
          <w:lang w:val="en-US"/>
        </w:rPr>
        <w:t>.</w:t>
      </w:r>
    </w:p>
    <w:p w:rsidR="00280E78" w:rsidRPr="00FB4B67" w:rsidRDefault="00280E78" w:rsidP="00280E78">
      <w:pPr>
        <w:spacing w:line="360" w:lineRule="auto"/>
        <w:ind w:left="720" w:right="20" w:hanging="719"/>
        <w:jc w:val="both"/>
        <w:rPr>
          <w:rFonts w:ascii="Times New Roman" w:hAnsi="Times New Roman" w:cs="Times New Roman"/>
          <w:sz w:val="24"/>
          <w:szCs w:val="24"/>
        </w:rPr>
      </w:pPr>
      <w:r w:rsidRPr="00E2215A">
        <w:rPr>
          <w:rFonts w:ascii="Times New Roman" w:hAnsi="Times New Roman" w:cs="Times New Roman"/>
          <w:sz w:val="24"/>
          <w:szCs w:val="24"/>
        </w:rPr>
        <w:t>Mahendrawan</w:t>
      </w:r>
      <w:r>
        <w:rPr>
          <w:rFonts w:ascii="Times New Roman" w:hAnsi="Times New Roman" w:cs="Times New Roman"/>
          <w:sz w:val="24"/>
          <w:szCs w:val="24"/>
        </w:rPr>
        <w:t>, I Gede; dan Ayu Desi Indrawati.</w:t>
      </w:r>
      <w:r w:rsidRPr="00E2215A">
        <w:rPr>
          <w:rFonts w:ascii="Times New Roman" w:hAnsi="Times New Roman" w:cs="Times New Roman"/>
          <w:sz w:val="24"/>
          <w:szCs w:val="24"/>
        </w:rPr>
        <w:t xml:space="preserve"> </w:t>
      </w:r>
      <w:proofErr w:type="gramStart"/>
      <w:r w:rsidR="009703E2">
        <w:rPr>
          <w:rFonts w:ascii="Times New Roman" w:hAnsi="Times New Roman" w:cs="Times New Roman"/>
          <w:sz w:val="24"/>
          <w:szCs w:val="24"/>
          <w:lang w:val="en-US"/>
        </w:rPr>
        <w:t xml:space="preserve">(2015). </w:t>
      </w:r>
      <w:r w:rsidRPr="00191963">
        <w:rPr>
          <w:rFonts w:ascii="Times New Roman" w:hAnsi="Times New Roman" w:cs="Times New Roman"/>
          <w:sz w:val="24"/>
          <w:szCs w:val="24"/>
        </w:rPr>
        <w:t>Pengaruh Beban Kerja dan Kompensasi Terhadap Kepuasan Kerja PT. Panca Dewata Denpasar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Bali, E-Jurnal Manajemen Unud</w:t>
      </w:r>
      <w:r w:rsidRPr="00E2215A">
        <w:rPr>
          <w:rFonts w:ascii="Times New Roman" w:hAnsi="Times New Roman" w:cs="Times New Roman"/>
          <w:sz w:val="24"/>
          <w:szCs w:val="24"/>
        </w:rPr>
        <w:t>, Vol.4, No.11, h.3937</w:t>
      </w:r>
      <w:r>
        <w:rPr>
          <w:rFonts w:ascii="Times New Roman" w:hAnsi="Times New Roman" w:cs="Times New Roman"/>
          <w:sz w:val="24"/>
          <w:szCs w:val="24"/>
        </w:rPr>
        <w:t>.</w:t>
      </w:r>
    </w:p>
    <w:p w:rsidR="00280E78" w:rsidRDefault="00280E78" w:rsidP="00280E78">
      <w:pPr>
        <w:spacing w:line="360" w:lineRule="auto"/>
        <w:ind w:left="720" w:right="20" w:hanging="719"/>
        <w:jc w:val="both"/>
        <w:rPr>
          <w:rFonts w:ascii="Times New Roman" w:hAnsi="Times New Roman" w:cs="Times New Roman"/>
          <w:sz w:val="24"/>
          <w:szCs w:val="24"/>
        </w:rPr>
      </w:pPr>
      <w:r>
        <w:rPr>
          <w:rFonts w:ascii="Times New Roman" w:hAnsi="Times New Roman" w:cs="Times New Roman"/>
          <w:sz w:val="24"/>
          <w:szCs w:val="24"/>
        </w:rPr>
        <w:t xml:space="preserve">Mardahleni. </w:t>
      </w:r>
      <w:proofErr w:type="gramStart"/>
      <w:r w:rsidR="009703E2">
        <w:rPr>
          <w:rFonts w:ascii="Times New Roman" w:hAnsi="Times New Roman" w:cs="Times New Roman"/>
          <w:sz w:val="24"/>
          <w:szCs w:val="24"/>
          <w:lang w:val="en-US"/>
        </w:rPr>
        <w:t xml:space="preserve">(2013). </w:t>
      </w:r>
      <w:r w:rsidRPr="00191963">
        <w:rPr>
          <w:rFonts w:ascii="Times New Roman" w:hAnsi="Times New Roman" w:cs="Times New Roman"/>
          <w:sz w:val="24"/>
          <w:szCs w:val="24"/>
        </w:rPr>
        <w:t>Pengaruh Kompensasi Terhadap Kepuasan Kerja Karyawan (Biro Distribusi dan Transportasi) Pada PT. Semen Padang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e-Jurnal Apresiasi Ekonomi</w:t>
      </w:r>
      <w:r w:rsidR="009703E2">
        <w:rPr>
          <w:rFonts w:ascii="Times New Roman" w:hAnsi="Times New Roman" w:cs="Times New Roman"/>
          <w:sz w:val="24"/>
          <w:szCs w:val="24"/>
          <w:lang w:val="en-US"/>
        </w:rPr>
        <w:t>.</w:t>
      </w:r>
      <w:r w:rsidRPr="00E2215A">
        <w:rPr>
          <w:rFonts w:ascii="Times New Roman" w:hAnsi="Times New Roman" w:cs="Times New Roman"/>
          <w:sz w:val="24"/>
          <w:szCs w:val="24"/>
        </w:rPr>
        <w:t xml:space="preserve"> </w:t>
      </w:r>
    </w:p>
    <w:p w:rsidR="00280E78" w:rsidRPr="009703E2" w:rsidRDefault="00280E78" w:rsidP="00280E78">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Muflih, </w:t>
      </w:r>
      <w:r w:rsidRPr="00E2215A">
        <w:rPr>
          <w:rFonts w:ascii="Times New Roman" w:hAnsi="Times New Roman" w:cs="Times New Roman"/>
          <w:sz w:val="24"/>
          <w:szCs w:val="24"/>
        </w:rPr>
        <w:t>Ikmal Nur</w:t>
      </w:r>
      <w:r>
        <w:rPr>
          <w:rFonts w:ascii="Times New Roman" w:hAnsi="Times New Roman" w:cs="Times New Roman"/>
          <w:sz w:val="24"/>
          <w:szCs w:val="24"/>
        </w:rPr>
        <w:t xml:space="preserve">. </w:t>
      </w:r>
      <w:proofErr w:type="gramStart"/>
      <w:r w:rsidR="009703E2">
        <w:rPr>
          <w:rFonts w:ascii="Times New Roman" w:hAnsi="Times New Roman" w:cs="Times New Roman"/>
          <w:sz w:val="24"/>
          <w:szCs w:val="24"/>
          <w:lang w:val="en-US"/>
        </w:rPr>
        <w:t xml:space="preserve">(2015). </w:t>
      </w:r>
      <w:r w:rsidRPr="00191963">
        <w:rPr>
          <w:rFonts w:ascii="Times New Roman" w:hAnsi="Times New Roman" w:cs="Times New Roman"/>
          <w:sz w:val="24"/>
          <w:szCs w:val="24"/>
        </w:rPr>
        <w:t>Pengaruh Kompensasi dan Motivasi Kerja Terhadap Kepuasan Kerja Karyawan PT. Aseli Dagadu Djokdja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Skripsi</w:t>
      </w:r>
      <w:r w:rsidR="009703E2">
        <w:rPr>
          <w:rFonts w:ascii="Times New Roman" w:hAnsi="Times New Roman" w:cs="Times New Roman"/>
          <w:sz w:val="24"/>
          <w:szCs w:val="24"/>
          <w:lang w:val="en-US"/>
        </w:rPr>
        <w:t>.</w:t>
      </w:r>
    </w:p>
    <w:p w:rsidR="00280E78" w:rsidRPr="009703E2" w:rsidRDefault="00280E78" w:rsidP="00280E78">
      <w:pPr>
        <w:spacing w:line="360" w:lineRule="auto"/>
        <w:ind w:left="720" w:right="20" w:hanging="719"/>
        <w:jc w:val="both"/>
        <w:rPr>
          <w:rFonts w:ascii="Times New Roman" w:hAnsi="Times New Roman" w:cs="Times New Roman"/>
          <w:sz w:val="24"/>
          <w:szCs w:val="24"/>
          <w:lang w:val="en-US"/>
        </w:rPr>
      </w:pPr>
      <w:r w:rsidRPr="00E2215A">
        <w:rPr>
          <w:rFonts w:ascii="Times New Roman" w:hAnsi="Times New Roman" w:cs="Times New Roman"/>
          <w:sz w:val="24"/>
          <w:szCs w:val="24"/>
        </w:rPr>
        <w:t>Sudarn</w:t>
      </w:r>
      <w:r>
        <w:rPr>
          <w:rFonts w:ascii="Times New Roman" w:hAnsi="Times New Roman" w:cs="Times New Roman"/>
          <w:sz w:val="24"/>
          <w:szCs w:val="24"/>
        </w:rPr>
        <w:t xml:space="preserve">o, Priyono; dan Dinda Sukmaningrum. </w:t>
      </w:r>
      <w:r w:rsidR="009703E2">
        <w:rPr>
          <w:rFonts w:ascii="Times New Roman" w:hAnsi="Times New Roman" w:cs="Times New Roman"/>
          <w:sz w:val="24"/>
          <w:szCs w:val="24"/>
          <w:lang w:val="en-US"/>
        </w:rPr>
        <w:t xml:space="preserve">(2016). </w:t>
      </w:r>
      <w:r w:rsidRPr="00191963">
        <w:rPr>
          <w:rFonts w:ascii="Times New Roman" w:hAnsi="Times New Roman" w:cs="Times New Roman"/>
          <w:sz w:val="24"/>
          <w:szCs w:val="24"/>
        </w:rPr>
        <w:t>Effect of Compensation, Motivation and Organizational Climate on Employee Satisfaction: Study on</w:t>
      </w:r>
      <w:r w:rsidRPr="00E2215A">
        <w:rPr>
          <w:rFonts w:ascii="Times New Roman" w:hAnsi="Times New Roman" w:cs="Times New Roman"/>
          <w:sz w:val="24"/>
          <w:szCs w:val="24"/>
        </w:rPr>
        <w:t xml:space="preserve"> PT. Sumber Alfaria Trij</w:t>
      </w:r>
      <w:r>
        <w:rPr>
          <w:rFonts w:ascii="Times New Roman" w:hAnsi="Times New Roman" w:cs="Times New Roman"/>
          <w:sz w:val="24"/>
          <w:szCs w:val="24"/>
        </w:rPr>
        <w:t xml:space="preserve">aya Tbk. In Gedangan-Sidoarjo. </w:t>
      </w:r>
      <w:r w:rsidRPr="00191963">
        <w:rPr>
          <w:rFonts w:ascii="Times New Roman" w:hAnsi="Times New Roman" w:cs="Times New Roman"/>
          <w:i/>
          <w:sz w:val="24"/>
          <w:szCs w:val="24"/>
        </w:rPr>
        <w:t>International of Business and Management,</w:t>
      </w:r>
      <w:r>
        <w:rPr>
          <w:rFonts w:ascii="Times New Roman" w:hAnsi="Times New Roman" w:cs="Times New Roman"/>
          <w:sz w:val="24"/>
          <w:szCs w:val="24"/>
        </w:rPr>
        <w:t xml:space="preserve"> Vol.11, No.2</w:t>
      </w:r>
      <w:r w:rsidR="009703E2">
        <w:rPr>
          <w:rFonts w:ascii="Times New Roman" w:hAnsi="Times New Roman" w:cs="Times New Roman"/>
          <w:sz w:val="24"/>
          <w:szCs w:val="24"/>
          <w:lang w:val="en-US"/>
        </w:rPr>
        <w:t>.</w:t>
      </w:r>
    </w:p>
    <w:p w:rsidR="00D91193" w:rsidRPr="008F3B30" w:rsidRDefault="00280E78" w:rsidP="008F3B30">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lastRenderedPageBreak/>
        <w:t>Sinollah.</w:t>
      </w:r>
      <w:r w:rsidR="009703E2">
        <w:rPr>
          <w:rFonts w:ascii="Times New Roman" w:hAnsi="Times New Roman" w:cs="Times New Roman"/>
          <w:sz w:val="24"/>
          <w:szCs w:val="24"/>
          <w:lang w:val="en-US"/>
        </w:rPr>
        <w:t xml:space="preserve"> (2011).</w:t>
      </w:r>
      <w:r>
        <w:rPr>
          <w:rFonts w:ascii="Times New Roman" w:hAnsi="Times New Roman" w:cs="Times New Roman"/>
          <w:sz w:val="24"/>
          <w:szCs w:val="24"/>
        </w:rPr>
        <w:t xml:space="preserve"> </w:t>
      </w:r>
      <w:r w:rsidRPr="00191963">
        <w:rPr>
          <w:rFonts w:ascii="Times New Roman" w:hAnsi="Times New Roman" w:cs="Times New Roman"/>
          <w:sz w:val="24"/>
          <w:szCs w:val="24"/>
        </w:rPr>
        <w:t xml:space="preserve">Pengaruh Kompensasi Terhadap Kepuasan Kerja Karyawan (Studi Pada PT. PLN (Persero) Distribusi Jawa Timur </w:t>
      </w:r>
      <w:proofErr w:type="gramStart"/>
      <w:r w:rsidRPr="00191963">
        <w:rPr>
          <w:rFonts w:ascii="Times New Roman" w:hAnsi="Times New Roman" w:cs="Times New Roman"/>
          <w:sz w:val="24"/>
          <w:szCs w:val="24"/>
        </w:rPr>
        <w:t>Ap</w:t>
      </w:r>
      <w:proofErr w:type="gramEnd"/>
      <w:r w:rsidRPr="00191963">
        <w:rPr>
          <w:rFonts w:ascii="Times New Roman" w:hAnsi="Times New Roman" w:cs="Times New Roman"/>
          <w:sz w:val="24"/>
          <w:szCs w:val="24"/>
        </w:rPr>
        <w:t xml:space="preserve"> &amp; J Pasuruan)</w:t>
      </w:r>
      <w:r>
        <w:rPr>
          <w:rFonts w:ascii="Times New Roman" w:hAnsi="Times New Roman" w:cs="Times New Roman"/>
          <w:sz w:val="24"/>
          <w:szCs w:val="24"/>
        </w:rPr>
        <w:t xml:space="preserve">. </w:t>
      </w:r>
      <w:r w:rsidRPr="00191963">
        <w:rPr>
          <w:rFonts w:ascii="Times New Roman" w:hAnsi="Times New Roman" w:cs="Times New Roman"/>
          <w:i/>
          <w:sz w:val="24"/>
          <w:szCs w:val="24"/>
        </w:rPr>
        <w:t>Jurnal OTONOMI</w:t>
      </w:r>
      <w:r>
        <w:rPr>
          <w:rFonts w:ascii="Times New Roman" w:hAnsi="Times New Roman" w:cs="Times New Roman"/>
          <w:sz w:val="24"/>
          <w:szCs w:val="24"/>
        </w:rPr>
        <w:t xml:space="preserve">, </w:t>
      </w:r>
      <w:r w:rsidRPr="00E2215A">
        <w:rPr>
          <w:rFonts w:ascii="Times New Roman" w:hAnsi="Times New Roman" w:cs="Times New Roman"/>
          <w:sz w:val="24"/>
          <w:szCs w:val="24"/>
        </w:rPr>
        <w:t>Volume 11, No.1, h.1</w:t>
      </w:r>
      <w:r>
        <w:rPr>
          <w:rFonts w:ascii="Times New Roman" w:hAnsi="Times New Roman" w:cs="Times New Roman"/>
          <w:sz w:val="24"/>
          <w:szCs w:val="24"/>
        </w:rPr>
        <w:t>.</w:t>
      </w:r>
    </w:p>
    <w:sectPr w:rsidR="00D91193" w:rsidRPr="008F3B30" w:rsidSect="00E65B2C">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5B" w:rsidRDefault="00C56C5B" w:rsidP="004E6D8E">
      <w:r>
        <w:separator/>
      </w:r>
    </w:p>
  </w:endnote>
  <w:endnote w:type="continuationSeparator" w:id="0">
    <w:p w:rsidR="00C56C5B" w:rsidRDefault="00C56C5B" w:rsidP="004E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5B" w:rsidRDefault="00C56C5B" w:rsidP="004E6D8E">
      <w:r>
        <w:separator/>
      </w:r>
    </w:p>
  </w:footnote>
  <w:footnote w:type="continuationSeparator" w:id="0">
    <w:p w:rsidR="00C56C5B" w:rsidRDefault="00C56C5B" w:rsidP="004E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0955D1C"/>
    <w:multiLevelType w:val="hybridMultilevel"/>
    <w:tmpl w:val="9012AF34"/>
    <w:lvl w:ilvl="0" w:tplc="04210019">
      <w:start w:val="1"/>
      <w:numFmt w:val="lowerLetter"/>
      <w:lvlText w:val="%1."/>
      <w:lvlJc w:val="left"/>
      <w:pPr>
        <w:ind w:left="1060" w:hanging="360"/>
      </w:pPr>
    </w:lvl>
    <w:lvl w:ilvl="1" w:tplc="04210019">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6">
    <w:nsid w:val="1B53073C"/>
    <w:multiLevelType w:val="hybridMultilevel"/>
    <w:tmpl w:val="BC78E174"/>
    <w:lvl w:ilvl="0" w:tplc="0C6AAD66">
      <w:start w:val="1"/>
      <w:numFmt w:val="decimal"/>
      <w:lvlText w:val="%1."/>
      <w:lvlJc w:val="left"/>
      <w:pPr>
        <w:tabs>
          <w:tab w:val="num" w:pos="720"/>
        </w:tabs>
        <w:ind w:left="720" w:hanging="360"/>
      </w:pPr>
    </w:lvl>
    <w:lvl w:ilvl="1" w:tplc="BD1EA7C6">
      <w:start w:val="1"/>
      <w:numFmt w:val="lowerLetter"/>
      <w:lvlText w:val="%2."/>
      <w:lvlJc w:val="left"/>
      <w:pPr>
        <w:ind w:left="1440" w:hanging="360"/>
      </w:pPr>
      <w:rPr>
        <w:rFonts w:hint="default"/>
      </w:rPr>
    </w:lvl>
    <w:lvl w:ilvl="2" w:tplc="5A32CA6E" w:tentative="1">
      <w:start w:val="1"/>
      <w:numFmt w:val="decimal"/>
      <w:lvlText w:val="%3."/>
      <w:lvlJc w:val="left"/>
      <w:pPr>
        <w:tabs>
          <w:tab w:val="num" w:pos="2160"/>
        </w:tabs>
        <w:ind w:left="2160" w:hanging="360"/>
      </w:pPr>
    </w:lvl>
    <w:lvl w:ilvl="3" w:tplc="905EEF24" w:tentative="1">
      <w:start w:val="1"/>
      <w:numFmt w:val="decimal"/>
      <w:lvlText w:val="%4."/>
      <w:lvlJc w:val="left"/>
      <w:pPr>
        <w:tabs>
          <w:tab w:val="num" w:pos="2880"/>
        </w:tabs>
        <w:ind w:left="2880" w:hanging="360"/>
      </w:pPr>
    </w:lvl>
    <w:lvl w:ilvl="4" w:tplc="D2CC8846" w:tentative="1">
      <w:start w:val="1"/>
      <w:numFmt w:val="decimal"/>
      <w:lvlText w:val="%5."/>
      <w:lvlJc w:val="left"/>
      <w:pPr>
        <w:tabs>
          <w:tab w:val="num" w:pos="3600"/>
        </w:tabs>
        <w:ind w:left="3600" w:hanging="360"/>
      </w:pPr>
    </w:lvl>
    <w:lvl w:ilvl="5" w:tplc="8DBE4C08" w:tentative="1">
      <w:start w:val="1"/>
      <w:numFmt w:val="decimal"/>
      <w:lvlText w:val="%6."/>
      <w:lvlJc w:val="left"/>
      <w:pPr>
        <w:tabs>
          <w:tab w:val="num" w:pos="4320"/>
        </w:tabs>
        <w:ind w:left="4320" w:hanging="360"/>
      </w:pPr>
    </w:lvl>
    <w:lvl w:ilvl="6" w:tplc="5E5EB180" w:tentative="1">
      <w:start w:val="1"/>
      <w:numFmt w:val="decimal"/>
      <w:lvlText w:val="%7."/>
      <w:lvlJc w:val="left"/>
      <w:pPr>
        <w:tabs>
          <w:tab w:val="num" w:pos="5040"/>
        </w:tabs>
        <w:ind w:left="5040" w:hanging="360"/>
      </w:pPr>
    </w:lvl>
    <w:lvl w:ilvl="7" w:tplc="085401A0" w:tentative="1">
      <w:start w:val="1"/>
      <w:numFmt w:val="decimal"/>
      <w:lvlText w:val="%8."/>
      <w:lvlJc w:val="left"/>
      <w:pPr>
        <w:tabs>
          <w:tab w:val="num" w:pos="5760"/>
        </w:tabs>
        <w:ind w:left="5760" w:hanging="360"/>
      </w:pPr>
    </w:lvl>
    <w:lvl w:ilvl="8" w:tplc="9EFC9F20" w:tentative="1">
      <w:start w:val="1"/>
      <w:numFmt w:val="decimal"/>
      <w:lvlText w:val="%9."/>
      <w:lvlJc w:val="left"/>
      <w:pPr>
        <w:tabs>
          <w:tab w:val="num" w:pos="6480"/>
        </w:tabs>
        <w:ind w:left="6480" w:hanging="360"/>
      </w:pPr>
    </w:lvl>
  </w:abstractNum>
  <w:abstractNum w:abstractNumId="7">
    <w:nsid w:val="21E63CAC"/>
    <w:multiLevelType w:val="hybridMultilevel"/>
    <w:tmpl w:val="A31267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5313F"/>
    <w:multiLevelType w:val="hybridMultilevel"/>
    <w:tmpl w:val="1A4E74FC"/>
    <w:lvl w:ilvl="0" w:tplc="4D8C57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95307C"/>
    <w:multiLevelType w:val="hybridMultilevel"/>
    <w:tmpl w:val="A3E4F9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2BB720F"/>
    <w:multiLevelType w:val="hybridMultilevel"/>
    <w:tmpl w:val="F98868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8810E7"/>
    <w:multiLevelType w:val="hybridMultilevel"/>
    <w:tmpl w:val="4202A45C"/>
    <w:lvl w:ilvl="0" w:tplc="ED9C09EA">
      <w:start w:val="1"/>
      <w:numFmt w:val="decimal"/>
      <w:lvlText w:val="%1."/>
      <w:lvlJc w:val="left"/>
      <w:pPr>
        <w:tabs>
          <w:tab w:val="num" w:pos="720"/>
        </w:tabs>
        <w:ind w:left="720" w:hanging="360"/>
      </w:pPr>
    </w:lvl>
    <w:lvl w:ilvl="1" w:tplc="A97EE00E">
      <w:start w:val="1"/>
      <w:numFmt w:val="decimal"/>
      <w:lvlText w:val="%2."/>
      <w:lvlJc w:val="left"/>
      <w:pPr>
        <w:tabs>
          <w:tab w:val="num" w:pos="1440"/>
        </w:tabs>
        <w:ind w:left="1440" w:hanging="360"/>
      </w:pPr>
    </w:lvl>
    <w:lvl w:ilvl="2" w:tplc="F54026AA" w:tentative="1">
      <w:start w:val="1"/>
      <w:numFmt w:val="decimal"/>
      <w:lvlText w:val="%3."/>
      <w:lvlJc w:val="left"/>
      <w:pPr>
        <w:tabs>
          <w:tab w:val="num" w:pos="2160"/>
        </w:tabs>
        <w:ind w:left="2160" w:hanging="360"/>
      </w:pPr>
    </w:lvl>
    <w:lvl w:ilvl="3" w:tplc="AFC22F2A" w:tentative="1">
      <w:start w:val="1"/>
      <w:numFmt w:val="decimal"/>
      <w:lvlText w:val="%4."/>
      <w:lvlJc w:val="left"/>
      <w:pPr>
        <w:tabs>
          <w:tab w:val="num" w:pos="2880"/>
        </w:tabs>
        <w:ind w:left="2880" w:hanging="360"/>
      </w:pPr>
    </w:lvl>
    <w:lvl w:ilvl="4" w:tplc="BE94E5B2" w:tentative="1">
      <w:start w:val="1"/>
      <w:numFmt w:val="decimal"/>
      <w:lvlText w:val="%5."/>
      <w:lvlJc w:val="left"/>
      <w:pPr>
        <w:tabs>
          <w:tab w:val="num" w:pos="3600"/>
        </w:tabs>
        <w:ind w:left="3600" w:hanging="360"/>
      </w:pPr>
    </w:lvl>
    <w:lvl w:ilvl="5" w:tplc="64349A3A" w:tentative="1">
      <w:start w:val="1"/>
      <w:numFmt w:val="decimal"/>
      <w:lvlText w:val="%6."/>
      <w:lvlJc w:val="left"/>
      <w:pPr>
        <w:tabs>
          <w:tab w:val="num" w:pos="4320"/>
        </w:tabs>
        <w:ind w:left="4320" w:hanging="360"/>
      </w:pPr>
    </w:lvl>
    <w:lvl w:ilvl="6" w:tplc="49025A6A" w:tentative="1">
      <w:start w:val="1"/>
      <w:numFmt w:val="decimal"/>
      <w:lvlText w:val="%7."/>
      <w:lvlJc w:val="left"/>
      <w:pPr>
        <w:tabs>
          <w:tab w:val="num" w:pos="5040"/>
        </w:tabs>
        <w:ind w:left="5040" w:hanging="360"/>
      </w:pPr>
    </w:lvl>
    <w:lvl w:ilvl="7" w:tplc="F1807732" w:tentative="1">
      <w:start w:val="1"/>
      <w:numFmt w:val="decimal"/>
      <w:lvlText w:val="%8."/>
      <w:lvlJc w:val="left"/>
      <w:pPr>
        <w:tabs>
          <w:tab w:val="num" w:pos="5760"/>
        </w:tabs>
        <w:ind w:left="5760" w:hanging="360"/>
      </w:pPr>
    </w:lvl>
    <w:lvl w:ilvl="8" w:tplc="271A99F2" w:tentative="1">
      <w:start w:val="1"/>
      <w:numFmt w:val="decimal"/>
      <w:lvlText w:val="%9."/>
      <w:lvlJc w:val="left"/>
      <w:pPr>
        <w:tabs>
          <w:tab w:val="num" w:pos="6480"/>
        </w:tabs>
        <w:ind w:left="6480" w:hanging="360"/>
      </w:pPr>
    </w:lvl>
  </w:abstractNum>
  <w:abstractNum w:abstractNumId="12">
    <w:nsid w:val="3F2A5F3A"/>
    <w:multiLevelType w:val="hybridMultilevel"/>
    <w:tmpl w:val="5EC4F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D74D4F"/>
    <w:multiLevelType w:val="hybridMultilevel"/>
    <w:tmpl w:val="890AE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2D1E85"/>
    <w:multiLevelType w:val="hybridMultilevel"/>
    <w:tmpl w:val="F1E69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5A6A4F"/>
    <w:multiLevelType w:val="multilevel"/>
    <w:tmpl w:val="E20C87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D2A511D"/>
    <w:multiLevelType w:val="hybridMultilevel"/>
    <w:tmpl w:val="3C480256"/>
    <w:lvl w:ilvl="0" w:tplc="19509A92">
      <w:start w:val="1"/>
      <w:numFmt w:val="bullet"/>
      <w:lvlText w:val="•"/>
      <w:lvlJc w:val="left"/>
      <w:pPr>
        <w:tabs>
          <w:tab w:val="num" w:pos="720"/>
        </w:tabs>
        <w:ind w:left="720" w:hanging="360"/>
      </w:pPr>
      <w:rPr>
        <w:rFonts w:ascii="Arial" w:hAnsi="Arial" w:hint="default"/>
      </w:rPr>
    </w:lvl>
    <w:lvl w:ilvl="1" w:tplc="68A61E84" w:tentative="1">
      <w:start w:val="1"/>
      <w:numFmt w:val="bullet"/>
      <w:lvlText w:val="•"/>
      <w:lvlJc w:val="left"/>
      <w:pPr>
        <w:tabs>
          <w:tab w:val="num" w:pos="1440"/>
        </w:tabs>
        <w:ind w:left="1440" w:hanging="360"/>
      </w:pPr>
      <w:rPr>
        <w:rFonts w:ascii="Arial" w:hAnsi="Arial" w:hint="default"/>
      </w:rPr>
    </w:lvl>
    <w:lvl w:ilvl="2" w:tplc="05DAE8C2" w:tentative="1">
      <w:start w:val="1"/>
      <w:numFmt w:val="bullet"/>
      <w:lvlText w:val="•"/>
      <w:lvlJc w:val="left"/>
      <w:pPr>
        <w:tabs>
          <w:tab w:val="num" w:pos="2160"/>
        </w:tabs>
        <w:ind w:left="2160" w:hanging="360"/>
      </w:pPr>
      <w:rPr>
        <w:rFonts w:ascii="Arial" w:hAnsi="Arial" w:hint="default"/>
      </w:rPr>
    </w:lvl>
    <w:lvl w:ilvl="3" w:tplc="EF148AAC" w:tentative="1">
      <w:start w:val="1"/>
      <w:numFmt w:val="bullet"/>
      <w:lvlText w:val="•"/>
      <w:lvlJc w:val="left"/>
      <w:pPr>
        <w:tabs>
          <w:tab w:val="num" w:pos="2880"/>
        </w:tabs>
        <w:ind w:left="2880" w:hanging="360"/>
      </w:pPr>
      <w:rPr>
        <w:rFonts w:ascii="Arial" w:hAnsi="Arial" w:hint="default"/>
      </w:rPr>
    </w:lvl>
    <w:lvl w:ilvl="4" w:tplc="889C4026" w:tentative="1">
      <w:start w:val="1"/>
      <w:numFmt w:val="bullet"/>
      <w:lvlText w:val="•"/>
      <w:lvlJc w:val="left"/>
      <w:pPr>
        <w:tabs>
          <w:tab w:val="num" w:pos="3600"/>
        </w:tabs>
        <w:ind w:left="3600" w:hanging="360"/>
      </w:pPr>
      <w:rPr>
        <w:rFonts w:ascii="Arial" w:hAnsi="Arial" w:hint="default"/>
      </w:rPr>
    </w:lvl>
    <w:lvl w:ilvl="5" w:tplc="5A84FA80" w:tentative="1">
      <w:start w:val="1"/>
      <w:numFmt w:val="bullet"/>
      <w:lvlText w:val="•"/>
      <w:lvlJc w:val="left"/>
      <w:pPr>
        <w:tabs>
          <w:tab w:val="num" w:pos="4320"/>
        </w:tabs>
        <w:ind w:left="4320" w:hanging="360"/>
      </w:pPr>
      <w:rPr>
        <w:rFonts w:ascii="Arial" w:hAnsi="Arial" w:hint="default"/>
      </w:rPr>
    </w:lvl>
    <w:lvl w:ilvl="6" w:tplc="B84829AC" w:tentative="1">
      <w:start w:val="1"/>
      <w:numFmt w:val="bullet"/>
      <w:lvlText w:val="•"/>
      <w:lvlJc w:val="left"/>
      <w:pPr>
        <w:tabs>
          <w:tab w:val="num" w:pos="5040"/>
        </w:tabs>
        <w:ind w:left="5040" w:hanging="360"/>
      </w:pPr>
      <w:rPr>
        <w:rFonts w:ascii="Arial" w:hAnsi="Arial" w:hint="default"/>
      </w:rPr>
    </w:lvl>
    <w:lvl w:ilvl="7" w:tplc="06D436C2" w:tentative="1">
      <w:start w:val="1"/>
      <w:numFmt w:val="bullet"/>
      <w:lvlText w:val="•"/>
      <w:lvlJc w:val="left"/>
      <w:pPr>
        <w:tabs>
          <w:tab w:val="num" w:pos="5760"/>
        </w:tabs>
        <w:ind w:left="5760" w:hanging="360"/>
      </w:pPr>
      <w:rPr>
        <w:rFonts w:ascii="Arial" w:hAnsi="Arial" w:hint="default"/>
      </w:rPr>
    </w:lvl>
    <w:lvl w:ilvl="8" w:tplc="3BD4ABE0" w:tentative="1">
      <w:start w:val="1"/>
      <w:numFmt w:val="bullet"/>
      <w:lvlText w:val="•"/>
      <w:lvlJc w:val="left"/>
      <w:pPr>
        <w:tabs>
          <w:tab w:val="num" w:pos="6480"/>
        </w:tabs>
        <w:ind w:left="6480" w:hanging="360"/>
      </w:pPr>
      <w:rPr>
        <w:rFonts w:ascii="Arial" w:hAnsi="Arial" w:hint="default"/>
      </w:rPr>
    </w:lvl>
  </w:abstractNum>
  <w:abstractNum w:abstractNumId="17">
    <w:nsid w:val="60AB397F"/>
    <w:multiLevelType w:val="hybridMultilevel"/>
    <w:tmpl w:val="1102CF76"/>
    <w:lvl w:ilvl="0" w:tplc="69AEAF1C">
      <w:start w:val="1"/>
      <w:numFmt w:val="decimal"/>
      <w:lvlText w:val="%1."/>
      <w:lvlJc w:val="left"/>
      <w:pPr>
        <w:tabs>
          <w:tab w:val="num" w:pos="720"/>
        </w:tabs>
        <w:ind w:left="720" w:hanging="360"/>
      </w:pPr>
    </w:lvl>
    <w:lvl w:ilvl="1" w:tplc="32868ED8" w:tentative="1">
      <w:start w:val="1"/>
      <w:numFmt w:val="decimal"/>
      <w:lvlText w:val="%2."/>
      <w:lvlJc w:val="left"/>
      <w:pPr>
        <w:tabs>
          <w:tab w:val="num" w:pos="1440"/>
        </w:tabs>
        <w:ind w:left="1440" w:hanging="360"/>
      </w:pPr>
    </w:lvl>
    <w:lvl w:ilvl="2" w:tplc="8D5A1978" w:tentative="1">
      <w:start w:val="1"/>
      <w:numFmt w:val="decimal"/>
      <w:lvlText w:val="%3."/>
      <w:lvlJc w:val="left"/>
      <w:pPr>
        <w:tabs>
          <w:tab w:val="num" w:pos="2160"/>
        </w:tabs>
        <w:ind w:left="2160" w:hanging="360"/>
      </w:pPr>
    </w:lvl>
    <w:lvl w:ilvl="3" w:tplc="6198711A" w:tentative="1">
      <w:start w:val="1"/>
      <w:numFmt w:val="decimal"/>
      <w:lvlText w:val="%4."/>
      <w:lvlJc w:val="left"/>
      <w:pPr>
        <w:tabs>
          <w:tab w:val="num" w:pos="2880"/>
        </w:tabs>
        <w:ind w:left="2880" w:hanging="360"/>
      </w:pPr>
    </w:lvl>
    <w:lvl w:ilvl="4" w:tplc="644664BE" w:tentative="1">
      <w:start w:val="1"/>
      <w:numFmt w:val="decimal"/>
      <w:lvlText w:val="%5."/>
      <w:lvlJc w:val="left"/>
      <w:pPr>
        <w:tabs>
          <w:tab w:val="num" w:pos="3600"/>
        </w:tabs>
        <w:ind w:left="3600" w:hanging="360"/>
      </w:pPr>
    </w:lvl>
    <w:lvl w:ilvl="5" w:tplc="5248E5A4" w:tentative="1">
      <w:start w:val="1"/>
      <w:numFmt w:val="decimal"/>
      <w:lvlText w:val="%6."/>
      <w:lvlJc w:val="left"/>
      <w:pPr>
        <w:tabs>
          <w:tab w:val="num" w:pos="4320"/>
        </w:tabs>
        <w:ind w:left="4320" w:hanging="360"/>
      </w:pPr>
    </w:lvl>
    <w:lvl w:ilvl="6" w:tplc="7E0888B8" w:tentative="1">
      <w:start w:val="1"/>
      <w:numFmt w:val="decimal"/>
      <w:lvlText w:val="%7."/>
      <w:lvlJc w:val="left"/>
      <w:pPr>
        <w:tabs>
          <w:tab w:val="num" w:pos="5040"/>
        </w:tabs>
        <w:ind w:left="5040" w:hanging="360"/>
      </w:pPr>
    </w:lvl>
    <w:lvl w:ilvl="7" w:tplc="658E5ACE" w:tentative="1">
      <w:start w:val="1"/>
      <w:numFmt w:val="decimal"/>
      <w:lvlText w:val="%8."/>
      <w:lvlJc w:val="left"/>
      <w:pPr>
        <w:tabs>
          <w:tab w:val="num" w:pos="5760"/>
        </w:tabs>
        <w:ind w:left="5760" w:hanging="360"/>
      </w:pPr>
    </w:lvl>
    <w:lvl w:ilvl="8" w:tplc="1E9EEBA0" w:tentative="1">
      <w:start w:val="1"/>
      <w:numFmt w:val="decimal"/>
      <w:lvlText w:val="%9."/>
      <w:lvlJc w:val="left"/>
      <w:pPr>
        <w:tabs>
          <w:tab w:val="num" w:pos="6480"/>
        </w:tabs>
        <w:ind w:left="6480" w:hanging="360"/>
      </w:pPr>
    </w:lvl>
  </w:abstractNum>
  <w:abstractNum w:abstractNumId="18">
    <w:nsid w:val="62E65F38"/>
    <w:multiLevelType w:val="hybridMultilevel"/>
    <w:tmpl w:val="701A2020"/>
    <w:lvl w:ilvl="0" w:tplc="0421000F">
      <w:start w:val="1"/>
      <w:numFmt w:val="decimal"/>
      <w:lvlText w:val="%1."/>
      <w:lvlJc w:val="left"/>
      <w:pPr>
        <w:ind w:left="724" w:hanging="360"/>
      </w:p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19">
    <w:nsid w:val="737E796D"/>
    <w:multiLevelType w:val="hybridMultilevel"/>
    <w:tmpl w:val="34063BB8"/>
    <w:lvl w:ilvl="0" w:tplc="75FE082C">
      <w:start w:val="2"/>
      <w:numFmt w:val="decimal"/>
      <w:lvlText w:val="%1."/>
      <w:lvlJc w:val="left"/>
      <w:pPr>
        <w:tabs>
          <w:tab w:val="num" w:pos="720"/>
        </w:tabs>
        <w:ind w:left="720" w:hanging="360"/>
      </w:pPr>
    </w:lvl>
    <w:lvl w:ilvl="1" w:tplc="FD123A0A" w:tentative="1">
      <w:start w:val="1"/>
      <w:numFmt w:val="decimal"/>
      <w:lvlText w:val="%2."/>
      <w:lvlJc w:val="left"/>
      <w:pPr>
        <w:tabs>
          <w:tab w:val="num" w:pos="1440"/>
        </w:tabs>
        <w:ind w:left="1440" w:hanging="360"/>
      </w:pPr>
    </w:lvl>
    <w:lvl w:ilvl="2" w:tplc="DA988C68" w:tentative="1">
      <w:start w:val="1"/>
      <w:numFmt w:val="decimal"/>
      <w:lvlText w:val="%3."/>
      <w:lvlJc w:val="left"/>
      <w:pPr>
        <w:tabs>
          <w:tab w:val="num" w:pos="2160"/>
        </w:tabs>
        <w:ind w:left="2160" w:hanging="360"/>
      </w:pPr>
    </w:lvl>
    <w:lvl w:ilvl="3" w:tplc="F1FE39F2" w:tentative="1">
      <w:start w:val="1"/>
      <w:numFmt w:val="decimal"/>
      <w:lvlText w:val="%4."/>
      <w:lvlJc w:val="left"/>
      <w:pPr>
        <w:tabs>
          <w:tab w:val="num" w:pos="2880"/>
        </w:tabs>
        <w:ind w:left="2880" w:hanging="360"/>
      </w:pPr>
    </w:lvl>
    <w:lvl w:ilvl="4" w:tplc="7CCAF298" w:tentative="1">
      <w:start w:val="1"/>
      <w:numFmt w:val="decimal"/>
      <w:lvlText w:val="%5."/>
      <w:lvlJc w:val="left"/>
      <w:pPr>
        <w:tabs>
          <w:tab w:val="num" w:pos="3600"/>
        </w:tabs>
        <w:ind w:left="3600" w:hanging="360"/>
      </w:pPr>
    </w:lvl>
    <w:lvl w:ilvl="5" w:tplc="7A9C1156" w:tentative="1">
      <w:start w:val="1"/>
      <w:numFmt w:val="decimal"/>
      <w:lvlText w:val="%6."/>
      <w:lvlJc w:val="left"/>
      <w:pPr>
        <w:tabs>
          <w:tab w:val="num" w:pos="4320"/>
        </w:tabs>
        <w:ind w:left="4320" w:hanging="360"/>
      </w:pPr>
    </w:lvl>
    <w:lvl w:ilvl="6" w:tplc="5A5C01AE" w:tentative="1">
      <w:start w:val="1"/>
      <w:numFmt w:val="decimal"/>
      <w:lvlText w:val="%7."/>
      <w:lvlJc w:val="left"/>
      <w:pPr>
        <w:tabs>
          <w:tab w:val="num" w:pos="5040"/>
        </w:tabs>
        <w:ind w:left="5040" w:hanging="360"/>
      </w:pPr>
    </w:lvl>
    <w:lvl w:ilvl="7" w:tplc="DAD4B106" w:tentative="1">
      <w:start w:val="1"/>
      <w:numFmt w:val="decimal"/>
      <w:lvlText w:val="%8."/>
      <w:lvlJc w:val="left"/>
      <w:pPr>
        <w:tabs>
          <w:tab w:val="num" w:pos="5760"/>
        </w:tabs>
        <w:ind w:left="5760" w:hanging="360"/>
      </w:pPr>
    </w:lvl>
    <w:lvl w:ilvl="8" w:tplc="BFF8FCF8" w:tentative="1">
      <w:start w:val="1"/>
      <w:numFmt w:val="decimal"/>
      <w:lvlText w:val="%9."/>
      <w:lvlJc w:val="left"/>
      <w:pPr>
        <w:tabs>
          <w:tab w:val="num" w:pos="6480"/>
        </w:tabs>
        <w:ind w:left="6480" w:hanging="360"/>
      </w:pPr>
    </w:lvl>
  </w:abstractNum>
  <w:abstractNum w:abstractNumId="20">
    <w:nsid w:val="77E133FE"/>
    <w:multiLevelType w:val="hybridMultilevel"/>
    <w:tmpl w:val="851853AA"/>
    <w:lvl w:ilvl="0" w:tplc="0421000F">
      <w:start w:val="1"/>
      <w:numFmt w:val="decimal"/>
      <w:lvlText w:val="%1."/>
      <w:lvlJc w:val="left"/>
      <w:pPr>
        <w:tabs>
          <w:tab w:val="num" w:pos="720"/>
        </w:tabs>
        <w:ind w:left="720" w:hanging="360"/>
      </w:pPr>
      <w:rPr>
        <w:rFonts w:hint="default"/>
      </w:rPr>
    </w:lvl>
    <w:lvl w:ilvl="1" w:tplc="3BF6A10E" w:tentative="1">
      <w:start w:val="1"/>
      <w:numFmt w:val="bullet"/>
      <w:lvlText w:val="•"/>
      <w:lvlJc w:val="left"/>
      <w:pPr>
        <w:tabs>
          <w:tab w:val="num" w:pos="1440"/>
        </w:tabs>
        <w:ind w:left="1440" w:hanging="360"/>
      </w:pPr>
      <w:rPr>
        <w:rFonts w:ascii="Arial" w:hAnsi="Arial" w:hint="default"/>
      </w:rPr>
    </w:lvl>
    <w:lvl w:ilvl="2" w:tplc="4512594A" w:tentative="1">
      <w:start w:val="1"/>
      <w:numFmt w:val="bullet"/>
      <w:lvlText w:val="•"/>
      <w:lvlJc w:val="left"/>
      <w:pPr>
        <w:tabs>
          <w:tab w:val="num" w:pos="2160"/>
        </w:tabs>
        <w:ind w:left="2160" w:hanging="360"/>
      </w:pPr>
      <w:rPr>
        <w:rFonts w:ascii="Arial" w:hAnsi="Arial" w:hint="default"/>
      </w:rPr>
    </w:lvl>
    <w:lvl w:ilvl="3" w:tplc="E5EC1922" w:tentative="1">
      <w:start w:val="1"/>
      <w:numFmt w:val="bullet"/>
      <w:lvlText w:val="•"/>
      <w:lvlJc w:val="left"/>
      <w:pPr>
        <w:tabs>
          <w:tab w:val="num" w:pos="2880"/>
        </w:tabs>
        <w:ind w:left="2880" w:hanging="360"/>
      </w:pPr>
      <w:rPr>
        <w:rFonts w:ascii="Arial" w:hAnsi="Arial" w:hint="default"/>
      </w:rPr>
    </w:lvl>
    <w:lvl w:ilvl="4" w:tplc="AD30BA88" w:tentative="1">
      <w:start w:val="1"/>
      <w:numFmt w:val="bullet"/>
      <w:lvlText w:val="•"/>
      <w:lvlJc w:val="left"/>
      <w:pPr>
        <w:tabs>
          <w:tab w:val="num" w:pos="3600"/>
        </w:tabs>
        <w:ind w:left="3600" w:hanging="360"/>
      </w:pPr>
      <w:rPr>
        <w:rFonts w:ascii="Arial" w:hAnsi="Arial" w:hint="default"/>
      </w:rPr>
    </w:lvl>
    <w:lvl w:ilvl="5" w:tplc="70725980" w:tentative="1">
      <w:start w:val="1"/>
      <w:numFmt w:val="bullet"/>
      <w:lvlText w:val="•"/>
      <w:lvlJc w:val="left"/>
      <w:pPr>
        <w:tabs>
          <w:tab w:val="num" w:pos="4320"/>
        </w:tabs>
        <w:ind w:left="4320" w:hanging="360"/>
      </w:pPr>
      <w:rPr>
        <w:rFonts w:ascii="Arial" w:hAnsi="Arial" w:hint="default"/>
      </w:rPr>
    </w:lvl>
    <w:lvl w:ilvl="6" w:tplc="16840968" w:tentative="1">
      <w:start w:val="1"/>
      <w:numFmt w:val="bullet"/>
      <w:lvlText w:val="•"/>
      <w:lvlJc w:val="left"/>
      <w:pPr>
        <w:tabs>
          <w:tab w:val="num" w:pos="5040"/>
        </w:tabs>
        <w:ind w:left="5040" w:hanging="360"/>
      </w:pPr>
      <w:rPr>
        <w:rFonts w:ascii="Arial" w:hAnsi="Arial" w:hint="default"/>
      </w:rPr>
    </w:lvl>
    <w:lvl w:ilvl="7" w:tplc="3B164298" w:tentative="1">
      <w:start w:val="1"/>
      <w:numFmt w:val="bullet"/>
      <w:lvlText w:val="•"/>
      <w:lvlJc w:val="left"/>
      <w:pPr>
        <w:tabs>
          <w:tab w:val="num" w:pos="5760"/>
        </w:tabs>
        <w:ind w:left="5760" w:hanging="360"/>
      </w:pPr>
      <w:rPr>
        <w:rFonts w:ascii="Arial" w:hAnsi="Arial" w:hint="default"/>
      </w:rPr>
    </w:lvl>
    <w:lvl w:ilvl="8" w:tplc="539617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9"/>
  </w:num>
  <w:num w:numId="8">
    <w:abstractNumId w:val="15"/>
  </w:num>
  <w:num w:numId="9">
    <w:abstractNumId w:val="8"/>
  </w:num>
  <w:num w:numId="10">
    <w:abstractNumId w:val="10"/>
  </w:num>
  <w:num w:numId="11">
    <w:abstractNumId w:val="12"/>
  </w:num>
  <w:num w:numId="12">
    <w:abstractNumId w:val="14"/>
  </w:num>
  <w:num w:numId="13">
    <w:abstractNumId w:val="13"/>
  </w:num>
  <w:num w:numId="14">
    <w:abstractNumId w:val="7"/>
  </w:num>
  <w:num w:numId="15">
    <w:abstractNumId w:val="6"/>
  </w:num>
  <w:num w:numId="16">
    <w:abstractNumId w:val="19"/>
  </w:num>
  <w:num w:numId="17">
    <w:abstractNumId w:val="16"/>
  </w:num>
  <w:num w:numId="18">
    <w:abstractNumId w:val="20"/>
  </w:num>
  <w:num w:numId="19">
    <w:abstractNumId w:val="1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C"/>
    <w:rsid w:val="000004E6"/>
    <w:rsid w:val="000129CE"/>
    <w:rsid w:val="000164F8"/>
    <w:rsid w:val="000408B2"/>
    <w:rsid w:val="00091DBD"/>
    <w:rsid w:val="00097D4B"/>
    <w:rsid w:val="000D5099"/>
    <w:rsid w:val="000F7876"/>
    <w:rsid w:val="00127D61"/>
    <w:rsid w:val="0013279D"/>
    <w:rsid w:val="001747D3"/>
    <w:rsid w:val="001A699E"/>
    <w:rsid w:val="001B7C18"/>
    <w:rsid w:val="001E2CBB"/>
    <w:rsid w:val="002010DD"/>
    <w:rsid w:val="00280E78"/>
    <w:rsid w:val="00294D8D"/>
    <w:rsid w:val="002A69C8"/>
    <w:rsid w:val="002B14E0"/>
    <w:rsid w:val="002E07C7"/>
    <w:rsid w:val="003208FC"/>
    <w:rsid w:val="00331B9A"/>
    <w:rsid w:val="00344ADF"/>
    <w:rsid w:val="00346D33"/>
    <w:rsid w:val="00356954"/>
    <w:rsid w:val="00367B1F"/>
    <w:rsid w:val="003A0458"/>
    <w:rsid w:val="003E7F43"/>
    <w:rsid w:val="003F05C7"/>
    <w:rsid w:val="003F33B4"/>
    <w:rsid w:val="003F6C3D"/>
    <w:rsid w:val="0043743A"/>
    <w:rsid w:val="004437A6"/>
    <w:rsid w:val="00443EE8"/>
    <w:rsid w:val="004515BB"/>
    <w:rsid w:val="00477AA3"/>
    <w:rsid w:val="004A1D37"/>
    <w:rsid w:val="004A4EDF"/>
    <w:rsid w:val="004C7A2E"/>
    <w:rsid w:val="004E5D4D"/>
    <w:rsid w:val="004E6D8E"/>
    <w:rsid w:val="004F1BC0"/>
    <w:rsid w:val="004F2ED4"/>
    <w:rsid w:val="004F446D"/>
    <w:rsid w:val="0053026B"/>
    <w:rsid w:val="00551C8E"/>
    <w:rsid w:val="005A75CE"/>
    <w:rsid w:val="0060349D"/>
    <w:rsid w:val="00627351"/>
    <w:rsid w:val="00643649"/>
    <w:rsid w:val="00667088"/>
    <w:rsid w:val="00672725"/>
    <w:rsid w:val="00676496"/>
    <w:rsid w:val="00694934"/>
    <w:rsid w:val="006974C4"/>
    <w:rsid w:val="006C0544"/>
    <w:rsid w:val="006F0501"/>
    <w:rsid w:val="00711528"/>
    <w:rsid w:val="00717179"/>
    <w:rsid w:val="00723B09"/>
    <w:rsid w:val="007308E6"/>
    <w:rsid w:val="00752F2B"/>
    <w:rsid w:val="0076751A"/>
    <w:rsid w:val="00773D47"/>
    <w:rsid w:val="007B6C88"/>
    <w:rsid w:val="008251B7"/>
    <w:rsid w:val="00836B10"/>
    <w:rsid w:val="0084620A"/>
    <w:rsid w:val="0088070F"/>
    <w:rsid w:val="008C2D18"/>
    <w:rsid w:val="008E2C12"/>
    <w:rsid w:val="008E3D97"/>
    <w:rsid w:val="008F3B30"/>
    <w:rsid w:val="008F582C"/>
    <w:rsid w:val="00907DF3"/>
    <w:rsid w:val="00913245"/>
    <w:rsid w:val="00916EE1"/>
    <w:rsid w:val="00925E1C"/>
    <w:rsid w:val="00950A4D"/>
    <w:rsid w:val="00966FF5"/>
    <w:rsid w:val="009703E2"/>
    <w:rsid w:val="009879AD"/>
    <w:rsid w:val="0099404B"/>
    <w:rsid w:val="009A2795"/>
    <w:rsid w:val="009D4764"/>
    <w:rsid w:val="009E723C"/>
    <w:rsid w:val="00A323B6"/>
    <w:rsid w:val="00A37232"/>
    <w:rsid w:val="00A618FA"/>
    <w:rsid w:val="00A9016D"/>
    <w:rsid w:val="00A928E9"/>
    <w:rsid w:val="00A93A61"/>
    <w:rsid w:val="00A944AF"/>
    <w:rsid w:val="00AA0552"/>
    <w:rsid w:val="00AB66C4"/>
    <w:rsid w:val="00AC767E"/>
    <w:rsid w:val="00AF2243"/>
    <w:rsid w:val="00B031DD"/>
    <w:rsid w:val="00B07BF7"/>
    <w:rsid w:val="00B07C28"/>
    <w:rsid w:val="00B224C1"/>
    <w:rsid w:val="00B25DC6"/>
    <w:rsid w:val="00B270CC"/>
    <w:rsid w:val="00B31F22"/>
    <w:rsid w:val="00B41953"/>
    <w:rsid w:val="00B42AAE"/>
    <w:rsid w:val="00B440E3"/>
    <w:rsid w:val="00B940DA"/>
    <w:rsid w:val="00BE1CE6"/>
    <w:rsid w:val="00BF4F72"/>
    <w:rsid w:val="00C1615D"/>
    <w:rsid w:val="00C16166"/>
    <w:rsid w:val="00C26929"/>
    <w:rsid w:val="00C4058D"/>
    <w:rsid w:val="00C40925"/>
    <w:rsid w:val="00C56C5B"/>
    <w:rsid w:val="00C913C9"/>
    <w:rsid w:val="00C91466"/>
    <w:rsid w:val="00C919EE"/>
    <w:rsid w:val="00CA663D"/>
    <w:rsid w:val="00CB077B"/>
    <w:rsid w:val="00CB3BF9"/>
    <w:rsid w:val="00CC1BB9"/>
    <w:rsid w:val="00CD1365"/>
    <w:rsid w:val="00D12061"/>
    <w:rsid w:val="00D16220"/>
    <w:rsid w:val="00D325DC"/>
    <w:rsid w:val="00D6081A"/>
    <w:rsid w:val="00D91193"/>
    <w:rsid w:val="00DA2044"/>
    <w:rsid w:val="00DA41E8"/>
    <w:rsid w:val="00DC0BA5"/>
    <w:rsid w:val="00DD17BB"/>
    <w:rsid w:val="00DD6E61"/>
    <w:rsid w:val="00E05382"/>
    <w:rsid w:val="00E17F24"/>
    <w:rsid w:val="00E266C4"/>
    <w:rsid w:val="00E27659"/>
    <w:rsid w:val="00E61396"/>
    <w:rsid w:val="00E65B2C"/>
    <w:rsid w:val="00EA6CFD"/>
    <w:rsid w:val="00ED4E58"/>
    <w:rsid w:val="00EF22C5"/>
    <w:rsid w:val="00F34374"/>
    <w:rsid w:val="00F94FDB"/>
    <w:rsid w:val="00FA1161"/>
    <w:rsid w:val="00FB3B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2C"/>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1B9A"/>
    <w:pPr>
      <w:spacing w:after="200" w:line="276" w:lineRule="auto"/>
      <w:ind w:left="720"/>
      <w:contextualSpacing/>
    </w:pPr>
    <w:rPr>
      <w:rFonts w:cs="Times New Roman"/>
      <w:sz w:val="22"/>
      <w:szCs w:val="22"/>
      <w:lang w:eastAsia="en-US"/>
    </w:rPr>
  </w:style>
  <w:style w:type="character" w:customStyle="1" w:styleId="ListParagraphChar">
    <w:name w:val="List Paragraph Char"/>
    <w:link w:val="ListParagraph"/>
    <w:uiPriority w:val="34"/>
    <w:locked/>
    <w:rsid w:val="00331B9A"/>
    <w:rPr>
      <w:rFonts w:ascii="Calibri" w:eastAsia="Calibri" w:hAnsi="Calibri" w:cs="Times New Roman"/>
    </w:rPr>
  </w:style>
  <w:style w:type="paragraph" w:styleId="BalloonText">
    <w:name w:val="Balloon Text"/>
    <w:basedOn w:val="Normal"/>
    <w:link w:val="BalloonTextChar"/>
    <w:uiPriority w:val="99"/>
    <w:semiHidden/>
    <w:unhideWhenUsed/>
    <w:rsid w:val="008251B7"/>
    <w:rPr>
      <w:rFonts w:ascii="Tahoma" w:hAnsi="Tahoma" w:cs="Tahoma"/>
      <w:sz w:val="16"/>
      <w:szCs w:val="16"/>
    </w:rPr>
  </w:style>
  <w:style w:type="character" w:customStyle="1" w:styleId="BalloonTextChar">
    <w:name w:val="Balloon Text Char"/>
    <w:basedOn w:val="DefaultParagraphFont"/>
    <w:link w:val="BalloonText"/>
    <w:uiPriority w:val="99"/>
    <w:semiHidden/>
    <w:rsid w:val="008251B7"/>
    <w:rPr>
      <w:rFonts w:ascii="Tahoma" w:eastAsia="Calibri" w:hAnsi="Tahoma" w:cs="Tahoma"/>
      <w:sz w:val="16"/>
      <w:szCs w:val="16"/>
      <w:lang w:eastAsia="id-ID"/>
    </w:rPr>
  </w:style>
  <w:style w:type="table" w:styleId="TableGrid">
    <w:name w:val="Table Grid"/>
    <w:basedOn w:val="TableNormal"/>
    <w:uiPriority w:val="59"/>
    <w:rsid w:val="004E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E6D8E"/>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6D8E"/>
    <w:rPr>
      <w:sz w:val="20"/>
      <w:szCs w:val="20"/>
    </w:rPr>
  </w:style>
  <w:style w:type="character" w:styleId="FootnoteReference">
    <w:name w:val="footnote reference"/>
    <w:basedOn w:val="DefaultParagraphFont"/>
    <w:uiPriority w:val="99"/>
    <w:semiHidden/>
    <w:unhideWhenUsed/>
    <w:rsid w:val="004E6D8E"/>
    <w:rPr>
      <w:vertAlign w:val="superscript"/>
    </w:rPr>
  </w:style>
  <w:style w:type="paragraph" w:customStyle="1" w:styleId="Default">
    <w:name w:val="Default"/>
    <w:rsid w:val="00D911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7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2C"/>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1B9A"/>
    <w:pPr>
      <w:spacing w:after="200" w:line="276" w:lineRule="auto"/>
      <w:ind w:left="720"/>
      <w:contextualSpacing/>
    </w:pPr>
    <w:rPr>
      <w:rFonts w:cs="Times New Roman"/>
      <w:sz w:val="22"/>
      <w:szCs w:val="22"/>
      <w:lang w:eastAsia="en-US"/>
    </w:rPr>
  </w:style>
  <w:style w:type="character" w:customStyle="1" w:styleId="ListParagraphChar">
    <w:name w:val="List Paragraph Char"/>
    <w:link w:val="ListParagraph"/>
    <w:uiPriority w:val="34"/>
    <w:locked/>
    <w:rsid w:val="00331B9A"/>
    <w:rPr>
      <w:rFonts w:ascii="Calibri" w:eastAsia="Calibri" w:hAnsi="Calibri" w:cs="Times New Roman"/>
    </w:rPr>
  </w:style>
  <w:style w:type="paragraph" w:styleId="BalloonText">
    <w:name w:val="Balloon Text"/>
    <w:basedOn w:val="Normal"/>
    <w:link w:val="BalloonTextChar"/>
    <w:uiPriority w:val="99"/>
    <w:semiHidden/>
    <w:unhideWhenUsed/>
    <w:rsid w:val="008251B7"/>
    <w:rPr>
      <w:rFonts w:ascii="Tahoma" w:hAnsi="Tahoma" w:cs="Tahoma"/>
      <w:sz w:val="16"/>
      <w:szCs w:val="16"/>
    </w:rPr>
  </w:style>
  <w:style w:type="character" w:customStyle="1" w:styleId="BalloonTextChar">
    <w:name w:val="Balloon Text Char"/>
    <w:basedOn w:val="DefaultParagraphFont"/>
    <w:link w:val="BalloonText"/>
    <w:uiPriority w:val="99"/>
    <w:semiHidden/>
    <w:rsid w:val="008251B7"/>
    <w:rPr>
      <w:rFonts w:ascii="Tahoma" w:eastAsia="Calibri" w:hAnsi="Tahoma" w:cs="Tahoma"/>
      <w:sz w:val="16"/>
      <w:szCs w:val="16"/>
      <w:lang w:eastAsia="id-ID"/>
    </w:rPr>
  </w:style>
  <w:style w:type="table" w:styleId="TableGrid">
    <w:name w:val="Table Grid"/>
    <w:basedOn w:val="TableNormal"/>
    <w:uiPriority w:val="59"/>
    <w:rsid w:val="004E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E6D8E"/>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6D8E"/>
    <w:rPr>
      <w:sz w:val="20"/>
      <w:szCs w:val="20"/>
    </w:rPr>
  </w:style>
  <w:style w:type="character" w:styleId="FootnoteReference">
    <w:name w:val="footnote reference"/>
    <w:basedOn w:val="DefaultParagraphFont"/>
    <w:uiPriority w:val="99"/>
    <w:semiHidden/>
    <w:unhideWhenUsed/>
    <w:rsid w:val="004E6D8E"/>
    <w:rPr>
      <w:vertAlign w:val="superscript"/>
    </w:rPr>
  </w:style>
  <w:style w:type="paragraph" w:customStyle="1" w:styleId="Default">
    <w:name w:val="Default"/>
    <w:rsid w:val="00D911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7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099">
      <w:bodyDiv w:val="1"/>
      <w:marLeft w:val="0"/>
      <w:marRight w:val="0"/>
      <w:marTop w:val="0"/>
      <w:marBottom w:val="0"/>
      <w:divBdr>
        <w:top w:val="none" w:sz="0" w:space="0" w:color="auto"/>
        <w:left w:val="none" w:sz="0" w:space="0" w:color="auto"/>
        <w:bottom w:val="none" w:sz="0" w:space="0" w:color="auto"/>
        <w:right w:val="none" w:sz="0" w:space="0" w:color="auto"/>
      </w:divBdr>
      <w:divsChild>
        <w:div w:id="1818300489">
          <w:marLeft w:val="547"/>
          <w:marRight w:val="0"/>
          <w:marTop w:val="86"/>
          <w:marBottom w:val="0"/>
          <w:divBdr>
            <w:top w:val="none" w:sz="0" w:space="0" w:color="auto"/>
            <w:left w:val="none" w:sz="0" w:space="0" w:color="auto"/>
            <w:bottom w:val="none" w:sz="0" w:space="0" w:color="auto"/>
            <w:right w:val="none" w:sz="0" w:space="0" w:color="auto"/>
          </w:divBdr>
        </w:div>
        <w:div w:id="370038858">
          <w:marLeft w:val="547"/>
          <w:marRight w:val="0"/>
          <w:marTop w:val="86"/>
          <w:marBottom w:val="0"/>
          <w:divBdr>
            <w:top w:val="none" w:sz="0" w:space="0" w:color="auto"/>
            <w:left w:val="none" w:sz="0" w:space="0" w:color="auto"/>
            <w:bottom w:val="none" w:sz="0" w:space="0" w:color="auto"/>
            <w:right w:val="none" w:sz="0" w:space="0" w:color="auto"/>
          </w:divBdr>
        </w:div>
        <w:div w:id="1351876854">
          <w:marLeft w:val="547"/>
          <w:marRight w:val="0"/>
          <w:marTop w:val="86"/>
          <w:marBottom w:val="0"/>
          <w:divBdr>
            <w:top w:val="none" w:sz="0" w:space="0" w:color="auto"/>
            <w:left w:val="none" w:sz="0" w:space="0" w:color="auto"/>
            <w:bottom w:val="none" w:sz="0" w:space="0" w:color="auto"/>
            <w:right w:val="none" w:sz="0" w:space="0" w:color="auto"/>
          </w:divBdr>
        </w:div>
        <w:div w:id="1679846618">
          <w:marLeft w:val="547"/>
          <w:marRight w:val="0"/>
          <w:marTop w:val="86"/>
          <w:marBottom w:val="0"/>
          <w:divBdr>
            <w:top w:val="none" w:sz="0" w:space="0" w:color="auto"/>
            <w:left w:val="none" w:sz="0" w:space="0" w:color="auto"/>
            <w:bottom w:val="none" w:sz="0" w:space="0" w:color="auto"/>
            <w:right w:val="none" w:sz="0" w:space="0" w:color="auto"/>
          </w:divBdr>
        </w:div>
      </w:divsChild>
    </w:div>
    <w:div w:id="966469951">
      <w:bodyDiv w:val="1"/>
      <w:marLeft w:val="0"/>
      <w:marRight w:val="0"/>
      <w:marTop w:val="0"/>
      <w:marBottom w:val="0"/>
      <w:divBdr>
        <w:top w:val="none" w:sz="0" w:space="0" w:color="auto"/>
        <w:left w:val="none" w:sz="0" w:space="0" w:color="auto"/>
        <w:bottom w:val="none" w:sz="0" w:space="0" w:color="auto"/>
        <w:right w:val="none" w:sz="0" w:space="0" w:color="auto"/>
      </w:divBdr>
      <w:divsChild>
        <w:div w:id="816453490">
          <w:marLeft w:val="547"/>
          <w:marRight w:val="0"/>
          <w:marTop w:val="0"/>
          <w:marBottom w:val="0"/>
          <w:divBdr>
            <w:top w:val="none" w:sz="0" w:space="0" w:color="auto"/>
            <w:left w:val="none" w:sz="0" w:space="0" w:color="auto"/>
            <w:bottom w:val="none" w:sz="0" w:space="0" w:color="auto"/>
            <w:right w:val="none" w:sz="0" w:space="0" w:color="auto"/>
          </w:divBdr>
        </w:div>
        <w:div w:id="1551917191">
          <w:marLeft w:val="547"/>
          <w:marRight w:val="0"/>
          <w:marTop w:val="0"/>
          <w:marBottom w:val="0"/>
          <w:divBdr>
            <w:top w:val="none" w:sz="0" w:space="0" w:color="auto"/>
            <w:left w:val="none" w:sz="0" w:space="0" w:color="auto"/>
            <w:bottom w:val="none" w:sz="0" w:space="0" w:color="auto"/>
            <w:right w:val="none" w:sz="0" w:space="0" w:color="auto"/>
          </w:divBdr>
        </w:div>
        <w:div w:id="395903272">
          <w:marLeft w:val="547"/>
          <w:marRight w:val="0"/>
          <w:marTop w:val="0"/>
          <w:marBottom w:val="0"/>
          <w:divBdr>
            <w:top w:val="none" w:sz="0" w:space="0" w:color="auto"/>
            <w:left w:val="none" w:sz="0" w:space="0" w:color="auto"/>
            <w:bottom w:val="none" w:sz="0" w:space="0" w:color="auto"/>
            <w:right w:val="none" w:sz="0" w:space="0" w:color="auto"/>
          </w:divBdr>
        </w:div>
        <w:div w:id="1853959196">
          <w:marLeft w:val="547"/>
          <w:marRight w:val="0"/>
          <w:marTop w:val="0"/>
          <w:marBottom w:val="0"/>
          <w:divBdr>
            <w:top w:val="none" w:sz="0" w:space="0" w:color="auto"/>
            <w:left w:val="none" w:sz="0" w:space="0" w:color="auto"/>
            <w:bottom w:val="none" w:sz="0" w:space="0" w:color="auto"/>
            <w:right w:val="none" w:sz="0" w:space="0" w:color="auto"/>
          </w:divBdr>
        </w:div>
      </w:divsChild>
    </w:div>
    <w:div w:id="971982229">
      <w:bodyDiv w:val="1"/>
      <w:marLeft w:val="0"/>
      <w:marRight w:val="0"/>
      <w:marTop w:val="0"/>
      <w:marBottom w:val="0"/>
      <w:divBdr>
        <w:top w:val="none" w:sz="0" w:space="0" w:color="auto"/>
        <w:left w:val="none" w:sz="0" w:space="0" w:color="auto"/>
        <w:bottom w:val="none" w:sz="0" w:space="0" w:color="auto"/>
        <w:right w:val="none" w:sz="0" w:space="0" w:color="auto"/>
      </w:divBdr>
      <w:divsChild>
        <w:div w:id="1793358210">
          <w:marLeft w:val="274"/>
          <w:marRight w:val="0"/>
          <w:marTop w:val="0"/>
          <w:marBottom w:val="0"/>
          <w:divBdr>
            <w:top w:val="none" w:sz="0" w:space="0" w:color="auto"/>
            <w:left w:val="none" w:sz="0" w:space="0" w:color="auto"/>
            <w:bottom w:val="none" w:sz="0" w:space="0" w:color="auto"/>
            <w:right w:val="none" w:sz="0" w:space="0" w:color="auto"/>
          </w:divBdr>
        </w:div>
        <w:div w:id="964194915">
          <w:marLeft w:val="274"/>
          <w:marRight w:val="0"/>
          <w:marTop w:val="0"/>
          <w:marBottom w:val="0"/>
          <w:divBdr>
            <w:top w:val="none" w:sz="0" w:space="0" w:color="auto"/>
            <w:left w:val="none" w:sz="0" w:space="0" w:color="auto"/>
            <w:bottom w:val="none" w:sz="0" w:space="0" w:color="auto"/>
            <w:right w:val="none" w:sz="0" w:space="0" w:color="auto"/>
          </w:divBdr>
        </w:div>
        <w:div w:id="1376274791">
          <w:marLeft w:val="274"/>
          <w:marRight w:val="0"/>
          <w:marTop w:val="0"/>
          <w:marBottom w:val="0"/>
          <w:divBdr>
            <w:top w:val="none" w:sz="0" w:space="0" w:color="auto"/>
            <w:left w:val="none" w:sz="0" w:space="0" w:color="auto"/>
            <w:bottom w:val="none" w:sz="0" w:space="0" w:color="auto"/>
            <w:right w:val="none" w:sz="0" w:space="0" w:color="auto"/>
          </w:divBdr>
        </w:div>
        <w:div w:id="1313219841">
          <w:marLeft w:val="274"/>
          <w:marRight w:val="0"/>
          <w:marTop w:val="0"/>
          <w:marBottom w:val="0"/>
          <w:divBdr>
            <w:top w:val="none" w:sz="0" w:space="0" w:color="auto"/>
            <w:left w:val="none" w:sz="0" w:space="0" w:color="auto"/>
            <w:bottom w:val="none" w:sz="0" w:space="0" w:color="auto"/>
            <w:right w:val="none" w:sz="0" w:space="0" w:color="auto"/>
          </w:divBdr>
        </w:div>
      </w:divsChild>
    </w:div>
    <w:div w:id="1757439074">
      <w:bodyDiv w:val="1"/>
      <w:marLeft w:val="0"/>
      <w:marRight w:val="0"/>
      <w:marTop w:val="0"/>
      <w:marBottom w:val="0"/>
      <w:divBdr>
        <w:top w:val="none" w:sz="0" w:space="0" w:color="auto"/>
        <w:left w:val="none" w:sz="0" w:space="0" w:color="auto"/>
        <w:bottom w:val="none" w:sz="0" w:space="0" w:color="auto"/>
        <w:right w:val="none" w:sz="0" w:space="0" w:color="auto"/>
      </w:divBdr>
      <w:divsChild>
        <w:div w:id="2320885">
          <w:marLeft w:val="576"/>
          <w:marRight w:val="0"/>
          <w:marTop w:val="77"/>
          <w:marBottom w:val="0"/>
          <w:divBdr>
            <w:top w:val="none" w:sz="0" w:space="0" w:color="auto"/>
            <w:left w:val="none" w:sz="0" w:space="0" w:color="auto"/>
            <w:bottom w:val="none" w:sz="0" w:space="0" w:color="auto"/>
            <w:right w:val="none" w:sz="0" w:space="0" w:color="auto"/>
          </w:divBdr>
        </w:div>
        <w:div w:id="1825470376">
          <w:marLeft w:val="576"/>
          <w:marRight w:val="0"/>
          <w:marTop w:val="77"/>
          <w:marBottom w:val="0"/>
          <w:divBdr>
            <w:top w:val="none" w:sz="0" w:space="0" w:color="auto"/>
            <w:left w:val="none" w:sz="0" w:space="0" w:color="auto"/>
            <w:bottom w:val="none" w:sz="0" w:space="0" w:color="auto"/>
            <w:right w:val="none" w:sz="0" w:space="0" w:color="auto"/>
          </w:divBdr>
        </w:div>
        <w:div w:id="1940991661">
          <w:marLeft w:val="576"/>
          <w:marRight w:val="0"/>
          <w:marTop w:val="77"/>
          <w:marBottom w:val="0"/>
          <w:divBdr>
            <w:top w:val="none" w:sz="0" w:space="0" w:color="auto"/>
            <w:left w:val="none" w:sz="0" w:space="0" w:color="auto"/>
            <w:bottom w:val="none" w:sz="0" w:space="0" w:color="auto"/>
            <w:right w:val="none" w:sz="0" w:space="0" w:color="auto"/>
          </w:divBdr>
        </w:div>
        <w:div w:id="271210685">
          <w:marLeft w:val="576"/>
          <w:marRight w:val="0"/>
          <w:marTop w:val="77"/>
          <w:marBottom w:val="0"/>
          <w:divBdr>
            <w:top w:val="none" w:sz="0" w:space="0" w:color="auto"/>
            <w:left w:val="none" w:sz="0" w:space="0" w:color="auto"/>
            <w:bottom w:val="none" w:sz="0" w:space="0" w:color="auto"/>
            <w:right w:val="none" w:sz="0" w:space="0" w:color="auto"/>
          </w:divBdr>
        </w:div>
      </w:divsChild>
    </w:div>
    <w:div w:id="19661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9E89-4CCA-4EA6-9060-BC5EF0BE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21</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ABUE</cp:lastModifiedBy>
  <cp:revision>113</cp:revision>
  <dcterms:created xsi:type="dcterms:W3CDTF">2017-03-03T11:32:00Z</dcterms:created>
  <dcterms:modified xsi:type="dcterms:W3CDTF">2017-08-15T07:37:00Z</dcterms:modified>
</cp:coreProperties>
</file>