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1602281"/>
    <w:bookmarkEnd w:id="0"/>
    <w:p w:rsidR="00A21397" w:rsidRDefault="00694FC1" w:rsidP="00AD50C7">
      <w:pPr>
        <w:tabs>
          <w:tab w:val="left" w:pos="3315"/>
        </w:tabs>
        <w:spacing w:before="3" w:after="0" w:line="320" w:lineRule="exact"/>
        <w:rPr>
          <w:rFonts w:ascii="Times New Roman" w:eastAsia="Times New Roman" w:hAnsi="Times New Roman"/>
          <w:b/>
          <w:sz w:val="28"/>
          <w:szCs w:val="28"/>
        </w:rPr>
      </w:pPr>
      <w:r>
        <w:rPr>
          <w:rFonts w:ascii="Times New Roman" w:eastAsia="Times New Roman" w:hAnsi="Times New Roman"/>
          <w:b/>
          <w:noProof/>
          <w:spacing w:val="-1"/>
          <w:sz w:val="28"/>
          <w:szCs w:val="28"/>
        </w:rPr>
        <mc:AlternateContent>
          <mc:Choice Requires="wps">
            <w:drawing>
              <wp:anchor distT="0" distB="0" distL="114300" distR="114300" simplePos="0" relativeHeight="251709440" behindDoc="0" locked="0" layoutInCell="1" allowOverlap="1">
                <wp:simplePos x="0" y="0"/>
                <wp:positionH relativeFrom="column">
                  <wp:posOffset>4732020</wp:posOffset>
                </wp:positionH>
                <wp:positionV relativeFrom="paragraph">
                  <wp:posOffset>-1116330</wp:posOffset>
                </wp:positionV>
                <wp:extent cx="514350" cy="3905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514350"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ACDFD" id="Rectangle 54" o:spid="_x0000_s1026" style="position:absolute;margin-left:372.6pt;margin-top:-87.9pt;width:40.5pt;height:30.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" fillcolor="white [3212]" strokecolor="white [3212]" strokeweight="1pt"/>
            </w:pict>
          </mc:Fallback>
        </mc:AlternateContent>
      </w:r>
      <w:r w:rsidR="00A21397" w:rsidRPr="00FA61C4">
        <w:rPr>
          <w:rFonts w:ascii="Times New Roman" w:eastAsia="Times New Roman" w:hAnsi="Times New Roman"/>
          <w:b/>
          <w:spacing w:val="-1"/>
          <w:sz w:val="28"/>
          <w:szCs w:val="28"/>
        </w:rPr>
        <w:t>P</w:t>
      </w:r>
      <w:r w:rsidR="00A21397" w:rsidRPr="00FA61C4">
        <w:rPr>
          <w:rFonts w:ascii="Times New Roman" w:eastAsia="Times New Roman" w:hAnsi="Times New Roman"/>
          <w:b/>
          <w:sz w:val="28"/>
          <w:szCs w:val="28"/>
        </w:rPr>
        <w:t>E</w:t>
      </w:r>
      <w:r w:rsidR="00A21397" w:rsidRPr="00FA61C4">
        <w:rPr>
          <w:rFonts w:ascii="Times New Roman" w:eastAsia="Times New Roman" w:hAnsi="Times New Roman"/>
          <w:b/>
          <w:spacing w:val="-1"/>
          <w:sz w:val="28"/>
          <w:szCs w:val="28"/>
        </w:rPr>
        <w:t>N</w:t>
      </w:r>
      <w:r w:rsidR="00A21397" w:rsidRPr="00FA61C4">
        <w:rPr>
          <w:rFonts w:ascii="Times New Roman" w:eastAsia="Times New Roman" w:hAnsi="Times New Roman"/>
          <w:b/>
          <w:sz w:val="28"/>
          <w:szCs w:val="28"/>
        </w:rPr>
        <w:t>G</w:t>
      </w:r>
      <w:r w:rsidR="00A21397" w:rsidRPr="00FA61C4">
        <w:rPr>
          <w:rFonts w:ascii="Times New Roman" w:eastAsia="Times New Roman" w:hAnsi="Times New Roman"/>
          <w:b/>
          <w:spacing w:val="-1"/>
          <w:sz w:val="28"/>
          <w:szCs w:val="28"/>
        </w:rPr>
        <w:t>ARU</w:t>
      </w:r>
      <w:r w:rsidR="00A21397" w:rsidRPr="00FA61C4">
        <w:rPr>
          <w:rFonts w:ascii="Times New Roman" w:eastAsia="Times New Roman" w:hAnsi="Times New Roman"/>
          <w:b/>
          <w:sz w:val="28"/>
          <w:szCs w:val="28"/>
        </w:rPr>
        <w:t>H</w:t>
      </w:r>
      <w:r w:rsidR="00A21397" w:rsidRPr="00FA61C4">
        <w:rPr>
          <w:rFonts w:ascii="Times New Roman" w:eastAsia="Times New Roman" w:hAnsi="Times New Roman"/>
          <w:b/>
          <w:spacing w:val="-1"/>
          <w:sz w:val="28"/>
          <w:szCs w:val="28"/>
        </w:rPr>
        <w:t xml:space="preserve"> </w:t>
      </w:r>
      <w:r w:rsidR="00A21397">
        <w:rPr>
          <w:rFonts w:ascii="Times New Roman" w:eastAsia="Times New Roman" w:hAnsi="Times New Roman"/>
          <w:b/>
          <w:sz w:val="28"/>
          <w:szCs w:val="28"/>
        </w:rPr>
        <w:t>KOMUNIKASI INTERPERSONAL</w:t>
      </w:r>
      <w:r w:rsidR="00A21397" w:rsidRPr="00FA61C4">
        <w:rPr>
          <w:rFonts w:ascii="Times New Roman" w:eastAsia="Times New Roman" w:hAnsi="Times New Roman"/>
          <w:b/>
          <w:spacing w:val="-1"/>
          <w:sz w:val="28"/>
          <w:szCs w:val="28"/>
        </w:rPr>
        <w:t xml:space="preserve"> </w:t>
      </w:r>
      <w:r w:rsidR="00A21397" w:rsidRPr="00FA61C4">
        <w:rPr>
          <w:rFonts w:ascii="Times New Roman" w:eastAsia="Times New Roman" w:hAnsi="Times New Roman"/>
          <w:b/>
          <w:spacing w:val="-2"/>
          <w:sz w:val="28"/>
          <w:szCs w:val="28"/>
        </w:rPr>
        <w:t>D</w:t>
      </w:r>
      <w:r w:rsidR="00A21397" w:rsidRPr="00FA61C4">
        <w:rPr>
          <w:rFonts w:ascii="Times New Roman" w:eastAsia="Times New Roman" w:hAnsi="Times New Roman"/>
          <w:b/>
          <w:spacing w:val="-1"/>
          <w:sz w:val="28"/>
          <w:szCs w:val="28"/>
        </w:rPr>
        <w:t>A</w:t>
      </w:r>
      <w:r w:rsidR="00A21397" w:rsidRPr="00FA61C4">
        <w:rPr>
          <w:rFonts w:ascii="Times New Roman" w:eastAsia="Times New Roman" w:hAnsi="Times New Roman"/>
          <w:b/>
          <w:sz w:val="28"/>
          <w:szCs w:val="28"/>
        </w:rPr>
        <w:t>N</w:t>
      </w:r>
      <w:r w:rsidR="00A21397" w:rsidRPr="00FA61C4">
        <w:rPr>
          <w:rFonts w:ascii="Times New Roman" w:eastAsia="Times New Roman" w:hAnsi="Times New Roman"/>
          <w:b/>
          <w:spacing w:val="-1"/>
          <w:sz w:val="28"/>
          <w:szCs w:val="28"/>
        </w:rPr>
        <w:t xml:space="preserve"> </w:t>
      </w:r>
      <w:r w:rsidR="00A21397" w:rsidRPr="00FA61C4">
        <w:rPr>
          <w:rFonts w:ascii="Times New Roman" w:eastAsia="Times New Roman" w:hAnsi="Times New Roman"/>
          <w:b/>
          <w:sz w:val="28"/>
          <w:szCs w:val="28"/>
        </w:rPr>
        <w:t>LINGK</w:t>
      </w:r>
      <w:r w:rsidR="00A21397" w:rsidRPr="00FA61C4">
        <w:rPr>
          <w:rFonts w:ascii="Times New Roman" w:eastAsia="Times New Roman" w:hAnsi="Times New Roman"/>
          <w:b/>
          <w:spacing w:val="-2"/>
          <w:sz w:val="28"/>
          <w:szCs w:val="28"/>
        </w:rPr>
        <w:t>U</w:t>
      </w:r>
      <w:r w:rsidR="00A21397" w:rsidRPr="00FA61C4">
        <w:rPr>
          <w:rFonts w:ascii="Times New Roman" w:eastAsia="Times New Roman" w:hAnsi="Times New Roman"/>
          <w:b/>
          <w:spacing w:val="-1"/>
          <w:sz w:val="28"/>
          <w:szCs w:val="28"/>
        </w:rPr>
        <w:t>N</w:t>
      </w:r>
      <w:r w:rsidR="00A21397" w:rsidRPr="00FA61C4">
        <w:rPr>
          <w:rFonts w:ascii="Times New Roman" w:eastAsia="Times New Roman" w:hAnsi="Times New Roman"/>
          <w:b/>
          <w:sz w:val="28"/>
          <w:szCs w:val="28"/>
        </w:rPr>
        <w:t>G</w:t>
      </w:r>
      <w:r w:rsidR="00A21397" w:rsidRPr="00FA61C4">
        <w:rPr>
          <w:rFonts w:ascii="Times New Roman" w:eastAsia="Times New Roman" w:hAnsi="Times New Roman"/>
          <w:b/>
          <w:spacing w:val="-1"/>
          <w:sz w:val="28"/>
          <w:szCs w:val="28"/>
        </w:rPr>
        <w:t>A</w:t>
      </w:r>
      <w:r w:rsidR="00A21397" w:rsidRPr="00FA61C4">
        <w:rPr>
          <w:rFonts w:ascii="Times New Roman" w:eastAsia="Times New Roman" w:hAnsi="Times New Roman"/>
          <w:b/>
          <w:sz w:val="28"/>
          <w:szCs w:val="28"/>
        </w:rPr>
        <w:t>N</w:t>
      </w:r>
      <w:r w:rsidR="00A21397" w:rsidRPr="00FA61C4">
        <w:rPr>
          <w:rFonts w:ascii="Times New Roman" w:eastAsia="Times New Roman" w:hAnsi="Times New Roman"/>
          <w:b/>
          <w:spacing w:val="-1"/>
          <w:sz w:val="28"/>
          <w:szCs w:val="28"/>
        </w:rPr>
        <w:t xml:space="preserve"> </w:t>
      </w:r>
      <w:r w:rsidR="00A21397" w:rsidRPr="00FA61C4">
        <w:rPr>
          <w:rFonts w:ascii="Times New Roman" w:eastAsia="Times New Roman" w:hAnsi="Times New Roman"/>
          <w:b/>
          <w:sz w:val="28"/>
          <w:szCs w:val="28"/>
        </w:rPr>
        <w:t>KE</w:t>
      </w:r>
      <w:r w:rsidR="00A21397" w:rsidRPr="00FA61C4">
        <w:rPr>
          <w:rFonts w:ascii="Times New Roman" w:eastAsia="Times New Roman" w:hAnsi="Times New Roman"/>
          <w:b/>
          <w:spacing w:val="-2"/>
          <w:sz w:val="28"/>
          <w:szCs w:val="28"/>
        </w:rPr>
        <w:t>R</w:t>
      </w:r>
      <w:r w:rsidR="00A21397" w:rsidRPr="00FA61C4">
        <w:rPr>
          <w:rFonts w:ascii="Times New Roman" w:eastAsia="Times New Roman" w:hAnsi="Times New Roman"/>
          <w:b/>
          <w:spacing w:val="1"/>
          <w:sz w:val="28"/>
          <w:szCs w:val="28"/>
        </w:rPr>
        <w:t>J</w:t>
      </w:r>
      <w:r w:rsidR="00A21397" w:rsidRPr="00FA61C4">
        <w:rPr>
          <w:rFonts w:ascii="Times New Roman" w:eastAsia="Times New Roman" w:hAnsi="Times New Roman"/>
          <w:b/>
          <w:sz w:val="28"/>
          <w:szCs w:val="28"/>
        </w:rPr>
        <w:t>A TE</w:t>
      </w:r>
      <w:r w:rsidR="00A21397" w:rsidRPr="00FA61C4">
        <w:rPr>
          <w:rFonts w:ascii="Times New Roman" w:eastAsia="Times New Roman" w:hAnsi="Times New Roman"/>
          <w:b/>
          <w:spacing w:val="-1"/>
          <w:sz w:val="28"/>
          <w:szCs w:val="28"/>
        </w:rPr>
        <w:t>R</w:t>
      </w:r>
      <w:r w:rsidR="00A21397" w:rsidRPr="00FA61C4">
        <w:rPr>
          <w:rFonts w:ascii="Times New Roman" w:eastAsia="Times New Roman" w:hAnsi="Times New Roman"/>
          <w:b/>
          <w:sz w:val="28"/>
          <w:szCs w:val="28"/>
        </w:rPr>
        <w:t>H</w:t>
      </w:r>
      <w:r w:rsidR="00A21397" w:rsidRPr="00FA61C4">
        <w:rPr>
          <w:rFonts w:ascii="Times New Roman" w:eastAsia="Times New Roman" w:hAnsi="Times New Roman"/>
          <w:b/>
          <w:spacing w:val="-1"/>
          <w:sz w:val="28"/>
          <w:szCs w:val="28"/>
        </w:rPr>
        <w:t>ADA</w:t>
      </w:r>
      <w:r w:rsidR="00A21397" w:rsidRPr="00FA61C4">
        <w:rPr>
          <w:rFonts w:ascii="Times New Roman" w:eastAsia="Times New Roman" w:hAnsi="Times New Roman"/>
          <w:b/>
          <w:sz w:val="28"/>
          <w:szCs w:val="28"/>
        </w:rPr>
        <w:t>P</w:t>
      </w:r>
      <w:r w:rsidR="00A21397" w:rsidRPr="00FA61C4">
        <w:rPr>
          <w:rFonts w:ascii="Times New Roman" w:eastAsia="Times New Roman" w:hAnsi="Times New Roman"/>
          <w:b/>
          <w:spacing w:val="-1"/>
          <w:sz w:val="28"/>
          <w:szCs w:val="28"/>
        </w:rPr>
        <w:t xml:space="preserve"> </w:t>
      </w:r>
      <w:r w:rsidR="00A21397">
        <w:rPr>
          <w:rFonts w:ascii="Times New Roman" w:eastAsia="Times New Roman" w:hAnsi="Times New Roman"/>
          <w:b/>
          <w:sz w:val="28"/>
          <w:szCs w:val="28"/>
        </w:rPr>
        <w:t>MOTIVASI</w:t>
      </w:r>
      <w:r w:rsidR="00A21397" w:rsidRPr="00FA61C4">
        <w:rPr>
          <w:rFonts w:ascii="Times New Roman" w:eastAsia="Times New Roman" w:hAnsi="Times New Roman"/>
          <w:b/>
          <w:sz w:val="28"/>
          <w:szCs w:val="28"/>
        </w:rPr>
        <w:t xml:space="preserve"> </w:t>
      </w:r>
      <w:r w:rsidR="00A21397">
        <w:rPr>
          <w:rFonts w:ascii="Times New Roman" w:eastAsia="Times New Roman" w:hAnsi="Times New Roman"/>
          <w:b/>
          <w:sz w:val="28"/>
          <w:szCs w:val="28"/>
        </w:rPr>
        <w:t>KERJA</w:t>
      </w:r>
    </w:p>
    <w:p w:rsidR="00A21397" w:rsidRDefault="00A21397" w:rsidP="00AD50C7">
      <w:pPr>
        <w:tabs>
          <w:tab w:val="left" w:pos="3315"/>
        </w:tabs>
        <w:spacing w:before="3" w:after="0" w:line="320" w:lineRule="exact"/>
        <w:rPr>
          <w:rFonts w:ascii="Times New Roman" w:eastAsia="Times New Roman" w:hAnsi="Times New Roman"/>
          <w:b/>
          <w:sz w:val="28"/>
          <w:szCs w:val="28"/>
        </w:rPr>
      </w:pPr>
      <w:r w:rsidRPr="00FA61C4">
        <w:rPr>
          <w:rFonts w:ascii="Times New Roman" w:eastAsia="Times New Roman" w:hAnsi="Times New Roman"/>
          <w:b/>
          <w:spacing w:val="-1"/>
          <w:sz w:val="28"/>
          <w:szCs w:val="28"/>
        </w:rPr>
        <w:t>P</w:t>
      </w:r>
      <w:r w:rsidRPr="00FA61C4">
        <w:rPr>
          <w:rFonts w:ascii="Times New Roman" w:eastAsia="Times New Roman" w:hAnsi="Times New Roman"/>
          <w:b/>
          <w:spacing w:val="1"/>
          <w:sz w:val="28"/>
          <w:szCs w:val="28"/>
        </w:rPr>
        <w:t>A</w:t>
      </w:r>
      <w:r w:rsidRPr="00FA61C4">
        <w:rPr>
          <w:rFonts w:ascii="Times New Roman" w:eastAsia="Times New Roman" w:hAnsi="Times New Roman"/>
          <w:b/>
          <w:spacing w:val="-1"/>
          <w:sz w:val="28"/>
          <w:szCs w:val="28"/>
        </w:rPr>
        <w:t>D</w:t>
      </w:r>
      <w:r w:rsidRPr="00FA61C4">
        <w:rPr>
          <w:rFonts w:ascii="Times New Roman" w:eastAsia="Times New Roman" w:hAnsi="Times New Roman"/>
          <w:b/>
          <w:sz w:val="28"/>
          <w:szCs w:val="28"/>
        </w:rPr>
        <w:t>A</w:t>
      </w:r>
      <w:r w:rsidRPr="00FA61C4">
        <w:rPr>
          <w:rFonts w:ascii="Times New Roman" w:eastAsia="Times New Roman" w:hAnsi="Times New Roman"/>
          <w:b/>
          <w:spacing w:val="-1"/>
          <w:sz w:val="28"/>
          <w:szCs w:val="28"/>
        </w:rPr>
        <w:t xml:space="preserve"> </w:t>
      </w:r>
      <w:r>
        <w:rPr>
          <w:rFonts w:ascii="Times New Roman" w:eastAsia="Times New Roman" w:hAnsi="Times New Roman"/>
          <w:b/>
          <w:sz w:val="28"/>
          <w:szCs w:val="28"/>
        </w:rPr>
        <w:t>STAF DINAS PEMUDA OLAHRAGA KEBUDAYAAN</w:t>
      </w:r>
    </w:p>
    <w:p w:rsidR="00A21397" w:rsidRPr="00FA61C4" w:rsidRDefault="00A21397" w:rsidP="00AD50C7">
      <w:pPr>
        <w:tabs>
          <w:tab w:val="left" w:pos="3315"/>
        </w:tabs>
        <w:spacing w:before="3" w:after="0" w:line="320" w:lineRule="exact"/>
        <w:rPr>
          <w:rFonts w:ascii="Times New Roman" w:hAnsi="Times New Roman"/>
        </w:rPr>
      </w:pPr>
      <w:r>
        <w:rPr>
          <w:rFonts w:ascii="Times New Roman" w:eastAsia="Times New Roman" w:hAnsi="Times New Roman"/>
          <w:b/>
          <w:sz w:val="28"/>
          <w:szCs w:val="28"/>
        </w:rPr>
        <w:t>DAN KEPARIWISATAAN KOTA BEKASI</w:t>
      </w:r>
    </w:p>
    <w:p w:rsidR="00A21397" w:rsidRPr="00FA61C4" w:rsidRDefault="00A21397" w:rsidP="00A21397">
      <w:pPr>
        <w:spacing w:line="200" w:lineRule="exact"/>
        <w:rPr>
          <w:rFonts w:ascii="Times New Roman" w:hAnsi="Times New Roman"/>
        </w:rPr>
      </w:pPr>
    </w:p>
    <w:p w:rsidR="00A21397" w:rsidRPr="00FA61C4" w:rsidRDefault="00A21397" w:rsidP="00A21397">
      <w:pPr>
        <w:spacing w:line="200" w:lineRule="exact"/>
        <w:rPr>
          <w:rFonts w:ascii="Times New Roman" w:hAnsi="Times New Roman"/>
        </w:rPr>
      </w:pPr>
    </w:p>
    <w:p w:rsidR="00A21397" w:rsidRPr="00FA61C4" w:rsidRDefault="00A21397" w:rsidP="00A21397">
      <w:pPr>
        <w:spacing w:before="5" w:line="220" w:lineRule="exact"/>
        <w:rPr>
          <w:rFonts w:ascii="Times New Roman" w:hAnsi="Times New Roman"/>
        </w:rPr>
      </w:pPr>
    </w:p>
    <w:p w:rsidR="00A21397" w:rsidRDefault="00A21397" w:rsidP="00A21397">
      <w:pPr>
        <w:spacing w:after="0" w:line="260" w:lineRule="exact"/>
        <w:rPr>
          <w:rFonts w:ascii="Times New Roman" w:eastAsia="Times New Roman" w:hAnsi="Times New Roman"/>
          <w:b/>
          <w:sz w:val="24"/>
          <w:szCs w:val="24"/>
        </w:rPr>
      </w:pPr>
      <w:r>
        <w:rPr>
          <w:rFonts w:ascii="Times New Roman" w:eastAsia="Times New Roman" w:hAnsi="Times New Roman"/>
          <w:b/>
          <w:sz w:val="24"/>
          <w:szCs w:val="24"/>
        </w:rPr>
        <w:t>SATYA YOGA PRATAMA</w:t>
      </w:r>
    </w:p>
    <w:p w:rsidR="00A21397" w:rsidRPr="00FA61C4" w:rsidRDefault="00A21397" w:rsidP="00A21397">
      <w:pPr>
        <w:spacing w:after="0" w:line="260" w:lineRule="exact"/>
        <w:rPr>
          <w:rFonts w:ascii="Times New Roman" w:hAnsi="Times New Roman"/>
          <w:sz w:val="24"/>
          <w:szCs w:val="24"/>
        </w:rPr>
      </w:pPr>
      <w:r>
        <w:rPr>
          <w:rFonts w:ascii="Times New Roman" w:eastAsia="Times New Roman" w:hAnsi="Times New Roman"/>
          <w:b/>
          <w:sz w:val="24"/>
          <w:szCs w:val="24"/>
        </w:rPr>
        <w:t>8215120520</w:t>
      </w:r>
    </w:p>
    <w:p w:rsidR="00A21397" w:rsidRPr="00FA61C4" w:rsidRDefault="00A21397" w:rsidP="00A21397">
      <w:pPr>
        <w:spacing w:line="200" w:lineRule="exact"/>
        <w:rPr>
          <w:rFonts w:ascii="Times New Roman" w:hAnsi="Times New Roman"/>
        </w:rPr>
      </w:pPr>
    </w:p>
    <w:p w:rsidR="00A21397" w:rsidRPr="00FA61C4" w:rsidRDefault="00A21397" w:rsidP="00A21397">
      <w:pPr>
        <w:spacing w:line="200" w:lineRule="exact"/>
        <w:rPr>
          <w:rFonts w:ascii="Times New Roman" w:hAnsi="Times New Roman"/>
        </w:rPr>
      </w:pPr>
    </w:p>
    <w:p w:rsidR="00A21397" w:rsidRPr="00FA61C4" w:rsidRDefault="00A21397" w:rsidP="00A21397">
      <w:pPr>
        <w:spacing w:line="200" w:lineRule="exact"/>
        <w:rPr>
          <w:rFonts w:ascii="Times New Roman" w:hAnsi="Times New Roman"/>
        </w:rPr>
      </w:pPr>
      <w:r w:rsidRPr="00FA61C4">
        <w:rPr>
          <w:rFonts w:ascii="Times New Roman" w:hAnsi="Times New Roman"/>
          <w:noProof/>
        </w:rPr>
        <w:drawing>
          <wp:anchor distT="0" distB="0" distL="114300" distR="114300" simplePos="0" relativeHeight="251700224" behindDoc="1" locked="0" layoutInCell="1" allowOverlap="1" wp14:anchorId="5CEFCB5A" wp14:editId="765914FF">
            <wp:simplePos x="0" y="0"/>
            <wp:positionH relativeFrom="margin">
              <wp:posOffset>1795780</wp:posOffset>
            </wp:positionH>
            <wp:positionV relativeFrom="paragraph">
              <wp:posOffset>139700</wp:posOffset>
            </wp:positionV>
            <wp:extent cx="1449057" cy="146304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057"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397" w:rsidRPr="00FA61C4" w:rsidRDefault="00A21397" w:rsidP="00A21397">
      <w:pPr>
        <w:spacing w:before="13" w:line="220" w:lineRule="exact"/>
        <w:rPr>
          <w:rFonts w:ascii="Times New Roman" w:hAnsi="Times New Roman"/>
        </w:rPr>
      </w:pPr>
    </w:p>
    <w:p w:rsidR="00A21397" w:rsidRPr="00FA61C4" w:rsidRDefault="00A21397" w:rsidP="00A21397">
      <w:pPr>
        <w:ind w:left="3214"/>
        <w:rPr>
          <w:rFonts w:ascii="Times New Roman" w:hAnsi="Times New Roman"/>
        </w:rPr>
      </w:pPr>
    </w:p>
    <w:p w:rsidR="00A21397" w:rsidRPr="00FA61C4" w:rsidRDefault="00A21397" w:rsidP="00A21397">
      <w:pPr>
        <w:spacing w:line="200" w:lineRule="exact"/>
        <w:rPr>
          <w:rFonts w:ascii="Times New Roman" w:hAnsi="Times New Roman"/>
        </w:rPr>
      </w:pPr>
    </w:p>
    <w:p w:rsidR="00A21397" w:rsidRPr="00FA61C4" w:rsidRDefault="00A21397" w:rsidP="00A21397">
      <w:pPr>
        <w:spacing w:line="200" w:lineRule="exact"/>
        <w:rPr>
          <w:rFonts w:ascii="Times New Roman" w:hAnsi="Times New Roman"/>
        </w:rPr>
      </w:pPr>
    </w:p>
    <w:p w:rsidR="00A21397" w:rsidRPr="00FA61C4" w:rsidRDefault="00A21397" w:rsidP="00A21397">
      <w:pPr>
        <w:spacing w:line="200" w:lineRule="exact"/>
        <w:rPr>
          <w:rFonts w:ascii="Times New Roman" w:hAnsi="Times New Roman"/>
        </w:rPr>
      </w:pPr>
    </w:p>
    <w:p w:rsidR="00A21397" w:rsidRDefault="00A21397" w:rsidP="00A21397">
      <w:pPr>
        <w:spacing w:before="6" w:line="260" w:lineRule="exact"/>
        <w:rPr>
          <w:rFonts w:ascii="Times New Roman" w:hAnsi="Times New Roman"/>
          <w:sz w:val="26"/>
          <w:szCs w:val="26"/>
        </w:rPr>
      </w:pPr>
    </w:p>
    <w:p w:rsidR="00A21397" w:rsidRDefault="00A21397" w:rsidP="00A21397">
      <w:pPr>
        <w:spacing w:before="6" w:line="260" w:lineRule="exact"/>
        <w:rPr>
          <w:rFonts w:ascii="Times New Roman" w:hAnsi="Times New Roman"/>
          <w:sz w:val="26"/>
          <w:szCs w:val="26"/>
        </w:rPr>
      </w:pPr>
    </w:p>
    <w:p w:rsidR="00A21397" w:rsidRPr="00FA61C4" w:rsidRDefault="00A21397" w:rsidP="00A21397">
      <w:pPr>
        <w:spacing w:before="6" w:line="260" w:lineRule="exact"/>
        <w:rPr>
          <w:rFonts w:ascii="Times New Roman" w:hAnsi="Times New Roman"/>
          <w:sz w:val="26"/>
          <w:szCs w:val="26"/>
        </w:rPr>
      </w:pPr>
    </w:p>
    <w:p w:rsidR="00A21397" w:rsidRPr="0095536D" w:rsidRDefault="00A21397" w:rsidP="00A21397">
      <w:pPr>
        <w:spacing w:before="29"/>
        <w:rPr>
          <w:rFonts w:ascii="Times New Roman" w:hAnsi="Times New Roman"/>
        </w:rPr>
      </w:pPr>
      <w:r w:rsidRPr="00FA61C4">
        <w:rPr>
          <w:rFonts w:ascii="Times New Roman" w:eastAsia="Times New Roman" w:hAnsi="Times New Roman"/>
          <w:b/>
          <w:spacing w:val="1"/>
          <w:sz w:val="24"/>
          <w:szCs w:val="24"/>
        </w:rPr>
        <w:t>Sk</w:t>
      </w:r>
      <w:r w:rsidRPr="00FA61C4">
        <w:rPr>
          <w:rFonts w:ascii="Times New Roman" w:eastAsia="Times New Roman" w:hAnsi="Times New Roman"/>
          <w:b/>
          <w:spacing w:val="-1"/>
          <w:sz w:val="24"/>
          <w:szCs w:val="24"/>
        </w:rPr>
        <w:t>r</w:t>
      </w:r>
      <w:r w:rsidRPr="00FA61C4">
        <w:rPr>
          <w:rFonts w:ascii="Times New Roman" w:eastAsia="Times New Roman" w:hAnsi="Times New Roman"/>
          <w:b/>
          <w:sz w:val="24"/>
          <w:szCs w:val="24"/>
        </w:rPr>
        <w:t>i</w:t>
      </w:r>
      <w:r w:rsidRPr="00FA61C4">
        <w:rPr>
          <w:rFonts w:ascii="Times New Roman" w:eastAsia="Times New Roman" w:hAnsi="Times New Roman"/>
          <w:b/>
          <w:spacing w:val="1"/>
          <w:sz w:val="24"/>
          <w:szCs w:val="24"/>
        </w:rPr>
        <w:t>p</w:t>
      </w:r>
      <w:r w:rsidR="00C94421">
        <w:rPr>
          <w:rFonts w:ascii="Times New Roman" w:eastAsia="Times New Roman" w:hAnsi="Times New Roman"/>
          <w:b/>
          <w:sz w:val="24"/>
          <w:szCs w:val="24"/>
        </w:rPr>
        <w:t xml:space="preserve">si </w:t>
      </w:r>
      <w:r w:rsidRPr="00FA61C4">
        <w:rPr>
          <w:rFonts w:ascii="Times New Roman" w:eastAsia="Times New Roman" w:hAnsi="Times New Roman"/>
          <w:b/>
          <w:sz w:val="24"/>
          <w:szCs w:val="24"/>
        </w:rPr>
        <w:t>I</w:t>
      </w:r>
      <w:r w:rsidRPr="00FA61C4">
        <w:rPr>
          <w:rFonts w:ascii="Times New Roman" w:eastAsia="Times New Roman" w:hAnsi="Times New Roman"/>
          <w:b/>
          <w:spacing w:val="1"/>
          <w:sz w:val="24"/>
          <w:szCs w:val="24"/>
        </w:rPr>
        <w:t>n</w:t>
      </w:r>
      <w:r w:rsidRPr="00FA61C4">
        <w:rPr>
          <w:rFonts w:ascii="Times New Roman" w:eastAsia="Times New Roman" w:hAnsi="Times New Roman"/>
          <w:b/>
          <w:sz w:val="24"/>
          <w:szCs w:val="24"/>
        </w:rPr>
        <w:t>i Dis</w:t>
      </w:r>
      <w:r w:rsidRPr="00FA61C4">
        <w:rPr>
          <w:rFonts w:ascii="Times New Roman" w:eastAsia="Times New Roman" w:hAnsi="Times New Roman"/>
          <w:b/>
          <w:spacing w:val="1"/>
          <w:sz w:val="24"/>
          <w:szCs w:val="24"/>
        </w:rPr>
        <w:t>u</w:t>
      </w:r>
      <w:r w:rsidRPr="00FA61C4">
        <w:rPr>
          <w:rFonts w:ascii="Times New Roman" w:eastAsia="Times New Roman" w:hAnsi="Times New Roman"/>
          <w:b/>
          <w:spacing w:val="-2"/>
          <w:sz w:val="24"/>
          <w:szCs w:val="24"/>
        </w:rPr>
        <w:t>s</w:t>
      </w:r>
      <w:r w:rsidRPr="00FA61C4">
        <w:rPr>
          <w:rFonts w:ascii="Times New Roman" w:eastAsia="Times New Roman" w:hAnsi="Times New Roman"/>
          <w:b/>
          <w:spacing w:val="1"/>
          <w:sz w:val="24"/>
          <w:szCs w:val="24"/>
        </w:rPr>
        <w:t>u</w:t>
      </w:r>
      <w:r w:rsidRPr="00FA61C4">
        <w:rPr>
          <w:rFonts w:ascii="Times New Roman" w:eastAsia="Times New Roman" w:hAnsi="Times New Roman"/>
          <w:b/>
          <w:sz w:val="24"/>
          <w:szCs w:val="24"/>
        </w:rPr>
        <w:t xml:space="preserve">n </w:t>
      </w:r>
      <w:r w:rsidRPr="00FA61C4">
        <w:rPr>
          <w:rFonts w:ascii="Times New Roman" w:eastAsia="Times New Roman" w:hAnsi="Times New Roman"/>
          <w:b/>
          <w:spacing w:val="-1"/>
          <w:sz w:val="24"/>
          <w:szCs w:val="24"/>
        </w:rPr>
        <w:t>Se</w:t>
      </w:r>
      <w:r w:rsidRPr="00FA61C4">
        <w:rPr>
          <w:rFonts w:ascii="Times New Roman" w:eastAsia="Times New Roman" w:hAnsi="Times New Roman"/>
          <w:b/>
          <w:spacing w:val="1"/>
          <w:sz w:val="24"/>
          <w:szCs w:val="24"/>
        </w:rPr>
        <w:t>b</w:t>
      </w:r>
      <w:r w:rsidRPr="00FA61C4">
        <w:rPr>
          <w:rFonts w:ascii="Times New Roman" w:eastAsia="Times New Roman" w:hAnsi="Times New Roman"/>
          <w:b/>
          <w:sz w:val="24"/>
          <w:szCs w:val="24"/>
        </w:rPr>
        <w:t xml:space="preserve">agai </w:t>
      </w:r>
      <w:r w:rsidRPr="00FA61C4">
        <w:rPr>
          <w:rFonts w:ascii="Times New Roman" w:eastAsia="Times New Roman" w:hAnsi="Times New Roman"/>
          <w:b/>
          <w:spacing w:val="1"/>
          <w:sz w:val="24"/>
          <w:szCs w:val="24"/>
        </w:rPr>
        <w:t>S</w:t>
      </w:r>
      <w:r w:rsidRPr="00FA61C4">
        <w:rPr>
          <w:rFonts w:ascii="Times New Roman" w:eastAsia="Times New Roman" w:hAnsi="Times New Roman"/>
          <w:b/>
          <w:sz w:val="24"/>
          <w:szCs w:val="24"/>
        </w:rPr>
        <w:t>al</w:t>
      </w:r>
      <w:r w:rsidRPr="00FA61C4">
        <w:rPr>
          <w:rFonts w:ascii="Times New Roman" w:eastAsia="Times New Roman" w:hAnsi="Times New Roman"/>
          <w:b/>
          <w:spacing w:val="-2"/>
          <w:sz w:val="24"/>
          <w:szCs w:val="24"/>
        </w:rPr>
        <w:t>a</w:t>
      </w:r>
      <w:r w:rsidRPr="00FA61C4">
        <w:rPr>
          <w:rFonts w:ascii="Times New Roman" w:eastAsia="Times New Roman" w:hAnsi="Times New Roman"/>
          <w:b/>
          <w:sz w:val="24"/>
          <w:szCs w:val="24"/>
        </w:rPr>
        <w:t xml:space="preserve">h </w:t>
      </w:r>
      <w:r w:rsidRPr="00FA61C4">
        <w:rPr>
          <w:rFonts w:ascii="Times New Roman" w:eastAsia="Times New Roman" w:hAnsi="Times New Roman"/>
          <w:b/>
          <w:spacing w:val="1"/>
          <w:sz w:val="24"/>
          <w:szCs w:val="24"/>
        </w:rPr>
        <w:t>S</w:t>
      </w:r>
      <w:r w:rsidRPr="00FA61C4">
        <w:rPr>
          <w:rFonts w:ascii="Times New Roman" w:eastAsia="Times New Roman" w:hAnsi="Times New Roman"/>
          <w:b/>
          <w:sz w:val="24"/>
          <w:szCs w:val="24"/>
        </w:rPr>
        <w:t>a</w:t>
      </w:r>
      <w:r w:rsidRPr="00FA61C4">
        <w:rPr>
          <w:rFonts w:ascii="Times New Roman" w:eastAsia="Times New Roman" w:hAnsi="Times New Roman"/>
          <w:b/>
          <w:spacing w:val="-1"/>
          <w:sz w:val="24"/>
          <w:szCs w:val="24"/>
        </w:rPr>
        <w:t>t</w:t>
      </w:r>
      <w:r w:rsidRPr="00FA61C4">
        <w:rPr>
          <w:rFonts w:ascii="Times New Roman" w:eastAsia="Times New Roman" w:hAnsi="Times New Roman"/>
          <w:b/>
          <w:sz w:val="24"/>
          <w:szCs w:val="24"/>
        </w:rPr>
        <w:t xml:space="preserve">u </w:t>
      </w:r>
      <w:r w:rsidRPr="00FA61C4">
        <w:rPr>
          <w:rFonts w:ascii="Times New Roman" w:eastAsia="Times New Roman" w:hAnsi="Times New Roman"/>
          <w:b/>
          <w:spacing w:val="-3"/>
          <w:sz w:val="24"/>
          <w:szCs w:val="24"/>
        </w:rPr>
        <w:t>P</w:t>
      </w:r>
      <w:r w:rsidRPr="00FA61C4">
        <w:rPr>
          <w:rFonts w:ascii="Times New Roman" w:eastAsia="Times New Roman" w:hAnsi="Times New Roman"/>
          <w:b/>
          <w:spacing w:val="-1"/>
          <w:sz w:val="24"/>
          <w:szCs w:val="24"/>
        </w:rPr>
        <w:t>e</w:t>
      </w:r>
      <w:r w:rsidRPr="00FA61C4">
        <w:rPr>
          <w:rFonts w:ascii="Times New Roman" w:eastAsia="Times New Roman" w:hAnsi="Times New Roman"/>
          <w:b/>
          <w:spacing w:val="1"/>
          <w:sz w:val="24"/>
          <w:szCs w:val="24"/>
        </w:rPr>
        <w:t>r</w:t>
      </w:r>
      <w:r w:rsidRPr="00FA61C4">
        <w:rPr>
          <w:rFonts w:ascii="Times New Roman" w:eastAsia="Times New Roman" w:hAnsi="Times New Roman"/>
          <w:b/>
          <w:sz w:val="24"/>
          <w:szCs w:val="24"/>
        </w:rPr>
        <w:t>syar</w:t>
      </w:r>
      <w:r w:rsidRPr="00FA61C4">
        <w:rPr>
          <w:rFonts w:ascii="Times New Roman" w:eastAsia="Times New Roman" w:hAnsi="Times New Roman"/>
          <w:b/>
          <w:spacing w:val="-1"/>
          <w:sz w:val="24"/>
          <w:szCs w:val="24"/>
        </w:rPr>
        <w:t>a</w:t>
      </w:r>
      <w:r w:rsidRPr="00FA61C4">
        <w:rPr>
          <w:rFonts w:ascii="Times New Roman" w:eastAsia="Times New Roman" w:hAnsi="Times New Roman"/>
          <w:b/>
          <w:sz w:val="24"/>
          <w:szCs w:val="24"/>
        </w:rPr>
        <w:t>tan Untuk</w:t>
      </w:r>
      <w:r>
        <w:rPr>
          <w:rFonts w:ascii="Times New Roman" w:eastAsia="Times New Roman" w:hAnsi="Times New Roman"/>
          <w:b/>
          <w:sz w:val="24"/>
          <w:szCs w:val="24"/>
        </w:rPr>
        <w:t xml:space="preserve"> </w:t>
      </w:r>
      <w:r w:rsidRPr="00FA61C4">
        <w:rPr>
          <w:rFonts w:ascii="Times New Roman" w:eastAsia="Times New Roman" w:hAnsi="Times New Roman"/>
          <w:b/>
          <w:spacing w:val="-1"/>
          <w:sz w:val="24"/>
          <w:szCs w:val="24"/>
        </w:rPr>
        <w:t>Mem</w:t>
      </w:r>
      <w:r w:rsidRPr="00FA61C4">
        <w:rPr>
          <w:rFonts w:ascii="Times New Roman" w:eastAsia="Times New Roman" w:hAnsi="Times New Roman"/>
          <w:b/>
          <w:spacing w:val="1"/>
          <w:sz w:val="24"/>
          <w:szCs w:val="24"/>
        </w:rPr>
        <w:t>p</w:t>
      </w:r>
      <w:r w:rsidRPr="00FA61C4">
        <w:rPr>
          <w:rFonts w:ascii="Times New Roman" w:eastAsia="Times New Roman" w:hAnsi="Times New Roman"/>
          <w:b/>
          <w:spacing w:val="-1"/>
          <w:sz w:val="24"/>
          <w:szCs w:val="24"/>
        </w:rPr>
        <w:t>er</w:t>
      </w:r>
      <w:r w:rsidRPr="00FA61C4">
        <w:rPr>
          <w:rFonts w:ascii="Times New Roman" w:eastAsia="Times New Roman" w:hAnsi="Times New Roman"/>
          <w:b/>
          <w:sz w:val="24"/>
          <w:szCs w:val="24"/>
        </w:rPr>
        <w:t xml:space="preserve">oleh </w:t>
      </w:r>
      <w:r w:rsidRPr="00FA61C4">
        <w:rPr>
          <w:rFonts w:ascii="Times New Roman" w:eastAsia="Times New Roman" w:hAnsi="Times New Roman"/>
          <w:b/>
          <w:spacing w:val="-2"/>
          <w:sz w:val="24"/>
          <w:szCs w:val="24"/>
        </w:rPr>
        <w:t>G</w:t>
      </w:r>
      <w:r w:rsidRPr="00FA61C4">
        <w:rPr>
          <w:rFonts w:ascii="Times New Roman" w:eastAsia="Times New Roman" w:hAnsi="Times New Roman"/>
          <w:b/>
          <w:spacing w:val="-1"/>
          <w:sz w:val="24"/>
          <w:szCs w:val="24"/>
        </w:rPr>
        <w:t>e</w:t>
      </w:r>
      <w:r w:rsidRPr="00FA61C4">
        <w:rPr>
          <w:rFonts w:ascii="Times New Roman" w:eastAsia="Times New Roman" w:hAnsi="Times New Roman"/>
          <w:b/>
          <w:sz w:val="24"/>
          <w:szCs w:val="24"/>
        </w:rPr>
        <w:t>lar Sa</w:t>
      </w:r>
      <w:r w:rsidRPr="00FA61C4">
        <w:rPr>
          <w:rFonts w:ascii="Times New Roman" w:eastAsia="Times New Roman" w:hAnsi="Times New Roman"/>
          <w:b/>
          <w:spacing w:val="2"/>
          <w:sz w:val="24"/>
          <w:szCs w:val="24"/>
        </w:rPr>
        <w:t>r</w:t>
      </w:r>
      <w:r w:rsidRPr="00FA61C4">
        <w:rPr>
          <w:rFonts w:ascii="Times New Roman" w:eastAsia="Times New Roman" w:hAnsi="Times New Roman"/>
          <w:b/>
          <w:sz w:val="24"/>
          <w:szCs w:val="24"/>
        </w:rPr>
        <w:t xml:space="preserve">jana </w:t>
      </w:r>
      <w:r w:rsidRPr="00FA61C4">
        <w:rPr>
          <w:rFonts w:ascii="Times New Roman" w:eastAsia="Times New Roman" w:hAnsi="Times New Roman"/>
          <w:b/>
          <w:spacing w:val="1"/>
          <w:sz w:val="24"/>
          <w:szCs w:val="24"/>
        </w:rPr>
        <w:t>Ek</w:t>
      </w:r>
      <w:r w:rsidRPr="00FA61C4">
        <w:rPr>
          <w:rFonts w:ascii="Times New Roman" w:eastAsia="Times New Roman" w:hAnsi="Times New Roman"/>
          <w:b/>
          <w:sz w:val="24"/>
          <w:szCs w:val="24"/>
        </w:rPr>
        <w:t>o</w:t>
      </w:r>
      <w:r w:rsidRPr="00FA61C4">
        <w:rPr>
          <w:rFonts w:ascii="Times New Roman" w:eastAsia="Times New Roman" w:hAnsi="Times New Roman"/>
          <w:b/>
          <w:spacing w:val="1"/>
          <w:sz w:val="24"/>
          <w:szCs w:val="24"/>
        </w:rPr>
        <w:t>n</w:t>
      </w:r>
      <w:r w:rsidRPr="00FA61C4">
        <w:rPr>
          <w:rFonts w:ascii="Times New Roman" w:eastAsia="Times New Roman" w:hAnsi="Times New Roman"/>
          <w:b/>
          <w:sz w:val="24"/>
          <w:szCs w:val="24"/>
        </w:rPr>
        <w:t>o</w:t>
      </w:r>
      <w:r w:rsidRPr="00FA61C4">
        <w:rPr>
          <w:rFonts w:ascii="Times New Roman" w:eastAsia="Times New Roman" w:hAnsi="Times New Roman"/>
          <w:b/>
          <w:spacing w:val="-3"/>
          <w:sz w:val="24"/>
          <w:szCs w:val="24"/>
        </w:rPr>
        <w:t>m</w:t>
      </w:r>
      <w:r w:rsidRPr="00FA61C4">
        <w:rPr>
          <w:rFonts w:ascii="Times New Roman" w:eastAsia="Times New Roman" w:hAnsi="Times New Roman"/>
          <w:b/>
          <w:sz w:val="24"/>
          <w:szCs w:val="24"/>
        </w:rPr>
        <w:t>i</w:t>
      </w:r>
      <w:r>
        <w:rPr>
          <w:rFonts w:ascii="Times New Roman" w:eastAsia="Times New Roman" w:hAnsi="Times New Roman"/>
          <w:b/>
          <w:sz w:val="24"/>
          <w:szCs w:val="24"/>
        </w:rPr>
        <w:t xml:space="preserve"> pada Fakultas Ekonomi Universitas Negeri Jakarta</w:t>
      </w:r>
    </w:p>
    <w:p w:rsidR="00A21397" w:rsidRPr="00FA61C4" w:rsidRDefault="00A21397" w:rsidP="00A21397">
      <w:pPr>
        <w:spacing w:line="200" w:lineRule="exact"/>
        <w:rPr>
          <w:rFonts w:ascii="Times New Roman" w:hAnsi="Times New Roman"/>
        </w:rPr>
      </w:pPr>
    </w:p>
    <w:p w:rsidR="00A21397" w:rsidRDefault="00A21397" w:rsidP="00A21397">
      <w:pPr>
        <w:spacing w:line="200" w:lineRule="exact"/>
        <w:rPr>
          <w:rFonts w:ascii="Times New Roman" w:hAnsi="Times New Roman"/>
        </w:rPr>
      </w:pPr>
    </w:p>
    <w:p w:rsidR="00A21397" w:rsidRPr="00FA61C4" w:rsidRDefault="00A21397" w:rsidP="00A21397">
      <w:pPr>
        <w:spacing w:line="200" w:lineRule="exact"/>
        <w:rPr>
          <w:rFonts w:ascii="Times New Roman" w:hAnsi="Times New Roman"/>
        </w:rPr>
      </w:pPr>
    </w:p>
    <w:p w:rsidR="00A21397" w:rsidRPr="00FA61C4" w:rsidRDefault="00A21397" w:rsidP="00A21397">
      <w:pPr>
        <w:spacing w:before="6" w:line="200" w:lineRule="exact"/>
        <w:rPr>
          <w:rFonts w:ascii="Times New Roman" w:hAnsi="Times New Roman"/>
        </w:rPr>
      </w:pPr>
    </w:p>
    <w:p w:rsidR="00A21397" w:rsidRDefault="00A21397" w:rsidP="00A21397">
      <w:pPr>
        <w:tabs>
          <w:tab w:val="left" w:pos="4860"/>
        </w:tabs>
        <w:spacing w:after="0" w:line="320" w:lineRule="exact"/>
        <w:ind w:right="76"/>
        <w:rPr>
          <w:rFonts w:ascii="Times New Roman" w:eastAsia="Times New Roman" w:hAnsi="Times New Roman"/>
          <w:b/>
          <w:spacing w:val="-1"/>
          <w:sz w:val="28"/>
          <w:szCs w:val="28"/>
        </w:rPr>
      </w:pPr>
      <w:r w:rsidRPr="00FA61C4">
        <w:rPr>
          <w:rFonts w:ascii="Times New Roman" w:eastAsia="Times New Roman" w:hAnsi="Times New Roman"/>
          <w:b/>
          <w:spacing w:val="-1"/>
          <w:sz w:val="28"/>
          <w:szCs w:val="28"/>
        </w:rPr>
        <w:t>PR</w:t>
      </w:r>
      <w:r w:rsidRPr="00205469">
        <w:rPr>
          <w:rFonts w:ascii="Times New Roman" w:eastAsia="Times New Roman" w:hAnsi="Times New Roman"/>
          <w:b/>
          <w:spacing w:val="-1"/>
          <w:sz w:val="28"/>
          <w:szCs w:val="28"/>
        </w:rPr>
        <w:t>OG</w:t>
      </w:r>
      <w:r w:rsidRPr="00FA61C4">
        <w:rPr>
          <w:rFonts w:ascii="Times New Roman" w:eastAsia="Times New Roman" w:hAnsi="Times New Roman"/>
          <w:b/>
          <w:spacing w:val="-1"/>
          <w:sz w:val="28"/>
          <w:szCs w:val="28"/>
        </w:rPr>
        <w:t>RA</w:t>
      </w:r>
      <w:r w:rsidRPr="00205469">
        <w:rPr>
          <w:rFonts w:ascii="Times New Roman" w:eastAsia="Times New Roman" w:hAnsi="Times New Roman"/>
          <w:b/>
          <w:spacing w:val="-1"/>
          <w:sz w:val="28"/>
          <w:szCs w:val="28"/>
        </w:rPr>
        <w:t>M</w:t>
      </w:r>
      <w:r w:rsidRPr="00FA61C4">
        <w:rPr>
          <w:rFonts w:ascii="Times New Roman" w:eastAsia="Times New Roman" w:hAnsi="Times New Roman"/>
          <w:b/>
          <w:spacing w:val="-1"/>
          <w:sz w:val="28"/>
          <w:szCs w:val="28"/>
        </w:rPr>
        <w:t xml:space="preserve"> </w:t>
      </w:r>
      <w:r w:rsidRPr="00205469">
        <w:rPr>
          <w:rFonts w:ascii="Times New Roman" w:eastAsia="Times New Roman" w:hAnsi="Times New Roman"/>
          <w:b/>
          <w:spacing w:val="-1"/>
          <w:sz w:val="28"/>
          <w:szCs w:val="28"/>
        </w:rPr>
        <w:t>STU</w:t>
      </w:r>
      <w:r w:rsidRPr="00FA61C4">
        <w:rPr>
          <w:rFonts w:ascii="Times New Roman" w:eastAsia="Times New Roman" w:hAnsi="Times New Roman"/>
          <w:b/>
          <w:spacing w:val="-1"/>
          <w:sz w:val="28"/>
          <w:szCs w:val="28"/>
        </w:rPr>
        <w:t>D</w:t>
      </w:r>
      <w:r w:rsidRPr="00205469">
        <w:rPr>
          <w:rFonts w:ascii="Times New Roman" w:eastAsia="Times New Roman" w:hAnsi="Times New Roman"/>
          <w:b/>
          <w:spacing w:val="-1"/>
          <w:sz w:val="28"/>
          <w:szCs w:val="28"/>
        </w:rPr>
        <w:t xml:space="preserve">I S1 </w:t>
      </w:r>
      <w:r w:rsidRPr="00FA61C4">
        <w:rPr>
          <w:rFonts w:ascii="Times New Roman" w:eastAsia="Times New Roman" w:hAnsi="Times New Roman"/>
          <w:b/>
          <w:spacing w:val="-1"/>
          <w:sz w:val="28"/>
          <w:szCs w:val="28"/>
        </w:rPr>
        <w:t>MANA</w:t>
      </w:r>
      <w:r w:rsidRPr="00205469">
        <w:rPr>
          <w:rFonts w:ascii="Times New Roman" w:eastAsia="Times New Roman" w:hAnsi="Times New Roman"/>
          <w:b/>
          <w:spacing w:val="-1"/>
          <w:sz w:val="28"/>
          <w:szCs w:val="28"/>
        </w:rPr>
        <w:t>JE</w:t>
      </w:r>
      <w:r w:rsidRPr="00FA61C4">
        <w:rPr>
          <w:rFonts w:ascii="Times New Roman" w:eastAsia="Times New Roman" w:hAnsi="Times New Roman"/>
          <w:b/>
          <w:spacing w:val="-1"/>
          <w:sz w:val="28"/>
          <w:szCs w:val="28"/>
        </w:rPr>
        <w:t>M</w:t>
      </w:r>
      <w:r w:rsidRPr="00205469">
        <w:rPr>
          <w:rFonts w:ascii="Times New Roman" w:eastAsia="Times New Roman" w:hAnsi="Times New Roman"/>
          <w:b/>
          <w:spacing w:val="-1"/>
          <w:sz w:val="28"/>
          <w:szCs w:val="28"/>
        </w:rPr>
        <w:t>EN</w:t>
      </w:r>
    </w:p>
    <w:p w:rsidR="00A21397" w:rsidRPr="00205469" w:rsidRDefault="00A21397" w:rsidP="00A21397">
      <w:pPr>
        <w:tabs>
          <w:tab w:val="left" w:pos="4860"/>
        </w:tabs>
        <w:spacing w:after="0" w:line="320" w:lineRule="exact"/>
        <w:ind w:right="76"/>
        <w:rPr>
          <w:rFonts w:ascii="Times New Roman" w:eastAsia="Times New Roman" w:hAnsi="Times New Roman"/>
          <w:b/>
          <w:spacing w:val="-1"/>
          <w:sz w:val="28"/>
          <w:szCs w:val="28"/>
        </w:rPr>
      </w:pPr>
      <w:r>
        <w:rPr>
          <w:rFonts w:ascii="Times New Roman" w:eastAsia="Times New Roman" w:hAnsi="Times New Roman"/>
          <w:b/>
          <w:spacing w:val="-1"/>
          <w:sz w:val="28"/>
          <w:szCs w:val="28"/>
        </w:rPr>
        <w:t>MANAJEMEN SUMBER DAYA MANUSIA</w:t>
      </w:r>
      <w:r w:rsidRPr="00205469">
        <w:rPr>
          <w:rFonts w:ascii="Times New Roman" w:eastAsia="Times New Roman" w:hAnsi="Times New Roman"/>
          <w:b/>
          <w:spacing w:val="-1"/>
          <w:sz w:val="28"/>
          <w:szCs w:val="28"/>
        </w:rPr>
        <w:t xml:space="preserve"> </w:t>
      </w:r>
    </w:p>
    <w:p w:rsidR="00A21397" w:rsidRPr="00FA61C4" w:rsidRDefault="00A21397" w:rsidP="00A21397">
      <w:pPr>
        <w:tabs>
          <w:tab w:val="left" w:pos="4860"/>
        </w:tabs>
        <w:spacing w:after="0" w:line="320" w:lineRule="exact"/>
        <w:ind w:right="76"/>
        <w:rPr>
          <w:rFonts w:ascii="Times New Roman" w:eastAsia="Times New Roman" w:hAnsi="Times New Roman"/>
          <w:b/>
          <w:sz w:val="28"/>
          <w:szCs w:val="28"/>
        </w:rPr>
      </w:pPr>
      <w:r w:rsidRPr="00FA61C4">
        <w:rPr>
          <w:rFonts w:ascii="Times New Roman" w:eastAsia="Times New Roman" w:hAnsi="Times New Roman"/>
          <w:b/>
          <w:spacing w:val="1"/>
          <w:sz w:val="28"/>
          <w:szCs w:val="28"/>
        </w:rPr>
        <w:t>J</w:t>
      </w:r>
      <w:r w:rsidRPr="00FA61C4">
        <w:rPr>
          <w:rFonts w:ascii="Times New Roman" w:eastAsia="Times New Roman" w:hAnsi="Times New Roman"/>
          <w:b/>
          <w:spacing w:val="-1"/>
          <w:sz w:val="28"/>
          <w:szCs w:val="28"/>
        </w:rPr>
        <w:t>URU</w:t>
      </w:r>
      <w:r w:rsidRPr="00FA61C4">
        <w:rPr>
          <w:rFonts w:ascii="Times New Roman" w:eastAsia="Times New Roman" w:hAnsi="Times New Roman"/>
          <w:b/>
          <w:sz w:val="28"/>
          <w:szCs w:val="28"/>
        </w:rPr>
        <w:t>S</w:t>
      </w:r>
      <w:r w:rsidRPr="00FA61C4">
        <w:rPr>
          <w:rFonts w:ascii="Times New Roman" w:eastAsia="Times New Roman" w:hAnsi="Times New Roman"/>
          <w:b/>
          <w:spacing w:val="-1"/>
          <w:sz w:val="28"/>
          <w:szCs w:val="28"/>
        </w:rPr>
        <w:t>A</w:t>
      </w:r>
      <w:r w:rsidRPr="00FA61C4">
        <w:rPr>
          <w:rFonts w:ascii="Times New Roman" w:eastAsia="Times New Roman" w:hAnsi="Times New Roman"/>
          <w:b/>
          <w:sz w:val="28"/>
          <w:szCs w:val="28"/>
        </w:rPr>
        <w:t>N</w:t>
      </w:r>
      <w:r w:rsidRPr="00FA61C4">
        <w:rPr>
          <w:rFonts w:ascii="Times New Roman" w:eastAsia="Times New Roman" w:hAnsi="Times New Roman"/>
          <w:b/>
          <w:spacing w:val="-1"/>
          <w:sz w:val="28"/>
          <w:szCs w:val="28"/>
        </w:rPr>
        <w:t xml:space="preserve"> </w:t>
      </w:r>
      <w:r w:rsidRPr="00FA61C4">
        <w:rPr>
          <w:rFonts w:ascii="Times New Roman" w:eastAsia="Times New Roman" w:hAnsi="Times New Roman"/>
          <w:b/>
          <w:spacing w:val="-2"/>
          <w:sz w:val="28"/>
          <w:szCs w:val="28"/>
        </w:rPr>
        <w:t>M</w:t>
      </w:r>
      <w:r w:rsidRPr="00FA61C4">
        <w:rPr>
          <w:rFonts w:ascii="Times New Roman" w:eastAsia="Times New Roman" w:hAnsi="Times New Roman"/>
          <w:b/>
          <w:spacing w:val="-1"/>
          <w:sz w:val="28"/>
          <w:szCs w:val="28"/>
        </w:rPr>
        <w:t>A</w:t>
      </w:r>
      <w:r w:rsidRPr="00FA61C4">
        <w:rPr>
          <w:rFonts w:ascii="Times New Roman" w:eastAsia="Times New Roman" w:hAnsi="Times New Roman"/>
          <w:b/>
          <w:spacing w:val="1"/>
          <w:sz w:val="28"/>
          <w:szCs w:val="28"/>
        </w:rPr>
        <w:t>N</w:t>
      </w:r>
      <w:r w:rsidRPr="00FA61C4">
        <w:rPr>
          <w:rFonts w:ascii="Times New Roman" w:eastAsia="Times New Roman" w:hAnsi="Times New Roman"/>
          <w:b/>
          <w:spacing w:val="-1"/>
          <w:sz w:val="28"/>
          <w:szCs w:val="28"/>
        </w:rPr>
        <w:t>A</w:t>
      </w:r>
      <w:r w:rsidRPr="00FA61C4">
        <w:rPr>
          <w:rFonts w:ascii="Times New Roman" w:eastAsia="Times New Roman" w:hAnsi="Times New Roman"/>
          <w:b/>
          <w:spacing w:val="1"/>
          <w:sz w:val="28"/>
          <w:szCs w:val="28"/>
        </w:rPr>
        <w:t>J</w:t>
      </w:r>
      <w:r w:rsidRPr="00FA61C4">
        <w:rPr>
          <w:rFonts w:ascii="Times New Roman" w:eastAsia="Times New Roman" w:hAnsi="Times New Roman"/>
          <w:b/>
          <w:sz w:val="28"/>
          <w:szCs w:val="28"/>
        </w:rPr>
        <w:t>E</w:t>
      </w:r>
      <w:r w:rsidRPr="00FA61C4">
        <w:rPr>
          <w:rFonts w:ascii="Times New Roman" w:eastAsia="Times New Roman" w:hAnsi="Times New Roman"/>
          <w:b/>
          <w:spacing w:val="-1"/>
          <w:sz w:val="28"/>
          <w:szCs w:val="28"/>
        </w:rPr>
        <w:t>M</w:t>
      </w:r>
      <w:r w:rsidRPr="00FA61C4">
        <w:rPr>
          <w:rFonts w:ascii="Times New Roman" w:eastAsia="Times New Roman" w:hAnsi="Times New Roman"/>
          <w:b/>
          <w:sz w:val="28"/>
          <w:szCs w:val="28"/>
        </w:rPr>
        <w:t xml:space="preserve">EN </w:t>
      </w:r>
    </w:p>
    <w:p w:rsidR="00A21397" w:rsidRDefault="00A21397" w:rsidP="00A21397">
      <w:pPr>
        <w:tabs>
          <w:tab w:val="left" w:pos="4860"/>
        </w:tabs>
        <w:spacing w:after="0" w:line="320" w:lineRule="exact"/>
        <w:ind w:right="2866"/>
        <w:rPr>
          <w:rFonts w:ascii="Times New Roman" w:eastAsia="Times New Roman" w:hAnsi="Times New Roman"/>
          <w:b/>
          <w:sz w:val="28"/>
          <w:szCs w:val="28"/>
        </w:rPr>
      </w:pPr>
      <w:r w:rsidRPr="00FA61C4">
        <w:rPr>
          <w:rFonts w:ascii="Times New Roman" w:eastAsia="Times New Roman" w:hAnsi="Times New Roman"/>
          <w:b/>
          <w:spacing w:val="-1"/>
          <w:sz w:val="28"/>
          <w:szCs w:val="28"/>
        </w:rPr>
        <w:t>FA</w:t>
      </w:r>
      <w:r w:rsidRPr="00FA61C4">
        <w:rPr>
          <w:rFonts w:ascii="Times New Roman" w:eastAsia="Times New Roman" w:hAnsi="Times New Roman"/>
          <w:b/>
          <w:sz w:val="28"/>
          <w:szCs w:val="28"/>
        </w:rPr>
        <w:t>K</w:t>
      </w:r>
      <w:r w:rsidRPr="00FA61C4">
        <w:rPr>
          <w:rFonts w:ascii="Times New Roman" w:eastAsia="Times New Roman" w:hAnsi="Times New Roman"/>
          <w:b/>
          <w:spacing w:val="-1"/>
          <w:sz w:val="28"/>
          <w:szCs w:val="28"/>
        </w:rPr>
        <w:t>U</w:t>
      </w:r>
      <w:r w:rsidRPr="00FA61C4">
        <w:rPr>
          <w:rFonts w:ascii="Times New Roman" w:eastAsia="Times New Roman" w:hAnsi="Times New Roman"/>
          <w:b/>
          <w:sz w:val="28"/>
          <w:szCs w:val="28"/>
        </w:rPr>
        <w:t>LT</w:t>
      </w:r>
      <w:r w:rsidRPr="00FA61C4">
        <w:rPr>
          <w:rFonts w:ascii="Times New Roman" w:eastAsia="Times New Roman" w:hAnsi="Times New Roman"/>
          <w:b/>
          <w:spacing w:val="-1"/>
          <w:sz w:val="28"/>
          <w:szCs w:val="28"/>
        </w:rPr>
        <w:t>A</w:t>
      </w:r>
      <w:r w:rsidRPr="00FA61C4">
        <w:rPr>
          <w:rFonts w:ascii="Times New Roman" w:eastAsia="Times New Roman" w:hAnsi="Times New Roman"/>
          <w:b/>
          <w:sz w:val="28"/>
          <w:szCs w:val="28"/>
        </w:rPr>
        <w:t>S E</w:t>
      </w:r>
      <w:r w:rsidRPr="00FA61C4">
        <w:rPr>
          <w:rFonts w:ascii="Times New Roman" w:eastAsia="Times New Roman" w:hAnsi="Times New Roman"/>
          <w:b/>
          <w:spacing w:val="-1"/>
          <w:sz w:val="28"/>
          <w:szCs w:val="28"/>
        </w:rPr>
        <w:t>K</w:t>
      </w:r>
      <w:r w:rsidRPr="00FA61C4">
        <w:rPr>
          <w:rFonts w:ascii="Times New Roman" w:eastAsia="Times New Roman" w:hAnsi="Times New Roman"/>
          <w:b/>
          <w:sz w:val="28"/>
          <w:szCs w:val="28"/>
        </w:rPr>
        <w:t>O</w:t>
      </w:r>
      <w:r w:rsidRPr="00FA61C4">
        <w:rPr>
          <w:rFonts w:ascii="Times New Roman" w:eastAsia="Times New Roman" w:hAnsi="Times New Roman"/>
          <w:b/>
          <w:spacing w:val="-1"/>
          <w:sz w:val="28"/>
          <w:szCs w:val="28"/>
        </w:rPr>
        <w:t>N</w:t>
      </w:r>
      <w:r w:rsidRPr="00FA61C4">
        <w:rPr>
          <w:rFonts w:ascii="Times New Roman" w:eastAsia="Times New Roman" w:hAnsi="Times New Roman"/>
          <w:b/>
          <w:sz w:val="28"/>
          <w:szCs w:val="28"/>
        </w:rPr>
        <w:t>O</w:t>
      </w:r>
      <w:r w:rsidRPr="00FA61C4">
        <w:rPr>
          <w:rFonts w:ascii="Times New Roman" w:eastAsia="Times New Roman" w:hAnsi="Times New Roman"/>
          <w:b/>
          <w:spacing w:val="-1"/>
          <w:sz w:val="28"/>
          <w:szCs w:val="28"/>
        </w:rPr>
        <w:t>M</w:t>
      </w:r>
      <w:r w:rsidRPr="00FA61C4">
        <w:rPr>
          <w:rFonts w:ascii="Times New Roman" w:eastAsia="Times New Roman" w:hAnsi="Times New Roman"/>
          <w:b/>
          <w:sz w:val="28"/>
          <w:szCs w:val="28"/>
        </w:rPr>
        <w:t xml:space="preserve">I </w:t>
      </w:r>
    </w:p>
    <w:p w:rsidR="00A21397" w:rsidRPr="00205469" w:rsidRDefault="00A21397" w:rsidP="00A21397">
      <w:pPr>
        <w:tabs>
          <w:tab w:val="left" w:pos="4860"/>
        </w:tabs>
        <w:spacing w:after="0" w:line="320" w:lineRule="exact"/>
        <w:ind w:right="2866"/>
        <w:rPr>
          <w:rFonts w:ascii="Times New Roman" w:eastAsia="Times New Roman" w:hAnsi="Times New Roman"/>
          <w:b/>
          <w:spacing w:val="1"/>
          <w:sz w:val="28"/>
          <w:szCs w:val="28"/>
        </w:rPr>
      </w:pPr>
      <w:r w:rsidRPr="00FA61C4">
        <w:rPr>
          <w:rFonts w:ascii="Times New Roman" w:eastAsia="Times New Roman" w:hAnsi="Times New Roman"/>
          <w:b/>
          <w:spacing w:val="-1"/>
          <w:sz w:val="28"/>
          <w:szCs w:val="28"/>
        </w:rPr>
        <w:t>UN</w:t>
      </w:r>
      <w:r w:rsidRPr="00FA61C4">
        <w:rPr>
          <w:rFonts w:ascii="Times New Roman" w:eastAsia="Times New Roman" w:hAnsi="Times New Roman"/>
          <w:b/>
          <w:spacing w:val="1"/>
          <w:sz w:val="28"/>
          <w:szCs w:val="28"/>
        </w:rPr>
        <w:t>I</w:t>
      </w:r>
      <w:r w:rsidRPr="00FA61C4">
        <w:rPr>
          <w:rFonts w:ascii="Times New Roman" w:eastAsia="Times New Roman" w:hAnsi="Times New Roman"/>
          <w:b/>
          <w:spacing w:val="-1"/>
          <w:sz w:val="28"/>
          <w:szCs w:val="28"/>
        </w:rPr>
        <w:t>V</w:t>
      </w:r>
      <w:r w:rsidRPr="00FA61C4">
        <w:rPr>
          <w:rFonts w:ascii="Times New Roman" w:eastAsia="Times New Roman" w:hAnsi="Times New Roman"/>
          <w:b/>
          <w:sz w:val="28"/>
          <w:szCs w:val="28"/>
        </w:rPr>
        <w:t>E</w:t>
      </w:r>
      <w:r w:rsidRPr="00FA61C4">
        <w:rPr>
          <w:rFonts w:ascii="Times New Roman" w:eastAsia="Times New Roman" w:hAnsi="Times New Roman"/>
          <w:b/>
          <w:spacing w:val="-1"/>
          <w:sz w:val="28"/>
          <w:szCs w:val="28"/>
        </w:rPr>
        <w:t>R</w:t>
      </w:r>
      <w:r w:rsidRPr="00FA61C4">
        <w:rPr>
          <w:rFonts w:ascii="Times New Roman" w:eastAsia="Times New Roman" w:hAnsi="Times New Roman"/>
          <w:b/>
          <w:sz w:val="28"/>
          <w:szCs w:val="28"/>
        </w:rPr>
        <w:t>S</w:t>
      </w:r>
      <w:r w:rsidRPr="00FA61C4">
        <w:rPr>
          <w:rFonts w:ascii="Times New Roman" w:eastAsia="Times New Roman" w:hAnsi="Times New Roman"/>
          <w:b/>
          <w:spacing w:val="1"/>
          <w:sz w:val="28"/>
          <w:szCs w:val="28"/>
        </w:rPr>
        <w:t>I</w:t>
      </w:r>
      <w:r w:rsidRPr="00FA61C4">
        <w:rPr>
          <w:rFonts w:ascii="Times New Roman" w:eastAsia="Times New Roman" w:hAnsi="Times New Roman"/>
          <w:b/>
          <w:sz w:val="28"/>
          <w:szCs w:val="28"/>
        </w:rPr>
        <w:t>T</w:t>
      </w:r>
      <w:r w:rsidRPr="00FA61C4">
        <w:rPr>
          <w:rFonts w:ascii="Times New Roman" w:eastAsia="Times New Roman" w:hAnsi="Times New Roman"/>
          <w:b/>
          <w:spacing w:val="-1"/>
          <w:sz w:val="28"/>
          <w:szCs w:val="28"/>
        </w:rPr>
        <w:t>A</w:t>
      </w:r>
      <w:r w:rsidRPr="00FA61C4">
        <w:rPr>
          <w:rFonts w:ascii="Times New Roman" w:eastAsia="Times New Roman" w:hAnsi="Times New Roman"/>
          <w:b/>
          <w:sz w:val="28"/>
          <w:szCs w:val="28"/>
        </w:rPr>
        <w:t xml:space="preserve">S </w:t>
      </w:r>
      <w:r w:rsidRPr="00FA61C4">
        <w:rPr>
          <w:rFonts w:ascii="Times New Roman" w:eastAsia="Times New Roman" w:hAnsi="Times New Roman"/>
          <w:b/>
          <w:spacing w:val="-2"/>
          <w:sz w:val="28"/>
          <w:szCs w:val="28"/>
        </w:rPr>
        <w:t>N</w:t>
      </w:r>
      <w:r w:rsidRPr="00FA61C4">
        <w:rPr>
          <w:rFonts w:ascii="Times New Roman" w:eastAsia="Times New Roman" w:hAnsi="Times New Roman"/>
          <w:b/>
          <w:sz w:val="28"/>
          <w:szCs w:val="28"/>
        </w:rPr>
        <w:t>EGE</w:t>
      </w:r>
      <w:r w:rsidRPr="00FA61C4">
        <w:rPr>
          <w:rFonts w:ascii="Times New Roman" w:eastAsia="Times New Roman" w:hAnsi="Times New Roman"/>
          <w:b/>
          <w:spacing w:val="-1"/>
          <w:sz w:val="28"/>
          <w:szCs w:val="28"/>
        </w:rPr>
        <w:t>R</w:t>
      </w:r>
      <w:r w:rsidRPr="00FA61C4">
        <w:rPr>
          <w:rFonts w:ascii="Times New Roman" w:eastAsia="Times New Roman" w:hAnsi="Times New Roman"/>
          <w:b/>
          <w:sz w:val="28"/>
          <w:szCs w:val="28"/>
        </w:rPr>
        <w:t>I</w:t>
      </w:r>
      <w:r w:rsidRPr="00FA61C4">
        <w:rPr>
          <w:rFonts w:ascii="Times New Roman" w:eastAsia="Times New Roman" w:hAnsi="Times New Roman"/>
          <w:b/>
          <w:spacing w:val="1"/>
          <w:sz w:val="28"/>
          <w:szCs w:val="28"/>
        </w:rPr>
        <w:t xml:space="preserve"> </w:t>
      </w:r>
      <w:r w:rsidRPr="00FA61C4">
        <w:rPr>
          <w:rFonts w:ascii="Times New Roman" w:eastAsia="Times New Roman" w:hAnsi="Times New Roman"/>
          <w:b/>
          <w:sz w:val="28"/>
          <w:szCs w:val="28"/>
        </w:rPr>
        <w:t>JAKARTA</w:t>
      </w:r>
    </w:p>
    <w:p w:rsidR="00A21397" w:rsidRDefault="00A21397" w:rsidP="00A21397">
      <w:pPr>
        <w:tabs>
          <w:tab w:val="left" w:pos="4860"/>
        </w:tabs>
        <w:spacing w:after="0" w:line="320" w:lineRule="exact"/>
        <w:ind w:right="2866"/>
        <w:rPr>
          <w:rFonts w:ascii="Times New Roman" w:eastAsia="Times New Roman" w:hAnsi="Times New Roman"/>
          <w:b/>
          <w:sz w:val="28"/>
          <w:szCs w:val="28"/>
        </w:rPr>
      </w:pPr>
      <w:r>
        <w:rPr>
          <w:rFonts w:ascii="Times New Roman" w:eastAsia="Times New Roman" w:hAnsi="Times New Roman"/>
          <w:b/>
          <w:sz w:val="28"/>
          <w:szCs w:val="28"/>
        </w:rPr>
        <w:t>2017</w:t>
      </w:r>
    </w:p>
    <w:p w:rsidR="00A21397" w:rsidRPr="00985091" w:rsidRDefault="00A21397" w:rsidP="00A21397">
      <w:pPr>
        <w:tabs>
          <w:tab w:val="left" w:pos="3315"/>
        </w:tabs>
        <w:spacing w:before="3" w:after="0" w:line="320" w:lineRule="exact"/>
        <w:rPr>
          <w:rFonts w:ascii="Times New Roman" w:eastAsia="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703296" behindDoc="0" locked="0" layoutInCell="1" allowOverlap="1" wp14:anchorId="52877F55" wp14:editId="332CD418">
                <wp:simplePos x="0" y="0"/>
                <wp:positionH relativeFrom="column">
                  <wp:posOffset>2407920</wp:posOffset>
                </wp:positionH>
                <wp:positionV relativeFrom="paragraph">
                  <wp:posOffset>750570</wp:posOffset>
                </wp:positionV>
                <wp:extent cx="257175" cy="3048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5717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F00E0" id="Rectangle 42" o:spid="_x0000_s1026" style="position:absolute;margin-left:189.6pt;margin-top:59.1pt;width:20.25pt;height:2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" fillcolor="white [3212]" strokecolor="white [3212]" strokeweight="1pt"/>
            </w:pict>
          </mc:Fallback>
        </mc:AlternateContent>
      </w:r>
      <w:r>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59D16BFE" wp14:editId="5228CFDB">
                <wp:simplePos x="0" y="0"/>
                <wp:positionH relativeFrom="column">
                  <wp:posOffset>2407920</wp:posOffset>
                </wp:positionH>
                <wp:positionV relativeFrom="paragraph">
                  <wp:posOffset>420370</wp:posOffset>
                </wp:positionV>
                <wp:extent cx="180975" cy="1333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18097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AF729" id="Rectangle 43" o:spid="_x0000_s1026" style="position:absolute;margin-left:189.6pt;margin-top:33.1pt;width:14.25pt;height:1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" fillcolor="white [3212]" strokecolor="white [3212]" strokeweight="1pt"/>
            </w:pict>
          </mc:Fallback>
        </mc:AlternateContent>
      </w:r>
      <w:r>
        <w:rPr>
          <w:rFonts w:ascii="Times New Roman" w:hAnsi="Times New Roman"/>
          <w:sz w:val="28"/>
          <w:szCs w:val="28"/>
        </w:rPr>
        <w:br w:type="page"/>
      </w:r>
      <w:r w:rsidR="00694FC1">
        <w:rPr>
          <w:rFonts w:ascii="Times New Roman" w:eastAsia="Times New Roman" w:hAnsi="Times New Roman"/>
          <w:b/>
          <w:noProof/>
          <w:spacing w:val="-1"/>
          <w:sz w:val="28"/>
          <w:szCs w:val="28"/>
        </w:rPr>
        <w:lastRenderedPageBreak/>
        <mc:AlternateContent>
          <mc:Choice Requires="wps">
            <w:drawing>
              <wp:anchor distT="0" distB="0" distL="114300" distR="114300" simplePos="0" relativeHeight="251711488" behindDoc="0" locked="0" layoutInCell="1" allowOverlap="1" wp14:anchorId="2947CAE5" wp14:editId="423F6A1D">
                <wp:simplePos x="0" y="0"/>
                <wp:positionH relativeFrom="column">
                  <wp:posOffset>4772025</wp:posOffset>
                </wp:positionH>
                <wp:positionV relativeFrom="paragraph">
                  <wp:posOffset>-1115060</wp:posOffset>
                </wp:positionV>
                <wp:extent cx="514350" cy="3905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514350" cy="3905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CEA66" id="Rectangle 55" o:spid="_x0000_s1026" style="position:absolute;margin-left:375.75pt;margin-top:-87.8pt;width:40.5pt;height:30.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" fillcolor="white [3212]" strokecolor="white [3212]" strokeweight="1pt"/>
            </w:pict>
          </mc:Fallback>
        </mc:AlternateContent>
      </w:r>
      <w:r w:rsidRPr="00985091">
        <w:rPr>
          <w:rFonts w:ascii="Times New Roman" w:eastAsia="Times New Roman" w:hAnsi="Times New Roman"/>
          <w:b/>
          <w:sz w:val="28"/>
          <w:szCs w:val="28"/>
        </w:rPr>
        <w:t xml:space="preserve">THE </w:t>
      </w:r>
      <w:r w:rsidRPr="00985091">
        <w:rPr>
          <w:rFonts w:ascii="Times New Roman" w:eastAsia="Times New Roman" w:hAnsi="Times New Roman"/>
          <w:b/>
          <w:spacing w:val="1"/>
          <w:sz w:val="28"/>
          <w:szCs w:val="28"/>
        </w:rPr>
        <w:t>I</w:t>
      </w:r>
      <w:r w:rsidRPr="00985091">
        <w:rPr>
          <w:rFonts w:ascii="Times New Roman" w:eastAsia="Times New Roman" w:hAnsi="Times New Roman"/>
          <w:b/>
          <w:spacing w:val="-1"/>
          <w:sz w:val="28"/>
          <w:szCs w:val="28"/>
        </w:rPr>
        <w:t>NF</w:t>
      </w:r>
      <w:r w:rsidRPr="00985091">
        <w:rPr>
          <w:rFonts w:ascii="Times New Roman" w:eastAsia="Times New Roman" w:hAnsi="Times New Roman"/>
          <w:b/>
          <w:sz w:val="28"/>
          <w:szCs w:val="28"/>
        </w:rPr>
        <w:t>L</w:t>
      </w:r>
      <w:r w:rsidRPr="00985091">
        <w:rPr>
          <w:rFonts w:ascii="Times New Roman" w:eastAsia="Times New Roman" w:hAnsi="Times New Roman"/>
          <w:b/>
          <w:spacing w:val="-1"/>
          <w:sz w:val="28"/>
          <w:szCs w:val="28"/>
        </w:rPr>
        <w:t>U</w:t>
      </w:r>
      <w:r w:rsidRPr="00985091">
        <w:rPr>
          <w:rFonts w:ascii="Times New Roman" w:eastAsia="Times New Roman" w:hAnsi="Times New Roman"/>
          <w:b/>
          <w:sz w:val="28"/>
          <w:szCs w:val="28"/>
        </w:rPr>
        <w:t>E</w:t>
      </w:r>
      <w:r w:rsidRPr="00985091">
        <w:rPr>
          <w:rFonts w:ascii="Times New Roman" w:eastAsia="Times New Roman" w:hAnsi="Times New Roman"/>
          <w:b/>
          <w:spacing w:val="-1"/>
          <w:sz w:val="28"/>
          <w:szCs w:val="28"/>
        </w:rPr>
        <w:t>NC</w:t>
      </w:r>
      <w:r w:rsidRPr="00985091">
        <w:rPr>
          <w:rFonts w:ascii="Times New Roman" w:eastAsia="Times New Roman" w:hAnsi="Times New Roman"/>
          <w:b/>
          <w:sz w:val="28"/>
          <w:szCs w:val="28"/>
        </w:rPr>
        <w:t xml:space="preserve">E OF </w:t>
      </w:r>
      <w:r w:rsidRPr="00985091">
        <w:rPr>
          <w:rFonts w:ascii="Times New Roman" w:eastAsia="Times New Roman" w:hAnsi="Times New Roman"/>
          <w:b/>
          <w:sz w:val="28"/>
          <w:szCs w:val="28"/>
          <w:lang w:val="en"/>
        </w:rPr>
        <w:t>INTERPERSONAL COMMUNICATION AND WORK ENVIRONMENT TOWARD WORKING MOTIVATION</w:t>
      </w:r>
      <w:r w:rsidRPr="00985091">
        <w:rPr>
          <w:rFonts w:ascii="Times New Roman" w:eastAsia="Times New Roman" w:hAnsi="Times New Roman"/>
          <w:sz w:val="20"/>
          <w:szCs w:val="20"/>
          <w:lang w:val="en"/>
        </w:rPr>
        <w:t xml:space="preserve"> </w:t>
      </w:r>
      <w:r w:rsidRPr="00985091">
        <w:rPr>
          <w:rFonts w:ascii="Times New Roman" w:eastAsia="Times New Roman" w:hAnsi="Times New Roman"/>
          <w:b/>
          <w:sz w:val="28"/>
          <w:szCs w:val="28"/>
        </w:rPr>
        <w:t xml:space="preserve">STAFF OF </w:t>
      </w:r>
      <w:r>
        <w:rPr>
          <w:rFonts w:ascii="Times New Roman" w:eastAsia="Times New Roman" w:hAnsi="Times New Roman"/>
          <w:b/>
          <w:sz w:val="28"/>
          <w:szCs w:val="28"/>
          <w:lang w:val="en"/>
        </w:rPr>
        <w:t xml:space="preserve">YOUTH, </w:t>
      </w:r>
      <w:r w:rsidR="00443A56">
        <w:rPr>
          <w:rFonts w:ascii="Times New Roman" w:eastAsia="Times New Roman" w:hAnsi="Times New Roman"/>
          <w:b/>
          <w:sz w:val="28"/>
          <w:szCs w:val="28"/>
          <w:lang w:val="en"/>
        </w:rPr>
        <w:t>SPORT</w:t>
      </w:r>
      <w:r>
        <w:rPr>
          <w:rFonts w:ascii="Times New Roman" w:eastAsia="Times New Roman" w:hAnsi="Times New Roman"/>
          <w:b/>
          <w:sz w:val="28"/>
          <w:szCs w:val="28"/>
          <w:lang w:val="en"/>
        </w:rPr>
        <w:t xml:space="preserve">, </w:t>
      </w:r>
      <w:r w:rsidRPr="00985091">
        <w:rPr>
          <w:rFonts w:ascii="Times New Roman" w:eastAsia="Times New Roman" w:hAnsi="Times New Roman"/>
          <w:b/>
          <w:sz w:val="28"/>
          <w:szCs w:val="28"/>
          <w:lang w:val="en"/>
        </w:rPr>
        <w:t xml:space="preserve">CULTURE, AND TOURISM DEPARTMENT </w:t>
      </w:r>
      <w:r w:rsidR="00AD00C1">
        <w:rPr>
          <w:rFonts w:ascii="Times New Roman" w:eastAsia="Times New Roman" w:hAnsi="Times New Roman"/>
          <w:b/>
          <w:sz w:val="28"/>
          <w:szCs w:val="28"/>
        </w:rPr>
        <w:t>OF</w:t>
      </w:r>
      <w:r w:rsidRPr="00985091">
        <w:rPr>
          <w:rFonts w:ascii="Times New Roman" w:eastAsia="Times New Roman" w:hAnsi="Times New Roman"/>
          <w:b/>
          <w:sz w:val="28"/>
          <w:szCs w:val="28"/>
        </w:rPr>
        <w:t xml:space="preserve"> BEKASI CITY</w:t>
      </w:r>
    </w:p>
    <w:p w:rsidR="00A21397" w:rsidRDefault="00A21397" w:rsidP="00A21397">
      <w:pPr>
        <w:spacing w:before="28" w:after="0" w:line="320" w:lineRule="exact"/>
        <w:ind w:left="588" w:right="172"/>
        <w:rPr>
          <w:rFonts w:ascii="Times New Roman" w:eastAsia="Times New Roman" w:hAnsi="Times New Roman"/>
          <w:b/>
          <w:sz w:val="28"/>
          <w:szCs w:val="28"/>
        </w:rPr>
      </w:pPr>
    </w:p>
    <w:p w:rsidR="00A21397" w:rsidRDefault="00A21397" w:rsidP="00A21397">
      <w:pPr>
        <w:spacing w:before="28" w:after="0" w:line="320" w:lineRule="exact"/>
        <w:ind w:left="588" w:right="172"/>
        <w:rPr>
          <w:rFonts w:ascii="Times New Roman" w:eastAsia="Times New Roman" w:hAnsi="Times New Roman"/>
          <w:b/>
          <w:sz w:val="28"/>
          <w:szCs w:val="28"/>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80" w:lineRule="exact"/>
        <w:rPr>
          <w:rFonts w:ascii="Times New Roman" w:eastAsia="Times New Roman" w:hAnsi="Times New Roman"/>
          <w:sz w:val="28"/>
          <w:szCs w:val="28"/>
        </w:rPr>
      </w:pPr>
    </w:p>
    <w:p w:rsidR="00A21397" w:rsidRDefault="00A21397" w:rsidP="00A21397">
      <w:pPr>
        <w:spacing w:after="0" w:line="260" w:lineRule="exact"/>
        <w:rPr>
          <w:rFonts w:ascii="Times New Roman" w:eastAsia="Times New Roman" w:hAnsi="Times New Roman"/>
          <w:b/>
          <w:sz w:val="24"/>
          <w:szCs w:val="24"/>
        </w:rPr>
      </w:pPr>
      <w:r>
        <w:rPr>
          <w:rFonts w:ascii="Times New Roman" w:eastAsia="Times New Roman" w:hAnsi="Times New Roman"/>
          <w:b/>
          <w:sz w:val="24"/>
          <w:szCs w:val="24"/>
        </w:rPr>
        <w:t>SATYA YOGA PRATAMA</w:t>
      </w:r>
    </w:p>
    <w:p w:rsidR="00A21397" w:rsidRPr="00FA61C4" w:rsidRDefault="00A21397" w:rsidP="00A21397">
      <w:pPr>
        <w:spacing w:after="0" w:line="260" w:lineRule="exact"/>
        <w:rPr>
          <w:rFonts w:ascii="Times New Roman" w:hAnsi="Times New Roman"/>
          <w:sz w:val="24"/>
          <w:szCs w:val="24"/>
        </w:rPr>
      </w:pPr>
      <w:r>
        <w:rPr>
          <w:rFonts w:ascii="Times New Roman" w:eastAsia="Times New Roman" w:hAnsi="Times New Roman"/>
          <w:b/>
          <w:sz w:val="24"/>
          <w:szCs w:val="24"/>
        </w:rPr>
        <w:t>8215120520</w:t>
      </w:r>
    </w:p>
    <w:p w:rsidR="00A21397" w:rsidRPr="00985091" w:rsidRDefault="00A21397" w:rsidP="00A21397">
      <w:pPr>
        <w:spacing w:before="8" w:after="0" w:line="180" w:lineRule="exact"/>
        <w:rPr>
          <w:rFonts w:ascii="Times New Roman" w:eastAsia="Times New Roman" w:hAnsi="Times New Roman"/>
          <w:sz w:val="19"/>
          <w:szCs w:val="19"/>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40" w:lineRule="auto"/>
        <w:ind w:left="3214"/>
        <w:rPr>
          <w:rFonts w:ascii="Times New Roman" w:eastAsia="Times New Roman" w:hAnsi="Times New Roman"/>
          <w:sz w:val="20"/>
          <w:szCs w:val="20"/>
        </w:rPr>
      </w:pPr>
      <w:r w:rsidRPr="00FA61C4">
        <w:rPr>
          <w:rFonts w:ascii="Times New Roman" w:hAnsi="Times New Roman"/>
          <w:noProof/>
        </w:rPr>
        <w:drawing>
          <wp:anchor distT="0" distB="0" distL="114300" distR="114300" simplePos="0" relativeHeight="251702272" behindDoc="1" locked="0" layoutInCell="1" allowOverlap="1" wp14:anchorId="02BAE392" wp14:editId="56B917CD">
            <wp:simplePos x="0" y="0"/>
            <wp:positionH relativeFrom="margin">
              <wp:posOffset>1795780</wp:posOffset>
            </wp:positionH>
            <wp:positionV relativeFrom="margin">
              <wp:posOffset>2511425</wp:posOffset>
            </wp:positionV>
            <wp:extent cx="1439545" cy="1453515"/>
            <wp:effectExtent l="0" t="0" r="825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before="12" w:after="0" w:line="220" w:lineRule="exact"/>
        <w:rPr>
          <w:rFonts w:ascii="Times New Roman" w:eastAsia="Times New Roman" w:hAnsi="Times New Roman"/>
        </w:rPr>
      </w:pPr>
    </w:p>
    <w:p w:rsidR="00A21397" w:rsidRDefault="00A21397" w:rsidP="00A21397">
      <w:pPr>
        <w:spacing w:before="29" w:after="0" w:line="240" w:lineRule="auto"/>
        <w:rPr>
          <w:rFonts w:ascii="Times New Roman" w:eastAsia="Times New Roman" w:hAnsi="Times New Roman"/>
          <w:b/>
          <w:spacing w:val="1"/>
          <w:sz w:val="24"/>
          <w:szCs w:val="24"/>
        </w:rPr>
      </w:pPr>
    </w:p>
    <w:p w:rsidR="00A21397" w:rsidRDefault="00A21397" w:rsidP="00A21397">
      <w:pPr>
        <w:spacing w:before="29" w:after="0" w:line="240" w:lineRule="auto"/>
        <w:rPr>
          <w:rFonts w:ascii="Times New Roman" w:eastAsia="Times New Roman" w:hAnsi="Times New Roman"/>
          <w:b/>
          <w:spacing w:val="1"/>
          <w:sz w:val="24"/>
          <w:szCs w:val="24"/>
        </w:rPr>
      </w:pPr>
    </w:p>
    <w:p w:rsidR="00A21397" w:rsidRDefault="00A21397" w:rsidP="00A21397">
      <w:pPr>
        <w:spacing w:before="29" w:after="0" w:line="240" w:lineRule="auto"/>
        <w:rPr>
          <w:rFonts w:ascii="Times New Roman" w:eastAsia="Times New Roman" w:hAnsi="Times New Roman"/>
          <w:b/>
          <w:spacing w:val="1"/>
          <w:sz w:val="24"/>
          <w:szCs w:val="24"/>
        </w:rPr>
      </w:pPr>
    </w:p>
    <w:p w:rsidR="00A21397" w:rsidRDefault="00A21397" w:rsidP="00A21397">
      <w:pPr>
        <w:spacing w:before="29" w:after="0" w:line="240" w:lineRule="auto"/>
        <w:rPr>
          <w:rFonts w:ascii="Times New Roman" w:eastAsia="Times New Roman" w:hAnsi="Times New Roman"/>
          <w:b/>
          <w:spacing w:val="1"/>
          <w:sz w:val="24"/>
          <w:szCs w:val="24"/>
        </w:rPr>
      </w:pPr>
    </w:p>
    <w:p w:rsidR="00A21397" w:rsidRDefault="00A21397" w:rsidP="00A21397">
      <w:pPr>
        <w:spacing w:before="29" w:after="0" w:line="240" w:lineRule="auto"/>
        <w:rPr>
          <w:rFonts w:ascii="Times New Roman" w:eastAsia="Times New Roman" w:hAnsi="Times New Roman"/>
          <w:b/>
          <w:spacing w:val="1"/>
          <w:sz w:val="24"/>
          <w:szCs w:val="24"/>
        </w:rPr>
      </w:pPr>
    </w:p>
    <w:p w:rsidR="00A21397" w:rsidRDefault="00A21397" w:rsidP="00A21397">
      <w:pPr>
        <w:jc w:val="both"/>
        <w:rPr>
          <w:rFonts w:ascii="Times New Roman" w:hAnsi="Times New Roman"/>
          <w:b/>
          <w:sz w:val="24"/>
        </w:rPr>
      </w:pPr>
    </w:p>
    <w:p w:rsidR="00A21397" w:rsidRPr="00FF68EE" w:rsidRDefault="00A21397" w:rsidP="00A21397">
      <w:pPr>
        <w:jc w:val="both"/>
        <w:rPr>
          <w:sz w:val="20"/>
        </w:rPr>
      </w:pPr>
      <w:r w:rsidRPr="00FF68EE">
        <w:rPr>
          <w:rFonts w:ascii="Times New Roman" w:hAnsi="Times New Roman"/>
          <w:b/>
          <w:sz w:val="24"/>
        </w:rPr>
        <w:t xml:space="preserve">Skripsi is Written as a Part of Bachelor Degree in Economics Accomplishment Faculty of Economics </w:t>
      </w:r>
      <w:r>
        <w:rPr>
          <w:rFonts w:ascii="Times New Roman" w:hAnsi="Times New Roman"/>
          <w:b/>
          <w:sz w:val="24"/>
        </w:rPr>
        <w:t>State University of Jakarta</w:t>
      </w:r>
    </w:p>
    <w:p w:rsidR="00A21397" w:rsidRPr="00985091" w:rsidRDefault="00A21397" w:rsidP="00A21397">
      <w:pPr>
        <w:spacing w:before="4" w:after="0" w:line="160" w:lineRule="exact"/>
        <w:rPr>
          <w:rFonts w:ascii="Times New Roman" w:eastAsia="Times New Roman" w:hAnsi="Times New Roman"/>
          <w:sz w:val="17"/>
          <w:szCs w:val="17"/>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Default="00A21397" w:rsidP="00A21397">
      <w:pPr>
        <w:spacing w:after="0" w:line="200" w:lineRule="exact"/>
        <w:rPr>
          <w:rFonts w:ascii="Times New Roman" w:eastAsia="Times New Roman" w:hAnsi="Times New Roman"/>
          <w:sz w:val="20"/>
          <w:szCs w:val="20"/>
        </w:rPr>
      </w:pPr>
    </w:p>
    <w:p w:rsidR="00A21397"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A21397" w:rsidRPr="00985091" w:rsidRDefault="00A21397" w:rsidP="00A21397">
      <w:pPr>
        <w:spacing w:after="0" w:line="200" w:lineRule="exact"/>
        <w:rPr>
          <w:rFonts w:ascii="Times New Roman" w:eastAsia="Times New Roman" w:hAnsi="Times New Roman"/>
          <w:sz w:val="20"/>
          <w:szCs w:val="20"/>
        </w:rPr>
      </w:pPr>
    </w:p>
    <w:p w:rsidR="006B0C21" w:rsidRDefault="00A21397" w:rsidP="00A21397">
      <w:pPr>
        <w:spacing w:after="0" w:line="320" w:lineRule="exact"/>
        <w:ind w:right="17"/>
        <w:rPr>
          <w:rFonts w:ascii="Times New Roman" w:eastAsia="Times New Roman" w:hAnsi="Times New Roman"/>
          <w:b/>
          <w:spacing w:val="-2"/>
          <w:sz w:val="28"/>
          <w:szCs w:val="28"/>
        </w:rPr>
      </w:pPr>
      <w:r w:rsidRPr="00985091">
        <w:rPr>
          <w:rFonts w:ascii="Times New Roman" w:eastAsia="Times New Roman" w:hAnsi="Times New Roman"/>
          <w:b/>
          <w:sz w:val="28"/>
          <w:szCs w:val="28"/>
        </w:rPr>
        <w:t>ST</w:t>
      </w:r>
      <w:r w:rsidRPr="00985091">
        <w:rPr>
          <w:rFonts w:ascii="Times New Roman" w:eastAsia="Times New Roman" w:hAnsi="Times New Roman"/>
          <w:b/>
          <w:spacing w:val="-1"/>
          <w:sz w:val="28"/>
          <w:szCs w:val="28"/>
        </w:rPr>
        <w:t>UD</w:t>
      </w:r>
      <w:r w:rsidRPr="00985091">
        <w:rPr>
          <w:rFonts w:ascii="Times New Roman" w:eastAsia="Times New Roman" w:hAnsi="Times New Roman"/>
          <w:b/>
          <w:sz w:val="28"/>
          <w:szCs w:val="28"/>
        </w:rPr>
        <w:t xml:space="preserve">Y </w:t>
      </w:r>
      <w:r w:rsidRPr="00985091">
        <w:rPr>
          <w:rFonts w:ascii="Times New Roman" w:eastAsia="Times New Roman" w:hAnsi="Times New Roman"/>
          <w:b/>
          <w:spacing w:val="-2"/>
          <w:sz w:val="28"/>
          <w:szCs w:val="28"/>
        </w:rPr>
        <w:t>P</w:t>
      </w:r>
      <w:r w:rsidRPr="00985091">
        <w:rPr>
          <w:rFonts w:ascii="Times New Roman" w:eastAsia="Times New Roman" w:hAnsi="Times New Roman"/>
          <w:b/>
          <w:spacing w:val="-1"/>
          <w:sz w:val="28"/>
          <w:szCs w:val="28"/>
        </w:rPr>
        <w:t>R</w:t>
      </w:r>
      <w:r w:rsidRPr="00985091">
        <w:rPr>
          <w:rFonts w:ascii="Times New Roman" w:eastAsia="Times New Roman" w:hAnsi="Times New Roman"/>
          <w:b/>
          <w:sz w:val="28"/>
          <w:szCs w:val="28"/>
        </w:rPr>
        <w:t>OG</w:t>
      </w:r>
      <w:r w:rsidRPr="00985091">
        <w:rPr>
          <w:rFonts w:ascii="Times New Roman" w:eastAsia="Times New Roman" w:hAnsi="Times New Roman"/>
          <w:b/>
          <w:spacing w:val="-1"/>
          <w:sz w:val="28"/>
          <w:szCs w:val="28"/>
        </w:rPr>
        <w:t>R</w:t>
      </w:r>
      <w:r w:rsidRPr="00985091">
        <w:rPr>
          <w:rFonts w:ascii="Times New Roman" w:eastAsia="Times New Roman" w:hAnsi="Times New Roman"/>
          <w:b/>
          <w:spacing w:val="1"/>
          <w:sz w:val="28"/>
          <w:szCs w:val="28"/>
        </w:rPr>
        <w:t>A</w:t>
      </w:r>
      <w:r w:rsidRPr="00985091">
        <w:rPr>
          <w:rFonts w:ascii="Times New Roman" w:eastAsia="Times New Roman" w:hAnsi="Times New Roman"/>
          <w:b/>
          <w:sz w:val="28"/>
          <w:szCs w:val="28"/>
        </w:rPr>
        <w:t>M OF</w:t>
      </w:r>
      <w:r w:rsidRPr="00985091">
        <w:rPr>
          <w:rFonts w:ascii="Times New Roman" w:eastAsia="Times New Roman" w:hAnsi="Times New Roman"/>
          <w:b/>
          <w:spacing w:val="-2"/>
          <w:sz w:val="28"/>
          <w:szCs w:val="28"/>
        </w:rPr>
        <w:t xml:space="preserve"> </w:t>
      </w:r>
      <w:r w:rsidR="00F808F5">
        <w:rPr>
          <w:rFonts w:ascii="Times New Roman" w:eastAsia="Times New Roman" w:hAnsi="Times New Roman"/>
          <w:b/>
          <w:spacing w:val="-2"/>
          <w:sz w:val="28"/>
          <w:szCs w:val="28"/>
        </w:rPr>
        <w:t xml:space="preserve">S1 </w:t>
      </w:r>
      <w:r w:rsidR="006B0C21">
        <w:rPr>
          <w:rFonts w:ascii="Times New Roman" w:eastAsia="Times New Roman" w:hAnsi="Times New Roman"/>
          <w:b/>
          <w:spacing w:val="-2"/>
          <w:sz w:val="28"/>
          <w:szCs w:val="28"/>
        </w:rPr>
        <w:t>MANAGEMENT</w:t>
      </w:r>
    </w:p>
    <w:p w:rsidR="006B0C21" w:rsidRDefault="00A21397" w:rsidP="00A21397">
      <w:pPr>
        <w:spacing w:after="0" w:line="320" w:lineRule="exact"/>
        <w:ind w:right="17"/>
        <w:rPr>
          <w:rFonts w:ascii="Times New Roman" w:eastAsia="Times New Roman" w:hAnsi="Times New Roman"/>
          <w:b/>
          <w:sz w:val="28"/>
          <w:szCs w:val="28"/>
        </w:rPr>
      </w:pPr>
      <w:r>
        <w:rPr>
          <w:rFonts w:ascii="Times New Roman" w:eastAsia="Times New Roman" w:hAnsi="Times New Roman"/>
          <w:b/>
          <w:spacing w:val="-2"/>
          <w:sz w:val="28"/>
          <w:szCs w:val="28"/>
        </w:rPr>
        <w:t xml:space="preserve">HUMAN RESOURCE </w:t>
      </w:r>
      <w:r w:rsidRPr="00985091">
        <w:rPr>
          <w:rFonts w:ascii="Times New Roman" w:eastAsia="Times New Roman" w:hAnsi="Times New Roman"/>
          <w:b/>
          <w:spacing w:val="-2"/>
          <w:sz w:val="28"/>
          <w:szCs w:val="28"/>
        </w:rPr>
        <w:t>M</w:t>
      </w:r>
      <w:r w:rsidRPr="00985091">
        <w:rPr>
          <w:rFonts w:ascii="Times New Roman" w:eastAsia="Times New Roman" w:hAnsi="Times New Roman"/>
          <w:b/>
          <w:spacing w:val="-1"/>
          <w:sz w:val="28"/>
          <w:szCs w:val="28"/>
        </w:rPr>
        <w:t>ANA</w:t>
      </w:r>
      <w:r w:rsidRPr="00985091">
        <w:rPr>
          <w:rFonts w:ascii="Times New Roman" w:eastAsia="Times New Roman" w:hAnsi="Times New Roman"/>
          <w:b/>
          <w:sz w:val="28"/>
          <w:szCs w:val="28"/>
        </w:rPr>
        <w:t>GE</w:t>
      </w:r>
      <w:r w:rsidRPr="00985091">
        <w:rPr>
          <w:rFonts w:ascii="Times New Roman" w:eastAsia="Times New Roman" w:hAnsi="Times New Roman"/>
          <w:b/>
          <w:spacing w:val="1"/>
          <w:sz w:val="28"/>
          <w:szCs w:val="28"/>
        </w:rPr>
        <w:t>M</w:t>
      </w:r>
      <w:r w:rsidRPr="00985091">
        <w:rPr>
          <w:rFonts w:ascii="Times New Roman" w:eastAsia="Times New Roman" w:hAnsi="Times New Roman"/>
          <w:b/>
          <w:sz w:val="28"/>
          <w:szCs w:val="28"/>
        </w:rPr>
        <w:t>E</w:t>
      </w:r>
      <w:r w:rsidRPr="00985091">
        <w:rPr>
          <w:rFonts w:ascii="Times New Roman" w:eastAsia="Times New Roman" w:hAnsi="Times New Roman"/>
          <w:b/>
          <w:spacing w:val="-1"/>
          <w:sz w:val="28"/>
          <w:szCs w:val="28"/>
        </w:rPr>
        <w:t>N</w:t>
      </w:r>
      <w:r w:rsidRPr="00985091">
        <w:rPr>
          <w:rFonts w:ascii="Times New Roman" w:eastAsia="Times New Roman" w:hAnsi="Times New Roman"/>
          <w:b/>
          <w:sz w:val="28"/>
          <w:szCs w:val="28"/>
        </w:rPr>
        <w:t xml:space="preserve">T </w:t>
      </w:r>
    </w:p>
    <w:p w:rsidR="00A21397" w:rsidRDefault="00A21397" w:rsidP="00A21397">
      <w:pPr>
        <w:spacing w:after="0" w:line="320" w:lineRule="exact"/>
        <w:ind w:right="17"/>
        <w:rPr>
          <w:rFonts w:ascii="Times New Roman" w:eastAsia="Times New Roman" w:hAnsi="Times New Roman"/>
          <w:b/>
          <w:sz w:val="28"/>
          <w:szCs w:val="28"/>
        </w:rPr>
      </w:pPr>
      <w:r w:rsidRPr="00985091">
        <w:rPr>
          <w:rFonts w:ascii="Times New Roman" w:eastAsia="Times New Roman" w:hAnsi="Times New Roman"/>
          <w:b/>
          <w:spacing w:val="-1"/>
          <w:sz w:val="28"/>
          <w:szCs w:val="28"/>
        </w:rPr>
        <w:t>D</w:t>
      </w:r>
      <w:r w:rsidRPr="00985091">
        <w:rPr>
          <w:rFonts w:ascii="Times New Roman" w:eastAsia="Times New Roman" w:hAnsi="Times New Roman"/>
          <w:b/>
          <w:sz w:val="28"/>
          <w:szCs w:val="28"/>
        </w:rPr>
        <w:t>E</w:t>
      </w:r>
      <w:r w:rsidRPr="00985091">
        <w:rPr>
          <w:rFonts w:ascii="Times New Roman" w:eastAsia="Times New Roman" w:hAnsi="Times New Roman"/>
          <w:b/>
          <w:spacing w:val="-1"/>
          <w:sz w:val="28"/>
          <w:szCs w:val="28"/>
        </w:rPr>
        <w:t>PAR</w:t>
      </w:r>
      <w:r w:rsidRPr="00985091">
        <w:rPr>
          <w:rFonts w:ascii="Times New Roman" w:eastAsia="Times New Roman" w:hAnsi="Times New Roman"/>
          <w:b/>
          <w:sz w:val="28"/>
          <w:szCs w:val="28"/>
        </w:rPr>
        <w:t>TE</w:t>
      </w:r>
      <w:r w:rsidRPr="00985091">
        <w:rPr>
          <w:rFonts w:ascii="Times New Roman" w:eastAsia="Times New Roman" w:hAnsi="Times New Roman"/>
          <w:b/>
          <w:spacing w:val="-1"/>
          <w:sz w:val="28"/>
          <w:szCs w:val="28"/>
        </w:rPr>
        <w:t>M</w:t>
      </w:r>
      <w:r w:rsidRPr="00985091">
        <w:rPr>
          <w:rFonts w:ascii="Times New Roman" w:eastAsia="Times New Roman" w:hAnsi="Times New Roman"/>
          <w:b/>
          <w:sz w:val="28"/>
          <w:szCs w:val="28"/>
        </w:rPr>
        <w:t>E</w:t>
      </w:r>
      <w:r w:rsidRPr="00985091">
        <w:rPr>
          <w:rFonts w:ascii="Times New Roman" w:eastAsia="Times New Roman" w:hAnsi="Times New Roman"/>
          <w:b/>
          <w:spacing w:val="-1"/>
          <w:sz w:val="28"/>
          <w:szCs w:val="28"/>
        </w:rPr>
        <w:t>N</w:t>
      </w:r>
      <w:r w:rsidRPr="00985091">
        <w:rPr>
          <w:rFonts w:ascii="Times New Roman" w:eastAsia="Times New Roman" w:hAnsi="Times New Roman"/>
          <w:b/>
          <w:sz w:val="28"/>
          <w:szCs w:val="28"/>
        </w:rPr>
        <w:t xml:space="preserve">T OF </w:t>
      </w:r>
      <w:r w:rsidRPr="00985091">
        <w:rPr>
          <w:rFonts w:ascii="Times New Roman" w:eastAsia="Times New Roman" w:hAnsi="Times New Roman"/>
          <w:b/>
          <w:spacing w:val="-2"/>
          <w:sz w:val="28"/>
          <w:szCs w:val="28"/>
        </w:rPr>
        <w:t>M</w:t>
      </w:r>
      <w:r w:rsidRPr="00985091">
        <w:rPr>
          <w:rFonts w:ascii="Times New Roman" w:eastAsia="Times New Roman" w:hAnsi="Times New Roman"/>
          <w:b/>
          <w:spacing w:val="-1"/>
          <w:sz w:val="28"/>
          <w:szCs w:val="28"/>
        </w:rPr>
        <w:t>ANA</w:t>
      </w:r>
      <w:r w:rsidRPr="00985091">
        <w:rPr>
          <w:rFonts w:ascii="Times New Roman" w:eastAsia="Times New Roman" w:hAnsi="Times New Roman"/>
          <w:b/>
          <w:sz w:val="28"/>
          <w:szCs w:val="28"/>
        </w:rPr>
        <w:t>GE</w:t>
      </w:r>
      <w:r w:rsidRPr="00985091">
        <w:rPr>
          <w:rFonts w:ascii="Times New Roman" w:eastAsia="Times New Roman" w:hAnsi="Times New Roman"/>
          <w:b/>
          <w:spacing w:val="-1"/>
          <w:sz w:val="28"/>
          <w:szCs w:val="28"/>
        </w:rPr>
        <w:t>M</w:t>
      </w:r>
      <w:r w:rsidRPr="00985091">
        <w:rPr>
          <w:rFonts w:ascii="Times New Roman" w:eastAsia="Times New Roman" w:hAnsi="Times New Roman"/>
          <w:b/>
          <w:sz w:val="28"/>
          <w:szCs w:val="28"/>
        </w:rPr>
        <w:t>E</w:t>
      </w:r>
      <w:r w:rsidRPr="00985091">
        <w:rPr>
          <w:rFonts w:ascii="Times New Roman" w:eastAsia="Times New Roman" w:hAnsi="Times New Roman"/>
          <w:b/>
          <w:spacing w:val="1"/>
          <w:sz w:val="28"/>
          <w:szCs w:val="28"/>
        </w:rPr>
        <w:t>N</w:t>
      </w:r>
      <w:r w:rsidRPr="00985091">
        <w:rPr>
          <w:rFonts w:ascii="Times New Roman" w:eastAsia="Times New Roman" w:hAnsi="Times New Roman"/>
          <w:b/>
          <w:sz w:val="28"/>
          <w:szCs w:val="28"/>
        </w:rPr>
        <w:t>T</w:t>
      </w:r>
    </w:p>
    <w:p w:rsidR="00A21397" w:rsidRPr="00985091" w:rsidRDefault="00A21397" w:rsidP="00A21397">
      <w:pPr>
        <w:spacing w:after="0" w:line="320" w:lineRule="exact"/>
        <w:ind w:right="17"/>
        <w:rPr>
          <w:rFonts w:ascii="Times New Roman" w:eastAsia="Times New Roman" w:hAnsi="Times New Roman"/>
          <w:sz w:val="28"/>
          <w:szCs w:val="28"/>
        </w:rPr>
      </w:pPr>
      <w:r w:rsidRPr="00985091">
        <w:rPr>
          <w:rFonts w:ascii="Times New Roman" w:eastAsia="Times New Roman" w:hAnsi="Times New Roman"/>
          <w:b/>
          <w:spacing w:val="-1"/>
          <w:sz w:val="28"/>
          <w:szCs w:val="28"/>
        </w:rPr>
        <w:t>FACU</w:t>
      </w:r>
      <w:r w:rsidRPr="00985091">
        <w:rPr>
          <w:rFonts w:ascii="Times New Roman" w:eastAsia="Times New Roman" w:hAnsi="Times New Roman"/>
          <w:b/>
          <w:sz w:val="28"/>
          <w:szCs w:val="28"/>
        </w:rPr>
        <w:t>LTY OF ECONO</w:t>
      </w:r>
      <w:r w:rsidRPr="00985091">
        <w:rPr>
          <w:rFonts w:ascii="Times New Roman" w:eastAsia="Times New Roman" w:hAnsi="Times New Roman"/>
          <w:b/>
          <w:spacing w:val="-2"/>
          <w:sz w:val="28"/>
          <w:szCs w:val="28"/>
        </w:rPr>
        <w:t>M</w:t>
      </w:r>
      <w:r w:rsidRPr="00985091">
        <w:rPr>
          <w:rFonts w:ascii="Times New Roman" w:eastAsia="Times New Roman" w:hAnsi="Times New Roman"/>
          <w:b/>
          <w:spacing w:val="1"/>
          <w:sz w:val="28"/>
          <w:szCs w:val="28"/>
        </w:rPr>
        <w:t>I</w:t>
      </w:r>
      <w:r w:rsidRPr="00985091">
        <w:rPr>
          <w:rFonts w:ascii="Times New Roman" w:eastAsia="Times New Roman" w:hAnsi="Times New Roman"/>
          <w:b/>
          <w:sz w:val="28"/>
          <w:szCs w:val="28"/>
        </w:rPr>
        <w:t>C</w:t>
      </w:r>
    </w:p>
    <w:p w:rsidR="00A21397" w:rsidRPr="00985091" w:rsidRDefault="00A21397" w:rsidP="00A21397">
      <w:pPr>
        <w:spacing w:after="0" w:line="300" w:lineRule="exact"/>
        <w:rPr>
          <w:rFonts w:ascii="Times New Roman" w:eastAsia="Times New Roman" w:hAnsi="Times New Roman"/>
          <w:sz w:val="28"/>
          <w:szCs w:val="28"/>
        </w:rPr>
      </w:pPr>
      <w:r>
        <w:rPr>
          <w:rFonts w:ascii="Times New Roman" w:eastAsia="Times New Roman" w:hAnsi="Times New Roman"/>
          <w:b/>
          <w:sz w:val="28"/>
          <w:szCs w:val="28"/>
        </w:rPr>
        <w:t>STATE</w:t>
      </w:r>
      <w:r w:rsidRPr="00985091">
        <w:rPr>
          <w:rFonts w:ascii="Times New Roman" w:eastAsia="Times New Roman" w:hAnsi="Times New Roman"/>
          <w:b/>
          <w:sz w:val="28"/>
          <w:szCs w:val="28"/>
        </w:rPr>
        <w:t xml:space="preserve"> </w:t>
      </w:r>
      <w:r w:rsidRPr="00985091">
        <w:rPr>
          <w:rFonts w:ascii="Times New Roman" w:eastAsia="Times New Roman" w:hAnsi="Times New Roman"/>
          <w:b/>
          <w:spacing w:val="-2"/>
          <w:sz w:val="28"/>
          <w:szCs w:val="28"/>
        </w:rPr>
        <w:t>U</w:t>
      </w:r>
      <w:r w:rsidRPr="00985091">
        <w:rPr>
          <w:rFonts w:ascii="Times New Roman" w:eastAsia="Times New Roman" w:hAnsi="Times New Roman"/>
          <w:b/>
          <w:spacing w:val="-1"/>
          <w:sz w:val="28"/>
          <w:szCs w:val="28"/>
        </w:rPr>
        <w:t>N</w:t>
      </w:r>
      <w:r w:rsidRPr="00985091">
        <w:rPr>
          <w:rFonts w:ascii="Times New Roman" w:eastAsia="Times New Roman" w:hAnsi="Times New Roman"/>
          <w:b/>
          <w:spacing w:val="1"/>
          <w:sz w:val="28"/>
          <w:szCs w:val="28"/>
        </w:rPr>
        <w:t>I</w:t>
      </w:r>
      <w:r w:rsidRPr="00985091">
        <w:rPr>
          <w:rFonts w:ascii="Times New Roman" w:eastAsia="Times New Roman" w:hAnsi="Times New Roman"/>
          <w:b/>
          <w:spacing w:val="-1"/>
          <w:sz w:val="28"/>
          <w:szCs w:val="28"/>
        </w:rPr>
        <w:t>V</w:t>
      </w:r>
      <w:r w:rsidRPr="00985091">
        <w:rPr>
          <w:rFonts w:ascii="Times New Roman" w:eastAsia="Times New Roman" w:hAnsi="Times New Roman"/>
          <w:b/>
          <w:sz w:val="28"/>
          <w:szCs w:val="28"/>
        </w:rPr>
        <w:t>E</w:t>
      </w:r>
      <w:r w:rsidRPr="00985091">
        <w:rPr>
          <w:rFonts w:ascii="Times New Roman" w:eastAsia="Times New Roman" w:hAnsi="Times New Roman"/>
          <w:b/>
          <w:spacing w:val="-1"/>
          <w:sz w:val="28"/>
          <w:szCs w:val="28"/>
        </w:rPr>
        <w:t>R</w:t>
      </w:r>
      <w:r w:rsidRPr="00985091">
        <w:rPr>
          <w:rFonts w:ascii="Times New Roman" w:eastAsia="Times New Roman" w:hAnsi="Times New Roman"/>
          <w:b/>
          <w:sz w:val="28"/>
          <w:szCs w:val="28"/>
        </w:rPr>
        <w:t>S</w:t>
      </w:r>
      <w:r w:rsidRPr="00985091">
        <w:rPr>
          <w:rFonts w:ascii="Times New Roman" w:eastAsia="Times New Roman" w:hAnsi="Times New Roman"/>
          <w:b/>
          <w:spacing w:val="-1"/>
          <w:sz w:val="28"/>
          <w:szCs w:val="28"/>
        </w:rPr>
        <w:t>I</w:t>
      </w:r>
      <w:r w:rsidRPr="00985091">
        <w:rPr>
          <w:rFonts w:ascii="Times New Roman" w:eastAsia="Times New Roman" w:hAnsi="Times New Roman"/>
          <w:b/>
          <w:sz w:val="28"/>
          <w:szCs w:val="28"/>
        </w:rPr>
        <w:t xml:space="preserve">TY </w:t>
      </w:r>
      <w:r>
        <w:rPr>
          <w:rFonts w:ascii="Times New Roman" w:eastAsia="Times New Roman" w:hAnsi="Times New Roman"/>
          <w:b/>
          <w:sz w:val="28"/>
          <w:szCs w:val="28"/>
        </w:rPr>
        <w:t>OF JAKARTA</w:t>
      </w:r>
    </w:p>
    <w:p w:rsidR="00A21397" w:rsidRDefault="00A21397" w:rsidP="00A21397">
      <w:pPr>
        <w:spacing w:after="0" w:line="300" w:lineRule="exact"/>
        <w:rPr>
          <w:rFonts w:ascii="Times New Roman" w:eastAsia="Times New Roman" w:hAnsi="Times New Roman"/>
          <w:b/>
          <w:spacing w:val="-1"/>
          <w:sz w:val="28"/>
          <w:szCs w:val="28"/>
        </w:rPr>
      </w:pPr>
      <w:r w:rsidRPr="00985091">
        <w:rPr>
          <w:rFonts w:ascii="Times New Roman" w:eastAsia="Times New Roman" w:hAnsi="Times New Roman"/>
          <w:b/>
          <w:spacing w:val="1"/>
          <w:sz w:val="28"/>
          <w:szCs w:val="28"/>
        </w:rPr>
        <w:t>2</w:t>
      </w:r>
      <w:r w:rsidRPr="00985091">
        <w:rPr>
          <w:rFonts w:ascii="Times New Roman" w:eastAsia="Times New Roman" w:hAnsi="Times New Roman"/>
          <w:b/>
          <w:spacing w:val="-1"/>
          <w:sz w:val="28"/>
          <w:szCs w:val="28"/>
        </w:rPr>
        <w:t>017</w:t>
      </w:r>
    </w:p>
    <w:p w:rsidR="00A21397" w:rsidRDefault="00A21397" w:rsidP="00A21397">
      <w:pPr>
        <w:spacing w:after="0" w:line="300" w:lineRule="exact"/>
        <w:rPr>
          <w:rFonts w:ascii="Times New Roman" w:eastAsia="Times New Roman" w:hAnsi="Times New Roman"/>
          <w:b/>
          <w:spacing w:val="-1"/>
          <w:sz w:val="28"/>
          <w:szCs w:val="28"/>
        </w:rPr>
      </w:pPr>
    </w:p>
    <w:p w:rsidR="00A21397" w:rsidRDefault="005A15B0" w:rsidP="00A21397">
      <w:pPr>
        <w:spacing w:after="0" w:line="300" w:lineRule="exact"/>
        <w:rPr>
          <w:rFonts w:ascii="Times New Roman" w:eastAsia="Times New Roman" w:hAnsi="Times New Roman"/>
          <w:b/>
          <w:spacing w:val="-1"/>
          <w:sz w:val="28"/>
          <w:szCs w:val="28"/>
        </w:rPr>
      </w:pPr>
      <w:r>
        <w:rPr>
          <w:rFonts w:ascii="Times New Roman" w:hAnsi="Times New Roman"/>
          <w:noProof/>
          <w:sz w:val="28"/>
          <w:szCs w:val="28"/>
        </w:rPr>
        <mc:AlternateContent>
          <mc:Choice Requires="wps">
            <w:drawing>
              <wp:anchor distT="0" distB="0" distL="114300" distR="114300" simplePos="0" relativeHeight="251706368" behindDoc="0" locked="0" layoutInCell="1" allowOverlap="1" wp14:anchorId="7EE30639" wp14:editId="6672C2B9">
                <wp:simplePos x="0" y="0"/>
                <wp:positionH relativeFrom="column">
                  <wp:posOffset>2400300</wp:posOffset>
                </wp:positionH>
                <wp:positionV relativeFrom="paragraph">
                  <wp:posOffset>489585</wp:posOffset>
                </wp:positionV>
                <wp:extent cx="257175" cy="304800"/>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25717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2BA21" id="Rectangle 51" o:spid="_x0000_s1026" style="position:absolute;margin-left:189pt;margin-top:38.55pt;width:20.2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" fillcolor="white [3212]" strokecolor="white [3212]" strokeweight="1pt"/>
            </w:pict>
          </mc:Fallback>
        </mc:AlternateContent>
      </w:r>
    </w:p>
    <w:p w:rsidR="00A21397" w:rsidRDefault="00A21397" w:rsidP="00C84EBF">
      <w:pPr>
        <w:spacing w:after="0" w:line="240" w:lineRule="auto"/>
        <w:jc w:val="center"/>
        <w:rPr>
          <w:rFonts w:ascii="Times New Roman" w:hAnsi="Times New Roman"/>
          <w:b/>
          <w:sz w:val="28"/>
          <w:szCs w:val="28"/>
        </w:rPr>
      </w:pPr>
      <w:r w:rsidRPr="00A55F61">
        <w:rPr>
          <w:rFonts w:ascii="Times New Roman" w:hAnsi="Times New Roman"/>
          <w:b/>
          <w:sz w:val="28"/>
          <w:szCs w:val="28"/>
        </w:rPr>
        <w:lastRenderedPageBreak/>
        <w:t>ABSTRAK</w:t>
      </w:r>
    </w:p>
    <w:p w:rsidR="00A21397" w:rsidRDefault="00A21397" w:rsidP="00A21397">
      <w:pPr>
        <w:spacing w:after="0" w:line="240" w:lineRule="auto"/>
        <w:jc w:val="center"/>
        <w:rPr>
          <w:rFonts w:ascii="Times New Roman" w:hAnsi="Times New Roman"/>
          <w:b/>
          <w:sz w:val="28"/>
          <w:szCs w:val="28"/>
        </w:rPr>
      </w:pPr>
    </w:p>
    <w:p w:rsidR="00A21397" w:rsidRDefault="00A21397" w:rsidP="00A21397">
      <w:pPr>
        <w:spacing w:after="0" w:line="240" w:lineRule="auto"/>
        <w:jc w:val="center"/>
        <w:rPr>
          <w:rFonts w:ascii="Times New Roman" w:hAnsi="Times New Roman"/>
          <w:b/>
          <w:sz w:val="28"/>
          <w:szCs w:val="28"/>
        </w:rPr>
      </w:pPr>
    </w:p>
    <w:p w:rsidR="00A21397" w:rsidRPr="001E720A" w:rsidRDefault="00A21397" w:rsidP="00A21397">
      <w:pPr>
        <w:spacing w:after="0" w:line="240" w:lineRule="auto"/>
        <w:jc w:val="both"/>
        <w:rPr>
          <w:rFonts w:ascii="Times New Roman" w:eastAsia="Times New Roman" w:hAnsi="Times New Roman"/>
          <w:b/>
          <w:sz w:val="24"/>
          <w:szCs w:val="24"/>
        </w:rPr>
      </w:pPr>
      <w:r w:rsidRPr="001E720A">
        <w:rPr>
          <w:rFonts w:ascii="Times New Roman" w:eastAsia="Times New Roman" w:hAnsi="Times New Roman"/>
          <w:b/>
          <w:sz w:val="24"/>
          <w:szCs w:val="24"/>
        </w:rPr>
        <w:t xml:space="preserve">Satya Yoga, 2017; </w:t>
      </w:r>
      <w:r w:rsidRPr="001E720A">
        <w:rPr>
          <w:rFonts w:ascii="Times New Roman" w:eastAsia="Times New Roman" w:hAnsi="Times New Roman"/>
          <w:b/>
          <w:spacing w:val="-1"/>
          <w:sz w:val="24"/>
          <w:szCs w:val="24"/>
        </w:rPr>
        <w:t>P</w:t>
      </w:r>
      <w:r w:rsidRPr="001E720A">
        <w:rPr>
          <w:rFonts w:ascii="Times New Roman" w:eastAsia="Times New Roman" w:hAnsi="Times New Roman"/>
          <w:b/>
          <w:sz w:val="24"/>
          <w:szCs w:val="24"/>
        </w:rPr>
        <w:t>e</w:t>
      </w:r>
      <w:r w:rsidRPr="001E720A">
        <w:rPr>
          <w:rFonts w:ascii="Times New Roman" w:eastAsia="Times New Roman" w:hAnsi="Times New Roman"/>
          <w:b/>
          <w:spacing w:val="-1"/>
          <w:sz w:val="24"/>
          <w:szCs w:val="24"/>
        </w:rPr>
        <w:t>n</w:t>
      </w:r>
      <w:r w:rsidRPr="001E720A">
        <w:rPr>
          <w:rFonts w:ascii="Times New Roman" w:eastAsia="Times New Roman" w:hAnsi="Times New Roman"/>
          <w:b/>
          <w:sz w:val="24"/>
          <w:szCs w:val="24"/>
        </w:rPr>
        <w:t>g</w:t>
      </w:r>
      <w:r w:rsidRPr="001E720A">
        <w:rPr>
          <w:rFonts w:ascii="Times New Roman" w:eastAsia="Times New Roman" w:hAnsi="Times New Roman"/>
          <w:b/>
          <w:spacing w:val="-1"/>
          <w:sz w:val="24"/>
          <w:szCs w:val="24"/>
        </w:rPr>
        <w:t>aru</w:t>
      </w:r>
      <w:r w:rsidRPr="001E720A">
        <w:rPr>
          <w:rFonts w:ascii="Times New Roman" w:eastAsia="Times New Roman" w:hAnsi="Times New Roman"/>
          <w:b/>
          <w:sz w:val="24"/>
          <w:szCs w:val="24"/>
        </w:rPr>
        <w:t>h Komunikasi Interpersonal dan Lingkungan</w:t>
      </w:r>
      <w:r w:rsidR="00A92DE8">
        <w:rPr>
          <w:rFonts w:ascii="Times New Roman" w:eastAsia="Times New Roman" w:hAnsi="Times New Roman"/>
          <w:b/>
          <w:sz w:val="24"/>
          <w:szCs w:val="24"/>
        </w:rPr>
        <w:t xml:space="preserve"> Kerja terhadap Motivasi Kerja P</w:t>
      </w:r>
      <w:r w:rsidRPr="001E720A">
        <w:rPr>
          <w:rFonts w:ascii="Times New Roman" w:eastAsia="Times New Roman" w:hAnsi="Times New Roman"/>
          <w:b/>
          <w:sz w:val="24"/>
          <w:szCs w:val="24"/>
        </w:rPr>
        <w:t>ada Staf Dinas Pemuda Olahraga Kebudayaan dan Kepariwisataan Kota Bekasi.</w:t>
      </w:r>
    </w:p>
    <w:p w:rsidR="00A21397" w:rsidRPr="001E720A" w:rsidRDefault="00A21397" w:rsidP="00A21397">
      <w:pPr>
        <w:spacing w:after="0" w:line="240" w:lineRule="auto"/>
        <w:jc w:val="both"/>
        <w:rPr>
          <w:rFonts w:ascii="Times New Roman" w:eastAsia="Times New Roman" w:hAnsi="Times New Roman"/>
          <w:b/>
          <w:sz w:val="24"/>
          <w:szCs w:val="24"/>
        </w:rPr>
      </w:pPr>
      <w:r w:rsidRPr="001E720A">
        <w:rPr>
          <w:rFonts w:ascii="Times New Roman" w:eastAsia="Times New Roman" w:hAnsi="Times New Roman"/>
          <w:b/>
          <w:sz w:val="24"/>
          <w:szCs w:val="24"/>
        </w:rPr>
        <w:t>Skripsi, Jakarta: Konsentrasi Manajemen Sumber Daya Manusia, Program Studi S1 Manajemen, Jurusan Manajemen, Fakultas Ekonomi, Universitas Negeri Jakarta.</w:t>
      </w:r>
    </w:p>
    <w:p w:rsidR="00A21397" w:rsidRPr="001E720A" w:rsidRDefault="00A21397" w:rsidP="00A92DE8">
      <w:pPr>
        <w:spacing w:after="240" w:line="240" w:lineRule="auto"/>
        <w:jc w:val="both"/>
        <w:rPr>
          <w:rFonts w:ascii="Times New Roman" w:eastAsia="Times New Roman" w:hAnsi="Times New Roman"/>
          <w:b/>
          <w:sz w:val="24"/>
          <w:szCs w:val="24"/>
        </w:rPr>
      </w:pPr>
    </w:p>
    <w:p w:rsidR="00A21397" w:rsidRDefault="00792807" w:rsidP="00F12E84">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A21397" w:rsidRPr="001E720A">
        <w:rPr>
          <w:rFonts w:ascii="Times New Roman" w:eastAsia="Times New Roman" w:hAnsi="Times New Roman"/>
          <w:sz w:val="24"/>
          <w:szCs w:val="24"/>
        </w:rPr>
        <w:t>Tujuan dari penelitian ini adalah: 1) Untuk meng</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tahui b</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pacing w:val="-2"/>
          <w:sz w:val="24"/>
          <w:szCs w:val="24"/>
        </w:rPr>
        <w:t>g</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pacing w:val="3"/>
          <w:sz w:val="24"/>
          <w:szCs w:val="24"/>
        </w:rPr>
        <w:t>i</w:t>
      </w:r>
      <w:r w:rsidR="00A21397" w:rsidRPr="001E720A">
        <w:rPr>
          <w:rFonts w:ascii="Times New Roman" w:eastAsia="Times New Roman" w:hAnsi="Times New Roman"/>
          <w:sz w:val="24"/>
          <w:szCs w:val="24"/>
        </w:rPr>
        <w:t xml:space="preserve">mana </w:t>
      </w:r>
      <w:r w:rsidR="00E80D02">
        <w:rPr>
          <w:rFonts w:ascii="Times New Roman" w:eastAsia="Times New Roman" w:hAnsi="Times New Roman"/>
          <w:spacing w:val="-2"/>
          <w:sz w:val="24"/>
          <w:szCs w:val="24"/>
        </w:rPr>
        <w:t>deskripsi</w:t>
      </w:r>
      <w:r w:rsidR="00A21397" w:rsidRPr="001E720A">
        <w:rPr>
          <w:rFonts w:ascii="Times New Roman" w:eastAsia="Times New Roman" w:hAnsi="Times New Roman"/>
          <w:sz w:val="24"/>
          <w:szCs w:val="24"/>
        </w:rPr>
        <w:t xml:space="preserve"> komunikasi interpersonal, l</w:t>
      </w:r>
      <w:r w:rsidR="00A21397" w:rsidRPr="001E720A">
        <w:rPr>
          <w:rFonts w:ascii="Times New Roman" w:eastAsia="Times New Roman" w:hAnsi="Times New Roman"/>
          <w:spacing w:val="1"/>
          <w:sz w:val="24"/>
          <w:szCs w:val="24"/>
        </w:rPr>
        <w:t>i</w:t>
      </w:r>
      <w:r w:rsidR="00A21397" w:rsidRPr="001E720A">
        <w:rPr>
          <w:rFonts w:ascii="Times New Roman" w:eastAsia="Times New Roman" w:hAnsi="Times New Roman"/>
          <w:sz w:val="24"/>
          <w:szCs w:val="24"/>
        </w:rPr>
        <w:t>n</w:t>
      </w:r>
      <w:r w:rsidR="00A21397" w:rsidRPr="001E720A">
        <w:rPr>
          <w:rFonts w:ascii="Times New Roman" w:eastAsia="Times New Roman" w:hAnsi="Times New Roman"/>
          <w:spacing w:val="-2"/>
          <w:sz w:val="24"/>
          <w:szCs w:val="24"/>
        </w:rPr>
        <w:t>g</w:t>
      </w:r>
      <w:r w:rsidR="00A21397" w:rsidRPr="001E720A">
        <w:rPr>
          <w:rFonts w:ascii="Times New Roman" w:eastAsia="Times New Roman" w:hAnsi="Times New Roman"/>
          <w:sz w:val="24"/>
          <w:szCs w:val="24"/>
        </w:rPr>
        <w:t>ku</w:t>
      </w:r>
      <w:r w:rsidR="00A21397" w:rsidRPr="001E720A">
        <w:rPr>
          <w:rFonts w:ascii="Times New Roman" w:eastAsia="Times New Roman" w:hAnsi="Times New Roman"/>
          <w:spacing w:val="2"/>
          <w:sz w:val="24"/>
          <w:szCs w:val="24"/>
        </w:rPr>
        <w:t>n</w:t>
      </w:r>
      <w:r w:rsidR="00A21397" w:rsidRPr="001E720A">
        <w:rPr>
          <w:rFonts w:ascii="Times New Roman" w:eastAsia="Times New Roman" w:hAnsi="Times New Roman"/>
          <w:spacing w:val="-2"/>
          <w:sz w:val="24"/>
          <w:szCs w:val="24"/>
        </w:rPr>
        <w:t>g</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 xml:space="preserve">n </w:t>
      </w:r>
      <w:r w:rsidR="00A21397" w:rsidRPr="001E720A">
        <w:rPr>
          <w:rFonts w:ascii="Times New Roman" w:eastAsia="Times New Roman" w:hAnsi="Times New Roman"/>
          <w:spacing w:val="2"/>
          <w:sz w:val="24"/>
          <w:szCs w:val="24"/>
        </w:rPr>
        <w:t>k</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rj</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 xml:space="preserve">, </w:t>
      </w:r>
      <w:r w:rsidR="00A21397" w:rsidRPr="001E720A">
        <w:rPr>
          <w:rFonts w:ascii="Times New Roman" w:eastAsia="Times New Roman" w:hAnsi="Times New Roman"/>
          <w:spacing w:val="2"/>
          <w:sz w:val="24"/>
          <w:szCs w:val="24"/>
        </w:rPr>
        <w:t>d</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n motivasi k</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 xml:space="preserve">rja </w:t>
      </w:r>
      <w:r w:rsidR="00A21397" w:rsidRPr="001E720A">
        <w:rPr>
          <w:rFonts w:ascii="Times New Roman" w:eastAsia="Times New Roman" w:hAnsi="Times New Roman"/>
          <w:spacing w:val="-5"/>
          <w:sz w:val="24"/>
          <w:szCs w:val="24"/>
        </w:rPr>
        <w:t>y</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pacing w:val="2"/>
          <w:sz w:val="24"/>
          <w:szCs w:val="24"/>
        </w:rPr>
        <w:t>n</w:t>
      </w:r>
      <w:r w:rsidR="00A21397" w:rsidRPr="001E720A">
        <w:rPr>
          <w:rFonts w:ascii="Times New Roman" w:eastAsia="Times New Roman" w:hAnsi="Times New Roman"/>
          <w:sz w:val="24"/>
          <w:szCs w:val="24"/>
        </w:rPr>
        <w:t>g d</w:t>
      </w:r>
      <w:r w:rsidR="00A21397" w:rsidRPr="001E720A">
        <w:rPr>
          <w:rFonts w:ascii="Times New Roman" w:eastAsia="Times New Roman" w:hAnsi="Times New Roman"/>
          <w:spacing w:val="3"/>
          <w:sz w:val="24"/>
          <w:szCs w:val="24"/>
        </w:rPr>
        <w:t>i</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lami o</w:t>
      </w:r>
      <w:r w:rsidR="00A21397" w:rsidRPr="001E720A">
        <w:rPr>
          <w:rFonts w:ascii="Times New Roman" w:eastAsia="Times New Roman" w:hAnsi="Times New Roman"/>
          <w:spacing w:val="1"/>
          <w:sz w:val="24"/>
          <w:szCs w:val="24"/>
        </w:rPr>
        <w:t>l</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h Staf Dinas Pemuda Olahraga Kebudayaan dan Kepariwisataan Kota Bekasi; 2) Untuk men</w:t>
      </w:r>
      <w:r w:rsidR="00A21397" w:rsidRPr="001E720A">
        <w:rPr>
          <w:rFonts w:ascii="Times New Roman" w:eastAsia="Times New Roman" w:hAnsi="Times New Roman"/>
          <w:spacing w:val="-3"/>
          <w:sz w:val="24"/>
          <w:szCs w:val="24"/>
        </w:rPr>
        <w:t>g</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 xml:space="preserve">tahui </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pacing w:val="2"/>
          <w:sz w:val="24"/>
          <w:szCs w:val="24"/>
        </w:rPr>
        <w:t>p</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k</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 xml:space="preserve">h </w:t>
      </w:r>
      <w:r w:rsidR="00A162FB">
        <w:rPr>
          <w:rFonts w:ascii="Times New Roman" w:eastAsia="Times New Roman" w:hAnsi="Times New Roman"/>
          <w:sz w:val="24"/>
          <w:szCs w:val="24"/>
        </w:rPr>
        <w:t>komunikasi interpersonal</w:t>
      </w:r>
      <w:r w:rsidR="00A21397" w:rsidRPr="001E720A">
        <w:rPr>
          <w:rFonts w:ascii="Times New Roman" w:eastAsia="Times New Roman" w:hAnsi="Times New Roman"/>
          <w:sz w:val="24"/>
          <w:szCs w:val="24"/>
        </w:rPr>
        <w:t xml:space="preserve"> b</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rp</w:t>
      </w:r>
      <w:r w:rsidR="00A21397" w:rsidRPr="001E720A">
        <w:rPr>
          <w:rFonts w:ascii="Times New Roman" w:eastAsia="Times New Roman" w:hAnsi="Times New Roman"/>
          <w:spacing w:val="-2"/>
          <w:sz w:val="24"/>
          <w:szCs w:val="24"/>
        </w:rPr>
        <w:t>e</w:t>
      </w:r>
      <w:r w:rsidR="00A21397" w:rsidRPr="001E720A">
        <w:rPr>
          <w:rFonts w:ascii="Times New Roman" w:eastAsia="Times New Roman" w:hAnsi="Times New Roman"/>
          <w:spacing w:val="2"/>
          <w:sz w:val="24"/>
          <w:szCs w:val="24"/>
        </w:rPr>
        <w:t>n</w:t>
      </w:r>
      <w:r w:rsidR="00A21397" w:rsidRPr="001E720A">
        <w:rPr>
          <w:rFonts w:ascii="Times New Roman" w:eastAsia="Times New Roman" w:hAnsi="Times New Roman"/>
          <w:sz w:val="24"/>
          <w:szCs w:val="24"/>
        </w:rPr>
        <w:t>g</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ruh te</w:t>
      </w:r>
      <w:r w:rsidR="00A21397" w:rsidRPr="001E720A">
        <w:rPr>
          <w:rFonts w:ascii="Times New Roman" w:eastAsia="Times New Roman" w:hAnsi="Times New Roman"/>
          <w:spacing w:val="-1"/>
          <w:sz w:val="24"/>
          <w:szCs w:val="24"/>
        </w:rPr>
        <w:t>r</w:t>
      </w:r>
      <w:r w:rsidR="00A21397" w:rsidRPr="001E720A">
        <w:rPr>
          <w:rFonts w:ascii="Times New Roman" w:eastAsia="Times New Roman" w:hAnsi="Times New Roman"/>
          <w:sz w:val="24"/>
          <w:szCs w:val="24"/>
        </w:rPr>
        <w:t>h</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d</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p motivasi k</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rja Staf Dinas Pemuda Olahraga Kebudayaan dan Kepariwisataan Kota Bekasi; 3) Untuk me</w:t>
      </w:r>
      <w:r w:rsidR="00A21397" w:rsidRPr="001E720A">
        <w:rPr>
          <w:rFonts w:ascii="Times New Roman" w:eastAsia="Times New Roman" w:hAnsi="Times New Roman"/>
          <w:spacing w:val="2"/>
          <w:sz w:val="24"/>
          <w:szCs w:val="24"/>
        </w:rPr>
        <w:t>n</w:t>
      </w:r>
      <w:r w:rsidR="00A21397" w:rsidRPr="001E720A">
        <w:rPr>
          <w:rFonts w:ascii="Times New Roman" w:eastAsia="Times New Roman" w:hAnsi="Times New Roman"/>
          <w:spacing w:val="-2"/>
          <w:sz w:val="24"/>
          <w:szCs w:val="24"/>
        </w:rPr>
        <w:t>g</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 xml:space="preserve">tahui </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pacing w:val="2"/>
          <w:sz w:val="24"/>
          <w:szCs w:val="24"/>
        </w:rPr>
        <w:t>p</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k</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h l</w:t>
      </w:r>
      <w:r w:rsidR="00A21397" w:rsidRPr="001E720A">
        <w:rPr>
          <w:rFonts w:ascii="Times New Roman" w:eastAsia="Times New Roman" w:hAnsi="Times New Roman"/>
          <w:spacing w:val="1"/>
          <w:sz w:val="24"/>
          <w:szCs w:val="24"/>
        </w:rPr>
        <w:t>i</w:t>
      </w:r>
      <w:r w:rsidR="00A21397" w:rsidRPr="001E720A">
        <w:rPr>
          <w:rFonts w:ascii="Times New Roman" w:eastAsia="Times New Roman" w:hAnsi="Times New Roman"/>
          <w:spacing w:val="2"/>
          <w:sz w:val="24"/>
          <w:szCs w:val="24"/>
        </w:rPr>
        <w:t>n</w:t>
      </w:r>
      <w:r w:rsidR="00A21397" w:rsidRPr="001E720A">
        <w:rPr>
          <w:rFonts w:ascii="Times New Roman" w:eastAsia="Times New Roman" w:hAnsi="Times New Roman"/>
          <w:spacing w:val="-2"/>
          <w:sz w:val="24"/>
          <w:szCs w:val="24"/>
        </w:rPr>
        <w:t>g</w:t>
      </w:r>
      <w:r w:rsidR="00A21397" w:rsidRPr="001E720A">
        <w:rPr>
          <w:rFonts w:ascii="Times New Roman" w:eastAsia="Times New Roman" w:hAnsi="Times New Roman"/>
          <w:sz w:val="24"/>
          <w:szCs w:val="24"/>
        </w:rPr>
        <w:t>ku</w:t>
      </w:r>
      <w:r w:rsidR="00A21397" w:rsidRPr="001E720A">
        <w:rPr>
          <w:rFonts w:ascii="Times New Roman" w:eastAsia="Times New Roman" w:hAnsi="Times New Roman"/>
          <w:spacing w:val="2"/>
          <w:sz w:val="24"/>
          <w:szCs w:val="24"/>
        </w:rPr>
        <w:t>n</w:t>
      </w:r>
      <w:r w:rsidR="00A21397" w:rsidRPr="001E720A">
        <w:rPr>
          <w:rFonts w:ascii="Times New Roman" w:eastAsia="Times New Roman" w:hAnsi="Times New Roman"/>
          <w:spacing w:val="-2"/>
          <w:sz w:val="24"/>
          <w:szCs w:val="24"/>
        </w:rPr>
        <w:t>g</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n k</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rja b</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rp</w:t>
      </w:r>
      <w:r w:rsidR="00A21397" w:rsidRPr="001E720A">
        <w:rPr>
          <w:rFonts w:ascii="Times New Roman" w:eastAsia="Times New Roman" w:hAnsi="Times New Roman"/>
          <w:spacing w:val="-2"/>
          <w:sz w:val="24"/>
          <w:szCs w:val="24"/>
        </w:rPr>
        <w:t>e</w:t>
      </w:r>
      <w:r w:rsidR="00A21397" w:rsidRPr="001E720A">
        <w:rPr>
          <w:rFonts w:ascii="Times New Roman" w:eastAsia="Times New Roman" w:hAnsi="Times New Roman"/>
          <w:spacing w:val="2"/>
          <w:sz w:val="24"/>
          <w:szCs w:val="24"/>
        </w:rPr>
        <w:t>n</w:t>
      </w:r>
      <w:r w:rsidR="00A21397" w:rsidRPr="001E720A">
        <w:rPr>
          <w:rFonts w:ascii="Times New Roman" w:eastAsia="Times New Roman" w:hAnsi="Times New Roman"/>
          <w:sz w:val="24"/>
          <w:szCs w:val="24"/>
        </w:rPr>
        <w:t>g</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ruh te</w:t>
      </w:r>
      <w:r w:rsidR="00A21397" w:rsidRPr="001E720A">
        <w:rPr>
          <w:rFonts w:ascii="Times New Roman" w:eastAsia="Times New Roman" w:hAnsi="Times New Roman"/>
          <w:spacing w:val="-1"/>
          <w:sz w:val="24"/>
          <w:szCs w:val="24"/>
        </w:rPr>
        <w:t>r</w:t>
      </w:r>
      <w:r w:rsidR="00A21397" w:rsidRPr="001E720A">
        <w:rPr>
          <w:rFonts w:ascii="Times New Roman" w:eastAsia="Times New Roman" w:hAnsi="Times New Roman"/>
          <w:sz w:val="24"/>
          <w:szCs w:val="24"/>
        </w:rPr>
        <w:t>h</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pacing w:val="2"/>
          <w:sz w:val="24"/>
          <w:szCs w:val="24"/>
        </w:rPr>
        <w:t>d</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p motivasi k</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rja Staf  Dinas Pemuda Olahraga Kebudayaan dan Kepariwisataan Kota Bekasi; 4) Untuk men</w:t>
      </w:r>
      <w:r w:rsidR="00A21397" w:rsidRPr="001E720A">
        <w:rPr>
          <w:rFonts w:ascii="Times New Roman" w:eastAsia="Times New Roman" w:hAnsi="Times New Roman"/>
          <w:spacing w:val="-3"/>
          <w:sz w:val="24"/>
          <w:szCs w:val="24"/>
        </w:rPr>
        <w:t>g</w:t>
      </w:r>
      <w:r w:rsidR="00A21397" w:rsidRPr="001E720A">
        <w:rPr>
          <w:rFonts w:ascii="Times New Roman" w:eastAsia="Times New Roman" w:hAnsi="Times New Roman"/>
          <w:sz w:val="24"/>
          <w:szCs w:val="24"/>
        </w:rPr>
        <w:t>e</w:t>
      </w:r>
      <w:r w:rsidR="00A21397" w:rsidRPr="001E720A">
        <w:rPr>
          <w:rFonts w:ascii="Times New Roman" w:eastAsia="Times New Roman" w:hAnsi="Times New Roman"/>
          <w:spacing w:val="3"/>
          <w:sz w:val="24"/>
          <w:szCs w:val="24"/>
        </w:rPr>
        <w:t>t</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 xml:space="preserve">hui </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p</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pacing w:val="2"/>
          <w:sz w:val="24"/>
          <w:szCs w:val="24"/>
        </w:rPr>
        <w:t>k</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 xml:space="preserve">h komunikasi interpersonal </w:t>
      </w:r>
      <w:r w:rsidR="00A21397" w:rsidRPr="001E720A">
        <w:rPr>
          <w:rFonts w:ascii="Times New Roman" w:eastAsia="Times New Roman" w:hAnsi="Times New Roman"/>
          <w:spacing w:val="2"/>
          <w:sz w:val="24"/>
          <w:szCs w:val="24"/>
        </w:rPr>
        <w:t>d</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n l</w:t>
      </w:r>
      <w:r w:rsidR="00A21397" w:rsidRPr="001E720A">
        <w:rPr>
          <w:rFonts w:ascii="Times New Roman" w:eastAsia="Times New Roman" w:hAnsi="Times New Roman"/>
          <w:spacing w:val="1"/>
          <w:sz w:val="24"/>
          <w:szCs w:val="24"/>
        </w:rPr>
        <w:t>i</w:t>
      </w:r>
      <w:r w:rsidR="00A21397" w:rsidRPr="001E720A">
        <w:rPr>
          <w:rFonts w:ascii="Times New Roman" w:eastAsia="Times New Roman" w:hAnsi="Times New Roman"/>
          <w:sz w:val="24"/>
          <w:szCs w:val="24"/>
        </w:rPr>
        <w:t>n</w:t>
      </w:r>
      <w:r w:rsidR="00A21397" w:rsidRPr="001E720A">
        <w:rPr>
          <w:rFonts w:ascii="Times New Roman" w:eastAsia="Times New Roman" w:hAnsi="Times New Roman"/>
          <w:spacing w:val="-2"/>
          <w:sz w:val="24"/>
          <w:szCs w:val="24"/>
        </w:rPr>
        <w:t>g</w:t>
      </w:r>
      <w:r w:rsidR="00A21397" w:rsidRPr="001E720A">
        <w:rPr>
          <w:rFonts w:ascii="Times New Roman" w:eastAsia="Times New Roman" w:hAnsi="Times New Roman"/>
          <w:spacing w:val="2"/>
          <w:sz w:val="24"/>
          <w:szCs w:val="24"/>
        </w:rPr>
        <w:t>k</w:t>
      </w:r>
      <w:r w:rsidR="00A21397" w:rsidRPr="001E720A">
        <w:rPr>
          <w:rFonts w:ascii="Times New Roman" w:eastAsia="Times New Roman" w:hAnsi="Times New Roman"/>
          <w:sz w:val="24"/>
          <w:szCs w:val="24"/>
        </w:rPr>
        <w:t>un</w:t>
      </w:r>
      <w:r w:rsidR="00A21397" w:rsidRPr="001E720A">
        <w:rPr>
          <w:rFonts w:ascii="Times New Roman" w:eastAsia="Times New Roman" w:hAnsi="Times New Roman"/>
          <w:spacing w:val="-2"/>
          <w:sz w:val="24"/>
          <w:szCs w:val="24"/>
        </w:rPr>
        <w:t>g</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 xml:space="preserve">n </w:t>
      </w:r>
      <w:r w:rsidR="00A21397" w:rsidRPr="001E720A">
        <w:rPr>
          <w:rFonts w:ascii="Times New Roman" w:eastAsia="Times New Roman" w:hAnsi="Times New Roman"/>
          <w:spacing w:val="2"/>
          <w:sz w:val="24"/>
          <w:szCs w:val="24"/>
        </w:rPr>
        <w:t>k</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 xml:space="preserve">rja </w:t>
      </w:r>
      <w:r w:rsidR="00A21397">
        <w:rPr>
          <w:rFonts w:ascii="Times New Roman" w:eastAsia="Times New Roman" w:hAnsi="Times New Roman"/>
          <w:sz w:val="24"/>
          <w:szCs w:val="24"/>
        </w:rPr>
        <w:t xml:space="preserve">secara bersama-sama </w:t>
      </w:r>
      <w:r w:rsidR="00A21397" w:rsidRPr="001E720A">
        <w:rPr>
          <w:rFonts w:ascii="Times New Roman" w:eastAsia="Times New Roman" w:hAnsi="Times New Roman"/>
          <w:sz w:val="24"/>
          <w:szCs w:val="24"/>
        </w:rPr>
        <w:t>b</w:t>
      </w:r>
      <w:r w:rsidR="00A21397" w:rsidRPr="001E720A">
        <w:rPr>
          <w:rFonts w:ascii="Times New Roman" w:eastAsia="Times New Roman" w:hAnsi="Times New Roman"/>
          <w:spacing w:val="1"/>
          <w:sz w:val="24"/>
          <w:szCs w:val="24"/>
        </w:rPr>
        <w:t>e</w:t>
      </w:r>
      <w:r w:rsidR="00A21397" w:rsidRPr="001E720A">
        <w:rPr>
          <w:rFonts w:ascii="Times New Roman" w:eastAsia="Times New Roman" w:hAnsi="Times New Roman"/>
          <w:sz w:val="24"/>
          <w:szCs w:val="24"/>
        </w:rPr>
        <w:t>rp</w:t>
      </w:r>
      <w:r w:rsidR="00A21397" w:rsidRPr="001E720A">
        <w:rPr>
          <w:rFonts w:ascii="Times New Roman" w:eastAsia="Times New Roman" w:hAnsi="Times New Roman"/>
          <w:spacing w:val="-2"/>
          <w:sz w:val="24"/>
          <w:szCs w:val="24"/>
        </w:rPr>
        <w:t>e</w:t>
      </w:r>
      <w:r w:rsidR="00A21397" w:rsidRPr="001E720A">
        <w:rPr>
          <w:rFonts w:ascii="Times New Roman" w:eastAsia="Times New Roman" w:hAnsi="Times New Roman"/>
          <w:spacing w:val="2"/>
          <w:sz w:val="24"/>
          <w:szCs w:val="24"/>
        </w:rPr>
        <w:t>n</w:t>
      </w:r>
      <w:r w:rsidR="00A21397" w:rsidRPr="001E720A">
        <w:rPr>
          <w:rFonts w:ascii="Times New Roman" w:eastAsia="Times New Roman" w:hAnsi="Times New Roman"/>
          <w:spacing w:val="-2"/>
          <w:sz w:val="24"/>
          <w:szCs w:val="24"/>
        </w:rPr>
        <w:t>g</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r</w:t>
      </w:r>
      <w:r w:rsidR="00A21397" w:rsidRPr="001E720A">
        <w:rPr>
          <w:rFonts w:ascii="Times New Roman" w:eastAsia="Times New Roman" w:hAnsi="Times New Roman"/>
          <w:spacing w:val="1"/>
          <w:sz w:val="24"/>
          <w:szCs w:val="24"/>
        </w:rPr>
        <w:t>u</w:t>
      </w:r>
      <w:r w:rsidR="00A21397" w:rsidRPr="001E720A">
        <w:rPr>
          <w:rFonts w:ascii="Times New Roman" w:eastAsia="Times New Roman" w:hAnsi="Times New Roman"/>
          <w:sz w:val="24"/>
          <w:szCs w:val="24"/>
        </w:rPr>
        <w:t>h te</w:t>
      </w:r>
      <w:r w:rsidR="00A21397" w:rsidRPr="001E720A">
        <w:rPr>
          <w:rFonts w:ascii="Times New Roman" w:eastAsia="Times New Roman" w:hAnsi="Times New Roman"/>
          <w:spacing w:val="-1"/>
          <w:sz w:val="24"/>
          <w:szCs w:val="24"/>
        </w:rPr>
        <w:t>r</w:t>
      </w:r>
      <w:r w:rsidR="00A21397" w:rsidRPr="001E720A">
        <w:rPr>
          <w:rFonts w:ascii="Times New Roman" w:eastAsia="Times New Roman" w:hAnsi="Times New Roman"/>
          <w:sz w:val="24"/>
          <w:szCs w:val="24"/>
        </w:rPr>
        <w:t>h</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d</w:t>
      </w:r>
      <w:r w:rsidR="00A21397" w:rsidRPr="001E720A">
        <w:rPr>
          <w:rFonts w:ascii="Times New Roman" w:eastAsia="Times New Roman" w:hAnsi="Times New Roman"/>
          <w:spacing w:val="-1"/>
          <w:sz w:val="24"/>
          <w:szCs w:val="24"/>
        </w:rPr>
        <w:t>a</w:t>
      </w:r>
      <w:r w:rsidR="00A21397" w:rsidRPr="001E720A">
        <w:rPr>
          <w:rFonts w:ascii="Times New Roman" w:eastAsia="Times New Roman" w:hAnsi="Times New Roman"/>
          <w:sz w:val="24"/>
          <w:szCs w:val="24"/>
        </w:rPr>
        <w:t xml:space="preserve">p </w:t>
      </w:r>
      <w:r w:rsidR="00A21397" w:rsidRPr="001E720A">
        <w:rPr>
          <w:rFonts w:ascii="Times New Roman" w:eastAsia="Times New Roman" w:hAnsi="Times New Roman"/>
          <w:spacing w:val="2"/>
          <w:sz w:val="24"/>
          <w:szCs w:val="24"/>
        </w:rPr>
        <w:t xml:space="preserve">motivasi kerja </w:t>
      </w:r>
      <w:r w:rsidR="00A21397" w:rsidRPr="001E720A">
        <w:rPr>
          <w:rFonts w:ascii="Times New Roman" w:eastAsia="Times New Roman" w:hAnsi="Times New Roman"/>
          <w:sz w:val="24"/>
          <w:szCs w:val="24"/>
        </w:rPr>
        <w:t>Staf Dinas Pemuda Olahraga Kebudayaan dan Kepariwisataan Kota Bekasi. Populasi penelitian adalah pegawai non struktural Dinas Pemuda Olahraga Kebudayaan dan Kepariwisataan Kota Bekasi. Teknik pengumpulan data menggunakan metode survei yaitu menyebarkan kuesioner dan hasilnya diolah dengan pr</w:t>
      </w:r>
      <w:r w:rsidR="00A21397">
        <w:rPr>
          <w:rFonts w:ascii="Times New Roman" w:eastAsia="Times New Roman" w:hAnsi="Times New Roman"/>
          <w:sz w:val="24"/>
          <w:szCs w:val="24"/>
        </w:rPr>
        <w:t>ogram IBM SPSS Statistic versi</w:t>
      </w:r>
      <w:r w:rsidR="00A21397" w:rsidRPr="001E720A">
        <w:rPr>
          <w:rFonts w:ascii="Times New Roman" w:eastAsia="Times New Roman" w:hAnsi="Times New Roman"/>
          <w:sz w:val="24"/>
          <w:szCs w:val="24"/>
        </w:rPr>
        <w:t xml:space="preserve"> 23. Penelitian ini menggunakan penelitian deskriptif dan penelitian </w:t>
      </w:r>
      <w:r w:rsidR="00A21397" w:rsidRPr="001E720A">
        <w:rPr>
          <w:rFonts w:ascii="Times New Roman" w:eastAsia="Times New Roman" w:hAnsi="Times New Roman"/>
          <w:i/>
          <w:sz w:val="24"/>
          <w:szCs w:val="24"/>
        </w:rPr>
        <w:t>explanatory</w:t>
      </w:r>
      <w:r w:rsidR="00A21397" w:rsidRPr="001E720A">
        <w:rPr>
          <w:rFonts w:ascii="Times New Roman" w:eastAsia="Times New Roman" w:hAnsi="Times New Roman"/>
          <w:sz w:val="24"/>
          <w:szCs w:val="24"/>
        </w:rPr>
        <w:t xml:space="preserve">. Hasil dari uji regresi menunjukkan bahwa </w:t>
      </w:r>
      <w:r w:rsidR="00A21397">
        <w:rPr>
          <w:rFonts w:ascii="Times New Roman" w:eastAsia="Times New Roman" w:hAnsi="Times New Roman"/>
          <w:sz w:val="24"/>
          <w:szCs w:val="24"/>
          <w:lang w:val="fi-FI"/>
        </w:rPr>
        <w:t>t</w:t>
      </w:r>
      <w:r w:rsidR="00A21397" w:rsidRPr="001E720A">
        <w:rPr>
          <w:rFonts w:ascii="Times New Roman" w:eastAsia="Times New Roman" w:hAnsi="Times New Roman"/>
          <w:sz w:val="24"/>
          <w:szCs w:val="24"/>
          <w:lang w:val="fi-FI"/>
        </w:rPr>
        <w:t xml:space="preserve">erdapat pengaruh positif dan signifikan Komunikasi Interpersonal </w:t>
      </w:r>
      <w:r w:rsidR="00A21397" w:rsidRPr="001E720A">
        <w:rPr>
          <w:rFonts w:ascii="Times New Roman" w:eastAsia="Times New Roman" w:hAnsi="Times New Roman"/>
          <w:sz w:val="24"/>
          <w:szCs w:val="24"/>
        </w:rPr>
        <w:t>terhadap Motivasi Kerja Staf Dinas Pemuda Olahraga Kebudayaan</w:t>
      </w:r>
      <w:r w:rsidR="001D03A1">
        <w:rPr>
          <w:rFonts w:ascii="Times New Roman" w:eastAsia="Times New Roman" w:hAnsi="Times New Roman"/>
          <w:sz w:val="24"/>
          <w:szCs w:val="24"/>
        </w:rPr>
        <w:t xml:space="preserve"> dan Kepariwisataan Kota Bekasi. Selanjutnya t</w:t>
      </w:r>
      <w:r w:rsidR="00A21397" w:rsidRPr="001E720A">
        <w:rPr>
          <w:rFonts w:ascii="Times New Roman" w:eastAsia="Times New Roman" w:hAnsi="Times New Roman"/>
          <w:sz w:val="24"/>
          <w:szCs w:val="24"/>
          <w:lang w:val="fi-FI"/>
        </w:rPr>
        <w:t xml:space="preserve">erdapat pengaruh positif dan signifikan Lingkungan Kerja </w:t>
      </w:r>
      <w:r w:rsidR="00A21397" w:rsidRPr="001E720A">
        <w:rPr>
          <w:rFonts w:ascii="Times New Roman" w:eastAsia="Times New Roman" w:hAnsi="Times New Roman"/>
          <w:sz w:val="24"/>
          <w:szCs w:val="24"/>
        </w:rPr>
        <w:t>terhadap Motivasi Kerja Staf Dinas Pemuda Olahraga Kebudayaan</w:t>
      </w:r>
      <w:r w:rsidR="001D03A1">
        <w:rPr>
          <w:rFonts w:ascii="Times New Roman" w:eastAsia="Times New Roman" w:hAnsi="Times New Roman"/>
          <w:sz w:val="24"/>
          <w:szCs w:val="24"/>
        </w:rPr>
        <w:t xml:space="preserve"> dan Kepariwisataan Kota Bekasi, dan kemudian t</w:t>
      </w:r>
      <w:r w:rsidR="00A21397" w:rsidRPr="001E720A">
        <w:rPr>
          <w:rFonts w:ascii="Times New Roman" w:eastAsia="Times New Roman" w:hAnsi="Times New Roman"/>
          <w:sz w:val="24"/>
          <w:szCs w:val="24"/>
          <w:lang w:val="fi-FI"/>
        </w:rPr>
        <w:t xml:space="preserve">erdapat pengaruh positif dan signifikan Komunikasi Interpersonal dan Lingkungan Kerja secara bersama-sama </w:t>
      </w:r>
      <w:r w:rsidR="00A21397" w:rsidRPr="001E720A">
        <w:rPr>
          <w:rFonts w:ascii="Times New Roman" w:eastAsia="Times New Roman" w:hAnsi="Times New Roman"/>
          <w:sz w:val="24"/>
          <w:szCs w:val="24"/>
        </w:rPr>
        <w:t xml:space="preserve">terhadap Motivasi Kerja Staf Dinas Pemuda Olahraga Kebudayaan dan Kepariwisataan Kota Bekasi </w:t>
      </w:r>
    </w:p>
    <w:p w:rsidR="001D03A1" w:rsidRDefault="001D03A1" w:rsidP="008540E9">
      <w:pPr>
        <w:spacing w:after="0" w:line="240" w:lineRule="auto"/>
        <w:jc w:val="both"/>
        <w:rPr>
          <w:rFonts w:ascii="Times New Roman" w:eastAsia="Times New Roman" w:hAnsi="Times New Roman"/>
          <w:noProof/>
          <w:sz w:val="24"/>
          <w:szCs w:val="24"/>
        </w:rPr>
      </w:pPr>
    </w:p>
    <w:p w:rsidR="00A21397" w:rsidRPr="001E720A" w:rsidRDefault="00A21397" w:rsidP="00A21397">
      <w:pPr>
        <w:spacing w:after="0" w:line="240" w:lineRule="auto"/>
        <w:ind w:firstLine="426"/>
        <w:jc w:val="both"/>
        <w:rPr>
          <w:rFonts w:ascii="Times New Roman" w:eastAsia="Times New Roman" w:hAnsi="Times New Roman"/>
          <w:noProof/>
          <w:sz w:val="24"/>
          <w:szCs w:val="24"/>
        </w:rPr>
      </w:pPr>
    </w:p>
    <w:p w:rsidR="00A21397" w:rsidRPr="001E720A" w:rsidRDefault="00A21397" w:rsidP="00A21397">
      <w:pPr>
        <w:tabs>
          <w:tab w:val="left" w:pos="851"/>
          <w:tab w:val="left" w:pos="2070"/>
        </w:tabs>
        <w:autoSpaceDE w:val="0"/>
        <w:autoSpaceDN w:val="0"/>
        <w:adjustRightInd w:val="0"/>
        <w:spacing w:after="0" w:line="240" w:lineRule="auto"/>
        <w:contextualSpacing/>
        <w:jc w:val="both"/>
        <w:rPr>
          <w:rFonts w:ascii="Times New Roman" w:eastAsia="Times New Roman" w:hAnsi="Times New Roman"/>
          <w:sz w:val="24"/>
          <w:szCs w:val="24"/>
          <w:lang w:val="x-none" w:eastAsia="x-none"/>
        </w:rPr>
      </w:pPr>
    </w:p>
    <w:p w:rsidR="00A21397" w:rsidRPr="001E720A" w:rsidRDefault="00A21397" w:rsidP="00A21397">
      <w:pPr>
        <w:spacing w:after="0" w:line="240" w:lineRule="auto"/>
        <w:rPr>
          <w:rFonts w:ascii="Times New Roman" w:eastAsia="Times New Roman" w:hAnsi="Times New Roman"/>
          <w:b/>
          <w:i/>
          <w:sz w:val="28"/>
          <w:szCs w:val="28"/>
        </w:rPr>
      </w:pPr>
      <w:r w:rsidRPr="001E720A">
        <w:rPr>
          <w:rFonts w:ascii="Times New Roman" w:eastAsia="Times New Roman" w:hAnsi="Times New Roman"/>
          <w:sz w:val="24"/>
          <w:szCs w:val="24"/>
        </w:rPr>
        <w:t>Kata kunci:  Komunikasi Interpersonal, Lingk</w:t>
      </w:r>
      <w:r w:rsidR="001D03A1">
        <w:rPr>
          <w:rFonts w:ascii="Times New Roman" w:eastAsia="Times New Roman" w:hAnsi="Times New Roman"/>
          <w:sz w:val="24"/>
          <w:szCs w:val="24"/>
        </w:rPr>
        <w:t>ungan Kerja, dan Motivasi Kerja</w:t>
      </w:r>
    </w:p>
    <w:p w:rsidR="00A21397" w:rsidRPr="001E720A" w:rsidRDefault="00A21397" w:rsidP="00A21397">
      <w:pPr>
        <w:spacing w:after="0" w:line="300" w:lineRule="exact"/>
        <w:ind w:left="588"/>
        <w:rPr>
          <w:rFonts w:ascii="Times New Roman" w:eastAsia="Times New Roman" w:hAnsi="Times New Roman"/>
          <w:b/>
          <w:spacing w:val="-1"/>
          <w:sz w:val="28"/>
          <w:szCs w:val="28"/>
        </w:rPr>
      </w:pPr>
    </w:p>
    <w:p w:rsidR="00A21397" w:rsidRPr="001E720A" w:rsidRDefault="00A21397" w:rsidP="00A21397">
      <w:pPr>
        <w:spacing w:after="0" w:line="200" w:lineRule="exact"/>
        <w:rPr>
          <w:rFonts w:ascii="Times New Roman" w:eastAsia="Times New Roman" w:hAnsi="Times New Roman"/>
          <w:sz w:val="20"/>
          <w:szCs w:val="20"/>
        </w:rPr>
      </w:pPr>
    </w:p>
    <w:p w:rsidR="00A21397" w:rsidRPr="001E720A" w:rsidRDefault="00A21397" w:rsidP="00A21397">
      <w:pPr>
        <w:spacing w:after="0" w:line="200" w:lineRule="exact"/>
        <w:rPr>
          <w:rFonts w:ascii="Times New Roman" w:eastAsia="Times New Roman" w:hAnsi="Times New Roman"/>
          <w:sz w:val="20"/>
          <w:szCs w:val="20"/>
        </w:rPr>
      </w:pPr>
    </w:p>
    <w:p w:rsidR="00A21397" w:rsidRPr="001E720A" w:rsidRDefault="00A21397" w:rsidP="00A21397">
      <w:pPr>
        <w:spacing w:after="0" w:line="200" w:lineRule="exact"/>
        <w:rPr>
          <w:rFonts w:ascii="Times New Roman" w:eastAsia="Times New Roman" w:hAnsi="Times New Roman"/>
          <w:sz w:val="20"/>
          <w:szCs w:val="20"/>
        </w:rPr>
      </w:pPr>
    </w:p>
    <w:p w:rsidR="00A21397" w:rsidRPr="001E720A" w:rsidRDefault="00A21397" w:rsidP="00A21397">
      <w:pPr>
        <w:spacing w:after="0" w:line="200" w:lineRule="exact"/>
        <w:rPr>
          <w:rFonts w:ascii="Times New Roman" w:eastAsia="Times New Roman" w:hAnsi="Times New Roman"/>
          <w:sz w:val="20"/>
          <w:szCs w:val="20"/>
        </w:rPr>
      </w:pPr>
    </w:p>
    <w:p w:rsidR="00A21397" w:rsidRDefault="00A21397" w:rsidP="00A21397">
      <w:pPr>
        <w:spacing w:after="0" w:line="200" w:lineRule="exact"/>
        <w:rPr>
          <w:rFonts w:ascii="Times New Roman" w:eastAsia="Times New Roman" w:hAnsi="Times New Roman"/>
          <w:sz w:val="20"/>
          <w:szCs w:val="20"/>
        </w:rPr>
      </w:pPr>
    </w:p>
    <w:p w:rsidR="00A92DE8" w:rsidRDefault="00A92DE8" w:rsidP="00A21397">
      <w:pPr>
        <w:spacing w:after="0" w:line="200" w:lineRule="exact"/>
        <w:rPr>
          <w:rFonts w:ascii="Times New Roman" w:eastAsia="Times New Roman" w:hAnsi="Times New Roman"/>
          <w:sz w:val="20"/>
          <w:szCs w:val="20"/>
        </w:rPr>
      </w:pPr>
    </w:p>
    <w:p w:rsidR="00EE2710" w:rsidRDefault="00EE2710" w:rsidP="00A21397">
      <w:pPr>
        <w:spacing w:after="0" w:line="200" w:lineRule="exact"/>
        <w:rPr>
          <w:rFonts w:ascii="Times New Roman" w:eastAsia="Times New Roman" w:hAnsi="Times New Roman"/>
          <w:sz w:val="20"/>
          <w:szCs w:val="20"/>
        </w:rPr>
      </w:pPr>
    </w:p>
    <w:p w:rsidR="00F12E84" w:rsidRDefault="00F12E84" w:rsidP="00A21397">
      <w:pPr>
        <w:spacing w:after="0" w:line="200" w:lineRule="exact"/>
        <w:rPr>
          <w:rFonts w:ascii="Times New Roman" w:eastAsia="Times New Roman" w:hAnsi="Times New Roman"/>
          <w:sz w:val="20"/>
          <w:szCs w:val="20"/>
        </w:rPr>
      </w:pPr>
    </w:p>
    <w:p w:rsidR="00F12E84" w:rsidRDefault="00F12E84" w:rsidP="00A21397">
      <w:pPr>
        <w:spacing w:after="0" w:line="200" w:lineRule="exact"/>
        <w:rPr>
          <w:rFonts w:ascii="Times New Roman" w:eastAsia="Times New Roman" w:hAnsi="Times New Roman"/>
          <w:sz w:val="20"/>
          <w:szCs w:val="20"/>
        </w:rPr>
      </w:pPr>
    </w:p>
    <w:p w:rsidR="00F12E84" w:rsidRDefault="00F12E84" w:rsidP="00A21397">
      <w:pPr>
        <w:spacing w:after="0" w:line="200" w:lineRule="exact"/>
        <w:rPr>
          <w:rFonts w:ascii="Times New Roman" w:eastAsia="Times New Roman" w:hAnsi="Times New Roman"/>
          <w:sz w:val="20"/>
          <w:szCs w:val="20"/>
        </w:rPr>
      </w:pPr>
    </w:p>
    <w:p w:rsidR="00A21397" w:rsidRDefault="00A21397" w:rsidP="00A21397">
      <w:pPr>
        <w:spacing w:after="0" w:line="240" w:lineRule="auto"/>
        <w:jc w:val="center"/>
        <w:rPr>
          <w:rFonts w:ascii="Times New Roman" w:eastAsia="Times New Roman" w:hAnsi="Times New Roman"/>
          <w:b/>
          <w:bCs/>
          <w:i/>
          <w:sz w:val="24"/>
          <w:szCs w:val="24"/>
        </w:rPr>
      </w:pPr>
      <w:r w:rsidRPr="001E720A">
        <w:rPr>
          <w:rFonts w:ascii="Times New Roman" w:eastAsia="Times New Roman" w:hAnsi="Times New Roman"/>
          <w:b/>
          <w:bCs/>
          <w:i/>
          <w:sz w:val="24"/>
          <w:szCs w:val="24"/>
        </w:rPr>
        <w:lastRenderedPageBreak/>
        <w:t>ABSTRACT</w:t>
      </w:r>
    </w:p>
    <w:p w:rsidR="00A21397" w:rsidRPr="001E720A" w:rsidRDefault="00A21397" w:rsidP="00A21397">
      <w:pPr>
        <w:spacing w:after="0" w:line="240" w:lineRule="auto"/>
        <w:jc w:val="center"/>
        <w:rPr>
          <w:rFonts w:ascii="Times New Roman" w:eastAsia="Times New Roman" w:hAnsi="Times New Roman"/>
          <w:b/>
          <w:bCs/>
          <w:i/>
          <w:sz w:val="24"/>
          <w:szCs w:val="24"/>
        </w:rPr>
      </w:pPr>
    </w:p>
    <w:p w:rsidR="00A21397" w:rsidRPr="001E720A" w:rsidRDefault="00A21397" w:rsidP="00A21397">
      <w:pPr>
        <w:spacing w:after="0" w:line="240" w:lineRule="auto"/>
        <w:jc w:val="both"/>
        <w:rPr>
          <w:rFonts w:ascii="Times New Roman" w:eastAsia="Times New Roman" w:hAnsi="Times New Roman"/>
          <w:b/>
          <w:i/>
          <w:sz w:val="24"/>
          <w:szCs w:val="24"/>
        </w:rPr>
      </w:pPr>
      <w:r w:rsidRPr="001E720A">
        <w:rPr>
          <w:rFonts w:ascii="Times New Roman" w:eastAsia="Times New Roman" w:hAnsi="Times New Roman"/>
          <w:bCs/>
          <w:sz w:val="24"/>
          <w:szCs w:val="24"/>
        </w:rPr>
        <w:br/>
      </w:r>
      <w:r w:rsidRPr="00BB5EE5">
        <w:rPr>
          <w:rFonts w:ascii="Times New Roman" w:eastAsia="Times New Roman" w:hAnsi="Times New Roman"/>
          <w:b/>
          <w:bCs/>
          <w:i/>
          <w:sz w:val="24"/>
          <w:szCs w:val="24"/>
        </w:rPr>
        <w:t xml:space="preserve">Satya Yoga, 2017; </w:t>
      </w:r>
      <w:r w:rsidRPr="001E720A">
        <w:rPr>
          <w:rFonts w:ascii="Times New Roman" w:eastAsia="Times New Roman" w:hAnsi="Times New Roman"/>
          <w:b/>
          <w:i/>
          <w:sz w:val="24"/>
          <w:szCs w:val="24"/>
        </w:rPr>
        <w:t xml:space="preserve">The </w:t>
      </w:r>
      <w:r w:rsidRPr="001E720A">
        <w:rPr>
          <w:rFonts w:ascii="Times New Roman" w:eastAsia="Times New Roman" w:hAnsi="Times New Roman"/>
          <w:b/>
          <w:i/>
          <w:spacing w:val="1"/>
          <w:sz w:val="24"/>
          <w:szCs w:val="24"/>
        </w:rPr>
        <w:t>I</w:t>
      </w:r>
      <w:r w:rsidRPr="001E720A">
        <w:rPr>
          <w:rFonts w:ascii="Times New Roman" w:eastAsia="Times New Roman" w:hAnsi="Times New Roman"/>
          <w:b/>
          <w:i/>
          <w:spacing w:val="-1"/>
          <w:sz w:val="24"/>
          <w:szCs w:val="24"/>
        </w:rPr>
        <w:t>nf</w:t>
      </w:r>
      <w:r w:rsidRPr="001E720A">
        <w:rPr>
          <w:rFonts w:ascii="Times New Roman" w:eastAsia="Times New Roman" w:hAnsi="Times New Roman"/>
          <w:b/>
          <w:i/>
          <w:sz w:val="24"/>
          <w:szCs w:val="24"/>
        </w:rPr>
        <w:t>l</w:t>
      </w:r>
      <w:r w:rsidRPr="001E720A">
        <w:rPr>
          <w:rFonts w:ascii="Times New Roman" w:eastAsia="Times New Roman" w:hAnsi="Times New Roman"/>
          <w:b/>
          <w:i/>
          <w:spacing w:val="-1"/>
          <w:sz w:val="24"/>
          <w:szCs w:val="24"/>
        </w:rPr>
        <w:t>u</w:t>
      </w:r>
      <w:r w:rsidRPr="001E720A">
        <w:rPr>
          <w:rFonts w:ascii="Times New Roman" w:eastAsia="Times New Roman" w:hAnsi="Times New Roman"/>
          <w:b/>
          <w:i/>
          <w:sz w:val="24"/>
          <w:szCs w:val="24"/>
        </w:rPr>
        <w:t>e</w:t>
      </w:r>
      <w:r w:rsidRPr="001E720A">
        <w:rPr>
          <w:rFonts w:ascii="Times New Roman" w:eastAsia="Times New Roman" w:hAnsi="Times New Roman"/>
          <w:b/>
          <w:i/>
          <w:spacing w:val="-1"/>
          <w:sz w:val="24"/>
          <w:szCs w:val="24"/>
        </w:rPr>
        <w:t>nc</w:t>
      </w:r>
      <w:r w:rsidRPr="001E720A">
        <w:rPr>
          <w:rFonts w:ascii="Times New Roman" w:eastAsia="Times New Roman" w:hAnsi="Times New Roman"/>
          <w:b/>
          <w:i/>
          <w:sz w:val="24"/>
          <w:szCs w:val="24"/>
        </w:rPr>
        <w:t xml:space="preserve">e of </w:t>
      </w:r>
      <w:r w:rsidRPr="001E720A">
        <w:rPr>
          <w:rFonts w:ascii="Times New Roman" w:eastAsia="Times New Roman" w:hAnsi="Times New Roman"/>
          <w:b/>
          <w:i/>
          <w:sz w:val="24"/>
          <w:szCs w:val="24"/>
          <w:lang w:val="en"/>
        </w:rPr>
        <w:t xml:space="preserve">Interpersonal Communication and Work Environment Toward Work Motivation </w:t>
      </w:r>
      <w:r w:rsidRPr="001E720A">
        <w:rPr>
          <w:rFonts w:ascii="Times New Roman" w:eastAsia="Times New Roman" w:hAnsi="Times New Roman"/>
          <w:b/>
          <w:i/>
          <w:sz w:val="24"/>
          <w:szCs w:val="24"/>
        </w:rPr>
        <w:t xml:space="preserve">Staff of </w:t>
      </w:r>
      <w:r w:rsidRPr="00BB5EE5">
        <w:rPr>
          <w:rFonts w:ascii="Times New Roman" w:eastAsia="Times New Roman" w:hAnsi="Times New Roman"/>
          <w:b/>
          <w:i/>
          <w:sz w:val="24"/>
          <w:szCs w:val="24"/>
          <w:lang w:val="en"/>
        </w:rPr>
        <w:t>Youth</w:t>
      </w:r>
      <w:r w:rsidR="005A7F89">
        <w:rPr>
          <w:rFonts w:ascii="Times New Roman" w:eastAsia="Times New Roman" w:hAnsi="Times New Roman"/>
          <w:b/>
          <w:i/>
          <w:sz w:val="24"/>
          <w:szCs w:val="24"/>
          <w:lang w:val="en"/>
        </w:rPr>
        <w:t xml:space="preserve">, </w:t>
      </w:r>
      <w:r w:rsidRPr="001E720A">
        <w:rPr>
          <w:rFonts w:ascii="Times New Roman" w:eastAsia="Times New Roman" w:hAnsi="Times New Roman"/>
          <w:b/>
          <w:i/>
          <w:sz w:val="24"/>
          <w:szCs w:val="24"/>
          <w:lang w:val="en"/>
        </w:rPr>
        <w:t xml:space="preserve">Sports, Culture, and Tourism Department </w:t>
      </w:r>
      <w:r w:rsidR="005A7F89">
        <w:rPr>
          <w:rFonts w:ascii="Times New Roman" w:eastAsia="Times New Roman" w:hAnsi="Times New Roman"/>
          <w:b/>
          <w:i/>
          <w:sz w:val="24"/>
          <w:szCs w:val="24"/>
        </w:rPr>
        <w:t>of</w:t>
      </w:r>
      <w:r w:rsidRPr="001E720A">
        <w:rPr>
          <w:rFonts w:ascii="Times New Roman" w:eastAsia="Times New Roman" w:hAnsi="Times New Roman"/>
          <w:b/>
          <w:i/>
          <w:sz w:val="24"/>
          <w:szCs w:val="24"/>
        </w:rPr>
        <w:t xml:space="preserve"> Bekasi City.</w:t>
      </w:r>
    </w:p>
    <w:p w:rsidR="00A21397" w:rsidRPr="001E720A" w:rsidRDefault="00A21397" w:rsidP="004273FE">
      <w:pPr>
        <w:spacing w:after="240" w:line="240" w:lineRule="auto"/>
        <w:jc w:val="both"/>
        <w:rPr>
          <w:rFonts w:ascii="Times New Roman" w:eastAsia="Times New Roman" w:hAnsi="Times New Roman"/>
          <w:b/>
          <w:bCs/>
          <w:i/>
          <w:sz w:val="24"/>
          <w:szCs w:val="24"/>
        </w:rPr>
      </w:pPr>
      <w:r w:rsidRPr="001E720A">
        <w:rPr>
          <w:rFonts w:ascii="Times New Roman" w:eastAsia="Times New Roman" w:hAnsi="Times New Roman"/>
          <w:b/>
          <w:i/>
          <w:spacing w:val="1"/>
          <w:sz w:val="24"/>
          <w:szCs w:val="24"/>
        </w:rPr>
        <w:t>S</w:t>
      </w:r>
      <w:r w:rsidRPr="001E720A">
        <w:rPr>
          <w:rFonts w:ascii="Times New Roman" w:eastAsia="Times New Roman" w:hAnsi="Times New Roman"/>
          <w:b/>
          <w:i/>
          <w:sz w:val="24"/>
          <w:szCs w:val="24"/>
        </w:rPr>
        <w:t>krip</w:t>
      </w:r>
      <w:r w:rsidRPr="001E720A">
        <w:rPr>
          <w:rFonts w:ascii="Times New Roman" w:eastAsia="Times New Roman" w:hAnsi="Times New Roman"/>
          <w:b/>
          <w:i/>
          <w:spacing w:val="1"/>
          <w:sz w:val="24"/>
          <w:szCs w:val="24"/>
        </w:rPr>
        <w:t>s</w:t>
      </w:r>
      <w:r w:rsidRPr="001E720A">
        <w:rPr>
          <w:rFonts w:ascii="Times New Roman" w:eastAsia="Times New Roman" w:hAnsi="Times New Roman"/>
          <w:b/>
          <w:i/>
          <w:sz w:val="24"/>
          <w:szCs w:val="24"/>
        </w:rPr>
        <w:t>i: Jakarta, H</w:t>
      </w:r>
      <w:r w:rsidRPr="001E720A">
        <w:rPr>
          <w:rFonts w:ascii="Times New Roman" w:eastAsia="Times New Roman" w:hAnsi="Times New Roman"/>
          <w:b/>
          <w:i/>
          <w:spacing w:val="-1"/>
          <w:sz w:val="24"/>
          <w:szCs w:val="24"/>
        </w:rPr>
        <w:t>u</w:t>
      </w:r>
      <w:r w:rsidRPr="001E720A">
        <w:rPr>
          <w:rFonts w:ascii="Times New Roman" w:eastAsia="Times New Roman" w:hAnsi="Times New Roman"/>
          <w:b/>
          <w:i/>
          <w:sz w:val="24"/>
          <w:szCs w:val="24"/>
        </w:rPr>
        <w:t>m</w:t>
      </w:r>
      <w:r w:rsidRPr="001E720A">
        <w:rPr>
          <w:rFonts w:ascii="Times New Roman" w:eastAsia="Times New Roman" w:hAnsi="Times New Roman"/>
          <w:b/>
          <w:i/>
          <w:spacing w:val="-2"/>
          <w:sz w:val="24"/>
          <w:szCs w:val="24"/>
        </w:rPr>
        <w:t>a</w:t>
      </w:r>
      <w:r w:rsidRPr="001E720A">
        <w:rPr>
          <w:rFonts w:ascii="Times New Roman" w:eastAsia="Times New Roman" w:hAnsi="Times New Roman"/>
          <w:b/>
          <w:i/>
          <w:sz w:val="24"/>
          <w:szCs w:val="24"/>
        </w:rPr>
        <w:t>n R</w:t>
      </w:r>
      <w:r w:rsidRPr="001E720A">
        <w:rPr>
          <w:rFonts w:ascii="Times New Roman" w:eastAsia="Times New Roman" w:hAnsi="Times New Roman"/>
          <w:b/>
          <w:i/>
          <w:spacing w:val="-1"/>
          <w:sz w:val="24"/>
          <w:szCs w:val="24"/>
        </w:rPr>
        <w:t>e</w:t>
      </w:r>
      <w:r w:rsidRPr="001E720A">
        <w:rPr>
          <w:rFonts w:ascii="Times New Roman" w:eastAsia="Times New Roman" w:hAnsi="Times New Roman"/>
          <w:b/>
          <w:i/>
          <w:sz w:val="24"/>
          <w:szCs w:val="24"/>
        </w:rPr>
        <w:t>so</w:t>
      </w:r>
      <w:r w:rsidRPr="001E720A">
        <w:rPr>
          <w:rFonts w:ascii="Times New Roman" w:eastAsia="Times New Roman" w:hAnsi="Times New Roman"/>
          <w:b/>
          <w:i/>
          <w:spacing w:val="1"/>
          <w:sz w:val="24"/>
          <w:szCs w:val="24"/>
        </w:rPr>
        <w:t>u</w:t>
      </w:r>
      <w:r w:rsidRPr="001E720A">
        <w:rPr>
          <w:rFonts w:ascii="Times New Roman" w:eastAsia="Times New Roman" w:hAnsi="Times New Roman"/>
          <w:b/>
          <w:i/>
          <w:sz w:val="24"/>
          <w:szCs w:val="24"/>
        </w:rPr>
        <w:t>r</w:t>
      </w:r>
      <w:r w:rsidRPr="001E720A">
        <w:rPr>
          <w:rFonts w:ascii="Times New Roman" w:eastAsia="Times New Roman" w:hAnsi="Times New Roman"/>
          <w:b/>
          <w:i/>
          <w:spacing w:val="-1"/>
          <w:sz w:val="24"/>
          <w:szCs w:val="24"/>
        </w:rPr>
        <w:t>c</w:t>
      </w:r>
      <w:r w:rsidRPr="001E720A">
        <w:rPr>
          <w:rFonts w:ascii="Times New Roman" w:eastAsia="Times New Roman" w:hAnsi="Times New Roman"/>
          <w:b/>
          <w:i/>
          <w:sz w:val="24"/>
          <w:szCs w:val="24"/>
        </w:rPr>
        <w:t>e Ma</w:t>
      </w:r>
      <w:r w:rsidRPr="001E720A">
        <w:rPr>
          <w:rFonts w:ascii="Times New Roman" w:eastAsia="Times New Roman" w:hAnsi="Times New Roman"/>
          <w:b/>
          <w:i/>
          <w:spacing w:val="1"/>
          <w:sz w:val="24"/>
          <w:szCs w:val="24"/>
        </w:rPr>
        <w:t>n</w:t>
      </w:r>
      <w:r w:rsidRPr="001E720A">
        <w:rPr>
          <w:rFonts w:ascii="Times New Roman" w:eastAsia="Times New Roman" w:hAnsi="Times New Roman"/>
          <w:b/>
          <w:i/>
          <w:sz w:val="24"/>
          <w:szCs w:val="24"/>
        </w:rPr>
        <w:t>ag</w:t>
      </w:r>
      <w:r w:rsidRPr="001E720A">
        <w:rPr>
          <w:rFonts w:ascii="Times New Roman" w:eastAsia="Times New Roman" w:hAnsi="Times New Roman"/>
          <w:b/>
          <w:i/>
          <w:spacing w:val="-1"/>
          <w:sz w:val="24"/>
          <w:szCs w:val="24"/>
        </w:rPr>
        <w:t>e</w:t>
      </w:r>
      <w:r w:rsidRPr="001E720A">
        <w:rPr>
          <w:rFonts w:ascii="Times New Roman" w:eastAsia="Times New Roman" w:hAnsi="Times New Roman"/>
          <w:b/>
          <w:i/>
          <w:spacing w:val="3"/>
          <w:sz w:val="24"/>
          <w:szCs w:val="24"/>
        </w:rPr>
        <w:t>m</w:t>
      </w:r>
      <w:r w:rsidRPr="001E720A">
        <w:rPr>
          <w:rFonts w:ascii="Times New Roman" w:eastAsia="Times New Roman" w:hAnsi="Times New Roman"/>
          <w:b/>
          <w:i/>
          <w:spacing w:val="-3"/>
          <w:sz w:val="24"/>
          <w:szCs w:val="24"/>
        </w:rPr>
        <w:t>e</w:t>
      </w:r>
      <w:r w:rsidRPr="001E720A">
        <w:rPr>
          <w:rFonts w:ascii="Times New Roman" w:eastAsia="Times New Roman" w:hAnsi="Times New Roman"/>
          <w:b/>
          <w:i/>
          <w:spacing w:val="1"/>
          <w:sz w:val="24"/>
          <w:szCs w:val="24"/>
        </w:rPr>
        <w:t>n</w:t>
      </w:r>
      <w:r w:rsidRPr="001E720A">
        <w:rPr>
          <w:rFonts w:ascii="Times New Roman" w:eastAsia="Times New Roman" w:hAnsi="Times New Roman"/>
          <w:b/>
          <w:i/>
          <w:sz w:val="24"/>
          <w:szCs w:val="24"/>
        </w:rPr>
        <w:t>t Co</w:t>
      </w:r>
      <w:r w:rsidRPr="001E720A">
        <w:rPr>
          <w:rFonts w:ascii="Times New Roman" w:eastAsia="Times New Roman" w:hAnsi="Times New Roman"/>
          <w:b/>
          <w:i/>
          <w:spacing w:val="1"/>
          <w:sz w:val="24"/>
          <w:szCs w:val="24"/>
        </w:rPr>
        <w:t>n</w:t>
      </w:r>
      <w:r w:rsidRPr="001E720A">
        <w:rPr>
          <w:rFonts w:ascii="Times New Roman" w:eastAsia="Times New Roman" w:hAnsi="Times New Roman"/>
          <w:b/>
          <w:i/>
          <w:spacing w:val="-1"/>
          <w:sz w:val="24"/>
          <w:szCs w:val="24"/>
        </w:rPr>
        <w:t>ce</w:t>
      </w:r>
      <w:r w:rsidRPr="001E720A">
        <w:rPr>
          <w:rFonts w:ascii="Times New Roman" w:eastAsia="Times New Roman" w:hAnsi="Times New Roman"/>
          <w:b/>
          <w:i/>
          <w:spacing w:val="1"/>
          <w:sz w:val="24"/>
          <w:szCs w:val="24"/>
        </w:rPr>
        <w:t>n</w:t>
      </w:r>
      <w:r w:rsidRPr="001E720A">
        <w:rPr>
          <w:rFonts w:ascii="Times New Roman" w:eastAsia="Times New Roman" w:hAnsi="Times New Roman"/>
          <w:b/>
          <w:i/>
          <w:sz w:val="24"/>
          <w:szCs w:val="24"/>
        </w:rPr>
        <w:t>tra</w:t>
      </w:r>
      <w:r w:rsidRPr="001E720A">
        <w:rPr>
          <w:rFonts w:ascii="Times New Roman" w:eastAsia="Times New Roman" w:hAnsi="Times New Roman"/>
          <w:b/>
          <w:i/>
          <w:spacing w:val="-1"/>
          <w:sz w:val="24"/>
          <w:szCs w:val="24"/>
        </w:rPr>
        <w:t>t</w:t>
      </w:r>
      <w:r w:rsidRPr="001E720A">
        <w:rPr>
          <w:rFonts w:ascii="Times New Roman" w:eastAsia="Times New Roman" w:hAnsi="Times New Roman"/>
          <w:b/>
          <w:i/>
          <w:sz w:val="24"/>
          <w:szCs w:val="24"/>
        </w:rPr>
        <w:t>io</w:t>
      </w:r>
      <w:r w:rsidRPr="001E720A">
        <w:rPr>
          <w:rFonts w:ascii="Times New Roman" w:eastAsia="Times New Roman" w:hAnsi="Times New Roman"/>
          <w:b/>
          <w:i/>
          <w:spacing w:val="1"/>
          <w:sz w:val="24"/>
          <w:szCs w:val="24"/>
        </w:rPr>
        <w:t>n</w:t>
      </w:r>
      <w:r w:rsidRPr="001E720A">
        <w:rPr>
          <w:rFonts w:ascii="Times New Roman" w:eastAsia="Times New Roman" w:hAnsi="Times New Roman"/>
          <w:b/>
          <w:i/>
          <w:sz w:val="24"/>
          <w:szCs w:val="24"/>
        </w:rPr>
        <w:t>, Ma</w:t>
      </w:r>
      <w:r w:rsidRPr="001E720A">
        <w:rPr>
          <w:rFonts w:ascii="Times New Roman" w:eastAsia="Times New Roman" w:hAnsi="Times New Roman"/>
          <w:b/>
          <w:i/>
          <w:spacing w:val="-1"/>
          <w:sz w:val="24"/>
          <w:szCs w:val="24"/>
        </w:rPr>
        <w:t>n</w:t>
      </w:r>
      <w:r w:rsidRPr="001E720A">
        <w:rPr>
          <w:rFonts w:ascii="Times New Roman" w:eastAsia="Times New Roman" w:hAnsi="Times New Roman"/>
          <w:b/>
          <w:i/>
          <w:sz w:val="24"/>
          <w:szCs w:val="24"/>
        </w:rPr>
        <w:t>ag</w:t>
      </w:r>
      <w:r w:rsidRPr="001E720A">
        <w:rPr>
          <w:rFonts w:ascii="Times New Roman" w:eastAsia="Times New Roman" w:hAnsi="Times New Roman"/>
          <w:b/>
          <w:i/>
          <w:spacing w:val="-1"/>
          <w:sz w:val="24"/>
          <w:szCs w:val="24"/>
        </w:rPr>
        <w:t>e</w:t>
      </w:r>
      <w:r w:rsidRPr="001E720A">
        <w:rPr>
          <w:rFonts w:ascii="Times New Roman" w:eastAsia="Times New Roman" w:hAnsi="Times New Roman"/>
          <w:b/>
          <w:i/>
          <w:spacing w:val="3"/>
          <w:sz w:val="24"/>
          <w:szCs w:val="24"/>
        </w:rPr>
        <w:t>m</w:t>
      </w:r>
      <w:r w:rsidRPr="001E720A">
        <w:rPr>
          <w:rFonts w:ascii="Times New Roman" w:eastAsia="Times New Roman" w:hAnsi="Times New Roman"/>
          <w:b/>
          <w:i/>
          <w:spacing w:val="-1"/>
          <w:sz w:val="24"/>
          <w:szCs w:val="24"/>
        </w:rPr>
        <w:t>e</w:t>
      </w:r>
      <w:r w:rsidRPr="001E720A">
        <w:rPr>
          <w:rFonts w:ascii="Times New Roman" w:eastAsia="Times New Roman" w:hAnsi="Times New Roman"/>
          <w:b/>
          <w:i/>
          <w:spacing w:val="1"/>
          <w:sz w:val="24"/>
          <w:szCs w:val="24"/>
        </w:rPr>
        <w:t>n</w:t>
      </w:r>
      <w:r w:rsidRPr="001E720A">
        <w:rPr>
          <w:rFonts w:ascii="Times New Roman" w:eastAsia="Times New Roman" w:hAnsi="Times New Roman"/>
          <w:b/>
          <w:i/>
          <w:sz w:val="24"/>
          <w:szCs w:val="24"/>
        </w:rPr>
        <w:t xml:space="preserve">t </w:t>
      </w:r>
      <w:r w:rsidRPr="001E720A">
        <w:rPr>
          <w:rFonts w:ascii="Times New Roman" w:eastAsia="Times New Roman" w:hAnsi="Times New Roman"/>
          <w:b/>
          <w:i/>
          <w:spacing w:val="1"/>
          <w:sz w:val="24"/>
          <w:szCs w:val="24"/>
        </w:rPr>
        <w:t>S</w:t>
      </w:r>
      <w:r w:rsidRPr="001E720A">
        <w:rPr>
          <w:rFonts w:ascii="Times New Roman" w:eastAsia="Times New Roman" w:hAnsi="Times New Roman"/>
          <w:b/>
          <w:i/>
          <w:sz w:val="24"/>
          <w:szCs w:val="24"/>
        </w:rPr>
        <w:t>t</w:t>
      </w:r>
      <w:r w:rsidRPr="001E720A">
        <w:rPr>
          <w:rFonts w:ascii="Times New Roman" w:eastAsia="Times New Roman" w:hAnsi="Times New Roman"/>
          <w:b/>
          <w:i/>
          <w:spacing w:val="1"/>
          <w:sz w:val="24"/>
          <w:szCs w:val="24"/>
        </w:rPr>
        <w:t>u</w:t>
      </w:r>
      <w:r w:rsidRPr="001E720A">
        <w:rPr>
          <w:rFonts w:ascii="Times New Roman" w:eastAsia="Times New Roman" w:hAnsi="Times New Roman"/>
          <w:b/>
          <w:i/>
          <w:sz w:val="24"/>
          <w:szCs w:val="24"/>
        </w:rPr>
        <w:t>dy Progr</w:t>
      </w:r>
      <w:r w:rsidRPr="001E720A">
        <w:rPr>
          <w:rFonts w:ascii="Times New Roman" w:eastAsia="Times New Roman" w:hAnsi="Times New Roman"/>
          <w:b/>
          <w:i/>
          <w:spacing w:val="-2"/>
          <w:sz w:val="24"/>
          <w:szCs w:val="24"/>
        </w:rPr>
        <w:t>a</w:t>
      </w:r>
      <w:r w:rsidRPr="001E720A">
        <w:rPr>
          <w:rFonts w:ascii="Times New Roman" w:eastAsia="Times New Roman" w:hAnsi="Times New Roman"/>
          <w:b/>
          <w:i/>
          <w:spacing w:val="3"/>
          <w:sz w:val="24"/>
          <w:szCs w:val="24"/>
        </w:rPr>
        <w:t>m</w:t>
      </w:r>
      <w:r w:rsidRPr="001E720A">
        <w:rPr>
          <w:rFonts w:ascii="Times New Roman" w:eastAsia="Times New Roman" w:hAnsi="Times New Roman"/>
          <w:b/>
          <w:i/>
          <w:sz w:val="24"/>
          <w:szCs w:val="24"/>
        </w:rPr>
        <w:t>, D</w:t>
      </w:r>
      <w:r w:rsidRPr="001E720A">
        <w:rPr>
          <w:rFonts w:ascii="Times New Roman" w:eastAsia="Times New Roman" w:hAnsi="Times New Roman"/>
          <w:b/>
          <w:i/>
          <w:spacing w:val="-1"/>
          <w:sz w:val="24"/>
          <w:szCs w:val="24"/>
        </w:rPr>
        <w:t>e</w:t>
      </w:r>
      <w:r w:rsidRPr="001E720A">
        <w:rPr>
          <w:rFonts w:ascii="Times New Roman" w:eastAsia="Times New Roman" w:hAnsi="Times New Roman"/>
          <w:b/>
          <w:i/>
          <w:sz w:val="24"/>
          <w:szCs w:val="24"/>
        </w:rPr>
        <w:t>par</w:t>
      </w:r>
      <w:r w:rsidRPr="001E720A">
        <w:rPr>
          <w:rFonts w:ascii="Times New Roman" w:eastAsia="Times New Roman" w:hAnsi="Times New Roman"/>
          <w:b/>
          <w:i/>
          <w:spacing w:val="-2"/>
          <w:sz w:val="24"/>
          <w:szCs w:val="24"/>
        </w:rPr>
        <w:t>t</w:t>
      </w:r>
      <w:r w:rsidRPr="001E720A">
        <w:rPr>
          <w:rFonts w:ascii="Times New Roman" w:eastAsia="Times New Roman" w:hAnsi="Times New Roman"/>
          <w:b/>
          <w:i/>
          <w:spacing w:val="3"/>
          <w:sz w:val="24"/>
          <w:szCs w:val="24"/>
        </w:rPr>
        <w:t>m</w:t>
      </w:r>
      <w:r w:rsidRPr="001E720A">
        <w:rPr>
          <w:rFonts w:ascii="Times New Roman" w:eastAsia="Times New Roman" w:hAnsi="Times New Roman"/>
          <w:b/>
          <w:i/>
          <w:spacing w:val="-1"/>
          <w:sz w:val="24"/>
          <w:szCs w:val="24"/>
        </w:rPr>
        <w:t>e</w:t>
      </w:r>
      <w:r w:rsidRPr="001E720A">
        <w:rPr>
          <w:rFonts w:ascii="Times New Roman" w:eastAsia="Times New Roman" w:hAnsi="Times New Roman"/>
          <w:b/>
          <w:i/>
          <w:spacing w:val="1"/>
          <w:sz w:val="24"/>
          <w:szCs w:val="24"/>
        </w:rPr>
        <w:t>n</w:t>
      </w:r>
      <w:r w:rsidRPr="001E720A">
        <w:rPr>
          <w:rFonts w:ascii="Times New Roman" w:eastAsia="Times New Roman" w:hAnsi="Times New Roman"/>
          <w:b/>
          <w:i/>
          <w:sz w:val="24"/>
          <w:szCs w:val="24"/>
        </w:rPr>
        <w:t>t of Ma</w:t>
      </w:r>
      <w:r w:rsidRPr="001E720A">
        <w:rPr>
          <w:rFonts w:ascii="Times New Roman" w:eastAsia="Times New Roman" w:hAnsi="Times New Roman"/>
          <w:b/>
          <w:i/>
          <w:spacing w:val="1"/>
          <w:sz w:val="24"/>
          <w:szCs w:val="24"/>
        </w:rPr>
        <w:t>n</w:t>
      </w:r>
      <w:r w:rsidRPr="001E720A">
        <w:rPr>
          <w:rFonts w:ascii="Times New Roman" w:eastAsia="Times New Roman" w:hAnsi="Times New Roman"/>
          <w:b/>
          <w:i/>
          <w:sz w:val="24"/>
          <w:szCs w:val="24"/>
        </w:rPr>
        <w:t>ag</w:t>
      </w:r>
      <w:r w:rsidRPr="001E720A">
        <w:rPr>
          <w:rFonts w:ascii="Times New Roman" w:eastAsia="Times New Roman" w:hAnsi="Times New Roman"/>
          <w:b/>
          <w:i/>
          <w:spacing w:val="-3"/>
          <w:sz w:val="24"/>
          <w:szCs w:val="24"/>
        </w:rPr>
        <w:t>e</w:t>
      </w:r>
      <w:r w:rsidRPr="001E720A">
        <w:rPr>
          <w:rFonts w:ascii="Times New Roman" w:eastAsia="Times New Roman" w:hAnsi="Times New Roman"/>
          <w:b/>
          <w:i/>
          <w:spacing w:val="3"/>
          <w:sz w:val="24"/>
          <w:szCs w:val="24"/>
        </w:rPr>
        <w:t>m</w:t>
      </w:r>
      <w:r w:rsidRPr="001E720A">
        <w:rPr>
          <w:rFonts w:ascii="Times New Roman" w:eastAsia="Times New Roman" w:hAnsi="Times New Roman"/>
          <w:b/>
          <w:i/>
          <w:spacing w:val="-1"/>
          <w:sz w:val="24"/>
          <w:szCs w:val="24"/>
        </w:rPr>
        <w:t>e</w:t>
      </w:r>
      <w:r w:rsidRPr="001E720A">
        <w:rPr>
          <w:rFonts w:ascii="Times New Roman" w:eastAsia="Times New Roman" w:hAnsi="Times New Roman"/>
          <w:b/>
          <w:i/>
          <w:spacing w:val="1"/>
          <w:sz w:val="24"/>
          <w:szCs w:val="24"/>
        </w:rPr>
        <w:t>n</w:t>
      </w:r>
      <w:r w:rsidRPr="001E720A">
        <w:rPr>
          <w:rFonts w:ascii="Times New Roman" w:eastAsia="Times New Roman" w:hAnsi="Times New Roman"/>
          <w:b/>
          <w:i/>
          <w:sz w:val="24"/>
          <w:szCs w:val="24"/>
        </w:rPr>
        <w:t>t, Fa</w:t>
      </w:r>
      <w:r w:rsidRPr="001E720A">
        <w:rPr>
          <w:rFonts w:ascii="Times New Roman" w:eastAsia="Times New Roman" w:hAnsi="Times New Roman"/>
          <w:b/>
          <w:i/>
          <w:spacing w:val="-1"/>
          <w:sz w:val="24"/>
          <w:szCs w:val="24"/>
        </w:rPr>
        <w:t>c</w:t>
      </w:r>
      <w:r w:rsidRPr="001E720A">
        <w:rPr>
          <w:rFonts w:ascii="Times New Roman" w:eastAsia="Times New Roman" w:hAnsi="Times New Roman"/>
          <w:b/>
          <w:i/>
          <w:spacing w:val="1"/>
          <w:sz w:val="24"/>
          <w:szCs w:val="24"/>
        </w:rPr>
        <w:t>u</w:t>
      </w:r>
      <w:r w:rsidRPr="001E720A">
        <w:rPr>
          <w:rFonts w:ascii="Times New Roman" w:eastAsia="Times New Roman" w:hAnsi="Times New Roman"/>
          <w:b/>
          <w:i/>
          <w:sz w:val="24"/>
          <w:szCs w:val="24"/>
        </w:rPr>
        <w:t>l</w:t>
      </w:r>
      <w:r w:rsidRPr="001E720A">
        <w:rPr>
          <w:rFonts w:ascii="Times New Roman" w:eastAsia="Times New Roman" w:hAnsi="Times New Roman"/>
          <w:b/>
          <w:i/>
          <w:spacing w:val="1"/>
          <w:sz w:val="24"/>
          <w:szCs w:val="24"/>
        </w:rPr>
        <w:t>t</w:t>
      </w:r>
      <w:r w:rsidRPr="001E720A">
        <w:rPr>
          <w:rFonts w:ascii="Times New Roman" w:eastAsia="Times New Roman" w:hAnsi="Times New Roman"/>
          <w:b/>
          <w:i/>
          <w:sz w:val="24"/>
          <w:szCs w:val="24"/>
        </w:rPr>
        <w:t>y of E</w:t>
      </w:r>
      <w:r w:rsidRPr="001E720A">
        <w:rPr>
          <w:rFonts w:ascii="Times New Roman" w:eastAsia="Times New Roman" w:hAnsi="Times New Roman"/>
          <w:b/>
          <w:i/>
          <w:spacing w:val="-1"/>
          <w:sz w:val="24"/>
          <w:szCs w:val="24"/>
        </w:rPr>
        <w:t>c</w:t>
      </w:r>
      <w:r w:rsidRPr="001E720A">
        <w:rPr>
          <w:rFonts w:ascii="Times New Roman" w:eastAsia="Times New Roman" w:hAnsi="Times New Roman"/>
          <w:b/>
          <w:i/>
          <w:sz w:val="24"/>
          <w:szCs w:val="24"/>
        </w:rPr>
        <w:t>o</w:t>
      </w:r>
      <w:r w:rsidRPr="001E720A">
        <w:rPr>
          <w:rFonts w:ascii="Times New Roman" w:eastAsia="Times New Roman" w:hAnsi="Times New Roman"/>
          <w:b/>
          <w:i/>
          <w:spacing w:val="1"/>
          <w:sz w:val="24"/>
          <w:szCs w:val="24"/>
        </w:rPr>
        <w:t>n</w:t>
      </w:r>
      <w:r w:rsidRPr="001E720A">
        <w:rPr>
          <w:rFonts w:ascii="Times New Roman" w:eastAsia="Times New Roman" w:hAnsi="Times New Roman"/>
          <w:b/>
          <w:i/>
          <w:spacing w:val="-2"/>
          <w:sz w:val="24"/>
          <w:szCs w:val="24"/>
        </w:rPr>
        <w:t>o</w:t>
      </w:r>
      <w:r w:rsidRPr="001E720A">
        <w:rPr>
          <w:rFonts w:ascii="Times New Roman" w:eastAsia="Times New Roman" w:hAnsi="Times New Roman"/>
          <w:b/>
          <w:i/>
          <w:spacing w:val="3"/>
          <w:sz w:val="24"/>
          <w:szCs w:val="24"/>
        </w:rPr>
        <w:t>m</w:t>
      </w:r>
      <w:r w:rsidRPr="001E720A">
        <w:rPr>
          <w:rFonts w:ascii="Times New Roman" w:eastAsia="Times New Roman" w:hAnsi="Times New Roman"/>
          <w:b/>
          <w:i/>
          <w:sz w:val="24"/>
          <w:szCs w:val="24"/>
        </w:rPr>
        <w:t>i</w:t>
      </w:r>
      <w:r w:rsidRPr="001E720A">
        <w:rPr>
          <w:rFonts w:ascii="Times New Roman" w:eastAsia="Times New Roman" w:hAnsi="Times New Roman"/>
          <w:b/>
          <w:i/>
          <w:spacing w:val="-3"/>
          <w:sz w:val="24"/>
          <w:szCs w:val="24"/>
        </w:rPr>
        <w:t>c</w:t>
      </w:r>
      <w:r w:rsidRPr="001E720A">
        <w:rPr>
          <w:rFonts w:ascii="Times New Roman" w:eastAsia="Times New Roman" w:hAnsi="Times New Roman"/>
          <w:b/>
          <w:i/>
          <w:sz w:val="24"/>
          <w:szCs w:val="24"/>
        </w:rPr>
        <w:t xml:space="preserve">s, </w:t>
      </w:r>
      <w:r w:rsidRPr="001E720A">
        <w:rPr>
          <w:rFonts w:ascii="Times New Roman" w:eastAsia="Times New Roman" w:hAnsi="Times New Roman"/>
          <w:b/>
          <w:i/>
          <w:spacing w:val="1"/>
          <w:sz w:val="24"/>
          <w:szCs w:val="24"/>
        </w:rPr>
        <w:t>S</w:t>
      </w:r>
      <w:r w:rsidRPr="001E720A">
        <w:rPr>
          <w:rFonts w:ascii="Times New Roman" w:eastAsia="Times New Roman" w:hAnsi="Times New Roman"/>
          <w:b/>
          <w:i/>
          <w:sz w:val="24"/>
          <w:szCs w:val="24"/>
        </w:rPr>
        <w:t>ta</w:t>
      </w:r>
      <w:r w:rsidRPr="001E720A">
        <w:rPr>
          <w:rFonts w:ascii="Times New Roman" w:eastAsia="Times New Roman" w:hAnsi="Times New Roman"/>
          <w:b/>
          <w:i/>
          <w:spacing w:val="1"/>
          <w:sz w:val="24"/>
          <w:szCs w:val="24"/>
        </w:rPr>
        <w:t>t</w:t>
      </w:r>
      <w:r w:rsidRPr="001E720A">
        <w:rPr>
          <w:rFonts w:ascii="Times New Roman" w:eastAsia="Times New Roman" w:hAnsi="Times New Roman"/>
          <w:b/>
          <w:i/>
          <w:sz w:val="24"/>
          <w:szCs w:val="24"/>
        </w:rPr>
        <w:t>e Un</w:t>
      </w:r>
      <w:r w:rsidRPr="001E720A">
        <w:rPr>
          <w:rFonts w:ascii="Times New Roman" w:eastAsia="Times New Roman" w:hAnsi="Times New Roman"/>
          <w:b/>
          <w:i/>
          <w:spacing w:val="1"/>
          <w:sz w:val="24"/>
          <w:szCs w:val="24"/>
        </w:rPr>
        <w:t>i</w:t>
      </w:r>
      <w:r w:rsidRPr="001E720A">
        <w:rPr>
          <w:rFonts w:ascii="Times New Roman" w:eastAsia="Times New Roman" w:hAnsi="Times New Roman"/>
          <w:b/>
          <w:i/>
          <w:spacing w:val="-1"/>
          <w:sz w:val="24"/>
          <w:szCs w:val="24"/>
        </w:rPr>
        <w:t>ve</w:t>
      </w:r>
      <w:r w:rsidRPr="001E720A">
        <w:rPr>
          <w:rFonts w:ascii="Times New Roman" w:eastAsia="Times New Roman" w:hAnsi="Times New Roman"/>
          <w:b/>
          <w:i/>
          <w:sz w:val="24"/>
          <w:szCs w:val="24"/>
        </w:rPr>
        <w:t>rs</w:t>
      </w:r>
      <w:r w:rsidRPr="001E720A">
        <w:rPr>
          <w:rFonts w:ascii="Times New Roman" w:eastAsia="Times New Roman" w:hAnsi="Times New Roman"/>
          <w:b/>
          <w:i/>
          <w:spacing w:val="1"/>
          <w:sz w:val="24"/>
          <w:szCs w:val="24"/>
        </w:rPr>
        <w:t>i</w:t>
      </w:r>
      <w:r w:rsidRPr="001E720A">
        <w:rPr>
          <w:rFonts w:ascii="Times New Roman" w:eastAsia="Times New Roman" w:hAnsi="Times New Roman"/>
          <w:b/>
          <w:i/>
          <w:sz w:val="24"/>
          <w:szCs w:val="24"/>
        </w:rPr>
        <w:t>ty of Jakarta.</w:t>
      </w:r>
    </w:p>
    <w:p w:rsidR="00A21397" w:rsidRPr="001E720A" w:rsidRDefault="00A21397" w:rsidP="004273FE">
      <w:pPr>
        <w:spacing w:after="240" w:line="240" w:lineRule="auto"/>
        <w:jc w:val="both"/>
        <w:rPr>
          <w:rFonts w:ascii="Times New Roman" w:eastAsia="Times New Roman" w:hAnsi="Times New Roman"/>
          <w:bCs/>
          <w:i/>
          <w:sz w:val="24"/>
          <w:szCs w:val="24"/>
        </w:rPr>
      </w:pPr>
      <w:r w:rsidRPr="001E720A">
        <w:rPr>
          <w:rFonts w:ascii="Times New Roman" w:eastAsia="Times New Roman" w:hAnsi="Times New Roman"/>
          <w:bCs/>
          <w:i/>
          <w:sz w:val="24"/>
          <w:szCs w:val="24"/>
        </w:rPr>
        <w:br/>
      </w:r>
      <w:r w:rsidR="00D15A17">
        <w:rPr>
          <w:rFonts w:ascii="Times New Roman" w:eastAsia="Times New Roman" w:hAnsi="Times New Roman"/>
          <w:bCs/>
          <w:i/>
          <w:sz w:val="24"/>
          <w:szCs w:val="24"/>
        </w:rPr>
        <w:t xml:space="preserve">       </w:t>
      </w:r>
      <w:r w:rsidRPr="001E720A">
        <w:rPr>
          <w:rFonts w:ascii="Times New Roman" w:eastAsia="Times New Roman" w:hAnsi="Times New Roman"/>
          <w:bCs/>
          <w:i/>
          <w:sz w:val="24"/>
          <w:szCs w:val="24"/>
        </w:rPr>
        <w:t>The purpose</w:t>
      </w:r>
      <w:r w:rsidR="00521291">
        <w:rPr>
          <w:rFonts w:ascii="Times New Roman" w:eastAsia="Times New Roman" w:hAnsi="Times New Roman"/>
          <w:bCs/>
          <w:i/>
          <w:sz w:val="24"/>
          <w:szCs w:val="24"/>
        </w:rPr>
        <w:t>s</w:t>
      </w:r>
      <w:r w:rsidRPr="001E720A">
        <w:rPr>
          <w:rFonts w:ascii="Times New Roman" w:eastAsia="Times New Roman" w:hAnsi="Times New Roman"/>
          <w:bCs/>
          <w:i/>
          <w:sz w:val="24"/>
          <w:szCs w:val="24"/>
        </w:rPr>
        <w:t xml:space="preserve"> of this research are: 1) To determine how the </w:t>
      </w:r>
      <w:r w:rsidR="00E80D02">
        <w:rPr>
          <w:rFonts w:ascii="Times New Roman" w:eastAsia="Times New Roman" w:hAnsi="Times New Roman"/>
          <w:bCs/>
          <w:i/>
          <w:sz w:val="24"/>
          <w:szCs w:val="24"/>
        </w:rPr>
        <w:t>description</w:t>
      </w:r>
      <w:r w:rsidRPr="001E720A">
        <w:rPr>
          <w:rFonts w:ascii="Times New Roman" w:eastAsia="Times New Roman" w:hAnsi="Times New Roman"/>
          <w:bCs/>
          <w:i/>
          <w:sz w:val="24"/>
          <w:szCs w:val="24"/>
        </w:rPr>
        <w:t xml:space="preserve"> of interpersonal communication, work environment and working motivation experienced by staff of </w:t>
      </w:r>
      <w:r w:rsidRPr="001E720A">
        <w:rPr>
          <w:rFonts w:ascii="Times New Roman" w:eastAsia="Times New Roman" w:hAnsi="Times New Roman"/>
          <w:i/>
          <w:sz w:val="24"/>
          <w:szCs w:val="24"/>
        </w:rPr>
        <w:t xml:space="preserve">of </w:t>
      </w:r>
      <w:r w:rsidR="00E56540">
        <w:rPr>
          <w:rFonts w:ascii="Times New Roman" w:eastAsia="Times New Roman" w:hAnsi="Times New Roman"/>
          <w:i/>
          <w:sz w:val="24"/>
          <w:szCs w:val="24"/>
          <w:lang w:val="en"/>
        </w:rPr>
        <w:t>Youth</w:t>
      </w:r>
      <w:r w:rsidR="0049517E">
        <w:rPr>
          <w:rFonts w:ascii="Times New Roman" w:eastAsia="Times New Roman" w:hAnsi="Times New Roman"/>
          <w:i/>
          <w:sz w:val="24"/>
          <w:szCs w:val="24"/>
          <w:lang w:val="en"/>
        </w:rPr>
        <w:t xml:space="preserve"> Sports </w:t>
      </w:r>
      <w:r w:rsidR="00E56540">
        <w:rPr>
          <w:rFonts w:ascii="Times New Roman" w:eastAsia="Times New Roman" w:hAnsi="Times New Roman"/>
          <w:i/>
          <w:sz w:val="24"/>
          <w:szCs w:val="24"/>
          <w:lang w:val="en"/>
        </w:rPr>
        <w:t>Culture</w:t>
      </w:r>
      <w:r w:rsidRPr="001E720A">
        <w:rPr>
          <w:rFonts w:ascii="Times New Roman" w:eastAsia="Times New Roman" w:hAnsi="Times New Roman"/>
          <w:i/>
          <w:sz w:val="24"/>
          <w:szCs w:val="24"/>
          <w:lang w:val="en"/>
        </w:rPr>
        <w:t xml:space="preserve"> and Tourism Department </w:t>
      </w:r>
      <w:r w:rsidRPr="001E720A">
        <w:rPr>
          <w:rFonts w:ascii="Times New Roman" w:eastAsia="Times New Roman" w:hAnsi="Times New Roman"/>
          <w:i/>
          <w:sz w:val="24"/>
          <w:szCs w:val="24"/>
        </w:rPr>
        <w:t>in Bekasi City</w:t>
      </w:r>
      <w:r w:rsidRPr="001E720A">
        <w:rPr>
          <w:rFonts w:ascii="Times New Roman" w:eastAsia="Times New Roman" w:hAnsi="Times New Roman"/>
          <w:bCs/>
          <w:i/>
          <w:sz w:val="24"/>
          <w:szCs w:val="24"/>
        </w:rPr>
        <w:t xml:space="preserve">; 2) To determine whether the </w:t>
      </w:r>
      <w:r w:rsidRPr="001E720A">
        <w:rPr>
          <w:rFonts w:ascii="Times New Roman" w:eastAsia="Times New Roman" w:hAnsi="Times New Roman"/>
          <w:i/>
          <w:spacing w:val="1"/>
          <w:sz w:val="24"/>
          <w:szCs w:val="24"/>
        </w:rPr>
        <w:t>I</w:t>
      </w:r>
      <w:r w:rsidRPr="001E720A">
        <w:rPr>
          <w:rFonts w:ascii="Times New Roman" w:eastAsia="Times New Roman" w:hAnsi="Times New Roman"/>
          <w:i/>
          <w:spacing w:val="-1"/>
          <w:sz w:val="24"/>
          <w:szCs w:val="24"/>
        </w:rPr>
        <w:t>nf</w:t>
      </w:r>
      <w:r w:rsidRPr="001E720A">
        <w:rPr>
          <w:rFonts w:ascii="Times New Roman" w:eastAsia="Times New Roman" w:hAnsi="Times New Roman"/>
          <w:i/>
          <w:sz w:val="24"/>
          <w:szCs w:val="24"/>
        </w:rPr>
        <w:t>l</w:t>
      </w:r>
      <w:r w:rsidRPr="001E720A">
        <w:rPr>
          <w:rFonts w:ascii="Times New Roman" w:eastAsia="Times New Roman" w:hAnsi="Times New Roman"/>
          <w:i/>
          <w:spacing w:val="-1"/>
          <w:sz w:val="24"/>
          <w:szCs w:val="24"/>
        </w:rPr>
        <w:t>u</w:t>
      </w:r>
      <w:r w:rsidRPr="001E720A">
        <w:rPr>
          <w:rFonts w:ascii="Times New Roman" w:eastAsia="Times New Roman" w:hAnsi="Times New Roman"/>
          <w:i/>
          <w:sz w:val="24"/>
          <w:szCs w:val="24"/>
        </w:rPr>
        <w:t>e</w:t>
      </w:r>
      <w:r w:rsidRPr="001E720A">
        <w:rPr>
          <w:rFonts w:ascii="Times New Roman" w:eastAsia="Times New Roman" w:hAnsi="Times New Roman"/>
          <w:i/>
          <w:spacing w:val="-1"/>
          <w:sz w:val="24"/>
          <w:szCs w:val="24"/>
        </w:rPr>
        <w:t>nc</w:t>
      </w:r>
      <w:r w:rsidRPr="001E720A">
        <w:rPr>
          <w:rFonts w:ascii="Times New Roman" w:eastAsia="Times New Roman" w:hAnsi="Times New Roman"/>
          <w:i/>
          <w:sz w:val="24"/>
          <w:szCs w:val="24"/>
        </w:rPr>
        <w:t xml:space="preserve">e of </w:t>
      </w:r>
      <w:r w:rsidRPr="001E720A">
        <w:rPr>
          <w:rFonts w:ascii="Times New Roman" w:eastAsia="Times New Roman" w:hAnsi="Times New Roman"/>
          <w:i/>
          <w:sz w:val="24"/>
          <w:szCs w:val="24"/>
          <w:lang w:val="en"/>
        </w:rPr>
        <w:t>Interpersonal Communication Toward Working Motivation o</w:t>
      </w:r>
      <w:r w:rsidRPr="001E720A">
        <w:rPr>
          <w:rFonts w:ascii="Times New Roman" w:eastAsia="Times New Roman" w:hAnsi="Times New Roman"/>
          <w:i/>
          <w:sz w:val="24"/>
          <w:szCs w:val="24"/>
        </w:rPr>
        <w:t xml:space="preserve">f Staff of </w:t>
      </w:r>
      <w:r w:rsidR="002C5285">
        <w:rPr>
          <w:rFonts w:ascii="Times New Roman" w:eastAsia="Times New Roman" w:hAnsi="Times New Roman"/>
          <w:i/>
          <w:sz w:val="24"/>
          <w:szCs w:val="24"/>
          <w:lang w:val="en"/>
        </w:rPr>
        <w:t xml:space="preserve">Youth </w:t>
      </w:r>
      <w:r w:rsidR="00557FF1">
        <w:rPr>
          <w:rFonts w:ascii="Times New Roman" w:eastAsia="Times New Roman" w:hAnsi="Times New Roman"/>
          <w:i/>
          <w:sz w:val="24"/>
          <w:szCs w:val="24"/>
          <w:lang w:val="en"/>
        </w:rPr>
        <w:t>Sports Culture</w:t>
      </w:r>
      <w:r w:rsidRPr="001E720A">
        <w:rPr>
          <w:rFonts w:ascii="Times New Roman" w:eastAsia="Times New Roman" w:hAnsi="Times New Roman"/>
          <w:i/>
          <w:sz w:val="24"/>
          <w:szCs w:val="24"/>
          <w:lang w:val="en"/>
        </w:rPr>
        <w:t xml:space="preserve"> and Tourism Department </w:t>
      </w:r>
      <w:r w:rsidRPr="001E720A">
        <w:rPr>
          <w:rFonts w:ascii="Times New Roman" w:eastAsia="Times New Roman" w:hAnsi="Times New Roman"/>
          <w:i/>
          <w:sz w:val="24"/>
          <w:szCs w:val="24"/>
        </w:rPr>
        <w:t>in Bekasi City</w:t>
      </w:r>
      <w:r w:rsidRPr="001E720A">
        <w:rPr>
          <w:rFonts w:ascii="Times New Roman" w:eastAsia="Times New Roman" w:hAnsi="Times New Roman"/>
          <w:bCs/>
          <w:i/>
          <w:sz w:val="24"/>
          <w:szCs w:val="24"/>
        </w:rPr>
        <w:t xml:space="preserve">; 3) To determine whether the </w:t>
      </w:r>
      <w:r w:rsidRPr="001E720A">
        <w:rPr>
          <w:rFonts w:ascii="Times New Roman" w:eastAsia="Times New Roman" w:hAnsi="Times New Roman"/>
          <w:i/>
          <w:spacing w:val="1"/>
          <w:sz w:val="24"/>
          <w:szCs w:val="24"/>
        </w:rPr>
        <w:t>I</w:t>
      </w:r>
      <w:r w:rsidRPr="001E720A">
        <w:rPr>
          <w:rFonts w:ascii="Times New Roman" w:eastAsia="Times New Roman" w:hAnsi="Times New Roman"/>
          <w:i/>
          <w:spacing w:val="-1"/>
          <w:sz w:val="24"/>
          <w:szCs w:val="24"/>
        </w:rPr>
        <w:t>nf</w:t>
      </w:r>
      <w:r w:rsidRPr="001E720A">
        <w:rPr>
          <w:rFonts w:ascii="Times New Roman" w:eastAsia="Times New Roman" w:hAnsi="Times New Roman"/>
          <w:i/>
          <w:sz w:val="24"/>
          <w:szCs w:val="24"/>
        </w:rPr>
        <w:t>l</w:t>
      </w:r>
      <w:r w:rsidRPr="001E720A">
        <w:rPr>
          <w:rFonts w:ascii="Times New Roman" w:eastAsia="Times New Roman" w:hAnsi="Times New Roman"/>
          <w:i/>
          <w:spacing w:val="-1"/>
          <w:sz w:val="24"/>
          <w:szCs w:val="24"/>
        </w:rPr>
        <w:t>u</w:t>
      </w:r>
      <w:r w:rsidRPr="001E720A">
        <w:rPr>
          <w:rFonts w:ascii="Times New Roman" w:eastAsia="Times New Roman" w:hAnsi="Times New Roman"/>
          <w:i/>
          <w:sz w:val="24"/>
          <w:szCs w:val="24"/>
        </w:rPr>
        <w:t>e</w:t>
      </w:r>
      <w:r w:rsidRPr="001E720A">
        <w:rPr>
          <w:rFonts w:ascii="Times New Roman" w:eastAsia="Times New Roman" w:hAnsi="Times New Roman"/>
          <w:i/>
          <w:spacing w:val="-1"/>
          <w:sz w:val="24"/>
          <w:szCs w:val="24"/>
        </w:rPr>
        <w:t>nc</w:t>
      </w:r>
      <w:r w:rsidRPr="001E720A">
        <w:rPr>
          <w:rFonts w:ascii="Times New Roman" w:eastAsia="Times New Roman" w:hAnsi="Times New Roman"/>
          <w:i/>
          <w:sz w:val="24"/>
          <w:szCs w:val="24"/>
        </w:rPr>
        <w:t xml:space="preserve">e of </w:t>
      </w:r>
      <w:r w:rsidRPr="001E720A">
        <w:rPr>
          <w:rFonts w:ascii="Times New Roman" w:eastAsia="Times New Roman" w:hAnsi="Times New Roman"/>
          <w:i/>
          <w:sz w:val="24"/>
          <w:szCs w:val="24"/>
          <w:lang w:val="en"/>
        </w:rPr>
        <w:t>Work Environment Toward Working Motivation o</w:t>
      </w:r>
      <w:r w:rsidRPr="001E720A">
        <w:rPr>
          <w:rFonts w:ascii="Times New Roman" w:eastAsia="Times New Roman" w:hAnsi="Times New Roman"/>
          <w:i/>
          <w:sz w:val="24"/>
          <w:szCs w:val="24"/>
        </w:rPr>
        <w:t xml:space="preserve">f Staff of </w:t>
      </w:r>
      <w:r w:rsidR="002C5285">
        <w:rPr>
          <w:rFonts w:ascii="Times New Roman" w:eastAsia="Times New Roman" w:hAnsi="Times New Roman"/>
          <w:i/>
          <w:sz w:val="24"/>
          <w:szCs w:val="24"/>
          <w:lang w:val="en"/>
        </w:rPr>
        <w:t xml:space="preserve">Youth </w:t>
      </w:r>
      <w:r w:rsidR="00E56540">
        <w:rPr>
          <w:rFonts w:ascii="Times New Roman" w:eastAsia="Times New Roman" w:hAnsi="Times New Roman"/>
          <w:i/>
          <w:sz w:val="24"/>
          <w:szCs w:val="24"/>
          <w:lang w:val="en"/>
        </w:rPr>
        <w:t>Sports Culture</w:t>
      </w:r>
      <w:r w:rsidRPr="001E720A">
        <w:rPr>
          <w:rFonts w:ascii="Times New Roman" w:eastAsia="Times New Roman" w:hAnsi="Times New Roman"/>
          <w:i/>
          <w:sz w:val="24"/>
          <w:szCs w:val="24"/>
          <w:lang w:val="en"/>
        </w:rPr>
        <w:t xml:space="preserve"> and Tourism Department </w:t>
      </w:r>
      <w:r w:rsidRPr="001E720A">
        <w:rPr>
          <w:rFonts w:ascii="Times New Roman" w:eastAsia="Times New Roman" w:hAnsi="Times New Roman"/>
          <w:i/>
          <w:sz w:val="24"/>
          <w:szCs w:val="24"/>
        </w:rPr>
        <w:t>in Bekasi City</w:t>
      </w:r>
      <w:r w:rsidRPr="001E720A">
        <w:rPr>
          <w:rFonts w:ascii="Times New Roman" w:eastAsia="Times New Roman" w:hAnsi="Times New Roman"/>
          <w:bCs/>
          <w:i/>
          <w:sz w:val="24"/>
          <w:szCs w:val="24"/>
        </w:rPr>
        <w:t xml:space="preserve">; 4) To determine whether </w:t>
      </w:r>
      <w:r w:rsidRPr="001E720A">
        <w:rPr>
          <w:rFonts w:ascii="Times New Roman" w:eastAsia="Times New Roman" w:hAnsi="Times New Roman"/>
          <w:i/>
          <w:spacing w:val="1"/>
          <w:sz w:val="24"/>
          <w:szCs w:val="24"/>
        </w:rPr>
        <w:t>I</w:t>
      </w:r>
      <w:r w:rsidRPr="001E720A">
        <w:rPr>
          <w:rFonts w:ascii="Times New Roman" w:eastAsia="Times New Roman" w:hAnsi="Times New Roman"/>
          <w:i/>
          <w:spacing w:val="-1"/>
          <w:sz w:val="24"/>
          <w:szCs w:val="24"/>
        </w:rPr>
        <w:t>nf</w:t>
      </w:r>
      <w:r w:rsidRPr="001E720A">
        <w:rPr>
          <w:rFonts w:ascii="Times New Roman" w:eastAsia="Times New Roman" w:hAnsi="Times New Roman"/>
          <w:i/>
          <w:sz w:val="24"/>
          <w:szCs w:val="24"/>
        </w:rPr>
        <w:t>l</w:t>
      </w:r>
      <w:r w:rsidRPr="001E720A">
        <w:rPr>
          <w:rFonts w:ascii="Times New Roman" w:eastAsia="Times New Roman" w:hAnsi="Times New Roman"/>
          <w:i/>
          <w:spacing w:val="-1"/>
          <w:sz w:val="24"/>
          <w:szCs w:val="24"/>
        </w:rPr>
        <w:t>u</w:t>
      </w:r>
      <w:r w:rsidRPr="001E720A">
        <w:rPr>
          <w:rFonts w:ascii="Times New Roman" w:eastAsia="Times New Roman" w:hAnsi="Times New Roman"/>
          <w:i/>
          <w:sz w:val="24"/>
          <w:szCs w:val="24"/>
        </w:rPr>
        <w:t>e</w:t>
      </w:r>
      <w:r w:rsidRPr="001E720A">
        <w:rPr>
          <w:rFonts w:ascii="Times New Roman" w:eastAsia="Times New Roman" w:hAnsi="Times New Roman"/>
          <w:i/>
          <w:spacing w:val="-1"/>
          <w:sz w:val="24"/>
          <w:szCs w:val="24"/>
        </w:rPr>
        <w:t>nc</w:t>
      </w:r>
      <w:r w:rsidRPr="001E720A">
        <w:rPr>
          <w:rFonts w:ascii="Times New Roman" w:eastAsia="Times New Roman" w:hAnsi="Times New Roman"/>
          <w:i/>
          <w:sz w:val="24"/>
          <w:szCs w:val="24"/>
        </w:rPr>
        <w:t xml:space="preserve">e of </w:t>
      </w:r>
      <w:r w:rsidRPr="001E720A">
        <w:rPr>
          <w:rFonts w:ascii="Times New Roman" w:eastAsia="Times New Roman" w:hAnsi="Times New Roman"/>
          <w:i/>
          <w:sz w:val="24"/>
          <w:szCs w:val="24"/>
          <w:lang w:val="en"/>
        </w:rPr>
        <w:t xml:space="preserve">Interpersonal Communication and Work Environment </w:t>
      </w:r>
      <w:r w:rsidR="00FE7774">
        <w:rPr>
          <w:rFonts w:ascii="Times New Roman" w:eastAsia="Times New Roman" w:hAnsi="Times New Roman"/>
          <w:i/>
          <w:sz w:val="24"/>
          <w:szCs w:val="24"/>
          <w:lang w:val="en"/>
        </w:rPr>
        <w:t xml:space="preserve">Together </w:t>
      </w:r>
      <w:r w:rsidRPr="001E720A">
        <w:rPr>
          <w:rFonts w:ascii="Times New Roman" w:eastAsia="Times New Roman" w:hAnsi="Times New Roman"/>
          <w:i/>
          <w:sz w:val="24"/>
          <w:szCs w:val="24"/>
          <w:lang w:val="en"/>
        </w:rPr>
        <w:t>Toward Working Motivation o</w:t>
      </w:r>
      <w:r w:rsidRPr="001E720A">
        <w:rPr>
          <w:rFonts w:ascii="Times New Roman" w:eastAsia="Times New Roman" w:hAnsi="Times New Roman"/>
          <w:i/>
          <w:sz w:val="24"/>
          <w:szCs w:val="24"/>
        </w:rPr>
        <w:t xml:space="preserve">f Staff of </w:t>
      </w:r>
      <w:r w:rsidR="0049517E">
        <w:rPr>
          <w:rFonts w:ascii="Times New Roman" w:eastAsia="Times New Roman" w:hAnsi="Times New Roman"/>
          <w:i/>
          <w:sz w:val="24"/>
          <w:szCs w:val="24"/>
          <w:lang w:val="en"/>
        </w:rPr>
        <w:t>Youth</w:t>
      </w:r>
      <w:r w:rsidR="00E56540">
        <w:rPr>
          <w:rFonts w:ascii="Times New Roman" w:eastAsia="Times New Roman" w:hAnsi="Times New Roman"/>
          <w:i/>
          <w:sz w:val="24"/>
          <w:szCs w:val="24"/>
          <w:lang w:val="en"/>
        </w:rPr>
        <w:t xml:space="preserve"> Sports Culture</w:t>
      </w:r>
      <w:r w:rsidRPr="001E720A">
        <w:rPr>
          <w:rFonts w:ascii="Times New Roman" w:eastAsia="Times New Roman" w:hAnsi="Times New Roman"/>
          <w:i/>
          <w:sz w:val="24"/>
          <w:szCs w:val="24"/>
          <w:lang w:val="en"/>
        </w:rPr>
        <w:t xml:space="preserve"> and Tourism Department </w:t>
      </w:r>
      <w:r w:rsidRPr="001E720A">
        <w:rPr>
          <w:rFonts w:ascii="Times New Roman" w:eastAsia="Times New Roman" w:hAnsi="Times New Roman"/>
          <w:i/>
          <w:sz w:val="24"/>
          <w:szCs w:val="24"/>
        </w:rPr>
        <w:t>in Bekasi City</w:t>
      </w:r>
      <w:r w:rsidRPr="001E720A">
        <w:rPr>
          <w:rFonts w:ascii="Times New Roman" w:eastAsia="Times New Roman" w:hAnsi="Times New Roman"/>
          <w:bCs/>
          <w:i/>
          <w:sz w:val="24"/>
          <w:szCs w:val="24"/>
        </w:rPr>
        <w:t xml:space="preserve">. The study population were employees of the non-structural in </w:t>
      </w:r>
      <w:r w:rsidR="00557FF1">
        <w:rPr>
          <w:rFonts w:ascii="Times New Roman" w:eastAsia="Times New Roman" w:hAnsi="Times New Roman"/>
          <w:i/>
          <w:sz w:val="24"/>
          <w:szCs w:val="24"/>
          <w:lang w:val="en"/>
        </w:rPr>
        <w:t xml:space="preserve">Youth </w:t>
      </w:r>
      <w:r w:rsidRPr="001E720A">
        <w:rPr>
          <w:rFonts w:ascii="Times New Roman" w:eastAsia="Times New Roman" w:hAnsi="Times New Roman"/>
          <w:i/>
          <w:sz w:val="24"/>
          <w:szCs w:val="24"/>
          <w:lang w:val="en"/>
        </w:rPr>
        <w:t>Sports Culture</w:t>
      </w:r>
      <w:r w:rsidR="00557FF1">
        <w:rPr>
          <w:rFonts w:ascii="Times New Roman" w:eastAsia="Times New Roman" w:hAnsi="Times New Roman"/>
          <w:i/>
          <w:sz w:val="24"/>
          <w:szCs w:val="24"/>
          <w:lang w:val="en"/>
        </w:rPr>
        <w:t xml:space="preserve"> </w:t>
      </w:r>
      <w:r w:rsidRPr="001E720A">
        <w:rPr>
          <w:rFonts w:ascii="Times New Roman" w:eastAsia="Times New Roman" w:hAnsi="Times New Roman"/>
          <w:i/>
          <w:sz w:val="24"/>
          <w:szCs w:val="24"/>
          <w:lang w:val="en"/>
        </w:rPr>
        <w:t xml:space="preserve">and Tourism Department </w:t>
      </w:r>
      <w:r w:rsidRPr="001E720A">
        <w:rPr>
          <w:rFonts w:ascii="Times New Roman" w:eastAsia="Times New Roman" w:hAnsi="Times New Roman"/>
          <w:i/>
          <w:sz w:val="24"/>
          <w:szCs w:val="24"/>
        </w:rPr>
        <w:t>Bekasi</w:t>
      </w:r>
      <w:r w:rsidRPr="001E720A">
        <w:rPr>
          <w:rFonts w:ascii="Times New Roman" w:eastAsia="Times New Roman" w:hAnsi="Times New Roman"/>
          <w:bCs/>
          <w:i/>
          <w:sz w:val="24"/>
          <w:szCs w:val="24"/>
        </w:rPr>
        <w:t xml:space="preserve">. Data collection technique used method of disseminating survey questionnaire and the results processed by IBM SPSS Statistics program version 23. This study used a descriptive and explanatory research. Results of regression analysis showed that There is a positive and significant </w:t>
      </w:r>
      <w:r w:rsidRPr="001E720A">
        <w:rPr>
          <w:rFonts w:ascii="Times New Roman" w:eastAsia="Times New Roman" w:hAnsi="Times New Roman"/>
          <w:i/>
          <w:spacing w:val="1"/>
          <w:sz w:val="24"/>
          <w:szCs w:val="24"/>
        </w:rPr>
        <w:t>I</w:t>
      </w:r>
      <w:r w:rsidRPr="001E720A">
        <w:rPr>
          <w:rFonts w:ascii="Times New Roman" w:eastAsia="Times New Roman" w:hAnsi="Times New Roman"/>
          <w:i/>
          <w:spacing w:val="-1"/>
          <w:sz w:val="24"/>
          <w:szCs w:val="24"/>
        </w:rPr>
        <w:t>nf</w:t>
      </w:r>
      <w:r w:rsidRPr="001E720A">
        <w:rPr>
          <w:rFonts w:ascii="Times New Roman" w:eastAsia="Times New Roman" w:hAnsi="Times New Roman"/>
          <w:i/>
          <w:sz w:val="24"/>
          <w:szCs w:val="24"/>
        </w:rPr>
        <w:t>l</w:t>
      </w:r>
      <w:r w:rsidRPr="001E720A">
        <w:rPr>
          <w:rFonts w:ascii="Times New Roman" w:eastAsia="Times New Roman" w:hAnsi="Times New Roman"/>
          <w:i/>
          <w:spacing w:val="-1"/>
          <w:sz w:val="24"/>
          <w:szCs w:val="24"/>
        </w:rPr>
        <w:t>u</w:t>
      </w:r>
      <w:r w:rsidRPr="001E720A">
        <w:rPr>
          <w:rFonts w:ascii="Times New Roman" w:eastAsia="Times New Roman" w:hAnsi="Times New Roman"/>
          <w:i/>
          <w:sz w:val="24"/>
          <w:szCs w:val="24"/>
        </w:rPr>
        <w:t>e</w:t>
      </w:r>
      <w:r w:rsidRPr="001E720A">
        <w:rPr>
          <w:rFonts w:ascii="Times New Roman" w:eastAsia="Times New Roman" w:hAnsi="Times New Roman"/>
          <w:i/>
          <w:spacing w:val="-1"/>
          <w:sz w:val="24"/>
          <w:szCs w:val="24"/>
        </w:rPr>
        <w:t>nc</w:t>
      </w:r>
      <w:r w:rsidRPr="001E720A">
        <w:rPr>
          <w:rFonts w:ascii="Times New Roman" w:eastAsia="Times New Roman" w:hAnsi="Times New Roman"/>
          <w:i/>
          <w:sz w:val="24"/>
          <w:szCs w:val="24"/>
        </w:rPr>
        <w:t xml:space="preserve">e of </w:t>
      </w:r>
      <w:r w:rsidRPr="001E720A">
        <w:rPr>
          <w:rFonts w:ascii="Times New Roman" w:eastAsia="Times New Roman" w:hAnsi="Times New Roman"/>
          <w:i/>
          <w:sz w:val="24"/>
          <w:szCs w:val="24"/>
          <w:lang w:val="en"/>
        </w:rPr>
        <w:t>Interpersonal Communication Toward Working Motivation o</w:t>
      </w:r>
      <w:r w:rsidRPr="001E720A">
        <w:rPr>
          <w:rFonts w:ascii="Times New Roman" w:eastAsia="Times New Roman" w:hAnsi="Times New Roman"/>
          <w:i/>
          <w:sz w:val="24"/>
          <w:szCs w:val="24"/>
        </w:rPr>
        <w:t xml:space="preserve">f Staff of </w:t>
      </w:r>
      <w:r w:rsidR="009A5DEE">
        <w:rPr>
          <w:rFonts w:ascii="Times New Roman" w:eastAsia="Times New Roman" w:hAnsi="Times New Roman"/>
          <w:i/>
          <w:sz w:val="24"/>
          <w:szCs w:val="24"/>
          <w:lang w:val="en"/>
        </w:rPr>
        <w:t xml:space="preserve">Youth </w:t>
      </w:r>
      <w:r w:rsidR="00557FF1">
        <w:rPr>
          <w:rFonts w:ascii="Times New Roman" w:eastAsia="Times New Roman" w:hAnsi="Times New Roman"/>
          <w:i/>
          <w:sz w:val="24"/>
          <w:szCs w:val="24"/>
          <w:lang w:val="en"/>
        </w:rPr>
        <w:t>Sport</w:t>
      </w:r>
      <w:r w:rsidR="00CB2F1E">
        <w:rPr>
          <w:rFonts w:ascii="Times New Roman" w:eastAsia="Times New Roman" w:hAnsi="Times New Roman"/>
          <w:i/>
          <w:sz w:val="24"/>
          <w:szCs w:val="24"/>
          <w:lang w:val="en"/>
        </w:rPr>
        <w:t xml:space="preserve"> Culture</w:t>
      </w:r>
      <w:r w:rsidRPr="001E720A">
        <w:rPr>
          <w:rFonts w:ascii="Times New Roman" w:eastAsia="Times New Roman" w:hAnsi="Times New Roman"/>
          <w:i/>
          <w:sz w:val="24"/>
          <w:szCs w:val="24"/>
          <w:lang w:val="en"/>
        </w:rPr>
        <w:t xml:space="preserve"> and Tourism Department </w:t>
      </w:r>
      <w:r w:rsidRPr="001E720A">
        <w:rPr>
          <w:rFonts w:ascii="Times New Roman" w:eastAsia="Times New Roman" w:hAnsi="Times New Roman"/>
          <w:i/>
          <w:sz w:val="24"/>
          <w:szCs w:val="24"/>
        </w:rPr>
        <w:t>in Bekasi City</w:t>
      </w:r>
      <w:r w:rsidR="00F12E84">
        <w:rPr>
          <w:rFonts w:ascii="Times New Roman" w:eastAsia="Times New Roman" w:hAnsi="Times New Roman"/>
          <w:bCs/>
          <w:i/>
          <w:sz w:val="24"/>
          <w:szCs w:val="24"/>
        </w:rPr>
        <w:t>. Next, t</w:t>
      </w:r>
      <w:r w:rsidRPr="001E720A">
        <w:rPr>
          <w:rFonts w:ascii="Times New Roman" w:eastAsia="Times New Roman" w:hAnsi="Times New Roman"/>
          <w:bCs/>
          <w:i/>
          <w:sz w:val="24"/>
          <w:szCs w:val="24"/>
        </w:rPr>
        <w:t xml:space="preserve">here is a positive and significant </w:t>
      </w:r>
      <w:r w:rsidRPr="001E720A">
        <w:rPr>
          <w:rFonts w:ascii="Times New Roman" w:eastAsia="Times New Roman" w:hAnsi="Times New Roman"/>
          <w:i/>
          <w:spacing w:val="1"/>
          <w:sz w:val="24"/>
          <w:szCs w:val="24"/>
        </w:rPr>
        <w:t>I</w:t>
      </w:r>
      <w:r w:rsidRPr="001E720A">
        <w:rPr>
          <w:rFonts w:ascii="Times New Roman" w:eastAsia="Times New Roman" w:hAnsi="Times New Roman"/>
          <w:i/>
          <w:spacing w:val="-1"/>
          <w:sz w:val="24"/>
          <w:szCs w:val="24"/>
        </w:rPr>
        <w:t>nf</w:t>
      </w:r>
      <w:r w:rsidRPr="001E720A">
        <w:rPr>
          <w:rFonts w:ascii="Times New Roman" w:eastAsia="Times New Roman" w:hAnsi="Times New Roman"/>
          <w:i/>
          <w:sz w:val="24"/>
          <w:szCs w:val="24"/>
        </w:rPr>
        <w:t>l</w:t>
      </w:r>
      <w:r w:rsidRPr="001E720A">
        <w:rPr>
          <w:rFonts w:ascii="Times New Roman" w:eastAsia="Times New Roman" w:hAnsi="Times New Roman"/>
          <w:i/>
          <w:spacing w:val="-1"/>
          <w:sz w:val="24"/>
          <w:szCs w:val="24"/>
        </w:rPr>
        <w:t>u</w:t>
      </w:r>
      <w:r w:rsidRPr="001E720A">
        <w:rPr>
          <w:rFonts w:ascii="Times New Roman" w:eastAsia="Times New Roman" w:hAnsi="Times New Roman"/>
          <w:i/>
          <w:sz w:val="24"/>
          <w:szCs w:val="24"/>
        </w:rPr>
        <w:t>e</w:t>
      </w:r>
      <w:r w:rsidRPr="001E720A">
        <w:rPr>
          <w:rFonts w:ascii="Times New Roman" w:eastAsia="Times New Roman" w:hAnsi="Times New Roman"/>
          <w:i/>
          <w:spacing w:val="-1"/>
          <w:sz w:val="24"/>
          <w:szCs w:val="24"/>
        </w:rPr>
        <w:t>nc</w:t>
      </w:r>
      <w:r w:rsidRPr="001E720A">
        <w:rPr>
          <w:rFonts w:ascii="Times New Roman" w:eastAsia="Times New Roman" w:hAnsi="Times New Roman"/>
          <w:i/>
          <w:sz w:val="24"/>
          <w:szCs w:val="24"/>
        </w:rPr>
        <w:t xml:space="preserve">e of </w:t>
      </w:r>
      <w:r w:rsidRPr="001E720A">
        <w:rPr>
          <w:rFonts w:ascii="Times New Roman" w:eastAsia="Times New Roman" w:hAnsi="Times New Roman"/>
          <w:i/>
          <w:sz w:val="24"/>
          <w:szCs w:val="24"/>
          <w:lang w:val="en"/>
        </w:rPr>
        <w:t>Work Environment Toward Working Motivation o</w:t>
      </w:r>
      <w:r w:rsidRPr="001E720A">
        <w:rPr>
          <w:rFonts w:ascii="Times New Roman" w:eastAsia="Times New Roman" w:hAnsi="Times New Roman"/>
          <w:i/>
          <w:sz w:val="24"/>
          <w:szCs w:val="24"/>
        </w:rPr>
        <w:t xml:space="preserve">f Staff of </w:t>
      </w:r>
      <w:r w:rsidR="00564993">
        <w:rPr>
          <w:rFonts w:ascii="Times New Roman" w:eastAsia="Times New Roman" w:hAnsi="Times New Roman"/>
          <w:i/>
          <w:sz w:val="24"/>
          <w:szCs w:val="24"/>
          <w:lang w:val="en"/>
        </w:rPr>
        <w:t xml:space="preserve">Youth </w:t>
      </w:r>
      <w:r w:rsidR="00CB2F1E">
        <w:rPr>
          <w:rFonts w:ascii="Times New Roman" w:eastAsia="Times New Roman" w:hAnsi="Times New Roman"/>
          <w:i/>
          <w:sz w:val="24"/>
          <w:szCs w:val="24"/>
          <w:lang w:val="en"/>
        </w:rPr>
        <w:t>Sports</w:t>
      </w:r>
      <w:r w:rsidRPr="001E720A">
        <w:rPr>
          <w:rFonts w:ascii="Times New Roman" w:eastAsia="Times New Roman" w:hAnsi="Times New Roman"/>
          <w:i/>
          <w:sz w:val="24"/>
          <w:szCs w:val="24"/>
          <w:lang w:val="en"/>
        </w:rPr>
        <w:t xml:space="preserve"> Cu</w:t>
      </w:r>
      <w:r w:rsidR="00CB2F1E">
        <w:rPr>
          <w:rFonts w:ascii="Times New Roman" w:eastAsia="Times New Roman" w:hAnsi="Times New Roman"/>
          <w:i/>
          <w:sz w:val="24"/>
          <w:szCs w:val="24"/>
          <w:lang w:val="en"/>
        </w:rPr>
        <w:t>lture</w:t>
      </w:r>
      <w:r w:rsidRPr="001E720A">
        <w:rPr>
          <w:rFonts w:ascii="Times New Roman" w:eastAsia="Times New Roman" w:hAnsi="Times New Roman"/>
          <w:i/>
          <w:sz w:val="24"/>
          <w:szCs w:val="24"/>
          <w:lang w:val="en"/>
        </w:rPr>
        <w:t xml:space="preserve"> and Tourism Department </w:t>
      </w:r>
      <w:r w:rsidRPr="001E720A">
        <w:rPr>
          <w:rFonts w:ascii="Times New Roman" w:eastAsia="Times New Roman" w:hAnsi="Times New Roman"/>
          <w:i/>
          <w:sz w:val="24"/>
          <w:szCs w:val="24"/>
        </w:rPr>
        <w:t>in Bekasi City</w:t>
      </w:r>
      <w:r w:rsidR="00F12E84">
        <w:rPr>
          <w:rFonts w:ascii="Times New Roman" w:eastAsia="Times New Roman" w:hAnsi="Times New Roman"/>
          <w:bCs/>
          <w:i/>
          <w:sz w:val="24"/>
          <w:szCs w:val="24"/>
        </w:rPr>
        <w:t>. And then, t</w:t>
      </w:r>
      <w:r w:rsidRPr="001E720A">
        <w:rPr>
          <w:rFonts w:ascii="Times New Roman" w:eastAsia="Times New Roman" w:hAnsi="Times New Roman"/>
          <w:bCs/>
          <w:i/>
          <w:sz w:val="24"/>
          <w:szCs w:val="24"/>
        </w:rPr>
        <w:t xml:space="preserve">here is a positive and significant </w:t>
      </w:r>
      <w:r w:rsidRPr="001E720A">
        <w:rPr>
          <w:rFonts w:ascii="Times New Roman" w:eastAsia="Times New Roman" w:hAnsi="Times New Roman"/>
          <w:i/>
          <w:spacing w:val="1"/>
          <w:sz w:val="24"/>
          <w:szCs w:val="24"/>
        </w:rPr>
        <w:t>I</w:t>
      </w:r>
      <w:r w:rsidRPr="001E720A">
        <w:rPr>
          <w:rFonts w:ascii="Times New Roman" w:eastAsia="Times New Roman" w:hAnsi="Times New Roman"/>
          <w:i/>
          <w:spacing w:val="-1"/>
          <w:sz w:val="24"/>
          <w:szCs w:val="24"/>
        </w:rPr>
        <w:t>nf</w:t>
      </w:r>
      <w:r w:rsidRPr="001E720A">
        <w:rPr>
          <w:rFonts w:ascii="Times New Roman" w:eastAsia="Times New Roman" w:hAnsi="Times New Roman"/>
          <w:i/>
          <w:sz w:val="24"/>
          <w:szCs w:val="24"/>
        </w:rPr>
        <w:t>l</w:t>
      </w:r>
      <w:r w:rsidRPr="001E720A">
        <w:rPr>
          <w:rFonts w:ascii="Times New Roman" w:eastAsia="Times New Roman" w:hAnsi="Times New Roman"/>
          <w:i/>
          <w:spacing w:val="-1"/>
          <w:sz w:val="24"/>
          <w:szCs w:val="24"/>
        </w:rPr>
        <w:t>u</w:t>
      </w:r>
      <w:r w:rsidRPr="001E720A">
        <w:rPr>
          <w:rFonts w:ascii="Times New Roman" w:eastAsia="Times New Roman" w:hAnsi="Times New Roman"/>
          <w:i/>
          <w:sz w:val="24"/>
          <w:szCs w:val="24"/>
        </w:rPr>
        <w:t>e</w:t>
      </w:r>
      <w:r w:rsidRPr="001E720A">
        <w:rPr>
          <w:rFonts w:ascii="Times New Roman" w:eastAsia="Times New Roman" w:hAnsi="Times New Roman"/>
          <w:i/>
          <w:spacing w:val="-1"/>
          <w:sz w:val="24"/>
          <w:szCs w:val="24"/>
        </w:rPr>
        <w:t>nc</w:t>
      </w:r>
      <w:r w:rsidRPr="001E720A">
        <w:rPr>
          <w:rFonts w:ascii="Times New Roman" w:eastAsia="Times New Roman" w:hAnsi="Times New Roman"/>
          <w:i/>
          <w:sz w:val="24"/>
          <w:szCs w:val="24"/>
        </w:rPr>
        <w:t xml:space="preserve">e of </w:t>
      </w:r>
      <w:r w:rsidRPr="001E720A">
        <w:rPr>
          <w:rFonts w:ascii="Times New Roman" w:eastAsia="Times New Roman" w:hAnsi="Times New Roman"/>
          <w:i/>
          <w:sz w:val="24"/>
          <w:szCs w:val="24"/>
          <w:lang w:val="en"/>
        </w:rPr>
        <w:t>Interpersonal Communication and Work Environment together Toward Working Motivation o</w:t>
      </w:r>
      <w:r w:rsidRPr="001E720A">
        <w:rPr>
          <w:rFonts w:ascii="Times New Roman" w:eastAsia="Times New Roman" w:hAnsi="Times New Roman"/>
          <w:i/>
          <w:sz w:val="24"/>
          <w:szCs w:val="24"/>
        </w:rPr>
        <w:t xml:space="preserve">f Staff of </w:t>
      </w:r>
      <w:r w:rsidR="00E56540">
        <w:rPr>
          <w:rFonts w:ascii="Times New Roman" w:eastAsia="Times New Roman" w:hAnsi="Times New Roman"/>
          <w:i/>
          <w:sz w:val="24"/>
          <w:szCs w:val="24"/>
          <w:lang w:val="en"/>
        </w:rPr>
        <w:t xml:space="preserve">Youth </w:t>
      </w:r>
      <w:r w:rsidRPr="001E720A">
        <w:rPr>
          <w:rFonts w:ascii="Times New Roman" w:eastAsia="Times New Roman" w:hAnsi="Times New Roman"/>
          <w:i/>
          <w:sz w:val="24"/>
          <w:szCs w:val="24"/>
          <w:lang w:val="en"/>
        </w:rPr>
        <w:t xml:space="preserve">Sports Culture and Tourism Department </w:t>
      </w:r>
      <w:r w:rsidRPr="001E720A">
        <w:rPr>
          <w:rFonts w:ascii="Times New Roman" w:eastAsia="Times New Roman" w:hAnsi="Times New Roman"/>
          <w:i/>
          <w:sz w:val="24"/>
          <w:szCs w:val="24"/>
        </w:rPr>
        <w:t>in Bekasi City</w:t>
      </w:r>
      <w:r w:rsidR="00F12E84">
        <w:rPr>
          <w:rFonts w:ascii="Times New Roman" w:eastAsia="Times New Roman" w:hAnsi="Times New Roman"/>
          <w:bCs/>
          <w:i/>
          <w:sz w:val="24"/>
          <w:szCs w:val="24"/>
        </w:rPr>
        <w:t>.</w:t>
      </w:r>
    </w:p>
    <w:p w:rsidR="00A21397" w:rsidRDefault="00A21397" w:rsidP="00A21397">
      <w:pPr>
        <w:spacing w:after="0" w:line="240" w:lineRule="auto"/>
        <w:ind w:left="1276" w:hanging="1276"/>
        <w:jc w:val="both"/>
        <w:rPr>
          <w:rFonts w:ascii="Times New Roman" w:eastAsia="Times New Roman" w:hAnsi="Times New Roman"/>
          <w:bCs/>
          <w:i/>
          <w:sz w:val="24"/>
          <w:szCs w:val="24"/>
        </w:rPr>
      </w:pPr>
    </w:p>
    <w:p w:rsidR="00A21397" w:rsidRPr="001E720A" w:rsidRDefault="00A21397" w:rsidP="00A21397">
      <w:pPr>
        <w:spacing w:after="0" w:line="240" w:lineRule="auto"/>
        <w:ind w:left="1276" w:hanging="1276"/>
        <w:jc w:val="both"/>
        <w:rPr>
          <w:rFonts w:ascii="Times New Roman" w:eastAsia="Times New Roman" w:hAnsi="Times New Roman"/>
          <w:bCs/>
          <w:i/>
          <w:sz w:val="24"/>
          <w:szCs w:val="24"/>
        </w:rPr>
      </w:pPr>
    </w:p>
    <w:p w:rsidR="00A21397" w:rsidRPr="001E720A" w:rsidRDefault="00A21397" w:rsidP="00A21397">
      <w:pPr>
        <w:spacing w:after="0" w:line="240" w:lineRule="auto"/>
        <w:ind w:left="1276" w:hanging="1276"/>
        <w:jc w:val="both"/>
        <w:rPr>
          <w:rFonts w:ascii="Times New Roman" w:eastAsia="Times New Roman" w:hAnsi="Times New Roman"/>
          <w:bCs/>
          <w:i/>
          <w:sz w:val="24"/>
          <w:szCs w:val="24"/>
        </w:rPr>
      </w:pPr>
      <w:r w:rsidRPr="001E720A">
        <w:rPr>
          <w:rFonts w:ascii="Times New Roman" w:eastAsia="Times New Roman" w:hAnsi="Times New Roman"/>
          <w:bCs/>
          <w:i/>
          <w:sz w:val="24"/>
          <w:szCs w:val="24"/>
        </w:rPr>
        <w:t>Keywords: Interpersonal Communication, Work Environment and Working Motivation</w:t>
      </w:r>
    </w:p>
    <w:p w:rsidR="00A21397" w:rsidRDefault="00A21397" w:rsidP="00A21397">
      <w:pPr>
        <w:spacing w:after="0" w:line="240" w:lineRule="auto"/>
        <w:rPr>
          <w:rFonts w:ascii="Times New Roman" w:hAnsi="Times New Roman"/>
          <w:b/>
          <w:sz w:val="28"/>
          <w:szCs w:val="28"/>
        </w:rPr>
      </w:pPr>
      <w:r>
        <w:rPr>
          <w:rFonts w:ascii="Times New Roman" w:hAnsi="Times New Roman"/>
          <w:b/>
          <w:sz w:val="28"/>
          <w:szCs w:val="28"/>
        </w:rPr>
        <w:br w:type="page"/>
      </w:r>
    </w:p>
    <w:p w:rsidR="00A21397" w:rsidRDefault="00544981" w:rsidP="00544981">
      <w:pPr>
        <w:spacing w:after="360" w:line="24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784192" behindDoc="0" locked="0" layoutInCell="1" allowOverlap="1">
            <wp:simplePos x="0" y="0"/>
            <wp:positionH relativeFrom="column">
              <wp:posOffset>-1408283</wp:posOffset>
            </wp:positionH>
            <wp:positionV relativeFrom="margin">
              <wp:posOffset>-1429547</wp:posOffset>
            </wp:positionV>
            <wp:extent cx="7538483" cy="10664155"/>
            <wp:effectExtent l="0" t="0" r="5715"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70724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4440" cy="10672582"/>
                    </a:xfrm>
                    <a:prstGeom prst="rect">
                      <a:avLst/>
                    </a:prstGeom>
                  </pic:spPr>
                </pic:pic>
              </a:graphicData>
            </a:graphic>
            <wp14:sizeRelH relativeFrom="page">
              <wp14:pctWidth>0</wp14:pctWidth>
            </wp14:sizeRelH>
            <wp14:sizeRelV relativeFrom="page">
              <wp14:pctHeight>0</wp14:pctHeight>
            </wp14:sizeRelV>
          </wp:anchor>
        </w:drawing>
      </w:r>
    </w:p>
    <w:p w:rsidR="00B735FA" w:rsidRDefault="00B735FA">
      <w:pPr>
        <w:spacing w:after="160" w:line="259" w:lineRule="auto"/>
        <w:rPr>
          <w:rFonts w:ascii="Times New Roman" w:hAnsi="Times New Roman"/>
          <w:b/>
          <w:sz w:val="28"/>
          <w:szCs w:val="28"/>
        </w:rPr>
      </w:pPr>
      <w:r>
        <w:rPr>
          <w:rFonts w:ascii="Times New Roman" w:hAnsi="Times New Roman"/>
          <w:b/>
          <w:sz w:val="28"/>
          <w:szCs w:val="28"/>
        </w:rPr>
        <w:br w:type="page"/>
      </w:r>
    </w:p>
    <w:p w:rsidR="00A21397" w:rsidRDefault="00A21397" w:rsidP="00A21397">
      <w:pPr>
        <w:tabs>
          <w:tab w:val="center" w:pos="3968"/>
        </w:tabs>
        <w:spacing w:after="0" w:line="240" w:lineRule="auto"/>
        <w:jc w:val="center"/>
        <w:rPr>
          <w:rFonts w:ascii="Times New Roman" w:hAnsi="Times New Roman"/>
          <w:b/>
          <w:sz w:val="28"/>
          <w:szCs w:val="28"/>
        </w:rPr>
      </w:pPr>
      <w:r>
        <w:rPr>
          <w:rFonts w:ascii="Times New Roman" w:hAnsi="Times New Roman"/>
          <w:b/>
          <w:sz w:val="28"/>
          <w:szCs w:val="28"/>
        </w:rPr>
        <w:lastRenderedPageBreak/>
        <w:t>PERNYATAAN ORISINALITA</w:t>
      </w:r>
      <w:bookmarkStart w:id="1" w:name="_GoBack"/>
      <w:bookmarkEnd w:id="1"/>
      <w:r>
        <w:rPr>
          <w:rFonts w:ascii="Times New Roman" w:hAnsi="Times New Roman"/>
          <w:b/>
          <w:sz w:val="28"/>
          <w:szCs w:val="28"/>
        </w:rPr>
        <w:t>S</w:t>
      </w:r>
    </w:p>
    <w:p w:rsidR="00A21397" w:rsidRDefault="00A21397" w:rsidP="00A21397">
      <w:pPr>
        <w:tabs>
          <w:tab w:val="center" w:pos="3968"/>
        </w:tabs>
        <w:spacing w:after="0" w:line="240" w:lineRule="auto"/>
        <w:jc w:val="center"/>
        <w:rPr>
          <w:rFonts w:ascii="Times New Roman" w:hAnsi="Times New Roman"/>
          <w:b/>
          <w:sz w:val="28"/>
          <w:szCs w:val="28"/>
        </w:rPr>
      </w:pPr>
    </w:p>
    <w:p w:rsidR="00A21397" w:rsidRDefault="00A21397" w:rsidP="00A21397">
      <w:pPr>
        <w:spacing w:after="0" w:line="240" w:lineRule="auto"/>
        <w:jc w:val="both"/>
        <w:rPr>
          <w:rFonts w:ascii="Times New Roman" w:hAnsi="Times New Roman"/>
          <w:sz w:val="24"/>
          <w:szCs w:val="28"/>
        </w:rPr>
      </w:pPr>
    </w:p>
    <w:p w:rsidR="00A21397" w:rsidRDefault="00A21397" w:rsidP="009727A9">
      <w:pPr>
        <w:spacing w:after="120" w:line="480" w:lineRule="auto"/>
        <w:jc w:val="both"/>
        <w:rPr>
          <w:rFonts w:ascii="Times New Roman" w:hAnsi="Times New Roman"/>
          <w:sz w:val="24"/>
          <w:szCs w:val="28"/>
        </w:rPr>
      </w:pPr>
      <w:r>
        <w:rPr>
          <w:rFonts w:ascii="Times New Roman" w:hAnsi="Times New Roman"/>
          <w:sz w:val="24"/>
          <w:szCs w:val="28"/>
        </w:rPr>
        <w:t>Dengan ini saya menyatakan bahwa:</w:t>
      </w:r>
    </w:p>
    <w:p w:rsidR="00A21397" w:rsidRPr="00BE5F78" w:rsidRDefault="00A21397" w:rsidP="009727A9">
      <w:pPr>
        <w:pStyle w:val="ListParagraph"/>
        <w:numPr>
          <w:ilvl w:val="0"/>
          <w:numId w:val="64"/>
        </w:numPr>
        <w:spacing w:after="0" w:line="480" w:lineRule="auto"/>
        <w:contextualSpacing w:val="0"/>
        <w:jc w:val="both"/>
        <w:rPr>
          <w:rFonts w:ascii="Times New Roman" w:hAnsi="Times New Roman"/>
          <w:b/>
          <w:sz w:val="28"/>
          <w:szCs w:val="28"/>
        </w:rPr>
      </w:pPr>
      <w:r>
        <w:rPr>
          <w:rFonts w:ascii="Times New Roman" w:hAnsi="Times New Roman"/>
          <w:sz w:val="24"/>
          <w:szCs w:val="28"/>
        </w:rPr>
        <w:t>Skripsi ini merupakan k</w:t>
      </w:r>
      <w:r w:rsidRPr="00BE5F78">
        <w:rPr>
          <w:rFonts w:ascii="Times New Roman" w:hAnsi="Times New Roman"/>
          <w:sz w:val="24"/>
          <w:szCs w:val="28"/>
        </w:rPr>
        <w:t>arya</w:t>
      </w:r>
      <w:r>
        <w:rPr>
          <w:rFonts w:ascii="Times New Roman" w:hAnsi="Times New Roman"/>
          <w:sz w:val="24"/>
          <w:szCs w:val="28"/>
        </w:rPr>
        <w:t xml:space="preserve"> asli dan belum pernah diajukan untuk mendapatkan gelar akademik sarjana, baik di Universitas Negeri Jakarta maupun di Perguruan Tinggi lain.</w:t>
      </w:r>
    </w:p>
    <w:p w:rsidR="00A21397" w:rsidRPr="00BE5F78" w:rsidRDefault="00A21397" w:rsidP="009727A9">
      <w:pPr>
        <w:pStyle w:val="ListParagraph"/>
        <w:numPr>
          <w:ilvl w:val="0"/>
          <w:numId w:val="64"/>
        </w:numPr>
        <w:spacing w:after="0" w:line="480" w:lineRule="auto"/>
        <w:contextualSpacing w:val="0"/>
        <w:jc w:val="both"/>
        <w:rPr>
          <w:rFonts w:ascii="Times New Roman" w:hAnsi="Times New Roman"/>
          <w:b/>
          <w:sz w:val="28"/>
          <w:szCs w:val="28"/>
        </w:rPr>
      </w:pPr>
      <w:r>
        <w:rPr>
          <w:rFonts w:ascii="Times New Roman" w:hAnsi="Times New Roman"/>
          <w:sz w:val="24"/>
          <w:szCs w:val="28"/>
        </w:rPr>
        <w:t>Skripsi ini belum dipublikasikan, kecuali secara tertulis dengan jelas dicantumkan sebagai acuan dalam naskah dengan disebutkan nama pengarang dan dicantumkan dalam daftar pustaka.</w:t>
      </w:r>
    </w:p>
    <w:p w:rsidR="00A21397" w:rsidRPr="00BE5F78" w:rsidRDefault="00A21397" w:rsidP="00CD7D25">
      <w:pPr>
        <w:pStyle w:val="ListParagraph"/>
        <w:numPr>
          <w:ilvl w:val="0"/>
          <w:numId w:val="64"/>
        </w:numPr>
        <w:spacing w:after="240" w:line="480" w:lineRule="auto"/>
        <w:contextualSpacing w:val="0"/>
        <w:jc w:val="both"/>
        <w:rPr>
          <w:rFonts w:ascii="Times New Roman" w:hAnsi="Times New Roman"/>
          <w:b/>
          <w:sz w:val="28"/>
          <w:szCs w:val="28"/>
        </w:rPr>
      </w:pPr>
      <w:r>
        <w:rPr>
          <w:rFonts w:ascii="Times New Roman" w:hAnsi="Times New Roman"/>
          <w:sz w:val="24"/>
          <w:szCs w:val="28"/>
        </w:rPr>
        <w:t>Pernyataan ini saya buat dengan sesungguhnya dan apabila di kemudian hari terdapat penyimpangan dan ketidakbenaran, maka saya bersedia menerima sanksi akademik berupa pencabutan gelar yang telah diperoleh, serta sanksi lainnya sesuai dengan norma yang berlaku di Universitas Negeri Jakarta.</w:t>
      </w:r>
    </w:p>
    <w:p w:rsidR="00A21397" w:rsidRDefault="0089110C" w:rsidP="00A21397">
      <w:pPr>
        <w:spacing w:after="120" w:line="240" w:lineRule="auto"/>
        <w:jc w:val="both"/>
        <w:rPr>
          <w:rFonts w:ascii="Times New Roman" w:hAnsi="Times New Roman"/>
          <w:b/>
          <w:sz w:val="28"/>
          <w:szCs w:val="28"/>
        </w:rPr>
      </w:pPr>
      <w:r>
        <w:rPr>
          <w:rFonts w:ascii="Times New Roman" w:hAnsi="Times New Roman"/>
          <w:noProof/>
          <w:sz w:val="24"/>
          <w:szCs w:val="28"/>
        </w:rPr>
        <w:drawing>
          <wp:anchor distT="0" distB="0" distL="114300" distR="114300" simplePos="0" relativeHeight="251783168" behindDoc="0" locked="0" layoutInCell="1" allowOverlap="1" wp14:anchorId="7F4A1C6B" wp14:editId="59312231">
            <wp:simplePos x="0" y="0"/>
            <wp:positionH relativeFrom="column">
              <wp:posOffset>3086100</wp:posOffset>
            </wp:positionH>
            <wp:positionV relativeFrom="paragraph">
              <wp:posOffset>221615</wp:posOffset>
            </wp:positionV>
            <wp:extent cx="2197608" cy="2490216"/>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nyataan Orisinalit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608" cy="2490216"/>
                    </a:xfrm>
                    <a:prstGeom prst="rect">
                      <a:avLst/>
                    </a:prstGeom>
                  </pic:spPr>
                </pic:pic>
              </a:graphicData>
            </a:graphic>
            <wp14:sizeRelH relativeFrom="page">
              <wp14:pctWidth>0</wp14:pctWidth>
            </wp14:sizeRelH>
            <wp14:sizeRelV relativeFrom="page">
              <wp14:pctHeight>0</wp14:pctHeight>
            </wp14:sizeRelV>
          </wp:anchor>
        </w:drawing>
      </w:r>
    </w:p>
    <w:p w:rsidR="00A21397" w:rsidRDefault="00A21397" w:rsidP="00A21397">
      <w:pPr>
        <w:spacing w:after="120" w:line="240" w:lineRule="auto"/>
        <w:ind w:left="4320" w:firstLine="720"/>
        <w:jc w:val="both"/>
        <w:rPr>
          <w:rFonts w:ascii="Times New Roman" w:hAnsi="Times New Roman"/>
          <w:sz w:val="24"/>
          <w:szCs w:val="28"/>
        </w:rPr>
      </w:pPr>
      <w:r>
        <w:rPr>
          <w:rFonts w:ascii="Times New Roman" w:hAnsi="Times New Roman"/>
          <w:sz w:val="24"/>
          <w:szCs w:val="28"/>
        </w:rPr>
        <w:t xml:space="preserve">Jakarta, </w:t>
      </w:r>
      <w:r w:rsidR="00860873">
        <w:rPr>
          <w:rFonts w:ascii="Times New Roman" w:hAnsi="Times New Roman"/>
          <w:sz w:val="24"/>
          <w:szCs w:val="28"/>
        </w:rPr>
        <w:t>Juli</w:t>
      </w:r>
      <w:r w:rsidR="00F707AE">
        <w:rPr>
          <w:rFonts w:ascii="Times New Roman" w:hAnsi="Times New Roman"/>
          <w:sz w:val="24"/>
          <w:szCs w:val="28"/>
        </w:rPr>
        <w:t xml:space="preserve"> 2017</w:t>
      </w:r>
    </w:p>
    <w:p w:rsidR="00A21397" w:rsidRDefault="00A21397" w:rsidP="00A21397">
      <w:pPr>
        <w:spacing w:after="120" w:line="240" w:lineRule="auto"/>
        <w:ind w:left="5040"/>
        <w:jc w:val="both"/>
        <w:rPr>
          <w:rFonts w:ascii="Times New Roman" w:hAnsi="Times New Roman"/>
          <w:sz w:val="24"/>
          <w:szCs w:val="28"/>
        </w:rPr>
      </w:pPr>
      <w:r>
        <w:rPr>
          <w:rFonts w:ascii="Times New Roman" w:hAnsi="Times New Roman"/>
          <w:sz w:val="24"/>
          <w:szCs w:val="28"/>
        </w:rPr>
        <w:t>Yang membuat pernyataan,</w:t>
      </w:r>
    </w:p>
    <w:p w:rsidR="00A21397" w:rsidRDefault="00A21397" w:rsidP="00A21397">
      <w:pPr>
        <w:spacing w:after="120" w:line="240" w:lineRule="auto"/>
        <w:ind w:left="5040"/>
        <w:jc w:val="both"/>
        <w:rPr>
          <w:rFonts w:ascii="Times New Roman" w:hAnsi="Times New Roman"/>
          <w:sz w:val="24"/>
          <w:szCs w:val="28"/>
        </w:rPr>
      </w:pPr>
    </w:p>
    <w:p w:rsidR="00A2631C" w:rsidRDefault="00A2631C" w:rsidP="00A21397">
      <w:pPr>
        <w:spacing w:after="120" w:line="240" w:lineRule="auto"/>
        <w:ind w:left="5040"/>
        <w:jc w:val="both"/>
        <w:rPr>
          <w:rFonts w:ascii="Times New Roman" w:hAnsi="Times New Roman"/>
          <w:sz w:val="24"/>
          <w:szCs w:val="28"/>
        </w:rPr>
      </w:pPr>
    </w:p>
    <w:p w:rsidR="00A2631C" w:rsidRDefault="00A2631C" w:rsidP="00A21397">
      <w:pPr>
        <w:spacing w:after="120" w:line="240" w:lineRule="auto"/>
        <w:ind w:left="5040"/>
        <w:jc w:val="both"/>
        <w:rPr>
          <w:rFonts w:ascii="Times New Roman" w:hAnsi="Times New Roman"/>
          <w:sz w:val="24"/>
          <w:szCs w:val="28"/>
        </w:rPr>
      </w:pPr>
    </w:p>
    <w:p w:rsidR="00A21397" w:rsidRPr="00BE5F78" w:rsidRDefault="00A21397" w:rsidP="00A21397">
      <w:pPr>
        <w:spacing w:after="120" w:line="240" w:lineRule="auto"/>
        <w:ind w:left="5040"/>
        <w:jc w:val="both"/>
        <w:rPr>
          <w:rFonts w:ascii="Times New Roman" w:hAnsi="Times New Roman"/>
          <w:sz w:val="24"/>
          <w:szCs w:val="28"/>
          <w:u w:val="single"/>
        </w:rPr>
      </w:pPr>
    </w:p>
    <w:p w:rsidR="00A21397" w:rsidRDefault="00A21397" w:rsidP="00A21397">
      <w:pPr>
        <w:spacing w:after="120" w:line="240" w:lineRule="auto"/>
        <w:ind w:left="5040"/>
        <w:jc w:val="both"/>
        <w:rPr>
          <w:rFonts w:ascii="Times New Roman" w:hAnsi="Times New Roman"/>
          <w:sz w:val="24"/>
          <w:szCs w:val="28"/>
          <w:u w:val="single"/>
        </w:rPr>
      </w:pPr>
      <w:r w:rsidRPr="00BE5F78">
        <w:rPr>
          <w:rFonts w:ascii="Times New Roman" w:hAnsi="Times New Roman"/>
          <w:sz w:val="24"/>
          <w:szCs w:val="28"/>
          <w:u w:val="single"/>
        </w:rPr>
        <w:t>Satya Yoga Pratama</w:t>
      </w:r>
    </w:p>
    <w:p w:rsidR="00A21397" w:rsidRDefault="00A21397" w:rsidP="00A21397">
      <w:pPr>
        <w:spacing w:after="120" w:line="240" w:lineRule="auto"/>
        <w:ind w:left="5040"/>
        <w:jc w:val="both"/>
        <w:rPr>
          <w:rFonts w:ascii="Times New Roman" w:hAnsi="Times New Roman"/>
          <w:sz w:val="24"/>
          <w:szCs w:val="28"/>
        </w:rPr>
      </w:pPr>
      <w:r>
        <w:rPr>
          <w:rFonts w:ascii="Times New Roman" w:hAnsi="Times New Roman"/>
          <w:sz w:val="24"/>
          <w:szCs w:val="28"/>
        </w:rPr>
        <w:t>No. Reg. 8215120520</w:t>
      </w:r>
    </w:p>
    <w:p w:rsidR="00E30430" w:rsidRDefault="00E30430" w:rsidP="00A21397">
      <w:pPr>
        <w:spacing w:after="120" w:line="240" w:lineRule="auto"/>
        <w:ind w:left="5040"/>
        <w:jc w:val="both"/>
        <w:rPr>
          <w:rFonts w:ascii="Times New Roman" w:hAnsi="Times New Roman"/>
          <w:sz w:val="24"/>
          <w:szCs w:val="28"/>
        </w:rPr>
      </w:pPr>
    </w:p>
    <w:p w:rsidR="009727A9" w:rsidRDefault="009727A9" w:rsidP="00A21397">
      <w:pPr>
        <w:spacing w:after="120" w:line="240" w:lineRule="auto"/>
        <w:ind w:left="5040"/>
        <w:jc w:val="both"/>
        <w:rPr>
          <w:rFonts w:ascii="Times New Roman" w:hAnsi="Times New Roman"/>
          <w:sz w:val="24"/>
          <w:szCs w:val="28"/>
        </w:rPr>
      </w:pPr>
    </w:p>
    <w:p w:rsidR="00173A71" w:rsidRDefault="00173A71" w:rsidP="00A21397">
      <w:pPr>
        <w:spacing w:after="120" w:line="240" w:lineRule="auto"/>
        <w:ind w:left="5040"/>
        <w:jc w:val="both"/>
        <w:rPr>
          <w:rFonts w:ascii="Times New Roman" w:hAnsi="Times New Roman"/>
          <w:sz w:val="24"/>
          <w:szCs w:val="28"/>
        </w:rPr>
      </w:pPr>
    </w:p>
    <w:p w:rsidR="00CD7D25" w:rsidRDefault="00CD7D25" w:rsidP="00A21397">
      <w:pPr>
        <w:spacing w:after="120" w:line="240" w:lineRule="auto"/>
        <w:ind w:left="5040"/>
        <w:jc w:val="both"/>
        <w:rPr>
          <w:rFonts w:ascii="Times New Roman" w:hAnsi="Times New Roman"/>
          <w:sz w:val="24"/>
          <w:szCs w:val="28"/>
        </w:rPr>
      </w:pPr>
    </w:p>
    <w:p w:rsidR="00521291" w:rsidRDefault="00521291" w:rsidP="00A21397">
      <w:pPr>
        <w:spacing w:after="120" w:line="240" w:lineRule="auto"/>
        <w:ind w:left="5040"/>
        <w:jc w:val="both"/>
        <w:rPr>
          <w:rFonts w:ascii="Times New Roman" w:hAnsi="Times New Roman"/>
          <w:sz w:val="24"/>
          <w:szCs w:val="28"/>
        </w:rPr>
      </w:pPr>
    </w:p>
    <w:p w:rsidR="00A21397" w:rsidRPr="00FA61C4" w:rsidRDefault="00E30430" w:rsidP="00A21397">
      <w:pPr>
        <w:tabs>
          <w:tab w:val="left" w:pos="1545"/>
        </w:tabs>
        <w:spacing w:after="240" w:line="480" w:lineRule="auto"/>
        <w:jc w:val="center"/>
        <w:outlineLvl w:val="0"/>
        <w:rPr>
          <w:rFonts w:ascii="Times New Roman" w:hAnsi="Times New Roman"/>
          <w:b/>
          <w:sz w:val="24"/>
          <w:szCs w:val="24"/>
        </w:rPr>
      </w:pPr>
      <w:r>
        <w:rPr>
          <w:rFonts w:ascii="Times New Roman" w:hAnsi="Times New Roman"/>
          <w:b/>
          <w:sz w:val="24"/>
          <w:szCs w:val="24"/>
        </w:rPr>
        <w:lastRenderedPageBreak/>
        <w:t xml:space="preserve">KATA </w:t>
      </w:r>
      <w:r w:rsidR="00A21397" w:rsidRPr="00FA61C4">
        <w:rPr>
          <w:rFonts w:ascii="Times New Roman" w:hAnsi="Times New Roman"/>
          <w:b/>
          <w:sz w:val="24"/>
          <w:szCs w:val="24"/>
        </w:rPr>
        <w:t>PENGANTAR</w:t>
      </w:r>
    </w:p>
    <w:p w:rsidR="00A21397" w:rsidRPr="00FA61C4" w:rsidRDefault="00A21397" w:rsidP="00A21397">
      <w:pPr>
        <w:tabs>
          <w:tab w:val="left" w:pos="360"/>
        </w:tabs>
        <w:spacing w:after="0" w:line="480" w:lineRule="auto"/>
        <w:jc w:val="both"/>
        <w:rPr>
          <w:rFonts w:ascii="Times New Roman" w:hAnsi="Times New Roman"/>
          <w:sz w:val="24"/>
          <w:szCs w:val="24"/>
        </w:rPr>
      </w:pPr>
      <w:r>
        <w:rPr>
          <w:rFonts w:ascii="Times New Roman" w:hAnsi="Times New Roman"/>
          <w:sz w:val="24"/>
          <w:szCs w:val="24"/>
        </w:rPr>
        <w:t xml:space="preserve">       Dengan mengucap puji syukur ke</w:t>
      </w:r>
      <w:r w:rsidRPr="00FA61C4">
        <w:rPr>
          <w:rFonts w:ascii="Times New Roman" w:hAnsi="Times New Roman"/>
          <w:sz w:val="24"/>
          <w:szCs w:val="24"/>
        </w:rPr>
        <w:t xml:space="preserve">hadirat Allah SWT, Tuhan Yang Maha Esa, yang telah memberikan taufik dan hidayahNya sehingga </w:t>
      </w:r>
      <w:r>
        <w:rPr>
          <w:rFonts w:ascii="Times New Roman" w:hAnsi="Times New Roman"/>
          <w:sz w:val="24"/>
          <w:szCs w:val="24"/>
        </w:rPr>
        <w:t>peneliti</w:t>
      </w:r>
      <w:r w:rsidRPr="00FA61C4">
        <w:rPr>
          <w:rFonts w:ascii="Times New Roman" w:hAnsi="Times New Roman"/>
          <w:sz w:val="24"/>
          <w:szCs w:val="24"/>
        </w:rPr>
        <w:t xml:space="preserve"> dapat menyelesaikan tahap awal penyusunan proposal, seminar proposal sampai dengan seminar hasil </w:t>
      </w:r>
      <w:r>
        <w:rPr>
          <w:rFonts w:ascii="Times New Roman" w:hAnsi="Times New Roman"/>
          <w:sz w:val="24"/>
          <w:szCs w:val="24"/>
        </w:rPr>
        <w:t>p</w:t>
      </w:r>
      <w:r w:rsidRPr="00FA61C4">
        <w:rPr>
          <w:rFonts w:ascii="Times New Roman" w:hAnsi="Times New Roman"/>
          <w:sz w:val="24"/>
          <w:szCs w:val="24"/>
        </w:rPr>
        <w:t xml:space="preserve">enelitian dan penyusunan skripsi. Untuk itu </w:t>
      </w:r>
      <w:r>
        <w:rPr>
          <w:rFonts w:ascii="Times New Roman" w:hAnsi="Times New Roman"/>
          <w:sz w:val="24"/>
          <w:szCs w:val="24"/>
        </w:rPr>
        <w:t>peneliti</w:t>
      </w:r>
      <w:r w:rsidRPr="00FA61C4">
        <w:rPr>
          <w:rFonts w:ascii="Times New Roman" w:hAnsi="Times New Roman"/>
          <w:sz w:val="24"/>
          <w:szCs w:val="24"/>
        </w:rPr>
        <w:t xml:space="preserve"> tidak lupa mengucapkan terimakasih kepada Dekan Fakultas Ekonomi, Ketua Program Studi Strata I Manajemen, Dosen Pembimbing I dan II, serta pihak-pihak yang tidak bisa </w:t>
      </w:r>
      <w:r>
        <w:rPr>
          <w:rFonts w:ascii="Times New Roman" w:hAnsi="Times New Roman"/>
          <w:sz w:val="24"/>
          <w:szCs w:val="24"/>
        </w:rPr>
        <w:t>peneliti</w:t>
      </w:r>
      <w:r w:rsidRPr="00FA61C4">
        <w:rPr>
          <w:rFonts w:ascii="Times New Roman" w:hAnsi="Times New Roman"/>
          <w:sz w:val="24"/>
          <w:szCs w:val="24"/>
        </w:rPr>
        <w:t xml:space="preserve"> sebutkan satu persatu, yang atas bimbingan dan arahannya sehingga </w:t>
      </w:r>
      <w:r>
        <w:rPr>
          <w:rFonts w:ascii="Times New Roman" w:hAnsi="Times New Roman"/>
          <w:sz w:val="24"/>
          <w:szCs w:val="24"/>
        </w:rPr>
        <w:t>peneliti</w:t>
      </w:r>
      <w:r w:rsidRPr="00FA61C4">
        <w:rPr>
          <w:rFonts w:ascii="Times New Roman" w:hAnsi="Times New Roman"/>
          <w:sz w:val="24"/>
          <w:szCs w:val="24"/>
        </w:rPr>
        <w:t xml:space="preserve"> telah dapat melanjutkan proses penyusunan skripsi ini. </w:t>
      </w:r>
    </w:p>
    <w:p w:rsidR="00A21397" w:rsidRPr="00FA61C4" w:rsidRDefault="00A21397" w:rsidP="00A21397">
      <w:pPr>
        <w:tabs>
          <w:tab w:val="left" w:pos="360"/>
        </w:tabs>
        <w:spacing w:after="0" w:line="480" w:lineRule="auto"/>
        <w:jc w:val="both"/>
        <w:rPr>
          <w:rFonts w:ascii="Times New Roman" w:hAnsi="Times New Roman"/>
          <w:sz w:val="24"/>
          <w:szCs w:val="24"/>
        </w:rPr>
      </w:pPr>
      <w:r w:rsidRPr="00FA61C4">
        <w:rPr>
          <w:rFonts w:ascii="Times New Roman" w:hAnsi="Times New Roman"/>
          <w:sz w:val="24"/>
          <w:szCs w:val="24"/>
        </w:rPr>
        <w:tab/>
        <w:t xml:space="preserve">Penelitian skripsi ini disusun dalam rangka memenuhi salah satu syarat dalam penyelesaian Program Strata I bidang Manajemen di Universitas Negeri Jakarta. Hasil </w:t>
      </w:r>
      <w:r>
        <w:rPr>
          <w:rFonts w:ascii="Times New Roman" w:hAnsi="Times New Roman"/>
          <w:sz w:val="24"/>
          <w:szCs w:val="24"/>
        </w:rPr>
        <w:t>p</w:t>
      </w:r>
      <w:r w:rsidRPr="00FA61C4">
        <w:rPr>
          <w:rFonts w:ascii="Times New Roman" w:hAnsi="Times New Roman"/>
          <w:sz w:val="24"/>
          <w:szCs w:val="24"/>
        </w:rPr>
        <w:t xml:space="preserve">enelitian akan dijadikan dasar dalam melakukan proses menjawab hipotesis-hipotesis yang </w:t>
      </w:r>
      <w:r>
        <w:rPr>
          <w:rFonts w:ascii="Times New Roman" w:hAnsi="Times New Roman"/>
          <w:sz w:val="24"/>
          <w:szCs w:val="24"/>
        </w:rPr>
        <w:t>peneliti</w:t>
      </w:r>
      <w:r w:rsidRPr="00FA61C4">
        <w:rPr>
          <w:rFonts w:ascii="Times New Roman" w:hAnsi="Times New Roman"/>
          <w:sz w:val="24"/>
          <w:szCs w:val="24"/>
        </w:rPr>
        <w:t xml:space="preserve"> sampaikan.</w:t>
      </w:r>
    </w:p>
    <w:p w:rsidR="00A21397" w:rsidRPr="00FA61C4" w:rsidRDefault="00A21397" w:rsidP="00A21397">
      <w:pPr>
        <w:tabs>
          <w:tab w:val="left" w:pos="360"/>
        </w:tabs>
        <w:spacing w:after="0" w:line="480" w:lineRule="auto"/>
        <w:jc w:val="both"/>
        <w:rPr>
          <w:rFonts w:ascii="Times New Roman" w:hAnsi="Times New Roman"/>
          <w:bCs/>
          <w:sz w:val="24"/>
          <w:szCs w:val="24"/>
        </w:rPr>
      </w:pPr>
      <w:r w:rsidRPr="00FA61C4">
        <w:rPr>
          <w:rFonts w:ascii="Times New Roman" w:hAnsi="Times New Roman"/>
          <w:sz w:val="24"/>
          <w:szCs w:val="24"/>
        </w:rPr>
        <w:tab/>
        <w:t xml:space="preserve">Berdasarkan pengamatan sementara </w:t>
      </w:r>
      <w:r>
        <w:rPr>
          <w:rFonts w:ascii="Times New Roman" w:hAnsi="Times New Roman"/>
          <w:sz w:val="24"/>
          <w:szCs w:val="24"/>
        </w:rPr>
        <w:t>peneliti</w:t>
      </w:r>
      <w:r w:rsidRPr="00FA61C4">
        <w:rPr>
          <w:rFonts w:ascii="Times New Roman" w:hAnsi="Times New Roman"/>
          <w:sz w:val="24"/>
          <w:szCs w:val="24"/>
        </w:rPr>
        <w:t xml:space="preserve"> bahwa, di lingkungan Dinas Pemuda Olahraga Kebudayaan dan Kepariwisataan Kota Bekasi, Motivasi </w:t>
      </w:r>
      <w:r w:rsidR="00BD2C59">
        <w:rPr>
          <w:rFonts w:ascii="Times New Roman" w:hAnsi="Times New Roman"/>
          <w:sz w:val="24"/>
          <w:szCs w:val="24"/>
        </w:rPr>
        <w:t xml:space="preserve">Kerja </w:t>
      </w:r>
      <w:r w:rsidRPr="00FA61C4">
        <w:rPr>
          <w:rFonts w:ascii="Times New Roman" w:hAnsi="Times New Roman"/>
          <w:sz w:val="24"/>
          <w:szCs w:val="24"/>
        </w:rPr>
        <w:t xml:space="preserve">Staf dalam melaksanakan tugas dan fungsinya masih perlu ditingkatkan. Atas dasar hal tersebut, maka pada </w:t>
      </w:r>
      <w:r>
        <w:rPr>
          <w:rFonts w:ascii="Times New Roman" w:hAnsi="Times New Roman"/>
          <w:sz w:val="24"/>
          <w:szCs w:val="24"/>
        </w:rPr>
        <w:t>p</w:t>
      </w:r>
      <w:r w:rsidRPr="00FA61C4">
        <w:rPr>
          <w:rFonts w:ascii="Times New Roman" w:hAnsi="Times New Roman"/>
          <w:sz w:val="24"/>
          <w:szCs w:val="24"/>
        </w:rPr>
        <w:t xml:space="preserve">enelitian yang dilakukan mengambil beberapa varibel yang dikemas dalam sebuah </w:t>
      </w:r>
      <w:r>
        <w:rPr>
          <w:rFonts w:ascii="Times New Roman" w:hAnsi="Times New Roman"/>
          <w:sz w:val="24"/>
          <w:szCs w:val="24"/>
        </w:rPr>
        <w:t>p</w:t>
      </w:r>
      <w:r w:rsidRPr="00FA61C4">
        <w:rPr>
          <w:rFonts w:ascii="Times New Roman" w:hAnsi="Times New Roman"/>
          <w:sz w:val="24"/>
          <w:szCs w:val="24"/>
        </w:rPr>
        <w:t>enelitian skripsi yang berjudul “</w:t>
      </w:r>
      <w:r w:rsidRPr="00FA61C4">
        <w:rPr>
          <w:rFonts w:ascii="Times New Roman" w:hAnsi="Times New Roman"/>
          <w:bCs/>
          <w:sz w:val="24"/>
          <w:szCs w:val="24"/>
        </w:rPr>
        <w:t xml:space="preserve">Pengaruh Komunikasi Interpersonal Dan Lingkungan Kerja Terhadap Motivasi </w:t>
      </w:r>
      <w:r>
        <w:rPr>
          <w:rFonts w:ascii="Times New Roman" w:hAnsi="Times New Roman"/>
          <w:bCs/>
          <w:sz w:val="24"/>
          <w:szCs w:val="24"/>
        </w:rPr>
        <w:t xml:space="preserve">Kerja </w:t>
      </w:r>
      <w:r w:rsidR="00A95250">
        <w:rPr>
          <w:rFonts w:ascii="Times New Roman" w:hAnsi="Times New Roman"/>
          <w:bCs/>
          <w:sz w:val="24"/>
          <w:szCs w:val="24"/>
        </w:rPr>
        <w:t xml:space="preserve">Pada </w:t>
      </w:r>
      <w:r w:rsidRPr="00FA61C4">
        <w:rPr>
          <w:rFonts w:ascii="Times New Roman" w:hAnsi="Times New Roman"/>
          <w:bCs/>
          <w:sz w:val="24"/>
          <w:szCs w:val="24"/>
        </w:rPr>
        <w:t>Staf Dinas Pemuda Olahraga Kebudayaan Dan Kepariwisataan Kota Bekasi</w:t>
      </w:r>
      <w:r w:rsidRPr="00FA61C4">
        <w:rPr>
          <w:rFonts w:ascii="Times New Roman" w:hAnsi="Times New Roman"/>
          <w:sz w:val="24"/>
          <w:szCs w:val="24"/>
        </w:rPr>
        <w:t>”.</w:t>
      </w:r>
    </w:p>
    <w:p w:rsidR="00A21397" w:rsidRPr="00FA61C4" w:rsidRDefault="00A21397" w:rsidP="00A21397">
      <w:pPr>
        <w:tabs>
          <w:tab w:val="left" w:pos="360"/>
        </w:tabs>
        <w:spacing w:after="0" w:line="480" w:lineRule="auto"/>
        <w:jc w:val="both"/>
        <w:rPr>
          <w:rFonts w:ascii="Times New Roman" w:hAnsi="Times New Roman"/>
          <w:sz w:val="24"/>
          <w:szCs w:val="24"/>
        </w:rPr>
      </w:pPr>
      <w:r w:rsidRPr="00FA61C4">
        <w:rPr>
          <w:rFonts w:ascii="Times New Roman" w:hAnsi="Times New Roman"/>
          <w:sz w:val="24"/>
          <w:szCs w:val="24"/>
        </w:rPr>
        <w:tab/>
      </w:r>
      <w:r>
        <w:rPr>
          <w:rFonts w:ascii="Times New Roman" w:hAnsi="Times New Roman"/>
          <w:sz w:val="24"/>
          <w:szCs w:val="24"/>
        </w:rPr>
        <w:t>Peneliti</w:t>
      </w:r>
      <w:r w:rsidRPr="00FA61C4">
        <w:rPr>
          <w:rFonts w:ascii="Times New Roman" w:hAnsi="Times New Roman"/>
          <w:sz w:val="24"/>
          <w:szCs w:val="24"/>
        </w:rPr>
        <w:t xml:space="preserve"> telah berusaha semaksimal mungkin untuk menyusun dan menyelesaikan tugas akhir ini dengan segala keterbatasan yang </w:t>
      </w:r>
      <w:r>
        <w:rPr>
          <w:rFonts w:ascii="Times New Roman" w:hAnsi="Times New Roman"/>
          <w:sz w:val="24"/>
          <w:szCs w:val="24"/>
        </w:rPr>
        <w:t>peneliti</w:t>
      </w:r>
      <w:r w:rsidRPr="00FA61C4">
        <w:rPr>
          <w:rFonts w:ascii="Times New Roman" w:hAnsi="Times New Roman"/>
          <w:sz w:val="24"/>
          <w:szCs w:val="24"/>
        </w:rPr>
        <w:t xml:space="preserve"> miliki. Namun demikian </w:t>
      </w:r>
      <w:r>
        <w:rPr>
          <w:rFonts w:ascii="Times New Roman" w:hAnsi="Times New Roman"/>
          <w:sz w:val="24"/>
          <w:szCs w:val="24"/>
        </w:rPr>
        <w:t>Peneliti</w:t>
      </w:r>
      <w:r w:rsidRPr="00FA61C4">
        <w:rPr>
          <w:rFonts w:ascii="Times New Roman" w:hAnsi="Times New Roman"/>
          <w:sz w:val="24"/>
          <w:szCs w:val="24"/>
        </w:rPr>
        <w:t xml:space="preserve"> menyadari bahwa </w:t>
      </w:r>
      <w:r>
        <w:rPr>
          <w:rFonts w:ascii="Times New Roman" w:hAnsi="Times New Roman"/>
          <w:sz w:val="24"/>
          <w:szCs w:val="24"/>
        </w:rPr>
        <w:t>p</w:t>
      </w:r>
      <w:r w:rsidRPr="00FA61C4">
        <w:rPr>
          <w:rFonts w:ascii="Times New Roman" w:hAnsi="Times New Roman"/>
          <w:sz w:val="24"/>
          <w:szCs w:val="24"/>
        </w:rPr>
        <w:t xml:space="preserve">enelitian yang dilakukan masih jauh </w:t>
      </w:r>
      <w:r w:rsidRPr="00FA61C4">
        <w:rPr>
          <w:rFonts w:ascii="Times New Roman" w:hAnsi="Times New Roman"/>
          <w:sz w:val="24"/>
          <w:szCs w:val="24"/>
        </w:rPr>
        <w:lastRenderedPageBreak/>
        <w:t xml:space="preserve">dari kesempurnaan, maka dari itu, </w:t>
      </w:r>
      <w:r>
        <w:rPr>
          <w:rFonts w:ascii="Times New Roman" w:hAnsi="Times New Roman"/>
          <w:sz w:val="24"/>
          <w:szCs w:val="24"/>
        </w:rPr>
        <w:t>peneliti</w:t>
      </w:r>
      <w:r w:rsidRPr="00FA61C4">
        <w:rPr>
          <w:rFonts w:ascii="Times New Roman" w:hAnsi="Times New Roman"/>
          <w:sz w:val="24"/>
          <w:szCs w:val="24"/>
        </w:rPr>
        <w:t xml:space="preserve"> tetap membuka pintu untuk saran perbaikan konstruktif dan penyempurnaan tugas ini dan/atau skripsi yang akan </w:t>
      </w:r>
      <w:r>
        <w:rPr>
          <w:rFonts w:ascii="Times New Roman" w:hAnsi="Times New Roman"/>
          <w:sz w:val="24"/>
          <w:szCs w:val="24"/>
        </w:rPr>
        <w:t>peneliti</w:t>
      </w:r>
      <w:r w:rsidRPr="00FA61C4">
        <w:rPr>
          <w:rFonts w:ascii="Times New Roman" w:hAnsi="Times New Roman"/>
          <w:sz w:val="24"/>
          <w:szCs w:val="24"/>
        </w:rPr>
        <w:t xml:space="preserve"> susun. </w:t>
      </w:r>
    </w:p>
    <w:p w:rsidR="00A21397" w:rsidRPr="00FA61C4" w:rsidRDefault="00A21397" w:rsidP="00A21397">
      <w:pPr>
        <w:tabs>
          <w:tab w:val="left" w:pos="360"/>
        </w:tabs>
        <w:spacing w:after="0" w:line="480" w:lineRule="auto"/>
        <w:jc w:val="both"/>
        <w:rPr>
          <w:rFonts w:ascii="Times New Roman" w:hAnsi="Times New Roman"/>
          <w:sz w:val="24"/>
          <w:szCs w:val="24"/>
        </w:rPr>
      </w:pPr>
      <w:r w:rsidRPr="00FA61C4">
        <w:rPr>
          <w:rFonts w:ascii="Times New Roman" w:hAnsi="Times New Roman"/>
          <w:sz w:val="24"/>
          <w:szCs w:val="24"/>
        </w:rPr>
        <w:tab/>
        <w:t xml:space="preserve">Akhirnya </w:t>
      </w:r>
      <w:r>
        <w:rPr>
          <w:rFonts w:ascii="Times New Roman" w:hAnsi="Times New Roman"/>
          <w:sz w:val="24"/>
          <w:szCs w:val="24"/>
        </w:rPr>
        <w:t>peneliti</w:t>
      </w:r>
      <w:r w:rsidRPr="00FA61C4">
        <w:rPr>
          <w:rFonts w:ascii="Times New Roman" w:hAnsi="Times New Roman"/>
          <w:sz w:val="24"/>
          <w:szCs w:val="24"/>
        </w:rPr>
        <w:t xml:space="preserve"> berharap, semoga skripsi ini dapat bermanfaat bagi diri sendiri khususnya dan pembaca pada umumnya, serta dapat memberikan sumbangan pemikiran kepada dunia pendidikan.</w:t>
      </w:r>
    </w:p>
    <w:p w:rsidR="00A21397" w:rsidRDefault="00A21397" w:rsidP="00A21397">
      <w:pPr>
        <w:spacing w:after="0" w:line="480" w:lineRule="auto"/>
        <w:jc w:val="both"/>
        <w:rPr>
          <w:rFonts w:ascii="Times New Roman" w:hAnsi="Times New Roman"/>
          <w:sz w:val="24"/>
          <w:szCs w:val="24"/>
        </w:rPr>
      </w:pPr>
    </w:p>
    <w:p w:rsidR="00A21397" w:rsidRPr="00FA61C4" w:rsidRDefault="00A21397" w:rsidP="00A21397">
      <w:pPr>
        <w:spacing w:after="0" w:line="480" w:lineRule="auto"/>
        <w:jc w:val="both"/>
        <w:rPr>
          <w:rFonts w:ascii="Times New Roman" w:hAnsi="Times New Roman"/>
          <w:sz w:val="24"/>
          <w:szCs w:val="24"/>
        </w:rPr>
      </w:pPr>
    </w:p>
    <w:p w:rsidR="00A21397" w:rsidRDefault="00A21397" w:rsidP="00A21397">
      <w:pPr>
        <w:spacing w:after="0" w:line="480" w:lineRule="auto"/>
        <w:jc w:val="both"/>
        <w:rPr>
          <w:rFonts w:ascii="Times New Roman" w:hAnsi="Times New Roman"/>
          <w:sz w:val="24"/>
          <w:szCs w:val="24"/>
        </w:rPr>
      </w:pPr>
      <w:r w:rsidRPr="00FA61C4">
        <w:rPr>
          <w:rFonts w:ascii="Times New Roman" w:hAnsi="Times New Roman"/>
          <w:sz w:val="24"/>
          <w:szCs w:val="24"/>
        </w:rPr>
        <w:tab/>
      </w:r>
      <w:r w:rsidRPr="00FA61C4">
        <w:rPr>
          <w:rFonts w:ascii="Times New Roman" w:hAnsi="Times New Roman"/>
          <w:sz w:val="24"/>
          <w:szCs w:val="24"/>
        </w:rPr>
        <w:tab/>
      </w:r>
      <w:r w:rsidRPr="00FA61C4">
        <w:rPr>
          <w:rFonts w:ascii="Times New Roman" w:hAnsi="Times New Roman"/>
          <w:sz w:val="24"/>
          <w:szCs w:val="24"/>
        </w:rPr>
        <w:tab/>
      </w:r>
      <w:r w:rsidRPr="00FA61C4">
        <w:rPr>
          <w:rFonts w:ascii="Times New Roman" w:hAnsi="Times New Roman"/>
          <w:sz w:val="24"/>
          <w:szCs w:val="24"/>
        </w:rPr>
        <w:tab/>
      </w:r>
      <w:r w:rsidRPr="00FA61C4">
        <w:rPr>
          <w:rFonts w:ascii="Times New Roman" w:hAnsi="Times New Roman"/>
          <w:sz w:val="24"/>
          <w:szCs w:val="24"/>
        </w:rPr>
        <w:tab/>
      </w:r>
      <w:r w:rsidRPr="00FA61C4">
        <w:rPr>
          <w:rFonts w:ascii="Times New Roman" w:hAnsi="Times New Roman"/>
          <w:sz w:val="24"/>
          <w:szCs w:val="24"/>
        </w:rPr>
        <w:tab/>
      </w:r>
      <w:r w:rsidRPr="00FA61C4">
        <w:rPr>
          <w:rFonts w:ascii="Times New Roman" w:hAnsi="Times New Roman"/>
          <w:sz w:val="24"/>
          <w:szCs w:val="24"/>
        </w:rPr>
        <w:tab/>
      </w:r>
      <w:r w:rsidR="009625FC">
        <w:rPr>
          <w:rFonts w:ascii="Times New Roman" w:hAnsi="Times New Roman"/>
          <w:sz w:val="24"/>
          <w:szCs w:val="24"/>
        </w:rPr>
        <w:tab/>
      </w:r>
      <w:r w:rsidRPr="00FA61C4">
        <w:rPr>
          <w:rFonts w:ascii="Times New Roman" w:hAnsi="Times New Roman"/>
          <w:sz w:val="24"/>
          <w:szCs w:val="24"/>
        </w:rPr>
        <w:t xml:space="preserve">Jakarta, </w:t>
      </w:r>
      <w:r w:rsidR="005C6060">
        <w:rPr>
          <w:rFonts w:ascii="Times New Roman" w:hAnsi="Times New Roman"/>
          <w:sz w:val="24"/>
          <w:szCs w:val="24"/>
        </w:rPr>
        <w:t>Juli</w:t>
      </w:r>
      <w:r w:rsidR="009625FC">
        <w:rPr>
          <w:rFonts w:ascii="Times New Roman" w:hAnsi="Times New Roman"/>
          <w:sz w:val="24"/>
          <w:szCs w:val="24"/>
        </w:rPr>
        <w:t xml:space="preserve"> </w:t>
      </w:r>
      <w:r>
        <w:rPr>
          <w:rFonts w:ascii="Times New Roman" w:hAnsi="Times New Roman"/>
          <w:sz w:val="24"/>
          <w:szCs w:val="24"/>
        </w:rPr>
        <w:t>2017</w:t>
      </w:r>
    </w:p>
    <w:p w:rsidR="00A21397" w:rsidRDefault="00A21397" w:rsidP="00A21397">
      <w:pPr>
        <w:spacing w:after="0" w:line="480" w:lineRule="auto"/>
        <w:jc w:val="both"/>
        <w:rPr>
          <w:rFonts w:ascii="Times New Roman" w:hAnsi="Times New Roman"/>
          <w:sz w:val="24"/>
          <w:szCs w:val="24"/>
        </w:rPr>
      </w:pPr>
    </w:p>
    <w:p w:rsidR="00A21397" w:rsidRPr="00FA61C4" w:rsidRDefault="00A21397" w:rsidP="00A21397">
      <w:pPr>
        <w:spacing w:after="0" w:line="480" w:lineRule="auto"/>
        <w:jc w:val="both"/>
        <w:rPr>
          <w:rFonts w:ascii="Times New Roman" w:hAnsi="Times New Roman"/>
          <w:sz w:val="24"/>
          <w:szCs w:val="24"/>
        </w:rPr>
      </w:pPr>
    </w:p>
    <w:p w:rsidR="00A21397" w:rsidRPr="00FA61C4" w:rsidRDefault="00A21397" w:rsidP="00A21397">
      <w:pPr>
        <w:spacing w:after="0" w:line="480" w:lineRule="auto"/>
        <w:jc w:val="both"/>
        <w:rPr>
          <w:rFonts w:ascii="Times New Roman" w:hAnsi="Times New Roman"/>
          <w:sz w:val="24"/>
          <w:szCs w:val="24"/>
        </w:rPr>
      </w:pPr>
      <w:r w:rsidRPr="00FA61C4">
        <w:rPr>
          <w:rFonts w:ascii="Times New Roman" w:hAnsi="Times New Roman"/>
          <w:sz w:val="24"/>
          <w:szCs w:val="24"/>
        </w:rPr>
        <w:tab/>
      </w:r>
      <w:r w:rsidRPr="00FA61C4">
        <w:rPr>
          <w:rFonts w:ascii="Times New Roman" w:hAnsi="Times New Roman"/>
          <w:sz w:val="24"/>
          <w:szCs w:val="24"/>
        </w:rPr>
        <w:tab/>
      </w:r>
      <w:r w:rsidRPr="00FA61C4">
        <w:rPr>
          <w:rFonts w:ascii="Times New Roman" w:hAnsi="Times New Roman"/>
          <w:sz w:val="24"/>
          <w:szCs w:val="24"/>
        </w:rPr>
        <w:tab/>
      </w:r>
      <w:r w:rsidRPr="00FA61C4">
        <w:rPr>
          <w:rFonts w:ascii="Times New Roman" w:hAnsi="Times New Roman"/>
          <w:sz w:val="24"/>
          <w:szCs w:val="24"/>
        </w:rPr>
        <w:tab/>
      </w:r>
      <w:r w:rsidRPr="00FA61C4">
        <w:rPr>
          <w:rFonts w:ascii="Times New Roman" w:hAnsi="Times New Roman"/>
          <w:sz w:val="24"/>
          <w:szCs w:val="24"/>
        </w:rPr>
        <w:tab/>
      </w:r>
      <w:r w:rsidRPr="00FA61C4">
        <w:rPr>
          <w:rFonts w:ascii="Times New Roman" w:hAnsi="Times New Roman"/>
          <w:sz w:val="24"/>
          <w:szCs w:val="24"/>
        </w:rPr>
        <w:tab/>
      </w:r>
      <w:r>
        <w:rPr>
          <w:rFonts w:ascii="Times New Roman" w:hAnsi="Times New Roman"/>
          <w:sz w:val="24"/>
          <w:szCs w:val="24"/>
        </w:rPr>
        <w:tab/>
        <w:t xml:space="preserve">       </w:t>
      </w:r>
      <w:r w:rsidR="009625FC">
        <w:rPr>
          <w:rFonts w:ascii="Times New Roman" w:hAnsi="Times New Roman"/>
          <w:sz w:val="24"/>
          <w:szCs w:val="24"/>
        </w:rPr>
        <w:tab/>
        <w:t xml:space="preserve">   </w:t>
      </w:r>
      <w:r>
        <w:rPr>
          <w:rFonts w:ascii="Times New Roman" w:hAnsi="Times New Roman"/>
          <w:sz w:val="24"/>
          <w:szCs w:val="24"/>
        </w:rPr>
        <w:t>Satya Yoga P.</w:t>
      </w:r>
      <w:r w:rsidRPr="00FA61C4">
        <w:rPr>
          <w:rFonts w:ascii="Times New Roman" w:hAnsi="Times New Roman"/>
          <w:b/>
          <w:sz w:val="24"/>
          <w:szCs w:val="24"/>
        </w:rPr>
        <w:br w:type="page"/>
      </w:r>
    </w:p>
    <w:p w:rsidR="00A21397" w:rsidRPr="00FA61C4" w:rsidRDefault="00A21397" w:rsidP="00A21397">
      <w:pPr>
        <w:spacing w:after="0" w:line="480" w:lineRule="auto"/>
        <w:jc w:val="center"/>
        <w:rPr>
          <w:rFonts w:ascii="Times New Roman" w:hAnsi="Times New Roman"/>
          <w:b/>
          <w:sz w:val="24"/>
          <w:szCs w:val="24"/>
        </w:rPr>
      </w:pPr>
      <w:r>
        <w:rPr>
          <w:rFonts w:ascii="Times New Roman" w:hAnsi="Times New Roman"/>
          <w:b/>
          <w:sz w:val="24"/>
          <w:szCs w:val="24"/>
        </w:rPr>
        <w:lastRenderedPageBreak/>
        <w:t xml:space="preserve">DAFTAR </w:t>
      </w:r>
      <w:r w:rsidRPr="00FA61C4">
        <w:rPr>
          <w:rFonts w:ascii="Times New Roman" w:hAnsi="Times New Roman"/>
          <w:b/>
          <w:sz w:val="24"/>
          <w:szCs w:val="24"/>
        </w:rPr>
        <w:t>ISI</w:t>
      </w:r>
    </w:p>
    <w:p w:rsidR="00A21397" w:rsidRPr="00574F6C" w:rsidRDefault="00A21397" w:rsidP="00A21397">
      <w:pPr>
        <w:spacing w:line="360" w:lineRule="auto"/>
        <w:jc w:val="right"/>
        <w:rPr>
          <w:rFonts w:ascii="Times New Roman" w:hAnsi="Times New Roman"/>
          <w:sz w:val="24"/>
          <w:szCs w:val="24"/>
        </w:rPr>
      </w:pPr>
      <w:r>
        <w:rPr>
          <w:rFonts w:ascii="Times New Roman" w:hAnsi="Times New Roman"/>
          <w:sz w:val="24"/>
          <w:szCs w:val="24"/>
        </w:rPr>
        <w:t>Halaman</w:t>
      </w:r>
    </w:p>
    <w:p w:rsidR="00A21397" w:rsidRPr="00AB6ACB" w:rsidRDefault="00A21397" w:rsidP="00A21397">
      <w:pPr>
        <w:tabs>
          <w:tab w:val="left" w:pos="2127"/>
          <w:tab w:val="right" w:leader="dot" w:pos="8280"/>
        </w:tabs>
        <w:spacing w:after="0" w:line="240" w:lineRule="auto"/>
        <w:ind w:left="272" w:hanging="272"/>
        <w:rPr>
          <w:rFonts w:ascii="Times New Roman" w:hAnsi="Times New Roman"/>
          <w:sz w:val="24"/>
          <w:szCs w:val="24"/>
        </w:rPr>
      </w:pPr>
      <w:r w:rsidRPr="00FA61C4">
        <w:rPr>
          <w:rFonts w:ascii="Times New Roman" w:hAnsi="Times New Roman"/>
          <w:b/>
          <w:sz w:val="24"/>
          <w:szCs w:val="24"/>
        </w:rPr>
        <w:t>HALAMAN JUDUL</w:t>
      </w:r>
      <w:r w:rsidRPr="00FA61C4">
        <w:rPr>
          <w:rFonts w:ascii="Times New Roman" w:hAnsi="Times New Roman"/>
          <w:sz w:val="24"/>
          <w:szCs w:val="24"/>
        </w:rPr>
        <w:t xml:space="preserve"> </w:t>
      </w:r>
      <w:r w:rsidRPr="00FA61C4">
        <w:rPr>
          <w:rFonts w:ascii="Times New Roman" w:hAnsi="Times New Roman"/>
          <w:sz w:val="24"/>
          <w:szCs w:val="24"/>
        </w:rPr>
        <w:tab/>
      </w:r>
      <w:r>
        <w:rPr>
          <w:rFonts w:ascii="Times New Roman" w:hAnsi="Times New Roman"/>
          <w:sz w:val="24"/>
          <w:szCs w:val="24"/>
        </w:rPr>
        <w:t>i</w:t>
      </w:r>
    </w:p>
    <w:p w:rsidR="00A21397" w:rsidRPr="00D8032E" w:rsidRDefault="00A21397" w:rsidP="00A21397">
      <w:pPr>
        <w:tabs>
          <w:tab w:val="left" w:pos="1260"/>
          <w:tab w:val="right" w:leader="dot" w:pos="8280"/>
        </w:tabs>
        <w:spacing w:after="0" w:line="240" w:lineRule="auto"/>
        <w:ind w:left="272" w:hanging="272"/>
        <w:rPr>
          <w:rFonts w:ascii="Times New Roman" w:hAnsi="Times New Roman"/>
          <w:sz w:val="24"/>
          <w:szCs w:val="24"/>
        </w:rPr>
      </w:pPr>
      <w:r w:rsidRPr="00D8032E">
        <w:rPr>
          <w:rFonts w:ascii="Times New Roman" w:hAnsi="Times New Roman"/>
          <w:b/>
          <w:sz w:val="24"/>
          <w:szCs w:val="24"/>
        </w:rPr>
        <w:t>ABSTRAK</w:t>
      </w:r>
      <w:r w:rsidR="008B5F15">
        <w:rPr>
          <w:rFonts w:ascii="Times New Roman" w:hAnsi="Times New Roman"/>
          <w:sz w:val="24"/>
          <w:szCs w:val="24"/>
        </w:rPr>
        <w:t xml:space="preserve"> </w:t>
      </w:r>
      <w:r w:rsidR="008B5F15">
        <w:rPr>
          <w:rFonts w:ascii="Times New Roman" w:hAnsi="Times New Roman"/>
          <w:sz w:val="24"/>
          <w:szCs w:val="24"/>
        </w:rPr>
        <w:tab/>
      </w:r>
      <w:r w:rsidR="008B5F15">
        <w:rPr>
          <w:rFonts w:ascii="Times New Roman" w:hAnsi="Times New Roman"/>
          <w:sz w:val="24"/>
          <w:szCs w:val="24"/>
        </w:rPr>
        <w:tab/>
        <w:t>iii</w:t>
      </w:r>
    </w:p>
    <w:p w:rsidR="00A21397" w:rsidRPr="00AB6ACB" w:rsidRDefault="00A21397" w:rsidP="00A21397">
      <w:pPr>
        <w:tabs>
          <w:tab w:val="left" w:pos="1701"/>
          <w:tab w:val="right" w:leader="dot" w:pos="8280"/>
        </w:tabs>
        <w:spacing w:after="0" w:line="240" w:lineRule="auto"/>
        <w:ind w:left="272" w:hanging="272"/>
        <w:rPr>
          <w:rFonts w:ascii="Times New Roman" w:hAnsi="Times New Roman"/>
          <w:b/>
          <w:sz w:val="24"/>
          <w:szCs w:val="24"/>
        </w:rPr>
      </w:pPr>
      <w:r w:rsidRPr="00FA61C4">
        <w:rPr>
          <w:rFonts w:ascii="Times New Roman" w:hAnsi="Times New Roman"/>
          <w:b/>
          <w:sz w:val="24"/>
          <w:szCs w:val="24"/>
        </w:rPr>
        <w:t>LEMBAR P</w:t>
      </w:r>
      <w:r>
        <w:rPr>
          <w:rFonts w:ascii="Times New Roman" w:hAnsi="Times New Roman"/>
          <w:b/>
          <w:sz w:val="24"/>
          <w:szCs w:val="24"/>
        </w:rPr>
        <w:t>ENGESAHAN</w:t>
      </w:r>
      <w:r w:rsidRPr="00FA61C4">
        <w:rPr>
          <w:rFonts w:ascii="Times New Roman" w:hAnsi="Times New Roman"/>
          <w:b/>
          <w:sz w:val="24"/>
          <w:szCs w:val="24"/>
        </w:rPr>
        <w:t xml:space="preserve"> </w:t>
      </w:r>
      <w:r w:rsidRPr="00FA61C4">
        <w:rPr>
          <w:rFonts w:ascii="Times New Roman" w:hAnsi="Times New Roman"/>
          <w:sz w:val="24"/>
          <w:szCs w:val="24"/>
        </w:rPr>
        <w:tab/>
      </w:r>
      <w:r w:rsidR="008B5F15">
        <w:rPr>
          <w:rFonts w:ascii="Times New Roman" w:hAnsi="Times New Roman"/>
          <w:sz w:val="24"/>
          <w:szCs w:val="24"/>
        </w:rPr>
        <w:t>v</w:t>
      </w:r>
    </w:p>
    <w:p w:rsidR="00A21397" w:rsidRPr="00AB6ACB" w:rsidRDefault="00A21397" w:rsidP="00A21397">
      <w:pPr>
        <w:tabs>
          <w:tab w:val="left" w:pos="1701"/>
          <w:tab w:val="right" w:leader="dot" w:pos="8280"/>
        </w:tabs>
        <w:spacing w:after="0" w:line="240" w:lineRule="auto"/>
        <w:ind w:left="272" w:hanging="272"/>
        <w:rPr>
          <w:rFonts w:ascii="Times New Roman" w:hAnsi="Times New Roman"/>
          <w:sz w:val="24"/>
          <w:szCs w:val="24"/>
        </w:rPr>
      </w:pPr>
      <w:r w:rsidRPr="00FA61C4">
        <w:rPr>
          <w:rFonts w:ascii="Times New Roman" w:hAnsi="Times New Roman"/>
          <w:b/>
          <w:sz w:val="24"/>
          <w:szCs w:val="24"/>
        </w:rPr>
        <w:t xml:space="preserve">PERNYATAAN </w:t>
      </w:r>
      <w:r>
        <w:rPr>
          <w:rFonts w:ascii="Times New Roman" w:hAnsi="Times New Roman"/>
          <w:b/>
          <w:sz w:val="24"/>
          <w:szCs w:val="24"/>
        </w:rPr>
        <w:t>ORISINALITAS</w:t>
      </w:r>
      <w:r w:rsidRPr="00FA61C4">
        <w:rPr>
          <w:rFonts w:ascii="Times New Roman" w:hAnsi="Times New Roman"/>
          <w:sz w:val="24"/>
          <w:szCs w:val="24"/>
        </w:rPr>
        <w:tab/>
      </w:r>
      <w:r w:rsidR="008B5F15">
        <w:rPr>
          <w:rFonts w:ascii="Times New Roman" w:hAnsi="Times New Roman"/>
          <w:sz w:val="24"/>
          <w:szCs w:val="24"/>
        </w:rPr>
        <w:t>vi</w:t>
      </w:r>
    </w:p>
    <w:p w:rsidR="00A21397" w:rsidRPr="00AB6ACB" w:rsidRDefault="00A21397" w:rsidP="00A21397">
      <w:pPr>
        <w:tabs>
          <w:tab w:val="left" w:pos="1701"/>
          <w:tab w:val="right" w:leader="dot" w:pos="8280"/>
        </w:tabs>
        <w:spacing w:after="0" w:line="240" w:lineRule="auto"/>
        <w:ind w:left="272" w:hanging="272"/>
        <w:rPr>
          <w:rFonts w:ascii="Times New Roman" w:hAnsi="Times New Roman"/>
          <w:sz w:val="24"/>
          <w:szCs w:val="24"/>
        </w:rPr>
      </w:pPr>
      <w:r>
        <w:rPr>
          <w:rFonts w:ascii="Times New Roman" w:hAnsi="Times New Roman"/>
          <w:b/>
          <w:sz w:val="24"/>
          <w:szCs w:val="24"/>
        </w:rPr>
        <w:t xml:space="preserve">KATA </w:t>
      </w:r>
      <w:r w:rsidRPr="00FA61C4">
        <w:rPr>
          <w:rFonts w:ascii="Times New Roman" w:hAnsi="Times New Roman"/>
          <w:b/>
          <w:sz w:val="24"/>
          <w:szCs w:val="24"/>
        </w:rPr>
        <w:t>PENGANTAR</w:t>
      </w:r>
      <w:r w:rsidRPr="00FA61C4">
        <w:rPr>
          <w:rFonts w:ascii="Times New Roman" w:hAnsi="Times New Roman"/>
          <w:sz w:val="24"/>
          <w:szCs w:val="24"/>
        </w:rPr>
        <w:t xml:space="preserve"> </w:t>
      </w:r>
      <w:r w:rsidRPr="00FA61C4">
        <w:rPr>
          <w:rFonts w:ascii="Times New Roman" w:hAnsi="Times New Roman"/>
          <w:sz w:val="24"/>
          <w:szCs w:val="24"/>
        </w:rPr>
        <w:tab/>
      </w:r>
      <w:r>
        <w:rPr>
          <w:rFonts w:ascii="Times New Roman" w:hAnsi="Times New Roman"/>
          <w:sz w:val="24"/>
          <w:szCs w:val="24"/>
        </w:rPr>
        <w:t>v</w:t>
      </w:r>
      <w:r w:rsidR="008B5F15">
        <w:rPr>
          <w:rFonts w:ascii="Times New Roman" w:hAnsi="Times New Roman"/>
          <w:sz w:val="24"/>
          <w:szCs w:val="24"/>
        </w:rPr>
        <w:t>ii</w:t>
      </w:r>
    </w:p>
    <w:p w:rsidR="00A21397" w:rsidRPr="00AB6ACB" w:rsidRDefault="00A21397" w:rsidP="00A21397">
      <w:pPr>
        <w:tabs>
          <w:tab w:val="left" w:pos="1620"/>
          <w:tab w:val="right" w:leader="dot" w:pos="8280"/>
        </w:tabs>
        <w:spacing w:after="0" w:line="240" w:lineRule="auto"/>
        <w:ind w:left="272" w:hanging="272"/>
        <w:rPr>
          <w:rFonts w:ascii="Times New Roman" w:hAnsi="Times New Roman"/>
          <w:sz w:val="24"/>
          <w:szCs w:val="24"/>
        </w:rPr>
      </w:pPr>
      <w:r>
        <w:rPr>
          <w:rFonts w:ascii="Times New Roman" w:hAnsi="Times New Roman"/>
          <w:b/>
          <w:sz w:val="24"/>
          <w:szCs w:val="24"/>
        </w:rPr>
        <w:t xml:space="preserve">DAFTAR </w:t>
      </w:r>
      <w:r w:rsidRPr="00FA61C4">
        <w:rPr>
          <w:rFonts w:ascii="Times New Roman" w:hAnsi="Times New Roman"/>
          <w:b/>
          <w:sz w:val="24"/>
          <w:szCs w:val="24"/>
        </w:rPr>
        <w:t>ISI</w:t>
      </w:r>
      <w:r w:rsidRPr="00FA61C4">
        <w:rPr>
          <w:rFonts w:ascii="Times New Roman" w:hAnsi="Times New Roman"/>
          <w:sz w:val="24"/>
          <w:szCs w:val="24"/>
        </w:rPr>
        <w:t xml:space="preserve"> </w:t>
      </w:r>
      <w:r w:rsidRPr="00FA61C4">
        <w:rPr>
          <w:rFonts w:ascii="Times New Roman" w:hAnsi="Times New Roman"/>
          <w:sz w:val="24"/>
          <w:szCs w:val="24"/>
        </w:rPr>
        <w:tab/>
      </w:r>
      <w:r w:rsidRPr="00FA61C4">
        <w:rPr>
          <w:rFonts w:ascii="Times New Roman" w:hAnsi="Times New Roman"/>
          <w:sz w:val="24"/>
          <w:szCs w:val="24"/>
        </w:rPr>
        <w:tab/>
      </w:r>
      <w:r w:rsidR="008B5F15">
        <w:rPr>
          <w:rFonts w:ascii="Times New Roman" w:hAnsi="Times New Roman"/>
          <w:sz w:val="24"/>
          <w:szCs w:val="24"/>
        </w:rPr>
        <w:t>ix</w:t>
      </w:r>
    </w:p>
    <w:p w:rsidR="00A21397" w:rsidRPr="00AB6ACB" w:rsidRDefault="00A21397" w:rsidP="00A21397">
      <w:pPr>
        <w:tabs>
          <w:tab w:val="left" w:pos="1620"/>
          <w:tab w:val="right" w:leader="dot" w:pos="8280"/>
        </w:tabs>
        <w:spacing w:after="0" w:line="240" w:lineRule="auto"/>
        <w:ind w:left="272" w:hanging="272"/>
        <w:rPr>
          <w:rFonts w:ascii="Times New Roman" w:hAnsi="Times New Roman"/>
          <w:b/>
          <w:sz w:val="24"/>
          <w:szCs w:val="24"/>
        </w:rPr>
      </w:pPr>
      <w:r w:rsidRPr="00FA61C4">
        <w:rPr>
          <w:rFonts w:ascii="Times New Roman" w:hAnsi="Times New Roman"/>
          <w:b/>
          <w:sz w:val="24"/>
          <w:szCs w:val="24"/>
        </w:rPr>
        <w:t xml:space="preserve">DAFTAR TABEL </w:t>
      </w:r>
      <w:r w:rsidRPr="00FA61C4">
        <w:rPr>
          <w:rFonts w:ascii="Times New Roman" w:hAnsi="Times New Roman"/>
          <w:sz w:val="24"/>
          <w:szCs w:val="24"/>
        </w:rPr>
        <w:tab/>
      </w:r>
      <w:r w:rsidR="008B5F15">
        <w:rPr>
          <w:rFonts w:ascii="Times New Roman" w:hAnsi="Times New Roman"/>
          <w:sz w:val="24"/>
          <w:szCs w:val="24"/>
        </w:rPr>
        <w:t>xii</w:t>
      </w:r>
    </w:p>
    <w:p w:rsidR="00A21397" w:rsidRDefault="00A21397" w:rsidP="00A21397">
      <w:pPr>
        <w:tabs>
          <w:tab w:val="left" w:pos="1620"/>
          <w:tab w:val="right" w:leader="dot" w:pos="8280"/>
        </w:tabs>
        <w:spacing w:after="0" w:line="240" w:lineRule="auto"/>
        <w:ind w:left="272" w:hanging="272"/>
        <w:rPr>
          <w:rFonts w:ascii="Times New Roman" w:hAnsi="Times New Roman"/>
          <w:sz w:val="24"/>
          <w:szCs w:val="24"/>
        </w:rPr>
      </w:pPr>
      <w:r w:rsidRPr="00FA61C4">
        <w:rPr>
          <w:rFonts w:ascii="Times New Roman" w:hAnsi="Times New Roman"/>
          <w:b/>
          <w:sz w:val="24"/>
          <w:szCs w:val="24"/>
        </w:rPr>
        <w:t xml:space="preserve">DAFTAR GAMBAR </w:t>
      </w:r>
      <w:r w:rsidRPr="00FA61C4">
        <w:rPr>
          <w:rFonts w:ascii="Times New Roman" w:hAnsi="Times New Roman"/>
          <w:sz w:val="24"/>
          <w:szCs w:val="24"/>
        </w:rPr>
        <w:tab/>
      </w:r>
      <w:r w:rsidR="008B5F15">
        <w:rPr>
          <w:rFonts w:ascii="Times New Roman" w:hAnsi="Times New Roman"/>
          <w:sz w:val="24"/>
          <w:szCs w:val="24"/>
        </w:rPr>
        <w:t>xiv</w:t>
      </w:r>
    </w:p>
    <w:p w:rsidR="008B5F15" w:rsidRPr="008B5F15" w:rsidRDefault="008B5F15" w:rsidP="00A21397">
      <w:pPr>
        <w:tabs>
          <w:tab w:val="left" w:pos="1620"/>
          <w:tab w:val="right" w:leader="dot" w:pos="8280"/>
        </w:tabs>
        <w:spacing w:after="0" w:line="240" w:lineRule="auto"/>
        <w:ind w:left="272" w:hanging="272"/>
        <w:rPr>
          <w:rFonts w:ascii="Times New Roman" w:hAnsi="Times New Roman"/>
          <w:sz w:val="24"/>
          <w:szCs w:val="24"/>
        </w:rPr>
      </w:pPr>
      <w:r w:rsidRPr="00FA61C4">
        <w:rPr>
          <w:rFonts w:ascii="Times New Roman" w:hAnsi="Times New Roman"/>
          <w:b/>
          <w:sz w:val="24"/>
          <w:szCs w:val="24"/>
        </w:rPr>
        <w:t>DAFTAR LAMPIRAN</w:t>
      </w:r>
      <w:r>
        <w:rPr>
          <w:rFonts w:ascii="Times New Roman" w:hAnsi="Times New Roman"/>
          <w:sz w:val="24"/>
          <w:szCs w:val="24"/>
        </w:rPr>
        <w:tab/>
        <w:t>xv</w:t>
      </w:r>
    </w:p>
    <w:p w:rsidR="00A21397" w:rsidRPr="00FA61C4" w:rsidRDefault="00A21397" w:rsidP="00A21397">
      <w:pPr>
        <w:tabs>
          <w:tab w:val="left" w:pos="426"/>
          <w:tab w:val="left" w:pos="900"/>
          <w:tab w:val="right" w:leader="dot" w:pos="8280"/>
        </w:tabs>
        <w:spacing w:before="240" w:after="0" w:line="360" w:lineRule="auto"/>
        <w:rPr>
          <w:rFonts w:ascii="Times New Roman" w:hAnsi="Times New Roman"/>
          <w:b/>
          <w:sz w:val="24"/>
          <w:szCs w:val="24"/>
        </w:rPr>
      </w:pPr>
      <w:r>
        <w:rPr>
          <w:rFonts w:ascii="Times New Roman" w:hAnsi="Times New Roman"/>
          <w:b/>
          <w:sz w:val="24"/>
          <w:szCs w:val="24"/>
        </w:rPr>
        <w:t xml:space="preserve">BAB </w:t>
      </w:r>
      <w:r w:rsidRPr="00FA61C4">
        <w:rPr>
          <w:rFonts w:ascii="Times New Roman" w:hAnsi="Times New Roman"/>
          <w:b/>
          <w:sz w:val="24"/>
          <w:szCs w:val="24"/>
        </w:rPr>
        <w:t>I</w:t>
      </w:r>
      <w:r w:rsidRPr="00FA61C4">
        <w:rPr>
          <w:rFonts w:ascii="Times New Roman" w:hAnsi="Times New Roman"/>
          <w:b/>
          <w:sz w:val="24"/>
          <w:szCs w:val="24"/>
        </w:rPr>
        <w:tab/>
        <w:t>PENDAHULUAN</w:t>
      </w:r>
    </w:p>
    <w:p w:rsidR="00A21397" w:rsidRPr="00283B14" w:rsidRDefault="00A21397" w:rsidP="00C16FB5">
      <w:pPr>
        <w:pStyle w:val="ListParagraph"/>
        <w:numPr>
          <w:ilvl w:val="1"/>
          <w:numId w:val="67"/>
        </w:numPr>
        <w:tabs>
          <w:tab w:val="left" w:pos="426"/>
          <w:tab w:val="left" w:pos="1350"/>
          <w:tab w:val="right" w:leader="dot" w:pos="8280"/>
        </w:tabs>
        <w:spacing w:after="0" w:line="360" w:lineRule="auto"/>
        <w:ind w:left="900"/>
        <w:rPr>
          <w:rFonts w:ascii="Times New Roman" w:hAnsi="Times New Roman"/>
          <w:sz w:val="24"/>
          <w:szCs w:val="24"/>
        </w:rPr>
      </w:pPr>
      <w:r w:rsidRPr="00283B14">
        <w:rPr>
          <w:rFonts w:ascii="Times New Roman" w:hAnsi="Times New Roman"/>
          <w:sz w:val="24"/>
          <w:szCs w:val="24"/>
        </w:rPr>
        <w:t xml:space="preserve">Latar Belakang Masalah </w:t>
      </w:r>
      <w:r w:rsidRPr="00283B14">
        <w:rPr>
          <w:rFonts w:ascii="Times New Roman" w:hAnsi="Times New Roman"/>
          <w:sz w:val="24"/>
          <w:szCs w:val="24"/>
        </w:rPr>
        <w:tab/>
        <w:t>1</w:t>
      </w:r>
    </w:p>
    <w:p w:rsidR="00A21397" w:rsidRPr="00FA61C4" w:rsidRDefault="00A21397" w:rsidP="00C16FB5">
      <w:pPr>
        <w:pStyle w:val="ListParagraph"/>
        <w:numPr>
          <w:ilvl w:val="1"/>
          <w:numId w:val="67"/>
        </w:numPr>
        <w:tabs>
          <w:tab w:val="left" w:pos="426"/>
          <w:tab w:val="left" w:pos="1350"/>
          <w:tab w:val="right" w:leader="dot" w:pos="8280"/>
        </w:tabs>
        <w:spacing w:after="0" w:line="360" w:lineRule="auto"/>
        <w:ind w:left="900"/>
        <w:rPr>
          <w:rFonts w:ascii="Times New Roman" w:hAnsi="Times New Roman"/>
          <w:sz w:val="24"/>
          <w:szCs w:val="24"/>
        </w:rPr>
      </w:pPr>
      <w:r w:rsidRPr="00FA61C4">
        <w:rPr>
          <w:rFonts w:ascii="Times New Roman" w:hAnsi="Times New Roman"/>
          <w:sz w:val="24"/>
          <w:szCs w:val="24"/>
        </w:rPr>
        <w:t>Identifikasi Masalah</w:t>
      </w:r>
      <w:r w:rsidRPr="00FA61C4">
        <w:rPr>
          <w:rFonts w:ascii="Times New Roman" w:hAnsi="Times New Roman"/>
          <w:sz w:val="24"/>
          <w:szCs w:val="24"/>
        </w:rPr>
        <w:tab/>
      </w:r>
      <w:r>
        <w:rPr>
          <w:rFonts w:ascii="Times New Roman" w:hAnsi="Times New Roman"/>
          <w:sz w:val="24"/>
          <w:szCs w:val="24"/>
        </w:rPr>
        <w:t>8</w:t>
      </w:r>
    </w:p>
    <w:p w:rsidR="00A21397" w:rsidRPr="00FA61C4" w:rsidRDefault="00A21397" w:rsidP="00C16FB5">
      <w:pPr>
        <w:pStyle w:val="ListParagraph"/>
        <w:numPr>
          <w:ilvl w:val="1"/>
          <w:numId w:val="67"/>
        </w:numPr>
        <w:tabs>
          <w:tab w:val="left" w:pos="426"/>
          <w:tab w:val="left" w:pos="1350"/>
          <w:tab w:val="right" w:leader="dot" w:pos="8280"/>
        </w:tabs>
        <w:spacing w:after="0" w:line="360" w:lineRule="auto"/>
        <w:ind w:left="900"/>
        <w:rPr>
          <w:rFonts w:ascii="Times New Roman" w:hAnsi="Times New Roman"/>
          <w:sz w:val="24"/>
          <w:szCs w:val="24"/>
        </w:rPr>
      </w:pPr>
      <w:r w:rsidRPr="00FA61C4">
        <w:rPr>
          <w:rFonts w:ascii="Times New Roman" w:hAnsi="Times New Roman"/>
          <w:sz w:val="24"/>
          <w:szCs w:val="24"/>
        </w:rPr>
        <w:t xml:space="preserve">Pembatasan Masalah </w:t>
      </w:r>
      <w:r w:rsidRPr="00FA61C4">
        <w:rPr>
          <w:rFonts w:ascii="Times New Roman" w:hAnsi="Times New Roman"/>
          <w:sz w:val="24"/>
          <w:szCs w:val="24"/>
        </w:rPr>
        <w:tab/>
      </w:r>
      <w:r w:rsidR="00CC6398">
        <w:rPr>
          <w:rFonts w:ascii="Times New Roman" w:hAnsi="Times New Roman"/>
          <w:sz w:val="24"/>
          <w:szCs w:val="24"/>
        </w:rPr>
        <w:t>8</w:t>
      </w:r>
    </w:p>
    <w:p w:rsidR="00A21397" w:rsidRPr="00AE20AC" w:rsidRDefault="00A21397" w:rsidP="00C16FB5">
      <w:pPr>
        <w:pStyle w:val="ListParagraph"/>
        <w:numPr>
          <w:ilvl w:val="1"/>
          <w:numId w:val="67"/>
        </w:numPr>
        <w:tabs>
          <w:tab w:val="left" w:pos="426"/>
          <w:tab w:val="left" w:pos="1350"/>
          <w:tab w:val="right" w:leader="dot" w:pos="8280"/>
        </w:tabs>
        <w:spacing w:after="0" w:line="360" w:lineRule="auto"/>
        <w:ind w:left="900"/>
        <w:rPr>
          <w:rFonts w:ascii="Times New Roman" w:hAnsi="Times New Roman"/>
          <w:sz w:val="24"/>
          <w:szCs w:val="24"/>
        </w:rPr>
      </w:pPr>
      <w:r>
        <w:rPr>
          <w:rFonts w:ascii="Times New Roman" w:hAnsi="Times New Roman"/>
          <w:sz w:val="24"/>
          <w:szCs w:val="24"/>
        </w:rPr>
        <w:t>Per</w:t>
      </w:r>
      <w:r w:rsidRPr="00FA61C4">
        <w:rPr>
          <w:rFonts w:ascii="Times New Roman" w:hAnsi="Times New Roman"/>
          <w:sz w:val="24"/>
          <w:szCs w:val="24"/>
        </w:rPr>
        <w:t>umusan Masalah</w:t>
      </w:r>
      <w:r w:rsidRPr="00FA61C4">
        <w:rPr>
          <w:rFonts w:ascii="Times New Roman" w:hAnsi="Times New Roman"/>
          <w:sz w:val="24"/>
          <w:szCs w:val="24"/>
        </w:rPr>
        <w:tab/>
      </w:r>
      <w:r>
        <w:rPr>
          <w:rFonts w:ascii="Times New Roman" w:hAnsi="Times New Roman"/>
          <w:sz w:val="24"/>
          <w:szCs w:val="24"/>
        </w:rPr>
        <w:t>9</w:t>
      </w:r>
    </w:p>
    <w:p w:rsidR="00A21397" w:rsidRPr="00FA61C4" w:rsidRDefault="00A21397" w:rsidP="00C16FB5">
      <w:pPr>
        <w:pStyle w:val="ListParagraph"/>
        <w:numPr>
          <w:ilvl w:val="1"/>
          <w:numId w:val="67"/>
        </w:numPr>
        <w:tabs>
          <w:tab w:val="left" w:pos="426"/>
          <w:tab w:val="left" w:pos="1350"/>
          <w:tab w:val="right" w:leader="dot" w:pos="8280"/>
        </w:tabs>
        <w:spacing w:after="0" w:line="360" w:lineRule="auto"/>
        <w:ind w:left="900"/>
        <w:rPr>
          <w:rFonts w:ascii="Times New Roman" w:hAnsi="Times New Roman"/>
          <w:sz w:val="24"/>
          <w:szCs w:val="24"/>
        </w:rPr>
      </w:pPr>
      <w:r>
        <w:rPr>
          <w:rFonts w:ascii="Times New Roman" w:hAnsi="Times New Roman"/>
          <w:sz w:val="24"/>
          <w:szCs w:val="24"/>
        </w:rPr>
        <w:t>Tujuan Pen</w:t>
      </w:r>
      <w:r w:rsidR="00691C20">
        <w:rPr>
          <w:rFonts w:ascii="Times New Roman" w:hAnsi="Times New Roman"/>
          <w:sz w:val="24"/>
          <w:szCs w:val="24"/>
        </w:rPr>
        <w:t xml:space="preserve">elitian </w:t>
      </w:r>
      <w:r w:rsidR="00691C20">
        <w:rPr>
          <w:rFonts w:ascii="Times New Roman" w:hAnsi="Times New Roman"/>
          <w:sz w:val="24"/>
          <w:szCs w:val="24"/>
        </w:rPr>
        <w:tab/>
        <w:t>9</w:t>
      </w:r>
    </w:p>
    <w:p w:rsidR="00A21397" w:rsidRPr="00FA61C4" w:rsidRDefault="00A21397" w:rsidP="00C16FB5">
      <w:pPr>
        <w:pStyle w:val="ListParagraph"/>
        <w:numPr>
          <w:ilvl w:val="1"/>
          <w:numId w:val="67"/>
        </w:numPr>
        <w:tabs>
          <w:tab w:val="left" w:pos="426"/>
          <w:tab w:val="left" w:pos="1350"/>
          <w:tab w:val="right" w:leader="dot" w:pos="8280"/>
        </w:tabs>
        <w:spacing w:after="0" w:line="360" w:lineRule="auto"/>
        <w:ind w:left="900"/>
        <w:rPr>
          <w:rFonts w:ascii="Times New Roman" w:hAnsi="Times New Roman"/>
          <w:sz w:val="24"/>
          <w:szCs w:val="24"/>
        </w:rPr>
      </w:pPr>
      <w:r w:rsidRPr="00FA61C4">
        <w:rPr>
          <w:rFonts w:ascii="Times New Roman" w:hAnsi="Times New Roman"/>
          <w:sz w:val="24"/>
          <w:szCs w:val="24"/>
        </w:rPr>
        <w:t>Kegunaan Penelitian</w:t>
      </w:r>
      <w:r w:rsidRPr="00FA61C4">
        <w:rPr>
          <w:rFonts w:ascii="Times New Roman" w:hAnsi="Times New Roman"/>
          <w:sz w:val="24"/>
          <w:szCs w:val="24"/>
        </w:rPr>
        <w:tab/>
      </w:r>
      <w:r>
        <w:rPr>
          <w:rFonts w:ascii="Times New Roman" w:hAnsi="Times New Roman"/>
          <w:sz w:val="24"/>
          <w:szCs w:val="24"/>
        </w:rPr>
        <w:t>10</w:t>
      </w:r>
    </w:p>
    <w:p w:rsidR="00A21397" w:rsidRPr="00FA61C4" w:rsidRDefault="00A21397" w:rsidP="00A21397">
      <w:pPr>
        <w:tabs>
          <w:tab w:val="left" w:pos="426"/>
          <w:tab w:val="left" w:pos="900"/>
          <w:tab w:val="right" w:leader="dot" w:pos="8280"/>
        </w:tabs>
        <w:spacing w:before="240" w:after="0" w:line="360" w:lineRule="auto"/>
        <w:ind w:left="901" w:hanging="907"/>
        <w:jc w:val="both"/>
        <w:rPr>
          <w:rFonts w:ascii="Times New Roman" w:hAnsi="Times New Roman"/>
          <w:b/>
          <w:sz w:val="24"/>
          <w:szCs w:val="24"/>
        </w:rPr>
      </w:pPr>
      <w:r w:rsidRPr="00FA61C4">
        <w:rPr>
          <w:rFonts w:ascii="Times New Roman" w:hAnsi="Times New Roman"/>
          <w:b/>
          <w:sz w:val="24"/>
          <w:szCs w:val="24"/>
        </w:rPr>
        <w:t>BAB II</w:t>
      </w:r>
      <w:r w:rsidRPr="00FA61C4">
        <w:rPr>
          <w:rFonts w:ascii="Times New Roman" w:hAnsi="Times New Roman"/>
          <w:b/>
          <w:sz w:val="24"/>
          <w:szCs w:val="24"/>
        </w:rPr>
        <w:tab/>
        <w:t>KAJIAN TEORI</w:t>
      </w:r>
      <w:r>
        <w:rPr>
          <w:rFonts w:ascii="Times New Roman" w:hAnsi="Times New Roman"/>
          <w:b/>
          <w:sz w:val="24"/>
          <w:szCs w:val="24"/>
        </w:rPr>
        <w:t>TIK</w:t>
      </w:r>
      <w:r w:rsidRPr="00FA61C4">
        <w:rPr>
          <w:rFonts w:ascii="Times New Roman" w:hAnsi="Times New Roman"/>
          <w:b/>
          <w:sz w:val="24"/>
          <w:szCs w:val="24"/>
        </w:rPr>
        <w:t xml:space="preserve"> </w:t>
      </w:r>
    </w:p>
    <w:p w:rsidR="00A21397" w:rsidRPr="00FA61C4" w:rsidRDefault="00A21397" w:rsidP="00C16FB5">
      <w:pPr>
        <w:pStyle w:val="ListParagraph"/>
        <w:numPr>
          <w:ilvl w:val="1"/>
          <w:numId w:val="68"/>
        </w:numPr>
        <w:tabs>
          <w:tab w:val="left" w:pos="426"/>
          <w:tab w:val="left" w:pos="1350"/>
          <w:tab w:val="right" w:leader="dot" w:pos="8280"/>
        </w:tabs>
        <w:spacing w:after="0" w:line="360" w:lineRule="auto"/>
        <w:ind w:left="900"/>
        <w:rPr>
          <w:rFonts w:ascii="Times New Roman" w:hAnsi="Times New Roman"/>
          <w:sz w:val="24"/>
          <w:szCs w:val="24"/>
        </w:rPr>
      </w:pPr>
      <w:r w:rsidRPr="00FA61C4">
        <w:rPr>
          <w:rFonts w:ascii="Times New Roman" w:hAnsi="Times New Roman"/>
          <w:sz w:val="24"/>
          <w:szCs w:val="24"/>
        </w:rPr>
        <w:t>D</w:t>
      </w:r>
      <w:r>
        <w:rPr>
          <w:rFonts w:ascii="Times New Roman" w:hAnsi="Times New Roman"/>
          <w:sz w:val="24"/>
          <w:szCs w:val="24"/>
        </w:rPr>
        <w:t>e</w:t>
      </w:r>
      <w:r w:rsidRPr="00FA61C4">
        <w:rPr>
          <w:rFonts w:ascii="Times New Roman" w:hAnsi="Times New Roman"/>
          <w:sz w:val="24"/>
          <w:szCs w:val="24"/>
        </w:rPr>
        <w:t>skripsi Konseptual</w:t>
      </w:r>
      <w:r>
        <w:rPr>
          <w:rFonts w:ascii="Times New Roman" w:hAnsi="Times New Roman"/>
          <w:sz w:val="24"/>
          <w:szCs w:val="24"/>
        </w:rPr>
        <w:t xml:space="preserve"> </w:t>
      </w:r>
      <w:r>
        <w:rPr>
          <w:rFonts w:ascii="Times New Roman" w:hAnsi="Times New Roman"/>
          <w:sz w:val="24"/>
          <w:szCs w:val="24"/>
        </w:rPr>
        <w:tab/>
        <w:t>12</w:t>
      </w:r>
    </w:p>
    <w:p w:rsidR="00A21397" w:rsidRPr="00AE20AC" w:rsidRDefault="00A21397" w:rsidP="00C16FB5">
      <w:pPr>
        <w:pStyle w:val="ListParagraph"/>
        <w:numPr>
          <w:ilvl w:val="2"/>
          <w:numId w:val="69"/>
        </w:numPr>
        <w:tabs>
          <w:tab w:val="left" w:pos="426"/>
          <w:tab w:val="left" w:pos="1350"/>
          <w:tab w:val="left" w:pos="1980"/>
          <w:tab w:val="right" w:leader="dot" w:pos="8280"/>
        </w:tabs>
        <w:spacing w:after="0" w:line="360" w:lineRule="auto"/>
        <w:ind w:left="1620"/>
        <w:rPr>
          <w:rFonts w:ascii="Times New Roman" w:hAnsi="Times New Roman"/>
          <w:sz w:val="24"/>
          <w:szCs w:val="24"/>
        </w:rPr>
      </w:pPr>
      <w:r w:rsidRPr="00AE20AC">
        <w:rPr>
          <w:rFonts w:ascii="Times New Roman" w:hAnsi="Times New Roman"/>
          <w:sz w:val="24"/>
          <w:szCs w:val="24"/>
        </w:rPr>
        <w:t>Motivasi Kerja</w:t>
      </w:r>
      <w:r w:rsidRPr="00AE20AC">
        <w:rPr>
          <w:rFonts w:ascii="Times New Roman" w:hAnsi="Times New Roman"/>
          <w:sz w:val="24"/>
          <w:szCs w:val="24"/>
        </w:rPr>
        <w:tab/>
      </w:r>
      <w:r>
        <w:rPr>
          <w:rFonts w:ascii="Times New Roman" w:hAnsi="Times New Roman"/>
          <w:sz w:val="24"/>
          <w:szCs w:val="24"/>
        </w:rPr>
        <w:t>12</w:t>
      </w:r>
    </w:p>
    <w:p w:rsidR="00A21397" w:rsidRPr="00AE20AC" w:rsidRDefault="00A21397" w:rsidP="00C16FB5">
      <w:pPr>
        <w:pStyle w:val="ListParagraph"/>
        <w:numPr>
          <w:ilvl w:val="2"/>
          <w:numId w:val="69"/>
        </w:numPr>
        <w:tabs>
          <w:tab w:val="left" w:pos="426"/>
          <w:tab w:val="left" w:pos="1350"/>
          <w:tab w:val="left" w:pos="1980"/>
          <w:tab w:val="right" w:leader="dot" w:pos="8280"/>
        </w:tabs>
        <w:spacing w:after="0" w:line="360" w:lineRule="auto"/>
        <w:ind w:left="1620"/>
        <w:rPr>
          <w:rFonts w:ascii="Times New Roman" w:hAnsi="Times New Roman"/>
          <w:sz w:val="24"/>
          <w:szCs w:val="24"/>
        </w:rPr>
      </w:pPr>
      <w:r w:rsidRPr="00AE20AC">
        <w:rPr>
          <w:rFonts w:ascii="Times New Roman" w:hAnsi="Times New Roman"/>
          <w:sz w:val="24"/>
          <w:szCs w:val="24"/>
        </w:rPr>
        <w:t xml:space="preserve">Komunikasi Interpersonal </w:t>
      </w:r>
      <w:r w:rsidRPr="00AE20AC">
        <w:rPr>
          <w:rFonts w:ascii="Times New Roman" w:hAnsi="Times New Roman"/>
          <w:sz w:val="24"/>
          <w:szCs w:val="24"/>
        </w:rPr>
        <w:tab/>
      </w:r>
      <w:r>
        <w:rPr>
          <w:rFonts w:ascii="Times New Roman" w:hAnsi="Times New Roman"/>
          <w:sz w:val="24"/>
          <w:szCs w:val="24"/>
        </w:rPr>
        <w:t>26</w:t>
      </w:r>
    </w:p>
    <w:p w:rsidR="00A21397" w:rsidRPr="00AE20AC" w:rsidRDefault="00A21397" w:rsidP="00C16FB5">
      <w:pPr>
        <w:pStyle w:val="ListParagraph"/>
        <w:numPr>
          <w:ilvl w:val="2"/>
          <w:numId w:val="69"/>
        </w:numPr>
        <w:tabs>
          <w:tab w:val="left" w:pos="426"/>
          <w:tab w:val="left" w:pos="1350"/>
          <w:tab w:val="left" w:pos="1980"/>
          <w:tab w:val="right" w:leader="dot" w:pos="8280"/>
        </w:tabs>
        <w:spacing w:after="0" w:line="360" w:lineRule="auto"/>
        <w:ind w:left="1620"/>
        <w:rPr>
          <w:rFonts w:ascii="Times New Roman" w:hAnsi="Times New Roman"/>
          <w:sz w:val="24"/>
          <w:szCs w:val="24"/>
        </w:rPr>
      </w:pPr>
      <w:r w:rsidRPr="00AE20AC">
        <w:rPr>
          <w:rFonts w:ascii="Times New Roman" w:hAnsi="Times New Roman"/>
          <w:sz w:val="24"/>
          <w:szCs w:val="24"/>
        </w:rPr>
        <w:t xml:space="preserve">Lingkungan Kerja </w:t>
      </w:r>
      <w:r w:rsidRPr="00AE20AC">
        <w:rPr>
          <w:rFonts w:ascii="Times New Roman" w:hAnsi="Times New Roman"/>
          <w:sz w:val="24"/>
          <w:szCs w:val="24"/>
        </w:rPr>
        <w:tab/>
      </w:r>
      <w:r w:rsidR="007476DC">
        <w:rPr>
          <w:rFonts w:ascii="Times New Roman" w:hAnsi="Times New Roman"/>
          <w:sz w:val="24"/>
          <w:szCs w:val="24"/>
        </w:rPr>
        <w:t>32</w:t>
      </w:r>
    </w:p>
    <w:p w:rsidR="00A21397" w:rsidRPr="00FA61C4" w:rsidRDefault="00A21397" w:rsidP="00C16FB5">
      <w:pPr>
        <w:pStyle w:val="ListParagraph"/>
        <w:numPr>
          <w:ilvl w:val="1"/>
          <w:numId w:val="69"/>
        </w:numPr>
        <w:tabs>
          <w:tab w:val="left" w:pos="426"/>
          <w:tab w:val="left" w:pos="1350"/>
          <w:tab w:val="right" w:leader="dot" w:pos="8280"/>
        </w:tabs>
        <w:spacing w:after="0" w:line="360" w:lineRule="auto"/>
        <w:ind w:left="900"/>
        <w:rPr>
          <w:rFonts w:ascii="Times New Roman" w:hAnsi="Times New Roman"/>
          <w:sz w:val="24"/>
          <w:szCs w:val="24"/>
        </w:rPr>
      </w:pPr>
      <w:r w:rsidRPr="00FA61C4">
        <w:rPr>
          <w:rFonts w:ascii="Times New Roman" w:hAnsi="Times New Roman"/>
          <w:sz w:val="24"/>
          <w:szCs w:val="24"/>
        </w:rPr>
        <w:t>Hasil Penelitian</w:t>
      </w:r>
      <w:r>
        <w:rPr>
          <w:rFonts w:ascii="Times New Roman" w:hAnsi="Times New Roman"/>
          <w:sz w:val="24"/>
          <w:szCs w:val="24"/>
        </w:rPr>
        <w:t xml:space="preserve"> y</w:t>
      </w:r>
      <w:r w:rsidRPr="00FA61C4">
        <w:rPr>
          <w:rFonts w:ascii="Times New Roman" w:hAnsi="Times New Roman"/>
          <w:sz w:val="24"/>
          <w:szCs w:val="24"/>
        </w:rPr>
        <w:t xml:space="preserve">ang Relevan </w:t>
      </w:r>
      <w:r w:rsidR="007476DC">
        <w:rPr>
          <w:rFonts w:ascii="Times New Roman" w:hAnsi="Times New Roman"/>
          <w:sz w:val="24"/>
          <w:szCs w:val="24"/>
        </w:rPr>
        <w:tab/>
        <w:t>38</w:t>
      </w:r>
    </w:p>
    <w:p w:rsidR="00A21397" w:rsidRPr="00FA61C4" w:rsidRDefault="00A21397" w:rsidP="00C16FB5">
      <w:pPr>
        <w:pStyle w:val="ListParagraph"/>
        <w:numPr>
          <w:ilvl w:val="1"/>
          <w:numId w:val="69"/>
        </w:numPr>
        <w:tabs>
          <w:tab w:val="left" w:pos="426"/>
          <w:tab w:val="left" w:pos="1350"/>
          <w:tab w:val="right" w:leader="dot" w:pos="8280"/>
        </w:tabs>
        <w:spacing w:after="0" w:line="360" w:lineRule="auto"/>
        <w:ind w:left="900"/>
        <w:rPr>
          <w:rFonts w:ascii="Times New Roman" w:hAnsi="Times New Roman"/>
          <w:sz w:val="24"/>
          <w:szCs w:val="24"/>
        </w:rPr>
      </w:pPr>
      <w:r>
        <w:rPr>
          <w:rFonts w:ascii="Times New Roman" w:hAnsi="Times New Roman"/>
          <w:sz w:val="24"/>
          <w:szCs w:val="24"/>
        </w:rPr>
        <w:t>Kerangka Teori</w:t>
      </w:r>
      <w:r w:rsidRPr="00FA61C4">
        <w:rPr>
          <w:rFonts w:ascii="Times New Roman" w:hAnsi="Times New Roman"/>
          <w:sz w:val="24"/>
          <w:szCs w:val="24"/>
        </w:rPr>
        <w:t>ti</w:t>
      </w:r>
      <w:r w:rsidR="007476DC">
        <w:rPr>
          <w:rFonts w:ascii="Times New Roman" w:hAnsi="Times New Roman"/>
          <w:sz w:val="24"/>
          <w:szCs w:val="24"/>
        </w:rPr>
        <w:t>s</w:t>
      </w:r>
      <w:r w:rsidR="007476DC">
        <w:rPr>
          <w:rFonts w:ascii="Times New Roman" w:hAnsi="Times New Roman"/>
          <w:sz w:val="24"/>
          <w:szCs w:val="24"/>
        </w:rPr>
        <w:tab/>
        <w:t>49</w:t>
      </w:r>
      <w:r w:rsidRPr="00FA61C4">
        <w:rPr>
          <w:rFonts w:ascii="Times New Roman" w:hAnsi="Times New Roman"/>
          <w:sz w:val="24"/>
          <w:szCs w:val="24"/>
        </w:rPr>
        <w:t xml:space="preserve"> </w:t>
      </w:r>
    </w:p>
    <w:p w:rsidR="00A21397" w:rsidRPr="00FA61C4" w:rsidRDefault="00A21397" w:rsidP="00C16FB5">
      <w:pPr>
        <w:pStyle w:val="ListParagraph"/>
        <w:numPr>
          <w:ilvl w:val="1"/>
          <w:numId w:val="69"/>
        </w:numPr>
        <w:tabs>
          <w:tab w:val="left" w:pos="426"/>
          <w:tab w:val="left" w:pos="1350"/>
          <w:tab w:val="right" w:leader="dot" w:pos="8280"/>
        </w:tabs>
        <w:spacing w:after="0" w:line="360" w:lineRule="auto"/>
        <w:ind w:left="900"/>
        <w:rPr>
          <w:rFonts w:ascii="Times New Roman" w:hAnsi="Times New Roman"/>
          <w:sz w:val="24"/>
          <w:szCs w:val="24"/>
        </w:rPr>
      </w:pPr>
      <w:r>
        <w:rPr>
          <w:rFonts w:ascii="Times New Roman" w:hAnsi="Times New Roman"/>
          <w:sz w:val="24"/>
          <w:szCs w:val="24"/>
        </w:rPr>
        <w:t xml:space="preserve">Perumusan Hipotesis Penelitian </w:t>
      </w:r>
      <w:r w:rsidRPr="00FA61C4">
        <w:rPr>
          <w:rFonts w:ascii="Times New Roman" w:hAnsi="Times New Roman"/>
          <w:sz w:val="24"/>
          <w:szCs w:val="24"/>
        </w:rPr>
        <w:tab/>
      </w:r>
      <w:r w:rsidR="007476DC">
        <w:rPr>
          <w:rFonts w:ascii="Times New Roman" w:hAnsi="Times New Roman"/>
          <w:sz w:val="24"/>
          <w:szCs w:val="24"/>
        </w:rPr>
        <w:t>52</w:t>
      </w:r>
    </w:p>
    <w:p w:rsidR="00A21397" w:rsidRPr="00FA61C4" w:rsidRDefault="00A21397" w:rsidP="00A21397">
      <w:pPr>
        <w:tabs>
          <w:tab w:val="left" w:pos="426"/>
          <w:tab w:val="left" w:pos="900"/>
          <w:tab w:val="right" w:leader="dot" w:pos="8280"/>
        </w:tabs>
        <w:spacing w:before="240" w:after="0" w:line="360" w:lineRule="auto"/>
        <w:ind w:left="901" w:hanging="907"/>
        <w:jc w:val="both"/>
        <w:rPr>
          <w:rFonts w:ascii="Times New Roman" w:hAnsi="Times New Roman"/>
          <w:b/>
          <w:sz w:val="24"/>
          <w:szCs w:val="24"/>
        </w:rPr>
      </w:pPr>
      <w:r w:rsidRPr="00FA61C4">
        <w:rPr>
          <w:rFonts w:ascii="Times New Roman" w:hAnsi="Times New Roman"/>
          <w:b/>
          <w:sz w:val="24"/>
          <w:szCs w:val="24"/>
        </w:rPr>
        <w:t>BAB III</w:t>
      </w:r>
      <w:r w:rsidRPr="00FA61C4">
        <w:rPr>
          <w:rFonts w:ascii="Times New Roman" w:hAnsi="Times New Roman"/>
          <w:b/>
          <w:sz w:val="24"/>
          <w:szCs w:val="24"/>
        </w:rPr>
        <w:tab/>
        <w:t>METODOLOGI PENELITIAN</w:t>
      </w:r>
    </w:p>
    <w:p w:rsidR="00A21397" w:rsidRPr="00D40099" w:rsidRDefault="00A21397" w:rsidP="00C16FB5">
      <w:pPr>
        <w:pStyle w:val="ListParagraph"/>
        <w:numPr>
          <w:ilvl w:val="1"/>
          <w:numId w:val="64"/>
        </w:numPr>
        <w:tabs>
          <w:tab w:val="left" w:pos="426"/>
          <w:tab w:val="left" w:pos="1350"/>
          <w:tab w:val="left" w:pos="3600"/>
          <w:tab w:val="right" w:leader="dot" w:pos="8280"/>
        </w:tabs>
        <w:spacing w:after="0" w:line="360" w:lineRule="auto"/>
        <w:ind w:left="900"/>
        <w:rPr>
          <w:rFonts w:ascii="Times New Roman" w:hAnsi="Times New Roman"/>
          <w:sz w:val="24"/>
          <w:szCs w:val="24"/>
        </w:rPr>
      </w:pPr>
      <w:r w:rsidRPr="00D40099">
        <w:rPr>
          <w:rFonts w:ascii="Times New Roman" w:hAnsi="Times New Roman"/>
          <w:sz w:val="24"/>
          <w:szCs w:val="24"/>
        </w:rPr>
        <w:t xml:space="preserve">Tempat dan Waktu Penelitian </w:t>
      </w:r>
      <w:r w:rsidRPr="00D40099">
        <w:rPr>
          <w:rFonts w:ascii="Times New Roman" w:hAnsi="Times New Roman"/>
          <w:sz w:val="24"/>
          <w:szCs w:val="24"/>
        </w:rPr>
        <w:tab/>
      </w:r>
      <w:r w:rsidR="00B75803">
        <w:rPr>
          <w:rFonts w:ascii="Times New Roman" w:hAnsi="Times New Roman"/>
          <w:sz w:val="24"/>
          <w:szCs w:val="24"/>
        </w:rPr>
        <w:t>53</w:t>
      </w:r>
    </w:p>
    <w:p w:rsidR="00A21397" w:rsidRPr="00FA61C4" w:rsidRDefault="00A21397" w:rsidP="00C16FB5">
      <w:pPr>
        <w:pStyle w:val="ListParagraph"/>
        <w:numPr>
          <w:ilvl w:val="1"/>
          <w:numId w:val="64"/>
        </w:numPr>
        <w:tabs>
          <w:tab w:val="left" w:pos="426"/>
          <w:tab w:val="left" w:pos="1350"/>
          <w:tab w:val="left" w:pos="2610"/>
          <w:tab w:val="right" w:leader="dot" w:pos="8280"/>
        </w:tabs>
        <w:spacing w:after="0" w:line="360" w:lineRule="auto"/>
        <w:ind w:left="900"/>
        <w:rPr>
          <w:rFonts w:ascii="Times New Roman" w:hAnsi="Times New Roman"/>
          <w:sz w:val="24"/>
          <w:szCs w:val="24"/>
        </w:rPr>
      </w:pPr>
      <w:r w:rsidRPr="00FA61C4">
        <w:rPr>
          <w:rFonts w:ascii="Times New Roman" w:hAnsi="Times New Roman"/>
          <w:sz w:val="24"/>
          <w:szCs w:val="24"/>
        </w:rPr>
        <w:t>Metode Penelitian</w:t>
      </w:r>
      <w:r w:rsidR="00B75803">
        <w:rPr>
          <w:rFonts w:ascii="Times New Roman" w:hAnsi="Times New Roman"/>
          <w:sz w:val="24"/>
          <w:szCs w:val="24"/>
        </w:rPr>
        <w:tab/>
        <w:t>57</w:t>
      </w:r>
    </w:p>
    <w:p w:rsidR="00A21397" w:rsidRPr="00C516C2" w:rsidRDefault="00A21397" w:rsidP="00C16FB5">
      <w:pPr>
        <w:pStyle w:val="ListParagraph"/>
        <w:numPr>
          <w:ilvl w:val="1"/>
          <w:numId w:val="64"/>
        </w:numPr>
        <w:tabs>
          <w:tab w:val="left" w:pos="426"/>
          <w:tab w:val="left" w:pos="1350"/>
          <w:tab w:val="left" w:pos="2970"/>
          <w:tab w:val="right" w:leader="dot" w:pos="8280"/>
        </w:tabs>
        <w:spacing w:after="0" w:line="360" w:lineRule="auto"/>
        <w:ind w:left="900"/>
        <w:rPr>
          <w:rFonts w:ascii="Times New Roman" w:hAnsi="Times New Roman"/>
          <w:sz w:val="24"/>
          <w:szCs w:val="24"/>
        </w:rPr>
      </w:pPr>
      <w:r w:rsidRPr="00FA61C4">
        <w:rPr>
          <w:rFonts w:ascii="Times New Roman" w:hAnsi="Times New Roman"/>
          <w:sz w:val="24"/>
          <w:szCs w:val="24"/>
        </w:rPr>
        <w:t>Po</w:t>
      </w:r>
      <w:r w:rsidR="00B75803">
        <w:rPr>
          <w:rFonts w:ascii="Times New Roman" w:hAnsi="Times New Roman"/>
          <w:sz w:val="24"/>
          <w:szCs w:val="24"/>
        </w:rPr>
        <w:t>pulasi dan Sampel</w:t>
      </w:r>
      <w:r w:rsidR="00B75803">
        <w:rPr>
          <w:rFonts w:ascii="Times New Roman" w:hAnsi="Times New Roman"/>
          <w:sz w:val="24"/>
          <w:szCs w:val="24"/>
        </w:rPr>
        <w:tab/>
      </w:r>
      <w:r w:rsidR="00B75803">
        <w:rPr>
          <w:rFonts w:ascii="Times New Roman" w:hAnsi="Times New Roman"/>
          <w:sz w:val="24"/>
          <w:szCs w:val="24"/>
        </w:rPr>
        <w:tab/>
        <w:t>58</w:t>
      </w:r>
    </w:p>
    <w:p w:rsidR="00A21397" w:rsidRDefault="00B75803" w:rsidP="00A21397">
      <w:pPr>
        <w:pStyle w:val="ListParagraph"/>
        <w:tabs>
          <w:tab w:val="left" w:pos="426"/>
          <w:tab w:val="left" w:pos="1350"/>
          <w:tab w:val="left" w:pos="2340"/>
          <w:tab w:val="right" w:leader="dot" w:pos="8280"/>
        </w:tabs>
        <w:spacing w:after="0" w:line="360" w:lineRule="auto"/>
        <w:ind w:left="900"/>
        <w:rPr>
          <w:rFonts w:ascii="Times New Roman" w:hAnsi="Times New Roman"/>
          <w:sz w:val="24"/>
          <w:szCs w:val="24"/>
        </w:rPr>
      </w:pPr>
      <w:r>
        <w:rPr>
          <w:rFonts w:ascii="Times New Roman" w:hAnsi="Times New Roman"/>
          <w:sz w:val="24"/>
          <w:szCs w:val="24"/>
        </w:rPr>
        <w:t>3.3.1 Populasi</w:t>
      </w:r>
      <w:r>
        <w:rPr>
          <w:rFonts w:ascii="Times New Roman" w:hAnsi="Times New Roman"/>
          <w:sz w:val="24"/>
          <w:szCs w:val="24"/>
        </w:rPr>
        <w:tab/>
      </w:r>
      <w:r>
        <w:rPr>
          <w:rFonts w:ascii="Times New Roman" w:hAnsi="Times New Roman"/>
          <w:sz w:val="24"/>
          <w:szCs w:val="24"/>
        </w:rPr>
        <w:tab/>
        <w:t>58</w:t>
      </w:r>
    </w:p>
    <w:p w:rsidR="00A21397" w:rsidRPr="00C516C2" w:rsidRDefault="00B75803" w:rsidP="00A21397">
      <w:pPr>
        <w:pStyle w:val="ListParagraph"/>
        <w:tabs>
          <w:tab w:val="left" w:pos="426"/>
          <w:tab w:val="left" w:pos="1350"/>
          <w:tab w:val="left" w:pos="2430"/>
          <w:tab w:val="right" w:leader="dot" w:pos="8280"/>
        </w:tabs>
        <w:spacing w:after="0" w:line="360" w:lineRule="auto"/>
        <w:ind w:left="900"/>
        <w:rPr>
          <w:rFonts w:ascii="Times New Roman" w:hAnsi="Times New Roman"/>
          <w:sz w:val="24"/>
          <w:szCs w:val="24"/>
        </w:rPr>
      </w:pPr>
      <w:r>
        <w:rPr>
          <w:rFonts w:ascii="Times New Roman" w:hAnsi="Times New Roman"/>
          <w:sz w:val="24"/>
          <w:szCs w:val="24"/>
        </w:rPr>
        <w:lastRenderedPageBreak/>
        <w:t>3.3.2 Sensus</w:t>
      </w:r>
      <w:r>
        <w:rPr>
          <w:rFonts w:ascii="Times New Roman" w:hAnsi="Times New Roman"/>
          <w:sz w:val="24"/>
          <w:szCs w:val="24"/>
        </w:rPr>
        <w:tab/>
      </w:r>
      <w:r>
        <w:rPr>
          <w:rFonts w:ascii="Times New Roman" w:hAnsi="Times New Roman"/>
          <w:sz w:val="24"/>
          <w:szCs w:val="24"/>
        </w:rPr>
        <w:tab/>
        <w:t>59</w:t>
      </w:r>
    </w:p>
    <w:p w:rsidR="00A21397" w:rsidRPr="00FA61C4" w:rsidRDefault="00A21397" w:rsidP="00C16FB5">
      <w:pPr>
        <w:pStyle w:val="ListParagraph"/>
        <w:numPr>
          <w:ilvl w:val="1"/>
          <w:numId w:val="64"/>
        </w:numPr>
        <w:tabs>
          <w:tab w:val="left" w:pos="426"/>
          <w:tab w:val="left" w:pos="1350"/>
          <w:tab w:val="left" w:pos="3600"/>
          <w:tab w:val="right" w:leader="dot" w:pos="8280"/>
        </w:tabs>
        <w:spacing w:after="0" w:line="360" w:lineRule="auto"/>
        <w:ind w:left="900"/>
        <w:rPr>
          <w:rFonts w:ascii="Times New Roman" w:hAnsi="Times New Roman"/>
          <w:sz w:val="24"/>
          <w:szCs w:val="24"/>
        </w:rPr>
      </w:pPr>
      <w:r>
        <w:rPr>
          <w:rFonts w:ascii="Times New Roman" w:hAnsi="Times New Roman"/>
          <w:sz w:val="24"/>
          <w:szCs w:val="24"/>
        </w:rPr>
        <w:t>Metode</w:t>
      </w:r>
      <w:r w:rsidRPr="00FA61C4">
        <w:rPr>
          <w:rFonts w:ascii="Times New Roman" w:hAnsi="Times New Roman"/>
          <w:sz w:val="24"/>
          <w:szCs w:val="24"/>
        </w:rPr>
        <w:t xml:space="preserve"> Pengumpulan Data</w:t>
      </w:r>
      <w:r w:rsidR="00B75803">
        <w:rPr>
          <w:rFonts w:ascii="Times New Roman" w:hAnsi="Times New Roman"/>
          <w:sz w:val="24"/>
          <w:szCs w:val="24"/>
        </w:rPr>
        <w:t xml:space="preserve"> Dan Kisi-Kisi Instrumen</w:t>
      </w:r>
      <w:r w:rsidR="00B75803">
        <w:rPr>
          <w:rFonts w:ascii="Times New Roman" w:hAnsi="Times New Roman"/>
          <w:sz w:val="24"/>
          <w:szCs w:val="24"/>
        </w:rPr>
        <w:tab/>
        <w:t>60</w:t>
      </w:r>
      <w:r w:rsidRPr="00FA61C4">
        <w:rPr>
          <w:rFonts w:ascii="Times New Roman" w:hAnsi="Times New Roman"/>
          <w:sz w:val="24"/>
          <w:szCs w:val="24"/>
        </w:rPr>
        <w:t xml:space="preserve"> </w:t>
      </w:r>
    </w:p>
    <w:p w:rsidR="00A21397" w:rsidRPr="00CA1B06" w:rsidRDefault="00A21397" w:rsidP="00C16FB5">
      <w:pPr>
        <w:pStyle w:val="ListParagraph"/>
        <w:numPr>
          <w:ilvl w:val="2"/>
          <w:numId w:val="64"/>
        </w:numPr>
        <w:tabs>
          <w:tab w:val="left" w:pos="426"/>
          <w:tab w:val="left" w:pos="1350"/>
          <w:tab w:val="left" w:pos="1800"/>
          <w:tab w:val="right" w:leader="dot" w:pos="8280"/>
        </w:tabs>
        <w:spacing w:after="0" w:line="360" w:lineRule="auto"/>
        <w:ind w:left="1440" w:hanging="540"/>
        <w:rPr>
          <w:rFonts w:ascii="Times New Roman" w:hAnsi="Times New Roman"/>
          <w:sz w:val="24"/>
          <w:szCs w:val="24"/>
        </w:rPr>
      </w:pPr>
      <w:r>
        <w:rPr>
          <w:rFonts w:ascii="Times New Roman" w:hAnsi="Times New Roman"/>
          <w:sz w:val="24"/>
          <w:szCs w:val="24"/>
        </w:rPr>
        <w:t>Kisi-Kisi Instrumen Penelitian</w:t>
      </w:r>
      <w:r w:rsidRPr="00C516C2">
        <w:rPr>
          <w:rFonts w:ascii="Times New Roman" w:hAnsi="Times New Roman"/>
          <w:sz w:val="24"/>
          <w:szCs w:val="24"/>
        </w:rPr>
        <w:t xml:space="preserve"> </w:t>
      </w:r>
      <w:r w:rsidRPr="00C516C2">
        <w:rPr>
          <w:rFonts w:ascii="Times New Roman" w:hAnsi="Times New Roman"/>
          <w:sz w:val="24"/>
          <w:szCs w:val="24"/>
        </w:rPr>
        <w:tab/>
      </w:r>
      <w:r w:rsidR="00B75803">
        <w:rPr>
          <w:rFonts w:ascii="Times New Roman" w:hAnsi="Times New Roman"/>
          <w:sz w:val="24"/>
          <w:szCs w:val="24"/>
        </w:rPr>
        <w:t>62</w:t>
      </w:r>
    </w:p>
    <w:p w:rsidR="00A21397" w:rsidRPr="00C516C2" w:rsidRDefault="00B75803" w:rsidP="00C16FB5">
      <w:pPr>
        <w:pStyle w:val="ListParagraph"/>
        <w:numPr>
          <w:ilvl w:val="2"/>
          <w:numId w:val="64"/>
        </w:numPr>
        <w:tabs>
          <w:tab w:val="left" w:pos="426"/>
          <w:tab w:val="left" w:pos="1350"/>
          <w:tab w:val="left" w:pos="1800"/>
          <w:tab w:val="right" w:leader="dot" w:pos="8280"/>
        </w:tabs>
        <w:spacing w:after="0" w:line="360" w:lineRule="auto"/>
        <w:ind w:left="1440" w:hanging="540"/>
        <w:rPr>
          <w:rFonts w:ascii="Times New Roman" w:hAnsi="Times New Roman"/>
          <w:sz w:val="24"/>
          <w:szCs w:val="24"/>
        </w:rPr>
      </w:pPr>
      <w:r>
        <w:rPr>
          <w:rFonts w:ascii="Times New Roman" w:hAnsi="Times New Roman"/>
          <w:sz w:val="24"/>
          <w:szCs w:val="24"/>
        </w:rPr>
        <w:t>Skala Pengukuran</w:t>
      </w:r>
      <w:r>
        <w:rPr>
          <w:rFonts w:ascii="Times New Roman" w:hAnsi="Times New Roman"/>
          <w:sz w:val="24"/>
          <w:szCs w:val="24"/>
        </w:rPr>
        <w:tab/>
        <w:t>66</w:t>
      </w:r>
    </w:p>
    <w:p w:rsidR="00A21397" w:rsidRPr="00425DF4" w:rsidRDefault="00A21397" w:rsidP="00C16FB5">
      <w:pPr>
        <w:pStyle w:val="ListParagraph"/>
        <w:numPr>
          <w:ilvl w:val="1"/>
          <w:numId w:val="64"/>
        </w:numPr>
        <w:tabs>
          <w:tab w:val="left" w:pos="426"/>
          <w:tab w:val="left" w:pos="1350"/>
          <w:tab w:val="left" w:pos="3060"/>
          <w:tab w:val="right" w:leader="dot" w:pos="8280"/>
        </w:tabs>
        <w:spacing w:after="0" w:line="360" w:lineRule="auto"/>
        <w:ind w:left="900"/>
        <w:rPr>
          <w:rFonts w:ascii="Times New Roman" w:hAnsi="Times New Roman"/>
          <w:sz w:val="24"/>
          <w:szCs w:val="24"/>
        </w:rPr>
      </w:pPr>
      <w:r w:rsidRPr="00FA61C4">
        <w:rPr>
          <w:rFonts w:ascii="Times New Roman" w:hAnsi="Times New Roman"/>
          <w:sz w:val="24"/>
          <w:szCs w:val="24"/>
        </w:rPr>
        <w:t>Teknik Analisis Data</w:t>
      </w:r>
      <w:r w:rsidR="00B75803">
        <w:rPr>
          <w:rFonts w:ascii="Times New Roman" w:hAnsi="Times New Roman"/>
          <w:sz w:val="24"/>
          <w:szCs w:val="24"/>
        </w:rPr>
        <w:tab/>
      </w:r>
      <w:r w:rsidR="00B75803">
        <w:rPr>
          <w:rFonts w:ascii="Times New Roman" w:hAnsi="Times New Roman"/>
          <w:sz w:val="24"/>
          <w:szCs w:val="24"/>
        </w:rPr>
        <w:tab/>
        <w:t>67</w:t>
      </w:r>
    </w:p>
    <w:p w:rsidR="00A21397" w:rsidRPr="00425DF4" w:rsidRDefault="00691C20" w:rsidP="00C16FB5">
      <w:pPr>
        <w:pStyle w:val="ListParagraph"/>
        <w:numPr>
          <w:ilvl w:val="3"/>
          <w:numId w:val="73"/>
        </w:numPr>
        <w:tabs>
          <w:tab w:val="left" w:pos="426"/>
          <w:tab w:val="left" w:pos="1350"/>
          <w:tab w:val="left" w:pos="3060"/>
          <w:tab w:val="right" w:leader="dot" w:pos="8280"/>
        </w:tabs>
        <w:spacing w:after="0" w:line="360" w:lineRule="auto"/>
        <w:ind w:left="1440" w:hanging="558"/>
        <w:rPr>
          <w:rFonts w:ascii="Times New Roman" w:hAnsi="Times New Roman"/>
          <w:sz w:val="24"/>
          <w:szCs w:val="24"/>
        </w:rPr>
      </w:pPr>
      <w:r>
        <w:rPr>
          <w:rFonts w:ascii="Times New Roman" w:hAnsi="Times New Roman"/>
          <w:sz w:val="24"/>
          <w:szCs w:val="24"/>
        </w:rPr>
        <w:t>Uji Coba Ins</w:t>
      </w:r>
      <w:r w:rsidR="00B75803">
        <w:rPr>
          <w:rFonts w:ascii="Times New Roman" w:hAnsi="Times New Roman"/>
          <w:sz w:val="24"/>
          <w:szCs w:val="24"/>
        </w:rPr>
        <w:t>trumen</w:t>
      </w:r>
      <w:r w:rsidR="00B75803">
        <w:rPr>
          <w:rFonts w:ascii="Times New Roman" w:hAnsi="Times New Roman"/>
          <w:sz w:val="24"/>
          <w:szCs w:val="24"/>
        </w:rPr>
        <w:tab/>
        <w:t>67</w:t>
      </w:r>
    </w:p>
    <w:p w:rsidR="00A21397" w:rsidRPr="00425DF4" w:rsidRDefault="00B75803" w:rsidP="00C16FB5">
      <w:pPr>
        <w:pStyle w:val="ListParagraph"/>
        <w:numPr>
          <w:ilvl w:val="3"/>
          <w:numId w:val="74"/>
        </w:numPr>
        <w:tabs>
          <w:tab w:val="left" w:pos="426"/>
          <w:tab w:val="left" w:pos="1350"/>
          <w:tab w:val="left" w:pos="3060"/>
          <w:tab w:val="right" w:leader="dot" w:pos="8280"/>
        </w:tabs>
        <w:spacing w:after="0" w:line="360" w:lineRule="auto"/>
        <w:ind w:left="1440" w:hanging="558"/>
        <w:rPr>
          <w:rFonts w:ascii="Times New Roman" w:hAnsi="Times New Roman"/>
          <w:sz w:val="24"/>
          <w:szCs w:val="24"/>
        </w:rPr>
      </w:pPr>
      <w:r>
        <w:rPr>
          <w:rFonts w:ascii="Times New Roman" w:hAnsi="Times New Roman"/>
          <w:sz w:val="24"/>
          <w:szCs w:val="24"/>
        </w:rPr>
        <w:t>Analisis Deskriptif</w:t>
      </w:r>
      <w:r>
        <w:rPr>
          <w:rFonts w:ascii="Times New Roman" w:hAnsi="Times New Roman"/>
          <w:sz w:val="24"/>
          <w:szCs w:val="24"/>
        </w:rPr>
        <w:tab/>
        <w:t>70</w:t>
      </w:r>
    </w:p>
    <w:p w:rsidR="00A21397" w:rsidRPr="00800CAB" w:rsidRDefault="00B75803" w:rsidP="00C16FB5">
      <w:pPr>
        <w:pStyle w:val="ListParagraph"/>
        <w:numPr>
          <w:ilvl w:val="3"/>
          <w:numId w:val="75"/>
        </w:numPr>
        <w:tabs>
          <w:tab w:val="left" w:pos="426"/>
          <w:tab w:val="left" w:pos="1350"/>
          <w:tab w:val="left" w:pos="3060"/>
          <w:tab w:val="right" w:leader="dot" w:pos="8280"/>
        </w:tabs>
        <w:spacing w:after="0" w:line="360" w:lineRule="auto"/>
        <w:ind w:left="1440" w:hanging="558"/>
        <w:rPr>
          <w:rFonts w:ascii="Times New Roman" w:hAnsi="Times New Roman"/>
          <w:sz w:val="24"/>
          <w:szCs w:val="24"/>
        </w:rPr>
      </w:pPr>
      <w:r>
        <w:rPr>
          <w:rFonts w:ascii="Times New Roman" w:hAnsi="Times New Roman"/>
          <w:sz w:val="24"/>
          <w:szCs w:val="24"/>
        </w:rPr>
        <w:t>Uji Asumsi Klasik</w:t>
      </w:r>
      <w:r>
        <w:rPr>
          <w:rFonts w:ascii="Times New Roman" w:hAnsi="Times New Roman"/>
          <w:sz w:val="24"/>
          <w:szCs w:val="24"/>
        </w:rPr>
        <w:tab/>
        <w:t>72</w:t>
      </w:r>
    </w:p>
    <w:p w:rsidR="00A21397" w:rsidRPr="004E0EC0" w:rsidRDefault="00B75803" w:rsidP="00C16FB5">
      <w:pPr>
        <w:pStyle w:val="ListParagraph"/>
        <w:numPr>
          <w:ilvl w:val="3"/>
          <w:numId w:val="76"/>
        </w:numPr>
        <w:tabs>
          <w:tab w:val="left" w:pos="426"/>
          <w:tab w:val="left" w:pos="1350"/>
          <w:tab w:val="left" w:pos="2970"/>
          <w:tab w:val="right" w:leader="dot" w:pos="8280"/>
        </w:tabs>
        <w:spacing w:after="0" w:line="360" w:lineRule="auto"/>
        <w:ind w:left="1440" w:hanging="558"/>
        <w:rPr>
          <w:rFonts w:ascii="Times New Roman" w:hAnsi="Times New Roman"/>
          <w:sz w:val="24"/>
          <w:szCs w:val="24"/>
        </w:rPr>
      </w:pPr>
      <w:r>
        <w:rPr>
          <w:rFonts w:ascii="Times New Roman" w:hAnsi="Times New Roman"/>
          <w:sz w:val="24"/>
          <w:szCs w:val="24"/>
        </w:rPr>
        <w:t>Analisis Regresi</w:t>
      </w:r>
      <w:r>
        <w:rPr>
          <w:rFonts w:ascii="Times New Roman" w:hAnsi="Times New Roman"/>
          <w:sz w:val="24"/>
          <w:szCs w:val="24"/>
        </w:rPr>
        <w:tab/>
        <w:t>74</w:t>
      </w:r>
    </w:p>
    <w:p w:rsidR="00A21397" w:rsidRPr="00FA61C4" w:rsidRDefault="00A21397" w:rsidP="00A21397">
      <w:pPr>
        <w:tabs>
          <w:tab w:val="left" w:pos="426"/>
          <w:tab w:val="left" w:pos="900"/>
          <w:tab w:val="right" w:leader="dot" w:pos="8280"/>
        </w:tabs>
        <w:spacing w:before="240" w:after="0" w:line="360" w:lineRule="auto"/>
        <w:rPr>
          <w:rFonts w:ascii="Times New Roman" w:hAnsi="Times New Roman"/>
          <w:b/>
          <w:sz w:val="24"/>
          <w:szCs w:val="24"/>
        </w:rPr>
      </w:pPr>
      <w:r w:rsidRPr="00FA61C4">
        <w:rPr>
          <w:rFonts w:ascii="Times New Roman" w:hAnsi="Times New Roman"/>
          <w:b/>
          <w:sz w:val="24"/>
          <w:szCs w:val="24"/>
        </w:rPr>
        <w:t>BAB IV</w:t>
      </w:r>
      <w:r w:rsidRPr="00FA61C4">
        <w:rPr>
          <w:rFonts w:ascii="Times New Roman" w:hAnsi="Times New Roman"/>
          <w:b/>
          <w:sz w:val="24"/>
          <w:szCs w:val="24"/>
        </w:rPr>
        <w:tab/>
        <w:t>HASIL PENELITIAN DAN PEMBAHASAN</w:t>
      </w:r>
    </w:p>
    <w:p w:rsidR="00A21397" w:rsidRPr="00C64B81" w:rsidRDefault="00A21397" w:rsidP="00C16FB5">
      <w:pPr>
        <w:pStyle w:val="ListParagraph"/>
        <w:numPr>
          <w:ilvl w:val="5"/>
          <w:numId w:val="70"/>
        </w:numPr>
        <w:tabs>
          <w:tab w:val="left" w:pos="426"/>
          <w:tab w:val="left" w:pos="1350"/>
          <w:tab w:val="left" w:pos="2430"/>
          <w:tab w:val="right" w:leader="dot" w:pos="8280"/>
        </w:tabs>
        <w:spacing w:after="0" w:line="360" w:lineRule="auto"/>
        <w:ind w:left="900" w:hanging="360"/>
        <w:rPr>
          <w:rFonts w:ascii="Times New Roman" w:hAnsi="Times New Roman"/>
          <w:sz w:val="24"/>
          <w:szCs w:val="24"/>
        </w:rPr>
      </w:pPr>
      <w:r>
        <w:rPr>
          <w:rFonts w:ascii="Times New Roman" w:hAnsi="Times New Roman"/>
          <w:sz w:val="24"/>
          <w:szCs w:val="24"/>
        </w:rPr>
        <w:t>De</w:t>
      </w:r>
      <w:r w:rsidRPr="00C64B81">
        <w:rPr>
          <w:rFonts w:ascii="Times New Roman" w:hAnsi="Times New Roman"/>
          <w:sz w:val="24"/>
          <w:szCs w:val="24"/>
        </w:rPr>
        <w:t xml:space="preserve">skripsi Data </w:t>
      </w:r>
      <w:r>
        <w:rPr>
          <w:rFonts w:ascii="Times New Roman" w:hAnsi="Times New Roman"/>
          <w:sz w:val="24"/>
          <w:szCs w:val="24"/>
        </w:rPr>
        <w:tab/>
      </w:r>
      <w:r w:rsidRPr="00C64B81">
        <w:rPr>
          <w:rFonts w:ascii="Times New Roman" w:hAnsi="Times New Roman"/>
          <w:sz w:val="24"/>
          <w:szCs w:val="24"/>
        </w:rPr>
        <w:tab/>
      </w:r>
      <w:r w:rsidR="00B75803">
        <w:rPr>
          <w:rFonts w:ascii="Times New Roman" w:hAnsi="Times New Roman"/>
          <w:sz w:val="24"/>
          <w:szCs w:val="24"/>
        </w:rPr>
        <w:t>79</w:t>
      </w:r>
    </w:p>
    <w:p w:rsidR="00A21397" w:rsidRPr="005D527D" w:rsidRDefault="00A21397" w:rsidP="00C16FB5">
      <w:pPr>
        <w:pStyle w:val="ListParagraph"/>
        <w:numPr>
          <w:ilvl w:val="2"/>
          <w:numId w:val="72"/>
        </w:numPr>
        <w:tabs>
          <w:tab w:val="left" w:pos="426"/>
          <w:tab w:val="left" w:pos="1350"/>
          <w:tab w:val="left" w:pos="1800"/>
          <w:tab w:val="right" w:leader="dot" w:pos="8280"/>
        </w:tabs>
        <w:spacing w:after="0" w:line="360" w:lineRule="auto"/>
        <w:ind w:left="1620"/>
        <w:rPr>
          <w:rFonts w:ascii="Times New Roman" w:hAnsi="Times New Roman"/>
          <w:sz w:val="24"/>
          <w:szCs w:val="24"/>
        </w:rPr>
      </w:pPr>
      <w:r w:rsidRPr="000C57DA">
        <w:rPr>
          <w:rFonts w:ascii="Times New Roman" w:hAnsi="Times New Roman"/>
          <w:bCs/>
          <w:sz w:val="24"/>
          <w:szCs w:val="24"/>
        </w:rPr>
        <w:t>Karakteristik Responden Berdasarkan Jenis Kelamin</w:t>
      </w:r>
      <w:r w:rsidRPr="005D527D">
        <w:rPr>
          <w:rFonts w:ascii="Times New Roman" w:hAnsi="Times New Roman"/>
          <w:sz w:val="24"/>
          <w:szCs w:val="24"/>
        </w:rPr>
        <w:tab/>
      </w:r>
      <w:r w:rsidR="00B75803">
        <w:rPr>
          <w:rFonts w:ascii="Times New Roman" w:hAnsi="Times New Roman"/>
          <w:sz w:val="24"/>
          <w:szCs w:val="24"/>
        </w:rPr>
        <w:t>79</w:t>
      </w:r>
    </w:p>
    <w:p w:rsidR="00A21397" w:rsidRPr="00FA61C4" w:rsidRDefault="00A21397" w:rsidP="00C16FB5">
      <w:pPr>
        <w:pStyle w:val="ListParagraph"/>
        <w:numPr>
          <w:ilvl w:val="2"/>
          <w:numId w:val="72"/>
        </w:numPr>
        <w:tabs>
          <w:tab w:val="left" w:pos="426"/>
          <w:tab w:val="left" w:pos="1350"/>
          <w:tab w:val="left" w:pos="1800"/>
          <w:tab w:val="right" w:leader="dot" w:pos="8280"/>
        </w:tabs>
        <w:spacing w:after="0" w:line="360" w:lineRule="auto"/>
        <w:ind w:left="1620"/>
        <w:rPr>
          <w:rFonts w:ascii="Times New Roman" w:hAnsi="Times New Roman"/>
          <w:sz w:val="24"/>
          <w:szCs w:val="24"/>
        </w:rPr>
      </w:pPr>
      <w:r w:rsidRPr="000C57DA">
        <w:rPr>
          <w:rFonts w:ascii="Times New Roman" w:hAnsi="Times New Roman"/>
          <w:bCs/>
          <w:sz w:val="24"/>
          <w:szCs w:val="24"/>
        </w:rPr>
        <w:t>Karakteristik Responden Berdasarkan Pendidikan Terakhir</w:t>
      </w:r>
      <w:r w:rsidRPr="00FA61C4">
        <w:rPr>
          <w:rFonts w:ascii="Times New Roman" w:hAnsi="Times New Roman"/>
          <w:sz w:val="24"/>
          <w:szCs w:val="24"/>
        </w:rPr>
        <w:tab/>
      </w:r>
      <w:r w:rsidR="00B75803">
        <w:rPr>
          <w:rFonts w:ascii="Times New Roman" w:hAnsi="Times New Roman"/>
          <w:sz w:val="24"/>
          <w:szCs w:val="24"/>
        </w:rPr>
        <w:t>80</w:t>
      </w:r>
    </w:p>
    <w:p w:rsidR="00A21397" w:rsidRPr="000C57DA" w:rsidRDefault="00A21397" w:rsidP="00C16FB5">
      <w:pPr>
        <w:pStyle w:val="ListParagraph"/>
        <w:numPr>
          <w:ilvl w:val="2"/>
          <w:numId w:val="72"/>
        </w:numPr>
        <w:tabs>
          <w:tab w:val="left" w:pos="426"/>
          <w:tab w:val="left" w:pos="1350"/>
          <w:tab w:val="left" w:pos="1800"/>
          <w:tab w:val="right" w:leader="dot" w:pos="8280"/>
        </w:tabs>
        <w:spacing w:after="0" w:line="360" w:lineRule="auto"/>
        <w:ind w:left="1620"/>
        <w:rPr>
          <w:rFonts w:ascii="Times New Roman" w:hAnsi="Times New Roman"/>
          <w:sz w:val="24"/>
          <w:szCs w:val="24"/>
        </w:rPr>
      </w:pPr>
      <w:r w:rsidRPr="000C57DA">
        <w:rPr>
          <w:rFonts w:ascii="Times New Roman" w:hAnsi="Times New Roman"/>
          <w:bCs/>
          <w:sz w:val="24"/>
          <w:szCs w:val="24"/>
        </w:rPr>
        <w:t>Karakteristik Responden Berdasarkan Kisaran Usia</w:t>
      </w:r>
      <w:r w:rsidRPr="00FA61C4">
        <w:rPr>
          <w:rFonts w:ascii="Times New Roman" w:hAnsi="Times New Roman"/>
          <w:sz w:val="24"/>
          <w:szCs w:val="24"/>
        </w:rPr>
        <w:tab/>
      </w:r>
      <w:r w:rsidR="00B75803">
        <w:rPr>
          <w:rFonts w:ascii="Times New Roman" w:hAnsi="Times New Roman"/>
          <w:sz w:val="24"/>
          <w:szCs w:val="24"/>
        </w:rPr>
        <w:t>81</w:t>
      </w:r>
    </w:p>
    <w:p w:rsidR="00A21397" w:rsidRDefault="00A21397" w:rsidP="00C16FB5">
      <w:pPr>
        <w:pStyle w:val="ListParagraph"/>
        <w:numPr>
          <w:ilvl w:val="2"/>
          <w:numId w:val="72"/>
        </w:numPr>
        <w:tabs>
          <w:tab w:val="left" w:pos="426"/>
          <w:tab w:val="left" w:pos="1350"/>
          <w:tab w:val="left" w:pos="1800"/>
          <w:tab w:val="right" w:leader="dot" w:pos="8280"/>
        </w:tabs>
        <w:spacing w:after="0" w:line="360" w:lineRule="auto"/>
        <w:ind w:left="1620"/>
        <w:rPr>
          <w:rFonts w:ascii="Times New Roman" w:hAnsi="Times New Roman"/>
          <w:sz w:val="24"/>
          <w:szCs w:val="24"/>
        </w:rPr>
      </w:pPr>
      <w:r w:rsidRPr="000C57DA">
        <w:rPr>
          <w:rFonts w:ascii="Times New Roman" w:hAnsi="Times New Roman"/>
          <w:bCs/>
          <w:sz w:val="24"/>
          <w:szCs w:val="24"/>
        </w:rPr>
        <w:t>Karakteristik Responden Berdasarkan Golongan</w:t>
      </w:r>
      <w:r w:rsidRPr="00FA61C4">
        <w:rPr>
          <w:rFonts w:ascii="Times New Roman" w:hAnsi="Times New Roman"/>
          <w:sz w:val="24"/>
          <w:szCs w:val="24"/>
        </w:rPr>
        <w:tab/>
      </w:r>
      <w:r w:rsidR="00B75803">
        <w:rPr>
          <w:rFonts w:ascii="Times New Roman" w:hAnsi="Times New Roman"/>
          <w:sz w:val="24"/>
          <w:szCs w:val="24"/>
        </w:rPr>
        <w:t>83</w:t>
      </w:r>
    </w:p>
    <w:p w:rsidR="00A21397" w:rsidRPr="000C57DA" w:rsidRDefault="00A21397" w:rsidP="00C16FB5">
      <w:pPr>
        <w:pStyle w:val="ListParagraph"/>
        <w:numPr>
          <w:ilvl w:val="2"/>
          <w:numId w:val="72"/>
        </w:numPr>
        <w:tabs>
          <w:tab w:val="left" w:pos="426"/>
          <w:tab w:val="left" w:pos="1350"/>
          <w:tab w:val="left" w:pos="1800"/>
          <w:tab w:val="right" w:leader="dot" w:pos="8280"/>
        </w:tabs>
        <w:spacing w:after="0" w:line="360" w:lineRule="auto"/>
        <w:ind w:left="1620"/>
        <w:rPr>
          <w:rFonts w:ascii="Times New Roman" w:hAnsi="Times New Roman"/>
          <w:sz w:val="24"/>
          <w:szCs w:val="24"/>
        </w:rPr>
      </w:pPr>
      <w:r w:rsidRPr="000C57DA">
        <w:rPr>
          <w:rFonts w:ascii="Times New Roman" w:hAnsi="Times New Roman"/>
          <w:bCs/>
          <w:sz w:val="24"/>
          <w:szCs w:val="24"/>
        </w:rPr>
        <w:t>Karakteristik Responden Berdasarkan Bidang</w:t>
      </w:r>
      <w:r w:rsidRPr="000C57DA">
        <w:rPr>
          <w:rFonts w:ascii="Times New Roman" w:hAnsi="Times New Roman"/>
          <w:bCs/>
          <w:sz w:val="24"/>
          <w:szCs w:val="24"/>
        </w:rPr>
        <w:tab/>
      </w:r>
      <w:r w:rsidR="00B75803">
        <w:rPr>
          <w:rFonts w:ascii="Times New Roman" w:hAnsi="Times New Roman"/>
          <w:bCs/>
          <w:sz w:val="24"/>
          <w:szCs w:val="24"/>
        </w:rPr>
        <w:t>84</w:t>
      </w:r>
    </w:p>
    <w:p w:rsidR="00A21397" w:rsidRDefault="00A21397" w:rsidP="00C16FB5">
      <w:pPr>
        <w:pStyle w:val="ListParagraph"/>
        <w:numPr>
          <w:ilvl w:val="1"/>
          <w:numId w:val="71"/>
        </w:numPr>
        <w:tabs>
          <w:tab w:val="left" w:pos="426"/>
          <w:tab w:val="left" w:pos="1350"/>
          <w:tab w:val="left" w:pos="3510"/>
          <w:tab w:val="right" w:leader="dot" w:pos="8280"/>
        </w:tabs>
        <w:spacing w:after="0" w:line="360" w:lineRule="auto"/>
        <w:ind w:left="900"/>
        <w:rPr>
          <w:rFonts w:ascii="Times New Roman" w:hAnsi="Times New Roman"/>
          <w:sz w:val="24"/>
          <w:szCs w:val="24"/>
        </w:rPr>
      </w:pPr>
      <w:r>
        <w:rPr>
          <w:rFonts w:ascii="Times New Roman" w:hAnsi="Times New Roman"/>
          <w:sz w:val="24"/>
          <w:szCs w:val="24"/>
        </w:rPr>
        <w:t xml:space="preserve">Hasil </w:t>
      </w:r>
      <w:r w:rsidRPr="00C64B81">
        <w:rPr>
          <w:rFonts w:ascii="Times New Roman" w:hAnsi="Times New Roman"/>
          <w:sz w:val="24"/>
          <w:szCs w:val="24"/>
        </w:rPr>
        <w:t>P</w:t>
      </w:r>
      <w:r w:rsidR="00B75803">
        <w:rPr>
          <w:rFonts w:ascii="Times New Roman" w:hAnsi="Times New Roman"/>
          <w:sz w:val="24"/>
          <w:szCs w:val="24"/>
        </w:rPr>
        <w:t>engujian Instrumen</w:t>
      </w:r>
      <w:r w:rsidR="00B75803">
        <w:rPr>
          <w:rFonts w:ascii="Times New Roman" w:hAnsi="Times New Roman"/>
          <w:sz w:val="24"/>
          <w:szCs w:val="24"/>
        </w:rPr>
        <w:tab/>
      </w:r>
      <w:r w:rsidR="00B75803">
        <w:rPr>
          <w:rFonts w:ascii="Times New Roman" w:hAnsi="Times New Roman"/>
          <w:sz w:val="24"/>
          <w:szCs w:val="24"/>
        </w:rPr>
        <w:tab/>
        <w:t>85</w:t>
      </w:r>
      <w:r w:rsidRPr="00C64B81">
        <w:rPr>
          <w:rFonts w:ascii="Times New Roman" w:hAnsi="Times New Roman"/>
          <w:sz w:val="24"/>
          <w:szCs w:val="24"/>
        </w:rPr>
        <w:t xml:space="preserve"> </w:t>
      </w:r>
    </w:p>
    <w:p w:rsidR="00A21397" w:rsidRPr="00B60370" w:rsidRDefault="00A21397" w:rsidP="00C16FB5">
      <w:pPr>
        <w:pStyle w:val="ListParagraph"/>
        <w:numPr>
          <w:ilvl w:val="2"/>
          <w:numId w:val="71"/>
        </w:numPr>
        <w:tabs>
          <w:tab w:val="left" w:pos="426"/>
          <w:tab w:val="left" w:pos="1350"/>
          <w:tab w:val="left" w:pos="1800"/>
          <w:tab w:val="right" w:leader="dot" w:pos="8280"/>
        </w:tabs>
        <w:spacing w:after="0" w:line="360" w:lineRule="auto"/>
        <w:ind w:left="1620"/>
        <w:rPr>
          <w:rFonts w:ascii="Times New Roman" w:hAnsi="Times New Roman"/>
          <w:sz w:val="24"/>
          <w:szCs w:val="24"/>
        </w:rPr>
      </w:pPr>
      <w:r w:rsidRPr="00B60370">
        <w:rPr>
          <w:rFonts w:ascii="Times New Roman" w:hAnsi="Times New Roman"/>
          <w:bCs/>
          <w:sz w:val="24"/>
          <w:szCs w:val="24"/>
        </w:rPr>
        <w:t>Hasil Uji Validitas Variabel Motivasi Kerja</w:t>
      </w:r>
      <w:r w:rsidRPr="000C57DA">
        <w:rPr>
          <w:rFonts w:ascii="Times New Roman" w:hAnsi="Times New Roman"/>
          <w:bCs/>
          <w:sz w:val="24"/>
          <w:szCs w:val="24"/>
        </w:rPr>
        <w:tab/>
      </w:r>
      <w:r w:rsidR="00B75803">
        <w:rPr>
          <w:rFonts w:ascii="Times New Roman" w:hAnsi="Times New Roman"/>
          <w:bCs/>
          <w:sz w:val="24"/>
          <w:szCs w:val="24"/>
        </w:rPr>
        <w:t>86</w:t>
      </w:r>
    </w:p>
    <w:p w:rsidR="00A21397" w:rsidRDefault="00A21397" w:rsidP="00C16FB5">
      <w:pPr>
        <w:pStyle w:val="ListParagraph"/>
        <w:numPr>
          <w:ilvl w:val="2"/>
          <w:numId w:val="71"/>
        </w:numPr>
        <w:tabs>
          <w:tab w:val="left" w:pos="426"/>
          <w:tab w:val="left" w:pos="1350"/>
          <w:tab w:val="left" w:pos="1800"/>
          <w:tab w:val="right" w:leader="dot" w:pos="8280"/>
        </w:tabs>
        <w:spacing w:after="0" w:line="360" w:lineRule="auto"/>
        <w:ind w:left="1620"/>
        <w:rPr>
          <w:rFonts w:ascii="Times New Roman" w:hAnsi="Times New Roman"/>
          <w:sz w:val="24"/>
          <w:szCs w:val="24"/>
        </w:rPr>
      </w:pPr>
      <w:r w:rsidRPr="00B60370">
        <w:rPr>
          <w:rFonts w:ascii="Times New Roman" w:hAnsi="Times New Roman"/>
          <w:sz w:val="24"/>
          <w:szCs w:val="24"/>
        </w:rPr>
        <w:t>Hasil Uji Validitas Variabel Komunikasi Interpersonal</w:t>
      </w:r>
      <w:r w:rsidR="00B75803">
        <w:rPr>
          <w:rFonts w:ascii="Times New Roman" w:hAnsi="Times New Roman"/>
          <w:sz w:val="24"/>
          <w:szCs w:val="24"/>
        </w:rPr>
        <w:tab/>
        <w:t>87</w:t>
      </w:r>
    </w:p>
    <w:p w:rsidR="00A21397" w:rsidRPr="00B60370" w:rsidRDefault="00A21397" w:rsidP="00C16FB5">
      <w:pPr>
        <w:pStyle w:val="ListParagraph"/>
        <w:numPr>
          <w:ilvl w:val="2"/>
          <w:numId w:val="71"/>
        </w:numPr>
        <w:tabs>
          <w:tab w:val="left" w:pos="426"/>
          <w:tab w:val="left" w:pos="1350"/>
          <w:tab w:val="left" w:pos="1800"/>
          <w:tab w:val="right" w:leader="dot" w:pos="8280"/>
        </w:tabs>
        <w:spacing w:after="0" w:line="360" w:lineRule="auto"/>
        <w:ind w:left="1620"/>
        <w:rPr>
          <w:rFonts w:ascii="Times New Roman" w:hAnsi="Times New Roman"/>
          <w:sz w:val="24"/>
          <w:szCs w:val="24"/>
        </w:rPr>
      </w:pPr>
      <w:r w:rsidRPr="00B60370">
        <w:rPr>
          <w:rFonts w:ascii="Times New Roman" w:hAnsi="Times New Roman"/>
          <w:sz w:val="24"/>
          <w:szCs w:val="24"/>
        </w:rPr>
        <w:t>Hasil Uji Validitas Variabel Lingkungan Kerja</w:t>
      </w:r>
      <w:r w:rsidR="00B75803">
        <w:rPr>
          <w:rFonts w:ascii="Times New Roman" w:hAnsi="Times New Roman"/>
          <w:sz w:val="24"/>
          <w:szCs w:val="24"/>
        </w:rPr>
        <w:tab/>
        <w:t>88</w:t>
      </w:r>
    </w:p>
    <w:p w:rsidR="00A21397" w:rsidRPr="00B60370" w:rsidRDefault="00A21397" w:rsidP="00C16FB5">
      <w:pPr>
        <w:pStyle w:val="ListParagraph"/>
        <w:numPr>
          <w:ilvl w:val="2"/>
          <w:numId w:val="71"/>
        </w:numPr>
        <w:tabs>
          <w:tab w:val="left" w:pos="426"/>
          <w:tab w:val="left" w:pos="1350"/>
          <w:tab w:val="left" w:pos="1800"/>
          <w:tab w:val="right" w:leader="dot" w:pos="8280"/>
        </w:tabs>
        <w:spacing w:after="0" w:line="360" w:lineRule="auto"/>
        <w:ind w:left="1620"/>
        <w:rPr>
          <w:rFonts w:ascii="Times New Roman" w:hAnsi="Times New Roman"/>
          <w:sz w:val="24"/>
          <w:szCs w:val="24"/>
        </w:rPr>
      </w:pPr>
      <w:r w:rsidRPr="00B60370">
        <w:rPr>
          <w:rFonts w:ascii="Times New Roman" w:hAnsi="Times New Roman"/>
          <w:sz w:val="24"/>
          <w:szCs w:val="24"/>
        </w:rPr>
        <w:t>Hasil Uji Reliabilitas</w:t>
      </w:r>
      <w:r w:rsidR="00B75803">
        <w:rPr>
          <w:rFonts w:ascii="Times New Roman" w:hAnsi="Times New Roman"/>
          <w:sz w:val="24"/>
          <w:szCs w:val="24"/>
        </w:rPr>
        <w:tab/>
        <w:t>89</w:t>
      </w:r>
    </w:p>
    <w:p w:rsidR="00A21397" w:rsidRDefault="00A21397" w:rsidP="00C16FB5">
      <w:pPr>
        <w:pStyle w:val="ListParagraph"/>
        <w:numPr>
          <w:ilvl w:val="1"/>
          <w:numId w:val="71"/>
        </w:numPr>
        <w:tabs>
          <w:tab w:val="left" w:pos="426"/>
          <w:tab w:val="left" w:pos="1350"/>
          <w:tab w:val="left" w:pos="3240"/>
          <w:tab w:val="right" w:leader="dot" w:pos="8280"/>
        </w:tabs>
        <w:spacing w:after="0" w:line="360" w:lineRule="auto"/>
        <w:ind w:left="900"/>
        <w:rPr>
          <w:rFonts w:ascii="Times New Roman" w:hAnsi="Times New Roman"/>
          <w:sz w:val="24"/>
          <w:szCs w:val="24"/>
        </w:rPr>
      </w:pPr>
      <w:r w:rsidRPr="00191F76">
        <w:rPr>
          <w:rFonts w:ascii="Times New Roman" w:hAnsi="Times New Roman"/>
          <w:sz w:val="24"/>
          <w:szCs w:val="24"/>
        </w:rPr>
        <w:t>Analisis Deskripsi Data</w:t>
      </w:r>
      <w:r w:rsidR="00B75803">
        <w:rPr>
          <w:rFonts w:ascii="Times New Roman" w:hAnsi="Times New Roman"/>
          <w:sz w:val="24"/>
          <w:szCs w:val="24"/>
        </w:rPr>
        <w:tab/>
      </w:r>
      <w:r w:rsidR="00B75803">
        <w:rPr>
          <w:rFonts w:ascii="Times New Roman" w:hAnsi="Times New Roman"/>
          <w:sz w:val="24"/>
          <w:szCs w:val="24"/>
        </w:rPr>
        <w:tab/>
        <w:t>90</w:t>
      </w:r>
    </w:p>
    <w:p w:rsidR="00A21397" w:rsidRPr="00191F76" w:rsidRDefault="00A21397" w:rsidP="00C16FB5">
      <w:pPr>
        <w:pStyle w:val="ListParagraph"/>
        <w:numPr>
          <w:ilvl w:val="2"/>
          <w:numId w:val="71"/>
        </w:numPr>
        <w:tabs>
          <w:tab w:val="left" w:pos="426"/>
          <w:tab w:val="left" w:pos="1350"/>
          <w:tab w:val="left" w:pos="1800"/>
          <w:tab w:val="right" w:leader="dot" w:pos="8280"/>
        </w:tabs>
        <w:spacing w:after="0" w:line="360" w:lineRule="auto"/>
        <w:ind w:left="1620"/>
        <w:rPr>
          <w:rFonts w:ascii="Times New Roman" w:hAnsi="Times New Roman"/>
          <w:sz w:val="24"/>
          <w:szCs w:val="24"/>
        </w:rPr>
      </w:pPr>
      <w:r>
        <w:rPr>
          <w:rFonts w:ascii="Times New Roman" w:hAnsi="Times New Roman"/>
          <w:sz w:val="24"/>
          <w:szCs w:val="24"/>
        </w:rPr>
        <w:t xml:space="preserve">Analisis </w:t>
      </w:r>
      <w:r w:rsidR="00B75803">
        <w:rPr>
          <w:rFonts w:ascii="Times New Roman" w:hAnsi="Times New Roman"/>
          <w:sz w:val="24"/>
          <w:szCs w:val="24"/>
        </w:rPr>
        <w:t>Deskriptif Motivasi Kerja (Y)</w:t>
      </w:r>
      <w:r w:rsidR="00B75803">
        <w:rPr>
          <w:rFonts w:ascii="Times New Roman" w:hAnsi="Times New Roman"/>
          <w:sz w:val="24"/>
          <w:szCs w:val="24"/>
        </w:rPr>
        <w:tab/>
        <w:t>91</w:t>
      </w:r>
    </w:p>
    <w:p w:rsidR="00A21397" w:rsidRPr="00191F76" w:rsidRDefault="00A21397" w:rsidP="00C16FB5">
      <w:pPr>
        <w:pStyle w:val="ListParagraph"/>
        <w:numPr>
          <w:ilvl w:val="2"/>
          <w:numId w:val="71"/>
        </w:numPr>
        <w:tabs>
          <w:tab w:val="left" w:pos="426"/>
          <w:tab w:val="left" w:pos="1350"/>
          <w:tab w:val="left" w:pos="1800"/>
          <w:tab w:val="right" w:leader="dot" w:pos="8280"/>
        </w:tabs>
        <w:spacing w:after="0" w:line="360" w:lineRule="auto"/>
        <w:ind w:left="1620"/>
        <w:rPr>
          <w:rFonts w:ascii="Times New Roman" w:hAnsi="Times New Roman"/>
          <w:sz w:val="24"/>
          <w:szCs w:val="24"/>
        </w:rPr>
      </w:pPr>
      <w:r>
        <w:rPr>
          <w:rFonts w:ascii="Times New Roman" w:hAnsi="Times New Roman"/>
          <w:sz w:val="24"/>
          <w:szCs w:val="24"/>
        </w:rPr>
        <w:t xml:space="preserve">Analisis Deskriptif </w:t>
      </w:r>
      <w:r w:rsidR="00691C20">
        <w:rPr>
          <w:rFonts w:ascii="Times New Roman" w:hAnsi="Times New Roman"/>
          <w:sz w:val="24"/>
          <w:szCs w:val="24"/>
        </w:rPr>
        <w:t>K</w:t>
      </w:r>
      <w:r w:rsidR="00B75803">
        <w:rPr>
          <w:rFonts w:ascii="Times New Roman" w:hAnsi="Times New Roman"/>
          <w:sz w:val="24"/>
          <w:szCs w:val="24"/>
        </w:rPr>
        <w:t>omunikasi Interpersonal (X1)</w:t>
      </w:r>
      <w:r w:rsidR="00B75803">
        <w:rPr>
          <w:rFonts w:ascii="Times New Roman" w:hAnsi="Times New Roman"/>
          <w:sz w:val="24"/>
          <w:szCs w:val="24"/>
        </w:rPr>
        <w:tab/>
        <w:t>95</w:t>
      </w:r>
    </w:p>
    <w:p w:rsidR="00A21397" w:rsidRPr="00B60370" w:rsidRDefault="00A21397" w:rsidP="00C16FB5">
      <w:pPr>
        <w:pStyle w:val="ListParagraph"/>
        <w:numPr>
          <w:ilvl w:val="2"/>
          <w:numId w:val="71"/>
        </w:numPr>
        <w:tabs>
          <w:tab w:val="left" w:pos="426"/>
          <w:tab w:val="left" w:pos="1350"/>
          <w:tab w:val="left" w:pos="1800"/>
          <w:tab w:val="right" w:leader="dot" w:pos="8280"/>
        </w:tabs>
        <w:spacing w:after="0" w:line="360" w:lineRule="auto"/>
        <w:ind w:left="1620"/>
        <w:rPr>
          <w:rFonts w:ascii="Times New Roman" w:hAnsi="Times New Roman"/>
          <w:sz w:val="24"/>
          <w:szCs w:val="24"/>
        </w:rPr>
      </w:pPr>
      <w:r>
        <w:rPr>
          <w:rFonts w:ascii="Times New Roman" w:hAnsi="Times New Roman"/>
          <w:sz w:val="24"/>
          <w:szCs w:val="24"/>
        </w:rPr>
        <w:t>Analsisi Deskriptif Lingku</w:t>
      </w:r>
      <w:r w:rsidR="00691C20">
        <w:rPr>
          <w:rFonts w:ascii="Times New Roman" w:hAnsi="Times New Roman"/>
          <w:sz w:val="24"/>
          <w:szCs w:val="24"/>
        </w:rPr>
        <w:t>ngan Kerja (X2)</w:t>
      </w:r>
      <w:r w:rsidR="00691C20">
        <w:rPr>
          <w:rFonts w:ascii="Times New Roman" w:hAnsi="Times New Roman"/>
          <w:sz w:val="24"/>
          <w:szCs w:val="24"/>
        </w:rPr>
        <w:tab/>
        <w:t>1</w:t>
      </w:r>
      <w:r w:rsidR="00B75803">
        <w:rPr>
          <w:rFonts w:ascii="Times New Roman" w:hAnsi="Times New Roman"/>
          <w:sz w:val="24"/>
          <w:szCs w:val="24"/>
        </w:rPr>
        <w:t>00</w:t>
      </w:r>
    </w:p>
    <w:p w:rsidR="00A21397" w:rsidRPr="00241690" w:rsidRDefault="00A21397" w:rsidP="00C16FB5">
      <w:pPr>
        <w:pStyle w:val="ListParagraph"/>
        <w:numPr>
          <w:ilvl w:val="1"/>
          <w:numId w:val="71"/>
        </w:numPr>
        <w:tabs>
          <w:tab w:val="left" w:pos="426"/>
          <w:tab w:val="left" w:pos="3330"/>
          <w:tab w:val="left" w:pos="3420"/>
          <w:tab w:val="right" w:leader="dot" w:pos="8280"/>
        </w:tabs>
        <w:spacing w:after="0" w:line="360" w:lineRule="auto"/>
        <w:ind w:left="900"/>
        <w:rPr>
          <w:rFonts w:ascii="Times New Roman" w:hAnsi="Times New Roman"/>
          <w:sz w:val="24"/>
          <w:szCs w:val="24"/>
        </w:rPr>
      </w:pPr>
      <w:r>
        <w:rPr>
          <w:rFonts w:ascii="Times New Roman" w:hAnsi="Times New Roman"/>
          <w:sz w:val="24"/>
          <w:szCs w:val="24"/>
        </w:rPr>
        <w:t>Hasil Uji Asumsi Klasik</w:t>
      </w:r>
      <w:r>
        <w:rPr>
          <w:rFonts w:ascii="Times New Roman" w:hAnsi="Times New Roman"/>
          <w:sz w:val="24"/>
          <w:szCs w:val="24"/>
        </w:rPr>
        <w:tab/>
      </w:r>
      <w:r w:rsidRPr="00FA61C4">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B75803">
        <w:rPr>
          <w:rFonts w:ascii="Times New Roman" w:hAnsi="Times New Roman"/>
          <w:sz w:val="24"/>
          <w:szCs w:val="24"/>
        </w:rPr>
        <w:t>105</w:t>
      </w:r>
    </w:p>
    <w:p w:rsidR="00A21397" w:rsidRDefault="00A21397" w:rsidP="00C16FB5">
      <w:pPr>
        <w:pStyle w:val="ListParagraph"/>
        <w:numPr>
          <w:ilvl w:val="2"/>
          <w:numId w:val="71"/>
        </w:numPr>
        <w:tabs>
          <w:tab w:val="left" w:pos="426"/>
          <w:tab w:val="left" w:pos="1620"/>
          <w:tab w:val="right" w:leader="dot" w:pos="8280"/>
        </w:tabs>
        <w:spacing w:after="0" w:line="360" w:lineRule="auto"/>
        <w:ind w:left="1620"/>
        <w:rPr>
          <w:rFonts w:ascii="Times New Roman" w:hAnsi="Times New Roman"/>
          <w:sz w:val="24"/>
          <w:szCs w:val="24"/>
        </w:rPr>
      </w:pPr>
      <w:r>
        <w:rPr>
          <w:rFonts w:ascii="Times New Roman" w:hAnsi="Times New Roman"/>
          <w:sz w:val="24"/>
          <w:szCs w:val="24"/>
        </w:rPr>
        <w:t xml:space="preserve">Hasil </w:t>
      </w:r>
      <w:r w:rsidRPr="00241690">
        <w:rPr>
          <w:rFonts w:ascii="Times New Roman" w:hAnsi="Times New Roman"/>
          <w:sz w:val="24"/>
          <w:szCs w:val="24"/>
        </w:rPr>
        <w:t>Uji Normalitas</w:t>
      </w:r>
      <w:r w:rsidR="00B75803">
        <w:rPr>
          <w:rFonts w:ascii="Times New Roman" w:hAnsi="Times New Roman"/>
          <w:sz w:val="24"/>
          <w:szCs w:val="24"/>
        </w:rPr>
        <w:tab/>
        <w:t>105</w:t>
      </w:r>
    </w:p>
    <w:p w:rsidR="00A21397" w:rsidRDefault="00A21397" w:rsidP="00C16FB5">
      <w:pPr>
        <w:pStyle w:val="ListParagraph"/>
        <w:numPr>
          <w:ilvl w:val="2"/>
          <w:numId w:val="71"/>
        </w:numPr>
        <w:tabs>
          <w:tab w:val="left" w:pos="426"/>
          <w:tab w:val="left" w:pos="1620"/>
          <w:tab w:val="right" w:leader="dot" w:pos="8280"/>
        </w:tabs>
        <w:spacing w:after="0" w:line="360" w:lineRule="auto"/>
        <w:ind w:left="1620"/>
        <w:rPr>
          <w:rFonts w:ascii="Times New Roman" w:hAnsi="Times New Roman"/>
          <w:sz w:val="24"/>
          <w:szCs w:val="24"/>
        </w:rPr>
      </w:pPr>
      <w:r>
        <w:rPr>
          <w:rFonts w:ascii="Times New Roman" w:hAnsi="Times New Roman"/>
          <w:sz w:val="24"/>
          <w:szCs w:val="24"/>
        </w:rPr>
        <w:t xml:space="preserve">Hasil </w:t>
      </w:r>
      <w:r w:rsidRPr="00241690">
        <w:rPr>
          <w:rFonts w:ascii="Times New Roman" w:hAnsi="Times New Roman"/>
          <w:sz w:val="24"/>
          <w:szCs w:val="24"/>
        </w:rPr>
        <w:t>Uji Linearitas</w:t>
      </w:r>
      <w:r w:rsidR="00B75803">
        <w:rPr>
          <w:rFonts w:ascii="Times New Roman" w:hAnsi="Times New Roman"/>
          <w:sz w:val="24"/>
          <w:szCs w:val="24"/>
        </w:rPr>
        <w:tab/>
        <w:t>106</w:t>
      </w:r>
    </w:p>
    <w:p w:rsidR="00A21397" w:rsidRDefault="00A21397" w:rsidP="00C16FB5">
      <w:pPr>
        <w:pStyle w:val="ListParagraph"/>
        <w:numPr>
          <w:ilvl w:val="2"/>
          <w:numId w:val="71"/>
        </w:numPr>
        <w:tabs>
          <w:tab w:val="left" w:pos="426"/>
          <w:tab w:val="left" w:pos="1620"/>
          <w:tab w:val="right" w:leader="dot" w:pos="8280"/>
        </w:tabs>
        <w:spacing w:after="0" w:line="360" w:lineRule="auto"/>
        <w:ind w:left="1620"/>
        <w:rPr>
          <w:rFonts w:ascii="Times New Roman" w:hAnsi="Times New Roman"/>
          <w:sz w:val="24"/>
          <w:szCs w:val="24"/>
        </w:rPr>
      </w:pPr>
      <w:r>
        <w:rPr>
          <w:rFonts w:ascii="Times New Roman" w:hAnsi="Times New Roman"/>
          <w:sz w:val="24"/>
          <w:szCs w:val="24"/>
        </w:rPr>
        <w:t xml:space="preserve">Hasil </w:t>
      </w:r>
      <w:r w:rsidRPr="00241690">
        <w:rPr>
          <w:rFonts w:ascii="Times New Roman" w:hAnsi="Times New Roman"/>
          <w:sz w:val="24"/>
          <w:szCs w:val="24"/>
        </w:rPr>
        <w:t>Uji Multikolinearitas</w:t>
      </w:r>
      <w:r w:rsidR="00B75803">
        <w:rPr>
          <w:rFonts w:ascii="Times New Roman" w:hAnsi="Times New Roman"/>
          <w:sz w:val="24"/>
          <w:szCs w:val="24"/>
        </w:rPr>
        <w:tab/>
        <w:t>107</w:t>
      </w:r>
    </w:p>
    <w:p w:rsidR="00A21397" w:rsidRDefault="00A21397" w:rsidP="00C16FB5">
      <w:pPr>
        <w:pStyle w:val="ListParagraph"/>
        <w:numPr>
          <w:ilvl w:val="2"/>
          <w:numId w:val="71"/>
        </w:numPr>
        <w:tabs>
          <w:tab w:val="left" w:pos="426"/>
          <w:tab w:val="left" w:pos="1620"/>
          <w:tab w:val="right" w:leader="dot" w:pos="8280"/>
        </w:tabs>
        <w:spacing w:after="0" w:line="360" w:lineRule="auto"/>
        <w:ind w:left="1620"/>
        <w:rPr>
          <w:rFonts w:ascii="Times New Roman" w:hAnsi="Times New Roman"/>
          <w:sz w:val="24"/>
          <w:szCs w:val="24"/>
        </w:rPr>
      </w:pPr>
      <w:r>
        <w:rPr>
          <w:rFonts w:ascii="Times New Roman" w:hAnsi="Times New Roman"/>
          <w:sz w:val="24"/>
          <w:szCs w:val="24"/>
        </w:rPr>
        <w:t xml:space="preserve">Hasil </w:t>
      </w:r>
      <w:r w:rsidRPr="00241690">
        <w:rPr>
          <w:rFonts w:ascii="Times New Roman" w:hAnsi="Times New Roman"/>
          <w:sz w:val="24"/>
          <w:szCs w:val="24"/>
        </w:rPr>
        <w:t>Uji Heteroskedastisitas</w:t>
      </w:r>
      <w:r w:rsidR="00B75803">
        <w:rPr>
          <w:rFonts w:ascii="Times New Roman" w:hAnsi="Times New Roman"/>
          <w:sz w:val="24"/>
          <w:szCs w:val="24"/>
        </w:rPr>
        <w:tab/>
        <w:t>108</w:t>
      </w:r>
    </w:p>
    <w:p w:rsidR="00A21397" w:rsidRDefault="00B75803" w:rsidP="00B83B0B">
      <w:pPr>
        <w:pStyle w:val="ListParagraph"/>
        <w:numPr>
          <w:ilvl w:val="1"/>
          <w:numId w:val="71"/>
        </w:numPr>
        <w:tabs>
          <w:tab w:val="left" w:pos="426"/>
          <w:tab w:val="left" w:pos="3060"/>
          <w:tab w:val="left" w:pos="3150"/>
          <w:tab w:val="right" w:leader="dot" w:pos="8280"/>
        </w:tabs>
        <w:spacing w:after="0" w:line="360" w:lineRule="auto"/>
        <w:ind w:left="900"/>
        <w:rPr>
          <w:rFonts w:ascii="Times New Roman" w:hAnsi="Times New Roman"/>
          <w:sz w:val="24"/>
          <w:szCs w:val="24"/>
        </w:rPr>
      </w:pPr>
      <w:r>
        <w:rPr>
          <w:rFonts w:ascii="Times New Roman" w:hAnsi="Times New Roman"/>
          <w:sz w:val="24"/>
          <w:szCs w:val="24"/>
        </w:rPr>
        <w:lastRenderedPageBreak/>
        <w:t>Pengujian Hipotesis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109</w:t>
      </w:r>
    </w:p>
    <w:p w:rsidR="00A21397" w:rsidRDefault="00A21397" w:rsidP="00C16FB5">
      <w:pPr>
        <w:pStyle w:val="ListParagraph"/>
        <w:numPr>
          <w:ilvl w:val="2"/>
          <w:numId w:val="71"/>
        </w:numPr>
        <w:tabs>
          <w:tab w:val="left" w:pos="426"/>
          <w:tab w:val="left" w:pos="1620"/>
          <w:tab w:val="right" w:leader="dot" w:pos="8280"/>
        </w:tabs>
        <w:spacing w:after="0" w:line="360" w:lineRule="auto"/>
        <w:ind w:left="1620"/>
        <w:jc w:val="both"/>
        <w:rPr>
          <w:rFonts w:ascii="Times New Roman" w:hAnsi="Times New Roman"/>
          <w:sz w:val="24"/>
          <w:szCs w:val="24"/>
        </w:rPr>
      </w:pPr>
      <w:r>
        <w:rPr>
          <w:rFonts w:ascii="Times New Roman" w:hAnsi="Times New Roman"/>
          <w:sz w:val="24"/>
          <w:szCs w:val="24"/>
        </w:rPr>
        <w:t xml:space="preserve">Hipotesis 1: </w:t>
      </w:r>
      <w:r w:rsidRPr="00241690">
        <w:rPr>
          <w:rFonts w:ascii="Times New Roman" w:hAnsi="Times New Roman"/>
          <w:bCs/>
          <w:sz w:val="24"/>
          <w:szCs w:val="24"/>
        </w:rPr>
        <w:t>Komunikasi Interpersonal Berpengaruh Terhadap Motivasi Kerja Staf Dinas Pemuda Olahraga Kebudayaan dan Kepariwisataan Kota Bekasi</w:t>
      </w:r>
      <w:r w:rsidR="00B75803">
        <w:rPr>
          <w:rFonts w:ascii="Times New Roman" w:hAnsi="Times New Roman"/>
          <w:sz w:val="24"/>
          <w:szCs w:val="24"/>
        </w:rPr>
        <w:tab/>
        <w:t>109</w:t>
      </w:r>
    </w:p>
    <w:p w:rsidR="00A21397" w:rsidRPr="00457DCD" w:rsidRDefault="00A21397" w:rsidP="00C16FB5">
      <w:pPr>
        <w:pStyle w:val="ListParagraph"/>
        <w:numPr>
          <w:ilvl w:val="2"/>
          <w:numId w:val="71"/>
        </w:numPr>
        <w:tabs>
          <w:tab w:val="left" w:pos="426"/>
          <w:tab w:val="left" w:pos="1620"/>
          <w:tab w:val="right" w:leader="dot" w:pos="8280"/>
        </w:tabs>
        <w:spacing w:after="0" w:line="360" w:lineRule="auto"/>
        <w:ind w:left="1620"/>
        <w:jc w:val="both"/>
        <w:rPr>
          <w:rFonts w:ascii="Times New Roman" w:hAnsi="Times New Roman"/>
          <w:sz w:val="24"/>
          <w:szCs w:val="24"/>
        </w:rPr>
      </w:pPr>
      <w:r>
        <w:rPr>
          <w:rFonts w:ascii="Times New Roman" w:hAnsi="Times New Roman"/>
          <w:sz w:val="24"/>
          <w:szCs w:val="24"/>
        </w:rPr>
        <w:t>Hipotesis 2:</w:t>
      </w:r>
      <w:r w:rsidRPr="00457DCD">
        <w:rPr>
          <w:rFonts w:ascii="Times New Roman" w:eastAsia="Times New Roman" w:hAnsi="Times New Roman"/>
          <w:bCs/>
          <w:sz w:val="24"/>
          <w:szCs w:val="24"/>
        </w:rPr>
        <w:t xml:space="preserve"> </w:t>
      </w:r>
      <w:r w:rsidRPr="00457DCD">
        <w:rPr>
          <w:rFonts w:ascii="Times New Roman" w:hAnsi="Times New Roman"/>
          <w:bCs/>
          <w:sz w:val="24"/>
          <w:szCs w:val="24"/>
        </w:rPr>
        <w:t>Lingkungan Kerja Berpengaruh Terhadap Motivasi Kerja Staf Dinas Pemuda Olahraga Kebudayaan dan Kepariwisataan Kota Bekasi</w:t>
      </w:r>
      <w:r w:rsidR="00B75803">
        <w:rPr>
          <w:rFonts w:ascii="Times New Roman" w:hAnsi="Times New Roman"/>
          <w:bCs/>
          <w:sz w:val="24"/>
          <w:szCs w:val="24"/>
        </w:rPr>
        <w:tab/>
        <w:t>112</w:t>
      </w:r>
    </w:p>
    <w:p w:rsidR="00A21397" w:rsidRPr="00507D0A" w:rsidRDefault="00A21397" w:rsidP="00B83B0B">
      <w:pPr>
        <w:pStyle w:val="ListParagraph"/>
        <w:numPr>
          <w:ilvl w:val="2"/>
          <w:numId w:val="71"/>
        </w:numPr>
        <w:tabs>
          <w:tab w:val="left" w:pos="426"/>
          <w:tab w:val="right" w:leader="dot" w:pos="8280"/>
        </w:tabs>
        <w:spacing w:after="0" w:line="360" w:lineRule="auto"/>
        <w:ind w:left="1620"/>
        <w:jc w:val="both"/>
        <w:rPr>
          <w:rFonts w:ascii="Times New Roman" w:hAnsi="Times New Roman"/>
          <w:sz w:val="24"/>
          <w:szCs w:val="24"/>
        </w:rPr>
      </w:pPr>
      <w:r>
        <w:rPr>
          <w:rFonts w:ascii="Times New Roman" w:hAnsi="Times New Roman"/>
          <w:sz w:val="24"/>
          <w:szCs w:val="24"/>
        </w:rPr>
        <w:t xml:space="preserve">Hipotesis 3: </w:t>
      </w:r>
      <w:r w:rsidRPr="00457DCD">
        <w:rPr>
          <w:rFonts w:ascii="Times New Roman" w:hAnsi="Times New Roman"/>
          <w:bCs/>
          <w:sz w:val="24"/>
          <w:szCs w:val="24"/>
        </w:rPr>
        <w:t>Komunikasi Interpersonal dan Lingkungan Kerja Secara Bersama-sama Berpengaruh terhadap Motivasi Kerja Staf Dinas Pemuda Olahraga Kebudayaan dan Kepariwisataan Kota Bekasi</w:t>
      </w:r>
      <w:r w:rsidR="00B75803">
        <w:rPr>
          <w:rFonts w:ascii="Times New Roman" w:hAnsi="Times New Roman"/>
          <w:bCs/>
          <w:sz w:val="24"/>
          <w:szCs w:val="24"/>
        </w:rPr>
        <w:tab/>
        <w:t>115</w:t>
      </w:r>
    </w:p>
    <w:p w:rsidR="00A21397" w:rsidRPr="00311BBE" w:rsidRDefault="00B75803" w:rsidP="00C16FB5">
      <w:pPr>
        <w:pStyle w:val="ListParagraph"/>
        <w:numPr>
          <w:ilvl w:val="1"/>
          <w:numId w:val="71"/>
        </w:numPr>
        <w:tabs>
          <w:tab w:val="left" w:pos="426"/>
          <w:tab w:val="left" w:pos="2700"/>
          <w:tab w:val="left" w:pos="2880"/>
          <w:tab w:val="right" w:leader="dot" w:pos="8280"/>
        </w:tabs>
        <w:spacing w:after="0" w:line="360" w:lineRule="auto"/>
        <w:ind w:left="900"/>
        <w:rPr>
          <w:rFonts w:ascii="Times New Roman" w:hAnsi="Times New Roman"/>
          <w:sz w:val="24"/>
          <w:szCs w:val="24"/>
        </w:rPr>
      </w:pPr>
      <w:r>
        <w:rPr>
          <w:rFonts w:ascii="Times New Roman" w:hAnsi="Times New Roman"/>
          <w:bCs/>
          <w:sz w:val="24"/>
          <w:szCs w:val="24"/>
        </w:rPr>
        <w:t>Hasil Pembahasan</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120</w:t>
      </w:r>
    </w:p>
    <w:p w:rsidR="00A21397" w:rsidRDefault="00A21397" w:rsidP="00C16FB5">
      <w:pPr>
        <w:pStyle w:val="ListParagraph"/>
        <w:numPr>
          <w:ilvl w:val="2"/>
          <w:numId w:val="71"/>
        </w:numPr>
        <w:tabs>
          <w:tab w:val="left" w:pos="426"/>
          <w:tab w:val="left" w:pos="2250"/>
          <w:tab w:val="left" w:pos="2430"/>
          <w:tab w:val="right" w:leader="dot" w:pos="8280"/>
        </w:tabs>
        <w:spacing w:after="0" w:line="360" w:lineRule="auto"/>
        <w:ind w:left="1620"/>
        <w:jc w:val="both"/>
        <w:rPr>
          <w:rFonts w:ascii="Times New Roman" w:hAnsi="Times New Roman"/>
          <w:bCs/>
          <w:sz w:val="24"/>
          <w:szCs w:val="24"/>
        </w:rPr>
      </w:pPr>
      <w:r w:rsidRPr="00311BBE">
        <w:rPr>
          <w:rFonts w:ascii="Times New Roman" w:hAnsi="Times New Roman"/>
          <w:bCs/>
          <w:sz w:val="24"/>
          <w:szCs w:val="24"/>
        </w:rPr>
        <w:t>Pengaruh Komunikasi Interpersonal Terhadap Motivasi Kerja Staf Dinas Pemuda Olahraga Kebudayaan dan Kepariwisataan Kota Bekasi</w:t>
      </w:r>
      <w:r w:rsidR="00B75803">
        <w:rPr>
          <w:rFonts w:ascii="Times New Roman" w:hAnsi="Times New Roman"/>
          <w:bCs/>
          <w:sz w:val="24"/>
          <w:szCs w:val="24"/>
        </w:rPr>
        <w:tab/>
      </w:r>
      <w:r w:rsidR="00B75803">
        <w:rPr>
          <w:rFonts w:ascii="Times New Roman" w:hAnsi="Times New Roman"/>
          <w:bCs/>
          <w:sz w:val="24"/>
          <w:szCs w:val="24"/>
        </w:rPr>
        <w:tab/>
        <w:t>120</w:t>
      </w:r>
    </w:p>
    <w:p w:rsidR="00A21397" w:rsidRPr="00311BBE" w:rsidRDefault="00A21397" w:rsidP="00C16FB5">
      <w:pPr>
        <w:pStyle w:val="ListParagraph"/>
        <w:numPr>
          <w:ilvl w:val="2"/>
          <w:numId w:val="71"/>
        </w:numPr>
        <w:tabs>
          <w:tab w:val="left" w:pos="426"/>
          <w:tab w:val="left" w:pos="2250"/>
          <w:tab w:val="left" w:pos="2430"/>
          <w:tab w:val="right" w:leader="dot" w:pos="8280"/>
        </w:tabs>
        <w:spacing w:after="0" w:line="360" w:lineRule="auto"/>
        <w:ind w:left="1620"/>
        <w:jc w:val="both"/>
        <w:rPr>
          <w:rFonts w:ascii="Times New Roman" w:hAnsi="Times New Roman"/>
          <w:sz w:val="24"/>
          <w:szCs w:val="24"/>
        </w:rPr>
      </w:pPr>
      <w:r w:rsidRPr="00311BBE">
        <w:rPr>
          <w:rFonts w:ascii="Times New Roman" w:hAnsi="Times New Roman"/>
          <w:sz w:val="24"/>
          <w:szCs w:val="24"/>
        </w:rPr>
        <w:t>Pengaruh</w:t>
      </w:r>
      <w:r w:rsidRPr="00311BBE">
        <w:rPr>
          <w:rFonts w:ascii="Times New Roman" w:hAnsi="Times New Roman"/>
          <w:bCs/>
          <w:sz w:val="24"/>
          <w:szCs w:val="24"/>
        </w:rPr>
        <w:t xml:space="preserve"> Lingkungan Kerja Terhadap Motivasi Kerja Staf Dinas Pemuda Olahraga Kebudayaa</w:t>
      </w:r>
      <w:r w:rsidR="00CC17D1">
        <w:rPr>
          <w:rFonts w:ascii="Times New Roman" w:hAnsi="Times New Roman"/>
          <w:bCs/>
          <w:sz w:val="24"/>
          <w:szCs w:val="24"/>
        </w:rPr>
        <w:t>n dan Kepariwisataan Kota Bekasi</w:t>
      </w:r>
      <w:r w:rsidR="00CC17D1">
        <w:rPr>
          <w:rFonts w:ascii="Times New Roman" w:hAnsi="Times New Roman"/>
          <w:bCs/>
          <w:sz w:val="24"/>
          <w:szCs w:val="24"/>
        </w:rPr>
        <w:tab/>
      </w:r>
      <w:r w:rsidR="00CC17D1">
        <w:rPr>
          <w:rFonts w:ascii="Times New Roman" w:hAnsi="Times New Roman"/>
          <w:bCs/>
          <w:sz w:val="24"/>
          <w:szCs w:val="24"/>
        </w:rPr>
        <w:tab/>
      </w:r>
      <w:r w:rsidR="00CC17D1">
        <w:rPr>
          <w:rFonts w:ascii="Times New Roman" w:hAnsi="Times New Roman"/>
          <w:bCs/>
          <w:sz w:val="24"/>
          <w:szCs w:val="24"/>
        </w:rPr>
        <w:tab/>
      </w:r>
      <w:r w:rsidR="00B75803">
        <w:rPr>
          <w:rFonts w:ascii="Times New Roman" w:hAnsi="Times New Roman"/>
          <w:bCs/>
          <w:sz w:val="24"/>
          <w:szCs w:val="24"/>
        </w:rPr>
        <w:t>123</w:t>
      </w:r>
    </w:p>
    <w:p w:rsidR="00A21397" w:rsidRPr="00241690" w:rsidRDefault="00A21397" w:rsidP="00C16FB5">
      <w:pPr>
        <w:pStyle w:val="ListParagraph"/>
        <w:numPr>
          <w:ilvl w:val="2"/>
          <w:numId w:val="71"/>
        </w:numPr>
        <w:tabs>
          <w:tab w:val="left" w:pos="426"/>
          <w:tab w:val="left" w:pos="2250"/>
          <w:tab w:val="left" w:pos="2430"/>
          <w:tab w:val="right" w:leader="dot" w:pos="8280"/>
        </w:tabs>
        <w:spacing w:after="0" w:line="360" w:lineRule="auto"/>
        <w:ind w:left="1620"/>
        <w:jc w:val="both"/>
        <w:rPr>
          <w:rFonts w:ascii="Times New Roman" w:hAnsi="Times New Roman"/>
          <w:sz w:val="24"/>
          <w:szCs w:val="24"/>
        </w:rPr>
      </w:pPr>
      <w:r w:rsidRPr="00311BBE">
        <w:rPr>
          <w:rFonts w:ascii="Times New Roman" w:hAnsi="Times New Roman"/>
          <w:sz w:val="24"/>
          <w:szCs w:val="24"/>
        </w:rPr>
        <w:t>Pengaruh</w:t>
      </w:r>
      <w:r w:rsidRPr="00311BBE">
        <w:rPr>
          <w:rFonts w:ascii="Times New Roman" w:hAnsi="Times New Roman"/>
          <w:bCs/>
          <w:sz w:val="24"/>
          <w:szCs w:val="24"/>
        </w:rPr>
        <w:t xml:space="preserve"> Komunikasi Interpersonal dan Lingkungan Kerja secara bersama-sama Terhadap Motivasi Kerja Staf Dinas Pemuda Olahraga Kebudayaan dan Kepariwisataan Kota Bekasi</w:t>
      </w:r>
      <w:r w:rsidR="003F711B">
        <w:rPr>
          <w:rFonts w:ascii="Times New Roman" w:hAnsi="Times New Roman"/>
          <w:bCs/>
          <w:sz w:val="24"/>
          <w:szCs w:val="24"/>
        </w:rPr>
        <w:tab/>
      </w:r>
      <w:r w:rsidR="00B75803">
        <w:rPr>
          <w:rFonts w:ascii="Times New Roman" w:hAnsi="Times New Roman"/>
          <w:bCs/>
          <w:sz w:val="24"/>
          <w:szCs w:val="24"/>
        </w:rPr>
        <w:t>125</w:t>
      </w:r>
    </w:p>
    <w:p w:rsidR="00A21397" w:rsidRPr="00FA61C4" w:rsidRDefault="00A21397" w:rsidP="00A21397">
      <w:pPr>
        <w:tabs>
          <w:tab w:val="left" w:pos="426"/>
          <w:tab w:val="left" w:pos="900"/>
          <w:tab w:val="right" w:leader="dot" w:pos="8280"/>
        </w:tabs>
        <w:spacing w:before="240" w:after="0" w:line="360" w:lineRule="auto"/>
        <w:rPr>
          <w:rFonts w:ascii="Times New Roman" w:hAnsi="Times New Roman"/>
          <w:b/>
          <w:sz w:val="24"/>
          <w:szCs w:val="24"/>
        </w:rPr>
      </w:pPr>
      <w:r>
        <w:rPr>
          <w:rFonts w:ascii="Times New Roman" w:hAnsi="Times New Roman"/>
          <w:b/>
          <w:sz w:val="24"/>
          <w:szCs w:val="24"/>
        </w:rPr>
        <w:t>BAB V</w:t>
      </w:r>
      <w:r>
        <w:rPr>
          <w:rFonts w:ascii="Times New Roman" w:hAnsi="Times New Roman"/>
          <w:b/>
          <w:sz w:val="24"/>
          <w:szCs w:val="24"/>
        </w:rPr>
        <w:tab/>
        <w:t xml:space="preserve">KESIMPULAN, IMPLIKASI, </w:t>
      </w:r>
      <w:r w:rsidRPr="00FA61C4">
        <w:rPr>
          <w:rFonts w:ascii="Times New Roman" w:hAnsi="Times New Roman"/>
          <w:b/>
          <w:sz w:val="24"/>
          <w:szCs w:val="24"/>
        </w:rPr>
        <w:t xml:space="preserve">DAN SARAN </w:t>
      </w:r>
    </w:p>
    <w:p w:rsidR="00A21397" w:rsidRPr="003B196F" w:rsidRDefault="00B75803" w:rsidP="00C16FB5">
      <w:pPr>
        <w:pStyle w:val="ListParagraph"/>
        <w:numPr>
          <w:ilvl w:val="1"/>
          <w:numId w:val="77"/>
        </w:numPr>
        <w:tabs>
          <w:tab w:val="left" w:pos="2250"/>
          <w:tab w:val="left" w:pos="2340"/>
          <w:tab w:val="right" w:leader="dot" w:pos="8280"/>
        </w:tabs>
        <w:spacing w:after="0" w:line="360" w:lineRule="auto"/>
        <w:ind w:left="900" w:hanging="450"/>
        <w:rPr>
          <w:rFonts w:ascii="Times New Roman" w:hAnsi="Times New Roman"/>
          <w:sz w:val="24"/>
          <w:szCs w:val="24"/>
        </w:rPr>
      </w:pPr>
      <w:r>
        <w:rPr>
          <w:rFonts w:ascii="Times New Roman" w:hAnsi="Times New Roman"/>
          <w:sz w:val="24"/>
          <w:szCs w:val="24"/>
        </w:rPr>
        <w:t>Kesimpulan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128</w:t>
      </w:r>
    </w:p>
    <w:p w:rsidR="00A21397" w:rsidRPr="003B196F" w:rsidRDefault="00B75803" w:rsidP="00C16FB5">
      <w:pPr>
        <w:pStyle w:val="ListParagraph"/>
        <w:numPr>
          <w:ilvl w:val="1"/>
          <w:numId w:val="77"/>
        </w:numPr>
        <w:tabs>
          <w:tab w:val="left" w:pos="2250"/>
          <w:tab w:val="left" w:pos="2340"/>
          <w:tab w:val="right" w:leader="dot" w:pos="8280"/>
        </w:tabs>
        <w:spacing w:after="0" w:line="360" w:lineRule="auto"/>
        <w:ind w:left="900" w:hanging="450"/>
        <w:rPr>
          <w:rFonts w:ascii="Times New Roman" w:hAnsi="Times New Roman"/>
          <w:sz w:val="24"/>
          <w:szCs w:val="24"/>
        </w:rPr>
      </w:pPr>
      <w:r>
        <w:rPr>
          <w:rFonts w:ascii="Times New Roman" w:hAnsi="Times New Roman"/>
          <w:sz w:val="24"/>
          <w:szCs w:val="24"/>
        </w:rPr>
        <w:t>Saran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129</w:t>
      </w:r>
    </w:p>
    <w:p w:rsidR="00A21397" w:rsidRPr="003B196F" w:rsidRDefault="00A21397" w:rsidP="00A21397">
      <w:pPr>
        <w:tabs>
          <w:tab w:val="left" w:pos="426"/>
          <w:tab w:val="left" w:pos="1418"/>
          <w:tab w:val="left" w:pos="1620"/>
          <w:tab w:val="right" w:leader="dot" w:pos="8280"/>
        </w:tabs>
        <w:spacing w:after="0" w:line="360" w:lineRule="auto"/>
        <w:rPr>
          <w:rFonts w:ascii="Times New Roman" w:hAnsi="Times New Roman"/>
          <w:b/>
          <w:sz w:val="24"/>
          <w:szCs w:val="24"/>
        </w:rPr>
      </w:pPr>
      <w:r w:rsidRPr="00FA61C4">
        <w:rPr>
          <w:rFonts w:ascii="Times New Roman" w:hAnsi="Times New Roman"/>
          <w:b/>
          <w:sz w:val="24"/>
          <w:szCs w:val="24"/>
        </w:rPr>
        <w:t xml:space="preserve">DAFTAR PUSTAKA </w:t>
      </w:r>
      <w:r w:rsidRPr="00FA61C4">
        <w:rPr>
          <w:rFonts w:ascii="Times New Roman" w:hAnsi="Times New Roman"/>
          <w:sz w:val="24"/>
          <w:szCs w:val="24"/>
        </w:rPr>
        <w:tab/>
      </w:r>
      <w:r w:rsidR="00985351">
        <w:rPr>
          <w:rFonts w:ascii="Times New Roman" w:hAnsi="Times New Roman"/>
          <w:sz w:val="24"/>
          <w:szCs w:val="24"/>
        </w:rPr>
        <w:t>1</w:t>
      </w:r>
      <w:r w:rsidR="00B75803">
        <w:rPr>
          <w:rFonts w:ascii="Times New Roman" w:hAnsi="Times New Roman"/>
          <w:sz w:val="24"/>
          <w:szCs w:val="24"/>
        </w:rPr>
        <w:t>32</w:t>
      </w:r>
    </w:p>
    <w:p w:rsidR="00A21397" w:rsidRDefault="00A21397" w:rsidP="00BB2EF6">
      <w:pPr>
        <w:tabs>
          <w:tab w:val="left" w:pos="426"/>
          <w:tab w:val="left" w:pos="1350"/>
          <w:tab w:val="right" w:leader="dot" w:pos="8280"/>
        </w:tabs>
        <w:spacing w:after="0" w:line="360" w:lineRule="auto"/>
        <w:rPr>
          <w:rFonts w:ascii="Times New Roman" w:hAnsi="Times New Roman"/>
          <w:sz w:val="24"/>
          <w:szCs w:val="24"/>
        </w:rPr>
      </w:pPr>
      <w:r w:rsidRPr="00FA61C4">
        <w:rPr>
          <w:rFonts w:ascii="Times New Roman" w:hAnsi="Times New Roman"/>
          <w:b/>
          <w:sz w:val="24"/>
          <w:szCs w:val="24"/>
        </w:rPr>
        <w:t>LAMPIRAN</w:t>
      </w:r>
      <w:r w:rsidRPr="00FA61C4">
        <w:rPr>
          <w:rFonts w:ascii="Times New Roman" w:hAnsi="Times New Roman"/>
          <w:sz w:val="24"/>
          <w:szCs w:val="24"/>
        </w:rPr>
        <w:tab/>
      </w:r>
      <w:r w:rsidRPr="00FA61C4">
        <w:rPr>
          <w:rFonts w:ascii="Times New Roman" w:hAnsi="Times New Roman"/>
          <w:b/>
          <w:sz w:val="24"/>
          <w:szCs w:val="24"/>
        </w:rPr>
        <w:t xml:space="preserve"> </w:t>
      </w:r>
      <w:r w:rsidR="00E87390">
        <w:rPr>
          <w:rFonts w:ascii="Times New Roman" w:hAnsi="Times New Roman"/>
          <w:sz w:val="24"/>
          <w:szCs w:val="24"/>
        </w:rPr>
        <w:tab/>
      </w:r>
    </w:p>
    <w:p w:rsidR="00E87390" w:rsidRPr="00E87390" w:rsidRDefault="00E87390" w:rsidP="00A21397">
      <w:pPr>
        <w:tabs>
          <w:tab w:val="left" w:pos="426"/>
          <w:tab w:val="left" w:pos="1418"/>
          <w:tab w:val="right" w:leader="dot" w:pos="8280"/>
        </w:tabs>
        <w:spacing w:after="0" w:line="360" w:lineRule="auto"/>
        <w:rPr>
          <w:rFonts w:ascii="Times New Roman" w:hAnsi="Times New Roman"/>
          <w:b/>
          <w:sz w:val="24"/>
          <w:szCs w:val="24"/>
        </w:rPr>
      </w:pPr>
      <w:r w:rsidRPr="00E87390">
        <w:rPr>
          <w:rFonts w:ascii="Times New Roman" w:hAnsi="Times New Roman"/>
          <w:b/>
          <w:sz w:val="24"/>
          <w:szCs w:val="24"/>
        </w:rPr>
        <w:t xml:space="preserve">RIWAYAT HIDUP </w:t>
      </w:r>
      <w:r w:rsidRPr="00E87390">
        <w:rPr>
          <w:rFonts w:ascii="Times New Roman" w:hAnsi="Times New Roman"/>
          <w:sz w:val="24"/>
          <w:szCs w:val="24"/>
        </w:rPr>
        <w:tab/>
      </w:r>
    </w:p>
    <w:p w:rsidR="00A21397" w:rsidRPr="00FA61C4" w:rsidRDefault="00A21397" w:rsidP="00A21397">
      <w:pPr>
        <w:tabs>
          <w:tab w:val="left" w:pos="426"/>
          <w:tab w:val="left" w:pos="1418"/>
          <w:tab w:val="right" w:leader="dot" w:pos="8280"/>
        </w:tabs>
        <w:spacing w:after="0" w:line="360" w:lineRule="auto"/>
        <w:rPr>
          <w:rFonts w:ascii="Times New Roman" w:hAnsi="Times New Roman"/>
          <w:b/>
          <w:sz w:val="24"/>
          <w:szCs w:val="24"/>
        </w:rPr>
      </w:pPr>
      <w:r w:rsidRPr="00FA61C4">
        <w:rPr>
          <w:rFonts w:ascii="Times New Roman" w:hAnsi="Times New Roman"/>
          <w:b/>
          <w:sz w:val="24"/>
          <w:szCs w:val="24"/>
        </w:rPr>
        <w:br w:type="page"/>
      </w:r>
    </w:p>
    <w:p w:rsidR="00A21397" w:rsidRPr="00BC4909" w:rsidRDefault="00B11CE6" w:rsidP="00A21397">
      <w:pPr>
        <w:tabs>
          <w:tab w:val="left" w:pos="1701"/>
          <w:tab w:val="right" w:leader="dot" w:pos="8280"/>
        </w:tabs>
        <w:spacing w:after="240" w:line="456" w:lineRule="auto"/>
        <w:ind w:left="1699" w:hanging="1339"/>
        <w:jc w:val="center"/>
        <w:rPr>
          <w:rFonts w:ascii="Times New Roman" w:hAnsi="Times New Roman"/>
          <w:b/>
          <w:sz w:val="24"/>
          <w:szCs w:val="24"/>
        </w:rPr>
      </w:pPr>
      <w:r>
        <w:rPr>
          <w:rFonts w:ascii="Times New Roman" w:hAnsi="Times New Roman"/>
          <w:b/>
          <w:sz w:val="24"/>
          <w:szCs w:val="24"/>
        </w:rPr>
        <w:lastRenderedPageBreak/>
        <w:t xml:space="preserve">DAFTAR </w:t>
      </w:r>
      <w:r w:rsidR="00A21397">
        <w:rPr>
          <w:rFonts w:ascii="Times New Roman" w:hAnsi="Times New Roman"/>
          <w:b/>
          <w:sz w:val="24"/>
          <w:szCs w:val="24"/>
        </w:rPr>
        <w:t>TABEL</w:t>
      </w:r>
    </w:p>
    <w:p w:rsidR="00A21397" w:rsidRPr="00823D6B" w:rsidRDefault="00A21397" w:rsidP="00A21397">
      <w:pPr>
        <w:spacing w:line="360" w:lineRule="auto"/>
        <w:jc w:val="right"/>
        <w:rPr>
          <w:rFonts w:ascii="Times New Roman" w:hAnsi="Times New Roman"/>
          <w:bCs/>
          <w:sz w:val="24"/>
          <w:szCs w:val="24"/>
          <w:lang w:val="es-ES"/>
        </w:rPr>
      </w:pPr>
      <w:r w:rsidRPr="00823D6B">
        <w:rPr>
          <w:rFonts w:ascii="Times New Roman" w:hAnsi="Times New Roman"/>
          <w:bCs/>
          <w:sz w:val="24"/>
          <w:szCs w:val="24"/>
        </w:rPr>
        <w:t>Halaman</w:t>
      </w:r>
    </w:p>
    <w:p w:rsidR="00A21397" w:rsidRPr="00551FD0"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hAnsi="Times New Roman"/>
          <w:bCs/>
          <w:sz w:val="24"/>
          <w:szCs w:val="24"/>
        </w:rPr>
      </w:pPr>
      <w:r w:rsidRPr="00D24368">
        <w:rPr>
          <w:rFonts w:ascii="Times New Roman" w:hAnsi="Times New Roman"/>
          <w:bCs/>
          <w:sz w:val="24"/>
          <w:szCs w:val="24"/>
        </w:rPr>
        <w:t>Tabel 1</w:t>
      </w:r>
      <w:r>
        <w:rPr>
          <w:rFonts w:ascii="Times New Roman" w:hAnsi="Times New Roman"/>
          <w:bCs/>
          <w:sz w:val="24"/>
          <w:szCs w:val="24"/>
        </w:rPr>
        <w:t>.1</w:t>
      </w:r>
      <w:r w:rsidRPr="00D24368">
        <w:rPr>
          <w:rFonts w:ascii="Times New Roman" w:hAnsi="Times New Roman"/>
          <w:bCs/>
          <w:sz w:val="24"/>
          <w:szCs w:val="24"/>
        </w:rPr>
        <w:tab/>
      </w:r>
      <w:r>
        <w:rPr>
          <w:rFonts w:ascii="Times New Roman" w:hAnsi="Times New Roman"/>
          <w:bCs/>
          <w:sz w:val="24"/>
          <w:szCs w:val="24"/>
        </w:rPr>
        <w:t>Data Keterlambatan Kerja Staf 2015</w:t>
      </w:r>
      <w:r w:rsidRPr="00D24368">
        <w:rPr>
          <w:rFonts w:ascii="Times New Roman" w:hAnsi="Times New Roman"/>
          <w:sz w:val="24"/>
          <w:szCs w:val="24"/>
        </w:rPr>
        <w:tab/>
      </w:r>
      <w:r w:rsidRPr="00D24368">
        <w:rPr>
          <w:rFonts w:ascii="Times New Roman" w:hAnsi="Times New Roman"/>
          <w:sz w:val="24"/>
          <w:szCs w:val="24"/>
        </w:rPr>
        <w:tab/>
      </w:r>
      <w:r>
        <w:rPr>
          <w:rFonts w:ascii="Times New Roman" w:hAnsi="Times New Roman"/>
          <w:sz w:val="24"/>
          <w:szCs w:val="24"/>
        </w:rPr>
        <w:t>2</w:t>
      </w:r>
    </w:p>
    <w:p w:rsidR="00A21397" w:rsidRPr="00D24368"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hAnsi="Times New Roman"/>
          <w:bCs/>
          <w:sz w:val="24"/>
          <w:szCs w:val="24"/>
        </w:rPr>
      </w:pPr>
      <w:r>
        <w:rPr>
          <w:rFonts w:ascii="Times New Roman" w:hAnsi="Times New Roman"/>
          <w:sz w:val="24"/>
          <w:szCs w:val="24"/>
        </w:rPr>
        <w:t>Tabel 2.1</w:t>
      </w:r>
      <w:r>
        <w:rPr>
          <w:rFonts w:ascii="Times New Roman" w:hAnsi="Times New Roman"/>
          <w:sz w:val="24"/>
          <w:szCs w:val="24"/>
        </w:rPr>
        <w:tab/>
        <w:t>M</w:t>
      </w:r>
      <w:r w:rsidR="005439B7">
        <w:rPr>
          <w:rFonts w:ascii="Times New Roman" w:hAnsi="Times New Roman"/>
          <w:sz w:val="24"/>
          <w:szCs w:val="24"/>
        </w:rPr>
        <w:t xml:space="preserve">atriks Penelitian Terdahulu </w:t>
      </w:r>
      <w:r w:rsidR="005439B7">
        <w:rPr>
          <w:rFonts w:ascii="Times New Roman" w:hAnsi="Times New Roman"/>
          <w:sz w:val="24"/>
          <w:szCs w:val="24"/>
        </w:rPr>
        <w:tab/>
      </w:r>
      <w:r w:rsidR="005439B7">
        <w:rPr>
          <w:rFonts w:ascii="Times New Roman" w:hAnsi="Times New Roman"/>
          <w:sz w:val="24"/>
          <w:szCs w:val="24"/>
        </w:rPr>
        <w:tab/>
        <w:t>48</w:t>
      </w:r>
    </w:p>
    <w:p w:rsidR="00A21397" w:rsidRPr="00D24368"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hAnsi="Times New Roman"/>
          <w:bCs/>
          <w:sz w:val="24"/>
          <w:szCs w:val="24"/>
        </w:rPr>
      </w:pPr>
      <w:r w:rsidRPr="00D24368">
        <w:rPr>
          <w:rFonts w:ascii="Times New Roman" w:hAnsi="Times New Roman"/>
          <w:bCs/>
          <w:sz w:val="24"/>
          <w:szCs w:val="24"/>
        </w:rPr>
        <w:t>Tabel 3</w:t>
      </w:r>
      <w:r>
        <w:rPr>
          <w:rFonts w:ascii="Times New Roman" w:hAnsi="Times New Roman"/>
          <w:bCs/>
          <w:sz w:val="24"/>
          <w:szCs w:val="24"/>
        </w:rPr>
        <w:t>.1</w:t>
      </w:r>
      <w:r w:rsidRPr="00D24368">
        <w:rPr>
          <w:rFonts w:ascii="Times New Roman" w:hAnsi="Times New Roman"/>
          <w:bCs/>
          <w:sz w:val="24"/>
          <w:szCs w:val="24"/>
        </w:rPr>
        <w:tab/>
      </w:r>
      <w:r>
        <w:rPr>
          <w:rFonts w:ascii="Times New Roman" w:hAnsi="Times New Roman"/>
          <w:bCs/>
          <w:sz w:val="24"/>
          <w:szCs w:val="24"/>
        </w:rPr>
        <w:t>Kisi-Kisi Instrumen Motivasi Kerja</w:t>
      </w:r>
      <w:r w:rsidRPr="00D24368">
        <w:rPr>
          <w:rFonts w:ascii="Times New Roman" w:hAnsi="Times New Roman"/>
          <w:bCs/>
          <w:sz w:val="24"/>
          <w:szCs w:val="24"/>
        </w:rPr>
        <w:t xml:space="preserve"> </w:t>
      </w:r>
      <w:r w:rsidRPr="00D24368">
        <w:rPr>
          <w:rFonts w:ascii="Times New Roman" w:hAnsi="Times New Roman"/>
          <w:bCs/>
          <w:sz w:val="24"/>
          <w:szCs w:val="24"/>
        </w:rPr>
        <w:tab/>
      </w:r>
      <w:r w:rsidRPr="00D24368">
        <w:rPr>
          <w:rFonts w:ascii="Times New Roman" w:hAnsi="Times New Roman"/>
          <w:bCs/>
          <w:sz w:val="24"/>
          <w:szCs w:val="24"/>
        </w:rPr>
        <w:tab/>
      </w:r>
      <w:r w:rsidR="005439B7">
        <w:rPr>
          <w:rFonts w:ascii="Times New Roman" w:hAnsi="Times New Roman"/>
          <w:bCs/>
          <w:sz w:val="24"/>
          <w:szCs w:val="24"/>
        </w:rPr>
        <w:t>64</w:t>
      </w:r>
    </w:p>
    <w:p w:rsidR="00A21397" w:rsidRPr="001D4DEA"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hAnsi="Times New Roman"/>
          <w:bCs/>
          <w:sz w:val="24"/>
          <w:szCs w:val="24"/>
        </w:rPr>
      </w:pPr>
      <w:r>
        <w:rPr>
          <w:rFonts w:ascii="Times New Roman" w:hAnsi="Times New Roman"/>
          <w:sz w:val="24"/>
        </w:rPr>
        <w:t>Tabel 3.2</w:t>
      </w:r>
      <w:r>
        <w:rPr>
          <w:rFonts w:ascii="Times New Roman" w:hAnsi="Times New Roman"/>
          <w:sz w:val="24"/>
        </w:rPr>
        <w:tab/>
      </w:r>
      <w:r w:rsidRPr="00823D6B">
        <w:rPr>
          <w:rFonts w:ascii="Times New Roman" w:hAnsi="Times New Roman"/>
          <w:sz w:val="24"/>
        </w:rPr>
        <w:t xml:space="preserve">Kisi-kisi </w:t>
      </w:r>
      <w:r>
        <w:rPr>
          <w:rFonts w:ascii="Times New Roman" w:hAnsi="Times New Roman"/>
          <w:sz w:val="24"/>
        </w:rPr>
        <w:t>Instrumen Komunikasi Interpersonal</w:t>
      </w:r>
      <w:r w:rsidRPr="00823D6B">
        <w:rPr>
          <w:rFonts w:ascii="Times New Roman" w:hAnsi="Times New Roman"/>
          <w:bCs/>
          <w:sz w:val="28"/>
          <w:szCs w:val="24"/>
        </w:rPr>
        <w:t xml:space="preserve"> </w:t>
      </w:r>
      <w:r w:rsidRPr="00823D6B">
        <w:rPr>
          <w:rFonts w:ascii="Times New Roman" w:hAnsi="Times New Roman"/>
          <w:bCs/>
          <w:sz w:val="24"/>
          <w:szCs w:val="24"/>
        </w:rPr>
        <w:tab/>
      </w:r>
      <w:r w:rsidRPr="00823D6B">
        <w:rPr>
          <w:rFonts w:ascii="Times New Roman" w:hAnsi="Times New Roman"/>
          <w:bCs/>
          <w:sz w:val="24"/>
          <w:szCs w:val="24"/>
        </w:rPr>
        <w:tab/>
      </w:r>
      <w:r w:rsidR="005439B7">
        <w:rPr>
          <w:rFonts w:ascii="Times New Roman" w:hAnsi="Times New Roman"/>
          <w:bCs/>
          <w:sz w:val="24"/>
          <w:szCs w:val="24"/>
        </w:rPr>
        <w:t>65</w:t>
      </w:r>
    </w:p>
    <w:p w:rsidR="00A21397" w:rsidRPr="00DC055D" w:rsidRDefault="00A21397" w:rsidP="00C16FB5">
      <w:pPr>
        <w:numPr>
          <w:ilvl w:val="0"/>
          <w:numId w:val="65"/>
        </w:numPr>
        <w:tabs>
          <w:tab w:val="clear" w:pos="360"/>
          <w:tab w:val="num" w:pos="426"/>
          <w:tab w:val="left" w:pos="1560"/>
          <w:tab w:val="left" w:leader="dot" w:pos="7371"/>
          <w:tab w:val="right" w:pos="8080"/>
        </w:tabs>
        <w:spacing w:after="0" w:line="360" w:lineRule="auto"/>
        <w:ind w:left="1560" w:right="-1" w:hanging="1560"/>
        <w:rPr>
          <w:rFonts w:ascii="Times New Roman" w:eastAsia="Times New Roman" w:hAnsi="Times New Roman"/>
          <w:bCs/>
          <w:sz w:val="24"/>
          <w:szCs w:val="24"/>
        </w:rPr>
      </w:pPr>
      <w:r w:rsidRPr="00BE7082">
        <w:rPr>
          <w:rFonts w:ascii="Times New Roman" w:hAnsi="Times New Roman"/>
          <w:bCs/>
          <w:sz w:val="24"/>
          <w:szCs w:val="24"/>
        </w:rPr>
        <w:t>Tabel 3.3</w:t>
      </w:r>
      <w:r w:rsidRPr="00BE7082">
        <w:rPr>
          <w:rFonts w:ascii="Times New Roman" w:hAnsi="Times New Roman"/>
          <w:bCs/>
          <w:sz w:val="24"/>
          <w:szCs w:val="24"/>
        </w:rPr>
        <w:tab/>
      </w:r>
      <w:r w:rsidRPr="00BE7082">
        <w:rPr>
          <w:rFonts w:ascii="Times New Roman" w:hAnsi="Times New Roman"/>
          <w:sz w:val="24"/>
        </w:rPr>
        <w:t>Kisi-kisi Instrumen Lingkungan Kerja</w:t>
      </w:r>
      <w:r w:rsidR="005439B7">
        <w:rPr>
          <w:rFonts w:ascii="Times New Roman" w:hAnsi="Times New Roman"/>
          <w:bCs/>
          <w:sz w:val="24"/>
          <w:szCs w:val="24"/>
        </w:rPr>
        <w:tab/>
      </w:r>
      <w:r w:rsidR="005439B7">
        <w:rPr>
          <w:rFonts w:ascii="Times New Roman" w:hAnsi="Times New Roman"/>
          <w:bCs/>
          <w:sz w:val="24"/>
          <w:szCs w:val="24"/>
        </w:rPr>
        <w:tab/>
        <w:t>66</w:t>
      </w:r>
    </w:p>
    <w:p w:rsidR="00DC055D" w:rsidRPr="00C26AB5" w:rsidRDefault="00DC055D" w:rsidP="00C16FB5">
      <w:pPr>
        <w:numPr>
          <w:ilvl w:val="0"/>
          <w:numId w:val="65"/>
        </w:numPr>
        <w:tabs>
          <w:tab w:val="clear" w:pos="360"/>
          <w:tab w:val="num" w:pos="426"/>
          <w:tab w:val="left" w:pos="1560"/>
          <w:tab w:val="left" w:leader="dot" w:pos="7371"/>
          <w:tab w:val="right" w:pos="8080"/>
        </w:tabs>
        <w:spacing w:after="0" w:line="360" w:lineRule="auto"/>
        <w:ind w:left="1560" w:right="-1" w:hanging="1560"/>
        <w:rPr>
          <w:rFonts w:ascii="Times New Roman" w:eastAsia="Times New Roman" w:hAnsi="Times New Roman"/>
          <w:bCs/>
          <w:sz w:val="24"/>
          <w:szCs w:val="24"/>
        </w:rPr>
      </w:pPr>
      <w:r>
        <w:rPr>
          <w:rFonts w:ascii="Times New Roman" w:hAnsi="Times New Roman"/>
          <w:bCs/>
          <w:sz w:val="24"/>
          <w:szCs w:val="24"/>
        </w:rPr>
        <w:t>Tabel 3.4</w:t>
      </w:r>
      <w:r>
        <w:rPr>
          <w:rFonts w:ascii="Times New Roman" w:hAnsi="Times New Roman"/>
          <w:bCs/>
          <w:sz w:val="24"/>
          <w:szCs w:val="24"/>
        </w:rPr>
        <w:tab/>
      </w:r>
      <w:r w:rsidR="005439B7">
        <w:rPr>
          <w:rFonts w:ascii="Times New Roman" w:hAnsi="Times New Roman"/>
          <w:bCs/>
          <w:sz w:val="24"/>
          <w:szCs w:val="24"/>
        </w:rPr>
        <w:t>Bobot Skor Kriteria Variabel</w:t>
      </w:r>
      <w:r w:rsidR="005439B7">
        <w:rPr>
          <w:rFonts w:ascii="Times New Roman" w:hAnsi="Times New Roman"/>
          <w:bCs/>
          <w:sz w:val="24"/>
          <w:szCs w:val="24"/>
        </w:rPr>
        <w:tab/>
      </w:r>
      <w:r w:rsidR="005439B7">
        <w:rPr>
          <w:rFonts w:ascii="Times New Roman" w:hAnsi="Times New Roman"/>
          <w:bCs/>
          <w:sz w:val="24"/>
          <w:szCs w:val="24"/>
        </w:rPr>
        <w:tab/>
        <w:t>72</w:t>
      </w:r>
    </w:p>
    <w:p w:rsidR="00A21397" w:rsidRPr="00C26AB5" w:rsidRDefault="00A21397" w:rsidP="00C16FB5">
      <w:pPr>
        <w:numPr>
          <w:ilvl w:val="0"/>
          <w:numId w:val="65"/>
        </w:numPr>
        <w:tabs>
          <w:tab w:val="clear" w:pos="360"/>
          <w:tab w:val="num" w:pos="426"/>
          <w:tab w:val="left" w:pos="1560"/>
          <w:tab w:val="left" w:leader="dot" w:pos="7371"/>
          <w:tab w:val="right" w:pos="8080"/>
        </w:tabs>
        <w:spacing w:after="0" w:line="360" w:lineRule="auto"/>
        <w:ind w:left="1560" w:right="-1" w:hanging="1560"/>
        <w:rPr>
          <w:rFonts w:ascii="Times New Roman" w:eastAsia="Times New Roman" w:hAnsi="Times New Roman"/>
          <w:bCs/>
          <w:sz w:val="24"/>
          <w:szCs w:val="24"/>
        </w:rPr>
      </w:pPr>
      <w:r w:rsidRPr="00C26AB5">
        <w:rPr>
          <w:rFonts w:ascii="Times New Roman" w:eastAsia="Times New Roman" w:hAnsi="Times New Roman"/>
          <w:sz w:val="24"/>
          <w:szCs w:val="24"/>
        </w:rPr>
        <w:t>Tabel 4.1</w:t>
      </w:r>
      <w:r w:rsidRPr="00C26AB5">
        <w:rPr>
          <w:rFonts w:ascii="Times New Roman" w:eastAsia="Times New Roman" w:hAnsi="Times New Roman"/>
          <w:sz w:val="24"/>
          <w:szCs w:val="24"/>
        </w:rPr>
        <w:tab/>
      </w:r>
      <w:r>
        <w:rPr>
          <w:rFonts w:ascii="Times New Roman" w:eastAsia="Times New Roman" w:hAnsi="Times New Roman"/>
          <w:sz w:val="24"/>
          <w:szCs w:val="24"/>
        </w:rPr>
        <w:t xml:space="preserve">Karakteristik Responden Berdasarkan </w:t>
      </w:r>
      <w:r w:rsidR="00063510">
        <w:rPr>
          <w:rFonts w:ascii="Times New Roman" w:eastAsia="Times New Roman" w:hAnsi="Times New Roman"/>
          <w:sz w:val="24"/>
          <w:szCs w:val="24"/>
        </w:rPr>
        <w:t>Jenis Kelamin</w:t>
      </w:r>
      <w:r w:rsidR="00063510">
        <w:rPr>
          <w:rFonts w:ascii="Times New Roman" w:eastAsia="Times New Roman" w:hAnsi="Times New Roman"/>
          <w:sz w:val="24"/>
          <w:szCs w:val="24"/>
        </w:rPr>
        <w:tab/>
      </w:r>
      <w:r w:rsidR="00063510">
        <w:rPr>
          <w:rFonts w:ascii="Times New Roman" w:eastAsia="Times New Roman" w:hAnsi="Times New Roman"/>
          <w:sz w:val="24"/>
          <w:szCs w:val="24"/>
        </w:rPr>
        <w:tab/>
        <w:t>80</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4.2</w:t>
      </w:r>
      <w:r w:rsidRPr="00C26AB5">
        <w:rPr>
          <w:rFonts w:ascii="Times New Roman" w:eastAsia="Times New Roman" w:hAnsi="Times New Roman"/>
          <w:sz w:val="24"/>
          <w:szCs w:val="24"/>
        </w:rPr>
        <w:tab/>
      </w:r>
      <w:r>
        <w:rPr>
          <w:rFonts w:ascii="Times New Roman" w:eastAsia="Times New Roman" w:hAnsi="Times New Roman"/>
          <w:sz w:val="24"/>
          <w:szCs w:val="24"/>
        </w:rPr>
        <w:t xml:space="preserve">Karakteristik Responden Berdasarkan </w:t>
      </w:r>
      <w:r w:rsidR="00063510">
        <w:rPr>
          <w:rFonts w:ascii="Times New Roman" w:eastAsia="Times New Roman" w:hAnsi="Times New Roman"/>
          <w:sz w:val="24"/>
          <w:szCs w:val="24"/>
        </w:rPr>
        <w:t>Pendidikan Terakhir</w:t>
      </w:r>
      <w:r w:rsidR="00063510">
        <w:rPr>
          <w:rFonts w:ascii="Times New Roman" w:eastAsia="Times New Roman" w:hAnsi="Times New Roman"/>
          <w:sz w:val="24"/>
          <w:szCs w:val="24"/>
        </w:rPr>
        <w:tab/>
      </w:r>
      <w:r w:rsidR="00063510">
        <w:rPr>
          <w:rFonts w:ascii="Times New Roman" w:eastAsia="Times New Roman" w:hAnsi="Times New Roman"/>
          <w:sz w:val="24"/>
          <w:szCs w:val="24"/>
        </w:rPr>
        <w:tab/>
        <w:t>81</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4.3</w:t>
      </w:r>
      <w:r w:rsidRPr="00C26AB5">
        <w:rPr>
          <w:rFonts w:ascii="Times New Roman" w:eastAsia="Times New Roman" w:hAnsi="Times New Roman"/>
          <w:sz w:val="24"/>
          <w:szCs w:val="24"/>
        </w:rPr>
        <w:tab/>
      </w:r>
      <w:r>
        <w:rPr>
          <w:rFonts w:ascii="Times New Roman" w:eastAsia="Times New Roman" w:hAnsi="Times New Roman"/>
          <w:sz w:val="24"/>
          <w:szCs w:val="24"/>
        </w:rPr>
        <w:t xml:space="preserve">Karakteristik Responden Berdasarkan </w:t>
      </w:r>
      <w:r w:rsidR="00063510">
        <w:rPr>
          <w:rFonts w:ascii="Times New Roman" w:eastAsia="Times New Roman" w:hAnsi="Times New Roman"/>
          <w:sz w:val="24"/>
          <w:szCs w:val="24"/>
        </w:rPr>
        <w:t>Kisaran Usia</w:t>
      </w:r>
      <w:r w:rsidR="00063510">
        <w:rPr>
          <w:rFonts w:ascii="Times New Roman" w:eastAsia="Times New Roman" w:hAnsi="Times New Roman"/>
          <w:sz w:val="24"/>
          <w:szCs w:val="24"/>
        </w:rPr>
        <w:tab/>
      </w:r>
      <w:r w:rsidR="00063510">
        <w:rPr>
          <w:rFonts w:ascii="Times New Roman" w:eastAsia="Times New Roman" w:hAnsi="Times New Roman"/>
          <w:sz w:val="24"/>
          <w:szCs w:val="24"/>
        </w:rPr>
        <w:tab/>
        <w:t>83</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4.4</w:t>
      </w:r>
      <w:r w:rsidRPr="00C26AB5">
        <w:rPr>
          <w:rFonts w:ascii="Times New Roman" w:eastAsia="Times New Roman" w:hAnsi="Times New Roman"/>
          <w:sz w:val="24"/>
          <w:szCs w:val="24"/>
        </w:rPr>
        <w:tab/>
      </w:r>
      <w:r>
        <w:rPr>
          <w:rFonts w:ascii="Times New Roman" w:eastAsia="Times New Roman" w:hAnsi="Times New Roman"/>
          <w:sz w:val="24"/>
          <w:szCs w:val="24"/>
        </w:rPr>
        <w:t xml:space="preserve">Karakteristik Responden Berdasarkan </w:t>
      </w:r>
      <w:r w:rsidR="003E000A">
        <w:rPr>
          <w:rFonts w:ascii="Times New Roman" w:eastAsia="Times New Roman" w:hAnsi="Times New Roman"/>
          <w:sz w:val="24"/>
          <w:szCs w:val="24"/>
        </w:rPr>
        <w:t>Golongan</w:t>
      </w:r>
      <w:r w:rsidR="003E000A">
        <w:rPr>
          <w:rFonts w:ascii="Times New Roman" w:eastAsia="Times New Roman" w:hAnsi="Times New Roman"/>
          <w:sz w:val="24"/>
          <w:szCs w:val="24"/>
        </w:rPr>
        <w:tab/>
      </w:r>
      <w:r w:rsidR="00063510">
        <w:rPr>
          <w:rFonts w:ascii="Times New Roman" w:eastAsia="Times New Roman" w:hAnsi="Times New Roman"/>
          <w:sz w:val="24"/>
          <w:szCs w:val="24"/>
        </w:rPr>
        <w:tab/>
        <w:t>84</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4.5</w:t>
      </w:r>
      <w:r w:rsidRPr="00C26AB5">
        <w:rPr>
          <w:rFonts w:ascii="Times New Roman" w:eastAsia="Times New Roman" w:hAnsi="Times New Roman"/>
          <w:sz w:val="24"/>
          <w:szCs w:val="24"/>
        </w:rPr>
        <w:tab/>
      </w:r>
      <w:r>
        <w:rPr>
          <w:rFonts w:ascii="Times New Roman" w:eastAsia="Times New Roman" w:hAnsi="Times New Roman"/>
          <w:sz w:val="24"/>
          <w:szCs w:val="24"/>
        </w:rPr>
        <w:t xml:space="preserve">Karakteristik Responden Berdasarkan </w:t>
      </w:r>
      <w:r w:rsidR="00063510">
        <w:rPr>
          <w:rFonts w:ascii="Times New Roman" w:eastAsia="Times New Roman" w:hAnsi="Times New Roman"/>
          <w:sz w:val="24"/>
          <w:szCs w:val="24"/>
        </w:rPr>
        <w:t>Bidang</w:t>
      </w:r>
      <w:r w:rsidR="00063510">
        <w:rPr>
          <w:rFonts w:ascii="Times New Roman" w:eastAsia="Times New Roman" w:hAnsi="Times New Roman"/>
          <w:sz w:val="24"/>
          <w:szCs w:val="24"/>
        </w:rPr>
        <w:tab/>
      </w:r>
      <w:r w:rsidR="00063510">
        <w:rPr>
          <w:rFonts w:ascii="Times New Roman" w:eastAsia="Times New Roman" w:hAnsi="Times New Roman"/>
          <w:sz w:val="24"/>
          <w:szCs w:val="24"/>
        </w:rPr>
        <w:tab/>
        <w:t>85</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4.6</w:t>
      </w:r>
      <w:r w:rsidRPr="00C26AB5">
        <w:rPr>
          <w:rFonts w:ascii="Times New Roman" w:eastAsia="Times New Roman" w:hAnsi="Times New Roman"/>
          <w:sz w:val="24"/>
          <w:szCs w:val="24"/>
        </w:rPr>
        <w:tab/>
        <w:t xml:space="preserve">Hasil Uji </w:t>
      </w:r>
      <w:r>
        <w:rPr>
          <w:rFonts w:ascii="Times New Roman" w:eastAsia="Times New Roman" w:hAnsi="Times New Roman"/>
          <w:sz w:val="24"/>
          <w:szCs w:val="24"/>
        </w:rPr>
        <w:t xml:space="preserve">Validitas Instrumen </w:t>
      </w:r>
      <w:r w:rsidR="00063510">
        <w:rPr>
          <w:rFonts w:ascii="Times New Roman" w:eastAsia="Times New Roman" w:hAnsi="Times New Roman"/>
          <w:sz w:val="24"/>
          <w:szCs w:val="24"/>
        </w:rPr>
        <w:t>Motivasi Kerja</w:t>
      </w:r>
      <w:r w:rsidR="00063510">
        <w:rPr>
          <w:rFonts w:ascii="Times New Roman" w:eastAsia="Times New Roman" w:hAnsi="Times New Roman"/>
          <w:sz w:val="24"/>
          <w:szCs w:val="24"/>
        </w:rPr>
        <w:tab/>
      </w:r>
      <w:r w:rsidR="00063510">
        <w:rPr>
          <w:rFonts w:ascii="Times New Roman" w:eastAsia="Times New Roman" w:hAnsi="Times New Roman"/>
          <w:sz w:val="24"/>
          <w:szCs w:val="24"/>
        </w:rPr>
        <w:tab/>
        <w:t>87</w:t>
      </w:r>
      <w:r w:rsidRPr="00C26AB5">
        <w:rPr>
          <w:rFonts w:ascii="Times New Roman" w:eastAsia="Times New Roman" w:hAnsi="Times New Roman"/>
          <w:sz w:val="24"/>
          <w:szCs w:val="24"/>
        </w:rPr>
        <w:t xml:space="preserve"> </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4.7</w:t>
      </w:r>
      <w:r w:rsidRPr="00C26AB5">
        <w:rPr>
          <w:rFonts w:ascii="Times New Roman" w:eastAsia="Times New Roman" w:hAnsi="Times New Roman"/>
          <w:sz w:val="24"/>
          <w:szCs w:val="24"/>
        </w:rPr>
        <w:tab/>
        <w:t xml:space="preserve">Hasil Uji </w:t>
      </w:r>
      <w:r>
        <w:rPr>
          <w:rFonts w:ascii="Times New Roman" w:eastAsia="Times New Roman" w:hAnsi="Times New Roman"/>
          <w:sz w:val="24"/>
          <w:szCs w:val="24"/>
        </w:rPr>
        <w:t>Validitas Instrumen</w:t>
      </w:r>
      <w:r w:rsidR="00063510">
        <w:rPr>
          <w:rFonts w:ascii="Times New Roman" w:eastAsia="Times New Roman" w:hAnsi="Times New Roman"/>
          <w:sz w:val="24"/>
          <w:szCs w:val="24"/>
        </w:rPr>
        <w:t xml:space="preserve"> Komunikasi Interpersonal</w:t>
      </w:r>
      <w:r w:rsidR="00063510">
        <w:rPr>
          <w:rFonts w:ascii="Times New Roman" w:eastAsia="Times New Roman" w:hAnsi="Times New Roman"/>
          <w:sz w:val="24"/>
          <w:szCs w:val="24"/>
        </w:rPr>
        <w:tab/>
      </w:r>
      <w:r w:rsidR="00063510">
        <w:rPr>
          <w:rFonts w:ascii="Times New Roman" w:eastAsia="Times New Roman" w:hAnsi="Times New Roman"/>
          <w:sz w:val="24"/>
          <w:szCs w:val="24"/>
        </w:rPr>
        <w:tab/>
        <w:t>88</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4.8</w:t>
      </w:r>
      <w:r w:rsidRPr="00C26AB5">
        <w:rPr>
          <w:rFonts w:ascii="Times New Roman" w:eastAsia="Times New Roman" w:hAnsi="Times New Roman"/>
          <w:sz w:val="24"/>
          <w:szCs w:val="24"/>
        </w:rPr>
        <w:tab/>
        <w:t xml:space="preserve">Hasil Uji </w:t>
      </w:r>
      <w:r>
        <w:rPr>
          <w:rFonts w:ascii="Times New Roman" w:eastAsia="Times New Roman" w:hAnsi="Times New Roman"/>
          <w:sz w:val="24"/>
          <w:szCs w:val="24"/>
        </w:rPr>
        <w:t>Validitas Instrumen</w:t>
      </w:r>
      <w:r w:rsidR="00063510">
        <w:rPr>
          <w:rFonts w:ascii="Times New Roman" w:eastAsia="Times New Roman" w:hAnsi="Times New Roman"/>
          <w:sz w:val="24"/>
          <w:szCs w:val="24"/>
        </w:rPr>
        <w:t xml:space="preserve"> Lingkungan Kerja</w:t>
      </w:r>
      <w:r w:rsidR="00063510">
        <w:rPr>
          <w:rFonts w:ascii="Times New Roman" w:eastAsia="Times New Roman" w:hAnsi="Times New Roman"/>
          <w:sz w:val="24"/>
          <w:szCs w:val="24"/>
        </w:rPr>
        <w:tab/>
      </w:r>
      <w:r w:rsidR="00063510">
        <w:rPr>
          <w:rFonts w:ascii="Times New Roman" w:eastAsia="Times New Roman" w:hAnsi="Times New Roman"/>
          <w:sz w:val="24"/>
          <w:szCs w:val="24"/>
        </w:rPr>
        <w:tab/>
        <w:t>89</w:t>
      </w:r>
      <w:r w:rsidRPr="00C26AB5">
        <w:rPr>
          <w:rFonts w:ascii="Times New Roman" w:eastAsia="Times New Roman" w:hAnsi="Times New Roman"/>
          <w:sz w:val="24"/>
          <w:szCs w:val="24"/>
        </w:rPr>
        <w:t xml:space="preserve"> </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4.9</w:t>
      </w:r>
      <w:r w:rsidRPr="00C26AB5">
        <w:rPr>
          <w:rFonts w:ascii="Times New Roman" w:eastAsia="Times New Roman" w:hAnsi="Times New Roman"/>
          <w:sz w:val="24"/>
          <w:szCs w:val="24"/>
        </w:rPr>
        <w:tab/>
      </w:r>
      <w:r w:rsidR="00063510">
        <w:rPr>
          <w:rFonts w:ascii="Times New Roman" w:eastAsia="Times New Roman" w:hAnsi="Times New Roman"/>
          <w:sz w:val="24"/>
          <w:szCs w:val="24"/>
        </w:rPr>
        <w:t>Hasil Reliabilitas Instrumen</w:t>
      </w:r>
      <w:r w:rsidR="00063510">
        <w:rPr>
          <w:rFonts w:ascii="Times New Roman" w:eastAsia="Times New Roman" w:hAnsi="Times New Roman"/>
          <w:sz w:val="24"/>
          <w:szCs w:val="24"/>
        </w:rPr>
        <w:tab/>
      </w:r>
      <w:r w:rsidR="00063510">
        <w:rPr>
          <w:rFonts w:ascii="Times New Roman" w:eastAsia="Times New Roman" w:hAnsi="Times New Roman"/>
          <w:sz w:val="24"/>
          <w:szCs w:val="24"/>
        </w:rPr>
        <w:tab/>
        <w:t>90</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4.10</w:t>
      </w:r>
      <w:r w:rsidRPr="00C26AB5">
        <w:rPr>
          <w:rFonts w:ascii="Times New Roman" w:eastAsia="Times New Roman" w:hAnsi="Times New Roman"/>
          <w:sz w:val="24"/>
          <w:szCs w:val="24"/>
        </w:rPr>
        <w:tab/>
        <w:t>D</w:t>
      </w:r>
      <w:r w:rsidR="00063510">
        <w:rPr>
          <w:rFonts w:ascii="Times New Roman" w:eastAsia="Times New Roman" w:hAnsi="Times New Roman"/>
          <w:sz w:val="24"/>
          <w:szCs w:val="24"/>
        </w:rPr>
        <w:t>eskripsi Data Motivasi Kerja</w:t>
      </w:r>
      <w:r w:rsidR="00063510">
        <w:rPr>
          <w:rFonts w:ascii="Times New Roman" w:eastAsia="Times New Roman" w:hAnsi="Times New Roman"/>
          <w:sz w:val="24"/>
          <w:szCs w:val="24"/>
        </w:rPr>
        <w:tab/>
      </w:r>
      <w:r w:rsidR="00063510">
        <w:rPr>
          <w:rFonts w:ascii="Times New Roman" w:eastAsia="Times New Roman" w:hAnsi="Times New Roman"/>
          <w:sz w:val="24"/>
          <w:szCs w:val="24"/>
        </w:rPr>
        <w:tab/>
        <w:t>92</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4.11</w:t>
      </w:r>
      <w:r w:rsidRPr="00C26AB5">
        <w:rPr>
          <w:rFonts w:ascii="Times New Roman" w:eastAsia="Times New Roman" w:hAnsi="Times New Roman"/>
          <w:sz w:val="24"/>
          <w:szCs w:val="24"/>
        </w:rPr>
        <w:tab/>
        <w:t xml:space="preserve">Deskripsi </w:t>
      </w:r>
      <w:r w:rsidR="003E000A">
        <w:rPr>
          <w:rFonts w:ascii="Times New Roman" w:eastAsia="Times New Roman" w:hAnsi="Times New Roman"/>
          <w:sz w:val="24"/>
          <w:szCs w:val="24"/>
        </w:rPr>
        <w:t>Da</w:t>
      </w:r>
      <w:r w:rsidR="00063510">
        <w:rPr>
          <w:rFonts w:ascii="Times New Roman" w:eastAsia="Times New Roman" w:hAnsi="Times New Roman"/>
          <w:sz w:val="24"/>
          <w:szCs w:val="24"/>
        </w:rPr>
        <w:t>ta Komunikasi Interpersonal</w:t>
      </w:r>
      <w:r w:rsidR="00063510">
        <w:rPr>
          <w:rFonts w:ascii="Times New Roman" w:eastAsia="Times New Roman" w:hAnsi="Times New Roman"/>
          <w:sz w:val="24"/>
          <w:szCs w:val="24"/>
        </w:rPr>
        <w:tab/>
      </w:r>
      <w:r w:rsidR="00063510">
        <w:rPr>
          <w:rFonts w:ascii="Times New Roman" w:eastAsia="Times New Roman" w:hAnsi="Times New Roman"/>
          <w:sz w:val="24"/>
          <w:szCs w:val="24"/>
        </w:rPr>
        <w:tab/>
        <w:t>96</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610B41">
        <w:rPr>
          <w:rFonts w:ascii="Times New Roman" w:eastAsia="Calibri" w:hAnsi="Times New Roman"/>
          <w:bCs/>
          <w:sz w:val="24"/>
          <w:szCs w:val="24"/>
          <w:lang w:val="id-ID"/>
        </w:rPr>
        <w:t>Tabel</w:t>
      </w:r>
      <w:r w:rsidRPr="00C26AB5">
        <w:rPr>
          <w:rFonts w:ascii="Times New Roman" w:eastAsia="Times New Roman" w:hAnsi="Times New Roman"/>
          <w:sz w:val="24"/>
          <w:szCs w:val="24"/>
        </w:rPr>
        <w:t xml:space="preserve"> 4.12</w:t>
      </w:r>
      <w:r w:rsidRPr="00C26AB5">
        <w:rPr>
          <w:rFonts w:ascii="Times New Roman" w:eastAsia="Times New Roman" w:hAnsi="Times New Roman"/>
          <w:sz w:val="24"/>
          <w:szCs w:val="24"/>
        </w:rPr>
        <w:tab/>
        <w:t>Deskripsi Data Lingkungan Kerja</w:t>
      </w:r>
      <w:r w:rsidRPr="00C26AB5">
        <w:rPr>
          <w:rFonts w:ascii="Times New Roman" w:eastAsia="Times New Roman" w:hAnsi="Times New Roman"/>
          <w:sz w:val="24"/>
          <w:szCs w:val="24"/>
        </w:rPr>
        <w:tab/>
      </w:r>
      <w:r w:rsidRPr="00C26AB5">
        <w:rPr>
          <w:rFonts w:ascii="Times New Roman" w:eastAsia="Times New Roman" w:hAnsi="Times New Roman"/>
          <w:sz w:val="24"/>
          <w:szCs w:val="24"/>
        </w:rPr>
        <w:tab/>
      </w:r>
      <w:r w:rsidR="00063510">
        <w:rPr>
          <w:rFonts w:ascii="Times New Roman" w:eastAsia="Times New Roman" w:hAnsi="Times New Roman"/>
          <w:sz w:val="24"/>
          <w:szCs w:val="24"/>
        </w:rPr>
        <w:t>102</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 xml:space="preserve">Tabel 4.13 </w:t>
      </w:r>
      <w:r w:rsidRPr="00C26AB5">
        <w:rPr>
          <w:rFonts w:ascii="Times New Roman" w:eastAsia="Times New Roman" w:hAnsi="Times New Roman"/>
          <w:sz w:val="24"/>
          <w:szCs w:val="24"/>
        </w:rPr>
        <w:tab/>
      </w:r>
      <w:r>
        <w:rPr>
          <w:rFonts w:ascii="Times New Roman" w:eastAsia="Times New Roman" w:hAnsi="Times New Roman"/>
          <w:sz w:val="24"/>
          <w:szCs w:val="24"/>
        </w:rPr>
        <w:t>Hasil Uji</w:t>
      </w:r>
      <w:r w:rsidRPr="00C26AB5">
        <w:rPr>
          <w:rFonts w:ascii="Times New Roman" w:eastAsia="Times New Roman" w:hAnsi="Times New Roman"/>
          <w:sz w:val="24"/>
          <w:szCs w:val="24"/>
        </w:rPr>
        <w:t xml:space="preserve"> Normalitas</w:t>
      </w:r>
      <w:r w:rsidR="00063510">
        <w:rPr>
          <w:rFonts w:ascii="Times New Roman" w:eastAsia="Times New Roman" w:hAnsi="Times New Roman"/>
          <w:sz w:val="24"/>
          <w:szCs w:val="24"/>
        </w:rPr>
        <w:tab/>
      </w:r>
      <w:r w:rsidR="00063510">
        <w:rPr>
          <w:rFonts w:ascii="Times New Roman" w:eastAsia="Times New Roman" w:hAnsi="Times New Roman"/>
          <w:sz w:val="24"/>
          <w:szCs w:val="24"/>
        </w:rPr>
        <w:tab/>
        <w:t>106</w:t>
      </w:r>
      <w:r w:rsidRPr="00C26AB5">
        <w:rPr>
          <w:rFonts w:ascii="Times New Roman" w:eastAsia="Times New Roman" w:hAnsi="Times New Roman"/>
          <w:sz w:val="24"/>
          <w:szCs w:val="24"/>
        </w:rPr>
        <w:t xml:space="preserve"> </w:t>
      </w:r>
    </w:p>
    <w:p w:rsidR="00A21397" w:rsidRPr="0052317D"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 xml:space="preserve">Tabel 4.14 </w:t>
      </w:r>
      <w:r w:rsidRPr="00C26AB5">
        <w:rPr>
          <w:rFonts w:ascii="Times New Roman" w:eastAsia="Times New Roman" w:hAnsi="Times New Roman"/>
          <w:sz w:val="24"/>
          <w:szCs w:val="24"/>
        </w:rPr>
        <w:tab/>
      </w:r>
      <w:r>
        <w:rPr>
          <w:rFonts w:ascii="Times New Roman" w:eastAsia="Times New Roman" w:hAnsi="Times New Roman"/>
          <w:sz w:val="24"/>
          <w:szCs w:val="24"/>
        </w:rPr>
        <w:t>Hasil Analisis Uji Linearitas Komunikasi Interpers</w:t>
      </w:r>
      <w:r w:rsidR="00063510">
        <w:rPr>
          <w:rFonts w:ascii="Times New Roman" w:eastAsia="Times New Roman" w:hAnsi="Times New Roman"/>
          <w:sz w:val="24"/>
          <w:szCs w:val="24"/>
        </w:rPr>
        <w:t xml:space="preserve">onal Dengan Motivasi Kerja </w:t>
      </w:r>
      <w:r w:rsidR="00063510">
        <w:rPr>
          <w:rFonts w:ascii="Times New Roman" w:eastAsia="Times New Roman" w:hAnsi="Times New Roman"/>
          <w:sz w:val="24"/>
          <w:szCs w:val="24"/>
        </w:rPr>
        <w:tab/>
      </w:r>
      <w:r w:rsidR="00063510">
        <w:rPr>
          <w:rFonts w:ascii="Times New Roman" w:eastAsia="Times New Roman" w:hAnsi="Times New Roman"/>
          <w:sz w:val="24"/>
          <w:szCs w:val="24"/>
        </w:rPr>
        <w:tab/>
        <w:t>107</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Pr>
          <w:rFonts w:ascii="Times New Roman" w:eastAsia="Times New Roman" w:hAnsi="Times New Roman"/>
          <w:sz w:val="24"/>
          <w:szCs w:val="24"/>
        </w:rPr>
        <w:t>Tabel 4.15</w:t>
      </w:r>
      <w:r>
        <w:rPr>
          <w:rFonts w:ascii="Times New Roman" w:eastAsia="Times New Roman" w:hAnsi="Times New Roman"/>
          <w:sz w:val="24"/>
          <w:szCs w:val="24"/>
        </w:rPr>
        <w:tab/>
        <w:t xml:space="preserve">Hasil Analisis Uji Linearitas Lingkungan </w:t>
      </w:r>
      <w:r w:rsidR="00063510">
        <w:rPr>
          <w:rFonts w:ascii="Times New Roman" w:eastAsia="Times New Roman" w:hAnsi="Times New Roman"/>
          <w:sz w:val="24"/>
          <w:szCs w:val="24"/>
        </w:rPr>
        <w:t>Kerja Dengan Motivasi Kerja</w:t>
      </w:r>
      <w:r w:rsidR="00063510">
        <w:rPr>
          <w:rFonts w:ascii="Times New Roman" w:eastAsia="Times New Roman" w:hAnsi="Times New Roman"/>
          <w:sz w:val="24"/>
          <w:szCs w:val="24"/>
        </w:rPr>
        <w:tab/>
      </w:r>
      <w:r w:rsidR="00063510">
        <w:rPr>
          <w:rFonts w:ascii="Times New Roman" w:eastAsia="Times New Roman" w:hAnsi="Times New Roman"/>
          <w:sz w:val="24"/>
          <w:szCs w:val="24"/>
        </w:rPr>
        <w:tab/>
        <w:t>108</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Pr>
          <w:rFonts w:ascii="Times New Roman" w:eastAsia="Times New Roman" w:hAnsi="Times New Roman"/>
          <w:sz w:val="24"/>
          <w:szCs w:val="24"/>
        </w:rPr>
        <w:t>Tabel 4.16</w:t>
      </w:r>
      <w:r w:rsidRPr="00C26AB5">
        <w:rPr>
          <w:rFonts w:ascii="Times New Roman" w:eastAsia="Times New Roman" w:hAnsi="Times New Roman"/>
          <w:sz w:val="24"/>
          <w:szCs w:val="24"/>
        </w:rPr>
        <w:tab/>
        <w:t>Hasil Uji Multikolinierit</w:t>
      </w:r>
      <w:r w:rsidR="00063510">
        <w:rPr>
          <w:rFonts w:ascii="Times New Roman" w:eastAsia="Times New Roman" w:hAnsi="Times New Roman"/>
          <w:sz w:val="24"/>
          <w:szCs w:val="24"/>
        </w:rPr>
        <w:t>as</w:t>
      </w:r>
      <w:r w:rsidR="00063510">
        <w:rPr>
          <w:rFonts w:ascii="Times New Roman" w:eastAsia="Times New Roman" w:hAnsi="Times New Roman"/>
          <w:sz w:val="24"/>
          <w:szCs w:val="24"/>
        </w:rPr>
        <w:tab/>
      </w:r>
      <w:r w:rsidR="00063510">
        <w:rPr>
          <w:rFonts w:ascii="Times New Roman" w:eastAsia="Times New Roman" w:hAnsi="Times New Roman"/>
          <w:sz w:val="24"/>
          <w:szCs w:val="24"/>
        </w:rPr>
        <w:tab/>
        <w:t>109</w:t>
      </w:r>
    </w:p>
    <w:p w:rsidR="00A21397" w:rsidRPr="00C26AB5" w:rsidRDefault="00A21397" w:rsidP="00C16FB5">
      <w:pPr>
        <w:numPr>
          <w:ilvl w:val="0"/>
          <w:numId w:val="65"/>
        </w:numPr>
        <w:tabs>
          <w:tab w:val="clear" w:pos="360"/>
          <w:tab w:val="num" w:pos="426"/>
          <w:tab w:val="left" w:pos="1560"/>
          <w:tab w:val="left" w:leader="dot" w:pos="7370"/>
          <w:tab w:val="right" w:pos="7938"/>
        </w:tabs>
        <w:spacing w:after="0" w:line="360" w:lineRule="auto"/>
        <w:ind w:left="1560" w:right="567" w:hanging="1560"/>
        <w:jc w:val="both"/>
        <w:rPr>
          <w:rFonts w:ascii="Times New Roman" w:eastAsia="Times New Roman" w:hAnsi="Times New Roman"/>
          <w:bCs/>
          <w:sz w:val="24"/>
          <w:szCs w:val="24"/>
        </w:rPr>
      </w:pPr>
      <w:r w:rsidRPr="00C26AB5">
        <w:rPr>
          <w:rFonts w:ascii="Times New Roman" w:eastAsia="Times New Roman" w:hAnsi="Times New Roman"/>
          <w:sz w:val="24"/>
          <w:szCs w:val="24"/>
        </w:rPr>
        <w:t>Tabel 4.1</w:t>
      </w:r>
      <w:r>
        <w:rPr>
          <w:rFonts w:ascii="Times New Roman" w:eastAsia="Times New Roman" w:hAnsi="Times New Roman"/>
          <w:sz w:val="24"/>
          <w:szCs w:val="24"/>
        </w:rPr>
        <w:t>7</w:t>
      </w:r>
      <w:r w:rsidRPr="00C26AB5">
        <w:rPr>
          <w:rFonts w:ascii="Times New Roman" w:eastAsia="Times New Roman" w:hAnsi="Times New Roman"/>
          <w:sz w:val="24"/>
          <w:szCs w:val="24"/>
        </w:rPr>
        <w:tab/>
        <w:t>Hasil Uji Heteroskedstisitas</w:t>
      </w:r>
      <w:r w:rsidRPr="00C26AB5">
        <w:rPr>
          <w:rFonts w:ascii="Times New Roman" w:eastAsia="Times New Roman" w:hAnsi="Times New Roman"/>
          <w:sz w:val="24"/>
          <w:szCs w:val="24"/>
        </w:rPr>
        <w:tab/>
      </w:r>
      <w:r w:rsidR="00063510">
        <w:rPr>
          <w:rFonts w:ascii="Times New Roman" w:eastAsia="Times New Roman" w:hAnsi="Times New Roman"/>
          <w:sz w:val="24"/>
          <w:szCs w:val="24"/>
        </w:rPr>
        <w:tab/>
        <w:t>110</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Pr>
          <w:rFonts w:ascii="Times New Roman" w:eastAsia="Times New Roman" w:hAnsi="Times New Roman"/>
          <w:noProof/>
          <w:sz w:val="24"/>
          <w:szCs w:val="24"/>
        </w:rPr>
        <w:t>Tabel 4.18</w:t>
      </w:r>
      <w:r w:rsidRPr="00C26AB5">
        <w:rPr>
          <w:rFonts w:ascii="Times New Roman" w:eastAsia="Times New Roman" w:hAnsi="Times New Roman"/>
          <w:bCs/>
          <w:sz w:val="24"/>
          <w:szCs w:val="24"/>
        </w:rPr>
        <w:tab/>
      </w:r>
      <w:r w:rsidRPr="00C26AB5">
        <w:rPr>
          <w:rFonts w:ascii="Times New Roman" w:eastAsia="Times New Roman" w:hAnsi="Times New Roman"/>
          <w:noProof/>
          <w:sz w:val="24"/>
          <w:szCs w:val="24"/>
        </w:rPr>
        <w:t xml:space="preserve">Hasil </w:t>
      </w:r>
      <w:r>
        <w:rPr>
          <w:rFonts w:ascii="Times New Roman" w:eastAsia="Times New Roman" w:hAnsi="Times New Roman"/>
          <w:noProof/>
          <w:sz w:val="24"/>
          <w:szCs w:val="24"/>
        </w:rPr>
        <w:t>Uji t Variab</w:t>
      </w:r>
      <w:r w:rsidR="00063510">
        <w:rPr>
          <w:rFonts w:ascii="Times New Roman" w:eastAsia="Times New Roman" w:hAnsi="Times New Roman"/>
          <w:noProof/>
          <w:sz w:val="24"/>
          <w:szCs w:val="24"/>
        </w:rPr>
        <w:t>el Komunikasi Interpersonal</w:t>
      </w:r>
      <w:r w:rsidR="00063510">
        <w:rPr>
          <w:rFonts w:ascii="Times New Roman" w:eastAsia="Times New Roman" w:hAnsi="Times New Roman"/>
          <w:noProof/>
          <w:sz w:val="24"/>
          <w:szCs w:val="24"/>
        </w:rPr>
        <w:tab/>
      </w:r>
      <w:r w:rsidR="00063510">
        <w:rPr>
          <w:rFonts w:ascii="Times New Roman" w:eastAsia="Times New Roman" w:hAnsi="Times New Roman"/>
          <w:noProof/>
          <w:sz w:val="24"/>
          <w:szCs w:val="24"/>
        </w:rPr>
        <w:tab/>
        <w:t>111</w:t>
      </w:r>
    </w:p>
    <w:p w:rsidR="00A21397" w:rsidRPr="00C26AB5" w:rsidRDefault="00A21397" w:rsidP="00C16FB5">
      <w:pPr>
        <w:numPr>
          <w:ilvl w:val="0"/>
          <w:numId w:val="65"/>
        </w:numPr>
        <w:tabs>
          <w:tab w:val="clear" w:pos="360"/>
          <w:tab w:val="num" w:pos="426"/>
          <w:tab w:val="left" w:pos="1560"/>
          <w:tab w:val="left" w:leader="dot" w:pos="7370"/>
          <w:tab w:val="right" w:pos="7938"/>
        </w:tabs>
        <w:spacing w:after="0" w:line="360" w:lineRule="auto"/>
        <w:ind w:left="1560" w:right="567" w:hanging="1560"/>
        <w:rPr>
          <w:rFonts w:ascii="Times New Roman" w:eastAsia="Times New Roman" w:hAnsi="Times New Roman"/>
          <w:bCs/>
          <w:sz w:val="24"/>
          <w:szCs w:val="24"/>
        </w:rPr>
      </w:pPr>
      <w:r w:rsidRPr="00610B41">
        <w:rPr>
          <w:rFonts w:ascii="Times New Roman" w:eastAsia="Calibri" w:hAnsi="Times New Roman"/>
          <w:bCs/>
          <w:sz w:val="24"/>
          <w:szCs w:val="24"/>
          <w:lang w:val="id-ID"/>
        </w:rPr>
        <w:t>Tabel</w:t>
      </w:r>
      <w:r>
        <w:rPr>
          <w:rFonts w:ascii="Times New Roman" w:eastAsia="Times New Roman" w:hAnsi="Times New Roman"/>
          <w:noProof/>
          <w:sz w:val="24"/>
          <w:szCs w:val="24"/>
        </w:rPr>
        <w:t xml:space="preserve"> 4.19</w:t>
      </w:r>
      <w:r w:rsidRPr="00C26AB5">
        <w:rPr>
          <w:rFonts w:ascii="Times New Roman" w:eastAsia="Times New Roman" w:hAnsi="Times New Roman"/>
          <w:noProof/>
          <w:sz w:val="24"/>
          <w:szCs w:val="24"/>
        </w:rPr>
        <w:tab/>
      </w:r>
      <w:r>
        <w:rPr>
          <w:rFonts w:ascii="Times New Roman" w:eastAsia="Times New Roman" w:hAnsi="Times New Roman"/>
          <w:noProof/>
          <w:sz w:val="24"/>
          <w:szCs w:val="24"/>
        </w:rPr>
        <w:t>Hasil Analisis Koefisien Determinasi Komunikasi Interpersonal</w:t>
      </w:r>
      <w:r>
        <w:rPr>
          <w:rFonts w:ascii="Times New Roman" w:eastAsia="Times New Roman" w:hAnsi="Times New Roman"/>
          <w:noProof/>
          <w:sz w:val="24"/>
          <w:szCs w:val="24"/>
        </w:rPr>
        <w:tab/>
        <w:t xml:space="preserve">   </w:t>
      </w:r>
      <w:r w:rsidR="00063510">
        <w:rPr>
          <w:rFonts w:ascii="Times New Roman" w:eastAsia="Times New Roman" w:hAnsi="Times New Roman"/>
          <w:noProof/>
          <w:sz w:val="24"/>
          <w:szCs w:val="24"/>
        </w:rPr>
        <w:t>113</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jc w:val="both"/>
        <w:rPr>
          <w:rFonts w:ascii="Times New Roman" w:eastAsia="Times New Roman" w:hAnsi="Times New Roman"/>
          <w:bCs/>
          <w:sz w:val="24"/>
          <w:szCs w:val="24"/>
        </w:rPr>
      </w:pPr>
      <w:r>
        <w:rPr>
          <w:rFonts w:ascii="Times New Roman" w:eastAsia="Times New Roman" w:hAnsi="Times New Roman"/>
          <w:noProof/>
          <w:sz w:val="24"/>
          <w:szCs w:val="24"/>
        </w:rPr>
        <w:lastRenderedPageBreak/>
        <w:t>Tabel 4.20</w:t>
      </w:r>
      <w:r w:rsidRPr="00C26AB5">
        <w:rPr>
          <w:rFonts w:ascii="Times New Roman" w:eastAsia="Times New Roman" w:hAnsi="Times New Roman"/>
          <w:bCs/>
          <w:sz w:val="24"/>
          <w:szCs w:val="24"/>
        </w:rPr>
        <w:tab/>
      </w:r>
      <w:r w:rsidRPr="00C26AB5">
        <w:rPr>
          <w:rFonts w:ascii="Times New Roman" w:eastAsia="Times New Roman" w:hAnsi="Times New Roman"/>
          <w:noProof/>
          <w:sz w:val="24"/>
          <w:szCs w:val="24"/>
        </w:rPr>
        <w:t xml:space="preserve">Hasil </w:t>
      </w:r>
      <w:r>
        <w:rPr>
          <w:rFonts w:ascii="Times New Roman" w:eastAsia="Times New Roman" w:hAnsi="Times New Roman"/>
          <w:noProof/>
          <w:sz w:val="24"/>
          <w:szCs w:val="24"/>
        </w:rPr>
        <w:t>Uji t Variabel Lingkungan Kerja</w:t>
      </w:r>
      <w:r>
        <w:rPr>
          <w:rFonts w:ascii="Times New Roman" w:eastAsia="Times New Roman" w:hAnsi="Times New Roman"/>
          <w:noProof/>
          <w:sz w:val="24"/>
          <w:szCs w:val="24"/>
        </w:rPr>
        <w:tab/>
        <w:t xml:space="preserve">   </w:t>
      </w:r>
      <w:r w:rsidR="00115B34">
        <w:rPr>
          <w:rFonts w:ascii="Times New Roman" w:eastAsia="Times New Roman" w:hAnsi="Times New Roman"/>
          <w:noProof/>
          <w:sz w:val="24"/>
          <w:szCs w:val="24"/>
        </w:rPr>
        <w:t>114</w:t>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rPr>
          <w:rFonts w:ascii="Times New Roman" w:eastAsia="Times New Roman" w:hAnsi="Times New Roman"/>
          <w:bCs/>
          <w:sz w:val="24"/>
          <w:szCs w:val="24"/>
        </w:rPr>
      </w:pPr>
      <w:r w:rsidRPr="00610B41">
        <w:rPr>
          <w:rFonts w:ascii="Times New Roman" w:eastAsia="Calibri" w:hAnsi="Times New Roman"/>
          <w:bCs/>
          <w:sz w:val="24"/>
          <w:szCs w:val="24"/>
          <w:lang w:val="id-ID"/>
        </w:rPr>
        <w:t>Tabel</w:t>
      </w:r>
      <w:r>
        <w:rPr>
          <w:rFonts w:ascii="Times New Roman" w:eastAsia="Times New Roman" w:hAnsi="Times New Roman"/>
          <w:noProof/>
          <w:sz w:val="24"/>
          <w:szCs w:val="24"/>
        </w:rPr>
        <w:t xml:space="preserve"> 4.21</w:t>
      </w:r>
      <w:r>
        <w:rPr>
          <w:rFonts w:ascii="Times New Roman" w:eastAsia="Times New Roman" w:hAnsi="Times New Roman"/>
          <w:noProof/>
          <w:sz w:val="24"/>
          <w:szCs w:val="24"/>
        </w:rPr>
        <w:tab/>
      </w:r>
      <w:r w:rsidRPr="00237D5A">
        <w:rPr>
          <w:rFonts w:ascii="Times New Roman" w:eastAsia="Times New Roman" w:hAnsi="Times New Roman"/>
          <w:noProof/>
          <w:sz w:val="24"/>
          <w:szCs w:val="24"/>
        </w:rPr>
        <w:t>Hasil Analisis Koefisien Determinasi</w:t>
      </w:r>
      <w:r>
        <w:rPr>
          <w:rFonts w:ascii="Times New Roman" w:eastAsia="Times New Roman" w:hAnsi="Times New Roman"/>
          <w:noProof/>
          <w:sz w:val="24"/>
          <w:szCs w:val="24"/>
        </w:rPr>
        <w:t xml:space="preserve"> Lingkungan Kerja</w:t>
      </w:r>
      <w:r>
        <w:rPr>
          <w:rFonts w:ascii="Times New Roman" w:eastAsia="Times New Roman" w:hAnsi="Times New Roman"/>
          <w:noProof/>
          <w:sz w:val="24"/>
          <w:szCs w:val="24"/>
        </w:rPr>
        <w:tab/>
      </w:r>
      <w:r w:rsidR="00E30430">
        <w:rPr>
          <w:rFonts w:ascii="Times New Roman" w:eastAsia="Times New Roman" w:hAnsi="Times New Roman"/>
          <w:noProof/>
          <w:sz w:val="24"/>
          <w:szCs w:val="24"/>
        </w:rPr>
        <w:t xml:space="preserve">   </w:t>
      </w:r>
      <w:r w:rsidR="00115B34">
        <w:rPr>
          <w:rFonts w:ascii="Times New Roman" w:eastAsia="Times New Roman" w:hAnsi="Times New Roman"/>
          <w:noProof/>
          <w:sz w:val="24"/>
          <w:szCs w:val="24"/>
        </w:rPr>
        <w:t>116</w:t>
      </w:r>
      <w:r>
        <w:rPr>
          <w:rFonts w:ascii="Times New Roman" w:eastAsia="Times New Roman" w:hAnsi="Times New Roman"/>
          <w:noProof/>
          <w:sz w:val="24"/>
          <w:szCs w:val="24"/>
        </w:rPr>
        <w:tab/>
      </w:r>
    </w:p>
    <w:p w:rsidR="00A21397" w:rsidRPr="00C26AB5" w:rsidRDefault="00A21397" w:rsidP="00C16FB5">
      <w:pPr>
        <w:numPr>
          <w:ilvl w:val="0"/>
          <w:numId w:val="65"/>
        </w:numPr>
        <w:tabs>
          <w:tab w:val="clear" w:pos="360"/>
          <w:tab w:val="num" w:pos="426"/>
          <w:tab w:val="left" w:pos="1560"/>
          <w:tab w:val="left" w:leader="dot" w:pos="7370"/>
          <w:tab w:val="right" w:pos="7938"/>
        </w:tabs>
        <w:spacing w:after="0" w:line="360" w:lineRule="auto"/>
        <w:ind w:left="1560" w:right="567" w:hanging="1560"/>
        <w:rPr>
          <w:rFonts w:ascii="Times New Roman" w:eastAsia="Times New Roman" w:hAnsi="Times New Roman"/>
          <w:bCs/>
          <w:sz w:val="24"/>
          <w:szCs w:val="24"/>
        </w:rPr>
      </w:pPr>
      <w:r w:rsidRPr="00610B41">
        <w:rPr>
          <w:rFonts w:ascii="Times New Roman" w:eastAsia="Calibri" w:hAnsi="Times New Roman"/>
          <w:bCs/>
          <w:sz w:val="24"/>
          <w:szCs w:val="24"/>
          <w:lang w:val="id-ID"/>
        </w:rPr>
        <w:t>Tabel</w:t>
      </w:r>
      <w:r>
        <w:rPr>
          <w:rFonts w:ascii="Times New Roman" w:eastAsia="Times New Roman" w:hAnsi="Times New Roman"/>
          <w:noProof/>
          <w:sz w:val="24"/>
          <w:szCs w:val="24"/>
        </w:rPr>
        <w:t xml:space="preserve"> 4.22</w:t>
      </w:r>
      <w:r w:rsidRPr="00C26AB5">
        <w:rPr>
          <w:rFonts w:ascii="Times New Roman" w:eastAsia="Times New Roman" w:hAnsi="Times New Roman"/>
          <w:noProof/>
          <w:sz w:val="24"/>
          <w:szCs w:val="24"/>
        </w:rPr>
        <w:tab/>
      </w:r>
      <w:r>
        <w:rPr>
          <w:rFonts w:ascii="Times New Roman" w:eastAsia="Times New Roman" w:hAnsi="Times New Roman"/>
          <w:noProof/>
          <w:sz w:val="24"/>
          <w:szCs w:val="24"/>
        </w:rPr>
        <w:t>Hasil Persamaan Regresi Linear Berganda</w:t>
      </w:r>
      <w:r w:rsidRPr="00C26AB5">
        <w:rPr>
          <w:rFonts w:ascii="Times New Roman" w:eastAsia="Times New Roman" w:hAnsi="Times New Roman"/>
          <w:noProof/>
          <w:sz w:val="24"/>
          <w:szCs w:val="24"/>
        </w:rPr>
        <w:tab/>
      </w:r>
      <w:r w:rsidR="003201F6">
        <w:rPr>
          <w:rFonts w:ascii="Times New Roman" w:eastAsia="Times New Roman" w:hAnsi="Times New Roman"/>
          <w:noProof/>
          <w:sz w:val="24"/>
          <w:szCs w:val="24"/>
        </w:rPr>
        <w:t xml:space="preserve">   </w:t>
      </w:r>
      <w:r w:rsidR="00115B34">
        <w:rPr>
          <w:rFonts w:ascii="Times New Roman" w:eastAsia="Times New Roman" w:hAnsi="Times New Roman"/>
          <w:noProof/>
          <w:sz w:val="24"/>
          <w:szCs w:val="24"/>
        </w:rPr>
        <w:t>116</w:t>
      </w:r>
      <w:r w:rsidRPr="00C26AB5">
        <w:rPr>
          <w:rFonts w:ascii="Times New Roman" w:eastAsia="Times New Roman" w:hAnsi="Times New Roman"/>
          <w:noProof/>
          <w:sz w:val="24"/>
          <w:szCs w:val="24"/>
        </w:rPr>
        <w:tab/>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rPr>
          <w:rFonts w:ascii="Times New Roman" w:eastAsia="Times New Roman" w:hAnsi="Times New Roman"/>
          <w:bCs/>
          <w:sz w:val="24"/>
          <w:szCs w:val="24"/>
        </w:rPr>
      </w:pPr>
      <w:r w:rsidRPr="00610B41">
        <w:rPr>
          <w:rFonts w:ascii="Times New Roman" w:eastAsia="Calibri" w:hAnsi="Times New Roman"/>
          <w:bCs/>
          <w:sz w:val="24"/>
          <w:szCs w:val="24"/>
          <w:lang w:val="id-ID"/>
        </w:rPr>
        <w:t>Tabel</w:t>
      </w:r>
      <w:r>
        <w:rPr>
          <w:rFonts w:ascii="Times New Roman" w:eastAsia="Times New Roman" w:hAnsi="Times New Roman"/>
          <w:noProof/>
          <w:sz w:val="24"/>
          <w:szCs w:val="24"/>
        </w:rPr>
        <w:t xml:space="preserve"> 4.23</w:t>
      </w:r>
      <w:r w:rsidRPr="00C26AB5">
        <w:rPr>
          <w:rFonts w:ascii="Times New Roman" w:eastAsia="Times New Roman" w:hAnsi="Times New Roman"/>
          <w:noProof/>
          <w:sz w:val="24"/>
          <w:szCs w:val="24"/>
        </w:rPr>
        <w:tab/>
        <w:t>Anova</w:t>
      </w:r>
      <w:r w:rsidRPr="00C26AB5">
        <w:rPr>
          <w:rFonts w:ascii="Times New Roman" w:eastAsia="Times New Roman" w:hAnsi="Times New Roman"/>
          <w:noProof/>
          <w:sz w:val="24"/>
          <w:szCs w:val="24"/>
        </w:rPr>
        <w:tab/>
      </w:r>
      <w:r w:rsidR="003201F6">
        <w:rPr>
          <w:rFonts w:ascii="Times New Roman" w:eastAsia="Times New Roman" w:hAnsi="Times New Roman"/>
          <w:noProof/>
          <w:sz w:val="24"/>
          <w:szCs w:val="24"/>
        </w:rPr>
        <w:t xml:space="preserve">   </w:t>
      </w:r>
      <w:r w:rsidR="00115B34">
        <w:rPr>
          <w:rFonts w:ascii="Times New Roman" w:eastAsia="Times New Roman" w:hAnsi="Times New Roman"/>
          <w:noProof/>
          <w:sz w:val="24"/>
          <w:szCs w:val="24"/>
        </w:rPr>
        <w:t>118</w:t>
      </w:r>
      <w:r w:rsidRPr="00C26AB5">
        <w:rPr>
          <w:rFonts w:ascii="Times New Roman" w:eastAsia="Times New Roman" w:hAnsi="Times New Roman"/>
          <w:noProof/>
          <w:sz w:val="24"/>
          <w:szCs w:val="24"/>
        </w:rPr>
        <w:tab/>
      </w:r>
    </w:p>
    <w:p w:rsidR="00A21397" w:rsidRPr="00C26AB5" w:rsidRDefault="00A21397" w:rsidP="00C16FB5">
      <w:pPr>
        <w:numPr>
          <w:ilvl w:val="0"/>
          <w:numId w:val="65"/>
        </w:numPr>
        <w:tabs>
          <w:tab w:val="clear" w:pos="360"/>
          <w:tab w:val="num" w:pos="426"/>
          <w:tab w:val="left" w:pos="1560"/>
          <w:tab w:val="left" w:leader="dot" w:pos="7371"/>
          <w:tab w:val="right" w:pos="7938"/>
        </w:tabs>
        <w:spacing w:after="0" w:line="360" w:lineRule="auto"/>
        <w:ind w:left="1560" w:right="567" w:hanging="1560"/>
        <w:rPr>
          <w:rFonts w:ascii="Times New Roman" w:eastAsia="Times New Roman" w:hAnsi="Times New Roman"/>
          <w:bCs/>
          <w:sz w:val="24"/>
          <w:szCs w:val="24"/>
        </w:rPr>
      </w:pPr>
      <w:r>
        <w:rPr>
          <w:rFonts w:ascii="Times New Roman" w:eastAsia="Times New Roman" w:hAnsi="Times New Roman"/>
          <w:noProof/>
          <w:sz w:val="24"/>
          <w:szCs w:val="24"/>
        </w:rPr>
        <w:t>Tabel 4.24</w:t>
      </w:r>
      <w:r w:rsidRPr="00C26AB5">
        <w:rPr>
          <w:rFonts w:ascii="Times New Roman" w:eastAsia="Times New Roman" w:hAnsi="Times New Roman"/>
          <w:noProof/>
          <w:sz w:val="24"/>
          <w:szCs w:val="24"/>
        </w:rPr>
        <w:tab/>
      </w:r>
      <w:r>
        <w:rPr>
          <w:rFonts w:ascii="Times New Roman" w:eastAsia="Times New Roman" w:hAnsi="Times New Roman"/>
          <w:noProof/>
          <w:sz w:val="24"/>
          <w:szCs w:val="24"/>
        </w:rPr>
        <w:t>Analisis Determinasi</w:t>
      </w:r>
      <w:r w:rsidRPr="00C26AB5">
        <w:rPr>
          <w:rFonts w:ascii="Times New Roman" w:eastAsia="Times New Roman" w:hAnsi="Times New Roman"/>
          <w:noProof/>
          <w:sz w:val="24"/>
          <w:szCs w:val="24"/>
        </w:rPr>
        <w:tab/>
      </w:r>
      <w:r w:rsidR="003201F6">
        <w:rPr>
          <w:rFonts w:ascii="Times New Roman" w:eastAsia="Times New Roman" w:hAnsi="Times New Roman"/>
          <w:noProof/>
          <w:sz w:val="24"/>
          <w:szCs w:val="24"/>
        </w:rPr>
        <w:t xml:space="preserve">   </w:t>
      </w:r>
      <w:r w:rsidR="00115B34">
        <w:rPr>
          <w:rFonts w:ascii="Times New Roman" w:eastAsia="Times New Roman" w:hAnsi="Times New Roman"/>
          <w:noProof/>
          <w:sz w:val="24"/>
          <w:szCs w:val="24"/>
        </w:rPr>
        <w:t>120</w:t>
      </w:r>
      <w:r w:rsidRPr="00C26AB5">
        <w:rPr>
          <w:rFonts w:ascii="Times New Roman" w:eastAsia="Times New Roman" w:hAnsi="Times New Roman"/>
          <w:noProof/>
          <w:sz w:val="24"/>
          <w:szCs w:val="24"/>
        </w:rPr>
        <w:tab/>
      </w:r>
    </w:p>
    <w:p w:rsidR="00A21397" w:rsidRPr="00C26AB5" w:rsidRDefault="00A21397" w:rsidP="00A21397">
      <w:pPr>
        <w:tabs>
          <w:tab w:val="left" w:pos="1560"/>
          <w:tab w:val="left" w:leader="dot" w:pos="7371"/>
          <w:tab w:val="right" w:pos="7938"/>
        </w:tabs>
        <w:spacing w:after="0" w:line="240" w:lineRule="auto"/>
        <w:ind w:left="1560" w:right="567"/>
        <w:jc w:val="both"/>
        <w:rPr>
          <w:rFonts w:ascii="Times New Roman" w:hAnsi="Times New Roman"/>
          <w:sz w:val="24"/>
          <w:szCs w:val="24"/>
        </w:rPr>
      </w:pPr>
    </w:p>
    <w:p w:rsidR="00A21397" w:rsidRPr="00BE7082" w:rsidRDefault="00A21397" w:rsidP="00C16FB5">
      <w:pPr>
        <w:numPr>
          <w:ilvl w:val="0"/>
          <w:numId w:val="65"/>
        </w:numPr>
        <w:tabs>
          <w:tab w:val="clear" w:pos="360"/>
          <w:tab w:val="num" w:pos="426"/>
          <w:tab w:val="left" w:pos="1560"/>
          <w:tab w:val="left" w:leader="dot" w:pos="7371"/>
          <w:tab w:val="right" w:pos="7938"/>
        </w:tabs>
        <w:spacing w:after="0" w:line="240" w:lineRule="auto"/>
        <w:ind w:left="1560" w:right="567" w:hanging="1560"/>
        <w:jc w:val="both"/>
        <w:rPr>
          <w:rFonts w:ascii="Times New Roman" w:hAnsi="Times New Roman"/>
          <w:sz w:val="24"/>
          <w:szCs w:val="24"/>
        </w:rPr>
      </w:pPr>
      <w:r w:rsidRPr="00BE7082">
        <w:rPr>
          <w:rFonts w:ascii="Times New Roman" w:hAnsi="Times New Roman"/>
          <w:sz w:val="24"/>
          <w:szCs w:val="24"/>
        </w:rPr>
        <w:br w:type="page"/>
      </w:r>
    </w:p>
    <w:p w:rsidR="00A21397" w:rsidRPr="00FA61C4" w:rsidRDefault="00B11CE6" w:rsidP="00A21397">
      <w:pPr>
        <w:spacing w:after="240" w:line="720" w:lineRule="auto"/>
        <w:jc w:val="center"/>
        <w:outlineLvl w:val="0"/>
        <w:rPr>
          <w:rFonts w:ascii="Times New Roman" w:hAnsi="Times New Roman"/>
          <w:sz w:val="24"/>
          <w:szCs w:val="24"/>
        </w:rPr>
      </w:pPr>
      <w:r>
        <w:rPr>
          <w:rFonts w:ascii="Times New Roman" w:hAnsi="Times New Roman"/>
          <w:b/>
          <w:sz w:val="24"/>
          <w:szCs w:val="24"/>
        </w:rPr>
        <w:lastRenderedPageBreak/>
        <w:t xml:space="preserve">DAFTAR </w:t>
      </w:r>
      <w:r w:rsidR="00A21397">
        <w:rPr>
          <w:rFonts w:ascii="Times New Roman" w:hAnsi="Times New Roman"/>
          <w:b/>
          <w:sz w:val="24"/>
          <w:szCs w:val="24"/>
        </w:rPr>
        <w:t>GAMBAR</w:t>
      </w:r>
    </w:p>
    <w:p w:rsidR="00A21397" w:rsidRPr="00D13EFF" w:rsidRDefault="00A21397" w:rsidP="00A21397">
      <w:pPr>
        <w:spacing w:line="360" w:lineRule="auto"/>
        <w:jc w:val="right"/>
        <w:rPr>
          <w:rFonts w:ascii="Times New Roman" w:hAnsi="Times New Roman"/>
          <w:bCs/>
          <w:sz w:val="24"/>
          <w:szCs w:val="24"/>
          <w:lang w:val="es-ES"/>
        </w:rPr>
      </w:pPr>
      <w:r w:rsidRPr="00D13EFF">
        <w:rPr>
          <w:rFonts w:ascii="Times New Roman" w:hAnsi="Times New Roman"/>
          <w:bCs/>
          <w:sz w:val="24"/>
          <w:szCs w:val="24"/>
        </w:rPr>
        <w:t>Halaman</w:t>
      </w:r>
    </w:p>
    <w:p w:rsidR="00A21397" w:rsidRPr="00421C11" w:rsidRDefault="00A21397" w:rsidP="00C16FB5">
      <w:pPr>
        <w:numPr>
          <w:ilvl w:val="0"/>
          <w:numId w:val="66"/>
        </w:numPr>
        <w:tabs>
          <w:tab w:val="left" w:pos="426"/>
          <w:tab w:val="left" w:pos="1134"/>
          <w:tab w:val="left" w:pos="1701"/>
          <w:tab w:val="left" w:leader="dot" w:pos="7371"/>
          <w:tab w:val="right" w:pos="7938"/>
        </w:tabs>
        <w:spacing w:after="0" w:line="360" w:lineRule="auto"/>
        <w:ind w:left="1701" w:right="567" w:hanging="1701"/>
        <w:jc w:val="both"/>
        <w:rPr>
          <w:rFonts w:ascii="Times New Roman" w:hAnsi="Times New Roman"/>
          <w:bCs/>
          <w:sz w:val="24"/>
          <w:szCs w:val="24"/>
        </w:rPr>
      </w:pPr>
      <w:r w:rsidRPr="00421C11">
        <w:rPr>
          <w:rFonts w:ascii="Times New Roman" w:hAnsi="Times New Roman"/>
          <w:bCs/>
          <w:sz w:val="24"/>
          <w:szCs w:val="24"/>
        </w:rPr>
        <w:t>Gambar 1.1</w:t>
      </w:r>
      <w:r w:rsidRPr="00421C11">
        <w:rPr>
          <w:rFonts w:ascii="Times New Roman" w:hAnsi="Times New Roman"/>
          <w:bCs/>
          <w:sz w:val="24"/>
          <w:szCs w:val="24"/>
        </w:rPr>
        <w:tab/>
      </w:r>
      <w:r w:rsidRPr="00421C11">
        <w:rPr>
          <w:rFonts w:ascii="Times New Roman" w:hAnsi="Times New Roman"/>
          <w:bCs/>
          <w:i/>
          <w:sz w:val="24"/>
          <w:szCs w:val="24"/>
        </w:rPr>
        <w:t>Line Chart</w:t>
      </w:r>
      <w:r w:rsidRPr="00421C11">
        <w:rPr>
          <w:rFonts w:ascii="Times New Roman" w:hAnsi="Times New Roman"/>
          <w:bCs/>
          <w:sz w:val="24"/>
          <w:szCs w:val="24"/>
        </w:rPr>
        <w:t xml:space="preserve"> Data Keterlambatan Kerja Staf</w:t>
      </w:r>
      <w:r w:rsidRPr="00421C11">
        <w:rPr>
          <w:rFonts w:ascii="Times New Roman" w:hAnsi="Times New Roman"/>
          <w:bCs/>
          <w:sz w:val="24"/>
          <w:szCs w:val="24"/>
        </w:rPr>
        <w:tab/>
      </w:r>
      <w:r w:rsidRPr="00421C11">
        <w:rPr>
          <w:rFonts w:ascii="Times New Roman" w:hAnsi="Times New Roman"/>
          <w:bCs/>
          <w:sz w:val="24"/>
          <w:szCs w:val="24"/>
        </w:rPr>
        <w:tab/>
        <w:t>2</w:t>
      </w:r>
    </w:p>
    <w:p w:rsidR="00A21397" w:rsidRPr="00421C11" w:rsidRDefault="00A21397" w:rsidP="00C16FB5">
      <w:pPr>
        <w:numPr>
          <w:ilvl w:val="0"/>
          <w:numId w:val="66"/>
        </w:numPr>
        <w:tabs>
          <w:tab w:val="left" w:pos="426"/>
          <w:tab w:val="left" w:pos="1134"/>
          <w:tab w:val="left" w:pos="1701"/>
          <w:tab w:val="left" w:leader="dot" w:pos="7371"/>
          <w:tab w:val="right" w:pos="7938"/>
        </w:tabs>
        <w:spacing w:after="0" w:line="360" w:lineRule="auto"/>
        <w:ind w:left="1701" w:right="567" w:hanging="1701"/>
        <w:jc w:val="both"/>
        <w:rPr>
          <w:rFonts w:ascii="Times New Roman" w:hAnsi="Times New Roman"/>
          <w:bCs/>
          <w:sz w:val="24"/>
          <w:szCs w:val="24"/>
        </w:rPr>
      </w:pPr>
      <w:r>
        <w:rPr>
          <w:rFonts w:ascii="Times New Roman" w:hAnsi="Times New Roman"/>
          <w:bCs/>
          <w:sz w:val="24"/>
          <w:szCs w:val="24"/>
        </w:rPr>
        <w:t>Gambar 1.2</w:t>
      </w:r>
      <w:r>
        <w:rPr>
          <w:rFonts w:ascii="Times New Roman" w:hAnsi="Times New Roman"/>
          <w:bCs/>
          <w:sz w:val="24"/>
          <w:szCs w:val="24"/>
        </w:rPr>
        <w:tab/>
        <w:t>Foto Bag</w:t>
      </w:r>
      <w:r w:rsidRPr="00421C11">
        <w:rPr>
          <w:rFonts w:ascii="Times New Roman" w:hAnsi="Times New Roman"/>
          <w:bCs/>
          <w:sz w:val="24"/>
          <w:szCs w:val="24"/>
        </w:rPr>
        <w:t>ian D</w:t>
      </w:r>
      <w:r>
        <w:rPr>
          <w:rFonts w:ascii="Times New Roman" w:hAnsi="Times New Roman"/>
          <w:bCs/>
          <w:sz w:val="24"/>
          <w:szCs w:val="24"/>
        </w:rPr>
        <w:t>epan DISPORBUDPAR Kota Bekasi</w:t>
      </w:r>
      <w:r>
        <w:rPr>
          <w:rFonts w:ascii="Times New Roman" w:hAnsi="Times New Roman"/>
          <w:bCs/>
          <w:sz w:val="24"/>
          <w:szCs w:val="24"/>
        </w:rPr>
        <w:tab/>
      </w:r>
      <w:r>
        <w:rPr>
          <w:rFonts w:ascii="Times New Roman" w:hAnsi="Times New Roman"/>
          <w:bCs/>
          <w:sz w:val="24"/>
          <w:szCs w:val="24"/>
        </w:rPr>
        <w:tab/>
        <w:t>6</w:t>
      </w:r>
    </w:p>
    <w:p w:rsidR="00A21397" w:rsidRDefault="00A21397" w:rsidP="00C16FB5">
      <w:pPr>
        <w:numPr>
          <w:ilvl w:val="0"/>
          <w:numId w:val="66"/>
        </w:numPr>
        <w:tabs>
          <w:tab w:val="left" w:pos="426"/>
          <w:tab w:val="left" w:pos="1276"/>
          <w:tab w:val="left" w:pos="1701"/>
          <w:tab w:val="left" w:leader="dot" w:pos="7371"/>
          <w:tab w:val="right" w:pos="7938"/>
        </w:tabs>
        <w:spacing w:after="0" w:line="360" w:lineRule="auto"/>
        <w:ind w:left="1701" w:right="567" w:hanging="1701"/>
        <w:jc w:val="both"/>
        <w:rPr>
          <w:rFonts w:ascii="Times New Roman" w:hAnsi="Times New Roman"/>
          <w:bCs/>
          <w:sz w:val="24"/>
          <w:szCs w:val="24"/>
        </w:rPr>
      </w:pPr>
      <w:r>
        <w:rPr>
          <w:rFonts w:ascii="Times New Roman" w:hAnsi="Times New Roman"/>
          <w:bCs/>
          <w:sz w:val="24"/>
          <w:szCs w:val="24"/>
        </w:rPr>
        <w:t>Gambar 2.1</w:t>
      </w:r>
      <w:r w:rsidRPr="00421C11">
        <w:rPr>
          <w:rFonts w:ascii="Times New Roman" w:hAnsi="Times New Roman"/>
          <w:bCs/>
          <w:sz w:val="24"/>
          <w:szCs w:val="24"/>
        </w:rPr>
        <w:t xml:space="preserve"> </w:t>
      </w:r>
      <w:r>
        <w:rPr>
          <w:rFonts w:ascii="Times New Roman" w:hAnsi="Times New Roman"/>
          <w:bCs/>
          <w:sz w:val="24"/>
          <w:szCs w:val="24"/>
        </w:rPr>
        <w:tab/>
      </w:r>
      <w:r w:rsidR="00831912">
        <w:rPr>
          <w:rFonts w:ascii="Times New Roman" w:hAnsi="Times New Roman"/>
          <w:sz w:val="24"/>
          <w:szCs w:val="24"/>
        </w:rPr>
        <w:t>Konstelasi Penelitian</w:t>
      </w:r>
      <w:r w:rsidR="00831912">
        <w:rPr>
          <w:rFonts w:ascii="Times New Roman" w:hAnsi="Times New Roman"/>
          <w:sz w:val="24"/>
          <w:szCs w:val="24"/>
        </w:rPr>
        <w:tab/>
      </w:r>
      <w:r w:rsidR="00831912">
        <w:rPr>
          <w:rFonts w:ascii="Times New Roman" w:hAnsi="Times New Roman"/>
          <w:sz w:val="24"/>
          <w:szCs w:val="24"/>
        </w:rPr>
        <w:tab/>
        <w:t>52</w:t>
      </w:r>
    </w:p>
    <w:p w:rsidR="00A21397" w:rsidRPr="00B76CDB" w:rsidRDefault="00A21397" w:rsidP="00C16FB5">
      <w:pPr>
        <w:numPr>
          <w:ilvl w:val="0"/>
          <w:numId w:val="66"/>
        </w:numPr>
        <w:tabs>
          <w:tab w:val="left" w:pos="426"/>
          <w:tab w:val="left" w:pos="1276"/>
          <w:tab w:val="left" w:pos="1701"/>
          <w:tab w:val="left" w:leader="dot" w:pos="7371"/>
          <w:tab w:val="right" w:pos="7938"/>
        </w:tabs>
        <w:spacing w:after="0" w:line="360" w:lineRule="auto"/>
        <w:ind w:left="1701" w:right="567" w:hanging="1701"/>
        <w:jc w:val="both"/>
        <w:rPr>
          <w:rFonts w:ascii="Times New Roman" w:hAnsi="Times New Roman"/>
          <w:bCs/>
          <w:sz w:val="24"/>
          <w:szCs w:val="24"/>
        </w:rPr>
      </w:pPr>
      <w:r w:rsidRPr="00C326AE">
        <w:rPr>
          <w:rFonts w:ascii="Times New Roman" w:hAnsi="Times New Roman"/>
          <w:bCs/>
          <w:sz w:val="24"/>
          <w:szCs w:val="24"/>
        </w:rPr>
        <w:t>Gambar</w:t>
      </w:r>
      <w:r w:rsidRPr="00C326AE">
        <w:rPr>
          <w:rFonts w:ascii="Times New Roman" w:hAnsi="Times New Roman"/>
          <w:bCs/>
          <w:sz w:val="24"/>
          <w:szCs w:val="24"/>
        </w:rPr>
        <w:tab/>
        <w:t>3.1</w:t>
      </w:r>
      <w:r w:rsidRPr="00C326AE">
        <w:rPr>
          <w:rFonts w:ascii="Times New Roman" w:hAnsi="Times New Roman"/>
          <w:bCs/>
          <w:sz w:val="24"/>
          <w:szCs w:val="24"/>
        </w:rPr>
        <w:tab/>
      </w:r>
      <w:r w:rsidRPr="00C326AE">
        <w:rPr>
          <w:rFonts w:ascii="Times New Roman" w:hAnsi="Times New Roman"/>
          <w:sz w:val="24"/>
        </w:rPr>
        <w:t>Struktur Organisasi DISPORBUDPAR Kota Bekasi 2015</w:t>
      </w:r>
      <w:r w:rsidR="00831912">
        <w:rPr>
          <w:rFonts w:ascii="Times New Roman" w:hAnsi="Times New Roman"/>
          <w:sz w:val="24"/>
        </w:rPr>
        <w:tab/>
      </w:r>
      <w:r w:rsidR="00831912">
        <w:rPr>
          <w:rFonts w:ascii="Times New Roman" w:hAnsi="Times New Roman"/>
          <w:sz w:val="24"/>
        </w:rPr>
        <w:tab/>
        <w:t>57</w:t>
      </w:r>
    </w:p>
    <w:p w:rsidR="00A21397" w:rsidRPr="00B76CDB" w:rsidRDefault="00A21397" w:rsidP="00C16FB5">
      <w:pPr>
        <w:numPr>
          <w:ilvl w:val="0"/>
          <w:numId w:val="66"/>
        </w:numPr>
        <w:tabs>
          <w:tab w:val="left" w:pos="426"/>
          <w:tab w:val="left" w:pos="1276"/>
          <w:tab w:val="left" w:pos="1701"/>
          <w:tab w:val="left" w:leader="dot" w:pos="7371"/>
          <w:tab w:val="right" w:pos="7938"/>
        </w:tabs>
        <w:spacing w:after="0" w:line="360" w:lineRule="auto"/>
        <w:ind w:left="1701" w:right="567" w:hanging="1701"/>
        <w:jc w:val="both"/>
        <w:rPr>
          <w:rFonts w:ascii="Times New Roman" w:hAnsi="Times New Roman"/>
          <w:bCs/>
          <w:sz w:val="24"/>
          <w:szCs w:val="24"/>
        </w:rPr>
      </w:pPr>
      <w:r>
        <w:rPr>
          <w:rFonts w:ascii="Times New Roman" w:hAnsi="Times New Roman"/>
          <w:sz w:val="24"/>
        </w:rPr>
        <w:t>Gambar 4.1</w:t>
      </w:r>
      <w:r>
        <w:rPr>
          <w:rFonts w:ascii="Times New Roman" w:hAnsi="Times New Roman"/>
          <w:sz w:val="24"/>
        </w:rPr>
        <w:tab/>
      </w:r>
      <w:r w:rsidRPr="00B76CDB">
        <w:rPr>
          <w:rFonts w:ascii="Times New Roman" w:eastAsia="Times New Roman" w:hAnsi="Times New Roman"/>
          <w:noProof/>
          <w:sz w:val="24"/>
          <w:szCs w:val="24"/>
        </w:rPr>
        <w:t>Identitas Responden Menurut Jenis Kelamin</w:t>
      </w:r>
      <w:r w:rsidR="00831912">
        <w:rPr>
          <w:rFonts w:ascii="Times New Roman" w:eastAsia="Times New Roman" w:hAnsi="Times New Roman"/>
          <w:noProof/>
          <w:sz w:val="24"/>
          <w:szCs w:val="24"/>
        </w:rPr>
        <w:tab/>
      </w:r>
      <w:r w:rsidR="00831912">
        <w:rPr>
          <w:rFonts w:ascii="Times New Roman" w:eastAsia="Times New Roman" w:hAnsi="Times New Roman"/>
          <w:noProof/>
          <w:sz w:val="24"/>
          <w:szCs w:val="24"/>
        </w:rPr>
        <w:tab/>
        <w:t>81</w:t>
      </w:r>
    </w:p>
    <w:p w:rsidR="00A21397" w:rsidRPr="00B76CDB" w:rsidRDefault="00A21397" w:rsidP="00C16FB5">
      <w:pPr>
        <w:numPr>
          <w:ilvl w:val="0"/>
          <w:numId w:val="66"/>
        </w:numPr>
        <w:tabs>
          <w:tab w:val="left" w:pos="426"/>
          <w:tab w:val="left" w:pos="1276"/>
          <w:tab w:val="left" w:pos="1701"/>
          <w:tab w:val="left" w:leader="dot" w:pos="7371"/>
          <w:tab w:val="right" w:pos="7938"/>
        </w:tabs>
        <w:spacing w:after="0" w:line="360" w:lineRule="auto"/>
        <w:ind w:left="1701" w:right="567" w:hanging="1701"/>
        <w:jc w:val="both"/>
        <w:rPr>
          <w:rFonts w:ascii="Times New Roman" w:hAnsi="Times New Roman"/>
          <w:bCs/>
          <w:sz w:val="24"/>
          <w:szCs w:val="24"/>
        </w:rPr>
      </w:pPr>
      <w:r>
        <w:rPr>
          <w:rFonts w:ascii="Times New Roman" w:eastAsia="Times New Roman" w:hAnsi="Times New Roman"/>
          <w:noProof/>
          <w:sz w:val="24"/>
          <w:szCs w:val="24"/>
        </w:rPr>
        <w:t>Gambar 4.2</w:t>
      </w:r>
      <w:r>
        <w:rPr>
          <w:rFonts w:ascii="Times New Roman" w:eastAsia="Times New Roman" w:hAnsi="Times New Roman"/>
          <w:noProof/>
          <w:sz w:val="24"/>
          <w:szCs w:val="24"/>
        </w:rPr>
        <w:tab/>
      </w:r>
      <w:r w:rsidRPr="00B76CDB">
        <w:rPr>
          <w:rFonts w:ascii="Times New Roman" w:eastAsia="Times New Roman" w:hAnsi="Times New Roman"/>
          <w:noProof/>
          <w:sz w:val="24"/>
          <w:szCs w:val="24"/>
        </w:rPr>
        <w:t>Identitas</w:t>
      </w:r>
      <w:r>
        <w:rPr>
          <w:rFonts w:ascii="Times New Roman" w:eastAsia="Times New Roman" w:hAnsi="Times New Roman"/>
          <w:noProof/>
          <w:sz w:val="24"/>
          <w:szCs w:val="24"/>
        </w:rPr>
        <w:t xml:space="preserve"> Responden</w:t>
      </w:r>
      <w:r w:rsidR="00831912">
        <w:rPr>
          <w:rFonts w:ascii="Times New Roman" w:eastAsia="Times New Roman" w:hAnsi="Times New Roman"/>
          <w:noProof/>
          <w:sz w:val="24"/>
          <w:szCs w:val="24"/>
        </w:rPr>
        <w:t xml:space="preserve"> Menurut Pendidikan Terakhir</w:t>
      </w:r>
      <w:r w:rsidR="00831912">
        <w:rPr>
          <w:rFonts w:ascii="Times New Roman" w:eastAsia="Times New Roman" w:hAnsi="Times New Roman"/>
          <w:noProof/>
          <w:sz w:val="24"/>
          <w:szCs w:val="24"/>
        </w:rPr>
        <w:tab/>
      </w:r>
      <w:r w:rsidR="00831912">
        <w:rPr>
          <w:rFonts w:ascii="Times New Roman" w:eastAsia="Times New Roman" w:hAnsi="Times New Roman"/>
          <w:noProof/>
          <w:sz w:val="24"/>
          <w:szCs w:val="24"/>
        </w:rPr>
        <w:tab/>
        <w:t>82</w:t>
      </w:r>
    </w:p>
    <w:p w:rsidR="00A21397" w:rsidRPr="00B76CDB" w:rsidRDefault="00A21397" w:rsidP="00C16FB5">
      <w:pPr>
        <w:numPr>
          <w:ilvl w:val="0"/>
          <w:numId w:val="66"/>
        </w:numPr>
        <w:tabs>
          <w:tab w:val="left" w:pos="426"/>
          <w:tab w:val="left" w:pos="1276"/>
          <w:tab w:val="left" w:pos="1701"/>
          <w:tab w:val="left" w:leader="dot" w:pos="7371"/>
          <w:tab w:val="right" w:pos="7938"/>
        </w:tabs>
        <w:spacing w:after="0" w:line="360" w:lineRule="auto"/>
        <w:ind w:left="1701" w:right="567" w:hanging="1701"/>
        <w:jc w:val="both"/>
        <w:rPr>
          <w:rFonts w:ascii="Times New Roman" w:hAnsi="Times New Roman"/>
          <w:bCs/>
          <w:sz w:val="24"/>
          <w:szCs w:val="24"/>
        </w:rPr>
      </w:pPr>
      <w:r>
        <w:rPr>
          <w:rFonts w:ascii="Times New Roman" w:eastAsia="Times New Roman" w:hAnsi="Times New Roman"/>
          <w:noProof/>
          <w:sz w:val="24"/>
          <w:szCs w:val="24"/>
        </w:rPr>
        <w:t>Gambar 4.3</w:t>
      </w:r>
      <w:r>
        <w:rPr>
          <w:rFonts w:ascii="Times New Roman" w:eastAsia="Times New Roman" w:hAnsi="Times New Roman"/>
          <w:noProof/>
          <w:sz w:val="24"/>
          <w:szCs w:val="24"/>
        </w:rPr>
        <w:tab/>
      </w:r>
      <w:r w:rsidRPr="00B76CDB">
        <w:rPr>
          <w:rFonts w:ascii="Times New Roman" w:eastAsia="Times New Roman" w:hAnsi="Times New Roman"/>
          <w:noProof/>
          <w:sz w:val="24"/>
          <w:szCs w:val="24"/>
        </w:rPr>
        <w:t xml:space="preserve">Identitas Responden Menurut </w:t>
      </w:r>
      <w:r w:rsidR="00831912">
        <w:rPr>
          <w:rFonts w:ascii="Times New Roman" w:eastAsia="Times New Roman" w:hAnsi="Times New Roman"/>
          <w:noProof/>
          <w:sz w:val="24"/>
          <w:szCs w:val="24"/>
        </w:rPr>
        <w:t>Kisaran Usia</w:t>
      </w:r>
      <w:r w:rsidR="00831912">
        <w:rPr>
          <w:rFonts w:ascii="Times New Roman" w:eastAsia="Times New Roman" w:hAnsi="Times New Roman"/>
          <w:noProof/>
          <w:sz w:val="24"/>
          <w:szCs w:val="24"/>
        </w:rPr>
        <w:tab/>
      </w:r>
      <w:r w:rsidR="00831912">
        <w:rPr>
          <w:rFonts w:ascii="Times New Roman" w:eastAsia="Times New Roman" w:hAnsi="Times New Roman"/>
          <w:noProof/>
          <w:sz w:val="24"/>
          <w:szCs w:val="24"/>
        </w:rPr>
        <w:tab/>
        <w:t>83</w:t>
      </w:r>
    </w:p>
    <w:p w:rsidR="00A21397" w:rsidRPr="00B76CDB" w:rsidRDefault="00A21397" w:rsidP="00C16FB5">
      <w:pPr>
        <w:numPr>
          <w:ilvl w:val="0"/>
          <w:numId w:val="66"/>
        </w:numPr>
        <w:tabs>
          <w:tab w:val="left" w:pos="426"/>
          <w:tab w:val="left" w:pos="1276"/>
          <w:tab w:val="left" w:pos="1701"/>
          <w:tab w:val="left" w:leader="dot" w:pos="7371"/>
          <w:tab w:val="right" w:pos="7938"/>
        </w:tabs>
        <w:spacing w:after="0" w:line="360" w:lineRule="auto"/>
        <w:ind w:left="1701" w:right="567" w:hanging="1701"/>
        <w:jc w:val="both"/>
        <w:rPr>
          <w:rFonts w:ascii="Times New Roman" w:hAnsi="Times New Roman"/>
          <w:bCs/>
          <w:sz w:val="24"/>
          <w:szCs w:val="24"/>
        </w:rPr>
      </w:pPr>
      <w:r>
        <w:rPr>
          <w:rFonts w:ascii="Times New Roman" w:eastAsia="Times New Roman" w:hAnsi="Times New Roman"/>
          <w:noProof/>
          <w:sz w:val="24"/>
          <w:szCs w:val="24"/>
        </w:rPr>
        <w:t>Gambar 4.4</w:t>
      </w:r>
      <w:r>
        <w:rPr>
          <w:rFonts w:ascii="Times New Roman" w:eastAsia="Times New Roman" w:hAnsi="Times New Roman"/>
          <w:noProof/>
          <w:sz w:val="24"/>
          <w:szCs w:val="24"/>
        </w:rPr>
        <w:tab/>
      </w:r>
      <w:r w:rsidRPr="00B76CDB">
        <w:rPr>
          <w:rFonts w:ascii="Times New Roman" w:eastAsia="Times New Roman" w:hAnsi="Times New Roman"/>
          <w:noProof/>
          <w:sz w:val="24"/>
          <w:szCs w:val="24"/>
        </w:rPr>
        <w:t>Identitas</w:t>
      </w:r>
      <w:r w:rsidR="00831912">
        <w:rPr>
          <w:rFonts w:ascii="Times New Roman" w:eastAsia="Times New Roman" w:hAnsi="Times New Roman"/>
          <w:noProof/>
          <w:sz w:val="24"/>
          <w:szCs w:val="24"/>
        </w:rPr>
        <w:t xml:space="preserve"> Responden Menurut Golongan</w:t>
      </w:r>
      <w:r w:rsidR="00831912">
        <w:rPr>
          <w:rFonts w:ascii="Times New Roman" w:eastAsia="Times New Roman" w:hAnsi="Times New Roman"/>
          <w:noProof/>
          <w:sz w:val="24"/>
          <w:szCs w:val="24"/>
        </w:rPr>
        <w:tab/>
      </w:r>
      <w:r w:rsidR="00831912">
        <w:rPr>
          <w:rFonts w:ascii="Times New Roman" w:eastAsia="Times New Roman" w:hAnsi="Times New Roman"/>
          <w:noProof/>
          <w:sz w:val="24"/>
          <w:szCs w:val="24"/>
        </w:rPr>
        <w:tab/>
        <w:t>85</w:t>
      </w:r>
    </w:p>
    <w:p w:rsidR="00A21397" w:rsidRDefault="00A21397" w:rsidP="00C16FB5">
      <w:pPr>
        <w:numPr>
          <w:ilvl w:val="0"/>
          <w:numId w:val="66"/>
        </w:numPr>
        <w:tabs>
          <w:tab w:val="left" w:pos="426"/>
          <w:tab w:val="left" w:pos="1276"/>
          <w:tab w:val="left" w:pos="1701"/>
          <w:tab w:val="left" w:leader="dot" w:pos="7371"/>
          <w:tab w:val="right" w:pos="7938"/>
        </w:tabs>
        <w:spacing w:after="0" w:line="360" w:lineRule="auto"/>
        <w:ind w:left="1701" w:right="567" w:hanging="1701"/>
        <w:jc w:val="both"/>
        <w:rPr>
          <w:rFonts w:ascii="Times New Roman" w:hAnsi="Times New Roman"/>
          <w:bCs/>
          <w:sz w:val="24"/>
          <w:szCs w:val="24"/>
        </w:rPr>
      </w:pPr>
      <w:r>
        <w:rPr>
          <w:rFonts w:ascii="Times New Roman" w:eastAsia="Times New Roman" w:hAnsi="Times New Roman"/>
          <w:noProof/>
          <w:sz w:val="24"/>
          <w:szCs w:val="24"/>
        </w:rPr>
        <w:t>Gambar 4.5</w:t>
      </w:r>
      <w:r>
        <w:rPr>
          <w:rFonts w:ascii="Times New Roman" w:eastAsia="Times New Roman" w:hAnsi="Times New Roman"/>
          <w:noProof/>
          <w:sz w:val="24"/>
          <w:szCs w:val="24"/>
        </w:rPr>
        <w:tab/>
      </w:r>
      <w:r w:rsidRPr="00B76CDB">
        <w:rPr>
          <w:rFonts w:ascii="Times New Roman" w:eastAsia="Times New Roman" w:hAnsi="Times New Roman"/>
          <w:noProof/>
          <w:sz w:val="24"/>
          <w:szCs w:val="24"/>
        </w:rPr>
        <w:t xml:space="preserve">Identitas Responden Menurut </w:t>
      </w:r>
      <w:r w:rsidR="00831912">
        <w:rPr>
          <w:rFonts w:ascii="Times New Roman" w:eastAsia="Times New Roman" w:hAnsi="Times New Roman"/>
          <w:noProof/>
          <w:sz w:val="24"/>
          <w:szCs w:val="24"/>
        </w:rPr>
        <w:t>Bidang Kerja</w:t>
      </w:r>
      <w:r w:rsidR="00831912">
        <w:rPr>
          <w:rFonts w:ascii="Times New Roman" w:eastAsia="Times New Roman" w:hAnsi="Times New Roman"/>
          <w:noProof/>
          <w:sz w:val="24"/>
          <w:szCs w:val="24"/>
        </w:rPr>
        <w:tab/>
      </w:r>
      <w:r w:rsidR="00831912">
        <w:rPr>
          <w:rFonts w:ascii="Times New Roman" w:eastAsia="Times New Roman" w:hAnsi="Times New Roman"/>
          <w:noProof/>
          <w:sz w:val="24"/>
          <w:szCs w:val="24"/>
        </w:rPr>
        <w:tab/>
        <w:t>86</w:t>
      </w:r>
    </w:p>
    <w:p w:rsidR="00A21397" w:rsidRDefault="00A21397">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9B1467" w:rsidRDefault="009B1467">
      <w:pPr>
        <w:spacing w:after="160" w:line="259" w:lineRule="auto"/>
        <w:rPr>
          <w:rFonts w:ascii="Times New Roman" w:hAnsi="Times New Roman" w:cs="Times New Roman"/>
          <w:b/>
          <w:sz w:val="28"/>
        </w:rPr>
      </w:pPr>
    </w:p>
    <w:p w:rsidR="009B1467" w:rsidRDefault="009B1467">
      <w:pPr>
        <w:spacing w:after="160" w:line="259" w:lineRule="auto"/>
        <w:rPr>
          <w:rFonts w:ascii="Times New Roman" w:hAnsi="Times New Roman" w:cs="Times New Roman"/>
          <w:b/>
          <w:sz w:val="28"/>
        </w:rPr>
      </w:pPr>
    </w:p>
    <w:p w:rsidR="009B1467" w:rsidRDefault="009B1467">
      <w:pPr>
        <w:spacing w:after="160" w:line="259" w:lineRule="auto"/>
        <w:rPr>
          <w:rFonts w:ascii="Times New Roman" w:hAnsi="Times New Roman" w:cs="Times New Roman"/>
          <w:b/>
          <w:sz w:val="28"/>
        </w:rPr>
      </w:pPr>
    </w:p>
    <w:p w:rsidR="009B1467" w:rsidRDefault="009B1467">
      <w:pPr>
        <w:spacing w:after="160" w:line="259" w:lineRule="auto"/>
        <w:rPr>
          <w:rFonts w:ascii="Times New Roman" w:hAnsi="Times New Roman" w:cs="Times New Roman"/>
          <w:b/>
          <w:sz w:val="28"/>
        </w:rPr>
      </w:pPr>
    </w:p>
    <w:p w:rsidR="009B1467" w:rsidRPr="00BC4909" w:rsidRDefault="009B1467" w:rsidP="009B1467">
      <w:pPr>
        <w:tabs>
          <w:tab w:val="right" w:leader="dot" w:pos="8280"/>
        </w:tabs>
        <w:spacing w:after="240" w:line="720" w:lineRule="auto"/>
        <w:jc w:val="center"/>
        <w:rPr>
          <w:rFonts w:ascii="Times New Roman" w:hAnsi="Times New Roman"/>
          <w:sz w:val="24"/>
          <w:szCs w:val="24"/>
        </w:rPr>
      </w:pPr>
      <w:r w:rsidRPr="00FA61C4">
        <w:rPr>
          <w:rFonts w:ascii="Times New Roman" w:hAnsi="Times New Roman"/>
          <w:b/>
          <w:sz w:val="24"/>
          <w:szCs w:val="24"/>
        </w:rPr>
        <w:lastRenderedPageBreak/>
        <w:t xml:space="preserve">DAFTAR </w:t>
      </w:r>
      <w:r>
        <w:rPr>
          <w:rFonts w:ascii="Times New Roman" w:hAnsi="Times New Roman"/>
          <w:b/>
          <w:sz w:val="24"/>
          <w:szCs w:val="24"/>
        </w:rPr>
        <w:t>LAMPIRAN</w:t>
      </w:r>
    </w:p>
    <w:p w:rsidR="009B1467" w:rsidRDefault="00897E21" w:rsidP="009B1467">
      <w:pPr>
        <w:tabs>
          <w:tab w:val="left" w:pos="1350"/>
          <w:tab w:val="left" w:pos="1800"/>
          <w:tab w:val="right" w:leader="dot" w:pos="6930"/>
        </w:tabs>
        <w:spacing w:after="0" w:line="480" w:lineRule="auto"/>
        <w:ind w:right="287"/>
        <w:rPr>
          <w:rFonts w:ascii="Times New Roman" w:hAnsi="Times New Roman"/>
          <w:sz w:val="24"/>
          <w:szCs w:val="24"/>
        </w:rPr>
      </w:pPr>
      <w:r>
        <w:rPr>
          <w:rFonts w:ascii="Times New Roman" w:hAnsi="Times New Roman"/>
          <w:sz w:val="24"/>
          <w:szCs w:val="24"/>
        </w:rPr>
        <w:t>Lampiran 1</w:t>
      </w:r>
      <w:r w:rsidR="009B1467">
        <w:rPr>
          <w:rFonts w:ascii="Times New Roman" w:hAnsi="Times New Roman"/>
          <w:sz w:val="24"/>
          <w:szCs w:val="24"/>
        </w:rPr>
        <w:t>.</w:t>
      </w:r>
      <w:r w:rsidR="009B1467">
        <w:rPr>
          <w:rFonts w:ascii="Times New Roman" w:hAnsi="Times New Roman"/>
          <w:sz w:val="24"/>
          <w:szCs w:val="24"/>
        </w:rPr>
        <w:tab/>
        <w:t>Hasil Uji Validitas Instrumen</w:t>
      </w:r>
    </w:p>
    <w:p w:rsidR="009B1467" w:rsidRDefault="00897E21" w:rsidP="009B1467">
      <w:pPr>
        <w:tabs>
          <w:tab w:val="left" w:pos="1350"/>
          <w:tab w:val="left" w:pos="1800"/>
          <w:tab w:val="right" w:leader="dot" w:pos="6930"/>
        </w:tabs>
        <w:spacing w:after="0" w:line="480" w:lineRule="auto"/>
        <w:ind w:right="287"/>
        <w:rPr>
          <w:rFonts w:ascii="Times New Roman" w:hAnsi="Times New Roman"/>
          <w:sz w:val="24"/>
          <w:szCs w:val="24"/>
        </w:rPr>
      </w:pPr>
      <w:r>
        <w:rPr>
          <w:rFonts w:ascii="Times New Roman" w:hAnsi="Times New Roman"/>
          <w:sz w:val="24"/>
          <w:szCs w:val="24"/>
        </w:rPr>
        <w:t>Lampiran 2</w:t>
      </w:r>
      <w:r w:rsidR="009B1467">
        <w:rPr>
          <w:rFonts w:ascii="Times New Roman" w:hAnsi="Times New Roman"/>
          <w:sz w:val="24"/>
          <w:szCs w:val="24"/>
        </w:rPr>
        <w:t>.</w:t>
      </w:r>
      <w:r w:rsidR="009B1467">
        <w:rPr>
          <w:rFonts w:ascii="Times New Roman" w:hAnsi="Times New Roman"/>
          <w:sz w:val="24"/>
          <w:szCs w:val="24"/>
        </w:rPr>
        <w:tab/>
        <w:t>Hasil Uji Reliabilitas Instrumen</w:t>
      </w:r>
    </w:p>
    <w:p w:rsidR="009B1467" w:rsidRDefault="00897E21" w:rsidP="009B1467">
      <w:pPr>
        <w:tabs>
          <w:tab w:val="left" w:pos="1350"/>
          <w:tab w:val="left" w:pos="1800"/>
          <w:tab w:val="right" w:leader="dot" w:pos="6930"/>
        </w:tabs>
        <w:spacing w:after="0" w:line="480" w:lineRule="auto"/>
        <w:ind w:right="287"/>
        <w:rPr>
          <w:rFonts w:ascii="Times New Roman" w:hAnsi="Times New Roman"/>
          <w:sz w:val="24"/>
          <w:szCs w:val="24"/>
        </w:rPr>
      </w:pPr>
      <w:r>
        <w:rPr>
          <w:rFonts w:ascii="Times New Roman" w:hAnsi="Times New Roman"/>
          <w:sz w:val="24"/>
          <w:szCs w:val="24"/>
        </w:rPr>
        <w:t>Lampiran 3</w:t>
      </w:r>
      <w:r w:rsidR="009B1467">
        <w:rPr>
          <w:rFonts w:ascii="Times New Roman" w:hAnsi="Times New Roman"/>
          <w:sz w:val="24"/>
          <w:szCs w:val="24"/>
        </w:rPr>
        <w:t>.</w:t>
      </w:r>
      <w:r w:rsidR="009B1467">
        <w:rPr>
          <w:rFonts w:ascii="Times New Roman" w:hAnsi="Times New Roman"/>
          <w:sz w:val="24"/>
          <w:szCs w:val="24"/>
        </w:rPr>
        <w:tab/>
        <w:t>Kuesioner Penelitian</w:t>
      </w:r>
    </w:p>
    <w:p w:rsidR="009B1467" w:rsidRDefault="00897E21" w:rsidP="009B1467">
      <w:pPr>
        <w:tabs>
          <w:tab w:val="left" w:pos="1350"/>
          <w:tab w:val="left" w:pos="1800"/>
          <w:tab w:val="right" w:leader="dot" w:pos="6930"/>
        </w:tabs>
        <w:spacing w:after="0" w:line="480" w:lineRule="auto"/>
        <w:ind w:right="287"/>
        <w:rPr>
          <w:rFonts w:ascii="Times New Roman" w:hAnsi="Times New Roman"/>
          <w:sz w:val="24"/>
          <w:szCs w:val="24"/>
        </w:rPr>
      </w:pPr>
      <w:r>
        <w:rPr>
          <w:rFonts w:ascii="Times New Roman" w:hAnsi="Times New Roman"/>
          <w:sz w:val="24"/>
          <w:szCs w:val="24"/>
        </w:rPr>
        <w:t>Lampiran 4</w:t>
      </w:r>
      <w:r w:rsidR="009B1467">
        <w:rPr>
          <w:rFonts w:ascii="Times New Roman" w:hAnsi="Times New Roman"/>
          <w:sz w:val="24"/>
          <w:szCs w:val="24"/>
        </w:rPr>
        <w:t>.</w:t>
      </w:r>
      <w:r w:rsidR="009B1467">
        <w:rPr>
          <w:rFonts w:ascii="Times New Roman" w:hAnsi="Times New Roman"/>
          <w:sz w:val="24"/>
          <w:szCs w:val="24"/>
        </w:rPr>
        <w:tab/>
        <w:t>Hasil Uji Asumsi Klasik</w:t>
      </w:r>
    </w:p>
    <w:p w:rsidR="009B1467" w:rsidRDefault="00897E21" w:rsidP="009B1467">
      <w:pPr>
        <w:tabs>
          <w:tab w:val="left" w:pos="1350"/>
          <w:tab w:val="left" w:pos="1800"/>
          <w:tab w:val="right" w:leader="dot" w:pos="6930"/>
        </w:tabs>
        <w:spacing w:after="0" w:line="480" w:lineRule="auto"/>
        <w:ind w:right="287"/>
        <w:rPr>
          <w:rFonts w:ascii="Times New Roman" w:hAnsi="Times New Roman"/>
          <w:sz w:val="24"/>
          <w:szCs w:val="24"/>
        </w:rPr>
      </w:pPr>
      <w:r>
        <w:rPr>
          <w:rFonts w:ascii="Times New Roman" w:hAnsi="Times New Roman"/>
          <w:sz w:val="24"/>
          <w:szCs w:val="24"/>
        </w:rPr>
        <w:t>Lampiran 5</w:t>
      </w:r>
      <w:r w:rsidR="009B1467">
        <w:rPr>
          <w:rFonts w:ascii="Times New Roman" w:hAnsi="Times New Roman"/>
          <w:sz w:val="24"/>
          <w:szCs w:val="24"/>
        </w:rPr>
        <w:t>.</w:t>
      </w:r>
      <w:r w:rsidR="009B1467">
        <w:rPr>
          <w:rFonts w:ascii="Times New Roman" w:hAnsi="Times New Roman"/>
          <w:sz w:val="24"/>
          <w:szCs w:val="24"/>
        </w:rPr>
        <w:tab/>
        <w:t>Hasil Analisis Regresi Linear Berganda</w:t>
      </w:r>
    </w:p>
    <w:p w:rsidR="009B1467" w:rsidRDefault="00897E21" w:rsidP="009B1467">
      <w:pPr>
        <w:tabs>
          <w:tab w:val="left" w:pos="1350"/>
          <w:tab w:val="left" w:pos="1800"/>
          <w:tab w:val="right" w:leader="dot" w:pos="6930"/>
        </w:tabs>
        <w:spacing w:after="0" w:line="480" w:lineRule="auto"/>
        <w:ind w:right="287"/>
        <w:rPr>
          <w:rFonts w:ascii="Times New Roman" w:hAnsi="Times New Roman"/>
          <w:sz w:val="24"/>
          <w:szCs w:val="24"/>
        </w:rPr>
      </w:pPr>
      <w:r>
        <w:rPr>
          <w:rFonts w:ascii="Times New Roman" w:hAnsi="Times New Roman"/>
          <w:sz w:val="24"/>
          <w:szCs w:val="24"/>
        </w:rPr>
        <w:t>Lampiran 6</w:t>
      </w:r>
      <w:r w:rsidR="009B1467">
        <w:rPr>
          <w:rFonts w:ascii="Times New Roman" w:hAnsi="Times New Roman"/>
          <w:sz w:val="24"/>
          <w:szCs w:val="24"/>
        </w:rPr>
        <w:t>.</w:t>
      </w:r>
      <w:r w:rsidR="009B1467">
        <w:rPr>
          <w:rFonts w:ascii="Times New Roman" w:hAnsi="Times New Roman"/>
          <w:sz w:val="24"/>
          <w:szCs w:val="24"/>
        </w:rPr>
        <w:tab/>
        <w:t>r Tabel</w:t>
      </w:r>
    </w:p>
    <w:p w:rsidR="009B1467" w:rsidRDefault="00897E21" w:rsidP="009B1467">
      <w:pPr>
        <w:tabs>
          <w:tab w:val="left" w:pos="1350"/>
          <w:tab w:val="left" w:pos="1800"/>
          <w:tab w:val="right" w:leader="dot" w:pos="6930"/>
        </w:tabs>
        <w:spacing w:after="0" w:line="480" w:lineRule="auto"/>
        <w:ind w:right="287"/>
        <w:rPr>
          <w:rFonts w:ascii="Times New Roman" w:hAnsi="Times New Roman"/>
          <w:sz w:val="24"/>
          <w:szCs w:val="24"/>
        </w:rPr>
      </w:pPr>
      <w:r>
        <w:rPr>
          <w:rFonts w:ascii="Times New Roman" w:hAnsi="Times New Roman"/>
          <w:sz w:val="24"/>
          <w:szCs w:val="24"/>
        </w:rPr>
        <w:t>Lampiran 7</w:t>
      </w:r>
      <w:r w:rsidR="009B1467">
        <w:rPr>
          <w:rFonts w:ascii="Times New Roman" w:hAnsi="Times New Roman"/>
          <w:sz w:val="24"/>
          <w:szCs w:val="24"/>
        </w:rPr>
        <w:t>.</w:t>
      </w:r>
      <w:r w:rsidR="009B1467">
        <w:rPr>
          <w:rFonts w:ascii="Times New Roman" w:hAnsi="Times New Roman"/>
          <w:sz w:val="24"/>
          <w:szCs w:val="24"/>
        </w:rPr>
        <w:tab/>
        <w:t>t Tabel</w:t>
      </w:r>
    </w:p>
    <w:p w:rsidR="009B1467" w:rsidRPr="00A36995" w:rsidRDefault="00897E21" w:rsidP="009B1467">
      <w:pPr>
        <w:tabs>
          <w:tab w:val="left" w:pos="1350"/>
          <w:tab w:val="left" w:pos="1800"/>
          <w:tab w:val="right" w:leader="dot" w:pos="6930"/>
        </w:tabs>
        <w:spacing w:after="0" w:line="480" w:lineRule="auto"/>
        <w:ind w:right="287"/>
        <w:rPr>
          <w:rFonts w:ascii="Times New Roman" w:hAnsi="Times New Roman"/>
          <w:sz w:val="24"/>
          <w:szCs w:val="24"/>
        </w:rPr>
      </w:pPr>
      <w:r>
        <w:rPr>
          <w:rFonts w:ascii="Times New Roman" w:hAnsi="Times New Roman"/>
          <w:sz w:val="24"/>
          <w:szCs w:val="24"/>
        </w:rPr>
        <w:t>Lampiran 8</w:t>
      </w:r>
      <w:r w:rsidR="009B1467">
        <w:rPr>
          <w:rFonts w:ascii="Times New Roman" w:hAnsi="Times New Roman"/>
          <w:sz w:val="24"/>
          <w:szCs w:val="24"/>
        </w:rPr>
        <w:t>.</w:t>
      </w:r>
      <w:r w:rsidR="009B1467">
        <w:rPr>
          <w:rFonts w:ascii="Times New Roman" w:hAnsi="Times New Roman"/>
          <w:sz w:val="24"/>
          <w:szCs w:val="24"/>
        </w:rPr>
        <w:tab/>
        <w:t>F Tabel</w:t>
      </w:r>
      <w:r w:rsidR="009B1467" w:rsidRPr="00FA61C4">
        <w:rPr>
          <w:rFonts w:ascii="Times New Roman" w:hAnsi="Times New Roman"/>
          <w:sz w:val="24"/>
          <w:szCs w:val="24"/>
        </w:rPr>
        <w:t xml:space="preserve">  </w:t>
      </w:r>
      <w:r w:rsidR="009B1467">
        <w:rPr>
          <w:rFonts w:ascii="Times New Roman" w:hAnsi="Times New Roman"/>
          <w:sz w:val="24"/>
          <w:szCs w:val="24"/>
        </w:rPr>
        <w:t xml:space="preserve"> </w:t>
      </w:r>
    </w:p>
    <w:p w:rsidR="009B1467" w:rsidRDefault="009B1467">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0F79E0" w:rsidRDefault="000F79E0">
      <w:pPr>
        <w:spacing w:after="160" w:line="259" w:lineRule="auto"/>
        <w:rPr>
          <w:rFonts w:ascii="Times New Roman" w:hAnsi="Times New Roman" w:cs="Times New Roman"/>
          <w:b/>
          <w:sz w:val="28"/>
        </w:rPr>
      </w:pPr>
    </w:p>
    <w:p w:rsidR="00965235" w:rsidRDefault="00965235">
      <w:pPr>
        <w:spacing w:after="160" w:line="259" w:lineRule="auto"/>
        <w:rPr>
          <w:rFonts w:ascii="Times New Roman" w:hAnsi="Times New Roman" w:cs="Times New Roman"/>
          <w:b/>
          <w:sz w:val="28"/>
        </w:rPr>
        <w:sectPr w:rsidR="00965235" w:rsidSect="00D81261">
          <w:footerReference w:type="default" r:id="rId11"/>
          <w:pgSz w:w="11906" w:h="16838" w:code="9"/>
          <w:pgMar w:top="2268" w:right="1701" w:bottom="1701" w:left="2268" w:header="720" w:footer="720" w:gutter="0"/>
          <w:pgNumType w:fmt="lowerRoman"/>
          <w:cols w:space="720"/>
          <w:docGrid w:linePitch="360"/>
        </w:sectPr>
      </w:pPr>
    </w:p>
    <w:p w:rsidR="00B92CD3" w:rsidRPr="00B66ACF" w:rsidRDefault="00306A46" w:rsidP="00F72F45">
      <w:pPr>
        <w:tabs>
          <w:tab w:val="left" w:pos="960"/>
        </w:tabs>
        <w:spacing w:after="160" w:line="360" w:lineRule="auto"/>
        <w:jc w:val="center"/>
        <w:rPr>
          <w:rFonts w:ascii="Times New Roman" w:hAnsi="Times New Roman" w:cs="Times New Roman"/>
          <w:b/>
          <w:sz w:val="28"/>
        </w:rPr>
      </w:pPr>
      <w:r>
        <w:rPr>
          <w:rFonts w:ascii="Times New Roman" w:hAnsi="Times New Roman" w:cs="Times New Roman"/>
          <w:b/>
          <w:noProof/>
          <w:sz w:val="28"/>
        </w:rPr>
        <w:lastRenderedPageBreak/>
        <mc:AlternateContent>
          <mc:Choice Requires="wps">
            <w:drawing>
              <wp:anchor distT="0" distB="0" distL="114300" distR="114300" simplePos="0" relativeHeight="251707392" behindDoc="0" locked="0" layoutInCell="1" allowOverlap="1">
                <wp:simplePos x="0" y="0"/>
                <wp:positionH relativeFrom="column">
                  <wp:posOffset>4960620</wp:posOffset>
                </wp:positionH>
                <wp:positionV relativeFrom="paragraph">
                  <wp:posOffset>-678180</wp:posOffset>
                </wp:positionV>
                <wp:extent cx="285750" cy="3333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28575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E13C8" id="Rectangle 52" o:spid="_x0000_s1026" style="position:absolute;margin-left:390.6pt;margin-top:-53.4pt;width:22.5pt;height:26.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" fillcolor="white [3212]" strokecolor="white [3212]" strokeweight="1pt"/>
            </w:pict>
          </mc:Fallback>
        </mc:AlternateContent>
      </w:r>
      <w:r w:rsidR="00B11CE6">
        <w:rPr>
          <w:rFonts w:ascii="Times New Roman" w:hAnsi="Times New Roman" w:cs="Times New Roman"/>
          <w:b/>
          <w:sz w:val="28"/>
        </w:rPr>
        <w:t xml:space="preserve">BAB </w:t>
      </w:r>
      <w:r w:rsidR="00B92CD3">
        <w:rPr>
          <w:rFonts w:ascii="Times New Roman" w:hAnsi="Times New Roman" w:cs="Times New Roman"/>
          <w:b/>
          <w:sz w:val="28"/>
        </w:rPr>
        <w:t>I</w:t>
      </w:r>
    </w:p>
    <w:p w:rsidR="00B92CD3" w:rsidRPr="00B66ACF" w:rsidRDefault="00B92CD3" w:rsidP="00F72F45">
      <w:pPr>
        <w:spacing w:after="0" w:line="360" w:lineRule="auto"/>
        <w:jc w:val="center"/>
        <w:rPr>
          <w:rFonts w:ascii="Times New Roman" w:hAnsi="Times New Roman" w:cs="Times New Roman"/>
          <w:b/>
          <w:sz w:val="28"/>
        </w:rPr>
      </w:pPr>
      <w:r w:rsidRPr="00B66ACF">
        <w:rPr>
          <w:rFonts w:ascii="Times New Roman" w:hAnsi="Times New Roman" w:cs="Times New Roman"/>
          <w:b/>
          <w:sz w:val="28"/>
        </w:rPr>
        <w:t>PENDAHULUAN</w:t>
      </w:r>
    </w:p>
    <w:p w:rsidR="00B92CD3" w:rsidRPr="00B66ACF" w:rsidRDefault="00B92CD3" w:rsidP="000F79E0">
      <w:pPr>
        <w:spacing w:line="480" w:lineRule="auto"/>
        <w:jc w:val="center"/>
        <w:rPr>
          <w:rFonts w:ascii="Times New Roman" w:hAnsi="Times New Roman" w:cs="Times New Roman"/>
          <w:b/>
          <w:sz w:val="24"/>
        </w:rPr>
      </w:pPr>
    </w:p>
    <w:p w:rsidR="00B92CD3" w:rsidRPr="00E60AC7" w:rsidRDefault="00B92CD3" w:rsidP="00235587">
      <w:pPr>
        <w:pStyle w:val="ListParagraph"/>
        <w:numPr>
          <w:ilvl w:val="1"/>
          <w:numId w:val="42"/>
        </w:numPr>
        <w:spacing w:after="240" w:line="480" w:lineRule="auto"/>
        <w:ind w:left="360"/>
        <w:jc w:val="both"/>
        <w:rPr>
          <w:rFonts w:ascii="Times New Roman" w:hAnsi="Times New Roman"/>
          <w:b/>
          <w:sz w:val="24"/>
        </w:rPr>
      </w:pPr>
      <w:r w:rsidRPr="00E60AC7">
        <w:rPr>
          <w:rFonts w:ascii="Times New Roman" w:hAnsi="Times New Roman"/>
          <w:b/>
          <w:sz w:val="24"/>
        </w:rPr>
        <w:t>Latar Belakang Masalah</w:t>
      </w:r>
    </w:p>
    <w:p w:rsidR="00484C7A" w:rsidRPr="001A4711" w:rsidRDefault="00473522" w:rsidP="00E7525D">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2CD3" w:rsidRPr="001A4711">
        <w:rPr>
          <w:rFonts w:ascii="Times New Roman" w:hAnsi="Times New Roman" w:cs="Times New Roman"/>
          <w:sz w:val="24"/>
          <w:szCs w:val="24"/>
        </w:rPr>
        <w:t>Motivasi akan tumbuh apabila kelayakan akan kebutuhan pegawai terpenuhi, karena pada dasarnya manusia termotivasi untuk mendapatkan hal yang dapat memenuhi kebutuhan hidup mereka dan keluarganya. Motivasi juga bertujuan membangkitkan suatu kemauan untuk mengerjakan tugas, sehingga dapat diselesaikan dengan baik dan memberi kepuasan kepada yang bersangkutan dan instansi terkait.</w:t>
      </w:r>
    </w:p>
    <w:p w:rsidR="009E609B" w:rsidRDefault="00484C7A" w:rsidP="001A4711">
      <w:pPr>
        <w:tabs>
          <w:tab w:val="left" w:pos="450"/>
        </w:tabs>
        <w:spacing w:after="0" w:line="480" w:lineRule="auto"/>
        <w:jc w:val="both"/>
        <w:rPr>
          <w:rFonts w:ascii="Times New Roman" w:hAnsi="Times New Roman" w:cs="Times New Roman"/>
          <w:sz w:val="24"/>
          <w:szCs w:val="24"/>
        </w:rPr>
      </w:pPr>
      <w:r w:rsidRPr="001A4711">
        <w:rPr>
          <w:rFonts w:ascii="Times New Roman" w:hAnsi="Times New Roman" w:cs="Times New Roman"/>
          <w:sz w:val="24"/>
          <w:szCs w:val="24"/>
        </w:rPr>
        <w:tab/>
      </w:r>
      <w:r w:rsidR="00A047DD">
        <w:rPr>
          <w:rFonts w:ascii="Times New Roman" w:hAnsi="Times New Roman" w:cs="Times New Roman"/>
          <w:sz w:val="24"/>
          <w:szCs w:val="24"/>
        </w:rPr>
        <w:t xml:space="preserve">Selanjutnya, </w:t>
      </w:r>
      <w:r w:rsidR="00A24228" w:rsidRPr="001A4711">
        <w:rPr>
          <w:rFonts w:ascii="Times New Roman" w:hAnsi="Times New Roman" w:cs="Times New Roman"/>
          <w:sz w:val="24"/>
          <w:szCs w:val="24"/>
        </w:rPr>
        <w:t>motivasi</w:t>
      </w:r>
      <w:r w:rsidR="00A047DD">
        <w:rPr>
          <w:rFonts w:ascii="Times New Roman" w:hAnsi="Times New Roman" w:cs="Times New Roman"/>
          <w:sz w:val="24"/>
          <w:szCs w:val="24"/>
        </w:rPr>
        <w:t xml:space="preserve"> penting</w:t>
      </w:r>
      <w:r w:rsidR="00A24228" w:rsidRPr="001A4711">
        <w:rPr>
          <w:rFonts w:ascii="Times New Roman" w:hAnsi="Times New Roman" w:cs="Times New Roman"/>
          <w:sz w:val="24"/>
          <w:szCs w:val="24"/>
        </w:rPr>
        <w:t xml:space="preserve"> karena </w:t>
      </w:r>
      <w:r w:rsidR="001A4711">
        <w:rPr>
          <w:rFonts w:ascii="Times New Roman" w:hAnsi="Times New Roman" w:cs="Times New Roman"/>
          <w:sz w:val="24"/>
          <w:szCs w:val="24"/>
        </w:rPr>
        <w:t xml:space="preserve">merupakan </w:t>
      </w:r>
      <w:r w:rsidR="000C1232" w:rsidRPr="001A4711">
        <w:rPr>
          <w:rFonts w:ascii="Times New Roman" w:hAnsi="Times New Roman" w:cs="Times New Roman"/>
          <w:sz w:val="24"/>
          <w:szCs w:val="24"/>
        </w:rPr>
        <w:t>kebutuhan sekaligus sebagai pendorong yang dapat menggerakkan semua potensi para pegawai</w:t>
      </w:r>
      <w:r w:rsidR="001A4711">
        <w:rPr>
          <w:rFonts w:ascii="Times New Roman" w:hAnsi="Times New Roman" w:cs="Times New Roman"/>
          <w:sz w:val="24"/>
          <w:szCs w:val="24"/>
        </w:rPr>
        <w:t xml:space="preserve">. </w:t>
      </w:r>
      <w:r w:rsidR="00D27511" w:rsidRPr="001A4711">
        <w:rPr>
          <w:rFonts w:ascii="Times New Roman" w:hAnsi="Times New Roman" w:cs="Times New Roman"/>
          <w:sz w:val="24"/>
          <w:szCs w:val="24"/>
        </w:rPr>
        <w:t xml:space="preserve">Pegawai yang memiliki motivasi kerja yang rendah dirasa akan memberikan dampak negatif terhadap sebuah organisasi atau instansi terkait. Permasalahan motivasi kerja pegawai yang belum optimal merupakan salah satu </w:t>
      </w:r>
      <w:r w:rsidR="00BF0409" w:rsidRPr="001A4711">
        <w:rPr>
          <w:rFonts w:ascii="Times New Roman" w:hAnsi="Times New Roman" w:cs="Times New Roman"/>
          <w:sz w:val="24"/>
          <w:szCs w:val="24"/>
        </w:rPr>
        <w:t>dari permasalahan-</w:t>
      </w:r>
      <w:r w:rsidR="00D27511" w:rsidRPr="001A4711">
        <w:rPr>
          <w:rFonts w:ascii="Times New Roman" w:hAnsi="Times New Roman" w:cs="Times New Roman"/>
          <w:sz w:val="24"/>
          <w:szCs w:val="24"/>
        </w:rPr>
        <w:t>permasalahan yang</w:t>
      </w:r>
      <w:r w:rsidR="00BF0409" w:rsidRPr="001A4711">
        <w:rPr>
          <w:rFonts w:ascii="Times New Roman" w:hAnsi="Times New Roman" w:cs="Times New Roman"/>
          <w:sz w:val="24"/>
          <w:szCs w:val="24"/>
        </w:rPr>
        <w:t xml:space="preserve"> umum terjadi</w:t>
      </w:r>
      <w:r w:rsidR="00D27511" w:rsidRPr="001A4711">
        <w:rPr>
          <w:rFonts w:ascii="Times New Roman" w:hAnsi="Times New Roman" w:cs="Times New Roman"/>
          <w:sz w:val="24"/>
          <w:szCs w:val="24"/>
        </w:rPr>
        <w:t xml:space="preserve"> dalam internal sebuah organi</w:t>
      </w:r>
      <w:r w:rsidR="009E609B">
        <w:rPr>
          <w:rFonts w:ascii="Times New Roman" w:hAnsi="Times New Roman" w:cs="Times New Roman"/>
          <w:sz w:val="24"/>
          <w:szCs w:val="24"/>
        </w:rPr>
        <w:t>sasi atau instansi.</w:t>
      </w:r>
    </w:p>
    <w:p w:rsidR="00B92CD3" w:rsidRPr="001A4711" w:rsidRDefault="000F79E0" w:rsidP="001A4711">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2498090</wp:posOffset>
                </wp:positionV>
                <wp:extent cx="304800" cy="2762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30480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35FA" w:rsidRPr="00BC1CAF" w:rsidRDefault="00B735FA" w:rsidP="00185271">
                            <w:pPr>
                              <w:jc w:val="center"/>
                              <w:rPr>
                                <w:rFonts w:cs="Times New Roman"/>
                                <w:color w:val="000000" w:themeColor="text1"/>
                              </w:rPr>
                            </w:pPr>
                            <w:r w:rsidRPr="00BC1CAF">
                              <w:rPr>
                                <w:rFonts w:cs="Times New Roman"/>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left:0;text-align:left;margin-left:0;margin-top:196.7pt;width:24pt;height:21.75pt;z-index:2517043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" fillcolor="white [3212]" strokecolor="white [3212]" strokeweight="1pt">
                <v:textbox>
                  <w:txbxContent>
                    <w:p w:rsidR="00B735FA" w:rsidRPr="00BC1CAF" w:rsidRDefault="00B735FA" w:rsidP="00185271">
                      <w:pPr>
                        <w:jc w:val="center"/>
                        <w:rPr>
                          <w:rFonts w:cs="Times New Roman"/>
                          <w:color w:val="000000" w:themeColor="text1"/>
                        </w:rPr>
                      </w:pPr>
                      <w:r w:rsidRPr="00BC1CAF">
                        <w:rPr>
                          <w:rFonts w:cs="Times New Roman"/>
                          <w:color w:val="000000" w:themeColor="text1"/>
                        </w:rPr>
                        <w:t>1</w:t>
                      </w:r>
                    </w:p>
                  </w:txbxContent>
                </v:textbox>
                <w10:wrap anchorx="margin"/>
              </v:rect>
            </w:pict>
          </mc:Fallback>
        </mc:AlternateContent>
      </w:r>
      <w:r w:rsidR="009E609B">
        <w:rPr>
          <w:rFonts w:ascii="Times New Roman" w:hAnsi="Times New Roman" w:cs="Times New Roman"/>
          <w:sz w:val="24"/>
          <w:szCs w:val="24"/>
        </w:rPr>
        <w:tab/>
      </w:r>
      <w:r w:rsidR="00DF3FB2">
        <w:rPr>
          <w:rFonts w:ascii="Times New Roman" w:hAnsi="Times New Roman" w:cs="Times New Roman"/>
          <w:sz w:val="24"/>
          <w:szCs w:val="24"/>
        </w:rPr>
        <w:t>Sesuai dengan i</w:t>
      </w:r>
      <w:r w:rsidR="00205225" w:rsidRPr="001A4711">
        <w:rPr>
          <w:rFonts w:ascii="Times New Roman" w:hAnsi="Times New Roman" w:cs="Times New Roman"/>
          <w:sz w:val="24"/>
          <w:szCs w:val="24"/>
        </w:rPr>
        <w:t>ndikasi peneliti</w:t>
      </w:r>
      <w:r w:rsidR="00553BE1" w:rsidRPr="001A4711">
        <w:rPr>
          <w:rFonts w:ascii="Times New Roman" w:hAnsi="Times New Roman" w:cs="Times New Roman"/>
          <w:sz w:val="24"/>
          <w:szCs w:val="24"/>
        </w:rPr>
        <w:t xml:space="preserve"> </w:t>
      </w:r>
      <w:r w:rsidR="00B92CD3" w:rsidRPr="001A4711">
        <w:rPr>
          <w:rFonts w:ascii="Times New Roman" w:hAnsi="Times New Roman" w:cs="Times New Roman"/>
          <w:sz w:val="24"/>
          <w:szCs w:val="24"/>
        </w:rPr>
        <w:t xml:space="preserve">bahwa </w:t>
      </w:r>
      <w:r w:rsidR="007E2808" w:rsidRPr="001A4711">
        <w:rPr>
          <w:rFonts w:ascii="Times New Roman" w:hAnsi="Times New Roman" w:cs="Times New Roman"/>
          <w:sz w:val="24"/>
          <w:szCs w:val="24"/>
        </w:rPr>
        <w:t>motivasi</w:t>
      </w:r>
      <w:r w:rsidR="00B92CD3" w:rsidRPr="001A4711">
        <w:rPr>
          <w:rFonts w:ascii="Times New Roman" w:hAnsi="Times New Roman" w:cs="Times New Roman"/>
          <w:sz w:val="24"/>
          <w:szCs w:val="24"/>
        </w:rPr>
        <w:t xml:space="preserve"> bekerja </w:t>
      </w:r>
      <w:r w:rsidR="0021402E" w:rsidRPr="001A4711">
        <w:rPr>
          <w:rFonts w:ascii="Times New Roman" w:hAnsi="Times New Roman" w:cs="Times New Roman"/>
          <w:sz w:val="24"/>
          <w:szCs w:val="24"/>
        </w:rPr>
        <w:t>S</w:t>
      </w:r>
      <w:r w:rsidR="00870722" w:rsidRPr="001A4711">
        <w:rPr>
          <w:rFonts w:ascii="Times New Roman" w:hAnsi="Times New Roman" w:cs="Times New Roman"/>
          <w:sz w:val="24"/>
          <w:szCs w:val="24"/>
        </w:rPr>
        <w:t xml:space="preserve">taf Dinas </w:t>
      </w:r>
      <w:r w:rsidR="007164B9" w:rsidRPr="001A4711">
        <w:rPr>
          <w:rFonts w:ascii="Times New Roman" w:hAnsi="Times New Roman" w:cs="Times New Roman"/>
          <w:sz w:val="24"/>
          <w:szCs w:val="24"/>
        </w:rPr>
        <w:t xml:space="preserve">Pemuda Olahraga Kebudayaan dan Kepariwisataan Kota Bekasi </w:t>
      </w:r>
      <w:r w:rsidR="000403A4">
        <w:rPr>
          <w:rFonts w:ascii="Times New Roman" w:hAnsi="Times New Roman" w:cs="Times New Roman"/>
          <w:sz w:val="24"/>
          <w:szCs w:val="24"/>
        </w:rPr>
        <w:t>belum terlihat</w:t>
      </w:r>
      <w:r w:rsidR="007164B9" w:rsidRPr="001A4711">
        <w:rPr>
          <w:rFonts w:ascii="Times New Roman" w:hAnsi="Times New Roman" w:cs="Times New Roman"/>
          <w:sz w:val="24"/>
          <w:szCs w:val="24"/>
        </w:rPr>
        <w:t xml:space="preserve"> pada tingkat yang optimal. </w:t>
      </w:r>
      <w:r w:rsidR="00B92CD3" w:rsidRPr="001A4711">
        <w:rPr>
          <w:rFonts w:ascii="Times New Roman" w:hAnsi="Times New Roman" w:cs="Times New Roman"/>
          <w:sz w:val="24"/>
          <w:szCs w:val="24"/>
        </w:rPr>
        <w:t xml:space="preserve">Hal tersebut </w:t>
      </w:r>
      <w:r w:rsidR="003E116F" w:rsidRPr="001A4711">
        <w:rPr>
          <w:rFonts w:ascii="Times New Roman" w:hAnsi="Times New Roman" w:cs="Times New Roman"/>
          <w:sz w:val="24"/>
          <w:szCs w:val="24"/>
        </w:rPr>
        <w:t xml:space="preserve">tercermin dari </w:t>
      </w:r>
      <w:r w:rsidR="007C1A3B" w:rsidRPr="001A4711">
        <w:rPr>
          <w:rFonts w:ascii="Times New Roman" w:hAnsi="Times New Roman" w:cs="Times New Roman"/>
          <w:sz w:val="24"/>
          <w:szCs w:val="24"/>
        </w:rPr>
        <w:t xml:space="preserve">data yang peneliti dapat berdasarkan </w:t>
      </w:r>
      <w:r w:rsidR="003C63E2" w:rsidRPr="001A4711">
        <w:rPr>
          <w:rFonts w:ascii="Times New Roman" w:hAnsi="Times New Roman" w:cs="Times New Roman"/>
          <w:sz w:val="24"/>
          <w:szCs w:val="24"/>
        </w:rPr>
        <w:t xml:space="preserve">hasil </w:t>
      </w:r>
      <w:r w:rsidR="00B92CD3" w:rsidRPr="001A4711">
        <w:rPr>
          <w:rFonts w:ascii="Times New Roman" w:hAnsi="Times New Roman" w:cs="Times New Roman"/>
          <w:sz w:val="24"/>
          <w:szCs w:val="24"/>
        </w:rPr>
        <w:t>wawancara dengan Kasubbag Umum &amp; Kepegawaian Dinas Pemuda Olahraga Kebudayaan dan Kepariwisataan</w:t>
      </w:r>
      <w:r w:rsidR="007B6958" w:rsidRPr="001A4711">
        <w:rPr>
          <w:rFonts w:ascii="Times New Roman" w:hAnsi="Times New Roman" w:cs="Times New Roman"/>
          <w:sz w:val="24"/>
          <w:szCs w:val="24"/>
        </w:rPr>
        <w:t xml:space="preserve"> Kota Bekasi</w:t>
      </w:r>
      <w:r w:rsidR="008971D5" w:rsidRPr="001A4711">
        <w:rPr>
          <w:rFonts w:ascii="Times New Roman" w:hAnsi="Times New Roman" w:cs="Times New Roman"/>
          <w:sz w:val="24"/>
          <w:szCs w:val="24"/>
        </w:rPr>
        <w:t xml:space="preserve"> </w:t>
      </w:r>
      <w:r w:rsidR="00B92CD3" w:rsidRPr="001A4711">
        <w:rPr>
          <w:rFonts w:ascii="Times New Roman" w:hAnsi="Times New Roman" w:cs="Times New Roman"/>
          <w:sz w:val="24"/>
          <w:szCs w:val="24"/>
        </w:rPr>
        <w:t xml:space="preserve">yang berupa jumlah staf yang </w:t>
      </w:r>
      <w:r w:rsidR="00B92CD3" w:rsidRPr="001A4711">
        <w:rPr>
          <w:rFonts w:ascii="Times New Roman" w:hAnsi="Times New Roman" w:cs="Times New Roman"/>
          <w:sz w:val="24"/>
          <w:szCs w:val="24"/>
        </w:rPr>
        <w:lastRenderedPageBreak/>
        <w:t>melakukan keterlambatan kerja dalam kurun waktu bulan April 2015 sampai dengan Agustus 2015, data tersebut dapat dilihat sebagai berikut:</w:t>
      </w:r>
    </w:p>
    <w:p w:rsidR="00B92CD3" w:rsidRPr="0036433F" w:rsidRDefault="00B92CD3" w:rsidP="00B92CD3">
      <w:pPr>
        <w:pStyle w:val="NormalWeb"/>
        <w:spacing w:before="0" w:beforeAutospacing="0" w:after="0" w:afterAutospacing="0" w:line="360" w:lineRule="auto"/>
        <w:jc w:val="center"/>
        <w:rPr>
          <w:b/>
          <w:sz w:val="22"/>
        </w:rPr>
      </w:pPr>
      <w:r w:rsidRPr="0036433F">
        <w:rPr>
          <w:b/>
          <w:sz w:val="22"/>
        </w:rPr>
        <w:t>Tabel 1.1</w:t>
      </w:r>
    </w:p>
    <w:p w:rsidR="00A44B76" w:rsidRPr="0036433F" w:rsidRDefault="00B92CD3" w:rsidP="00B92CD3">
      <w:pPr>
        <w:pStyle w:val="NormalWeb"/>
        <w:spacing w:before="0" w:beforeAutospacing="0" w:after="0" w:afterAutospacing="0" w:line="360" w:lineRule="auto"/>
        <w:jc w:val="center"/>
        <w:rPr>
          <w:b/>
          <w:sz w:val="22"/>
        </w:rPr>
      </w:pPr>
      <w:r w:rsidRPr="0036433F">
        <w:rPr>
          <w:b/>
          <w:sz w:val="22"/>
        </w:rPr>
        <w:t>Data Keterlambatan Kerja Staf 2015</w:t>
      </w:r>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080"/>
        <w:gridCol w:w="1080"/>
        <w:gridCol w:w="1080"/>
        <w:gridCol w:w="1080"/>
        <w:gridCol w:w="1087"/>
      </w:tblGrid>
      <w:tr w:rsidR="00B92CD3" w:rsidRPr="001A4711" w:rsidTr="00AF0000">
        <w:trPr>
          <w:trHeight w:val="800"/>
        </w:trPr>
        <w:tc>
          <w:tcPr>
            <w:tcW w:w="2515" w:type="dxa"/>
            <w:shd w:val="clear" w:color="auto" w:fill="D9D9D9" w:themeFill="background1" w:themeFillShade="D9"/>
            <w:vAlign w:val="center"/>
          </w:tcPr>
          <w:p w:rsidR="00B92CD3" w:rsidRPr="002D0F64" w:rsidRDefault="00B92CD3" w:rsidP="001747F3">
            <w:pPr>
              <w:spacing w:line="360" w:lineRule="auto"/>
              <w:jc w:val="center"/>
              <w:rPr>
                <w:rFonts w:ascii="Times New Roman" w:hAnsi="Times New Roman" w:cs="Times New Roman"/>
                <w:b/>
                <w:szCs w:val="24"/>
              </w:rPr>
            </w:pPr>
            <w:r w:rsidRPr="002D0F64">
              <w:rPr>
                <w:rFonts w:ascii="Times New Roman" w:hAnsi="Times New Roman" w:cs="Times New Roman"/>
                <w:b/>
                <w:szCs w:val="24"/>
              </w:rPr>
              <w:t>Bulan</w:t>
            </w:r>
          </w:p>
        </w:tc>
        <w:tc>
          <w:tcPr>
            <w:tcW w:w="1080"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April</w:t>
            </w:r>
          </w:p>
        </w:tc>
        <w:tc>
          <w:tcPr>
            <w:tcW w:w="1080"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Mei</w:t>
            </w:r>
          </w:p>
        </w:tc>
        <w:tc>
          <w:tcPr>
            <w:tcW w:w="1080"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Juni</w:t>
            </w:r>
          </w:p>
        </w:tc>
        <w:tc>
          <w:tcPr>
            <w:tcW w:w="1080"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Juli</w:t>
            </w:r>
          </w:p>
        </w:tc>
        <w:tc>
          <w:tcPr>
            <w:tcW w:w="1087"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Agustus</w:t>
            </w:r>
          </w:p>
        </w:tc>
      </w:tr>
      <w:tr w:rsidR="00B92CD3" w:rsidRPr="001A4711" w:rsidTr="00AF0000">
        <w:trPr>
          <w:trHeight w:val="611"/>
        </w:trPr>
        <w:tc>
          <w:tcPr>
            <w:tcW w:w="2515" w:type="dxa"/>
            <w:shd w:val="clear" w:color="auto" w:fill="D9D9D9" w:themeFill="background1" w:themeFillShade="D9"/>
            <w:vAlign w:val="center"/>
          </w:tcPr>
          <w:p w:rsidR="00B92CD3" w:rsidRPr="002D0F64" w:rsidRDefault="00B92CD3" w:rsidP="0028290B">
            <w:pPr>
              <w:spacing w:line="360" w:lineRule="auto"/>
              <w:jc w:val="center"/>
              <w:rPr>
                <w:rFonts w:ascii="Times New Roman" w:hAnsi="Times New Roman" w:cs="Times New Roman"/>
                <w:b/>
                <w:szCs w:val="24"/>
              </w:rPr>
            </w:pPr>
            <w:r w:rsidRPr="002D0F64">
              <w:rPr>
                <w:rFonts w:ascii="Times New Roman" w:hAnsi="Times New Roman" w:cs="Times New Roman"/>
                <w:b/>
                <w:szCs w:val="24"/>
              </w:rPr>
              <w:t>Keterlambatan</w:t>
            </w:r>
            <w:r w:rsidR="002D0F64">
              <w:rPr>
                <w:rFonts w:ascii="Times New Roman" w:hAnsi="Times New Roman" w:cs="Times New Roman"/>
                <w:b/>
                <w:szCs w:val="24"/>
              </w:rPr>
              <w:t xml:space="preserve"> (o</w:t>
            </w:r>
            <w:r w:rsidR="002D0F64" w:rsidRPr="002D0F64">
              <w:rPr>
                <w:rFonts w:ascii="Times New Roman" w:hAnsi="Times New Roman" w:cs="Times New Roman"/>
                <w:b/>
                <w:szCs w:val="24"/>
              </w:rPr>
              <w:t>rang)</w:t>
            </w:r>
          </w:p>
        </w:tc>
        <w:tc>
          <w:tcPr>
            <w:tcW w:w="1080"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43</w:t>
            </w:r>
          </w:p>
        </w:tc>
        <w:tc>
          <w:tcPr>
            <w:tcW w:w="1080"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58</w:t>
            </w:r>
          </w:p>
        </w:tc>
        <w:tc>
          <w:tcPr>
            <w:tcW w:w="1080"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52</w:t>
            </w:r>
          </w:p>
        </w:tc>
        <w:tc>
          <w:tcPr>
            <w:tcW w:w="1080"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34</w:t>
            </w:r>
          </w:p>
        </w:tc>
        <w:tc>
          <w:tcPr>
            <w:tcW w:w="1087" w:type="dxa"/>
            <w:shd w:val="clear" w:color="auto" w:fill="D9D9D9" w:themeFill="background1" w:themeFillShade="D9"/>
            <w:vAlign w:val="center"/>
          </w:tcPr>
          <w:p w:rsidR="00B92CD3" w:rsidRPr="001A4711" w:rsidRDefault="00B92CD3" w:rsidP="0028290B">
            <w:pPr>
              <w:spacing w:line="360" w:lineRule="auto"/>
              <w:jc w:val="center"/>
              <w:rPr>
                <w:rFonts w:ascii="Times New Roman" w:hAnsi="Times New Roman" w:cs="Times New Roman"/>
                <w:sz w:val="24"/>
                <w:szCs w:val="24"/>
              </w:rPr>
            </w:pPr>
            <w:r w:rsidRPr="001A4711">
              <w:rPr>
                <w:rFonts w:ascii="Times New Roman" w:hAnsi="Times New Roman" w:cs="Times New Roman"/>
                <w:sz w:val="24"/>
                <w:szCs w:val="24"/>
              </w:rPr>
              <w:t>49</w:t>
            </w:r>
          </w:p>
        </w:tc>
      </w:tr>
      <w:tr w:rsidR="00B92CD3" w:rsidRPr="001A4711" w:rsidTr="002D0F64">
        <w:trPr>
          <w:trHeight w:val="656"/>
        </w:trPr>
        <w:tc>
          <w:tcPr>
            <w:tcW w:w="2515" w:type="dxa"/>
            <w:vAlign w:val="center"/>
          </w:tcPr>
          <w:p w:rsidR="00B92CD3" w:rsidRPr="002D0F64" w:rsidRDefault="00B92CD3" w:rsidP="00933BEB">
            <w:pPr>
              <w:spacing w:line="360" w:lineRule="auto"/>
              <w:jc w:val="center"/>
              <w:rPr>
                <w:rFonts w:ascii="Times New Roman" w:hAnsi="Times New Roman" w:cs="Times New Roman"/>
                <w:b/>
                <w:szCs w:val="24"/>
              </w:rPr>
            </w:pPr>
            <w:r w:rsidRPr="002D0F64">
              <w:rPr>
                <w:rFonts w:ascii="Times New Roman" w:hAnsi="Times New Roman" w:cs="Times New Roman"/>
                <w:b/>
                <w:szCs w:val="24"/>
              </w:rPr>
              <w:t>Total Keterlambatan Kerja</w:t>
            </w:r>
            <w:r w:rsidR="002D0F64">
              <w:rPr>
                <w:rFonts w:ascii="Times New Roman" w:hAnsi="Times New Roman" w:cs="Times New Roman"/>
                <w:b/>
                <w:szCs w:val="24"/>
              </w:rPr>
              <w:t xml:space="preserve"> </w:t>
            </w:r>
          </w:p>
        </w:tc>
        <w:tc>
          <w:tcPr>
            <w:tcW w:w="5407" w:type="dxa"/>
            <w:gridSpan w:val="5"/>
            <w:vAlign w:val="center"/>
          </w:tcPr>
          <w:p w:rsidR="00B92CD3" w:rsidRPr="001A4711" w:rsidRDefault="00B92CD3" w:rsidP="003C23E7">
            <w:pPr>
              <w:pStyle w:val="NormalWeb"/>
              <w:spacing w:before="0" w:beforeAutospacing="0" w:after="0" w:afterAutospacing="0" w:line="360" w:lineRule="auto"/>
              <w:jc w:val="center"/>
              <w:rPr>
                <w:b/>
              </w:rPr>
            </w:pPr>
            <w:r w:rsidRPr="001A4711">
              <w:rPr>
                <w:b/>
              </w:rPr>
              <w:t xml:space="preserve">236 </w:t>
            </w:r>
            <w:r w:rsidR="003C23E7">
              <w:rPr>
                <w:b/>
              </w:rPr>
              <w:t>Orang</w:t>
            </w:r>
          </w:p>
        </w:tc>
      </w:tr>
    </w:tbl>
    <w:p w:rsidR="00B92CD3" w:rsidRPr="002D0F72" w:rsidRDefault="00B92CD3" w:rsidP="00B92CD3">
      <w:pPr>
        <w:pStyle w:val="NormalWeb"/>
        <w:spacing w:before="0" w:beforeAutospacing="0" w:after="240" w:afterAutospacing="0" w:line="360" w:lineRule="auto"/>
        <w:rPr>
          <w:b/>
          <w:sz w:val="20"/>
        </w:rPr>
      </w:pPr>
      <w:r w:rsidRPr="002D0F72">
        <w:rPr>
          <w:sz w:val="20"/>
        </w:rPr>
        <w:t xml:space="preserve">Sumber: </w:t>
      </w:r>
      <w:r w:rsidRPr="002D0F72">
        <w:rPr>
          <w:i/>
          <w:sz w:val="20"/>
        </w:rPr>
        <w:t>Dokumen Subbag Umum</w:t>
      </w:r>
      <w:r w:rsidR="00032911" w:rsidRPr="002D0F72">
        <w:rPr>
          <w:i/>
          <w:sz w:val="20"/>
        </w:rPr>
        <w:t xml:space="preserve"> </w:t>
      </w:r>
      <w:r w:rsidRPr="002D0F72">
        <w:rPr>
          <w:i/>
          <w:sz w:val="20"/>
        </w:rPr>
        <w:t>&amp;</w:t>
      </w:r>
      <w:r w:rsidR="00032911" w:rsidRPr="002D0F72">
        <w:rPr>
          <w:i/>
          <w:sz w:val="20"/>
        </w:rPr>
        <w:t xml:space="preserve"> </w:t>
      </w:r>
      <w:r w:rsidRPr="002D0F72">
        <w:rPr>
          <w:i/>
          <w:sz w:val="20"/>
        </w:rPr>
        <w:t>Kepegawaian DISPORBUDPAR, 2015</w:t>
      </w:r>
    </w:p>
    <w:p w:rsidR="00A44B76" w:rsidRPr="001A4711" w:rsidRDefault="00B92CD3" w:rsidP="00854071">
      <w:pPr>
        <w:tabs>
          <w:tab w:val="left" w:pos="450"/>
        </w:tabs>
        <w:spacing w:after="0" w:line="480" w:lineRule="auto"/>
        <w:jc w:val="both"/>
        <w:rPr>
          <w:rFonts w:ascii="Times New Roman" w:hAnsi="Times New Roman" w:cs="Times New Roman"/>
          <w:sz w:val="24"/>
          <w:szCs w:val="24"/>
        </w:rPr>
      </w:pPr>
      <w:r w:rsidRPr="001A4711">
        <w:rPr>
          <w:rFonts w:ascii="Times New Roman" w:hAnsi="Times New Roman" w:cs="Times New Roman"/>
          <w:sz w:val="24"/>
          <w:szCs w:val="24"/>
        </w:rPr>
        <w:t>K</w:t>
      </w:r>
      <w:r w:rsidR="00954371" w:rsidRPr="001A4711">
        <w:rPr>
          <w:rFonts w:ascii="Times New Roman" w:hAnsi="Times New Roman" w:cs="Times New Roman"/>
          <w:sz w:val="24"/>
          <w:szCs w:val="24"/>
        </w:rPr>
        <w:t xml:space="preserve">emudian </w:t>
      </w:r>
      <w:r w:rsidRPr="001A4711">
        <w:rPr>
          <w:rFonts w:ascii="Times New Roman" w:hAnsi="Times New Roman" w:cs="Times New Roman"/>
          <w:sz w:val="24"/>
          <w:szCs w:val="24"/>
        </w:rPr>
        <w:t xml:space="preserve">data yang </w:t>
      </w:r>
      <w:r w:rsidR="00EE7028" w:rsidRPr="001A4711">
        <w:rPr>
          <w:rFonts w:ascii="Times New Roman" w:hAnsi="Times New Roman" w:cs="Times New Roman"/>
          <w:sz w:val="24"/>
          <w:szCs w:val="24"/>
        </w:rPr>
        <w:t xml:space="preserve">sudah </w:t>
      </w:r>
      <w:r w:rsidRPr="001A4711">
        <w:rPr>
          <w:rFonts w:ascii="Times New Roman" w:hAnsi="Times New Roman" w:cs="Times New Roman"/>
          <w:sz w:val="24"/>
          <w:szCs w:val="24"/>
        </w:rPr>
        <w:t>diperoleh seperti di</w:t>
      </w:r>
      <w:r w:rsidR="00EE7028" w:rsidRPr="001A4711">
        <w:rPr>
          <w:rFonts w:ascii="Times New Roman" w:hAnsi="Times New Roman" w:cs="Times New Roman"/>
          <w:sz w:val="24"/>
          <w:szCs w:val="24"/>
        </w:rPr>
        <w:t xml:space="preserve"> atas dapat di</w:t>
      </w:r>
      <w:r w:rsidRPr="001A4711">
        <w:rPr>
          <w:rFonts w:ascii="Times New Roman" w:hAnsi="Times New Roman" w:cs="Times New Roman"/>
          <w:sz w:val="24"/>
          <w:szCs w:val="24"/>
        </w:rPr>
        <w:t xml:space="preserve">konversikan menjadi </w:t>
      </w:r>
      <w:r w:rsidR="00A44B76" w:rsidRPr="001A4711">
        <w:rPr>
          <w:rFonts w:ascii="Times New Roman" w:hAnsi="Times New Roman" w:cs="Times New Roman"/>
          <w:sz w:val="24"/>
          <w:szCs w:val="24"/>
        </w:rPr>
        <w:t xml:space="preserve">sebuah </w:t>
      </w:r>
      <w:r w:rsidRPr="001A4711">
        <w:rPr>
          <w:rFonts w:ascii="Times New Roman" w:hAnsi="Times New Roman" w:cs="Times New Roman"/>
          <w:i/>
          <w:sz w:val="24"/>
          <w:szCs w:val="24"/>
        </w:rPr>
        <w:t xml:space="preserve">line chart </w:t>
      </w:r>
      <w:r w:rsidRPr="001A4711">
        <w:rPr>
          <w:rFonts w:ascii="Times New Roman" w:hAnsi="Times New Roman" w:cs="Times New Roman"/>
          <w:sz w:val="24"/>
          <w:szCs w:val="24"/>
        </w:rPr>
        <w:t>yang akan terlihat s</w:t>
      </w:r>
      <w:r w:rsidR="00A44B76" w:rsidRPr="001A4711">
        <w:rPr>
          <w:rFonts w:ascii="Times New Roman" w:hAnsi="Times New Roman" w:cs="Times New Roman"/>
          <w:sz w:val="24"/>
          <w:szCs w:val="24"/>
        </w:rPr>
        <w:t xml:space="preserve">eperti pada gambar </w:t>
      </w:r>
      <w:r w:rsidR="00854071">
        <w:rPr>
          <w:rFonts w:ascii="Times New Roman" w:hAnsi="Times New Roman" w:cs="Times New Roman"/>
          <w:sz w:val="24"/>
          <w:szCs w:val="24"/>
        </w:rPr>
        <w:t>di bawah ini:</w:t>
      </w:r>
    </w:p>
    <w:p w:rsidR="00A07289" w:rsidRPr="001A4711" w:rsidRDefault="00A07289" w:rsidP="00A44B76">
      <w:pPr>
        <w:spacing w:after="0" w:line="480" w:lineRule="auto"/>
        <w:ind w:left="426" w:firstLine="294"/>
        <w:jc w:val="both"/>
        <w:rPr>
          <w:rFonts w:ascii="Times New Roman" w:hAnsi="Times New Roman" w:cs="Times New Roman"/>
          <w:sz w:val="24"/>
          <w:szCs w:val="24"/>
        </w:rPr>
      </w:pPr>
    </w:p>
    <w:p w:rsidR="00A07289" w:rsidRPr="001A4711" w:rsidRDefault="00A07289" w:rsidP="00A44B76">
      <w:pPr>
        <w:spacing w:after="0" w:line="480" w:lineRule="auto"/>
        <w:ind w:left="426" w:firstLine="294"/>
        <w:jc w:val="both"/>
        <w:rPr>
          <w:rFonts w:ascii="Times New Roman" w:hAnsi="Times New Roman" w:cs="Times New Roman"/>
          <w:sz w:val="24"/>
          <w:szCs w:val="24"/>
        </w:rPr>
      </w:pPr>
      <w:r w:rsidRPr="001A4711">
        <w:rPr>
          <w:rFonts w:ascii="Times New Roman" w:hAnsi="Times New Roman" w:cs="Times New Roman"/>
          <w:b/>
          <w:noProof/>
          <w:sz w:val="24"/>
          <w:szCs w:val="24"/>
        </w:rPr>
        <w:drawing>
          <wp:anchor distT="0" distB="0" distL="114300" distR="114300" simplePos="0" relativeHeight="251659264" behindDoc="1" locked="0" layoutInCell="1" allowOverlap="1" wp14:anchorId="0ADEC906" wp14:editId="1FD2B270">
            <wp:simplePos x="0" y="0"/>
            <wp:positionH relativeFrom="column">
              <wp:posOffset>7620</wp:posOffset>
            </wp:positionH>
            <wp:positionV relativeFrom="paragraph">
              <wp:posOffset>-397510</wp:posOffset>
            </wp:positionV>
            <wp:extent cx="4914900" cy="150495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A44B76" w:rsidRPr="001A4711" w:rsidRDefault="000B4430" w:rsidP="000B4430">
      <w:pPr>
        <w:pStyle w:val="NormalWeb"/>
        <w:tabs>
          <w:tab w:val="left" w:pos="3165"/>
        </w:tabs>
        <w:spacing w:before="0" w:beforeAutospacing="0" w:after="0" w:afterAutospacing="0" w:line="480" w:lineRule="auto"/>
        <w:ind w:firstLine="720"/>
        <w:jc w:val="both"/>
      </w:pPr>
      <w:r>
        <w:tab/>
      </w:r>
    </w:p>
    <w:p w:rsidR="00A44B76" w:rsidRPr="001A4711" w:rsidRDefault="00A44B76" w:rsidP="00B92CD3">
      <w:pPr>
        <w:pStyle w:val="NormalWeb"/>
        <w:spacing w:before="0" w:beforeAutospacing="0" w:after="0" w:afterAutospacing="0" w:line="480" w:lineRule="auto"/>
        <w:ind w:firstLine="720"/>
        <w:jc w:val="both"/>
      </w:pPr>
    </w:p>
    <w:p w:rsidR="00B92CD3" w:rsidRPr="0036433F" w:rsidRDefault="00B92CD3" w:rsidP="0036433F">
      <w:pPr>
        <w:spacing w:before="120" w:after="0" w:line="360" w:lineRule="auto"/>
        <w:jc w:val="center"/>
        <w:rPr>
          <w:rFonts w:ascii="Times New Roman" w:hAnsi="Times New Roman" w:cs="Times New Roman"/>
          <w:b/>
          <w:szCs w:val="24"/>
        </w:rPr>
      </w:pPr>
      <w:r w:rsidRPr="0036433F">
        <w:rPr>
          <w:rFonts w:ascii="Times New Roman" w:hAnsi="Times New Roman" w:cs="Times New Roman"/>
          <w:b/>
          <w:szCs w:val="24"/>
        </w:rPr>
        <w:t>Gambar 1.1</w:t>
      </w:r>
    </w:p>
    <w:p w:rsidR="00B92CD3" w:rsidRPr="0036433F" w:rsidRDefault="00B92CD3" w:rsidP="00B92CD3">
      <w:pPr>
        <w:spacing w:after="0" w:line="360" w:lineRule="auto"/>
        <w:jc w:val="center"/>
        <w:rPr>
          <w:rFonts w:ascii="Times New Roman" w:hAnsi="Times New Roman" w:cs="Times New Roman"/>
          <w:b/>
          <w:szCs w:val="24"/>
        </w:rPr>
      </w:pPr>
      <w:r w:rsidRPr="0036433F">
        <w:rPr>
          <w:rFonts w:ascii="Times New Roman" w:hAnsi="Times New Roman" w:cs="Times New Roman"/>
          <w:b/>
          <w:i/>
          <w:szCs w:val="24"/>
        </w:rPr>
        <w:t xml:space="preserve">Line Chart </w:t>
      </w:r>
      <w:r w:rsidRPr="0036433F">
        <w:rPr>
          <w:rFonts w:ascii="Times New Roman" w:hAnsi="Times New Roman" w:cs="Times New Roman"/>
          <w:b/>
          <w:szCs w:val="24"/>
        </w:rPr>
        <w:t>Data Keterlambatan Kerja Staf</w:t>
      </w:r>
    </w:p>
    <w:p w:rsidR="00B92CD3" w:rsidRPr="002D0F72" w:rsidRDefault="00B92CD3" w:rsidP="0036433F">
      <w:pPr>
        <w:spacing w:after="120" w:line="480" w:lineRule="auto"/>
        <w:rPr>
          <w:rFonts w:ascii="Times New Roman" w:hAnsi="Times New Roman" w:cs="Times New Roman"/>
          <w:i/>
          <w:sz w:val="20"/>
          <w:szCs w:val="24"/>
        </w:rPr>
      </w:pPr>
      <w:r w:rsidRPr="002D0F72">
        <w:rPr>
          <w:rFonts w:ascii="Times New Roman" w:hAnsi="Times New Roman" w:cs="Times New Roman"/>
          <w:sz w:val="20"/>
          <w:szCs w:val="24"/>
        </w:rPr>
        <w:t xml:space="preserve">Sumber: </w:t>
      </w:r>
      <w:r w:rsidRPr="002D0F72">
        <w:rPr>
          <w:rFonts w:ascii="Times New Roman" w:hAnsi="Times New Roman" w:cs="Times New Roman"/>
          <w:i/>
          <w:sz w:val="20"/>
          <w:szCs w:val="24"/>
        </w:rPr>
        <w:t>Data diolah peneliti, 2016</w:t>
      </w:r>
    </w:p>
    <w:p w:rsidR="00A901B0" w:rsidRDefault="00B92CD3" w:rsidP="00A901B0">
      <w:pPr>
        <w:pStyle w:val="NormalWeb"/>
        <w:spacing w:before="0" w:beforeAutospacing="0" w:after="0" w:afterAutospacing="0" w:line="480" w:lineRule="auto"/>
        <w:jc w:val="both"/>
      </w:pPr>
      <w:r w:rsidRPr="001A4711">
        <w:t>Dari hasil data</w:t>
      </w:r>
      <w:r w:rsidR="00E60AC7" w:rsidRPr="001A4711">
        <w:t xml:space="preserve"> diatas, dapat dilihat bahwa</w:t>
      </w:r>
      <w:r w:rsidR="00A901B0">
        <w:t xml:space="preserve"> masih adanya keterlambatan </w:t>
      </w:r>
      <w:r w:rsidR="00FB496C">
        <w:t>kerja yang dilakukan S</w:t>
      </w:r>
      <w:r w:rsidRPr="001A4711">
        <w:t>taf Dinas Pemuda Olahraga Kebudayaan dan Kepariwisataan Kota Bekasi. Keterlam</w:t>
      </w:r>
      <w:r w:rsidR="00FB496C">
        <w:t>batan kerja dilakukan beberapa S</w:t>
      </w:r>
      <w:r w:rsidRPr="001A4711">
        <w:t xml:space="preserve">taf Dinas Pemuda Olahraga Kebudayaan dan Kepariwisataan secara terus-menerus dalam kurun waktu tersebut. Untuk mendapatkan suatu kontribusi yang maksimal dalam menjalankan tugas dan </w:t>
      </w:r>
      <w:r w:rsidRPr="001A4711">
        <w:lastRenderedPageBreak/>
        <w:t>fungsinya, seharusnya jumlah keterlambatan staf Dinas Pemuda Olaharaga Kebudaya</w:t>
      </w:r>
      <w:r w:rsidR="00CB370B" w:rsidRPr="001A4711">
        <w:t>a</w:t>
      </w:r>
      <w:r w:rsidR="00C40675" w:rsidRPr="001A4711">
        <w:t>n dan K</w:t>
      </w:r>
      <w:r w:rsidRPr="001A4711">
        <w:t xml:space="preserve">epariwisataan Kota Bekasi berada pada nilai 0 (nol). </w:t>
      </w:r>
    </w:p>
    <w:p w:rsidR="00B92CD3" w:rsidRPr="001A4711" w:rsidRDefault="00B92CD3" w:rsidP="00A901B0">
      <w:pPr>
        <w:pStyle w:val="NormalWeb"/>
        <w:spacing w:before="0" w:beforeAutospacing="0" w:after="0" w:afterAutospacing="0" w:line="480" w:lineRule="auto"/>
        <w:ind w:firstLine="450"/>
        <w:jc w:val="both"/>
      </w:pPr>
      <w:r w:rsidRPr="001A4711">
        <w:t xml:space="preserve">Kemudian, peneliti juga mendapati bahwa beberapa staf di Dinas Pemuda Olahraga Kebudayaan dan Kepariwisataan pada saat jam kerja tidak berada </w:t>
      </w:r>
      <w:r w:rsidR="00233297">
        <w:t xml:space="preserve">di </w:t>
      </w:r>
      <w:r w:rsidRPr="001A4711">
        <w:t xml:space="preserve">ruang kerja mereka masing-masing. Jam kerja efektif </w:t>
      </w:r>
      <w:r w:rsidR="00153613">
        <w:t>DISPORBUDPAR</w:t>
      </w:r>
      <w:r w:rsidRPr="001A4711">
        <w:t xml:space="preserve"> Kota Bekasi dimulai pukul 08.30 WIB – 16.00 WIB, dengan waktu istirahat 12.00 WIB – 13.00 WIB. </w:t>
      </w:r>
      <w:r w:rsidR="00842CF8">
        <w:t xml:space="preserve">Terdapat </w:t>
      </w:r>
      <w:r w:rsidR="00BC1CAF">
        <w:t>S</w:t>
      </w:r>
      <w:r w:rsidRPr="001A4711">
        <w:t xml:space="preserve">taf belum berada di lingkungan kantor pukul 13.00 WIB, yang </w:t>
      </w:r>
      <w:r w:rsidR="00420076" w:rsidRPr="001A4711">
        <w:t>seharusnya</w:t>
      </w:r>
      <w:r w:rsidRPr="001A4711">
        <w:t xml:space="preserve"> pukul 13.00 WIB sudah termasuk pada jam efektif bekerja kembali setelah waktu is</w:t>
      </w:r>
      <w:r w:rsidR="00454BD7">
        <w:t xml:space="preserve">tirahat </w:t>
      </w:r>
      <w:r w:rsidRPr="001A4711">
        <w:t xml:space="preserve">berkahir. Kemudian peneliti pun melihat beberapa </w:t>
      </w:r>
      <w:r w:rsidR="00BC1CAF">
        <w:t>S</w:t>
      </w:r>
      <w:r w:rsidRPr="001A4711">
        <w:t xml:space="preserve">taf sudah tidak berada </w:t>
      </w:r>
      <w:r w:rsidR="00233297">
        <w:t xml:space="preserve">di </w:t>
      </w:r>
      <w:r w:rsidRPr="001A4711">
        <w:t>ruang kerja mereka pada pukul 15.00, yang dimana waktu tersebut masih merupakan waktu efektif kerja.</w:t>
      </w:r>
    </w:p>
    <w:p w:rsidR="00B92CD3" w:rsidRPr="001A4711" w:rsidRDefault="00B92CD3" w:rsidP="00A901B0">
      <w:pPr>
        <w:tabs>
          <w:tab w:val="left" w:pos="450"/>
        </w:tabs>
        <w:spacing w:after="0" w:line="480" w:lineRule="auto"/>
        <w:ind w:firstLine="450"/>
        <w:jc w:val="both"/>
        <w:rPr>
          <w:rFonts w:ascii="Times New Roman" w:hAnsi="Times New Roman" w:cs="Times New Roman"/>
          <w:sz w:val="24"/>
          <w:szCs w:val="24"/>
        </w:rPr>
      </w:pPr>
      <w:r w:rsidRPr="001A4711">
        <w:rPr>
          <w:rFonts w:ascii="Times New Roman" w:hAnsi="Times New Roman" w:cs="Times New Roman"/>
          <w:sz w:val="24"/>
          <w:szCs w:val="24"/>
        </w:rPr>
        <w:t xml:space="preserve">Hal-hal tersebut diatas </w:t>
      </w:r>
      <w:r w:rsidR="00A901B0">
        <w:rPr>
          <w:rFonts w:ascii="Times New Roman" w:hAnsi="Times New Roman" w:cs="Times New Roman"/>
          <w:sz w:val="24"/>
          <w:szCs w:val="24"/>
        </w:rPr>
        <w:t xml:space="preserve">dapat dijadikan dasar indikasi bahwa </w:t>
      </w:r>
      <w:r w:rsidR="00154E34">
        <w:rPr>
          <w:rFonts w:ascii="Times New Roman" w:hAnsi="Times New Roman" w:cs="Times New Roman"/>
          <w:sz w:val="24"/>
          <w:szCs w:val="24"/>
        </w:rPr>
        <w:t xml:space="preserve">rendahnya </w:t>
      </w:r>
      <w:r w:rsidR="00A901B0">
        <w:rPr>
          <w:rFonts w:ascii="Times New Roman" w:hAnsi="Times New Roman" w:cs="Times New Roman"/>
          <w:sz w:val="24"/>
          <w:szCs w:val="24"/>
        </w:rPr>
        <w:t xml:space="preserve">motivasi kerja yang dimiliki oleh Staf Dinas Pemuda Olahraga Kebudayaan dan Kepariwisataan </w:t>
      </w:r>
      <w:r w:rsidR="00154E34">
        <w:rPr>
          <w:rFonts w:ascii="Times New Roman" w:hAnsi="Times New Roman" w:cs="Times New Roman"/>
          <w:sz w:val="24"/>
          <w:szCs w:val="24"/>
        </w:rPr>
        <w:t xml:space="preserve">Kota Bekasi. Selain itu, para Staf </w:t>
      </w:r>
      <w:r w:rsidR="00D6055C">
        <w:rPr>
          <w:rFonts w:ascii="Times New Roman" w:hAnsi="Times New Roman" w:cs="Times New Roman"/>
          <w:sz w:val="24"/>
          <w:szCs w:val="24"/>
        </w:rPr>
        <w:t xml:space="preserve">tersebut </w:t>
      </w:r>
      <w:r w:rsidRPr="001A4711">
        <w:rPr>
          <w:rFonts w:ascii="Times New Roman" w:hAnsi="Times New Roman" w:cs="Times New Roman"/>
          <w:sz w:val="24"/>
          <w:szCs w:val="24"/>
        </w:rPr>
        <w:t xml:space="preserve">sudah melanggar </w:t>
      </w:r>
      <w:r w:rsidR="000629C0">
        <w:rPr>
          <w:rFonts w:ascii="Times New Roman" w:hAnsi="Times New Roman" w:cs="Times New Roman"/>
          <w:sz w:val="24"/>
          <w:szCs w:val="24"/>
        </w:rPr>
        <w:t xml:space="preserve">peraturan yang telah </w:t>
      </w:r>
      <w:r w:rsidR="00153FA9">
        <w:rPr>
          <w:rFonts w:ascii="Times New Roman" w:hAnsi="Times New Roman" w:cs="Times New Roman"/>
          <w:sz w:val="24"/>
          <w:szCs w:val="24"/>
        </w:rPr>
        <w:t xml:space="preserve">disahkan dan </w:t>
      </w:r>
      <w:r w:rsidR="000629C0">
        <w:rPr>
          <w:rFonts w:ascii="Times New Roman" w:hAnsi="Times New Roman" w:cs="Times New Roman"/>
          <w:sz w:val="24"/>
          <w:szCs w:val="24"/>
        </w:rPr>
        <w:t>ditetapkan oleh Pemerintah Pusat Kota Bekasi</w:t>
      </w:r>
      <w:r w:rsidR="00AD7414">
        <w:rPr>
          <w:rFonts w:ascii="Times New Roman" w:hAnsi="Times New Roman" w:cs="Times New Roman"/>
          <w:sz w:val="24"/>
          <w:szCs w:val="24"/>
        </w:rPr>
        <w:t xml:space="preserve">, terutama </w:t>
      </w:r>
      <w:r w:rsidR="00463505">
        <w:rPr>
          <w:rFonts w:ascii="Times New Roman" w:hAnsi="Times New Roman" w:cs="Times New Roman"/>
          <w:sz w:val="24"/>
          <w:szCs w:val="24"/>
        </w:rPr>
        <w:t xml:space="preserve">pada </w:t>
      </w:r>
      <w:r w:rsidR="00645BB6">
        <w:rPr>
          <w:rFonts w:ascii="Times New Roman" w:hAnsi="Times New Roman" w:cs="Times New Roman"/>
          <w:sz w:val="24"/>
          <w:szCs w:val="24"/>
        </w:rPr>
        <w:t>P</w:t>
      </w:r>
      <w:r w:rsidR="00AD7414">
        <w:rPr>
          <w:rFonts w:ascii="Times New Roman" w:hAnsi="Times New Roman" w:cs="Times New Roman"/>
          <w:sz w:val="24"/>
          <w:szCs w:val="24"/>
        </w:rPr>
        <w:t>eraturan Walikota Bekasi Nomor 11 tahun 2013</w:t>
      </w:r>
      <w:r w:rsidR="00787066">
        <w:rPr>
          <w:rFonts w:ascii="Times New Roman" w:hAnsi="Times New Roman" w:cs="Times New Roman"/>
          <w:sz w:val="24"/>
          <w:szCs w:val="24"/>
        </w:rPr>
        <w:t xml:space="preserve"> Pasal 6</w:t>
      </w:r>
      <w:r w:rsidR="007D44EA">
        <w:rPr>
          <w:rStyle w:val="FootnoteReference"/>
          <w:rFonts w:ascii="Times New Roman" w:hAnsi="Times New Roman" w:cs="Times New Roman"/>
          <w:sz w:val="24"/>
          <w:szCs w:val="24"/>
        </w:rPr>
        <w:footnoteReference w:id="1"/>
      </w:r>
      <w:r w:rsidR="00BC1CAF">
        <w:rPr>
          <w:rFonts w:ascii="Times New Roman" w:hAnsi="Times New Roman" w:cs="Times New Roman"/>
          <w:sz w:val="24"/>
          <w:szCs w:val="24"/>
        </w:rPr>
        <w:t>.</w:t>
      </w:r>
      <w:r w:rsidR="000629C0">
        <w:rPr>
          <w:rFonts w:ascii="Times New Roman" w:hAnsi="Times New Roman" w:cs="Times New Roman"/>
          <w:sz w:val="24"/>
          <w:szCs w:val="24"/>
        </w:rPr>
        <w:t xml:space="preserve"> </w:t>
      </w:r>
    </w:p>
    <w:p w:rsidR="00B92CD3" w:rsidRPr="001A4711" w:rsidRDefault="00B92CD3" w:rsidP="00E7525D">
      <w:pPr>
        <w:tabs>
          <w:tab w:val="left" w:pos="450"/>
        </w:tabs>
        <w:spacing w:after="0" w:line="480" w:lineRule="auto"/>
        <w:ind w:firstLine="450"/>
        <w:jc w:val="both"/>
        <w:rPr>
          <w:rFonts w:ascii="Times New Roman" w:hAnsi="Times New Roman" w:cs="Times New Roman"/>
          <w:sz w:val="24"/>
          <w:szCs w:val="24"/>
        </w:rPr>
      </w:pPr>
      <w:r w:rsidRPr="001A4711">
        <w:rPr>
          <w:rFonts w:ascii="Times New Roman" w:hAnsi="Times New Roman" w:cs="Times New Roman"/>
          <w:sz w:val="24"/>
          <w:szCs w:val="24"/>
        </w:rPr>
        <w:t xml:space="preserve">Peneliti </w:t>
      </w:r>
      <w:r w:rsidRPr="001A4711">
        <w:rPr>
          <w:rFonts w:ascii="Times New Roman" w:hAnsi="Times New Roman" w:cs="Times New Roman"/>
          <w:spacing w:val="1"/>
          <w:sz w:val="24"/>
          <w:szCs w:val="24"/>
        </w:rPr>
        <w:t>j</w:t>
      </w:r>
      <w:r w:rsidRPr="001A4711">
        <w:rPr>
          <w:rFonts w:ascii="Times New Roman" w:hAnsi="Times New Roman" w:cs="Times New Roman"/>
          <w:sz w:val="24"/>
          <w:szCs w:val="24"/>
        </w:rPr>
        <w:t>u</w:t>
      </w:r>
      <w:r w:rsidRPr="001A4711">
        <w:rPr>
          <w:rFonts w:ascii="Times New Roman" w:hAnsi="Times New Roman" w:cs="Times New Roman"/>
          <w:spacing w:val="-2"/>
          <w:sz w:val="24"/>
          <w:szCs w:val="24"/>
        </w:rPr>
        <w:t>g</w:t>
      </w:r>
      <w:r w:rsidRPr="001A4711">
        <w:rPr>
          <w:rFonts w:ascii="Times New Roman" w:hAnsi="Times New Roman" w:cs="Times New Roman"/>
          <w:sz w:val="24"/>
          <w:szCs w:val="24"/>
        </w:rPr>
        <w:t>a mel</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ku</w:t>
      </w:r>
      <w:r w:rsidRPr="001A4711">
        <w:rPr>
          <w:rFonts w:ascii="Times New Roman" w:hAnsi="Times New Roman" w:cs="Times New Roman"/>
          <w:spacing w:val="2"/>
          <w:sz w:val="24"/>
          <w:szCs w:val="24"/>
        </w:rPr>
        <w:t>k</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n p</w:t>
      </w:r>
      <w:r w:rsidRPr="001A4711">
        <w:rPr>
          <w:rFonts w:ascii="Times New Roman" w:hAnsi="Times New Roman" w:cs="Times New Roman"/>
          <w:spacing w:val="-1"/>
          <w:sz w:val="24"/>
          <w:szCs w:val="24"/>
        </w:rPr>
        <w:t>e</w:t>
      </w:r>
      <w:r w:rsidRPr="001A4711">
        <w:rPr>
          <w:rFonts w:ascii="Times New Roman" w:hAnsi="Times New Roman" w:cs="Times New Roman"/>
          <w:spacing w:val="2"/>
          <w:sz w:val="24"/>
          <w:szCs w:val="24"/>
        </w:rPr>
        <w:t>n</w:t>
      </w:r>
      <w:r w:rsidRPr="001A4711">
        <w:rPr>
          <w:rFonts w:ascii="Times New Roman" w:hAnsi="Times New Roman" w:cs="Times New Roman"/>
          <w:spacing w:val="-5"/>
          <w:sz w:val="24"/>
          <w:szCs w:val="24"/>
        </w:rPr>
        <w:t>y</w:t>
      </w:r>
      <w:r w:rsidRPr="001A4711">
        <w:rPr>
          <w:rFonts w:ascii="Times New Roman" w:hAnsi="Times New Roman" w:cs="Times New Roman"/>
          <w:spacing w:val="1"/>
          <w:sz w:val="24"/>
          <w:szCs w:val="24"/>
        </w:rPr>
        <w:t>e</w:t>
      </w:r>
      <w:r w:rsidRPr="001A4711">
        <w:rPr>
          <w:rFonts w:ascii="Times New Roman" w:hAnsi="Times New Roman" w:cs="Times New Roman"/>
          <w:sz w:val="24"/>
          <w:szCs w:val="24"/>
        </w:rPr>
        <w:t>b</w:t>
      </w:r>
      <w:r w:rsidRPr="001A4711">
        <w:rPr>
          <w:rFonts w:ascii="Times New Roman" w:hAnsi="Times New Roman" w:cs="Times New Roman"/>
          <w:spacing w:val="-1"/>
          <w:sz w:val="24"/>
          <w:szCs w:val="24"/>
        </w:rPr>
        <w:t>a</w:t>
      </w:r>
      <w:r w:rsidRPr="001A4711">
        <w:rPr>
          <w:rFonts w:ascii="Times New Roman" w:hAnsi="Times New Roman" w:cs="Times New Roman"/>
          <w:spacing w:val="1"/>
          <w:sz w:val="24"/>
          <w:szCs w:val="24"/>
        </w:rPr>
        <w:t>r</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n ku</w:t>
      </w:r>
      <w:r w:rsidRPr="001A4711">
        <w:rPr>
          <w:rFonts w:ascii="Times New Roman" w:hAnsi="Times New Roman" w:cs="Times New Roman"/>
          <w:spacing w:val="-1"/>
          <w:sz w:val="24"/>
          <w:szCs w:val="24"/>
        </w:rPr>
        <w:t>e</w:t>
      </w:r>
      <w:r w:rsidRPr="001A4711">
        <w:rPr>
          <w:rFonts w:ascii="Times New Roman" w:hAnsi="Times New Roman" w:cs="Times New Roman"/>
          <w:sz w:val="24"/>
          <w:szCs w:val="24"/>
        </w:rPr>
        <w:t>sio</w:t>
      </w:r>
      <w:r w:rsidRPr="001A4711">
        <w:rPr>
          <w:rFonts w:ascii="Times New Roman" w:hAnsi="Times New Roman" w:cs="Times New Roman"/>
          <w:spacing w:val="3"/>
          <w:sz w:val="24"/>
          <w:szCs w:val="24"/>
        </w:rPr>
        <w:t>n</w:t>
      </w:r>
      <w:r w:rsidRPr="001A4711">
        <w:rPr>
          <w:rFonts w:ascii="Times New Roman" w:hAnsi="Times New Roman" w:cs="Times New Roman"/>
          <w:spacing w:val="-1"/>
          <w:sz w:val="24"/>
          <w:szCs w:val="24"/>
        </w:rPr>
        <w:t>e</w:t>
      </w:r>
      <w:r w:rsidRPr="001A4711">
        <w:rPr>
          <w:rFonts w:ascii="Times New Roman" w:hAnsi="Times New Roman" w:cs="Times New Roman"/>
          <w:sz w:val="24"/>
          <w:szCs w:val="24"/>
        </w:rPr>
        <w:t>r p</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da s</w:t>
      </w:r>
      <w:r w:rsidRPr="001A4711">
        <w:rPr>
          <w:rFonts w:ascii="Times New Roman" w:hAnsi="Times New Roman" w:cs="Times New Roman"/>
          <w:spacing w:val="-1"/>
          <w:sz w:val="24"/>
          <w:szCs w:val="24"/>
        </w:rPr>
        <w:t>aa</w:t>
      </w:r>
      <w:r w:rsidRPr="001A4711">
        <w:rPr>
          <w:rFonts w:ascii="Times New Roman" w:hAnsi="Times New Roman" w:cs="Times New Roman"/>
          <w:sz w:val="24"/>
          <w:szCs w:val="24"/>
        </w:rPr>
        <w:t xml:space="preserve">t </w:t>
      </w:r>
      <w:r w:rsidRPr="001A4711">
        <w:rPr>
          <w:rFonts w:ascii="Times New Roman" w:hAnsi="Times New Roman" w:cs="Times New Roman"/>
          <w:spacing w:val="2"/>
          <w:sz w:val="24"/>
          <w:szCs w:val="24"/>
        </w:rPr>
        <w:t>melakukan p</w:t>
      </w:r>
      <w:r w:rsidRPr="001A4711">
        <w:rPr>
          <w:rFonts w:ascii="Times New Roman" w:hAnsi="Times New Roman" w:cs="Times New Roman"/>
          <w:sz w:val="24"/>
          <w:szCs w:val="24"/>
        </w:rPr>
        <w:t>ra ri</w:t>
      </w:r>
      <w:r w:rsidRPr="001A4711">
        <w:rPr>
          <w:rFonts w:ascii="Times New Roman" w:hAnsi="Times New Roman" w:cs="Times New Roman"/>
          <w:spacing w:val="2"/>
          <w:sz w:val="24"/>
          <w:szCs w:val="24"/>
        </w:rPr>
        <w:t>s</w:t>
      </w:r>
      <w:r w:rsidRPr="001A4711">
        <w:rPr>
          <w:rFonts w:ascii="Times New Roman" w:hAnsi="Times New Roman" w:cs="Times New Roman"/>
          <w:spacing w:val="-1"/>
          <w:sz w:val="24"/>
          <w:szCs w:val="24"/>
        </w:rPr>
        <w:t>e</w:t>
      </w:r>
      <w:r w:rsidRPr="001A4711">
        <w:rPr>
          <w:rFonts w:ascii="Times New Roman" w:hAnsi="Times New Roman" w:cs="Times New Roman"/>
          <w:sz w:val="24"/>
          <w:szCs w:val="24"/>
        </w:rPr>
        <w:t>t. H</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l ini di</w:t>
      </w:r>
      <w:r w:rsidRPr="001A4711">
        <w:rPr>
          <w:rFonts w:ascii="Times New Roman" w:hAnsi="Times New Roman" w:cs="Times New Roman"/>
          <w:spacing w:val="1"/>
          <w:sz w:val="24"/>
          <w:szCs w:val="24"/>
        </w:rPr>
        <w:t>l</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kuk</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n untuk men</w:t>
      </w:r>
      <w:r w:rsidRPr="001A4711">
        <w:rPr>
          <w:rFonts w:ascii="Times New Roman" w:hAnsi="Times New Roman" w:cs="Times New Roman"/>
          <w:spacing w:val="-3"/>
          <w:sz w:val="24"/>
          <w:szCs w:val="24"/>
        </w:rPr>
        <w:t>g</w:t>
      </w:r>
      <w:r w:rsidRPr="001A4711">
        <w:rPr>
          <w:rFonts w:ascii="Times New Roman" w:hAnsi="Times New Roman" w:cs="Times New Roman"/>
          <w:spacing w:val="-1"/>
          <w:sz w:val="24"/>
          <w:szCs w:val="24"/>
        </w:rPr>
        <w:t>e</w:t>
      </w:r>
      <w:r w:rsidRPr="001A4711">
        <w:rPr>
          <w:rFonts w:ascii="Times New Roman" w:hAnsi="Times New Roman" w:cs="Times New Roman"/>
          <w:spacing w:val="3"/>
          <w:sz w:val="24"/>
          <w:szCs w:val="24"/>
        </w:rPr>
        <w:t>t</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hui f</w:t>
      </w:r>
      <w:r w:rsidRPr="001A4711">
        <w:rPr>
          <w:rFonts w:ascii="Times New Roman" w:hAnsi="Times New Roman" w:cs="Times New Roman"/>
          <w:spacing w:val="-2"/>
          <w:sz w:val="24"/>
          <w:szCs w:val="24"/>
        </w:rPr>
        <w:t>a</w:t>
      </w:r>
      <w:r w:rsidRPr="001A4711">
        <w:rPr>
          <w:rFonts w:ascii="Times New Roman" w:hAnsi="Times New Roman" w:cs="Times New Roman"/>
          <w:sz w:val="24"/>
          <w:szCs w:val="24"/>
        </w:rPr>
        <w:t xml:space="preserve">ktor </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 xml:space="preserve">pa </w:t>
      </w:r>
      <w:r w:rsidRPr="001A4711">
        <w:rPr>
          <w:rFonts w:ascii="Times New Roman" w:hAnsi="Times New Roman" w:cs="Times New Roman"/>
          <w:spacing w:val="-5"/>
          <w:sz w:val="24"/>
          <w:szCs w:val="24"/>
        </w:rPr>
        <w:t>y</w:t>
      </w:r>
      <w:r w:rsidRPr="001A4711">
        <w:rPr>
          <w:rFonts w:ascii="Times New Roman" w:hAnsi="Times New Roman" w:cs="Times New Roman"/>
          <w:spacing w:val="1"/>
          <w:sz w:val="24"/>
          <w:szCs w:val="24"/>
        </w:rPr>
        <w:t>a</w:t>
      </w:r>
      <w:r w:rsidRPr="001A4711">
        <w:rPr>
          <w:rFonts w:ascii="Times New Roman" w:hAnsi="Times New Roman" w:cs="Times New Roman"/>
          <w:spacing w:val="2"/>
          <w:sz w:val="24"/>
          <w:szCs w:val="24"/>
        </w:rPr>
        <w:t>n</w:t>
      </w:r>
      <w:r w:rsidRPr="001A4711">
        <w:rPr>
          <w:rFonts w:ascii="Times New Roman" w:hAnsi="Times New Roman" w:cs="Times New Roman"/>
          <w:sz w:val="24"/>
          <w:szCs w:val="24"/>
        </w:rPr>
        <w:t>g menj</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di p</w:t>
      </w:r>
      <w:r w:rsidRPr="001A4711">
        <w:rPr>
          <w:rFonts w:ascii="Times New Roman" w:hAnsi="Times New Roman" w:cs="Times New Roman"/>
          <w:spacing w:val="-1"/>
          <w:sz w:val="24"/>
          <w:szCs w:val="24"/>
        </w:rPr>
        <w:t>e</w:t>
      </w:r>
      <w:r w:rsidRPr="001A4711">
        <w:rPr>
          <w:rFonts w:ascii="Times New Roman" w:hAnsi="Times New Roman" w:cs="Times New Roman"/>
          <w:spacing w:val="5"/>
          <w:sz w:val="24"/>
          <w:szCs w:val="24"/>
        </w:rPr>
        <w:t>n</w:t>
      </w:r>
      <w:r w:rsidRPr="001A4711">
        <w:rPr>
          <w:rFonts w:ascii="Times New Roman" w:hAnsi="Times New Roman" w:cs="Times New Roman"/>
          <w:spacing w:val="-5"/>
          <w:sz w:val="24"/>
          <w:szCs w:val="24"/>
        </w:rPr>
        <w:t>y</w:t>
      </w:r>
      <w:r w:rsidRPr="001A4711">
        <w:rPr>
          <w:rFonts w:ascii="Times New Roman" w:hAnsi="Times New Roman" w:cs="Times New Roman"/>
          <w:spacing w:val="-1"/>
          <w:sz w:val="24"/>
          <w:szCs w:val="24"/>
        </w:rPr>
        <w:t>e</w:t>
      </w:r>
      <w:r w:rsidRPr="001A4711">
        <w:rPr>
          <w:rFonts w:ascii="Times New Roman" w:hAnsi="Times New Roman" w:cs="Times New Roman"/>
          <w:sz w:val="24"/>
          <w:szCs w:val="24"/>
        </w:rPr>
        <w:t>b</w:t>
      </w:r>
      <w:r w:rsidRPr="001A4711">
        <w:rPr>
          <w:rFonts w:ascii="Times New Roman" w:hAnsi="Times New Roman" w:cs="Times New Roman"/>
          <w:spacing w:val="-1"/>
          <w:sz w:val="24"/>
          <w:szCs w:val="24"/>
        </w:rPr>
        <w:t>a</w:t>
      </w:r>
      <w:r w:rsidRPr="001A4711">
        <w:rPr>
          <w:rFonts w:ascii="Times New Roman" w:hAnsi="Times New Roman" w:cs="Times New Roman"/>
          <w:sz w:val="24"/>
          <w:szCs w:val="24"/>
        </w:rPr>
        <w:t>b r</w:t>
      </w:r>
      <w:r w:rsidRPr="001A4711">
        <w:rPr>
          <w:rFonts w:ascii="Times New Roman" w:hAnsi="Times New Roman" w:cs="Times New Roman"/>
          <w:spacing w:val="-2"/>
          <w:sz w:val="24"/>
          <w:szCs w:val="24"/>
        </w:rPr>
        <w:t>e</w:t>
      </w:r>
      <w:r w:rsidRPr="001A4711">
        <w:rPr>
          <w:rFonts w:ascii="Times New Roman" w:hAnsi="Times New Roman" w:cs="Times New Roman"/>
          <w:sz w:val="24"/>
          <w:szCs w:val="24"/>
        </w:rPr>
        <w:t>nd</w:t>
      </w:r>
      <w:r w:rsidRPr="001A4711">
        <w:rPr>
          <w:rFonts w:ascii="Times New Roman" w:hAnsi="Times New Roman" w:cs="Times New Roman"/>
          <w:spacing w:val="-1"/>
          <w:sz w:val="24"/>
          <w:szCs w:val="24"/>
        </w:rPr>
        <w:t>a</w:t>
      </w:r>
      <w:r w:rsidRPr="001A4711">
        <w:rPr>
          <w:rFonts w:ascii="Times New Roman" w:hAnsi="Times New Roman" w:cs="Times New Roman"/>
          <w:spacing w:val="2"/>
          <w:sz w:val="24"/>
          <w:szCs w:val="24"/>
        </w:rPr>
        <w:t>hn</w:t>
      </w:r>
      <w:r w:rsidRPr="001A4711">
        <w:rPr>
          <w:rFonts w:ascii="Times New Roman" w:hAnsi="Times New Roman" w:cs="Times New Roman"/>
          <w:spacing w:val="-2"/>
          <w:sz w:val="24"/>
          <w:szCs w:val="24"/>
        </w:rPr>
        <w:t>y</w:t>
      </w:r>
      <w:r w:rsidRPr="001A4711">
        <w:rPr>
          <w:rFonts w:ascii="Times New Roman" w:hAnsi="Times New Roman" w:cs="Times New Roman"/>
          <w:sz w:val="24"/>
          <w:szCs w:val="24"/>
        </w:rPr>
        <w:t xml:space="preserve">a motivasi </w:t>
      </w:r>
      <w:r w:rsidR="00514C18" w:rsidRPr="001A4711">
        <w:rPr>
          <w:rFonts w:ascii="Times New Roman" w:hAnsi="Times New Roman" w:cs="Times New Roman"/>
          <w:sz w:val="24"/>
          <w:szCs w:val="24"/>
        </w:rPr>
        <w:t>kerja pada S</w:t>
      </w:r>
      <w:r w:rsidRPr="001A4711">
        <w:rPr>
          <w:rFonts w:ascii="Times New Roman" w:hAnsi="Times New Roman" w:cs="Times New Roman"/>
          <w:sz w:val="24"/>
          <w:szCs w:val="24"/>
        </w:rPr>
        <w:t xml:space="preserve">taf Dinas Pemuda dan Olahraga Kebudayaan dan Kepariwisastaan Kota Bekasi. </w:t>
      </w:r>
      <w:r w:rsidR="00345419">
        <w:rPr>
          <w:rFonts w:ascii="Times New Roman" w:hAnsi="Times New Roman" w:cs="Times New Roman"/>
          <w:sz w:val="24"/>
          <w:szCs w:val="24"/>
        </w:rPr>
        <w:t xml:space="preserve">Bersumber dari dokumen Sub Bagian Umum &amp; Kepegawaian DISPORBUDPAR Kota Bekasi yang menerangkan </w:t>
      </w:r>
      <w:r w:rsidR="00532733">
        <w:rPr>
          <w:rFonts w:ascii="Times New Roman" w:hAnsi="Times New Roman" w:cs="Times New Roman"/>
          <w:sz w:val="24"/>
          <w:szCs w:val="24"/>
        </w:rPr>
        <w:t xml:space="preserve">bahwa </w:t>
      </w:r>
      <w:r w:rsidR="00345419">
        <w:rPr>
          <w:rFonts w:ascii="Times New Roman" w:hAnsi="Times New Roman" w:cs="Times New Roman"/>
          <w:sz w:val="24"/>
          <w:szCs w:val="24"/>
        </w:rPr>
        <w:t xml:space="preserve">terdapat 66 jumlah staf </w:t>
      </w:r>
      <w:r w:rsidR="00532733">
        <w:rPr>
          <w:rFonts w:ascii="Times New Roman" w:hAnsi="Times New Roman" w:cs="Times New Roman"/>
          <w:sz w:val="24"/>
          <w:szCs w:val="24"/>
        </w:rPr>
        <w:t xml:space="preserve">yang bekerja di lingkungan DISPORBUDPAR Kota Bekasi, </w:t>
      </w:r>
      <w:r w:rsidR="00345419">
        <w:rPr>
          <w:rFonts w:ascii="Times New Roman" w:hAnsi="Times New Roman" w:cs="Times New Roman"/>
          <w:sz w:val="24"/>
          <w:szCs w:val="24"/>
        </w:rPr>
        <w:t xml:space="preserve">peneliti </w:t>
      </w:r>
      <w:r w:rsidR="00345419">
        <w:rPr>
          <w:rFonts w:ascii="Times New Roman" w:hAnsi="Times New Roman" w:cs="Times New Roman"/>
          <w:sz w:val="24"/>
          <w:szCs w:val="24"/>
        </w:rPr>
        <w:lastRenderedPageBreak/>
        <w:t>melakukan</w:t>
      </w:r>
      <w:r w:rsidRPr="001A4711">
        <w:rPr>
          <w:rFonts w:ascii="Times New Roman" w:hAnsi="Times New Roman" w:cs="Times New Roman"/>
          <w:sz w:val="24"/>
          <w:szCs w:val="24"/>
        </w:rPr>
        <w:t xml:space="preserve"> pr</w:t>
      </w:r>
      <w:r w:rsidR="00514C18" w:rsidRPr="001A4711">
        <w:rPr>
          <w:rFonts w:ascii="Times New Roman" w:hAnsi="Times New Roman" w:cs="Times New Roman"/>
          <w:sz w:val="24"/>
          <w:szCs w:val="24"/>
        </w:rPr>
        <w:t>a riset penelitian terhadap 15 Staf dari total keseluruhan 66 S</w:t>
      </w:r>
      <w:r w:rsidRPr="001A4711">
        <w:rPr>
          <w:rFonts w:ascii="Times New Roman" w:hAnsi="Times New Roman" w:cs="Times New Roman"/>
          <w:sz w:val="24"/>
          <w:szCs w:val="24"/>
        </w:rPr>
        <w:t xml:space="preserve">taf Dinas Pemuda Olahraga Kebudayaan </w:t>
      </w:r>
      <w:r w:rsidR="00187BA0">
        <w:rPr>
          <w:rFonts w:ascii="Times New Roman" w:hAnsi="Times New Roman" w:cs="Times New Roman"/>
          <w:sz w:val="24"/>
          <w:szCs w:val="24"/>
        </w:rPr>
        <w:t>dan Kepariwisataan Kota Bekasi. Setelah proses penyebaran kuesi</w:t>
      </w:r>
      <w:r w:rsidR="000A3435">
        <w:rPr>
          <w:rFonts w:ascii="Times New Roman" w:hAnsi="Times New Roman" w:cs="Times New Roman"/>
          <w:sz w:val="24"/>
          <w:szCs w:val="24"/>
        </w:rPr>
        <w:t xml:space="preserve">oner pra-riset, </w:t>
      </w:r>
      <w:r w:rsidRPr="001A4711">
        <w:rPr>
          <w:rFonts w:ascii="Times New Roman" w:hAnsi="Times New Roman" w:cs="Times New Roman"/>
          <w:sz w:val="24"/>
          <w:szCs w:val="24"/>
        </w:rPr>
        <w:t xml:space="preserve">peneliti mendapat hasil bahwa ada 2 faktor terkuat </w:t>
      </w:r>
      <w:r w:rsidR="00233297">
        <w:rPr>
          <w:rFonts w:ascii="Times New Roman" w:hAnsi="Times New Roman" w:cs="Times New Roman"/>
          <w:sz w:val="24"/>
          <w:szCs w:val="24"/>
        </w:rPr>
        <w:t>penyebab rendahnya m</w:t>
      </w:r>
      <w:r w:rsidRPr="001A4711">
        <w:rPr>
          <w:rFonts w:ascii="Times New Roman" w:hAnsi="Times New Roman" w:cs="Times New Roman"/>
          <w:sz w:val="24"/>
          <w:szCs w:val="24"/>
        </w:rPr>
        <w:t>otivasi</w:t>
      </w:r>
      <w:r w:rsidR="00233297">
        <w:rPr>
          <w:rFonts w:ascii="Times New Roman" w:hAnsi="Times New Roman" w:cs="Times New Roman"/>
          <w:sz w:val="24"/>
          <w:szCs w:val="24"/>
        </w:rPr>
        <w:t xml:space="preserve"> </w:t>
      </w:r>
      <w:r w:rsidRPr="001A4711">
        <w:rPr>
          <w:rFonts w:ascii="Times New Roman" w:hAnsi="Times New Roman" w:cs="Times New Roman"/>
          <w:sz w:val="24"/>
          <w:szCs w:val="24"/>
        </w:rPr>
        <w:t>dalam bekerja. Faktor pertama adalah Lingkungan Kerja dengan frekuensi jawaban sebesar 12 dan faktor kedua adalah Komunikasi Interpersonal dengan frekuensi jawaban sebesar 10.</w:t>
      </w:r>
    </w:p>
    <w:p w:rsidR="0053753E" w:rsidRDefault="0011293D" w:rsidP="00E7525D">
      <w:pPr>
        <w:tabs>
          <w:tab w:val="left" w:pos="450"/>
        </w:tabs>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Merujuk pada hasil penyebaran kuesioner pra-riset, k</w:t>
      </w:r>
      <w:r w:rsidR="00514C18" w:rsidRPr="001A4711">
        <w:rPr>
          <w:rFonts w:ascii="Times New Roman" w:hAnsi="Times New Roman" w:cs="Times New Roman"/>
          <w:sz w:val="24"/>
          <w:szCs w:val="24"/>
        </w:rPr>
        <w:t>omunikasi i</w:t>
      </w:r>
      <w:r w:rsidR="00B92CD3" w:rsidRPr="001A4711">
        <w:rPr>
          <w:rFonts w:ascii="Times New Roman" w:hAnsi="Times New Roman" w:cs="Times New Roman"/>
          <w:sz w:val="24"/>
          <w:szCs w:val="24"/>
        </w:rPr>
        <w:t xml:space="preserve">nterpersonal menjadi </w:t>
      </w:r>
      <w:r w:rsidR="005D6387" w:rsidRPr="001A4711">
        <w:rPr>
          <w:rFonts w:ascii="Times New Roman" w:hAnsi="Times New Roman" w:cs="Times New Roman"/>
          <w:sz w:val="24"/>
          <w:szCs w:val="24"/>
        </w:rPr>
        <w:t xml:space="preserve">salah satu faktor yang </w:t>
      </w:r>
      <w:r w:rsidR="00B92CD3" w:rsidRPr="001A4711">
        <w:rPr>
          <w:rFonts w:ascii="Times New Roman" w:hAnsi="Times New Roman" w:cs="Times New Roman"/>
          <w:sz w:val="24"/>
          <w:szCs w:val="24"/>
        </w:rPr>
        <w:t>mem</w:t>
      </w:r>
      <w:r w:rsidR="00072B9D" w:rsidRPr="001A4711">
        <w:rPr>
          <w:rFonts w:ascii="Times New Roman" w:hAnsi="Times New Roman" w:cs="Times New Roman"/>
          <w:sz w:val="24"/>
          <w:szCs w:val="24"/>
        </w:rPr>
        <w:t xml:space="preserve">pengaruhi motivasi bekerja Staf </w:t>
      </w:r>
      <w:r w:rsidR="00B92CD3" w:rsidRPr="001A4711">
        <w:rPr>
          <w:rFonts w:ascii="Times New Roman" w:hAnsi="Times New Roman" w:cs="Times New Roman"/>
          <w:sz w:val="24"/>
          <w:szCs w:val="24"/>
        </w:rPr>
        <w:t xml:space="preserve">Dinas Pemuda Olahraga Kebudayaan </w:t>
      </w:r>
      <w:r w:rsidR="00534F88" w:rsidRPr="001A4711">
        <w:rPr>
          <w:rFonts w:ascii="Times New Roman" w:hAnsi="Times New Roman" w:cs="Times New Roman"/>
          <w:sz w:val="24"/>
          <w:szCs w:val="24"/>
        </w:rPr>
        <w:t xml:space="preserve">dan Kepariwisataan Kota Bekasi. </w:t>
      </w:r>
      <w:r w:rsidR="00B92CD3" w:rsidRPr="001A4711">
        <w:rPr>
          <w:rFonts w:ascii="Times New Roman" w:hAnsi="Times New Roman" w:cs="Times New Roman"/>
          <w:sz w:val="24"/>
          <w:szCs w:val="24"/>
        </w:rPr>
        <w:t xml:space="preserve">Peneliti mengamati </w:t>
      </w:r>
      <w:r w:rsidR="001E1507" w:rsidRPr="001A4711">
        <w:rPr>
          <w:rFonts w:ascii="Times New Roman" w:hAnsi="Times New Roman" w:cs="Times New Roman"/>
          <w:sz w:val="24"/>
          <w:szCs w:val="24"/>
        </w:rPr>
        <w:t xml:space="preserve">langsung </w:t>
      </w:r>
      <w:r w:rsidR="00B92CD3" w:rsidRPr="001A4711">
        <w:rPr>
          <w:rFonts w:ascii="Times New Roman" w:hAnsi="Times New Roman" w:cs="Times New Roman"/>
          <w:sz w:val="24"/>
          <w:szCs w:val="24"/>
        </w:rPr>
        <w:t>ba</w:t>
      </w:r>
      <w:r w:rsidR="00F80155" w:rsidRPr="001A4711">
        <w:rPr>
          <w:rFonts w:ascii="Times New Roman" w:hAnsi="Times New Roman" w:cs="Times New Roman"/>
          <w:sz w:val="24"/>
          <w:szCs w:val="24"/>
        </w:rPr>
        <w:t>g</w:t>
      </w:r>
      <w:r w:rsidR="002A37CF" w:rsidRPr="001A4711">
        <w:rPr>
          <w:rFonts w:ascii="Times New Roman" w:hAnsi="Times New Roman" w:cs="Times New Roman"/>
          <w:sz w:val="24"/>
          <w:szCs w:val="24"/>
        </w:rPr>
        <w:t>aimana proses komunika</w:t>
      </w:r>
      <w:r w:rsidR="0099047F" w:rsidRPr="001A4711">
        <w:rPr>
          <w:rFonts w:ascii="Times New Roman" w:hAnsi="Times New Roman" w:cs="Times New Roman"/>
          <w:sz w:val="24"/>
          <w:szCs w:val="24"/>
        </w:rPr>
        <w:t xml:space="preserve">si antarpribadi </w:t>
      </w:r>
      <w:r w:rsidR="00B92CD3" w:rsidRPr="001A4711">
        <w:rPr>
          <w:rFonts w:ascii="Times New Roman" w:hAnsi="Times New Roman" w:cs="Times New Roman"/>
          <w:sz w:val="24"/>
          <w:szCs w:val="24"/>
        </w:rPr>
        <w:t>yang d</w:t>
      </w:r>
      <w:r w:rsidR="0099047F" w:rsidRPr="001A4711">
        <w:rPr>
          <w:rFonts w:ascii="Times New Roman" w:hAnsi="Times New Roman" w:cs="Times New Roman"/>
          <w:sz w:val="24"/>
          <w:szCs w:val="24"/>
        </w:rPr>
        <w:t>ilakukan oleh masing-masing S</w:t>
      </w:r>
      <w:r w:rsidR="009823A0">
        <w:rPr>
          <w:rFonts w:ascii="Times New Roman" w:hAnsi="Times New Roman" w:cs="Times New Roman"/>
          <w:sz w:val="24"/>
          <w:szCs w:val="24"/>
        </w:rPr>
        <w:t xml:space="preserve">taf </w:t>
      </w:r>
      <w:r w:rsidR="00B92CD3" w:rsidRPr="001A4711">
        <w:rPr>
          <w:rFonts w:ascii="Times New Roman" w:hAnsi="Times New Roman" w:cs="Times New Roman"/>
          <w:sz w:val="24"/>
          <w:szCs w:val="24"/>
        </w:rPr>
        <w:t xml:space="preserve">Dinas Pemuda Olahraga Kebudayaan </w:t>
      </w:r>
      <w:r w:rsidR="0053753E">
        <w:rPr>
          <w:rFonts w:ascii="Times New Roman" w:hAnsi="Times New Roman" w:cs="Times New Roman"/>
          <w:sz w:val="24"/>
          <w:szCs w:val="24"/>
        </w:rPr>
        <w:t>dan Kepariwisataan Kota Bekasi.</w:t>
      </w:r>
    </w:p>
    <w:p w:rsidR="00B92CD3" w:rsidRPr="001A4711" w:rsidRDefault="00B92CD3" w:rsidP="00E7525D">
      <w:pPr>
        <w:tabs>
          <w:tab w:val="left" w:pos="450"/>
        </w:tabs>
        <w:spacing w:after="0" w:line="480" w:lineRule="auto"/>
        <w:ind w:firstLine="450"/>
        <w:jc w:val="both"/>
        <w:rPr>
          <w:rFonts w:ascii="Times New Roman" w:hAnsi="Times New Roman" w:cs="Times New Roman"/>
          <w:sz w:val="24"/>
          <w:szCs w:val="24"/>
        </w:rPr>
      </w:pPr>
      <w:r w:rsidRPr="001A4711">
        <w:rPr>
          <w:rFonts w:ascii="Times New Roman" w:hAnsi="Times New Roman" w:cs="Times New Roman"/>
          <w:sz w:val="24"/>
          <w:szCs w:val="24"/>
        </w:rPr>
        <w:t xml:space="preserve">Masih terdapat beberapa </w:t>
      </w:r>
      <w:r w:rsidR="00B42433">
        <w:rPr>
          <w:rFonts w:ascii="Times New Roman" w:hAnsi="Times New Roman" w:cs="Times New Roman"/>
          <w:sz w:val="24"/>
          <w:szCs w:val="24"/>
        </w:rPr>
        <w:t>S</w:t>
      </w:r>
      <w:r w:rsidRPr="001A4711">
        <w:rPr>
          <w:rFonts w:ascii="Times New Roman" w:hAnsi="Times New Roman" w:cs="Times New Roman"/>
          <w:sz w:val="24"/>
          <w:szCs w:val="24"/>
        </w:rPr>
        <w:t>taf yang tidak mampu menyuarakan aspirasinya dalam suatu rapat internal bid</w:t>
      </w:r>
      <w:r w:rsidR="00B42433">
        <w:rPr>
          <w:rFonts w:ascii="Times New Roman" w:hAnsi="Times New Roman" w:cs="Times New Roman"/>
          <w:sz w:val="24"/>
          <w:szCs w:val="24"/>
        </w:rPr>
        <w:t>ang. Peneliti melihat beberapa S</w:t>
      </w:r>
      <w:r w:rsidRPr="001A4711">
        <w:rPr>
          <w:rFonts w:ascii="Times New Roman" w:hAnsi="Times New Roman" w:cs="Times New Roman"/>
          <w:sz w:val="24"/>
          <w:szCs w:val="24"/>
        </w:rPr>
        <w:t xml:space="preserve">taf yang terlibat dalam rapat internal bidang tersebut tidak melakukan komunikasi interaktif melainkan hanya menjadi peserta rapat yang pasif </w:t>
      </w:r>
      <w:r w:rsidR="0053753E">
        <w:rPr>
          <w:rFonts w:ascii="Times New Roman" w:hAnsi="Times New Roman" w:cs="Times New Roman"/>
          <w:sz w:val="24"/>
          <w:szCs w:val="24"/>
        </w:rPr>
        <w:t xml:space="preserve">sehingga hanya </w:t>
      </w:r>
      <w:r w:rsidR="000D43A1">
        <w:rPr>
          <w:rFonts w:ascii="Times New Roman" w:hAnsi="Times New Roman" w:cs="Times New Roman"/>
          <w:sz w:val="24"/>
          <w:szCs w:val="24"/>
        </w:rPr>
        <w:t xml:space="preserve">sebatas </w:t>
      </w:r>
      <w:r w:rsidR="00F02FA9">
        <w:rPr>
          <w:rFonts w:ascii="Times New Roman" w:hAnsi="Times New Roman" w:cs="Times New Roman"/>
          <w:sz w:val="24"/>
          <w:szCs w:val="24"/>
        </w:rPr>
        <w:t xml:space="preserve">pada menerima hasil </w:t>
      </w:r>
      <w:r w:rsidR="0053753E">
        <w:rPr>
          <w:rFonts w:ascii="Times New Roman" w:hAnsi="Times New Roman" w:cs="Times New Roman"/>
          <w:sz w:val="24"/>
          <w:szCs w:val="24"/>
        </w:rPr>
        <w:t>rapat tersebut</w:t>
      </w:r>
      <w:r w:rsidR="001A4711">
        <w:rPr>
          <w:rFonts w:ascii="Times New Roman" w:hAnsi="Times New Roman" w:cs="Times New Roman"/>
          <w:sz w:val="24"/>
          <w:szCs w:val="24"/>
        </w:rPr>
        <w:t xml:space="preserve">. </w:t>
      </w:r>
      <w:r w:rsidRPr="001A4711">
        <w:rPr>
          <w:rFonts w:ascii="Times New Roman" w:hAnsi="Times New Roman" w:cs="Times New Roman"/>
          <w:sz w:val="24"/>
          <w:szCs w:val="24"/>
        </w:rPr>
        <w:t xml:space="preserve">Ketidakmampuan beberapa </w:t>
      </w:r>
      <w:r w:rsidR="00B42433">
        <w:rPr>
          <w:rFonts w:ascii="Times New Roman" w:hAnsi="Times New Roman" w:cs="Times New Roman"/>
          <w:sz w:val="24"/>
          <w:szCs w:val="24"/>
        </w:rPr>
        <w:t>S</w:t>
      </w:r>
      <w:r w:rsidRPr="001A4711">
        <w:rPr>
          <w:rFonts w:ascii="Times New Roman" w:hAnsi="Times New Roman" w:cs="Times New Roman"/>
          <w:sz w:val="24"/>
          <w:szCs w:val="24"/>
        </w:rPr>
        <w:t>taf menjalin proses komunikasi interpersonal dapat terjadi dapat diindikasikan karena kurangnya rasa percaya diri untuk memberikan masukan terkait materi rapat tersebut.</w:t>
      </w:r>
    </w:p>
    <w:p w:rsidR="00B92CD3" w:rsidRPr="001A4711" w:rsidRDefault="00DC1A39" w:rsidP="00E7525D">
      <w:pPr>
        <w:tabs>
          <w:tab w:val="left" w:pos="450"/>
        </w:tabs>
        <w:spacing w:after="0" w:line="480" w:lineRule="auto"/>
        <w:ind w:firstLine="450"/>
        <w:jc w:val="both"/>
        <w:rPr>
          <w:rFonts w:ascii="Times New Roman" w:hAnsi="Times New Roman" w:cs="Times New Roman"/>
          <w:sz w:val="24"/>
          <w:szCs w:val="24"/>
        </w:rPr>
      </w:pPr>
      <w:r w:rsidRPr="001A4711">
        <w:rPr>
          <w:rFonts w:ascii="Times New Roman" w:hAnsi="Times New Roman" w:cs="Times New Roman"/>
          <w:sz w:val="24"/>
          <w:szCs w:val="24"/>
        </w:rPr>
        <w:t>Adapun juga</w:t>
      </w:r>
      <w:r w:rsidR="00B92CD3" w:rsidRPr="001A4711">
        <w:rPr>
          <w:rFonts w:ascii="Times New Roman" w:hAnsi="Times New Roman" w:cs="Times New Roman"/>
          <w:sz w:val="24"/>
          <w:szCs w:val="24"/>
        </w:rPr>
        <w:t xml:space="preserve"> dalam hal pembahasaan kata-kata </w:t>
      </w:r>
      <w:r w:rsidR="008C280B" w:rsidRPr="001A4711">
        <w:rPr>
          <w:rFonts w:ascii="Times New Roman" w:hAnsi="Times New Roman" w:cs="Times New Roman"/>
          <w:sz w:val="24"/>
          <w:szCs w:val="24"/>
        </w:rPr>
        <w:t xml:space="preserve">di </w:t>
      </w:r>
      <w:r w:rsidR="00B92CD3" w:rsidRPr="001A4711">
        <w:rPr>
          <w:rFonts w:ascii="Times New Roman" w:hAnsi="Times New Roman" w:cs="Times New Roman"/>
          <w:sz w:val="24"/>
          <w:szCs w:val="24"/>
        </w:rPr>
        <w:t xml:space="preserve">beberapa kali kesempatan berkomunikasi yang terjadi diantara </w:t>
      </w:r>
      <w:r w:rsidR="00B42433">
        <w:rPr>
          <w:rFonts w:ascii="Times New Roman" w:hAnsi="Times New Roman" w:cs="Times New Roman"/>
          <w:sz w:val="24"/>
          <w:szCs w:val="24"/>
        </w:rPr>
        <w:t>S</w:t>
      </w:r>
      <w:r w:rsidR="00B92CD3" w:rsidRPr="001A4711">
        <w:rPr>
          <w:rFonts w:ascii="Times New Roman" w:hAnsi="Times New Roman" w:cs="Times New Roman"/>
          <w:sz w:val="24"/>
          <w:szCs w:val="24"/>
        </w:rPr>
        <w:t>taf masih peneliti dapati kurang efektif. Hal ini dapat terlihat pada masih digunakannya bahasa-ba</w:t>
      </w:r>
      <w:r w:rsidR="00B42433">
        <w:rPr>
          <w:rFonts w:ascii="Times New Roman" w:hAnsi="Times New Roman" w:cs="Times New Roman"/>
          <w:sz w:val="24"/>
          <w:szCs w:val="24"/>
        </w:rPr>
        <w:t>hasa daerah asal masing-masing S</w:t>
      </w:r>
      <w:r w:rsidR="00B92CD3" w:rsidRPr="001A4711">
        <w:rPr>
          <w:rFonts w:ascii="Times New Roman" w:hAnsi="Times New Roman" w:cs="Times New Roman"/>
          <w:sz w:val="24"/>
          <w:szCs w:val="24"/>
        </w:rPr>
        <w:t xml:space="preserve">taf tersebut untuk proses komunikasi. Hal tersebut dapat membuat lawan </w:t>
      </w:r>
      <w:r w:rsidR="00B92CD3" w:rsidRPr="001A4711">
        <w:rPr>
          <w:rFonts w:ascii="Times New Roman" w:hAnsi="Times New Roman" w:cs="Times New Roman"/>
          <w:sz w:val="24"/>
          <w:szCs w:val="24"/>
        </w:rPr>
        <w:lastRenderedPageBreak/>
        <w:t>bicara kesulitan mamahami isi pembicaraan dikarenakan perbedaan latar belakang asal daerah dari masing-masing staf.</w:t>
      </w:r>
    </w:p>
    <w:p w:rsidR="00273D06" w:rsidRPr="001A4711" w:rsidRDefault="00B92CD3" w:rsidP="00E7525D">
      <w:pPr>
        <w:tabs>
          <w:tab w:val="left" w:pos="450"/>
        </w:tabs>
        <w:spacing w:after="0" w:line="480" w:lineRule="auto"/>
        <w:ind w:firstLine="450"/>
        <w:jc w:val="both"/>
        <w:rPr>
          <w:rFonts w:ascii="Times New Roman" w:hAnsi="Times New Roman" w:cs="Times New Roman"/>
          <w:sz w:val="24"/>
          <w:szCs w:val="24"/>
        </w:rPr>
      </w:pPr>
      <w:r w:rsidRPr="001A4711">
        <w:rPr>
          <w:rFonts w:ascii="Times New Roman" w:hAnsi="Times New Roman" w:cs="Times New Roman"/>
          <w:sz w:val="24"/>
          <w:szCs w:val="24"/>
        </w:rPr>
        <w:t>Kemudian faktor lingkun</w:t>
      </w:r>
      <w:r w:rsidR="00B95100" w:rsidRPr="001A4711">
        <w:rPr>
          <w:rFonts w:ascii="Times New Roman" w:hAnsi="Times New Roman" w:cs="Times New Roman"/>
          <w:sz w:val="24"/>
          <w:szCs w:val="24"/>
        </w:rPr>
        <w:t xml:space="preserve">gan kerja merupakan faktor lainya yang diduga </w:t>
      </w:r>
      <w:r w:rsidRPr="001A4711">
        <w:rPr>
          <w:rFonts w:ascii="Times New Roman" w:hAnsi="Times New Roman" w:cs="Times New Roman"/>
          <w:sz w:val="24"/>
          <w:szCs w:val="24"/>
        </w:rPr>
        <w:t>mempengaruhi motivasi kerja</w:t>
      </w:r>
      <w:r w:rsidR="00560E32" w:rsidRPr="001A4711">
        <w:rPr>
          <w:rFonts w:ascii="Times New Roman" w:hAnsi="Times New Roman" w:cs="Times New Roman"/>
          <w:sz w:val="24"/>
          <w:szCs w:val="24"/>
        </w:rPr>
        <w:t xml:space="preserve"> para </w:t>
      </w:r>
      <w:r w:rsidR="00B42433">
        <w:rPr>
          <w:rFonts w:ascii="Times New Roman" w:hAnsi="Times New Roman" w:cs="Times New Roman"/>
          <w:sz w:val="24"/>
          <w:szCs w:val="24"/>
        </w:rPr>
        <w:t>S</w:t>
      </w:r>
      <w:r w:rsidR="00560E32" w:rsidRPr="001A4711">
        <w:rPr>
          <w:rFonts w:ascii="Times New Roman" w:hAnsi="Times New Roman" w:cs="Times New Roman"/>
          <w:sz w:val="24"/>
          <w:szCs w:val="24"/>
        </w:rPr>
        <w:t>taf Dinas Pemuda Olahraga</w:t>
      </w:r>
      <w:r w:rsidRPr="001A4711">
        <w:rPr>
          <w:rFonts w:ascii="Times New Roman" w:hAnsi="Times New Roman" w:cs="Times New Roman"/>
          <w:sz w:val="24"/>
          <w:szCs w:val="24"/>
        </w:rPr>
        <w:t xml:space="preserve"> Kebudayaan </w:t>
      </w:r>
      <w:r w:rsidR="00560E32" w:rsidRPr="001A4711">
        <w:rPr>
          <w:rFonts w:ascii="Times New Roman" w:hAnsi="Times New Roman" w:cs="Times New Roman"/>
          <w:sz w:val="24"/>
          <w:szCs w:val="24"/>
        </w:rPr>
        <w:t>dan Kepariwisataan Kota Bekasi. Berdasar hasil pra riset, lingkungan kerja merupakan faktor yang hampir selalu dipilih</w:t>
      </w:r>
      <w:r w:rsidR="004F12FF" w:rsidRPr="001A4711">
        <w:rPr>
          <w:rFonts w:ascii="Times New Roman" w:hAnsi="Times New Roman" w:cs="Times New Roman"/>
          <w:sz w:val="24"/>
          <w:szCs w:val="24"/>
        </w:rPr>
        <w:t xml:space="preserve"> </w:t>
      </w:r>
      <w:r w:rsidR="00560E32" w:rsidRPr="001A4711">
        <w:rPr>
          <w:rFonts w:ascii="Times New Roman" w:hAnsi="Times New Roman" w:cs="Times New Roman"/>
          <w:sz w:val="24"/>
          <w:szCs w:val="24"/>
        </w:rPr>
        <w:t>responden untuk menjadi faktor penyebab motivasi kerja yang belum maksimal.</w:t>
      </w:r>
      <w:r w:rsidR="00273D06" w:rsidRPr="001A4711">
        <w:rPr>
          <w:rFonts w:ascii="Times New Roman" w:hAnsi="Times New Roman" w:cs="Times New Roman"/>
          <w:sz w:val="24"/>
          <w:szCs w:val="24"/>
        </w:rPr>
        <w:t xml:space="preserve"> </w:t>
      </w:r>
      <w:r w:rsidRPr="001A4711">
        <w:rPr>
          <w:rFonts w:ascii="Times New Roman" w:hAnsi="Times New Roman" w:cs="Times New Roman"/>
          <w:sz w:val="24"/>
          <w:szCs w:val="24"/>
        </w:rPr>
        <w:t xml:space="preserve">Pada Dinas Pemuda Olahraga Kebudayaan dan Kepariwisataan Kota Bekasi permasalahan terfokus pada lingkungan kerja fisik yang dimana lingkungan kerja fisik merupakan semua keadaan yang mempunyai bentuk fisik tertentu dimana dapat mempengaruhi pegawai baik langsung maupun tidak langsung. </w:t>
      </w:r>
    </w:p>
    <w:p w:rsidR="00D13D87" w:rsidRPr="001A4711" w:rsidRDefault="00B92CD3" w:rsidP="00E7525D">
      <w:pPr>
        <w:tabs>
          <w:tab w:val="left" w:pos="450"/>
        </w:tabs>
        <w:spacing w:after="0" w:line="480" w:lineRule="auto"/>
        <w:ind w:firstLine="450"/>
        <w:jc w:val="both"/>
        <w:rPr>
          <w:rFonts w:ascii="Times New Roman" w:hAnsi="Times New Roman" w:cs="Times New Roman"/>
          <w:sz w:val="24"/>
          <w:szCs w:val="24"/>
        </w:rPr>
      </w:pPr>
      <w:r w:rsidRPr="001A4711">
        <w:rPr>
          <w:rFonts w:ascii="Times New Roman" w:hAnsi="Times New Roman" w:cs="Times New Roman"/>
          <w:sz w:val="24"/>
          <w:szCs w:val="24"/>
        </w:rPr>
        <w:t>Permasalahan lingkungan kerja fisik yang dimaksud terletak pada minimnya penerangan yang terdapat dalam beberapa ruang kerja di beberapa unit kerja. Jumlah bola lampu yang tersedia pada sebagian besar ruang kerja dirasa cukup kurang mengingat hanya tersedia 1-2 bola lampu, yang seharusnya terdapat lebih dari 3 bola lampu. Pada malam hari tentu terdapat beberapa staf/pegawai yang masih melakukan lembur, dengan kondisi seperti tersebut dirasa akan menyulitkan proses penyelesaian pekerjaan di malam ha</w:t>
      </w:r>
      <w:r w:rsidR="00D13D87" w:rsidRPr="001A4711">
        <w:rPr>
          <w:rFonts w:ascii="Times New Roman" w:hAnsi="Times New Roman" w:cs="Times New Roman"/>
          <w:sz w:val="24"/>
          <w:szCs w:val="24"/>
        </w:rPr>
        <w:t>ri (lembur kerja).</w:t>
      </w:r>
    </w:p>
    <w:p w:rsidR="00B92CD3" w:rsidRPr="001A4711" w:rsidRDefault="00B92CD3" w:rsidP="00E7525D">
      <w:pPr>
        <w:tabs>
          <w:tab w:val="left" w:pos="450"/>
        </w:tabs>
        <w:spacing w:after="0" w:line="480" w:lineRule="auto"/>
        <w:ind w:firstLine="450"/>
        <w:jc w:val="both"/>
        <w:rPr>
          <w:rFonts w:ascii="Times New Roman" w:hAnsi="Times New Roman" w:cs="Times New Roman"/>
          <w:sz w:val="24"/>
          <w:szCs w:val="24"/>
        </w:rPr>
      </w:pPr>
      <w:r w:rsidRPr="001A4711">
        <w:rPr>
          <w:rFonts w:ascii="Times New Roman" w:hAnsi="Times New Roman" w:cs="Times New Roman"/>
          <w:sz w:val="24"/>
          <w:szCs w:val="24"/>
        </w:rPr>
        <w:t>Permasalahan kedua mengenai lingkungan kerja adalah sempitnya ruang kerja yang terdapat pada beberapa ruang kerja. Para staf cukup kesulitan untuk mobilisasi didalam ruangan dikaren</w:t>
      </w:r>
      <w:r w:rsidR="000E7A62" w:rsidRPr="001A4711">
        <w:rPr>
          <w:rFonts w:ascii="Times New Roman" w:hAnsi="Times New Roman" w:cs="Times New Roman"/>
          <w:sz w:val="24"/>
          <w:szCs w:val="24"/>
        </w:rPr>
        <w:t xml:space="preserve">akan keterbatasan luas ruangan. </w:t>
      </w:r>
      <w:r w:rsidR="00515BBD" w:rsidRPr="001A4711">
        <w:rPr>
          <w:rFonts w:ascii="Times New Roman" w:hAnsi="Times New Roman" w:cs="Times New Roman"/>
          <w:sz w:val="24"/>
          <w:szCs w:val="24"/>
        </w:rPr>
        <w:t xml:space="preserve">Luas </w:t>
      </w:r>
      <w:r w:rsidRPr="001A4711">
        <w:rPr>
          <w:rFonts w:ascii="Times New Roman" w:hAnsi="Times New Roman" w:cs="Times New Roman"/>
          <w:sz w:val="24"/>
          <w:szCs w:val="24"/>
        </w:rPr>
        <w:t xml:space="preserve">ruangan kerja yang berukuran 10 x 5 meter dihuni kurang lebih 10 orang staf berikut dengan </w:t>
      </w:r>
      <w:r w:rsidR="00D87C0A" w:rsidRPr="001A4711">
        <w:rPr>
          <w:rFonts w:ascii="Times New Roman" w:hAnsi="Times New Roman" w:cs="Times New Roman"/>
          <w:sz w:val="24"/>
          <w:szCs w:val="24"/>
        </w:rPr>
        <w:t xml:space="preserve">sarana &amp; pra-sarana </w:t>
      </w:r>
      <w:r w:rsidRPr="001A4711">
        <w:rPr>
          <w:rFonts w:ascii="Times New Roman" w:hAnsi="Times New Roman" w:cs="Times New Roman"/>
          <w:sz w:val="24"/>
          <w:szCs w:val="24"/>
        </w:rPr>
        <w:t xml:space="preserve">seperti </w:t>
      </w:r>
      <w:r w:rsidR="00B57542" w:rsidRPr="001A4711">
        <w:rPr>
          <w:rFonts w:ascii="Times New Roman" w:hAnsi="Times New Roman" w:cs="Times New Roman"/>
          <w:sz w:val="24"/>
          <w:szCs w:val="24"/>
        </w:rPr>
        <w:t>6 buah meja yang</w:t>
      </w:r>
      <w:r w:rsidRPr="001A4711">
        <w:rPr>
          <w:rFonts w:ascii="Times New Roman" w:hAnsi="Times New Roman" w:cs="Times New Roman"/>
          <w:sz w:val="24"/>
          <w:szCs w:val="24"/>
        </w:rPr>
        <w:t xml:space="preserve"> berukuran masing-masing 2 x 1 meter, telefon </w:t>
      </w:r>
      <w:r w:rsidRPr="001A4711">
        <w:rPr>
          <w:rFonts w:ascii="Times New Roman" w:hAnsi="Times New Roman" w:cs="Times New Roman"/>
          <w:sz w:val="24"/>
          <w:szCs w:val="24"/>
        </w:rPr>
        <w:lastRenderedPageBreak/>
        <w:t xml:space="preserve">dan faks, </w:t>
      </w:r>
      <w:r w:rsidRPr="001A4711">
        <w:rPr>
          <w:rFonts w:ascii="Times New Roman" w:hAnsi="Times New Roman" w:cs="Times New Roman"/>
          <w:i/>
          <w:sz w:val="24"/>
          <w:szCs w:val="24"/>
        </w:rPr>
        <w:t>printer</w:t>
      </w:r>
      <w:r w:rsidRPr="001A4711">
        <w:rPr>
          <w:rFonts w:ascii="Times New Roman" w:hAnsi="Times New Roman" w:cs="Times New Roman"/>
          <w:sz w:val="24"/>
          <w:szCs w:val="24"/>
        </w:rPr>
        <w:t xml:space="preserve"> dan mesin </w:t>
      </w:r>
      <w:r w:rsidRPr="001A4711">
        <w:rPr>
          <w:rFonts w:ascii="Times New Roman" w:hAnsi="Times New Roman" w:cs="Times New Roman"/>
          <w:i/>
          <w:sz w:val="24"/>
          <w:szCs w:val="24"/>
        </w:rPr>
        <w:t>fotocopy</w:t>
      </w:r>
      <w:r w:rsidRPr="001A4711">
        <w:rPr>
          <w:rFonts w:ascii="Times New Roman" w:hAnsi="Times New Roman" w:cs="Times New Roman"/>
          <w:sz w:val="24"/>
          <w:szCs w:val="24"/>
        </w:rPr>
        <w:t xml:space="preserve"> yang dimana sudah sedikit banyak memakan luas ruangan tersebut.</w:t>
      </w:r>
    </w:p>
    <w:p w:rsidR="00B92CD3" w:rsidRPr="001A4711" w:rsidRDefault="00B92CD3" w:rsidP="00E7525D">
      <w:pPr>
        <w:tabs>
          <w:tab w:val="left" w:pos="450"/>
        </w:tabs>
        <w:spacing w:after="0" w:line="480" w:lineRule="auto"/>
        <w:ind w:firstLine="450"/>
        <w:jc w:val="both"/>
        <w:rPr>
          <w:rFonts w:ascii="Times New Roman" w:hAnsi="Times New Roman" w:cs="Times New Roman"/>
          <w:sz w:val="24"/>
          <w:szCs w:val="24"/>
        </w:rPr>
      </w:pPr>
      <w:r w:rsidRPr="001A4711">
        <w:rPr>
          <w:rFonts w:ascii="Times New Roman" w:hAnsi="Times New Roman" w:cs="Times New Roman"/>
          <w:sz w:val="24"/>
          <w:szCs w:val="24"/>
        </w:rPr>
        <w:t>Terdapat pula masalah pada jumlah pendingin ruangan (</w:t>
      </w:r>
      <w:r w:rsidRPr="009556FD">
        <w:rPr>
          <w:rFonts w:ascii="Times New Roman" w:hAnsi="Times New Roman" w:cs="Times New Roman"/>
          <w:i/>
          <w:sz w:val="24"/>
          <w:szCs w:val="24"/>
        </w:rPr>
        <w:t>AC</w:t>
      </w:r>
      <w:r w:rsidRPr="001A4711">
        <w:rPr>
          <w:rFonts w:ascii="Times New Roman" w:hAnsi="Times New Roman" w:cs="Times New Roman"/>
          <w:sz w:val="24"/>
          <w:szCs w:val="24"/>
        </w:rPr>
        <w:t>) yang relatif minim. Tidak adanya pendingin ruang</w:t>
      </w:r>
      <w:r w:rsidR="00DD7765" w:rsidRPr="001A4711">
        <w:rPr>
          <w:rFonts w:ascii="Times New Roman" w:hAnsi="Times New Roman" w:cs="Times New Roman"/>
          <w:sz w:val="24"/>
          <w:szCs w:val="24"/>
        </w:rPr>
        <w:t>an seperti kipas angin</w:t>
      </w:r>
      <w:r w:rsidRPr="001A4711">
        <w:rPr>
          <w:rFonts w:ascii="Times New Roman" w:hAnsi="Times New Roman" w:cs="Times New Roman"/>
          <w:sz w:val="24"/>
          <w:szCs w:val="24"/>
        </w:rPr>
        <w:t xml:space="preserve"> maupun alat pendingin ruangan lainnya yang dapat dijadikan cadangan diwaktu pendingin udara utama sedang mengalami kerusakan atau tidak beroperasi dengan baik. Tidak adanya cadangan pendingin ruangan akan membuat suhu ruangan meningkat </w:t>
      </w:r>
      <w:r w:rsidR="00A421CD">
        <w:rPr>
          <w:rFonts w:ascii="Times New Roman" w:hAnsi="Times New Roman" w:cs="Times New Roman"/>
          <w:sz w:val="24"/>
          <w:szCs w:val="24"/>
        </w:rPr>
        <w:t>sehingga</w:t>
      </w:r>
      <w:r w:rsidRPr="001A4711">
        <w:rPr>
          <w:rFonts w:ascii="Times New Roman" w:hAnsi="Times New Roman" w:cs="Times New Roman"/>
          <w:sz w:val="24"/>
          <w:szCs w:val="24"/>
        </w:rPr>
        <w:t xml:space="preserve"> menggangu konsentrasi para staf dalam menjalankan pekerjaan masing-masing.</w:t>
      </w:r>
    </w:p>
    <w:p w:rsidR="00B92CD3" w:rsidRPr="001A4711" w:rsidRDefault="00DF3FB2" w:rsidP="0067580D">
      <w:pPr>
        <w:tabs>
          <w:tab w:val="left" w:pos="450"/>
        </w:tabs>
        <w:spacing w:after="240" w:line="480" w:lineRule="auto"/>
        <w:ind w:firstLine="446"/>
        <w:jc w:val="both"/>
        <w:rPr>
          <w:rFonts w:ascii="Times New Roman" w:hAnsi="Times New Roman" w:cs="Times New Roman"/>
          <w:sz w:val="24"/>
          <w:szCs w:val="24"/>
        </w:rPr>
      </w:pPr>
      <w:r w:rsidRPr="001A4711">
        <w:rPr>
          <w:rFonts w:ascii="Times New Roman" w:hAnsi="Times New Roman" w:cs="Times New Roman"/>
          <w:noProof/>
          <w:sz w:val="24"/>
          <w:szCs w:val="24"/>
        </w:rPr>
        <w:drawing>
          <wp:anchor distT="0" distB="0" distL="114300" distR="114300" simplePos="0" relativeHeight="251660288" behindDoc="1" locked="0" layoutInCell="1" allowOverlap="1" wp14:anchorId="5451E647" wp14:editId="64FC1C1D">
            <wp:simplePos x="0" y="0"/>
            <wp:positionH relativeFrom="column">
              <wp:posOffset>-26035</wp:posOffset>
            </wp:positionH>
            <wp:positionV relativeFrom="paragraph">
              <wp:posOffset>796290</wp:posOffset>
            </wp:positionV>
            <wp:extent cx="5070747" cy="27857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0747" cy="2785730"/>
                    </a:xfrm>
                    <a:prstGeom prst="rect">
                      <a:avLst/>
                    </a:prstGeom>
                  </pic:spPr>
                </pic:pic>
              </a:graphicData>
            </a:graphic>
            <wp14:sizeRelH relativeFrom="margin">
              <wp14:pctWidth>0</wp14:pctWidth>
            </wp14:sizeRelH>
            <wp14:sizeRelV relativeFrom="margin">
              <wp14:pctHeight>0</wp14:pctHeight>
            </wp14:sizeRelV>
          </wp:anchor>
        </w:drawing>
      </w:r>
      <w:r w:rsidR="00B92CD3" w:rsidRPr="001A4711">
        <w:rPr>
          <w:rFonts w:ascii="Times New Roman" w:hAnsi="Times New Roman" w:cs="Times New Roman"/>
          <w:sz w:val="24"/>
          <w:szCs w:val="24"/>
        </w:rPr>
        <w:t>Berikut adalah gambar depan gedung Dinas Pemuda Olahraga Kebudayaan dan Kepariwisataan Kota Bekasi:</w:t>
      </w:r>
    </w:p>
    <w:p w:rsidR="00B92CD3" w:rsidRPr="001A4711" w:rsidRDefault="00B92CD3" w:rsidP="00B92CD3">
      <w:pPr>
        <w:pStyle w:val="NormalWeb"/>
        <w:spacing w:before="0" w:beforeAutospacing="0" w:after="0" w:afterAutospacing="0" w:line="480" w:lineRule="auto"/>
        <w:ind w:firstLine="360"/>
        <w:jc w:val="both"/>
      </w:pPr>
    </w:p>
    <w:p w:rsidR="00B92CD3" w:rsidRPr="001A4711" w:rsidRDefault="00B92CD3" w:rsidP="00B92CD3">
      <w:pPr>
        <w:pStyle w:val="NormalWeb"/>
        <w:spacing w:before="0" w:beforeAutospacing="0" w:after="0" w:afterAutospacing="0" w:line="480" w:lineRule="auto"/>
        <w:ind w:firstLine="360"/>
        <w:jc w:val="both"/>
      </w:pPr>
    </w:p>
    <w:p w:rsidR="00B92CD3" w:rsidRPr="001A4711" w:rsidRDefault="00B92CD3" w:rsidP="00B92CD3">
      <w:pPr>
        <w:pStyle w:val="NormalWeb"/>
        <w:spacing w:before="0" w:beforeAutospacing="0" w:after="0" w:afterAutospacing="0" w:line="480" w:lineRule="auto"/>
        <w:ind w:firstLine="360"/>
        <w:jc w:val="both"/>
      </w:pPr>
    </w:p>
    <w:p w:rsidR="00B92CD3" w:rsidRPr="001A4711" w:rsidRDefault="00B92CD3" w:rsidP="00B92CD3">
      <w:pPr>
        <w:pStyle w:val="NormalWeb"/>
        <w:spacing w:before="0" w:beforeAutospacing="0" w:after="0" w:afterAutospacing="0" w:line="480" w:lineRule="auto"/>
        <w:ind w:firstLine="360"/>
        <w:jc w:val="both"/>
      </w:pPr>
    </w:p>
    <w:p w:rsidR="00B92CD3" w:rsidRPr="001A4711" w:rsidRDefault="00B92CD3" w:rsidP="00B92CD3">
      <w:pPr>
        <w:pStyle w:val="NormalWeb"/>
        <w:spacing w:before="0" w:beforeAutospacing="0" w:after="0" w:afterAutospacing="0" w:line="480" w:lineRule="auto"/>
      </w:pPr>
    </w:p>
    <w:p w:rsidR="00B92CD3" w:rsidRPr="001A4711" w:rsidRDefault="00B92CD3" w:rsidP="00B92CD3">
      <w:pPr>
        <w:rPr>
          <w:rFonts w:ascii="Times New Roman" w:hAnsi="Times New Roman" w:cs="Times New Roman"/>
          <w:sz w:val="24"/>
          <w:szCs w:val="24"/>
        </w:rPr>
      </w:pPr>
    </w:p>
    <w:p w:rsidR="00B92CD3" w:rsidRPr="001A4711" w:rsidRDefault="00B92CD3" w:rsidP="00B92CD3">
      <w:pPr>
        <w:spacing w:after="0" w:line="240" w:lineRule="auto"/>
        <w:rPr>
          <w:rFonts w:ascii="Times New Roman" w:hAnsi="Times New Roman" w:cs="Times New Roman"/>
          <w:sz w:val="24"/>
          <w:szCs w:val="24"/>
        </w:rPr>
      </w:pPr>
    </w:p>
    <w:p w:rsidR="00CA31C1" w:rsidRDefault="00CA31C1" w:rsidP="00B92CD3">
      <w:pPr>
        <w:pStyle w:val="NormalWeb"/>
        <w:spacing w:before="0" w:beforeAutospacing="0" w:after="0" w:afterAutospacing="0" w:line="360" w:lineRule="auto"/>
        <w:jc w:val="center"/>
        <w:rPr>
          <w:b/>
        </w:rPr>
      </w:pPr>
    </w:p>
    <w:p w:rsidR="00CA31C1" w:rsidRDefault="00CA31C1" w:rsidP="00B92CD3">
      <w:pPr>
        <w:pStyle w:val="NormalWeb"/>
        <w:spacing w:before="0" w:beforeAutospacing="0" w:after="0" w:afterAutospacing="0" w:line="360" w:lineRule="auto"/>
        <w:jc w:val="center"/>
        <w:rPr>
          <w:b/>
        </w:rPr>
      </w:pPr>
    </w:p>
    <w:p w:rsidR="00B92CD3" w:rsidRPr="00F6112F" w:rsidRDefault="00B92CD3" w:rsidP="00B92CD3">
      <w:pPr>
        <w:pStyle w:val="NormalWeb"/>
        <w:spacing w:before="0" w:beforeAutospacing="0" w:after="0" w:afterAutospacing="0" w:line="360" w:lineRule="auto"/>
        <w:jc w:val="center"/>
        <w:rPr>
          <w:b/>
          <w:sz w:val="22"/>
        </w:rPr>
      </w:pPr>
      <w:r w:rsidRPr="00F6112F">
        <w:rPr>
          <w:b/>
          <w:sz w:val="22"/>
        </w:rPr>
        <w:t>Gambar 1.2</w:t>
      </w:r>
    </w:p>
    <w:p w:rsidR="00B92CD3" w:rsidRPr="001A4711" w:rsidRDefault="00B92CD3" w:rsidP="00B92CD3">
      <w:pPr>
        <w:pStyle w:val="NormalWeb"/>
        <w:spacing w:before="0" w:beforeAutospacing="0" w:after="0" w:afterAutospacing="0" w:line="360" w:lineRule="auto"/>
        <w:jc w:val="center"/>
        <w:rPr>
          <w:b/>
        </w:rPr>
      </w:pPr>
      <w:r w:rsidRPr="00F6112F">
        <w:rPr>
          <w:b/>
          <w:sz w:val="22"/>
        </w:rPr>
        <w:t>Foto Bagian Depan DISPORBUDPAR Kota Bekasi</w:t>
      </w:r>
    </w:p>
    <w:p w:rsidR="00B92CD3" w:rsidRPr="001A4711" w:rsidRDefault="00DF3FB2" w:rsidP="00CA31C1">
      <w:pPr>
        <w:pStyle w:val="NormalWeb"/>
        <w:spacing w:before="0" w:beforeAutospacing="0" w:after="240" w:afterAutospacing="0" w:line="360" w:lineRule="auto"/>
      </w:pPr>
      <w:r w:rsidRPr="00EE1A26">
        <w:rPr>
          <w:sz w:val="20"/>
        </w:rPr>
        <w:t xml:space="preserve">Sumber: </w:t>
      </w:r>
      <w:r w:rsidR="00CA31C1" w:rsidRPr="00EE1A26">
        <w:rPr>
          <w:i/>
          <w:color w:val="000000"/>
          <w:sz w:val="20"/>
        </w:rPr>
        <w:t>https://www.google.co.id/maps/@-6.2376761,106.9944014,3a</w:t>
      </w:r>
      <w:r w:rsidR="00B92CD3" w:rsidRPr="00EE1A26">
        <w:rPr>
          <w:i/>
          <w:color w:val="000000"/>
          <w:sz w:val="20"/>
        </w:rPr>
        <w:t>,75y,258, 2016</w:t>
      </w:r>
    </w:p>
    <w:p w:rsidR="00B92CD3" w:rsidRPr="001A4711" w:rsidRDefault="00B92CD3" w:rsidP="007B4CAE">
      <w:pPr>
        <w:pStyle w:val="NormalWeb"/>
        <w:spacing w:before="0" w:beforeAutospacing="0" w:after="0" w:afterAutospacing="0" w:line="480" w:lineRule="auto"/>
        <w:jc w:val="both"/>
      </w:pPr>
      <w:r w:rsidRPr="001A4711">
        <w:t>Dari foto diatas, dapat dilihat bagaimana kondisi bagian depan gedung Dinas Pemuda Olahra</w:t>
      </w:r>
      <w:r w:rsidR="00E26DAB" w:rsidRPr="001A4711">
        <w:t>ga Kebudayaan dan Kepariwisataa</w:t>
      </w:r>
      <w:r w:rsidRPr="001A4711">
        <w:t xml:space="preserve">n Kota Bekasi. Terlihat adanya kendaraan roda dua dan roda empat yang terparkir di halaman serta pintu masuk </w:t>
      </w:r>
      <w:r w:rsidRPr="001A4711">
        <w:lastRenderedPageBreak/>
        <w:t xml:space="preserve">gedung. Hal ini tentu saja bukan menjadi tempat ideal untuk lahan parkir kendaraan bermotor. DISPORBUDPAR tidak memiliki sarana lahan parkir yang memadai, sehingga para pegawai cukup kesulitan untuk memarkirkan kendaraan bermotor yang biasa digunakan untuk berjalan ke kantor sehari-hari. Sebagai salah satu dinas yang dibawahi langsung pemerintah kota Bekasi, DISPORBUDPAR tentu memiliki fungsi untuk memberikan pelayanan maksimal terhadap masyarakat. Namun melihat kondisi lahan parkir yang mengganggu jalur keluar-masuk gedung diyakini akan membuat masyarakat cukup kesulitan </w:t>
      </w:r>
      <w:r w:rsidR="00CD583F">
        <w:t>jika mereka akan mengunjungi DIS</w:t>
      </w:r>
      <w:r w:rsidRPr="001A4711">
        <w:t>PORBUDPAR dikarenakan akses parkir yang sempit serta tidak adanya kelapangan jalan untuk akses menuju dan dari dalam Dinas Pemuda Olahraga Kebudayaan dan Kepariwisataan Kota Bekasi.</w:t>
      </w:r>
    </w:p>
    <w:p w:rsidR="009E38BE" w:rsidRDefault="00F80FF2" w:rsidP="007B4CAE">
      <w:pPr>
        <w:tabs>
          <w:tab w:val="left" w:pos="450"/>
        </w:tabs>
        <w:spacing w:after="240" w:line="480" w:lineRule="auto"/>
        <w:ind w:firstLine="446"/>
        <w:jc w:val="both"/>
        <w:rPr>
          <w:rFonts w:ascii="Times New Roman" w:hAnsi="Times New Roman" w:cs="Times New Roman"/>
          <w:sz w:val="24"/>
          <w:szCs w:val="24"/>
        </w:rPr>
      </w:pPr>
      <w:r w:rsidRPr="001A4711">
        <w:rPr>
          <w:rFonts w:ascii="Times New Roman" w:hAnsi="Times New Roman" w:cs="Times New Roman"/>
          <w:sz w:val="24"/>
          <w:szCs w:val="24"/>
        </w:rPr>
        <w:t>Berdasarkan latar belakang masalah yang sudah dipaparkan diatas, peneliti menduga ada dua faktor yang mempengaruhi motivasi kerja pada Staf Dinas Pemuda Olahraga Kebudayaan dan Kepariwisataan Kota Bekasi yaitu faktor komunikasi interpersonal dan lingkungan kerja. Oleh sebab itu, peneliti tertarik untuk melakukan penelitian dengan judul “Pengaruh Komunikasi Interpersonal dan Lingkungan Kerja Terhadap Motivasi Kerja Pada Staf Dinas Pemuda Olahraga Kebudayaan dan Kepariwisataan Kota Bekasi”.</w:t>
      </w:r>
      <w:r w:rsidR="00BC4BA3" w:rsidRPr="001A4711">
        <w:rPr>
          <w:rFonts w:ascii="Times New Roman" w:hAnsi="Times New Roman" w:cs="Times New Roman"/>
          <w:sz w:val="24"/>
          <w:szCs w:val="24"/>
        </w:rPr>
        <w:t xml:space="preserve"> </w:t>
      </w:r>
      <w:r w:rsidR="00AF7F29" w:rsidRPr="001A4711">
        <w:rPr>
          <w:rFonts w:ascii="Times New Roman" w:hAnsi="Times New Roman" w:cs="Times New Roman"/>
          <w:sz w:val="24"/>
          <w:szCs w:val="24"/>
        </w:rPr>
        <w:t xml:space="preserve">Penelitian ini pun diharapkan mampu memberikan hasil akhir penelitian </w:t>
      </w:r>
      <w:r w:rsidR="009264E7" w:rsidRPr="001A4711">
        <w:rPr>
          <w:rFonts w:ascii="Times New Roman" w:hAnsi="Times New Roman" w:cs="Times New Roman"/>
          <w:sz w:val="24"/>
          <w:szCs w:val="24"/>
        </w:rPr>
        <w:t xml:space="preserve">yaitu berupa konklusi </w:t>
      </w:r>
      <w:r w:rsidR="00AF7F29" w:rsidRPr="001A4711">
        <w:rPr>
          <w:rFonts w:ascii="Times New Roman" w:hAnsi="Times New Roman" w:cs="Times New Roman"/>
          <w:sz w:val="24"/>
          <w:szCs w:val="24"/>
        </w:rPr>
        <w:t>a</w:t>
      </w:r>
      <w:r w:rsidR="004C2916" w:rsidRPr="001A4711">
        <w:rPr>
          <w:rFonts w:ascii="Times New Roman" w:hAnsi="Times New Roman" w:cs="Times New Roman"/>
          <w:sz w:val="24"/>
          <w:szCs w:val="24"/>
        </w:rPr>
        <w:t>pakah komunikasi interpersonal dan lingkungan kerja</w:t>
      </w:r>
      <w:r w:rsidR="00566B6D" w:rsidRPr="001A4711">
        <w:rPr>
          <w:rFonts w:ascii="Times New Roman" w:hAnsi="Times New Roman" w:cs="Times New Roman"/>
          <w:sz w:val="24"/>
          <w:szCs w:val="24"/>
        </w:rPr>
        <w:t xml:space="preserve"> tersebut </w:t>
      </w:r>
      <w:r w:rsidR="006B124E" w:rsidRPr="001A4711">
        <w:rPr>
          <w:rFonts w:ascii="Times New Roman" w:hAnsi="Times New Roman" w:cs="Times New Roman"/>
          <w:sz w:val="24"/>
          <w:szCs w:val="24"/>
        </w:rPr>
        <w:t>mampu membe</w:t>
      </w:r>
      <w:r w:rsidR="00AF7F29" w:rsidRPr="001A4711">
        <w:rPr>
          <w:rFonts w:ascii="Times New Roman" w:hAnsi="Times New Roman" w:cs="Times New Roman"/>
          <w:sz w:val="24"/>
          <w:szCs w:val="24"/>
        </w:rPr>
        <w:t xml:space="preserve">rikan pengaruh kepada </w:t>
      </w:r>
      <w:r w:rsidR="004C2916" w:rsidRPr="001A4711">
        <w:rPr>
          <w:rFonts w:ascii="Times New Roman" w:hAnsi="Times New Roman" w:cs="Times New Roman"/>
          <w:sz w:val="24"/>
          <w:szCs w:val="24"/>
        </w:rPr>
        <w:t>motivasi kerja Staf Dinas Pemuda Olahraga Kebudayaan dan Kepariwisataan Kota Bekasi</w:t>
      </w:r>
      <w:r w:rsidR="00AF7F29" w:rsidRPr="001A4711">
        <w:rPr>
          <w:rFonts w:ascii="Times New Roman" w:hAnsi="Times New Roman" w:cs="Times New Roman"/>
          <w:sz w:val="24"/>
          <w:szCs w:val="24"/>
        </w:rPr>
        <w:t>.</w:t>
      </w:r>
    </w:p>
    <w:p w:rsidR="00F6112F" w:rsidRDefault="00F6112F" w:rsidP="007B4CAE">
      <w:pPr>
        <w:tabs>
          <w:tab w:val="left" w:pos="450"/>
        </w:tabs>
        <w:spacing w:after="240" w:line="480" w:lineRule="auto"/>
        <w:ind w:firstLine="446"/>
        <w:jc w:val="both"/>
        <w:rPr>
          <w:rFonts w:ascii="Times New Roman" w:hAnsi="Times New Roman" w:cs="Times New Roman"/>
          <w:sz w:val="24"/>
          <w:szCs w:val="24"/>
        </w:rPr>
      </w:pPr>
    </w:p>
    <w:p w:rsidR="00B01B12" w:rsidRPr="001A4711" w:rsidRDefault="00B92CD3" w:rsidP="00235587">
      <w:pPr>
        <w:pStyle w:val="ListParagraph"/>
        <w:numPr>
          <w:ilvl w:val="1"/>
          <w:numId w:val="42"/>
        </w:numPr>
        <w:spacing w:after="240" w:line="480" w:lineRule="auto"/>
        <w:ind w:left="360"/>
        <w:jc w:val="both"/>
        <w:rPr>
          <w:rFonts w:ascii="Times New Roman" w:hAnsi="Times New Roman"/>
          <w:b/>
          <w:sz w:val="24"/>
          <w:szCs w:val="24"/>
        </w:rPr>
      </w:pPr>
      <w:r w:rsidRPr="001A4711">
        <w:rPr>
          <w:rFonts w:ascii="Times New Roman" w:hAnsi="Times New Roman"/>
          <w:b/>
          <w:sz w:val="24"/>
          <w:szCs w:val="24"/>
        </w:rPr>
        <w:lastRenderedPageBreak/>
        <w:t>Identifikasi Masalah</w:t>
      </w:r>
    </w:p>
    <w:p w:rsidR="00B01B12" w:rsidRPr="001A4711" w:rsidRDefault="00B01B12" w:rsidP="0019747C">
      <w:pPr>
        <w:tabs>
          <w:tab w:val="left" w:pos="450"/>
        </w:tabs>
        <w:spacing w:after="240" w:line="480" w:lineRule="auto"/>
        <w:ind w:firstLine="446"/>
        <w:jc w:val="both"/>
        <w:rPr>
          <w:rFonts w:ascii="Times New Roman" w:hAnsi="Times New Roman" w:cs="Times New Roman"/>
          <w:b/>
          <w:sz w:val="24"/>
          <w:szCs w:val="24"/>
        </w:rPr>
      </w:pPr>
      <w:r w:rsidRPr="001A4711">
        <w:rPr>
          <w:rFonts w:ascii="Times New Roman" w:hAnsi="Times New Roman" w:cs="Times New Roman"/>
          <w:sz w:val="24"/>
          <w:szCs w:val="24"/>
        </w:rPr>
        <w:t>Dari sekian banyak penyebab rendahnya motivasi kerja yang telah diteliti sebelumnya oleh peneliti lain, permasalahan yang terjadi pada Dinas Pemuda Olahraga Kebudayaan dan Kepariwisataan Kota Bekasi menurut d</w:t>
      </w:r>
      <w:r w:rsidR="00B42433">
        <w:rPr>
          <w:rFonts w:ascii="Times New Roman" w:hAnsi="Times New Roman" w:cs="Times New Roman"/>
          <w:sz w:val="24"/>
          <w:szCs w:val="24"/>
        </w:rPr>
        <w:t>ata yang peneliti dapatkan meng</w:t>
      </w:r>
      <w:r w:rsidRPr="001A4711">
        <w:rPr>
          <w:rFonts w:ascii="Times New Roman" w:hAnsi="Times New Roman" w:cs="Times New Roman"/>
          <w:sz w:val="24"/>
          <w:szCs w:val="24"/>
        </w:rPr>
        <w:t xml:space="preserve">erucut pada gejala rendahnya </w:t>
      </w:r>
      <w:r w:rsidR="003F2BFC" w:rsidRPr="001A4711">
        <w:rPr>
          <w:rFonts w:ascii="Times New Roman" w:hAnsi="Times New Roman" w:cs="Times New Roman"/>
          <w:sz w:val="24"/>
          <w:szCs w:val="24"/>
        </w:rPr>
        <w:t>motivasi kerja</w:t>
      </w:r>
      <w:r w:rsidRPr="001A4711">
        <w:rPr>
          <w:rFonts w:ascii="Times New Roman" w:hAnsi="Times New Roman" w:cs="Times New Roman"/>
          <w:sz w:val="24"/>
          <w:szCs w:val="24"/>
        </w:rPr>
        <w:t xml:space="preserve"> karena faktor </w:t>
      </w:r>
      <w:r w:rsidR="003F2BFC" w:rsidRPr="001A4711">
        <w:rPr>
          <w:rFonts w:ascii="Times New Roman" w:hAnsi="Times New Roman" w:cs="Times New Roman"/>
          <w:sz w:val="24"/>
          <w:szCs w:val="24"/>
        </w:rPr>
        <w:t xml:space="preserve">komunikasi interpersonal </w:t>
      </w:r>
      <w:r w:rsidRPr="001A4711">
        <w:rPr>
          <w:rFonts w:ascii="Times New Roman" w:hAnsi="Times New Roman" w:cs="Times New Roman"/>
          <w:sz w:val="24"/>
          <w:szCs w:val="24"/>
        </w:rPr>
        <w:t xml:space="preserve">dan </w:t>
      </w:r>
      <w:r w:rsidR="003F2BFC" w:rsidRPr="001A4711">
        <w:rPr>
          <w:rFonts w:ascii="Times New Roman" w:hAnsi="Times New Roman" w:cs="Times New Roman"/>
          <w:sz w:val="24"/>
          <w:szCs w:val="24"/>
        </w:rPr>
        <w:t>lingkungan kerja.</w:t>
      </w:r>
      <w:r w:rsidRPr="001A4711">
        <w:rPr>
          <w:rFonts w:ascii="Times New Roman" w:hAnsi="Times New Roman" w:cs="Times New Roman"/>
          <w:sz w:val="24"/>
          <w:szCs w:val="24"/>
        </w:rPr>
        <w:t xml:space="preserve"> Untuk membuktikan kebenaran hal tersebut peneliti mengidentifikasi </w:t>
      </w:r>
      <w:r w:rsidR="00FE6564" w:rsidRPr="001A4711">
        <w:rPr>
          <w:rFonts w:ascii="Times New Roman" w:hAnsi="Times New Roman" w:cs="Times New Roman"/>
          <w:sz w:val="24"/>
          <w:szCs w:val="24"/>
        </w:rPr>
        <w:t>permasalahan-</w:t>
      </w:r>
      <w:r w:rsidRPr="001A4711">
        <w:rPr>
          <w:rFonts w:ascii="Times New Roman" w:hAnsi="Times New Roman" w:cs="Times New Roman"/>
          <w:sz w:val="24"/>
          <w:szCs w:val="24"/>
        </w:rPr>
        <w:t xml:space="preserve">permasalahan </w:t>
      </w:r>
      <w:r w:rsidR="00FE6564" w:rsidRPr="001A4711">
        <w:rPr>
          <w:rFonts w:ascii="Times New Roman" w:hAnsi="Times New Roman" w:cs="Times New Roman"/>
          <w:sz w:val="24"/>
          <w:szCs w:val="24"/>
        </w:rPr>
        <w:t>motivasi kerja</w:t>
      </w:r>
      <w:r w:rsidRPr="001A4711">
        <w:rPr>
          <w:rFonts w:ascii="Times New Roman" w:hAnsi="Times New Roman" w:cs="Times New Roman"/>
          <w:sz w:val="24"/>
          <w:szCs w:val="24"/>
        </w:rPr>
        <w:t xml:space="preserve"> yang terjadi pada </w:t>
      </w:r>
      <w:r w:rsidR="00FE6564" w:rsidRPr="001A4711">
        <w:rPr>
          <w:rFonts w:ascii="Times New Roman" w:hAnsi="Times New Roman" w:cs="Times New Roman"/>
          <w:sz w:val="24"/>
          <w:szCs w:val="24"/>
        </w:rPr>
        <w:t>Staf Dinas Pemuda Olahraga Kebudayaan dan Kepariwisataan Kota Bekasi</w:t>
      </w:r>
      <w:r w:rsidRPr="001A4711">
        <w:rPr>
          <w:rFonts w:ascii="Times New Roman" w:hAnsi="Times New Roman" w:cs="Times New Roman"/>
          <w:sz w:val="24"/>
          <w:szCs w:val="24"/>
        </w:rPr>
        <w:t>, yaitu:</w:t>
      </w:r>
    </w:p>
    <w:p w:rsidR="00FE6564" w:rsidRPr="001A4711" w:rsidRDefault="00FE6564" w:rsidP="00235587">
      <w:pPr>
        <w:pStyle w:val="NormalWeb"/>
        <w:numPr>
          <w:ilvl w:val="0"/>
          <w:numId w:val="45"/>
        </w:numPr>
        <w:spacing w:before="0" w:beforeAutospacing="0" w:after="0" w:afterAutospacing="0" w:line="480" w:lineRule="auto"/>
        <w:ind w:left="360"/>
        <w:jc w:val="both"/>
      </w:pPr>
      <w:r w:rsidRPr="001A4711">
        <w:t>L</w:t>
      </w:r>
      <w:r w:rsidR="00B92CD3" w:rsidRPr="001A4711">
        <w:t xml:space="preserve">oyalitas dan integritas pegawai </w:t>
      </w:r>
      <w:r w:rsidR="00321DC0">
        <w:t xml:space="preserve">terhadap </w:t>
      </w:r>
      <w:r w:rsidR="00B92CD3" w:rsidRPr="001A4711">
        <w:t xml:space="preserve">organisasi maupun </w:t>
      </w:r>
      <w:r w:rsidR="003E2076">
        <w:t xml:space="preserve">dalam menjalankan </w:t>
      </w:r>
      <w:r w:rsidR="00B92CD3" w:rsidRPr="001A4711">
        <w:t xml:space="preserve">tugas dan fungsinya masih perlu adanya peningkatan. </w:t>
      </w:r>
    </w:p>
    <w:p w:rsidR="00B92CD3" w:rsidRPr="001A4711" w:rsidRDefault="001204D2" w:rsidP="00235587">
      <w:pPr>
        <w:pStyle w:val="NormalWeb"/>
        <w:numPr>
          <w:ilvl w:val="0"/>
          <w:numId w:val="45"/>
        </w:numPr>
        <w:spacing w:before="0" w:beforeAutospacing="0" w:after="0" w:afterAutospacing="0" w:line="480" w:lineRule="auto"/>
        <w:ind w:left="360"/>
        <w:jc w:val="both"/>
      </w:pPr>
      <w:r>
        <w:t xml:space="preserve">Terdapat </w:t>
      </w:r>
      <w:r w:rsidR="00FE6564" w:rsidRPr="001A4711">
        <w:t>sebagian S</w:t>
      </w:r>
      <w:r w:rsidR="00B92CD3" w:rsidRPr="001A4711">
        <w:t xml:space="preserve">taf Dinas Pemuda Olahraga Kebudayaan dan Kepariwisataan Kota Bekasi yang melakukan pelanggaran </w:t>
      </w:r>
      <w:r w:rsidR="00BD672A">
        <w:t xml:space="preserve">terhadap </w:t>
      </w:r>
      <w:r w:rsidR="00427ACF">
        <w:t xml:space="preserve">peraturan Pemerintah Kota Bekasi </w:t>
      </w:r>
      <w:r w:rsidR="009823A0">
        <w:t xml:space="preserve">Nomor 11 tahun 2013 </w:t>
      </w:r>
      <w:r w:rsidR="00427ACF" w:rsidRPr="001A4711">
        <w:t>tentang Kode Etik Dan Perilaku Aparatur Di Lingkungan Pemerintah Kota Bekasi</w:t>
      </w:r>
      <w:r w:rsidR="00FE1EDE">
        <w:t>.</w:t>
      </w:r>
    </w:p>
    <w:p w:rsidR="00CA77E0" w:rsidRPr="001A4711" w:rsidRDefault="00B92CD3" w:rsidP="00235587">
      <w:pPr>
        <w:pStyle w:val="NormalWeb"/>
        <w:numPr>
          <w:ilvl w:val="0"/>
          <w:numId w:val="45"/>
        </w:numPr>
        <w:spacing w:before="0" w:beforeAutospacing="0" w:after="0" w:afterAutospacing="0" w:line="480" w:lineRule="auto"/>
        <w:ind w:left="360"/>
        <w:jc w:val="both"/>
      </w:pPr>
      <w:r w:rsidRPr="001A4711">
        <w:t xml:space="preserve">Komunikasi interpersonal </w:t>
      </w:r>
      <w:r w:rsidR="001B5B65" w:rsidRPr="001A4711">
        <w:t xml:space="preserve">yang dibangun antar Staf </w:t>
      </w:r>
      <w:r w:rsidRPr="001A4711">
        <w:t>masi</w:t>
      </w:r>
      <w:r w:rsidR="00CA77E0" w:rsidRPr="001A4711">
        <w:t xml:space="preserve">h belum dapat berjalan efektif. </w:t>
      </w:r>
    </w:p>
    <w:p w:rsidR="008C55BA" w:rsidRDefault="009C7DDC" w:rsidP="00235587">
      <w:pPr>
        <w:pStyle w:val="NormalWeb"/>
        <w:numPr>
          <w:ilvl w:val="0"/>
          <w:numId w:val="45"/>
        </w:numPr>
        <w:spacing w:before="0" w:beforeAutospacing="0" w:after="240" w:afterAutospacing="0" w:line="480" w:lineRule="auto"/>
        <w:ind w:left="360"/>
        <w:jc w:val="both"/>
      </w:pPr>
      <w:r>
        <w:t>L</w:t>
      </w:r>
      <w:r w:rsidR="00B92CD3" w:rsidRPr="001A4711">
        <w:t xml:space="preserve">ingkungan kerja yang </w:t>
      </w:r>
      <w:r w:rsidR="000F24E2" w:rsidRPr="001A4711">
        <w:t>kurang</w:t>
      </w:r>
      <w:r w:rsidR="00B4730F">
        <w:t xml:space="preserve"> memadai</w:t>
      </w:r>
      <w:r w:rsidR="00B92CD3" w:rsidRPr="001A4711">
        <w:t xml:space="preserve"> serta </w:t>
      </w:r>
      <w:r w:rsidR="000F24E2" w:rsidRPr="001A4711">
        <w:t xml:space="preserve">kurang </w:t>
      </w:r>
      <w:r w:rsidR="00B92CD3" w:rsidRPr="001A4711">
        <w:t>mendukun</w:t>
      </w:r>
      <w:r w:rsidR="00A356B0" w:rsidRPr="001A4711">
        <w:t xml:space="preserve">g baik dari sarana maupun </w:t>
      </w:r>
      <w:r w:rsidR="00857C6D" w:rsidRPr="001A4711">
        <w:t>pra-sarana</w:t>
      </w:r>
      <w:r w:rsidR="00A356B0" w:rsidRPr="001A4711">
        <w:t xml:space="preserve"> kerja</w:t>
      </w:r>
      <w:r w:rsidR="00B92CD3" w:rsidRPr="001A4711">
        <w:t>.</w:t>
      </w:r>
    </w:p>
    <w:p w:rsidR="00B92CD3" w:rsidRPr="001A4711" w:rsidRDefault="00B92CD3" w:rsidP="00235587">
      <w:pPr>
        <w:pStyle w:val="ListParagraph"/>
        <w:numPr>
          <w:ilvl w:val="1"/>
          <w:numId w:val="42"/>
        </w:numPr>
        <w:spacing w:after="240" w:line="480" w:lineRule="auto"/>
        <w:ind w:left="360"/>
        <w:jc w:val="both"/>
        <w:rPr>
          <w:rFonts w:ascii="Times New Roman" w:hAnsi="Times New Roman"/>
          <w:b/>
          <w:sz w:val="24"/>
          <w:szCs w:val="24"/>
        </w:rPr>
      </w:pPr>
      <w:r w:rsidRPr="001A4711">
        <w:rPr>
          <w:rFonts w:ascii="Times New Roman" w:hAnsi="Times New Roman"/>
          <w:b/>
          <w:sz w:val="24"/>
          <w:szCs w:val="24"/>
        </w:rPr>
        <w:t>Pembatasan Masalah</w:t>
      </w:r>
    </w:p>
    <w:p w:rsidR="00B92CD3" w:rsidRPr="001A4711" w:rsidRDefault="00B92CD3" w:rsidP="001F2A3C">
      <w:pPr>
        <w:tabs>
          <w:tab w:val="left" w:pos="450"/>
        </w:tabs>
        <w:spacing w:after="240" w:line="480" w:lineRule="auto"/>
        <w:ind w:firstLine="446"/>
        <w:jc w:val="both"/>
        <w:rPr>
          <w:rFonts w:ascii="Times New Roman" w:hAnsi="Times New Roman" w:cs="Times New Roman"/>
          <w:sz w:val="24"/>
          <w:szCs w:val="24"/>
        </w:rPr>
      </w:pPr>
      <w:r w:rsidRPr="001A4711">
        <w:rPr>
          <w:rFonts w:ascii="Times New Roman" w:hAnsi="Times New Roman" w:cs="Times New Roman"/>
          <w:sz w:val="24"/>
          <w:szCs w:val="24"/>
        </w:rPr>
        <w:t xml:space="preserve">Mengingat adanya keterbatasan waktu penelitian dan banyaknya klasifikasi faktor-faktor yang berkaitan dengan motivasi kerja staf yang tidak mungkin diamati </w:t>
      </w:r>
      <w:r w:rsidRPr="001A4711">
        <w:rPr>
          <w:rFonts w:ascii="Times New Roman" w:hAnsi="Times New Roman" w:cs="Times New Roman"/>
          <w:sz w:val="24"/>
          <w:szCs w:val="24"/>
        </w:rPr>
        <w:lastRenderedPageBreak/>
        <w:t xml:space="preserve">satu per satu, maka dalam penelitian ini hanya terbatas pada tempat dan variabel yang disesuaikan dengan judul penelitian, yaitu “Pengaruh Komunikasi Interpersonal dan Lingkungan Kerja </w:t>
      </w:r>
      <w:r w:rsidR="005461DE">
        <w:rPr>
          <w:rFonts w:ascii="Times New Roman" w:hAnsi="Times New Roman" w:cs="Times New Roman"/>
          <w:sz w:val="24"/>
          <w:szCs w:val="24"/>
        </w:rPr>
        <w:t>T</w:t>
      </w:r>
      <w:r w:rsidRPr="001A4711">
        <w:rPr>
          <w:rFonts w:ascii="Times New Roman" w:hAnsi="Times New Roman" w:cs="Times New Roman"/>
          <w:sz w:val="24"/>
          <w:szCs w:val="24"/>
        </w:rPr>
        <w:t xml:space="preserve">erhadap Motivasi Kerja </w:t>
      </w:r>
      <w:r w:rsidR="005461DE">
        <w:rPr>
          <w:rFonts w:ascii="Times New Roman" w:hAnsi="Times New Roman" w:cs="Times New Roman"/>
          <w:sz w:val="24"/>
          <w:szCs w:val="24"/>
        </w:rPr>
        <w:t>Pa</w:t>
      </w:r>
      <w:r w:rsidRPr="001A4711">
        <w:rPr>
          <w:rFonts w:ascii="Times New Roman" w:hAnsi="Times New Roman" w:cs="Times New Roman"/>
          <w:sz w:val="24"/>
          <w:szCs w:val="24"/>
        </w:rPr>
        <w:t>da Staf Dinas Pemuda Olahraga Kebudayaan dan Kepariwisataan Kota Bekasi”.</w:t>
      </w:r>
    </w:p>
    <w:p w:rsidR="00B92CD3" w:rsidRPr="001A4711" w:rsidRDefault="00B92CD3" w:rsidP="00235587">
      <w:pPr>
        <w:pStyle w:val="ListParagraph"/>
        <w:numPr>
          <w:ilvl w:val="1"/>
          <w:numId w:val="42"/>
        </w:numPr>
        <w:spacing w:after="240" w:line="480" w:lineRule="auto"/>
        <w:ind w:left="360"/>
        <w:jc w:val="both"/>
        <w:rPr>
          <w:rFonts w:ascii="Times New Roman" w:hAnsi="Times New Roman"/>
          <w:b/>
          <w:sz w:val="24"/>
          <w:szCs w:val="24"/>
        </w:rPr>
      </w:pPr>
      <w:r w:rsidRPr="001A4711">
        <w:rPr>
          <w:rFonts w:ascii="Times New Roman" w:hAnsi="Times New Roman"/>
          <w:b/>
          <w:sz w:val="24"/>
          <w:szCs w:val="24"/>
        </w:rPr>
        <w:t>Perumusan Masalah</w:t>
      </w:r>
    </w:p>
    <w:p w:rsidR="00B92CD3" w:rsidRPr="001A4711" w:rsidRDefault="00B92CD3" w:rsidP="007B4CAE">
      <w:pPr>
        <w:tabs>
          <w:tab w:val="left" w:pos="450"/>
        </w:tabs>
        <w:spacing w:after="0" w:line="480" w:lineRule="auto"/>
        <w:ind w:firstLine="450"/>
        <w:jc w:val="both"/>
        <w:rPr>
          <w:rFonts w:ascii="Times New Roman" w:hAnsi="Times New Roman" w:cs="Times New Roman"/>
          <w:sz w:val="24"/>
          <w:szCs w:val="24"/>
        </w:rPr>
      </w:pPr>
      <w:r w:rsidRPr="001A4711">
        <w:rPr>
          <w:rFonts w:ascii="Times New Roman" w:hAnsi="Times New Roman" w:cs="Times New Roman"/>
          <w:sz w:val="24"/>
          <w:szCs w:val="24"/>
        </w:rPr>
        <w:t>Berdasarkan pembatasan masalah yang ada, maka peneliti dapat merumuskan masalahnya sebagai berikut:</w:t>
      </w:r>
    </w:p>
    <w:p w:rsidR="00B92CD3" w:rsidRPr="001A4711" w:rsidRDefault="00B92CD3" w:rsidP="007B4CAE">
      <w:pPr>
        <w:pStyle w:val="ListParagraph"/>
        <w:numPr>
          <w:ilvl w:val="0"/>
          <w:numId w:val="2"/>
        </w:numPr>
        <w:spacing w:after="160" w:line="480" w:lineRule="auto"/>
        <w:ind w:left="270" w:hanging="294"/>
        <w:jc w:val="both"/>
        <w:rPr>
          <w:rFonts w:ascii="Times New Roman" w:hAnsi="Times New Roman"/>
          <w:sz w:val="24"/>
          <w:szCs w:val="24"/>
        </w:rPr>
      </w:pPr>
      <w:r w:rsidRPr="001A4711">
        <w:rPr>
          <w:rFonts w:ascii="Times New Roman" w:hAnsi="Times New Roman"/>
          <w:sz w:val="24"/>
          <w:szCs w:val="24"/>
        </w:rPr>
        <w:t xml:space="preserve">Bagaimana </w:t>
      </w:r>
      <w:r w:rsidR="00403832">
        <w:rPr>
          <w:rFonts w:ascii="Times New Roman" w:hAnsi="Times New Roman"/>
          <w:sz w:val="24"/>
          <w:szCs w:val="24"/>
        </w:rPr>
        <w:t>deskripsi</w:t>
      </w:r>
      <w:r w:rsidR="006B0357">
        <w:rPr>
          <w:rFonts w:ascii="Times New Roman" w:hAnsi="Times New Roman"/>
          <w:sz w:val="24"/>
          <w:szCs w:val="24"/>
        </w:rPr>
        <w:t xml:space="preserve"> </w:t>
      </w:r>
      <w:r w:rsidRPr="001A4711">
        <w:rPr>
          <w:rFonts w:ascii="Times New Roman" w:hAnsi="Times New Roman"/>
          <w:sz w:val="24"/>
          <w:szCs w:val="24"/>
        </w:rPr>
        <w:t>dari komunikasi interpersonal, lingkunga</w:t>
      </w:r>
      <w:r w:rsidR="00A03849" w:rsidRPr="001A4711">
        <w:rPr>
          <w:rFonts w:ascii="Times New Roman" w:hAnsi="Times New Roman"/>
          <w:sz w:val="24"/>
          <w:szCs w:val="24"/>
        </w:rPr>
        <w:t xml:space="preserve">n kerja dan motivasi kerja pada </w:t>
      </w:r>
      <w:r w:rsidRPr="001A4711">
        <w:rPr>
          <w:rFonts w:ascii="Times New Roman" w:hAnsi="Times New Roman"/>
          <w:sz w:val="24"/>
          <w:szCs w:val="24"/>
        </w:rPr>
        <w:t>Dinas Pemuda Olahraga Kebudayaan dan Kepariwisataan Kota Bekasi?</w:t>
      </w:r>
    </w:p>
    <w:p w:rsidR="00B92CD3" w:rsidRPr="001A4711" w:rsidRDefault="00B92CD3" w:rsidP="007B4CAE">
      <w:pPr>
        <w:pStyle w:val="ListParagraph"/>
        <w:numPr>
          <w:ilvl w:val="0"/>
          <w:numId w:val="2"/>
        </w:numPr>
        <w:spacing w:after="160" w:line="480" w:lineRule="auto"/>
        <w:ind w:left="270" w:hanging="294"/>
        <w:jc w:val="both"/>
        <w:rPr>
          <w:rFonts w:ascii="Times New Roman" w:hAnsi="Times New Roman"/>
          <w:sz w:val="24"/>
          <w:szCs w:val="24"/>
        </w:rPr>
      </w:pPr>
      <w:r w:rsidRPr="001A4711">
        <w:rPr>
          <w:rFonts w:ascii="Times New Roman" w:hAnsi="Times New Roman"/>
          <w:sz w:val="24"/>
          <w:szCs w:val="24"/>
        </w:rPr>
        <w:t>Apakah terdapat pengaruh komunikasi interpersona</w:t>
      </w:r>
      <w:r w:rsidR="00A03849" w:rsidRPr="001A4711">
        <w:rPr>
          <w:rFonts w:ascii="Times New Roman" w:hAnsi="Times New Roman"/>
          <w:sz w:val="24"/>
          <w:szCs w:val="24"/>
        </w:rPr>
        <w:t>l terhadap motivasi kerja pada S</w:t>
      </w:r>
      <w:r w:rsidRPr="001A4711">
        <w:rPr>
          <w:rFonts w:ascii="Times New Roman" w:hAnsi="Times New Roman"/>
          <w:sz w:val="24"/>
          <w:szCs w:val="24"/>
        </w:rPr>
        <w:t>taf Dinas Pemuda Olahraga Kebudayaan dan Kepariwisataan Kota Bekasi?</w:t>
      </w:r>
    </w:p>
    <w:p w:rsidR="00B92CD3" w:rsidRPr="001A4711" w:rsidRDefault="00B92CD3" w:rsidP="007B4CAE">
      <w:pPr>
        <w:pStyle w:val="ListParagraph"/>
        <w:numPr>
          <w:ilvl w:val="0"/>
          <w:numId w:val="2"/>
        </w:numPr>
        <w:spacing w:after="160" w:line="480" w:lineRule="auto"/>
        <w:ind w:left="270" w:hanging="294"/>
        <w:jc w:val="both"/>
        <w:rPr>
          <w:rFonts w:ascii="Times New Roman" w:hAnsi="Times New Roman"/>
          <w:sz w:val="24"/>
          <w:szCs w:val="24"/>
        </w:rPr>
      </w:pPr>
      <w:r w:rsidRPr="001A4711">
        <w:rPr>
          <w:rFonts w:ascii="Times New Roman" w:hAnsi="Times New Roman"/>
          <w:sz w:val="24"/>
          <w:szCs w:val="24"/>
        </w:rPr>
        <w:t xml:space="preserve">Apakah terdapat pengaruh lingkungan kerja terhadap motivasi kerja </w:t>
      </w:r>
      <w:r w:rsidR="00881BC8" w:rsidRPr="001A4711">
        <w:rPr>
          <w:rFonts w:ascii="Times New Roman" w:hAnsi="Times New Roman"/>
          <w:sz w:val="24"/>
          <w:szCs w:val="24"/>
        </w:rPr>
        <w:t>pada S</w:t>
      </w:r>
      <w:r w:rsidRPr="001A4711">
        <w:rPr>
          <w:rFonts w:ascii="Times New Roman" w:hAnsi="Times New Roman"/>
          <w:sz w:val="24"/>
          <w:szCs w:val="24"/>
        </w:rPr>
        <w:t>taf Dinas Pemuda Olahraga Kebudayaan dan Kepariwisataan Kota Bekasi?</w:t>
      </w:r>
    </w:p>
    <w:p w:rsidR="001F2A3C" w:rsidRPr="00DE6FF6" w:rsidRDefault="00B92CD3" w:rsidP="008D237A">
      <w:pPr>
        <w:pStyle w:val="ListParagraph"/>
        <w:numPr>
          <w:ilvl w:val="0"/>
          <w:numId w:val="2"/>
        </w:numPr>
        <w:spacing w:after="240" w:line="480" w:lineRule="auto"/>
        <w:ind w:left="270" w:hanging="288"/>
        <w:contextualSpacing w:val="0"/>
        <w:jc w:val="both"/>
        <w:rPr>
          <w:rFonts w:ascii="Times New Roman" w:hAnsi="Times New Roman"/>
          <w:b/>
          <w:sz w:val="24"/>
          <w:szCs w:val="24"/>
        </w:rPr>
      </w:pPr>
      <w:r w:rsidRPr="00DE6FF6">
        <w:rPr>
          <w:rFonts w:ascii="Times New Roman" w:hAnsi="Times New Roman"/>
          <w:sz w:val="24"/>
          <w:szCs w:val="24"/>
        </w:rPr>
        <w:t xml:space="preserve">Apakah terdapat pengaruh komunikasi interpersonal dan lingkungan kerja </w:t>
      </w:r>
      <w:r w:rsidR="0070223D">
        <w:rPr>
          <w:rFonts w:ascii="Times New Roman" w:hAnsi="Times New Roman"/>
          <w:sz w:val="24"/>
          <w:szCs w:val="24"/>
        </w:rPr>
        <w:t xml:space="preserve">secara bersama-sama </w:t>
      </w:r>
      <w:r w:rsidRPr="00DE6FF6">
        <w:rPr>
          <w:rFonts w:ascii="Times New Roman" w:hAnsi="Times New Roman"/>
          <w:sz w:val="24"/>
          <w:szCs w:val="24"/>
        </w:rPr>
        <w:t xml:space="preserve">terhadap motivasi kerja </w:t>
      </w:r>
      <w:r w:rsidR="00881BC8" w:rsidRPr="00DE6FF6">
        <w:rPr>
          <w:rFonts w:ascii="Times New Roman" w:hAnsi="Times New Roman"/>
          <w:sz w:val="24"/>
          <w:szCs w:val="24"/>
        </w:rPr>
        <w:t>pada S</w:t>
      </w:r>
      <w:r w:rsidRPr="00DE6FF6">
        <w:rPr>
          <w:rFonts w:ascii="Times New Roman" w:hAnsi="Times New Roman"/>
          <w:sz w:val="24"/>
          <w:szCs w:val="24"/>
        </w:rPr>
        <w:t>taf Dinas Pemuda Olahraga Kebudayan Dan Kepariwisataan Kota Bekasi?</w:t>
      </w:r>
    </w:p>
    <w:p w:rsidR="00B92CD3" w:rsidRDefault="00B92CD3" w:rsidP="00235587">
      <w:pPr>
        <w:pStyle w:val="ListParagraph"/>
        <w:numPr>
          <w:ilvl w:val="1"/>
          <w:numId w:val="42"/>
        </w:numPr>
        <w:spacing w:after="240" w:line="480" w:lineRule="auto"/>
        <w:ind w:left="360"/>
        <w:jc w:val="both"/>
        <w:rPr>
          <w:rFonts w:ascii="Times New Roman" w:hAnsi="Times New Roman"/>
          <w:b/>
          <w:sz w:val="24"/>
          <w:szCs w:val="24"/>
        </w:rPr>
      </w:pPr>
      <w:r w:rsidRPr="001A4711">
        <w:rPr>
          <w:rFonts w:ascii="Times New Roman" w:hAnsi="Times New Roman"/>
          <w:b/>
          <w:sz w:val="24"/>
          <w:szCs w:val="24"/>
        </w:rPr>
        <w:t>Tujuan Penelitian</w:t>
      </w:r>
    </w:p>
    <w:p w:rsidR="008B2AD5" w:rsidRPr="008B2AD5" w:rsidRDefault="008B2AD5" w:rsidP="00765538">
      <w:pPr>
        <w:tabs>
          <w:tab w:val="left" w:pos="450"/>
        </w:tabs>
        <w:spacing w:after="240" w:line="480" w:lineRule="auto"/>
        <w:ind w:firstLine="446"/>
        <w:jc w:val="both"/>
        <w:rPr>
          <w:rFonts w:ascii="Times New Roman" w:hAnsi="Times New Roman" w:cs="Times New Roman"/>
          <w:sz w:val="24"/>
          <w:szCs w:val="24"/>
        </w:rPr>
      </w:pPr>
      <w:r w:rsidRPr="008B2AD5">
        <w:rPr>
          <w:rFonts w:ascii="Times New Roman" w:hAnsi="Times New Roman"/>
          <w:sz w:val="24"/>
          <w:szCs w:val="24"/>
        </w:rPr>
        <w:t>Berdasarkan perumusan masalah yang telah diuraikan sebelumnya, maka dapat dipaparkan tujuan penelitian ini adalah:</w:t>
      </w:r>
    </w:p>
    <w:p w:rsidR="00B92CD3" w:rsidRPr="001A4711" w:rsidRDefault="00B92CD3" w:rsidP="00B92CD3">
      <w:pPr>
        <w:pStyle w:val="ListParagraph"/>
        <w:numPr>
          <w:ilvl w:val="0"/>
          <w:numId w:val="1"/>
        </w:numPr>
        <w:spacing w:after="160" w:line="480" w:lineRule="auto"/>
        <w:ind w:right="-1" w:hanging="294"/>
        <w:jc w:val="both"/>
        <w:rPr>
          <w:rFonts w:ascii="Times New Roman" w:hAnsi="Times New Roman"/>
          <w:sz w:val="24"/>
          <w:szCs w:val="24"/>
        </w:rPr>
      </w:pPr>
      <w:r w:rsidRPr="001A4711">
        <w:rPr>
          <w:rFonts w:ascii="Times New Roman" w:hAnsi="Times New Roman"/>
          <w:sz w:val="24"/>
          <w:szCs w:val="24"/>
        </w:rPr>
        <w:lastRenderedPageBreak/>
        <w:t>Untuk meng</w:t>
      </w:r>
      <w:r w:rsidRPr="001A4711">
        <w:rPr>
          <w:rFonts w:ascii="Times New Roman" w:hAnsi="Times New Roman"/>
          <w:spacing w:val="-1"/>
          <w:sz w:val="24"/>
          <w:szCs w:val="24"/>
        </w:rPr>
        <w:t>e</w:t>
      </w:r>
      <w:r w:rsidRPr="001A4711">
        <w:rPr>
          <w:rFonts w:ascii="Times New Roman" w:hAnsi="Times New Roman"/>
          <w:sz w:val="24"/>
          <w:szCs w:val="24"/>
        </w:rPr>
        <w:t>tahui b</w:t>
      </w:r>
      <w:r w:rsidRPr="001A4711">
        <w:rPr>
          <w:rFonts w:ascii="Times New Roman" w:hAnsi="Times New Roman"/>
          <w:spacing w:val="1"/>
          <w:sz w:val="24"/>
          <w:szCs w:val="24"/>
        </w:rPr>
        <w:t>a</w:t>
      </w:r>
      <w:r w:rsidRPr="001A4711">
        <w:rPr>
          <w:rFonts w:ascii="Times New Roman" w:hAnsi="Times New Roman"/>
          <w:spacing w:val="-2"/>
          <w:sz w:val="24"/>
          <w:szCs w:val="24"/>
        </w:rPr>
        <w:t>g</w:t>
      </w:r>
      <w:r w:rsidRPr="001A4711">
        <w:rPr>
          <w:rFonts w:ascii="Times New Roman" w:hAnsi="Times New Roman"/>
          <w:spacing w:val="-1"/>
          <w:sz w:val="24"/>
          <w:szCs w:val="24"/>
        </w:rPr>
        <w:t>a</w:t>
      </w:r>
      <w:r w:rsidRPr="001A4711">
        <w:rPr>
          <w:rFonts w:ascii="Times New Roman" w:hAnsi="Times New Roman"/>
          <w:spacing w:val="3"/>
          <w:sz w:val="24"/>
          <w:szCs w:val="24"/>
        </w:rPr>
        <w:t>i</w:t>
      </w:r>
      <w:r w:rsidRPr="001A4711">
        <w:rPr>
          <w:rFonts w:ascii="Times New Roman" w:hAnsi="Times New Roman"/>
          <w:sz w:val="24"/>
          <w:szCs w:val="24"/>
        </w:rPr>
        <w:t xml:space="preserve">mana </w:t>
      </w:r>
      <w:r w:rsidR="00A77026">
        <w:rPr>
          <w:rFonts w:ascii="Times New Roman" w:hAnsi="Times New Roman"/>
          <w:spacing w:val="-2"/>
          <w:sz w:val="24"/>
          <w:szCs w:val="24"/>
        </w:rPr>
        <w:t>deskripsi</w:t>
      </w:r>
      <w:r w:rsidRPr="001A4711">
        <w:rPr>
          <w:rFonts w:ascii="Times New Roman" w:hAnsi="Times New Roman"/>
          <w:sz w:val="24"/>
          <w:szCs w:val="24"/>
        </w:rPr>
        <w:t xml:space="preserve"> komunikasi interpersonal, l</w:t>
      </w:r>
      <w:r w:rsidRPr="001A4711">
        <w:rPr>
          <w:rFonts w:ascii="Times New Roman" w:hAnsi="Times New Roman"/>
          <w:spacing w:val="1"/>
          <w:sz w:val="24"/>
          <w:szCs w:val="24"/>
        </w:rPr>
        <w:t>i</w:t>
      </w:r>
      <w:r w:rsidRPr="001A4711">
        <w:rPr>
          <w:rFonts w:ascii="Times New Roman" w:hAnsi="Times New Roman"/>
          <w:sz w:val="24"/>
          <w:szCs w:val="24"/>
        </w:rPr>
        <w:t>n</w:t>
      </w:r>
      <w:r w:rsidRPr="001A4711">
        <w:rPr>
          <w:rFonts w:ascii="Times New Roman" w:hAnsi="Times New Roman"/>
          <w:spacing w:val="-2"/>
          <w:sz w:val="24"/>
          <w:szCs w:val="24"/>
        </w:rPr>
        <w:t>g</w:t>
      </w:r>
      <w:r w:rsidRPr="001A4711">
        <w:rPr>
          <w:rFonts w:ascii="Times New Roman" w:hAnsi="Times New Roman"/>
          <w:sz w:val="24"/>
          <w:szCs w:val="24"/>
        </w:rPr>
        <w:t>ku</w:t>
      </w:r>
      <w:r w:rsidRPr="001A4711">
        <w:rPr>
          <w:rFonts w:ascii="Times New Roman" w:hAnsi="Times New Roman"/>
          <w:spacing w:val="2"/>
          <w:sz w:val="24"/>
          <w:szCs w:val="24"/>
        </w:rPr>
        <w:t>n</w:t>
      </w:r>
      <w:r w:rsidRPr="001A4711">
        <w:rPr>
          <w:rFonts w:ascii="Times New Roman" w:hAnsi="Times New Roman"/>
          <w:spacing w:val="-2"/>
          <w:sz w:val="24"/>
          <w:szCs w:val="24"/>
        </w:rPr>
        <w:t>g</w:t>
      </w:r>
      <w:r w:rsidRPr="001A4711">
        <w:rPr>
          <w:rFonts w:ascii="Times New Roman" w:hAnsi="Times New Roman"/>
          <w:spacing w:val="-1"/>
          <w:sz w:val="24"/>
          <w:szCs w:val="24"/>
        </w:rPr>
        <w:t>a</w:t>
      </w:r>
      <w:r w:rsidRPr="001A4711">
        <w:rPr>
          <w:rFonts w:ascii="Times New Roman" w:hAnsi="Times New Roman"/>
          <w:sz w:val="24"/>
          <w:szCs w:val="24"/>
        </w:rPr>
        <w:t xml:space="preserve">n </w:t>
      </w:r>
      <w:r w:rsidRPr="001A4711">
        <w:rPr>
          <w:rFonts w:ascii="Times New Roman" w:hAnsi="Times New Roman"/>
          <w:spacing w:val="2"/>
          <w:sz w:val="24"/>
          <w:szCs w:val="24"/>
        </w:rPr>
        <w:t>k</w:t>
      </w:r>
      <w:r w:rsidRPr="001A4711">
        <w:rPr>
          <w:rFonts w:ascii="Times New Roman" w:hAnsi="Times New Roman"/>
          <w:spacing w:val="-1"/>
          <w:sz w:val="24"/>
          <w:szCs w:val="24"/>
        </w:rPr>
        <w:t>e</w:t>
      </w:r>
      <w:r w:rsidRPr="001A4711">
        <w:rPr>
          <w:rFonts w:ascii="Times New Roman" w:hAnsi="Times New Roman"/>
          <w:sz w:val="24"/>
          <w:szCs w:val="24"/>
        </w:rPr>
        <w:t>rj</w:t>
      </w:r>
      <w:r w:rsidRPr="001A4711">
        <w:rPr>
          <w:rFonts w:ascii="Times New Roman" w:hAnsi="Times New Roman"/>
          <w:spacing w:val="-1"/>
          <w:sz w:val="24"/>
          <w:szCs w:val="24"/>
        </w:rPr>
        <w:t>a</w:t>
      </w:r>
      <w:r w:rsidRPr="001A4711">
        <w:rPr>
          <w:rFonts w:ascii="Times New Roman" w:hAnsi="Times New Roman"/>
          <w:sz w:val="24"/>
          <w:szCs w:val="24"/>
        </w:rPr>
        <w:t xml:space="preserve">, </w:t>
      </w:r>
      <w:r w:rsidRPr="001A4711">
        <w:rPr>
          <w:rFonts w:ascii="Times New Roman" w:hAnsi="Times New Roman"/>
          <w:spacing w:val="2"/>
          <w:sz w:val="24"/>
          <w:szCs w:val="24"/>
        </w:rPr>
        <w:t>d</w:t>
      </w:r>
      <w:r w:rsidRPr="001A4711">
        <w:rPr>
          <w:rFonts w:ascii="Times New Roman" w:hAnsi="Times New Roman"/>
          <w:spacing w:val="-1"/>
          <w:sz w:val="24"/>
          <w:szCs w:val="24"/>
        </w:rPr>
        <w:t>a</w:t>
      </w:r>
      <w:r w:rsidRPr="001A4711">
        <w:rPr>
          <w:rFonts w:ascii="Times New Roman" w:hAnsi="Times New Roman"/>
          <w:sz w:val="24"/>
          <w:szCs w:val="24"/>
        </w:rPr>
        <w:t>n motivasi k</w:t>
      </w:r>
      <w:r w:rsidRPr="001A4711">
        <w:rPr>
          <w:rFonts w:ascii="Times New Roman" w:hAnsi="Times New Roman"/>
          <w:spacing w:val="1"/>
          <w:sz w:val="24"/>
          <w:szCs w:val="24"/>
        </w:rPr>
        <w:t>e</w:t>
      </w:r>
      <w:r w:rsidRPr="001A4711">
        <w:rPr>
          <w:rFonts w:ascii="Times New Roman" w:hAnsi="Times New Roman"/>
          <w:sz w:val="24"/>
          <w:szCs w:val="24"/>
        </w:rPr>
        <w:t xml:space="preserve">rja </w:t>
      </w:r>
      <w:r w:rsidRPr="001A4711">
        <w:rPr>
          <w:rFonts w:ascii="Times New Roman" w:hAnsi="Times New Roman"/>
          <w:spacing w:val="-5"/>
          <w:sz w:val="24"/>
          <w:szCs w:val="24"/>
        </w:rPr>
        <w:t>y</w:t>
      </w:r>
      <w:r w:rsidRPr="001A4711">
        <w:rPr>
          <w:rFonts w:ascii="Times New Roman" w:hAnsi="Times New Roman"/>
          <w:spacing w:val="-1"/>
          <w:sz w:val="24"/>
          <w:szCs w:val="24"/>
        </w:rPr>
        <w:t>a</w:t>
      </w:r>
      <w:r w:rsidRPr="001A4711">
        <w:rPr>
          <w:rFonts w:ascii="Times New Roman" w:hAnsi="Times New Roman"/>
          <w:spacing w:val="2"/>
          <w:sz w:val="24"/>
          <w:szCs w:val="24"/>
        </w:rPr>
        <w:t>n</w:t>
      </w:r>
      <w:r w:rsidRPr="001A4711">
        <w:rPr>
          <w:rFonts w:ascii="Times New Roman" w:hAnsi="Times New Roman"/>
          <w:sz w:val="24"/>
          <w:szCs w:val="24"/>
        </w:rPr>
        <w:t>g d</w:t>
      </w:r>
      <w:r w:rsidRPr="001A4711">
        <w:rPr>
          <w:rFonts w:ascii="Times New Roman" w:hAnsi="Times New Roman"/>
          <w:spacing w:val="3"/>
          <w:sz w:val="24"/>
          <w:szCs w:val="24"/>
        </w:rPr>
        <w:t>i</w:t>
      </w:r>
      <w:r w:rsidRPr="001A4711">
        <w:rPr>
          <w:rFonts w:ascii="Times New Roman" w:hAnsi="Times New Roman"/>
          <w:spacing w:val="-1"/>
          <w:sz w:val="24"/>
          <w:szCs w:val="24"/>
        </w:rPr>
        <w:t>a</w:t>
      </w:r>
      <w:r w:rsidRPr="001A4711">
        <w:rPr>
          <w:rFonts w:ascii="Times New Roman" w:hAnsi="Times New Roman"/>
          <w:sz w:val="24"/>
          <w:szCs w:val="24"/>
        </w:rPr>
        <w:t>lami o</w:t>
      </w:r>
      <w:r w:rsidRPr="001A4711">
        <w:rPr>
          <w:rFonts w:ascii="Times New Roman" w:hAnsi="Times New Roman"/>
          <w:spacing w:val="1"/>
          <w:sz w:val="24"/>
          <w:szCs w:val="24"/>
        </w:rPr>
        <w:t>l</w:t>
      </w:r>
      <w:r w:rsidRPr="001A4711">
        <w:rPr>
          <w:rFonts w:ascii="Times New Roman" w:hAnsi="Times New Roman"/>
          <w:spacing w:val="-1"/>
          <w:sz w:val="24"/>
          <w:szCs w:val="24"/>
        </w:rPr>
        <w:t>e</w:t>
      </w:r>
      <w:r w:rsidR="007D040C" w:rsidRPr="001A4711">
        <w:rPr>
          <w:rFonts w:ascii="Times New Roman" w:hAnsi="Times New Roman"/>
          <w:sz w:val="24"/>
          <w:szCs w:val="24"/>
        </w:rPr>
        <w:t>h S</w:t>
      </w:r>
      <w:r w:rsidRPr="001A4711">
        <w:rPr>
          <w:rFonts w:ascii="Times New Roman" w:hAnsi="Times New Roman"/>
          <w:sz w:val="24"/>
          <w:szCs w:val="24"/>
        </w:rPr>
        <w:t>taf Dinas Pemuda Olahraga Kebudayaan dan Kepariwisataan Kota Bekasi;</w:t>
      </w:r>
    </w:p>
    <w:p w:rsidR="00B92CD3" w:rsidRPr="001A4711" w:rsidRDefault="00B92CD3" w:rsidP="00B92CD3">
      <w:pPr>
        <w:pStyle w:val="ListParagraph"/>
        <w:numPr>
          <w:ilvl w:val="0"/>
          <w:numId w:val="1"/>
        </w:numPr>
        <w:spacing w:after="160" w:line="480" w:lineRule="auto"/>
        <w:ind w:right="-1" w:hanging="294"/>
        <w:jc w:val="both"/>
        <w:rPr>
          <w:rFonts w:ascii="Times New Roman" w:hAnsi="Times New Roman"/>
          <w:sz w:val="24"/>
          <w:szCs w:val="24"/>
        </w:rPr>
      </w:pPr>
      <w:r w:rsidRPr="001A4711">
        <w:rPr>
          <w:rFonts w:ascii="Times New Roman" w:hAnsi="Times New Roman"/>
          <w:sz w:val="24"/>
          <w:szCs w:val="24"/>
        </w:rPr>
        <w:t>Untuk men</w:t>
      </w:r>
      <w:r w:rsidRPr="001A4711">
        <w:rPr>
          <w:rFonts w:ascii="Times New Roman" w:hAnsi="Times New Roman"/>
          <w:spacing w:val="-3"/>
          <w:sz w:val="24"/>
          <w:szCs w:val="24"/>
        </w:rPr>
        <w:t>g</w:t>
      </w:r>
      <w:r w:rsidRPr="001A4711">
        <w:rPr>
          <w:rFonts w:ascii="Times New Roman" w:hAnsi="Times New Roman"/>
          <w:spacing w:val="-1"/>
          <w:sz w:val="24"/>
          <w:szCs w:val="24"/>
        </w:rPr>
        <w:t>e</w:t>
      </w:r>
      <w:r w:rsidRPr="001A4711">
        <w:rPr>
          <w:rFonts w:ascii="Times New Roman" w:hAnsi="Times New Roman"/>
          <w:sz w:val="24"/>
          <w:szCs w:val="24"/>
        </w:rPr>
        <w:t xml:space="preserve">tahui </w:t>
      </w:r>
      <w:r w:rsidRPr="001A4711">
        <w:rPr>
          <w:rFonts w:ascii="Times New Roman" w:hAnsi="Times New Roman"/>
          <w:spacing w:val="-1"/>
          <w:sz w:val="24"/>
          <w:szCs w:val="24"/>
        </w:rPr>
        <w:t>a</w:t>
      </w:r>
      <w:r w:rsidRPr="001A4711">
        <w:rPr>
          <w:rFonts w:ascii="Times New Roman" w:hAnsi="Times New Roman"/>
          <w:spacing w:val="2"/>
          <w:sz w:val="24"/>
          <w:szCs w:val="24"/>
        </w:rPr>
        <w:t>p</w:t>
      </w:r>
      <w:r w:rsidRPr="001A4711">
        <w:rPr>
          <w:rFonts w:ascii="Times New Roman" w:hAnsi="Times New Roman"/>
          <w:spacing w:val="-1"/>
          <w:sz w:val="24"/>
          <w:szCs w:val="24"/>
        </w:rPr>
        <w:t>a</w:t>
      </w:r>
      <w:r w:rsidRPr="001A4711">
        <w:rPr>
          <w:rFonts w:ascii="Times New Roman" w:hAnsi="Times New Roman"/>
          <w:sz w:val="24"/>
          <w:szCs w:val="24"/>
        </w:rPr>
        <w:t>k</w:t>
      </w:r>
      <w:r w:rsidRPr="001A4711">
        <w:rPr>
          <w:rFonts w:ascii="Times New Roman" w:hAnsi="Times New Roman"/>
          <w:spacing w:val="1"/>
          <w:sz w:val="24"/>
          <w:szCs w:val="24"/>
        </w:rPr>
        <w:t>a</w:t>
      </w:r>
      <w:r w:rsidRPr="001A4711">
        <w:rPr>
          <w:rFonts w:ascii="Times New Roman" w:hAnsi="Times New Roman"/>
          <w:sz w:val="24"/>
          <w:szCs w:val="24"/>
        </w:rPr>
        <w:t xml:space="preserve">h </w:t>
      </w:r>
      <w:r w:rsidR="00B606BB">
        <w:rPr>
          <w:rFonts w:ascii="Times New Roman" w:hAnsi="Times New Roman"/>
          <w:sz w:val="24"/>
          <w:szCs w:val="24"/>
        </w:rPr>
        <w:t>komunikasi interpersonal</w:t>
      </w:r>
      <w:r w:rsidRPr="001A4711">
        <w:rPr>
          <w:rFonts w:ascii="Times New Roman" w:hAnsi="Times New Roman"/>
          <w:sz w:val="24"/>
          <w:szCs w:val="24"/>
        </w:rPr>
        <w:t xml:space="preserve"> b</w:t>
      </w:r>
      <w:r w:rsidRPr="001A4711">
        <w:rPr>
          <w:rFonts w:ascii="Times New Roman" w:hAnsi="Times New Roman"/>
          <w:spacing w:val="-1"/>
          <w:sz w:val="24"/>
          <w:szCs w:val="24"/>
        </w:rPr>
        <w:t>e</w:t>
      </w:r>
      <w:r w:rsidRPr="001A4711">
        <w:rPr>
          <w:rFonts w:ascii="Times New Roman" w:hAnsi="Times New Roman"/>
          <w:sz w:val="24"/>
          <w:szCs w:val="24"/>
        </w:rPr>
        <w:t>rp</w:t>
      </w:r>
      <w:r w:rsidRPr="001A4711">
        <w:rPr>
          <w:rFonts w:ascii="Times New Roman" w:hAnsi="Times New Roman"/>
          <w:spacing w:val="-2"/>
          <w:sz w:val="24"/>
          <w:szCs w:val="24"/>
        </w:rPr>
        <w:t>e</w:t>
      </w:r>
      <w:r w:rsidRPr="001A4711">
        <w:rPr>
          <w:rFonts w:ascii="Times New Roman" w:hAnsi="Times New Roman"/>
          <w:spacing w:val="2"/>
          <w:sz w:val="24"/>
          <w:szCs w:val="24"/>
        </w:rPr>
        <w:t>n</w:t>
      </w:r>
      <w:r w:rsidRPr="001A4711">
        <w:rPr>
          <w:rFonts w:ascii="Times New Roman" w:hAnsi="Times New Roman"/>
          <w:sz w:val="24"/>
          <w:szCs w:val="24"/>
        </w:rPr>
        <w:t>g</w:t>
      </w:r>
      <w:r w:rsidRPr="001A4711">
        <w:rPr>
          <w:rFonts w:ascii="Times New Roman" w:hAnsi="Times New Roman"/>
          <w:spacing w:val="-1"/>
          <w:sz w:val="24"/>
          <w:szCs w:val="24"/>
        </w:rPr>
        <w:t>a</w:t>
      </w:r>
      <w:r w:rsidRPr="001A4711">
        <w:rPr>
          <w:rFonts w:ascii="Times New Roman" w:hAnsi="Times New Roman"/>
          <w:sz w:val="24"/>
          <w:szCs w:val="24"/>
        </w:rPr>
        <w:t>ruh te</w:t>
      </w:r>
      <w:r w:rsidRPr="001A4711">
        <w:rPr>
          <w:rFonts w:ascii="Times New Roman" w:hAnsi="Times New Roman"/>
          <w:spacing w:val="-1"/>
          <w:sz w:val="24"/>
          <w:szCs w:val="24"/>
        </w:rPr>
        <w:t>r</w:t>
      </w:r>
      <w:r w:rsidRPr="001A4711">
        <w:rPr>
          <w:rFonts w:ascii="Times New Roman" w:hAnsi="Times New Roman"/>
          <w:sz w:val="24"/>
          <w:szCs w:val="24"/>
        </w:rPr>
        <w:t>h</w:t>
      </w:r>
      <w:r w:rsidRPr="001A4711">
        <w:rPr>
          <w:rFonts w:ascii="Times New Roman" w:hAnsi="Times New Roman"/>
          <w:spacing w:val="-1"/>
          <w:sz w:val="24"/>
          <w:szCs w:val="24"/>
        </w:rPr>
        <w:t>a</w:t>
      </w:r>
      <w:r w:rsidRPr="001A4711">
        <w:rPr>
          <w:rFonts w:ascii="Times New Roman" w:hAnsi="Times New Roman"/>
          <w:sz w:val="24"/>
          <w:szCs w:val="24"/>
        </w:rPr>
        <w:t>d</w:t>
      </w:r>
      <w:r w:rsidRPr="001A4711">
        <w:rPr>
          <w:rFonts w:ascii="Times New Roman" w:hAnsi="Times New Roman"/>
          <w:spacing w:val="-1"/>
          <w:sz w:val="24"/>
          <w:szCs w:val="24"/>
        </w:rPr>
        <w:t>a</w:t>
      </w:r>
      <w:r w:rsidRPr="001A4711">
        <w:rPr>
          <w:rFonts w:ascii="Times New Roman" w:hAnsi="Times New Roman"/>
          <w:sz w:val="24"/>
          <w:szCs w:val="24"/>
        </w:rPr>
        <w:t>p motivasi k</w:t>
      </w:r>
      <w:r w:rsidRPr="001A4711">
        <w:rPr>
          <w:rFonts w:ascii="Times New Roman" w:hAnsi="Times New Roman"/>
          <w:spacing w:val="-1"/>
          <w:sz w:val="24"/>
          <w:szCs w:val="24"/>
        </w:rPr>
        <w:t>e</w:t>
      </w:r>
      <w:r w:rsidR="00E10BBB" w:rsidRPr="001A4711">
        <w:rPr>
          <w:rFonts w:ascii="Times New Roman" w:hAnsi="Times New Roman"/>
          <w:sz w:val="24"/>
          <w:szCs w:val="24"/>
        </w:rPr>
        <w:t>rja S</w:t>
      </w:r>
      <w:r w:rsidRPr="001A4711">
        <w:rPr>
          <w:rFonts w:ascii="Times New Roman" w:hAnsi="Times New Roman"/>
          <w:sz w:val="24"/>
          <w:szCs w:val="24"/>
        </w:rPr>
        <w:t>taf Dinas Pemuda Olahraga Kebudayaan dan Kepariwisataan Kota Bekasi;</w:t>
      </w:r>
    </w:p>
    <w:p w:rsidR="00B92CD3" w:rsidRPr="001A4711" w:rsidRDefault="00B92CD3" w:rsidP="00B92CD3">
      <w:pPr>
        <w:pStyle w:val="ListParagraph"/>
        <w:numPr>
          <w:ilvl w:val="0"/>
          <w:numId w:val="1"/>
        </w:numPr>
        <w:spacing w:after="160" w:line="480" w:lineRule="auto"/>
        <w:ind w:right="-1" w:hanging="294"/>
        <w:jc w:val="both"/>
        <w:rPr>
          <w:rFonts w:ascii="Times New Roman" w:hAnsi="Times New Roman"/>
          <w:sz w:val="24"/>
          <w:szCs w:val="24"/>
        </w:rPr>
      </w:pPr>
      <w:r w:rsidRPr="001A4711">
        <w:rPr>
          <w:rFonts w:ascii="Times New Roman" w:hAnsi="Times New Roman"/>
          <w:sz w:val="24"/>
          <w:szCs w:val="24"/>
        </w:rPr>
        <w:t>Untuk me</w:t>
      </w:r>
      <w:r w:rsidRPr="001A4711">
        <w:rPr>
          <w:rFonts w:ascii="Times New Roman" w:hAnsi="Times New Roman"/>
          <w:spacing w:val="2"/>
          <w:sz w:val="24"/>
          <w:szCs w:val="24"/>
        </w:rPr>
        <w:t>n</w:t>
      </w:r>
      <w:r w:rsidRPr="001A4711">
        <w:rPr>
          <w:rFonts w:ascii="Times New Roman" w:hAnsi="Times New Roman"/>
          <w:spacing w:val="-2"/>
          <w:sz w:val="24"/>
          <w:szCs w:val="24"/>
        </w:rPr>
        <w:t>g</w:t>
      </w:r>
      <w:r w:rsidRPr="001A4711">
        <w:rPr>
          <w:rFonts w:ascii="Times New Roman" w:hAnsi="Times New Roman"/>
          <w:spacing w:val="-1"/>
          <w:sz w:val="24"/>
          <w:szCs w:val="24"/>
        </w:rPr>
        <w:t>e</w:t>
      </w:r>
      <w:r w:rsidRPr="001A4711">
        <w:rPr>
          <w:rFonts w:ascii="Times New Roman" w:hAnsi="Times New Roman"/>
          <w:sz w:val="24"/>
          <w:szCs w:val="24"/>
        </w:rPr>
        <w:t xml:space="preserve">tahui </w:t>
      </w:r>
      <w:r w:rsidRPr="001A4711">
        <w:rPr>
          <w:rFonts w:ascii="Times New Roman" w:hAnsi="Times New Roman"/>
          <w:spacing w:val="-1"/>
          <w:sz w:val="24"/>
          <w:szCs w:val="24"/>
        </w:rPr>
        <w:t>a</w:t>
      </w:r>
      <w:r w:rsidRPr="001A4711">
        <w:rPr>
          <w:rFonts w:ascii="Times New Roman" w:hAnsi="Times New Roman"/>
          <w:spacing w:val="2"/>
          <w:sz w:val="24"/>
          <w:szCs w:val="24"/>
        </w:rPr>
        <w:t>p</w:t>
      </w:r>
      <w:r w:rsidRPr="001A4711">
        <w:rPr>
          <w:rFonts w:ascii="Times New Roman" w:hAnsi="Times New Roman"/>
          <w:spacing w:val="-1"/>
          <w:sz w:val="24"/>
          <w:szCs w:val="24"/>
        </w:rPr>
        <w:t>a</w:t>
      </w:r>
      <w:r w:rsidRPr="001A4711">
        <w:rPr>
          <w:rFonts w:ascii="Times New Roman" w:hAnsi="Times New Roman"/>
          <w:sz w:val="24"/>
          <w:szCs w:val="24"/>
        </w:rPr>
        <w:t>k</w:t>
      </w:r>
      <w:r w:rsidRPr="001A4711">
        <w:rPr>
          <w:rFonts w:ascii="Times New Roman" w:hAnsi="Times New Roman"/>
          <w:spacing w:val="-1"/>
          <w:sz w:val="24"/>
          <w:szCs w:val="24"/>
        </w:rPr>
        <w:t>a</w:t>
      </w:r>
      <w:r w:rsidRPr="001A4711">
        <w:rPr>
          <w:rFonts w:ascii="Times New Roman" w:hAnsi="Times New Roman"/>
          <w:sz w:val="24"/>
          <w:szCs w:val="24"/>
        </w:rPr>
        <w:t>h l</w:t>
      </w:r>
      <w:r w:rsidRPr="001A4711">
        <w:rPr>
          <w:rFonts w:ascii="Times New Roman" w:hAnsi="Times New Roman"/>
          <w:spacing w:val="1"/>
          <w:sz w:val="24"/>
          <w:szCs w:val="24"/>
        </w:rPr>
        <w:t>i</w:t>
      </w:r>
      <w:r w:rsidRPr="001A4711">
        <w:rPr>
          <w:rFonts w:ascii="Times New Roman" w:hAnsi="Times New Roman"/>
          <w:spacing w:val="2"/>
          <w:sz w:val="24"/>
          <w:szCs w:val="24"/>
        </w:rPr>
        <w:t>n</w:t>
      </w:r>
      <w:r w:rsidRPr="001A4711">
        <w:rPr>
          <w:rFonts w:ascii="Times New Roman" w:hAnsi="Times New Roman"/>
          <w:spacing w:val="-2"/>
          <w:sz w:val="24"/>
          <w:szCs w:val="24"/>
        </w:rPr>
        <w:t>g</w:t>
      </w:r>
      <w:r w:rsidRPr="001A4711">
        <w:rPr>
          <w:rFonts w:ascii="Times New Roman" w:hAnsi="Times New Roman"/>
          <w:sz w:val="24"/>
          <w:szCs w:val="24"/>
        </w:rPr>
        <w:t>ku</w:t>
      </w:r>
      <w:r w:rsidRPr="001A4711">
        <w:rPr>
          <w:rFonts w:ascii="Times New Roman" w:hAnsi="Times New Roman"/>
          <w:spacing w:val="2"/>
          <w:sz w:val="24"/>
          <w:szCs w:val="24"/>
        </w:rPr>
        <w:t>n</w:t>
      </w:r>
      <w:r w:rsidRPr="001A4711">
        <w:rPr>
          <w:rFonts w:ascii="Times New Roman" w:hAnsi="Times New Roman"/>
          <w:spacing w:val="-2"/>
          <w:sz w:val="24"/>
          <w:szCs w:val="24"/>
        </w:rPr>
        <w:t>g</w:t>
      </w:r>
      <w:r w:rsidRPr="001A4711">
        <w:rPr>
          <w:rFonts w:ascii="Times New Roman" w:hAnsi="Times New Roman"/>
          <w:spacing w:val="-1"/>
          <w:sz w:val="24"/>
          <w:szCs w:val="24"/>
        </w:rPr>
        <w:t>a</w:t>
      </w:r>
      <w:r w:rsidRPr="001A4711">
        <w:rPr>
          <w:rFonts w:ascii="Times New Roman" w:hAnsi="Times New Roman"/>
          <w:sz w:val="24"/>
          <w:szCs w:val="24"/>
        </w:rPr>
        <w:t>n k</w:t>
      </w:r>
      <w:r w:rsidRPr="001A4711">
        <w:rPr>
          <w:rFonts w:ascii="Times New Roman" w:hAnsi="Times New Roman"/>
          <w:spacing w:val="-1"/>
          <w:sz w:val="24"/>
          <w:szCs w:val="24"/>
        </w:rPr>
        <w:t>e</w:t>
      </w:r>
      <w:r w:rsidRPr="001A4711">
        <w:rPr>
          <w:rFonts w:ascii="Times New Roman" w:hAnsi="Times New Roman"/>
          <w:sz w:val="24"/>
          <w:szCs w:val="24"/>
        </w:rPr>
        <w:t>rja b</w:t>
      </w:r>
      <w:r w:rsidRPr="001A4711">
        <w:rPr>
          <w:rFonts w:ascii="Times New Roman" w:hAnsi="Times New Roman"/>
          <w:spacing w:val="-1"/>
          <w:sz w:val="24"/>
          <w:szCs w:val="24"/>
        </w:rPr>
        <w:t>e</w:t>
      </w:r>
      <w:r w:rsidRPr="001A4711">
        <w:rPr>
          <w:rFonts w:ascii="Times New Roman" w:hAnsi="Times New Roman"/>
          <w:sz w:val="24"/>
          <w:szCs w:val="24"/>
        </w:rPr>
        <w:t>rp</w:t>
      </w:r>
      <w:r w:rsidRPr="001A4711">
        <w:rPr>
          <w:rFonts w:ascii="Times New Roman" w:hAnsi="Times New Roman"/>
          <w:spacing w:val="-2"/>
          <w:sz w:val="24"/>
          <w:szCs w:val="24"/>
        </w:rPr>
        <w:t>e</w:t>
      </w:r>
      <w:r w:rsidRPr="001A4711">
        <w:rPr>
          <w:rFonts w:ascii="Times New Roman" w:hAnsi="Times New Roman"/>
          <w:spacing w:val="2"/>
          <w:sz w:val="24"/>
          <w:szCs w:val="24"/>
        </w:rPr>
        <w:t>n</w:t>
      </w:r>
      <w:r w:rsidRPr="001A4711">
        <w:rPr>
          <w:rFonts w:ascii="Times New Roman" w:hAnsi="Times New Roman"/>
          <w:sz w:val="24"/>
          <w:szCs w:val="24"/>
        </w:rPr>
        <w:t>g</w:t>
      </w:r>
      <w:r w:rsidRPr="001A4711">
        <w:rPr>
          <w:rFonts w:ascii="Times New Roman" w:hAnsi="Times New Roman"/>
          <w:spacing w:val="-1"/>
          <w:sz w:val="24"/>
          <w:szCs w:val="24"/>
        </w:rPr>
        <w:t>a</w:t>
      </w:r>
      <w:r w:rsidRPr="001A4711">
        <w:rPr>
          <w:rFonts w:ascii="Times New Roman" w:hAnsi="Times New Roman"/>
          <w:sz w:val="24"/>
          <w:szCs w:val="24"/>
        </w:rPr>
        <w:t>ruh te</w:t>
      </w:r>
      <w:r w:rsidRPr="001A4711">
        <w:rPr>
          <w:rFonts w:ascii="Times New Roman" w:hAnsi="Times New Roman"/>
          <w:spacing w:val="-1"/>
          <w:sz w:val="24"/>
          <w:szCs w:val="24"/>
        </w:rPr>
        <w:t>r</w:t>
      </w:r>
      <w:r w:rsidRPr="001A4711">
        <w:rPr>
          <w:rFonts w:ascii="Times New Roman" w:hAnsi="Times New Roman"/>
          <w:sz w:val="24"/>
          <w:szCs w:val="24"/>
        </w:rPr>
        <w:t>h</w:t>
      </w:r>
      <w:r w:rsidRPr="001A4711">
        <w:rPr>
          <w:rFonts w:ascii="Times New Roman" w:hAnsi="Times New Roman"/>
          <w:spacing w:val="-1"/>
          <w:sz w:val="24"/>
          <w:szCs w:val="24"/>
        </w:rPr>
        <w:t>a</w:t>
      </w:r>
      <w:r w:rsidRPr="001A4711">
        <w:rPr>
          <w:rFonts w:ascii="Times New Roman" w:hAnsi="Times New Roman"/>
          <w:spacing w:val="2"/>
          <w:sz w:val="24"/>
          <w:szCs w:val="24"/>
        </w:rPr>
        <w:t>d</w:t>
      </w:r>
      <w:r w:rsidRPr="001A4711">
        <w:rPr>
          <w:rFonts w:ascii="Times New Roman" w:hAnsi="Times New Roman"/>
          <w:spacing w:val="-1"/>
          <w:sz w:val="24"/>
          <w:szCs w:val="24"/>
        </w:rPr>
        <w:t>a</w:t>
      </w:r>
      <w:r w:rsidRPr="001A4711">
        <w:rPr>
          <w:rFonts w:ascii="Times New Roman" w:hAnsi="Times New Roman"/>
          <w:sz w:val="24"/>
          <w:szCs w:val="24"/>
        </w:rPr>
        <w:t>p motivasi k</w:t>
      </w:r>
      <w:r w:rsidRPr="001A4711">
        <w:rPr>
          <w:rFonts w:ascii="Times New Roman" w:hAnsi="Times New Roman"/>
          <w:spacing w:val="1"/>
          <w:sz w:val="24"/>
          <w:szCs w:val="24"/>
        </w:rPr>
        <w:t>e</w:t>
      </w:r>
      <w:r w:rsidRPr="001A4711">
        <w:rPr>
          <w:rFonts w:ascii="Times New Roman" w:hAnsi="Times New Roman"/>
          <w:sz w:val="24"/>
          <w:szCs w:val="24"/>
        </w:rPr>
        <w:t>rja</w:t>
      </w:r>
      <w:r w:rsidR="00E10BBB" w:rsidRPr="001A4711">
        <w:rPr>
          <w:rFonts w:ascii="Times New Roman" w:hAnsi="Times New Roman"/>
          <w:sz w:val="24"/>
          <w:szCs w:val="24"/>
        </w:rPr>
        <w:t xml:space="preserve"> S</w:t>
      </w:r>
      <w:r w:rsidRPr="001A4711">
        <w:rPr>
          <w:rFonts w:ascii="Times New Roman" w:hAnsi="Times New Roman"/>
          <w:sz w:val="24"/>
          <w:szCs w:val="24"/>
        </w:rPr>
        <w:t>taf Dinas Pemuda Olahraga Kebudayaan dan Kepariwisataan Kota Bekasi;</w:t>
      </w:r>
    </w:p>
    <w:p w:rsidR="00B92CD3" w:rsidRPr="001A4711" w:rsidRDefault="00B92CD3" w:rsidP="00B92CD3">
      <w:pPr>
        <w:pStyle w:val="ListParagraph"/>
        <w:numPr>
          <w:ilvl w:val="0"/>
          <w:numId w:val="1"/>
        </w:numPr>
        <w:spacing w:after="240" w:line="480" w:lineRule="auto"/>
        <w:ind w:hanging="288"/>
        <w:contextualSpacing w:val="0"/>
        <w:jc w:val="both"/>
        <w:rPr>
          <w:rFonts w:ascii="Times New Roman" w:hAnsi="Times New Roman"/>
          <w:sz w:val="24"/>
          <w:szCs w:val="24"/>
        </w:rPr>
      </w:pPr>
      <w:r w:rsidRPr="001A4711">
        <w:rPr>
          <w:rFonts w:ascii="Times New Roman" w:hAnsi="Times New Roman"/>
          <w:sz w:val="24"/>
          <w:szCs w:val="24"/>
        </w:rPr>
        <w:t>Untuk men</w:t>
      </w:r>
      <w:r w:rsidRPr="001A4711">
        <w:rPr>
          <w:rFonts w:ascii="Times New Roman" w:hAnsi="Times New Roman"/>
          <w:spacing w:val="-3"/>
          <w:sz w:val="24"/>
          <w:szCs w:val="24"/>
        </w:rPr>
        <w:t>g</w:t>
      </w:r>
      <w:r w:rsidRPr="001A4711">
        <w:rPr>
          <w:rFonts w:ascii="Times New Roman" w:hAnsi="Times New Roman"/>
          <w:sz w:val="24"/>
          <w:szCs w:val="24"/>
        </w:rPr>
        <w:t>e</w:t>
      </w:r>
      <w:r w:rsidRPr="001A4711">
        <w:rPr>
          <w:rFonts w:ascii="Times New Roman" w:hAnsi="Times New Roman"/>
          <w:spacing w:val="3"/>
          <w:sz w:val="24"/>
          <w:szCs w:val="24"/>
        </w:rPr>
        <w:t>t</w:t>
      </w:r>
      <w:r w:rsidRPr="001A4711">
        <w:rPr>
          <w:rFonts w:ascii="Times New Roman" w:hAnsi="Times New Roman"/>
          <w:spacing w:val="-1"/>
          <w:sz w:val="24"/>
          <w:szCs w:val="24"/>
        </w:rPr>
        <w:t>a</w:t>
      </w:r>
      <w:r w:rsidRPr="001A4711">
        <w:rPr>
          <w:rFonts w:ascii="Times New Roman" w:hAnsi="Times New Roman"/>
          <w:sz w:val="24"/>
          <w:szCs w:val="24"/>
        </w:rPr>
        <w:t xml:space="preserve">hui </w:t>
      </w:r>
      <w:r w:rsidRPr="001A4711">
        <w:rPr>
          <w:rFonts w:ascii="Times New Roman" w:hAnsi="Times New Roman"/>
          <w:spacing w:val="-1"/>
          <w:sz w:val="24"/>
          <w:szCs w:val="24"/>
        </w:rPr>
        <w:t>a</w:t>
      </w:r>
      <w:r w:rsidRPr="001A4711">
        <w:rPr>
          <w:rFonts w:ascii="Times New Roman" w:hAnsi="Times New Roman"/>
          <w:sz w:val="24"/>
          <w:szCs w:val="24"/>
        </w:rPr>
        <w:t>p</w:t>
      </w:r>
      <w:r w:rsidRPr="001A4711">
        <w:rPr>
          <w:rFonts w:ascii="Times New Roman" w:hAnsi="Times New Roman"/>
          <w:spacing w:val="-1"/>
          <w:sz w:val="24"/>
          <w:szCs w:val="24"/>
        </w:rPr>
        <w:t>a</w:t>
      </w:r>
      <w:r w:rsidRPr="001A4711">
        <w:rPr>
          <w:rFonts w:ascii="Times New Roman" w:hAnsi="Times New Roman"/>
          <w:spacing w:val="2"/>
          <w:sz w:val="24"/>
          <w:szCs w:val="24"/>
        </w:rPr>
        <w:t>k</w:t>
      </w:r>
      <w:r w:rsidRPr="001A4711">
        <w:rPr>
          <w:rFonts w:ascii="Times New Roman" w:hAnsi="Times New Roman"/>
          <w:spacing w:val="-1"/>
          <w:sz w:val="24"/>
          <w:szCs w:val="24"/>
        </w:rPr>
        <w:t>a</w:t>
      </w:r>
      <w:r w:rsidRPr="001A4711">
        <w:rPr>
          <w:rFonts w:ascii="Times New Roman" w:hAnsi="Times New Roman"/>
          <w:sz w:val="24"/>
          <w:szCs w:val="24"/>
        </w:rPr>
        <w:t xml:space="preserve">h komunikasi interpersonal </w:t>
      </w:r>
      <w:r w:rsidRPr="001A4711">
        <w:rPr>
          <w:rFonts w:ascii="Times New Roman" w:hAnsi="Times New Roman"/>
          <w:spacing w:val="2"/>
          <w:sz w:val="24"/>
          <w:szCs w:val="24"/>
        </w:rPr>
        <w:t>d</w:t>
      </w:r>
      <w:r w:rsidRPr="001A4711">
        <w:rPr>
          <w:rFonts w:ascii="Times New Roman" w:hAnsi="Times New Roman"/>
          <w:spacing w:val="-1"/>
          <w:sz w:val="24"/>
          <w:szCs w:val="24"/>
        </w:rPr>
        <w:t>a</w:t>
      </w:r>
      <w:r w:rsidRPr="001A4711">
        <w:rPr>
          <w:rFonts w:ascii="Times New Roman" w:hAnsi="Times New Roman"/>
          <w:sz w:val="24"/>
          <w:szCs w:val="24"/>
        </w:rPr>
        <w:t>n l</w:t>
      </w:r>
      <w:r w:rsidRPr="001A4711">
        <w:rPr>
          <w:rFonts w:ascii="Times New Roman" w:hAnsi="Times New Roman"/>
          <w:spacing w:val="1"/>
          <w:sz w:val="24"/>
          <w:szCs w:val="24"/>
        </w:rPr>
        <w:t>i</w:t>
      </w:r>
      <w:r w:rsidRPr="001A4711">
        <w:rPr>
          <w:rFonts w:ascii="Times New Roman" w:hAnsi="Times New Roman"/>
          <w:sz w:val="24"/>
          <w:szCs w:val="24"/>
        </w:rPr>
        <w:t>n</w:t>
      </w:r>
      <w:r w:rsidRPr="001A4711">
        <w:rPr>
          <w:rFonts w:ascii="Times New Roman" w:hAnsi="Times New Roman"/>
          <w:spacing w:val="-2"/>
          <w:sz w:val="24"/>
          <w:szCs w:val="24"/>
        </w:rPr>
        <w:t>g</w:t>
      </w:r>
      <w:r w:rsidRPr="001A4711">
        <w:rPr>
          <w:rFonts w:ascii="Times New Roman" w:hAnsi="Times New Roman"/>
          <w:spacing w:val="2"/>
          <w:sz w:val="24"/>
          <w:szCs w:val="24"/>
        </w:rPr>
        <w:t>k</w:t>
      </w:r>
      <w:r w:rsidRPr="001A4711">
        <w:rPr>
          <w:rFonts w:ascii="Times New Roman" w:hAnsi="Times New Roman"/>
          <w:sz w:val="24"/>
          <w:szCs w:val="24"/>
        </w:rPr>
        <w:t>un</w:t>
      </w:r>
      <w:r w:rsidRPr="001A4711">
        <w:rPr>
          <w:rFonts w:ascii="Times New Roman" w:hAnsi="Times New Roman"/>
          <w:spacing w:val="-2"/>
          <w:sz w:val="24"/>
          <w:szCs w:val="24"/>
        </w:rPr>
        <w:t>g</w:t>
      </w:r>
      <w:r w:rsidRPr="001A4711">
        <w:rPr>
          <w:rFonts w:ascii="Times New Roman" w:hAnsi="Times New Roman"/>
          <w:spacing w:val="-1"/>
          <w:sz w:val="24"/>
          <w:szCs w:val="24"/>
        </w:rPr>
        <w:t>a</w:t>
      </w:r>
      <w:r w:rsidRPr="001A4711">
        <w:rPr>
          <w:rFonts w:ascii="Times New Roman" w:hAnsi="Times New Roman"/>
          <w:sz w:val="24"/>
          <w:szCs w:val="24"/>
        </w:rPr>
        <w:t xml:space="preserve">n </w:t>
      </w:r>
      <w:r w:rsidRPr="001A4711">
        <w:rPr>
          <w:rFonts w:ascii="Times New Roman" w:hAnsi="Times New Roman"/>
          <w:spacing w:val="2"/>
          <w:sz w:val="24"/>
          <w:szCs w:val="24"/>
        </w:rPr>
        <w:t>k</w:t>
      </w:r>
      <w:r w:rsidRPr="001A4711">
        <w:rPr>
          <w:rFonts w:ascii="Times New Roman" w:hAnsi="Times New Roman"/>
          <w:spacing w:val="-1"/>
          <w:sz w:val="24"/>
          <w:szCs w:val="24"/>
        </w:rPr>
        <w:t>e</w:t>
      </w:r>
      <w:r w:rsidRPr="001A4711">
        <w:rPr>
          <w:rFonts w:ascii="Times New Roman" w:hAnsi="Times New Roman"/>
          <w:sz w:val="24"/>
          <w:szCs w:val="24"/>
        </w:rPr>
        <w:t xml:space="preserve">rja </w:t>
      </w:r>
      <w:r w:rsidR="0070223D">
        <w:rPr>
          <w:rFonts w:ascii="Times New Roman" w:hAnsi="Times New Roman"/>
          <w:sz w:val="24"/>
          <w:szCs w:val="24"/>
        </w:rPr>
        <w:t xml:space="preserve">secara bersama-sama </w:t>
      </w:r>
      <w:r w:rsidRPr="001A4711">
        <w:rPr>
          <w:rFonts w:ascii="Times New Roman" w:hAnsi="Times New Roman"/>
          <w:sz w:val="24"/>
          <w:szCs w:val="24"/>
        </w:rPr>
        <w:t>b</w:t>
      </w:r>
      <w:r w:rsidRPr="001A4711">
        <w:rPr>
          <w:rFonts w:ascii="Times New Roman" w:hAnsi="Times New Roman"/>
          <w:spacing w:val="1"/>
          <w:sz w:val="24"/>
          <w:szCs w:val="24"/>
        </w:rPr>
        <w:t>e</w:t>
      </w:r>
      <w:r w:rsidRPr="001A4711">
        <w:rPr>
          <w:rFonts w:ascii="Times New Roman" w:hAnsi="Times New Roman"/>
          <w:sz w:val="24"/>
          <w:szCs w:val="24"/>
        </w:rPr>
        <w:t>rp</w:t>
      </w:r>
      <w:r w:rsidRPr="001A4711">
        <w:rPr>
          <w:rFonts w:ascii="Times New Roman" w:hAnsi="Times New Roman"/>
          <w:spacing w:val="-2"/>
          <w:sz w:val="24"/>
          <w:szCs w:val="24"/>
        </w:rPr>
        <w:t>e</w:t>
      </w:r>
      <w:r w:rsidRPr="001A4711">
        <w:rPr>
          <w:rFonts w:ascii="Times New Roman" w:hAnsi="Times New Roman"/>
          <w:spacing w:val="2"/>
          <w:sz w:val="24"/>
          <w:szCs w:val="24"/>
        </w:rPr>
        <w:t>n</w:t>
      </w:r>
      <w:r w:rsidRPr="001A4711">
        <w:rPr>
          <w:rFonts w:ascii="Times New Roman" w:hAnsi="Times New Roman"/>
          <w:spacing w:val="-2"/>
          <w:sz w:val="24"/>
          <w:szCs w:val="24"/>
        </w:rPr>
        <w:t>g</w:t>
      </w:r>
      <w:r w:rsidRPr="001A4711">
        <w:rPr>
          <w:rFonts w:ascii="Times New Roman" w:hAnsi="Times New Roman"/>
          <w:spacing w:val="1"/>
          <w:sz w:val="24"/>
          <w:szCs w:val="24"/>
        </w:rPr>
        <w:t>a</w:t>
      </w:r>
      <w:r w:rsidRPr="001A4711">
        <w:rPr>
          <w:rFonts w:ascii="Times New Roman" w:hAnsi="Times New Roman"/>
          <w:sz w:val="24"/>
          <w:szCs w:val="24"/>
        </w:rPr>
        <w:t>r</w:t>
      </w:r>
      <w:r w:rsidRPr="001A4711">
        <w:rPr>
          <w:rFonts w:ascii="Times New Roman" w:hAnsi="Times New Roman"/>
          <w:spacing w:val="1"/>
          <w:sz w:val="24"/>
          <w:szCs w:val="24"/>
        </w:rPr>
        <w:t>u</w:t>
      </w:r>
      <w:r w:rsidRPr="001A4711">
        <w:rPr>
          <w:rFonts w:ascii="Times New Roman" w:hAnsi="Times New Roman"/>
          <w:sz w:val="24"/>
          <w:szCs w:val="24"/>
        </w:rPr>
        <w:t>h te</w:t>
      </w:r>
      <w:r w:rsidRPr="001A4711">
        <w:rPr>
          <w:rFonts w:ascii="Times New Roman" w:hAnsi="Times New Roman"/>
          <w:spacing w:val="-1"/>
          <w:sz w:val="24"/>
          <w:szCs w:val="24"/>
        </w:rPr>
        <w:t>r</w:t>
      </w:r>
      <w:r w:rsidRPr="001A4711">
        <w:rPr>
          <w:rFonts w:ascii="Times New Roman" w:hAnsi="Times New Roman"/>
          <w:sz w:val="24"/>
          <w:szCs w:val="24"/>
        </w:rPr>
        <w:t>h</w:t>
      </w:r>
      <w:r w:rsidRPr="001A4711">
        <w:rPr>
          <w:rFonts w:ascii="Times New Roman" w:hAnsi="Times New Roman"/>
          <w:spacing w:val="-1"/>
          <w:sz w:val="24"/>
          <w:szCs w:val="24"/>
        </w:rPr>
        <w:t>a</w:t>
      </w:r>
      <w:r w:rsidRPr="001A4711">
        <w:rPr>
          <w:rFonts w:ascii="Times New Roman" w:hAnsi="Times New Roman"/>
          <w:sz w:val="24"/>
          <w:szCs w:val="24"/>
        </w:rPr>
        <w:t>d</w:t>
      </w:r>
      <w:r w:rsidRPr="001A4711">
        <w:rPr>
          <w:rFonts w:ascii="Times New Roman" w:hAnsi="Times New Roman"/>
          <w:spacing w:val="-1"/>
          <w:sz w:val="24"/>
          <w:szCs w:val="24"/>
        </w:rPr>
        <w:t>a</w:t>
      </w:r>
      <w:r w:rsidRPr="001A4711">
        <w:rPr>
          <w:rFonts w:ascii="Times New Roman" w:hAnsi="Times New Roman"/>
          <w:sz w:val="24"/>
          <w:szCs w:val="24"/>
        </w:rPr>
        <w:t xml:space="preserve">p </w:t>
      </w:r>
      <w:r w:rsidRPr="001A4711">
        <w:rPr>
          <w:rFonts w:ascii="Times New Roman" w:hAnsi="Times New Roman"/>
          <w:spacing w:val="2"/>
          <w:sz w:val="24"/>
          <w:szCs w:val="24"/>
        </w:rPr>
        <w:t xml:space="preserve">motivasi kerja </w:t>
      </w:r>
      <w:r w:rsidR="00E10BBB" w:rsidRPr="001A4711">
        <w:rPr>
          <w:rFonts w:ascii="Times New Roman" w:hAnsi="Times New Roman"/>
          <w:sz w:val="24"/>
          <w:szCs w:val="24"/>
        </w:rPr>
        <w:t>S</w:t>
      </w:r>
      <w:r w:rsidRPr="001A4711">
        <w:rPr>
          <w:rFonts w:ascii="Times New Roman" w:hAnsi="Times New Roman"/>
          <w:sz w:val="24"/>
          <w:szCs w:val="24"/>
        </w:rPr>
        <w:t>taf Dinas Pemuda Olahraga Kebudayaan dan Kepariwisataan Kota Bekasi.</w:t>
      </w:r>
    </w:p>
    <w:p w:rsidR="00B92CD3" w:rsidRPr="001A4711" w:rsidRDefault="00B92CD3" w:rsidP="00235587">
      <w:pPr>
        <w:pStyle w:val="ListParagraph"/>
        <w:numPr>
          <w:ilvl w:val="1"/>
          <w:numId w:val="42"/>
        </w:numPr>
        <w:spacing w:after="240" w:line="480" w:lineRule="auto"/>
        <w:ind w:left="360"/>
        <w:contextualSpacing w:val="0"/>
        <w:jc w:val="both"/>
        <w:rPr>
          <w:rFonts w:ascii="Times New Roman" w:hAnsi="Times New Roman"/>
          <w:b/>
          <w:sz w:val="24"/>
          <w:szCs w:val="24"/>
        </w:rPr>
      </w:pPr>
      <w:r w:rsidRPr="001A4711">
        <w:rPr>
          <w:rFonts w:ascii="Times New Roman" w:hAnsi="Times New Roman"/>
          <w:b/>
          <w:sz w:val="24"/>
          <w:szCs w:val="24"/>
        </w:rPr>
        <w:t>Kegunaan Penelitian</w:t>
      </w:r>
    </w:p>
    <w:p w:rsidR="00B92CD3" w:rsidRDefault="00B92CD3" w:rsidP="00854D54">
      <w:pPr>
        <w:tabs>
          <w:tab w:val="left" w:pos="450"/>
        </w:tabs>
        <w:spacing w:after="240" w:line="480" w:lineRule="auto"/>
        <w:ind w:firstLine="446"/>
        <w:jc w:val="both"/>
        <w:rPr>
          <w:rFonts w:ascii="Times New Roman" w:hAnsi="Times New Roman" w:cs="Times New Roman"/>
          <w:sz w:val="24"/>
          <w:szCs w:val="24"/>
        </w:rPr>
      </w:pPr>
      <w:r w:rsidRPr="001A4711">
        <w:rPr>
          <w:rFonts w:ascii="Times New Roman" w:hAnsi="Times New Roman" w:cs="Times New Roman"/>
          <w:sz w:val="24"/>
          <w:szCs w:val="24"/>
        </w:rPr>
        <w:t>Beberapa kegunaan penelitian dapat dikelompokkan kedalam dua kategori, yaitu kegunaan secara teoritis dan kegunaan secara praktis. Uraian dari masing-masing kegunaan tersebut adalah sebagai berikut:</w:t>
      </w:r>
    </w:p>
    <w:p w:rsidR="00B92CD3" w:rsidRPr="001A4711" w:rsidRDefault="00B92CD3" w:rsidP="007B4CAE">
      <w:pPr>
        <w:pStyle w:val="BodyText"/>
        <w:numPr>
          <w:ilvl w:val="0"/>
          <w:numId w:val="4"/>
        </w:numPr>
        <w:spacing w:after="240" w:line="480" w:lineRule="auto"/>
        <w:ind w:left="270" w:hanging="288"/>
        <w:jc w:val="both"/>
        <w:rPr>
          <w:b w:val="0"/>
        </w:rPr>
      </w:pPr>
      <w:r w:rsidRPr="001A4711">
        <w:rPr>
          <w:b w:val="0"/>
        </w:rPr>
        <w:t>Kegunaan Teoritis</w:t>
      </w:r>
    </w:p>
    <w:p w:rsidR="00B92CD3" w:rsidRPr="001A4711" w:rsidRDefault="00B92CD3" w:rsidP="007B4CAE">
      <w:pPr>
        <w:pStyle w:val="BodyText"/>
        <w:numPr>
          <w:ilvl w:val="0"/>
          <w:numId w:val="3"/>
        </w:numPr>
        <w:spacing w:line="480" w:lineRule="auto"/>
        <w:ind w:left="540" w:hanging="284"/>
        <w:jc w:val="both"/>
        <w:rPr>
          <w:b w:val="0"/>
        </w:rPr>
      </w:pPr>
      <w:r w:rsidRPr="001A4711">
        <w:rPr>
          <w:b w:val="0"/>
        </w:rPr>
        <w:t xml:space="preserve">Pengembangan ilmu pengetahuan secara umum, dan khususnya ilmu atau konsep yang berkaitan dengan variabel-variabel yang dikembangkan </w:t>
      </w:r>
      <w:r w:rsidRPr="001A4711">
        <w:rPr>
          <w:b w:val="0"/>
          <w:lang w:val="id-ID"/>
        </w:rPr>
        <w:t>peneliti</w:t>
      </w:r>
      <w:r w:rsidRPr="001A4711">
        <w:rPr>
          <w:b w:val="0"/>
        </w:rPr>
        <w:t>;</w:t>
      </w:r>
    </w:p>
    <w:p w:rsidR="00B92CD3" w:rsidRPr="001A4711" w:rsidRDefault="00B92CD3" w:rsidP="007B4CAE">
      <w:pPr>
        <w:pStyle w:val="BodyText"/>
        <w:numPr>
          <w:ilvl w:val="0"/>
          <w:numId w:val="3"/>
        </w:numPr>
        <w:spacing w:line="480" w:lineRule="auto"/>
        <w:ind w:left="540" w:hanging="284"/>
        <w:jc w:val="both"/>
        <w:rPr>
          <w:b w:val="0"/>
        </w:rPr>
      </w:pPr>
      <w:r w:rsidRPr="001A4711">
        <w:rPr>
          <w:b w:val="0"/>
        </w:rPr>
        <w:t>S</w:t>
      </w:r>
      <w:r w:rsidRPr="001A4711">
        <w:rPr>
          <w:b w:val="0"/>
          <w:lang w:val="id-ID"/>
        </w:rPr>
        <w:t>ecara langsung maupun tidak langsung membantu untuk memperoleh pengetahuan atau teori baru;</w:t>
      </w:r>
    </w:p>
    <w:p w:rsidR="00B92CD3" w:rsidRPr="001A4711" w:rsidRDefault="00B92CD3" w:rsidP="007B4CAE">
      <w:pPr>
        <w:pStyle w:val="BodyText"/>
        <w:numPr>
          <w:ilvl w:val="0"/>
          <w:numId w:val="3"/>
        </w:numPr>
        <w:spacing w:after="240" w:line="480" w:lineRule="auto"/>
        <w:ind w:left="540" w:hanging="288"/>
        <w:jc w:val="both"/>
        <w:rPr>
          <w:b w:val="0"/>
        </w:rPr>
      </w:pPr>
      <w:r w:rsidRPr="001A4711">
        <w:rPr>
          <w:b w:val="0"/>
          <w:lang w:val="id-ID"/>
        </w:rPr>
        <w:lastRenderedPageBreak/>
        <w:t>Berkontribusi</w:t>
      </w:r>
      <w:r w:rsidRPr="001A4711">
        <w:rPr>
          <w:b w:val="0"/>
        </w:rPr>
        <w:t xml:space="preserve"> dalam memperluas cakrawala ilmu pengetahuan bagi pembaca khususnya dan masyarakat pada umumnya. </w:t>
      </w:r>
    </w:p>
    <w:p w:rsidR="00B92CD3" w:rsidRPr="001A4711" w:rsidRDefault="00B92CD3" w:rsidP="007B4CAE">
      <w:pPr>
        <w:pStyle w:val="BodyText"/>
        <w:numPr>
          <w:ilvl w:val="0"/>
          <w:numId w:val="4"/>
        </w:numPr>
        <w:spacing w:after="240" w:line="480" w:lineRule="auto"/>
        <w:ind w:left="270" w:hanging="288"/>
        <w:jc w:val="both"/>
        <w:rPr>
          <w:b w:val="0"/>
        </w:rPr>
      </w:pPr>
      <w:r w:rsidRPr="001A4711">
        <w:rPr>
          <w:b w:val="0"/>
        </w:rPr>
        <w:t>Kegunaan Praktis</w:t>
      </w:r>
    </w:p>
    <w:p w:rsidR="00B92CD3" w:rsidRPr="001A4711" w:rsidRDefault="00B92CD3" w:rsidP="007B4CAE">
      <w:pPr>
        <w:pStyle w:val="BodyText"/>
        <w:numPr>
          <w:ilvl w:val="0"/>
          <w:numId w:val="5"/>
        </w:numPr>
        <w:spacing w:line="480" w:lineRule="auto"/>
        <w:ind w:left="540" w:hanging="284"/>
        <w:jc w:val="both"/>
        <w:rPr>
          <w:b w:val="0"/>
        </w:rPr>
      </w:pPr>
      <w:r w:rsidRPr="001A4711">
        <w:rPr>
          <w:b w:val="0"/>
        </w:rPr>
        <w:t>Dapat menggambarkan keadaan motivasi kerja</w:t>
      </w:r>
      <w:r w:rsidRPr="001A4711">
        <w:rPr>
          <w:b w:val="0"/>
          <w:lang w:val="id-ID"/>
        </w:rPr>
        <w:t xml:space="preserve"> yang ada, </w:t>
      </w:r>
      <w:r w:rsidRPr="001A4711">
        <w:rPr>
          <w:b w:val="0"/>
        </w:rPr>
        <w:t xml:space="preserve">serta hambatan-hambatan yang dihadapi dalam penyelesaian tugas-tugas kedinasan </w:t>
      </w:r>
      <w:r w:rsidR="00DF6E65" w:rsidRPr="001A4711">
        <w:rPr>
          <w:b w:val="0"/>
        </w:rPr>
        <w:t>S</w:t>
      </w:r>
      <w:r w:rsidRPr="001A4711">
        <w:rPr>
          <w:b w:val="0"/>
        </w:rPr>
        <w:t>taf Dinas Pemuda Olahraga Kebudayaan dan Kepariwisataan Kota Bekasi;</w:t>
      </w:r>
    </w:p>
    <w:p w:rsidR="00B92CD3" w:rsidRPr="00BF45B4" w:rsidRDefault="00B92CD3" w:rsidP="007B4CAE">
      <w:pPr>
        <w:pStyle w:val="BodyText"/>
        <w:numPr>
          <w:ilvl w:val="0"/>
          <w:numId w:val="5"/>
        </w:numPr>
        <w:spacing w:line="480" w:lineRule="auto"/>
        <w:ind w:left="540" w:hanging="284"/>
        <w:jc w:val="both"/>
        <w:rPr>
          <w:b w:val="0"/>
        </w:rPr>
      </w:pPr>
      <w:r w:rsidRPr="001A4711">
        <w:rPr>
          <w:b w:val="0"/>
        </w:rPr>
        <w:t>Dap</w:t>
      </w:r>
      <w:r w:rsidR="00B02CBF" w:rsidRPr="001A4711">
        <w:rPr>
          <w:b w:val="0"/>
        </w:rPr>
        <w:t xml:space="preserve">at dijadikan bahan pertimbangan atau </w:t>
      </w:r>
      <w:r w:rsidRPr="001A4711">
        <w:rPr>
          <w:b w:val="0"/>
        </w:rPr>
        <w:t>referensi dalam melakukan penelitian-penelitian sejenis di masa-masa yang akan dat</w:t>
      </w:r>
      <w:r w:rsidRPr="001A4711">
        <w:rPr>
          <w:b w:val="0"/>
          <w:lang w:val="id-ID"/>
        </w:rPr>
        <w:t>a</w:t>
      </w:r>
      <w:r w:rsidRPr="001A4711">
        <w:rPr>
          <w:b w:val="0"/>
        </w:rPr>
        <w:t>ng</w:t>
      </w:r>
      <w:r w:rsidRPr="00BF45B4">
        <w:rPr>
          <w:b w:val="0"/>
          <w:lang w:val="id-ID"/>
        </w:rPr>
        <w:t>.</w:t>
      </w:r>
    </w:p>
    <w:p w:rsidR="00B92CD3" w:rsidRDefault="00B92CD3" w:rsidP="00B92CD3"/>
    <w:p w:rsidR="001A4711" w:rsidRDefault="001A4711" w:rsidP="00B92CD3"/>
    <w:p w:rsidR="001A4711" w:rsidRDefault="001A4711" w:rsidP="00B92CD3"/>
    <w:p w:rsidR="001A4711" w:rsidRDefault="001A4711" w:rsidP="00B92CD3"/>
    <w:p w:rsidR="001A4711" w:rsidRDefault="001A4711" w:rsidP="00B92CD3"/>
    <w:p w:rsidR="001A4711" w:rsidRDefault="001A4711" w:rsidP="00B92CD3"/>
    <w:p w:rsidR="001A4711" w:rsidRDefault="001A4711" w:rsidP="00B92CD3"/>
    <w:p w:rsidR="001A4711" w:rsidRDefault="001A4711" w:rsidP="00B92CD3"/>
    <w:p w:rsidR="001A4711" w:rsidRDefault="001A4711" w:rsidP="00B92CD3"/>
    <w:p w:rsidR="001A4711" w:rsidRDefault="001A4711" w:rsidP="00B92CD3"/>
    <w:p w:rsidR="00DE6FF6" w:rsidRDefault="00DE6FF6" w:rsidP="00B92CD3"/>
    <w:p w:rsidR="00DE6FF6" w:rsidRDefault="00DE6FF6" w:rsidP="00B92CD3"/>
    <w:p w:rsidR="00DE6FF6" w:rsidRDefault="00DE6FF6" w:rsidP="00B92CD3"/>
    <w:p w:rsidR="00DE6FF6" w:rsidRDefault="00DE6FF6" w:rsidP="00B92CD3"/>
    <w:p w:rsidR="00DE6FF6" w:rsidRDefault="00DE6FF6" w:rsidP="00B92CD3"/>
    <w:p w:rsidR="00DE6FF6" w:rsidRDefault="00DE6FF6" w:rsidP="00B92CD3"/>
    <w:p w:rsidR="00B92CD3" w:rsidRPr="00863331" w:rsidRDefault="00B92CD3" w:rsidP="00B92CD3">
      <w:pPr>
        <w:spacing w:after="0" w:line="360" w:lineRule="auto"/>
        <w:jc w:val="center"/>
        <w:rPr>
          <w:rFonts w:ascii="Times New Roman" w:hAnsi="Times New Roman" w:cs="Times New Roman"/>
          <w:b/>
          <w:sz w:val="28"/>
          <w:szCs w:val="28"/>
          <w:lang w:val="id-ID"/>
        </w:rPr>
      </w:pPr>
      <w:r>
        <w:rPr>
          <w:rFonts w:ascii="Times New Roman" w:hAnsi="Times New Roman" w:cs="Times New Roman"/>
          <w:b/>
          <w:noProof/>
          <w:sz w:val="28"/>
          <w:szCs w:val="28"/>
        </w:rPr>
        <w:lastRenderedPageBreak/>
        <mc:AlternateContent>
          <mc:Choice Requires="wps">
            <w:drawing>
              <wp:anchor distT="0" distB="0" distL="114300" distR="114300" simplePos="0" relativeHeight="251665408" behindDoc="0" locked="0" layoutInCell="1" allowOverlap="1" wp14:anchorId="7082C8BA" wp14:editId="645B8287">
                <wp:simplePos x="0" y="0"/>
                <wp:positionH relativeFrom="column">
                  <wp:posOffset>4864100</wp:posOffset>
                </wp:positionH>
                <wp:positionV relativeFrom="paragraph">
                  <wp:posOffset>-1021080</wp:posOffset>
                </wp:positionV>
                <wp:extent cx="285750" cy="2286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285750" cy="2286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438F7A" id="Rounded Rectangle 4" o:spid="_x0000_s1026" style="position:absolute;margin-left:383pt;margin-top:-80.4pt;width:22.5pt;height: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" fillcolor="white [3212]" strokecolor="white [3212]" strokeweight="1pt">
                <v:stroke joinstyle="miter"/>
              </v:roundrect>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25AB51BB" wp14:editId="386B40DC">
                <wp:simplePos x="0" y="0"/>
                <wp:positionH relativeFrom="column">
                  <wp:posOffset>4799965</wp:posOffset>
                </wp:positionH>
                <wp:positionV relativeFrom="paragraph">
                  <wp:posOffset>-385445</wp:posOffset>
                </wp:positionV>
                <wp:extent cx="351155" cy="314960"/>
                <wp:effectExtent l="10795" t="6985" r="9525"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14960"/>
                        </a:xfrm>
                        <a:prstGeom prst="rect">
                          <a:avLst/>
                        </a:prstGeom>
                        <a:solidFill>
                          <a:srgbClr val="FFFFFF"/>
                        </a:solidFill>
                        <a:ln w="9525">
                          <a:solidFill>
                            <a:schemeClr val="bg1">
                              <a:lumMod val="100000"/>
                              <a:lumOff val="0"/>
                            </a:schemeClr>
                          </a:solidFill>
                          <a:miter lim="800000"/>
                          <a:headEnd/>
                          <a:tailEnd/>
                        </a:ln>
                      </wps:spPr>
                      <wps:txbx>
                        <w:txbxContent>
                          <w:p w:rsidR="00B735FA" w:rsidRDefault="00B735FA" w:rsidP="00B92C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B51BB" id="_x0000_t202" coordsize="21600,21600" o:spt="202" path="m,l,21600r21600,l21600,xe">
                <v:stroke joinstyle="miter"/>
                <v:path gradientshapeok="t" o:connecttype="rect"/>
              </v:shapetype>
              <v:shape id="Text Box 6" o:spid="_x0000_s1027" type="#_x0000_t202" style="position:absolute;left:0;text-align:left;margin-left:377.95pt;margin-top:-30.35pt;width:27.65pt;height:2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" strokecolor="white [3212]">
                <v:textbox>
                  <w:txbxContent>
                    <w:p w:rsidR="00B735FA" w:rsidRDefault="00B735FA" w:rsidP="00B92CD3"/>
                  </w:txbxContent>
                </v:textbox>
              </v:shape>
            </w:pict>
          </mc:Fallback>
        </mc:AlternateContent>
      </w:r>
      <w:r w:rsidRPr="00863331">
        <w:rPr>
          <w:rFonts w:ascii="Times New Roman" w:hAnsi="Times New Roman" w:cs="Times New Roman"/>
          <w:b/>
          <w:sz w:val="28"/>
          <w:szCs w:val="28"/>
        </w:rPr>
        <w:t>BAB I</w:t>
      </w:r>
      <w:r w:rsidRPr="00863331">
        <w:rPr>
          <w:rFonts w:ascii="Times New Roman" w:hAnsi="Times New Roman" w:cs="Times New Roman"/>
          <w:b/>
          <w:sz w:val="28"/>
          <w:szCs w:val="28"/>
          <w:lang w:val="id-ID"/>
        </w:rPr>
        <w:t>I</w:t>
      </w:r>
    </w:p>
    <w:p w:rsidR="00B92CD3" w:rsidRPr="00863331" w:rsidRDefault="00B92CD3" w:rsidP="00B92CD3">
      <w:pPr>
        <w:spacing w:after="0" w:line="240" w:lineRule="auto"/>
        <w:jc w:val="center"/>
        <w:rPr>
          <w:rFonts w:ascii="Times New Roman" w:hAnsi="Times New Roman" w:cs="Times New Roman"/>
          <w:b/>
          <w:sz w:val="28"/>
          <w:szCs w:val="28"/>
          <w:lang w:val="id-ID"/>
        </w:rPr>
      </w:pPr>
      <w:r w:rsidRPr="00863331">
        <w:rPr>
          <w:rFonts w:ascii="Times New Roman" w:hAnsi="Times New Roman" w:cs="Times New Roman"/>
          <w:b/>
          <w:sz w:val="28"/>
          <w:szCs w:val="28"/>
        </w:rPr>
        <w:t>KAJIAN TEORITIK</w:t>
      </w:r>
    </w:p>
    <w:p w:rsidR="00B92CD3" w:rsidRDefault="00B92CD3" w:rsidP="00867A9C">
      <w:pPr>
        <w:spacing w:after="0" w:line="480" w:lineRule="auto"/>
        <w:rPr>
          <w:rFonts w:ascii="Times New Roman" w:hAnsi="Times New Roman" w:cs="Times New Roman"/>
          <w:b/>
          <w:sz w:val="24"/>
          <w:szCs w:val="24"/>
          <w:lang w:val="id-ID"/>
        </w:rPr>
      </w:pPr>
    </w:p>
    <w:p w:rsidR="00B92CD3" w:rsidRPr="002E3606" w:rsidRDefault="00B92CD3" w:rsidP="00B92CD3">
      <w:pPr>
        <w:spacing w:after="0" w:line="480" w:lineRule="auto"/>
        <w:jc w:val="center"/>
        <w:rPr>
          <w:rFonts w:ascii="Times New Roman" w:hAnsi="Times New Roman" w:cs="Times New Roman"/>
          <w:b/>
          <w:sz w:val="24"/>
          <w:szCs w:val="24"/>
          <w:lang w:val="id-ID"/>
        </w:rPr>
      </w:pPr>
    </w:p>
    <w:p w:rsidR="00B92CD3" w:rsidRPr="00661536" w:rsidRDefault="00B92CD3" w:rsidP="0091735A">
      <w:pPr>
        <w:pStyle w:val="ListParagraph"/>
        <w:numPr>
          <w:ilvl w:val="1"/>
          <w:numId w:val="4"/>
        </w:numPr>
        <w:spacing w:after="240" w:line="480" w:lineRule="auto"/>
        <w:ind w:left="450" w:hanging="450"/>
        <w:contextualSpacing w:val="0"/>
        <w:jc w:val="both"/>
        <w:rPr>
          <w:rFonts w:ascii="Times New Roman" w:hAnsi="Times New Roman"/>
          <w:b/>
          <w:sz w:val="24"/>
        </w:rPr>
      </w:pPr>
      <w:r w:rsidRPr="00661536">
        <w:rPr>
          <w:rFonts w:ascii="Times New Roman" w:hAnsi="Times New Roman"/>
          <w:b/>
          <w:sz w:val="24"/>
          <w:lang w:val="id-ID"/>
        </w:rPr>
        <w:t xml:space="preserve">Deskripsi </w:t>
      </w:r>
      <w:r w:rsidRPr="00661536">
        <w:rPr>
          <w:rFonts w:ascii="Times New Roman" w:hAnsi="Times New Roman"/>
          <w:b/>
          <w:sz w:val="24"/>
        </w:rPr>
        <w:t xml:space="preserve">Konseptual </w:t>
      </w:r>
    </w:p>
    <w:p w:rsidR="00B92CD3" w:rsidRPr="00B92CD3" w:rsidRDefault="00B92CD3" w:rsidP="00526A84">
      <w:pPr>
        <w:tabs>
          <w:tab w:val="left" w:pos="450"/>
        </w:tabs>
        <w:spacing w:after="240" w:line="480" w:lineRule="auto"/>
        <w:ind w:firstLine="446"/>
        <w:jc w:val="both"/>
        <w:rPr>
          <w:rFonts w:ascii="Times New Roman" w:hAnsi="Times New Roman" w:cs="Times New Roman"/>
          <w:sz w:val="24"/>
        </w:rPr>
      </w:pPr>
      <w:r w:rsidRPr="00B92CD3">
        <w:rPr>
          <w:rFonts w:ascii="Times New Roman" w:hAnsi="Times New Roman" w:cs="Times New Roman"/>
          <w:sz w:val="24"/>
        </w:rPr>
        <w:t xml:space="preserve">Deskripsi konseptual menjelaskan tentang teori-teori yang dipergunakan sesuai dengan judul penelitian yaitu Pengaruh Komunikasi Interpersonal dan Lingkungan Kerja terhadap Motivasi Kerja pada Staf Dinas Pemuda Olahraga Kebudayaan dan Kepariwisataan Kota Bekasi, dijelaskan di bawah ini. </w:t>
      </w:r>
    </w:p>
    <w:p w:rsidR="00661536" w:rsidRPr="00661536" w:rsidRDefault="00B92CD3" w:rsidP="00526A84">
      <w:pPr>
        <w:pStyle w:val="BodyTextIndent2"/>
        <w:numPr>
          <w:ilvl w:val="2"/>
          <w:numId w:val="4"/>
        </w:numPr>
        <w:spacing w:after="240"/>
        <w:ind w:left="540" w:hanging="541"/>
        <w:jc w:val="both"/>
        <w:rPr>
          <w:rFonts w:ascii="Times New Roman" w:hAnsi="Times New Roman" w:cs="Times New Roman"/>
          <w:b/>
          <w:sz w:val="24"/>
          <w:lang w:val="sv-SE"/>
        </w:rPr>
      </w:pPr>
      <w:r w:rsidRPr="009A64F5">
        <w:rPr>
          <w:rFonts w:ascii="Times New Roman" w:hAnsi="Times New Roman" w:cs="Times New Roman"/>
          <w:b/>
          <w:sz w:val="24"/>
          <w:lang w:val="sv-SE"/>
        </w:rPr>
        <w:t xml:space="preserve">Motivasi </w:t>
      </w:r>
      <w:r w:rsidRPr="009A64F5">
        <w:rPr>
          <w:rFonts w:ascii="Times New Roman" w:hAnsi="Times New Roman" w:cs="Times New Roman"/>
          <w:b/>
          <w:sz w:val="24"/>
          <w:lang w:val="id-ID"/>
        </w:rPr>
        <w:t xml:space="preserve">Kerja </w:t>
      </w:r>
    </w:p>
    <w:p w:rsidR="00B92CD3" w:rsidRPr="00661536" w:rsidRDefault="00B92CD3" w:rsidP="00D77231">
      <w:pPr>
        <w:tabs>
          <w:tab w:val="left" w:pos="450"/>
        </w:tabs>
        <w:spacing w:after="0" w:line="480" w:lineRule="auto"/>
        <w:ind w:firstLine="446"/>
        <w:jc w:val="both"/>
        <w:rPr>
          <w:rFonts w:ascii="Times New Roman" w:hAnsi="Times New Roman" w:cs="Times New Roman"/>
          <w:b/>
          <w:sz w:val="24"/>
          <w:lang w:val="sv-SE"/>
        </w:rPr>
      </w:pPr>
      <w:r>
        <w:rPr>
          <w:noProof/>
        </w:rPr>
        <mc:AlternateContent>
          <mc:Choice Requires="wps">
            <w:drawing>
              <wp:anchor distT="0" distB="0" distL="114300" distR="114300" simplePos="0" relativeHeight="251668480" behindDoc="0" locked="0" layoutInCell="1" allowOverlap="1" wp14:anchorId="03E64E01" wp14:editId="354B3070">
                <wp:simplePos x="0" y="0"/>
                <wp:positionH relativeFrom="column">
                  <wp:posOffset>2295525</wp:posOffset>
                </wp:positionH>
                <wp:positionV relativeFrom="paragraph">
                  <wp:posOffset>4689475</wp:posOffset>
                </wp:positionV>
                <wp:extent cx="351155" cy="314960"/>
                <wp:effectExtent l="0" t="0" r="10795"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14960"/>
                        </a:xfrm>
                        <a:prstGeom prst="rect">
                          <a:avLst/>
                        </a:prstGeom>
                        <a:solidFill>
                          <a:srgbClr val="FFFFFF"/>
                        </a:solidFill>
                        <a:ln w="9525">
                          <a:solidFill>
                            <a:schemeClr val="bg1">
                              <a:lumMod val="100000"/>
                              <a:lumOff val="0"/>
                            </a:schemeClr>
                          </a:solidFill>
                          <a:miter lim="800000"/>
                          <a:headEnd/>
                          <a:tailEnd/>
                        </a:ln>
                      </wps:spPr>
                      <wps:txbx>
                        <w:txbxContent>
                          <w:p w:rsidR="00B735FA" w:rsidRPr="008C13FC" w:rsidRDefault="00B735FA" w:rsidP="00B92CD3">
                            <w:pPr>
                              <w:rPr>
                                <w:rFonts w:ascii="Times New Roman" w:hAnsi="Times New Roman" w:cs="Times New Roman"/>
                                <w:szCs w:val="24"/>
                              </w:rPr>
                            </w:pPr>
                            <w:r>
                              <w:rPr>
                                <w:rFonts w:ascii="Times New Roman" w:hAnsi="Times New Roman" w:cs="Times New Roman"/>
                                <w:szCs w:val="2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64E01" id="Text Box 7" o:spid="_x0000_s1028" type="#_x0000_t202" style="position:absolute;left:0;text-align:left;margin-left:180.75pt;margin-top:369.25pt;width:27.65pt;height:2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" strokecolor="white [3212]">
                <v:textbox>
                  <w:txbxContent>
                    <w:p w:rsidR="00B735FA" w:rsidRPr="008C13FC" w:rsidRDefault="00B735FA" w:rsidP="00B92CD3">
                      <w:pPr>
                        <w:rPr>
                          <w:rFonts w:ascii="Times New Roman" w:hAnsi="Times New Roman" w:cs="Times New Roman"/>
                          <w:szCs w:val="24"/>
                        </w:rPr>
                      </w:pPr>
                      <w:r>
                        <w:rPr>
                          <w:rFonts w:ascii="Times New Roman" w:hAnsi="Times New Roman" w:cs="Times New Roman"/>
                          <w:szCs w:val="24"/>
                        </w:rPr>
                        <w:t>12</w:t>
                      </w:r>
                    </w:p>
                  </w:txbxContent>
                </v:textbox>
              </v:shape>
            </w:pict>
          </mc:Fallback>
        </mc:AlternateContent>
      </w:r>
      <w:r w:rsidRPr="00661536">
        <w:rPr>
          <w:rFonts w:ascii="Times New Roman" w:hAnsi="Times New Roman" w:cs="Times New Roman"/>
          <w:sz w:val="24"/>
          <w:szCs w:val="24"/>
        </w:rPr>
        <w:t>Sebelum pembahasan motivasi kerja secara spesifik, peneliti akan memberikan penjelasan m</w:t>
      </w:r>
      <w:r w:rsidR="00FE4467">
        <w:rPr>
          <w:rFonts w:ascii="Times New Roman" w:hAnsi="Times New Roman" w:cs="Times New Roman"/>
          <w:sz w:val="24"/>
          <w:szCs w:val="24"/>
        </w:rPr>
        <w:t xml:space="preserve">engenai motivasi secara umum. </w:t>
      </w:r>
      <w:r w:rsidRPr="00661536">
        <w:rPr>
          <w:rFonts w:ascii="Times New Roman" w:hAnsi="Times New Roman" w:cs="Times New Roman"/>
          <w:sz w:val="24"/>
          <w:szCs w:val="24"/>
        </w:rPr>
        <w:t>Men</w:t>
      </w:r>
      <w:r w:rsidR="00FE4467">
        <w:rPr>
          <w:rFonts w:ascii="Times New Roman" w:hAnsi="Times New Roman" w:cs="Times New Roman"/>
          <w:sz w:val="24"/>
          <w:szCs w:val="24"/>
        </w:rPr>
        <w:t xml:space="preserve">urut Sedarmayanti, </w:t>
      </w:r>
      <w:r w:rsidRPr="00661536">
        <w:rPr>
          <w:rFonts w:ascii="Times New Roman" w:hAnsi="Times New Roman" w:cs="Times New Roman"/>
          <w:sz w:val="24"/>
          <w:szCs w:val="24"/>
        </w:rPr>
        <w:t>“motivasi merupakan timbulnya perilaku yang mengarah pada tujuan tertentu dengan penuh komitmen sampai terca</w:t>
      </w:r>
      <w:r w:rsidR="0059525A">
        <w:rPr>
          <w:rFonts w:ascii="Times New Roman" w:hAnsi="Times New Roman" w:cs="Times New Roman"/>
          <w:sz w:val="24"/>
          <w:szCs w:val="24"/>
        </w:rPr>
        <w:t>painya tujuan yang dimaksudkan”</w:t>
      </w:r>
      <w:r w:rsidR="00864F0B">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r w:rsidR="009A64F5" w:rsidRPr="00661536">
        <w:rPr>
          <w:rFonts w:ascii="Times New Roman" w:hAnsi="Times New Roman" w:cs="Times New Roman"/>
          <w:sz w:val="24"/>
          <w:szCs w:val="24"/>
        </w:rPr>
        <w:t xml:space="preserve"> </w:t>
      </w:r>
      <w:r w:rsidRPr="00661536">
        <w:rPr>
          <w:rFonts w:ascii="Times New Roman" w:hAnsi="Times New Roman" w:cs="Times New Roman"/>
          <w:sz w:val="24"/>
          <w:szCs w:val="24"/>
        </w:rPr>
        <w:t>Beliau berpendapat bahwa dengan berdasarkan motivasi, masing-masing pribadi akan mampu mencapai tujuan yang telah dibuat dengan bersungguh-sungguh.</w:t>
      </w:r>
      <w:r w:rsidRPr="00661536">
        <w:rPr>
          <w:rFonts w:ascii="Times New Roman" w:hAnsi="Times New Roman" w:cs="Times New Roman"/>
          <w:noProof/>
          <w:sz w:val="24"/>
          <w:szCs w:val="24"/>
        </w:rPr>
        <w:t xml:space="preserve"> </w:t>
      </w:r>
    </w:p>
    <w:p w:rsidR="00B92CD3" w:rsidRPr="00E67137" w:rsidRDefault="00B92CD3" w:rsidP="00D77231">
      <w:pPr>
        <w:tabs>
          <w:tab w:val="left" w:pos="450"/>
        </w:tabs>
        <w:spacing w:after="0" w:line="480" w:lineRule="auto"/>
        <w:ind w:firstLine="446"/>
        <w:jc w:val="both"/>
        <w:rPr>
          <w:rFonts w:ascii="Times New Roman" w:hAnsi="Times New Roman" w:cs="Times New Roman"/>
          <w:sz w:val="24"/>
          <w:szCs w:val="24"/>
        </w:rPr>
      </w:pPr>
      <w:r w:rsidRPr="00E67137">
        <w:rPr>
          <w:rFonts w:ascii="Times New Roman" w:hAnsi="Times New Roman" w:cs="Times New Roman"/>
          <w:sz w:val="24"/>
          <w:szCs w:val="24"/>
        </w:rPr>
        <w:t>Pendapat serupa dikemukakan oleh Robbins &amp; Judge, dimana mereka mengatakan, “</w:t>
      </w:r>
      <w:r w:rsidRPr="009D2D6F">
        <w:rPr>
          <w:rFonts w:ascii="Times New Roman" w:hAnsi="Times New Roman" w:cs="Times New Roman"/>
          <w:i/>
          <w:sz w:val="24"/>
          <w:szCs w:val="24"/>
        </w:rPr>
        <w:t>motivation is the processes that account for individual’s intensity, direction, and persistence of effort toward attaining a goal</w:t>
      </w:r>
      <w:r w:rsidR="00D404B0">
        <w:rPr>
          <w:rFonts w:ascii="Times New Roman" w:hAnsi="Times New Roman" w:cs="Times New Roman"/>
          <w:sz w:val="24"/>
          <w:szCs w:val="24"/>
        </w:rPr>
        <w:t>”</w:t>
      </w:r>
      <w:r w:rsidR="00864F0B">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r w:rsidRPr="00E67137">
        <w:rPr>
          <w:rFonts w:ascii="Times New Roman" w:hAnsi="Times New Roman" w:cs="Times New Roman"/>
          <w:sz w:val="24"/>
          <w:szCs w:val="24"/>
        </w:rPr>
        <w:t xml:space="preserve">Artinya menyatakan bahwa motivasi adalah proses yang menjelaskan intensitas dari masing-masing </w:t>
      </w:r>
      <w:r w:rsidRPr="00E67137">
        <w:rPr>
          <w:rFonts w:ascii="Times New Roman" w:hAnsi="Times New Roman" w:cs="Times New Roman"/>
          <w:sz w:val="24"/>
          <w:szCs w:val="24"/>
        </w:rPr>
        <w:lastRenderedPageBreak/>
        <w:t>individu, arah yang dituju, serta ketekunan usaha individu tersebut terhadap pencapaian tujuan.</w:t>
      </w:r>
    </w:p>
    <w:p w:rsidR="00B92CD3" w:rsidRPr="00E67137" w:rsidRDefault="00B92CD3" w:rsidP="00D77231">
      <w:pPr>
        <w:tabs>
          <w:tab w:val="left" w:pos="450"/>
        </w:tabs>
        <w:spacing w:after="0" w:line="480" w:lineRule="auto"/>
        <w:ind w:firstLine="446"/>
        <w:jc w:val="both"/>
        <w:rPr>
          <w:rFonts w:ascii="Times New Roman" w:hAnsi="Times New Roman" w:cs="Times New Roman"/>
          <w:sz w:val="24"/>
          <w:szCs w:val="24"/>
        </w:rPr>
      </w:pPr>
      <w:r w:rsidRPr="00E67137">
        <w:rPr>
          <w:rFonts w:ascii="Times New Roman" w:hAnsi="Times New Roman" w:cs="Times New Roman"/>
          <w:sz w:val="24"/>
          <w:szCs w:val="24"/>
        </w:rPr>
        <w:t xml:space="preserve">Dari beberapa pendapat </w:t>
      </w:r>
      <w:r>
        <w:rPr>
          <w:rFonts w:ascii="Times New Roman" w:hAnsi="Times New Roman" w:cs="Times New Roman"/>
          <w:sz w:val="24"/>
          <w:szCs w:val="24"/>
        </w:rPr>
        <w:t>di atas</w:t>
      </w:r>
      <w:r w:rsidRPr="00E67137">
        <w:rPr>
          <w:rFonts w:ascii="Times New Roman" w:hAnsi="Times New Roman" w:cs="Times New Roman"/>
          <w:sz w:val="24"/>
          <w:szCs w:val="24"/>
        </w:rPr>
        <w:t xml:space="preserve"> dapat terlihat motivasi erat kaitannya dengan tujuan yang dibuat oleh masing-masing pribadi maupun organisasi. Semakin tinggi motivasi </w:t>
      </w:r>
      <w:r w:rsidR="003D67A9">
        <w:rPr>
          <w:rFonts w:ascii="Times New Roman" w:hAnsi="Times New Roman" w:cs="Times New Roman"/>
          <w:sz w:val="24"/>
          <w:szCs w:val="24"/>
        </w:rPr>
        <w:t xml:space="preserve">akan </w:t>
      </w:r>
      <w:r w:rsidR="00DB4797">
        <w:rPr>
          <w:rFonts w:ascii="Times New Roman" w:hAnsi="Times New Roman" w:cs="Times New Roman"/>
          <w:sz w:val="24"/>
          <w:szCs w:val="24"/>
        </w:rPr>
        <w:t xml:space="preserve">semakin </w:t>
      </w:r>
      <w:r w:rsidRPr="00E67137">
        <w:rPr>
          <w:rFonts w:ascii="Times New Roman" w:hAnsi="Times New Roman" w:cs="Times New Roman"/>
          <w:sz w:val="24"/>
          <w:szCs w:val="24"/>
        </w:rPr>
        <w:t xml:space="preserve">dapat mempertegas arah dan maksud adanya tujuan yang telah dibentuk sebelumnya. </w:t>
      </w:r>
    </w:p>
    <w:p w:rsidR="00B92CD3" w:rsidRPr="009D2D6F" w:rsidRDefault="00755FAF" w:rsidP="00CA0C50">
      <w:pPr>
        <w:tabs>
          <w:tab w:val="left" w:pos="450"/>
        </w:tabs>
        <w:spacing w:after="0" w:line="480" w:lineRule="auto"/>
        <w:ind w:firstLine="446"/>
        <w:jc w:val="both"/>
        <w:rPr>
          <w:rFonts w:ascii="Times New Roman" w:hAnsi="Times New Roman"/>
          <w:sz w:val="24"/>
          <w:szCs w:val="24"/>
        </w:rPr>
      </w:pPr>
      <w:r>
        <w:rPr>
          <w:rFonts w:ascii="Times New Roman" w:hAnsi="Times New Roman" w:cs="Times New Roman"/>
          <w:sz w:val="24"/>
          <w:szCs w:val="24"/>
        </w:rPr>
        <w:t xml:space="preserve">Selanjutnya </w:t>
      </w:r>
      <w:r w:rsidR="00B92CD3">
        <w:rPr>
          <w:rFonts w:ascii="Times New Roman" w:hAnsi="Times New Roman" w:cs="Times New Roman"/>
          <w:sz w:val="24"/>
          <w:szCs w:val="24"/>
        </w:rPr>
        <w:t xml:space="preserve">Robbins dan </w:t>
      </w:r>
      <w:r w:rsidR="00123195">
        <w:rPr>
          <w:rFonts w:ascii="Times New Roman" w:hAnsi="Times New Roman" w:cs="Times New Roman"/>
          <w:sz w:val="24"/>
          <w:szCs w:val="24"/>
        </w:rPr>
        <w:t>Coulter menjabarkan, “</w:t>
      </w:r>
      <w:r w:rsidR="00B92CD3" w:rsidRPr="009D2D6F">
        <w:rPr>
          <w:rFonts w:ascii="Times New Roman" w:hAnsi="Times New Roman" w:cs="Times New Roman"/>
          <w:i/>
          <w:sz w:val="24"/>
          <w:szCs w:val="24"/>
        </w:rPr>
        <w:t>Motivation refers to the process by which a person’s efforts are energized, directed, and sustained toward attaining a goal. This definition has three key elements: energy, direction, and persistences</w:t>
      </w:r>
      <w:r w:rsidR="00123195">
        <w:rPr>
          <w:rFonts w:ascii="Times New Roman" w:hAnsi="Times New Roman" w:cs="Times New Roman"/>
          <w:i/>
          <w:sz w:val="24"/>
          <w:szCs w:val="24"/>
        </w:rPr>
        <w:t>”</w:t>
      </w:r>
      <w:r w:rsidR="00864F0B">
        <w:rPr>
          <w:rFonts w:ascii="Times New Roman" w:hAnsi="Times New Roman" w:cs="Times New Roman"/>
          <w:i/>
          <w:sz w:val="24"/>
          <w:szCs w:val="24"/>
        </w:rPr>
        <w:t>.</w:t>
      </w:r>
      <w:r w:rsidR="00B92CD3">
        <w:rPr>
          <w:rStyle w:val="FootnoteReference"/>
          <w:rFonts w:ascii="Times New Roman" w:hAnsi="Times New Roman" w:cs="Times New Roman"/>
          <w:sz w:val="24"/>
          <w:szCs w:val="24"/>
        </w:rPr>
        <w:footnoteReference w:id="4"/>
      </w:r>
      <w:r w:rsidR="00CC1085">
        <w:rPr>
          <w:rFonts w:ascii="Times New Roman" w:hAnsi="Times New Roman" w:cs="Times New Roman"/>
          <w:sz w:val="24"/>
          <w:szCs w:val="24"/>
        </w:rPr>
        <w:t xml:space="preserve"> </w:t>
      </w:r>
      <w:r w:rsidR="00B92CD3" w:rsidRPr="00E67137">
        <w:rPr>
          <w:rFonts w:ascii="Times New Roman" w:hAnsi="Times New Roman" w:cs="Times New Roman"/>
          <w:sz w:val="24"/>
          <w:szCs w:val="24"/>
        </w:rPr>
        <w:t xml:space="preserve">Penjabaran </w:t>
      </w:r>
      <w:r w:rsidR="00CC1085">
        <w:rPr>
          <w:rFonts w:ascii="Times New Roman" w:hAnsi="Times New Roman" w:cs="Times New Roman"/>
          <w:sz w:val="24"/>
          <w:szCs w:val="24"/>
        </w:rPr>
        <w:t>tersebut</w:t>
      </w:r>
      <w:r w:rsidR="00B92CD3" w:rsidRPr="00E67137">
        <w:rPr>
          <w:rFonts w:ascii="Times New Roman" w:hAnsi="Times New Roman" w:cs="Times New Roman"/>
          <w:sz w:val="24"/>
          <w:szCs w:val="24"/>
        </w:rPr>
        <w:t xml:space="preserve"> dapat diartikan, motivasi mengacu pada proses dimana upaya seseorang memberikan energi, arahan, dan proses berkelanjutan untuk mencapai suatu tujuan. </w:t>
      </w:r>
    </w:p>
    <w:p w:rsidR="00B92CD3" w:rsidRPr="00E67137" w:rsidRDefault="00B92CD3" w:rsidP="00755FAF">
      <w:pPr>
        <w:tabs>
          <w:tab w:val="left" w:pos="450"/>
        </w:tabs>
        <w:spacing w:after="0" w:line="480" w:lineRule="auto"/>
        <w:ind w:firstLine="446"/>
        <w:jc w:val="both"/>
        <w:rPr>
          <w:rFonts w:ascii="Times New Roman" w:hAnsi="Times New Roman" w:cs="Times New Roman"/>
          <w:sz w:val="24"/>
          <w:szCs w:val="24"/>
        </w:rPr>
      </w:pPr>
      <w:r w:rsidRPr="00E67137">
        <w:rPr>
          <w:rFonts w:ascii="Times New Roman" w:hAnsi="Times New Roman" w:cs="Times New Roman"/>
          <w:sz w:val="24"/>
          <w:szCs w:val="24"/>
        </w:rPr>
        <w:t xml:space="preserve">Menurut beberapa definisi para ahli tersebut </w:t>
      </w:r>
      <w:r>
        <w:rPr>
          <w:rFonts w:ascii="Times New Roman" w:hAnsi="Times New Roman" w:cs="Times New Roman"/>
          <w:sz w:val="24"/>
          <w:szCs w:val="24"/>
        </w:rPr>
        <w:t>di atas</w:t>
      </w:r>
      <w:r w:rsidRPr="00E67137">
        <w:rPr>
          <w:rFonts w:ascii="Times New Roman" w:hAnsi="Times New Roman" w:cs="Times New Roman"/>
          <w:sz w:val="24"/>
          <w:szCs w:val="24"/>
        </w:rPr>
        <w:t>, maka dapat disintesiskan bahwa motivasi adalah suatu dorongan yang timbul dalam diri setiap individu akibat adanya proses pencapaian sasaran yang akan dicapai.</w:t>
      </w:r>
      <w:r>
        <w:rPr>
          <w:rFonts w:ascii="Times New Roman" w:hAnsi="Times New Roman" w:cs="Times New Roman"/>
          <w:sz w:val="24"/>
          <w:szCs w:val="24"/>
        </w:rPr>
        <w:t xml:space="preserve"> </w:t>
      </w:r>
      <w:r w:rsidRPr="00E67137">
        <w:rPr>
          <w:rFonts w:ascii="Times New Roman" w:hAnsi="Times New Roman" w:cs="Times New Roman"/>
          <w:sz w:val="24"/>
          <w:szCs w:val="24"/>
        </w:rPr>
        <w:t>Pembahasan selanjutnya peneliti akan memfokuskan dalam kajian teori mengenai motivasi kerja secara spesifik. Motivasi kerja merupakan suatu pendalaman definisi yang berasal dari definisi motivasi secara umum.</w:t>
      </w:r>
    </w:p>
    <w:p w:rsidR="00B92CD3" w:rsidRPr="00E67137" w:rsidRDefault="00B92CD3" w:rsidP="003C6AA1">
      <w:pPr>
        <w:tabs>
          <w:tab w:val="left" w:pos="450"/>
        </w:tabs>
        <w:spacing w:after="0" w:line="480" w:lineRule="auto"/>
        <w:ind w:firstLine="446"/>
        <w:jc w:val="both"/>
        <w:rPr>
          <w:rFonts w:ascii="Times New Roman" w:hAnsi="Times New Roman" w:cs="Times New Roman"/>
          <w:sz w:val="24"/>
          <w:szCs w:val="24"/>
        </w:rPr>
      </w:pPr>
      <w:r w:rsidRPr="00E67137">
        <w:rPr>
          <w:rFonts w:ascii="Times New Roman" w:hAnsi="Times New Roman" w:cs="Times New Roman"/>
          <w:sz w:val="24"/>
          <w:szCs w:val="24"/>
        </w:rPr>
        <w:t>Pendapat mengenai motivasi kerja yang dikemukakan oleh Newstrom adalah:</w:t>
      </w:r>
    </w:p>
    <w:p w:rsidR="00B92CD3" w:rsidRPr="00E67137" w:rsidRDefault="00B92CD3" w:rsidP="003C6AA1">
      <w:pPr>
        <w:spacing w:after="240"/>
        <w:jc w:val="both"/>
        <w:rPr>
          <w:rFonts w:ascii="Times New Roman" w:hAnsi="Times New Roman" w:cs="Times New Roman"/>
          <w:sz w:val="24"/>
          <w:szCs w:val="24"/>
        </w:rPr>
      </w:pPr>
      <w:r w:rsidRPr="009D2D6F">
        <w:rPr>
          <w:rFonts w:ascii="Times New Roman" w:hAnsi="Times New Roman" w:cs="Times New Roman"/>
          <w:i/>
          <w:sz w:val="24"/>
          <w:szCs w:val="24"/>
        </w:rPr>
        <w:t>work motivation is the set of internal and external forces that cause an employee to choose a course of action and engage in certain behaviors. Ideally, these behaviors will be directed at the achievement of an organizational goal</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p>
    <w:p w:rsidR="00B92CD3" w:rsidRPr="00E67137" w:rsidRDefault="000C3B0B" w:rsidP="003C6AA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Dapat diartikan m</w:t>
      </w:r>
      <w:r w:rsidR="00B92CD3" w:rsidRPr="00E67137">
        <w:rPr>
          <w:rFonts w:ascii="Times New Roman" w:hAnsi="Times New Roman" w:cs="Times New Roman"/>
          <w:sz w:val="24"/>
          <w:szCs w:val="24"/>
        </w:rPr>
        <w:t>otivasi kerja adalah himpunan kekuatan internal dan eksternal yang menyebabkan seorang karyawan untuk memilih tindakan dan terlibat dalam perilaku tertentu. Idealnya, perilaku ini akan diarahkan pada pencapaian tujuan organisasi.</w:t>
      </w:r>
    </w:p>
    <w:p w:rsidR="00B92CD3" w:rsidRPr="00E67137" w:rsidRDefault="00B92CD3" w:rsidP="000449A5">
      <w:pPr>
        <w:tabs>
          <w:tab w:val="left" w:pos="450"/>
        </w:tabs>
        <w:spacing w:after="0" w:line="480" w:lineRule="auto"/>
        <w:ind w:firstLine="446"/>
        <w:jc w:val="both"/>
        <w:rPr>
          <w:rFonts w:ascii="Times New Roman" w:hAnsi="Times New Roman" w:cs="Times New Roman"/>
          <w:sz w:val="24"/>
          <w:szCs w:val="24"/>
        </w:rPr>
      </w:pPr>
      <w:r w:rsidRPr="00E67137">
        <w:rPr>
          <w:rFonts w:ascii="Times New Roman" w:hAnsi="Times New Roman" w:cs="Times New Roman"/>
          <w:sz w:val="24"/>
          <w:szCs w:val="24"/>
        </w:rPr>
        <w:t>Pendapat dari Edwin Locke yang dikutip oleh Robbins &amp; Judge</w:t>
      </w:r>
      <w:r w:rsidR="00B71EED">
        <w:rPr>
          <w:rFonts w:ascii="Times New Roman" w:hAnsi="Times New Roman" w:cs="Times New Roman"/>
          <w:sz w:val="24"/>
          <w:szCs w:val="24"/>
        </w:rPr>
        <w:t xml:space="preserve">, </w:t>
      </w:r>
      <w:r w:rsidRPr="00E67137">
        <w:rPr>
          <w:rFonts w:ascii="Times New Roman" w:hAnsi="Times New Roman" w:cs="Times New Roman"/>
          <w:sz w:val="24"/>
          <w:szCs w:val="24"/>
        </w:rPr>
        <w:t>“</w:t>
      </w:r>
      <w:r w:rsidR="0023233F">
        <w:rPr>
          <w:rFonts w:ascii="Times New Roman" w:hAnsi="Times New Roman" w:cs="Times New Roman"/>
          <w:i/>
          <w:sz w:val="24"/>
          <w:szCs w:val="24"/>
        </w:rPr>
        <w:t xml:space="preserve">work motivation is </w:t>
      </w:r>
      <w:r w:rsidRPr="009D2D6F">
        <w:rPr>
          <w:rFonts w:ascii="Times New Roman" w:hAnsi="Times New Roman" w:cs="Times New Roman"/>
          <w:i/>
          <w:sz w:val="24"/>
          <w:szCs w:val="24"/>
        </w:rPr>
        <w:t>i</w:t>
      </w:r>
      <w:r w:rsidR="0023233F">
        <w:rPr>
          <w:rFonts w:ascii="Times New Roman" w:hAnsi="Times New Roman" w:cs="Times New Roman"/>
          <w:i/>
          <w:sz w:val="24"/>
          <w:szCs w:val="24"/>
        </w:rPr>
        <w:t xml:space="preserve">ntentions to work toward a goal. </w:t>
      </w:r>
      <w:r w:rsidRPr="009D2D6F">
        <w:rPr>
          <w:rFonts w:ascii="Times New Roman" w:hAnsi="Times New Roman" w:cs="Times New Roman"/>
          <w:i/>
          <w:sz w:val="24"/>
          <w:szCs w:val="24"/>
        </w:rPr>
        <w:t>That is, goals tell an employee what needs to be done and how much effort is needed</w:t>
      </w:r>
      <w:r w:rsidR="00864F0B">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r w:rsidR="000449A5">
        <w:rPr>
          <w:rFonts w:ascii="Times New Roman" w:hAnsi="Times New Roman" w:cs="Times New Roman"/>
          <w:sz w:val="24"/>
          <w:szCs w:val="24"/>
        </w:rPr>
        <w:t xml:space="preserve"> </w:t>
      </w:r>
      <w:r w:rsidRPr="00E67137">
        <w:rPr>
          <w:rFonts w:ascii="Times New Roman" w:hAnsi="Times New Roman" w:cs="Times New Roman"/>
          <w:sz w:val="24"/>
          <w:szCs w:val="24"/>
        </w:rPr>
        <w:t xml:space="preserve">Locke mengemukakan bahwa motivasi kerja adalah niat untuk bekerja menuju sasaran. Artinya, motivasi kerja tersebut mampu memberikan seorang karyawan akan informasi apa yang perlu dilakukan dan berapa banyak usaha yang dibutuhkan untuk mencapai sasaran yang diinginkan. </w:t>
      </w:r>
    </w:p>
    <w:p w:rsidR="00B92CD3" w:rsidRDefault="00D11399" w:rsidP="003C6AA1">
      <w:pPr>
        <w:tabs>
          <w:tab w:val="left" w:pos="450"/>
        </w:tabs>
        <w:spacing w:after="0" w:line="480" w:lineRule="auto"/>
        <w:ind w:firstLine="446"/>
        <w:jc w:val="both"/>
        <w:rPr>
          <w:rFonts w:ascii="Times New Roman" w:hAnsi="Times New Roman" w:cs="Times New Roman"/>
          <w:sz w:val="24"/>
          <w:szCs w:val="24"/>
        </w:rPr>
      </w:pPr>
      <w:r>
        <w:rPr>
          <w:rFonts w:ascii="Times New Roman" w:hAnsi="Times New Roman" w:cs="Times New Roman"/>
          <w:sz w:val="24"/>
          <w:szCs w:val="24"/>
        </w:rPr>
        <w:t>Pendapat lain mengenai</w:t>
      </w:r>
      <w:r w:rsidR="00B92CD3" w:rsidRPr="00E67137">
        <w:rPr>
          <w:rFonts w:ascii="Times New Roman" w:hAnsi="Times New Roman" w:cs="Times New Roman"/>
          <w:sz w:val="24"/>
          <w:szCs w:val="24"/>
        </w:rPr>
        <w:t xml:space="preserve"> motivasi kerja seperti yang diungkapkan oleh Mejia, Balkin, and Cardy, “</w:t>
      </w:r>
      <w:r w:rsidR="000D55C5" w:rsidRPr="000D55C5">
        <w:rPr>
          <w:rFonts w:ascii="Times New Roman" w:hAnsi="Times New Roman" w:cs="Times New Roman"/>
          <w:i/>
          <w:sz w:val="24"/>
          <w:szCs w:val="24"/>
        </w:rPr>
        <w:t>work motivation is</w:t>
      </w:r>
      <w:r w:rsidR="000D55C5">
        <w:rPr>
          <w:rFonts w:ascii="Times New Roman" w:hAnsi="Times New Roman" w:cs="Times New Roman"/>
          <w:sz w:val="24"/>
          <w:szCs w:val="24"/>
        </w:rPr>
        <w:t xml:space="preserve"> </w:t>
      </w:r>
      <w:r w:rsidR="00B92CD3" w:rsidRPr="0088365E">
        <w:rPr>
          <w:rFonts w:ascii="Times New Roman" w:hAnsi="Times New Roman" w:cs="Times New Roman"/>
          <w:i/>
          <w:sz w:val="24"/>
          <w:szCs w:val="24"/>
        </w:rPr>
        <w:t>a person’s desire to do the best possible job or to exert the maximum effort to perform assigned tasks”</w:t>
      </w:r>
      <w:r w:rsidR="00B92CD3">
        <w:rPr>
          <w:rFonts w:ascii="Times New Roman" w:hAnsi="Times New Roman" w:cs="Times New Roman"/>
          <w:sz w:val="24"/>
          <w:szCs w:val="24"/>
        </w:rPr>
        <w:t>.</w:t>
      </w:r>
      <w:r w:rsidR="00B92CD3">
        <w:rPr>
          <w:rStyle w:val="FootnoteReference"/>
          <w:rFonts w:ascii="Times New Roman" w:hAnsi="Times New Roman" w:cs="Times New Roman"/>
          <w:sz w:val="24"/>
          <w:szCs w:val="24"/>
        </w:rPr>
        <w:footnoteReference w:id="7"/>
      </w:r>
      <w:r w:rsidR="00B92CD3">
        <w:rPr>
          <w:rFonts w:ascii="Times New Roman" w:hAnsi="Times New Roman" w:cs="Times New Roman"/>
          <w:sz w:val="24"/>
          <w:szCs w:val="24"/>
        </w:rPr>
        <w:t xml:space="preserve"> </w:t>
      </w:r>
      <w:r w:rsidR="00B92CD3" w:rsidRPr="00E67137">
        <w:rPr>
          <w:rFonts w:ascii="Times New Roman" w:hAnsi="Times New Roman" w:cs="Times New Roman"/>
          <w:sz w:val="24"/>
          <w:szCs w:val="24"/>
        </w:rPr>
        <w:t xml:space="preserve">Pendapat </w:t>
      </w:r>
      <w:r w:rsidR="00B92CD3">
        <w:rPr>
          <w:rFonts w:ascii="Times New Roman" w:hAnsi="Times New Roman" w:cs="Times New Roman"/>
          <w:sz w:val="24"/>
          <w:szCs w:val="24"/>
        </w:rPr>
        <w:t xml:space="preserve">tersebut </w:t>
      </w:r>
      <w:r w:rsidR="00B92CD3" w:rsidRPr="00E67137">
        <w:rPr>
          <w:rFonts w:ascii="Times New Roman" w:hAnsi="Times New Roman" w:cs="Times New Roman"/>
          <w:sz w:val="24"/>
          <w:szCs w:val="24"/>
        </w:rPr>
        <w:t>mempunyai arti bahwa motivasi kerja merupakan suatu keinginan seseorang untuk melakukan pekerjaan sebaik mungkin atau untuk mengerahkan upaya maksimal untuk melakukan tugas yang diberikan.</w:t>
      </w:r>
    </w:p>
    <w:p w:rsidR="00B92CD3" w:rsidRDefault="00B92CD3" w:rsidP="003C6AA1">
      <w:pPr>
        <w:tabs>
          <w:tab w:val="left" w:pos="450"/>
        </w:tabs>
        <w:spacing w:after="0" w:line="480" w:lineRule="auto"/>
        <w:ind w:firstLine="446"/>
        <w:jc w:val="both"/>
        <w:rPr>
          <w:rFonts w:ascii="Times New Roman" w:eastAsia="Times New Roman" w:hAnsi="Times New Roman" w:cs="Times New Roman"/>
          <w:sz w:val="24"/>
          <w:szCs w:val="24"/>
        </w:rPr>
      </w:pPr>
      <w:r w:rsidRPr="005A4235">
        <w:rPr>
          <w:rFonts w:ascii="Times New Roman" w:hAnsi="Times New Roman" w:cs="Times New Roman"/>
          <w:sz w:val="24"/>
          <w:szCs w:val="24"/>
        </w:rPr>
        <w:t>Selanjutnya, pengertian motivasi kerja didefinisikan</w:t>
      </w:r>
      <w:r w:rsidR="00880B09">
        <w:rPr>
          <w:rFonts w:ascii="Times New Roman" w:hAnsi="Times New Roman" w:cs="Times New Roman"/>
          <w:sz w:val="24"/>
          <w:szCs w:val="24"/>
        </w:rPr>
        <w:t xml:space="preserve"> oleh Mangkunegara, “motivasi kerja merupakan </w:t>
      </w:r>
      <w:r w:rsidRPr="005A4235">
        <w:rPr>
          <w:rFonts w:ascii="Times New Roman" w:eastAsia="Times New Roman" w:hAnsi="Times New Roman" w:cs="Times New Roman"/>
          <w:sz w:val="24"/>
          <w:szCs w:val="24"/>
        </w:rPr>
        <w:t>kondisi yang berpengaruh membangkitkan,</w:t>
      </w:r>
      <w:r w:rsidRPr="005A4235">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mengarahkan </w:t>
      </w:r>
      <w:r w:rsidRPr="005A4235">
        <w:rPr>
          <w:rFonts w:ascii="Times New Roman" w:eastAsia="Times New Roman" w:hAnsi="Times New Roman" w:cs="Times New Roman"/>
          <w:sz w:val="24"/>
          <w:szCs w:val="24"/>
        </w:rPr>
        <w:t xml:space="preserve">dan memelihara perilaku yang berhubungan dengan lingkugan </w:t>
      </w:r>
      <w:r w:rsidRPr="005A4235">
        <w:rPr>
          <w:rFonts w:ascii="Times New Roman" w:eastAsia="Times New Roman" w:hAnsi="Times New Roman" w:cs="Times New Roman"/>
          <w:sz w:val="24"/>
          <w:szCs w:val="24"/>
        </w:rPr>
        <w:lastRenderedPageBreak/>
        <w:t>kerja</w:t>
      </w:r>
      <w:r w:rsidR="002A785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8"/>
      </w:r>
      <w:r>
        <w:rPr>
          <w:rFonts w:ascii="Times New Roman" w:eastAsia="Times New Roman" w:hAnsi="Times New Roman" w:cs="Times New Roman"/>
          <w:sz w:val="24"/>
          <w:szCs w:val="24"/>
        </w:rPr>
        <w:t xml:space="preserve"> Menurut pendapat </w:t>
      </w:r>
      <w:r w:rsidR="00FE0B01">
        <w:rPr>
          <w:rFonts w:ascii="Times New Roman" w:eastAsia="Times New Roman" w:hAnsi="Times New Roman" w:cs="Times New Roman"/>
          <w:sz w:val="24"/>
          <w:szCs w:val="24"/>
        </w:rPr>
        <w:t>tersebut</w:t>
      </w:r>
      <w:r>
        <w:rPr>
          <w:rFonts w:ascii="Times New Roman" w:eastAsia="Times New Roman" w:hAnsi="Times New Roman" w:cs="Times New Roman"/>
          <w:sz w:val="24"/>
          <w:szCs w:val="24"/>
        </w:rPr>
        <w:t>, faktor lingkungan kerja merupakan faktor utama yang dikatakan paling berpengaruh terhadap motivasi kerja.</w:t>
      </w:r>
    </w:p>
    <w:p w:rsidR="001D346A" w:rsidRDefault="00B92CD3" w:rsidP="003C6AA1">
      <w:pPr>
        <w:tabs>
          <w:tab w:val="left" w:pos="450"/>
        </w:tabs>
        <w:spacing w:after="0" w:line="480" w:lineRule="auto"/>
        <w:ind w:firstLine="446"/>
        <w:jc w:val="both"/>
        <w:rPr>
          <w:rFonts w:ascii="Times New Roman" w:eastAsia="Times New Roman" w:hAnsi="Times New Roman" w:cs="Times New Roman"/>
          <w:sz w:val="24"/>
          <w:szCs w:val="24"/>
        </w:rPr>
      </w:pPr>
      <w:r>
        <w:rPr>
          <w:rFonts w:ascii="Times New Roman" w:hAnsi="Times New Roman" w:cs="Times New Roman"/>
          <w:sz w:val="24"/>
          <w:szCs w:val="24"/>
        </w:rPr>
        <w:t>P</w:t>
      </w:r>
      <w:r w:rsidRPr="005A4235">
        <w:rPr>
          <w:rFonts w:ascii="Times New Roman" w:hAnsi="Times New Roman" w:cs="Times New Roman"/>
          <w:sz w:val="24"/>
          <w:szCs w:val="24"/>
        </w:rPr>
        <w:t xml:space="preserve">engertian motivasi kerja </w:t>
      </w:r>
      <w:r>
        <w:rPr>
          <w:rFonts w:ascii="Times New Roman" w:hAnsi="Times New Roman" w:cs="Times New Roman"/>
          <w:sz w:val="24"/>
          <w:szCs w:val="24"/>
        </w:rPr>
        <w:t xml:space="preserve">pun juga </w:t>
      </w:r>
      <w:r w:rsidRPr="005A4235">
        <w:rPr>
          <w:rFonts w:ascii="Times New Roman" w:hAnsi="Times New Roman" w:cs="Times New Roman"/>
          <w:sz w:val="24"/>
          <w:szCs w:val="24"/>
        </w:rPr>
        <w:t>didefinisikan</w:t>
      </w:r>
      <w:r w:rsidR="000F1783">
        <w:rPr>
          <w:rFonts w:ascii="Times New Roman" w:hAnsi="Times New Roman" w:cs="Times New Roman"/>
          <w:sz w:val="24"/>
          <w:szCs w:val="24"/>
        </w:rPr>
        <w:t xml:space="preserve"> oleh Nanang, “motivasi kerja ialah </w:t>
      </w:r>
      <w:r w:rsidRPr="005A4235">
        <w:rPr>
          <w:rFonts w:ascii="Times New Roman" w:eastAsia="Times New Roman" w:hAnsi="Times New Roman" w:cs="Times New Roman"/>
          <w:sz w:val="24"/>
          <w:szCs w:val="24"/>
        </w:rPr>
        <w:t>kondisi yang berpengaruh membangkitkan,</w:t>
      </w:r>
      <w:r w:rsidRPr="005A4235">
        <w:rPr>
          <w:rFonts w:ascii="Times New Roman" w:hAnsi="Times New Roman" w:cs="Times New Roman"/>
          <w:sz w:val="24"/>
          <w:szCs w:val="24"/>
        </w:rPr>
        <w:t xml:space="preserve"> </w:t>
      </w:r>
      <w:r w:rsidRPr="005A4235">
        <w:rPr>
          <w:rFonts w:ascii="Times New Roman" w:eastAsia="Times New Roman" w:hAnsi="Times New Roman" w:cs="Times New Roman"/>
          <w:sz w:val="24"/>
          <w:szCs w:val="24"/>
        </w:rPr>
        <w:t>mengarahkan dan memelihara perilaku yang berhubungan dengan lingkugan kerja</w:t>
      </w:r>
      <w:r w:rsidR="000F178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9"/>
      </w:r>
      <w:r w:rsidR="004428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Definisi motivasi kerja menurut Nanang memfokuskan pada bagaimana pengaruh lingkungan kerja terhadap seorang individu.</w:t>
      </w:r>
    </w:p>
    <w:p w:rsidR="001D346A" w:rsidRDefault="001D346A" w:rsidP="003C6AA1">
      <w:pPr>
        <w:tabs>
          <w:tab w:val="left" w:pos="450"/>
        </w:tabs>
        <w:spacing w:after="0" w:line="480" w:lineRule="auto"/>
        <w:ind w:firstLine="446"/>
        <w:jc w:val="both"/>
        <w:rPr>
          <w:rFonts w:ascii="Times New Roman" w:eastAsia="Times New Roman" w:hAnsi="Times New Roman" w:cs="Times New Roman"/>
          <w:sz w:val="24"/>
          <w:szCs w:val="24"/>
        </w:rPr>
      </w:pPr>
      <w:r>
        <w:rPr>
          <w:rFonts w:ascii="Times New Roman" w:hAnsi="Times New Roman" w:cs="Times New Roman"/>
          <w:sz w:val="24"/>
          <w:szCs w:val="24"/>
        </w:rPr>
        <w:t>Motivasi k</w:t>
      </w:r>
      <w:r w:rsidRPr="001D346A">
        <w:rPr>
          <w:rFonts w:ascii="Times New Roman" w:hAnsi="Times New Roman" w:cs="Times New Roman"/>
          <w:sz w:val="24"/>
          <w:szCs w:val="24"/>
        </w:rPr>
        <w:t xml:space="preserve">erja </w:t>
      </w:r>
      <w:r>
        <w:rPr>
          <w:rFonts w:ascii="Times New Roman" w:hAnsi="Times New Roman" w:cs="Times New Roman"/>
          <w:sz w:val="24"/>
          <w:szCs w:val="24"/>
        </w:rPr>
        <w:t>menurut Mami &amp; Sudarwati, “</w:t>
      </w:r>
      <w:r w:rsidRPr="001D346A">
        <w:rPr>
          <w:rFonts w:ascii="Times New Roman" w:hAnsi="Times New Roman" w:cs="Times New Roman"/>
          <w:sz w:val="24"/>
          <w:szCs w:val="24"/>
        </w:rPr>
        <w:t>suatu keahlian dalam</w:t>
      </w:r>
      <w:r w:rsidR="00782CB8">
        <w:rPr>
          <w:rFonts w:ascii="Times New Roman" w:hAnsi="Times New Roman" w:cs="Times New Roman"/>
          <w:sz w:val="24"/>
          <w:szCs w:val="24"/>
        </w:rPr>
        <w:t xml:space="preserve"> </w:t>
      </w:r>
      <w:r w:rsidRPr="001D346A">
        <w:rPr>
          <w:rFonts w:ascii="Times New Roman" w:hAnsi="Times New Roman" w:cs="Times New Roman"/>
          <w:sz w:val="24"/>
          <w:szCs w:val="24"/>
        </w:rPr>
        <w:t>mengarahkan pegawai dan organisasi agar mau bekerja, sehingga tercapai keinginan para pegawai sekaligus tercapai tujuan organisasi</w:t>
      </w:r>
      <w:r>
        <w:rPr>
          <w:rFonts w:ascii="Times New Roman" w:hAnsi="Times New Roman" w:cs="Times New Roman"/>
          <w:sz w:val="24"/>
          <w:szCs w:val="24"/>
        </w:rPr>
        <w:t>”</w:t>
      </w:r>
      <w:r w:rsidRPr="001D346A">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r w:rsidR="00D7720F">
        <w:rPr>
          <w:rFonts w:ascii="Times New Roman" w:hAnsi="Times New Roman" w:cs="Times New Roman"/>
          <w:sz w:val="24"/>
          <w:szCs w:val="24"/>
        </w:rPr>
        <w:t xml:space="preserve"> Mo</w:t>
      </w:r>
      <w:r w:rsidR="00297403">
        <w:rPr>
          <w:rFonts w:ascii="Times New Roman" w:hAnsi="Times New Roman" w:cs="Times New Roman"/>
          <w:sz w:val="24"/>
          <w:szCs w:val="24"/>
        </w:rPr>
        <w:t>tivasi kerja erat kaitannya deng</w:t>
      </w:r>
      <w:r w:rsidR="00D7720F">
        <w:rPr>
          <w:rFonts w:ascii="Times New Roman" w:hAnsi="Times New Roman" w:cs="Times New Roman"/>
          <w:sz w:val="24"/>
          <w:szCs w:val="24"/>
        </w:rPr>
        <w:t>an proses pengarahan karyawan menuju tujuan pribadi maupun organisasi.</w:t>
      </w:r>
    </w:p>
    <w:p w:rsidR="00375BF8" w:rsidRPr="00375BF8" w:rsidRDefault="00375BF8" w:rsidP="003C6AA1">
      <w:pPr>
        <w:tabs>
          <w:tab w:val="left" w:pos="450"/>
        </w:tabs>
        <w:spacing w:after="0" w:line="480" w:lineRule="auto"/>
        <w:ind w:firstLine="446"/>
        <w:jc w:val="both"/>
        <w:rPr>
          <w:rFonts w:ascii="Times New Roman" w:eastAsia="Times New Roman" w:hAnsi="Times New Roman" w:cs="Times New Roman"/>
          <w:sz w:val="24"/>
          <w:szCs w:val="24"/>
        </w:rPr>
      </w:pPr>
      <w:r w:rsidRPr="003C6AA1">
        <w:rPr>
          <w:rFonts w:ascii="Times New Roman" w:hAnsi="Times New Roman" w:cs="Times New Roman"/>
          <w:sz w:val="24"/>
          <w:szCs w:val="24"/>
        </w:rPr>
        <w:t>Penjelasan</w:t>
      </w:r>
      <w:r>
        <w:rPr>
          <w:rFonts w:ascii="Times New Roman" w:hAnsi="Times New Roman"/>
          <w:color w:val="000000"/>
          <w:sz w:val="24"/>
          <w:szCs w:val="24"/>
        </w:rPr>
        <w:t xml:space="preserve"> definisi motivasi kerja menurut </w:t>
      </w:r>
      <w:r w:rsidR="00141A72">
        <w:rPr>
          <w:rFonts w:ascii="Times New Roman" w:hAnsi="Times New Roman"/>
          <w:color w:val="000000"/>
          <w:spacing w:val="-2"/>
          <w:sz w:val="24"/>
          <w:szCs w:val="24"/>
        </w:rPr>
        <w:t>Sunyoto</w:t>
      </w:r>
      <w:r>
        <w:rPr>
          <w:rFonts w:ascii="Times New Roman" w:hAnsi="Times New Roman"/>
          <w:color w:val="000000"/>
          <w:spacing w:val="-2"/>
          <w:sz w:val="24"/>
          <w:szCs w:val="24"/>
          <w:lang w:val="id-ID"/>
        </w:rPr>
        <w:t xml:space="preserve">, “motivasi kerja adalah </w:t>
      </w:r>
      <w:r w:rsidR="00141A72">
        <w:rPr>
          <w:rFonts w:ascii="Times New Roman" w:hAnsi="Times New Roman"/>
          <w:color w:val="000000"/>
          <w:spacing w:val="-2"/>
          <w:sz w:val="24"/>
          <w:szCs w:val="24"/>
        </w:rPr>
        <w:t>keadaan yang mendorong keinginan individu untuk melakukan kegiatan-kegiatan tertentu untuk mencapai keinginannya”.</w:t>
      </w:r>
      <w:r w:rsidR="00DD6019">
        <w:rPr>
          <w:rStyle w:val="FootnoteReference"/>
          <w:rFonts w:ascii="Times New Roman" w:hAnsi="Times New Roman"/>
          <w:color w:val="000000"/>
          <w:spacing w:val="-2"/>
          <w:sz w:val="24"/>
          <w:szCs w:val="24"/>
          <w:lang w:val="id-ID"/>
        </w:rPr>
        <w:footnoteReference w:id="11"/>
      </w:r>
      <w:r>
        <w:rPr>
          <w:rFonts w:ascii="Times New Roman" w:hAnsi="Times New Roman"/>
          <w:color w:val="000000"/>
          <w:spacing w:val="-2"/>
          <w:sz w:val="24"/>
          <w:szCs w:val="24"/>
        </w:rPr>
        <w:t xml:space="preserve"> Menurut pendapat tersebut, motivasi kerja dapat berasal dari orang lain maupun diri sendiri yang mampu membuat seseorang semangat menggapai targetnya.</w:t>
      </w:r>
    </w:p>
    <w:p w:rsidR="00B92CD3" w:rsidRPr="00C514DB" w:rsidRDefault="00097FE4" w:rsidP="000F0703">
      <w:pPr>
        <w:tabs>
          <w:tab w:val="left" w:pos="450"/>
        </w:tabs>
        <w:spacing w:after="120" w:line="480" w:lineRule="auto"/>
        <w:ind w:firstLine="4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penjabaran beberapa definisi motivasi kerja yang dikemukakan oleh ahli, selanjutnya dapat digambarkan mengenai lingkup dari motivasi kerja. </w:t>
      </w:r>
      <w:r>
        <w:rPr>
          <w:rFonts w:ascii="Times New Roman" w:eastAsia="Times New Roman" w:hAnsi="Times New Roman" w:cs="Times New Roman"/>
          <w:sz w:val="24"/>
          <w:szCs w:val="24"/>
        </w:rPr>
        <w:lastRenderedPageBreak/>
        <w:t>Dalam lingkup mo</w:t>
      </w:r>
      <w:r w:rsidR="008F2A60">
        <w:rPr>
          <w:rFonts w:ascii="Times New Roman" w:eastAsia="Times New Roman" w:hAnsi="Times New Roman" w:cs="Times New Roman"/>
          <w:sz w:val="24"/>
          <w:szCs w:val="24"/>
        </w:rPr>
        <w:t xml:space="preserve">tivasi kerja dirangkum bagaimana motif </w:t>
      </w:r>
      <w:r w:rsidR="00A5253C">
        <w:rPr>
          <w:rFonts w:ascii="Times New Roman" w:eastAsia="Times New Roman" w:hAnsi="Times New Roman" w:cs="Times New Roman"/>
          <w:sz w:val="24"/>
          <w:szCs w:val="24"/>
        </w:rPr>
        <w:t xml:space="preserve">atau alasan </w:t>
      </w:r>
      <w:r w:rsidR="008F2A60">
        <w:rPr>
          <w:rFonts w:ascii="Times New Roman" w:eastAsia="Times New Roman" w:hAnsi="Times New Roman" w:cs="Times New Roman"/>
          <w:sz w:val="24"/>
          <w:szCs w:val="24"/>
        </w:rPr>
        <w:t>seseorang melakukan pekerjaan.</w:t>
      </w:r>
    </w:p>
    <w:p w:rsidR="00B92CD3" w:rsidRDefault="00B92CD3" w:rsidP="000F0703">
      <w:pPr>
        <w:pStyle w:val="BodyTextIndent2"/>
        <w:numPr>
          <w:ilvl w:val="3"/>
          <w:numId w:val="4"/>
        </w:numPr>
        <w:spacing w:after="0"/>
        <w:ind w:left="720"/>
        <w:jc w:val="both"/>
        <w:rPr>
          <w:rFonts w:ascii="Times New Roman" w:hAnsi="Times New Roman"/>
          <w:b/>
          <w:sz w:val="24"/>
          <w:szCs w:val="24"/>
        </w:rPr>
      </w:pPr>
      <w:r w:rsidRPr="00721D8A">
        <w:rPr>
          <w:rFonts w:ascii="Times New Roman" w:hAnsi="Times New Roman"/>
          <w:b/>
          <w:sz w:val="24"/>
          <w:szCs w:val="24"/>
        </w:rPr>
        <w:t xml:space="preserve">Teori-Teori Motivasi </w:t>
      </w:r>
      <w:r>
        <w:rPr>
          <w:rFonts w:ascii="Times New Roman" w:hAnsi="Times New Roman"/>
          <w:b/>
          <w:sz w:val="24"/>
          <w:szCs w:val="24"/>
        </w:rPr>
        <w:t>Kerja</w:t>
      </w:r>
    </w:p>
    <w:p w:rsidR="00B92CD3" w:rsidRPr="0010315C" w:rsidRDefault="00B92CD3" w:rsidP="00A50468">
      <w:pPr>
        <w:spacing w:after="0" w:line="480" w:lineRule="auto"/>
        <w:ind w:firstLine="446"/>
        <w:jc w:val="both"/>
        <w:rPr>
          <w:rFonts w:ascii="Times New Roman" w:hAnsi="Times New Roman"/>
          <w:sz w:val="24"/>
          <w:szCs w:val="24"/>
        </w:rPr>
      </w:pPr>
      <w:r w:rsidRPr="0010315C">
        <w:rPr>
          <w:rFonts w:ascii="Times New Roman" w:hAnsi="Times New Roman"/>
          <w:sz w:val="24"/>
          <w:szCs w:val="24"/>
        </w:rPr>
        <w:t>Teori-teori motivasi diklasifikasikan atas:</w:t>
      </w:r>
    </w:p>
    <w:p w:rsidR="00B92CD3" w:rsidRDefault="00B92CD3" w:rsidP="00235587">
      <w:pPr>
        <w:pStyle w:val="ListParagraph"/>
        <w:numPr>
          <w:ilvl w:val="0"/>
          <w:numId w:val="21"/>
        </w:numPr>
        <w:spacing w:after="0" w:line="240" w:lineRule="auto"/>
        <w:ind w:left="270" w:hanging="270"/>
        <w:jc w:val="both"/>
        <w:rPr>
          <w:rFonts w:ascii="Times New Roman" w:hAnsi="Times New Roman"/>
          <w:sz w:val="24"/>
          <w:szCs w:val="24"/>
        </w:rPr>
      </w:pPr>
      <w:r>
        <w:rPr>
          <w:rFonts w:ascii="Times New Roman" w:hAnsi="Times New Roman"/>
          <w:sz w:val="24"/>
          <w:szCs w:val="24"/>
        </w:rPr>
        <w:t>Teori Kepuasan (</w:t>
      </w:r>
      <w:r w:rsidRPr="00292B8B">
        <w:rPr>
          <w:rFonts w:ascii="Times New Roman" w:hAnsi="Times New Roman"/>
          <w:i/>
          <w:sz w:val="24"/>
          <w:szCs w:val="24"/>
        </w:rPr>
        <w:t>Content Theory</w:t>
      </w:r>
      <w:r>
        <w:rPr>
          <w:rFonts w:ascii="Times New Roman" w:hAnsi="Times New Roman"/>
          <w:sz w:val="24"/>
          <w:szCs w:val="24"/>
        </w:rPr>
        <w:t>) yang memusatkan pada apa-nya motivasi;</w:t>
      </w:r>
    </w:p>
    <w:p w:rsidR="00B92CD3" w:rsidRDefault="00B92CD3" w:rsidP="00235587">
      <w:pPr>
        <w:pStyle w:val="ListParagraph"/>
        <w:numPr>
          <w:ilvl w:val="0"/>
          <w:numId w:val="21"/>
        </w:numPr>
        <w:spacing w:after="0" w:line="240" w:lineRule="auto"/>
        <w:ind w:left="270" w:hanging="270"/>
        <w:jc w:val="both"/>
        <w:rPr>
          <w:rFonts w:ascii="Times New Roman" w:hAnsi="Times New Roman"/>
          <w:sz w:val="24"/>
          <w:szCs w:val="24"/>
        </w:rPr>
      </w:pPr>
      <w:r>
        <w:rPr>
          <w:rFonts w:ascii="Times New Roman" w:hAnsi="Times New Roman"/>
          <w:sz w:val="24"/>
          <w:szCs w:val="24"/>
        </w:rPr>
        <w:t>Teori Motivasi Proses (</w:t>
      </w:r>
      <w:r w:rsidRPr="00292B8B">
        <w:rPr>
          <w:rFonts w:ascii="Times New Roman" w:hAnsi="Times New Roman"/>
          <w:i/>
          <w:sz w:val="24"/>
          <w:szCs w:val="24"/>
        </w:rPr>
        <w:t>Process Theory)</w:t>
      </w:r>
      <w:r w:rsidR="00F570F6">
        <w:rPr>
          <w:rFonts w:ascii="Times New Roman" w:hAnsi="Times New Roman"/>
          <w:sz w:val="24"/>
          <w:szCs w:val="24"/>
        </w:rPr>
        <w:t xml:space="preserve"> yang memusatkan pada bagaimana berjalan</w:t>
      </w:r>
      <w:r>
        <w:rPr>
          <w:rFonts w:ascii="Times New Roman" w:hAnsi="Times New Roman"/>
          <w:sz w:val="24"/>
          <w:szCs w:val="24"/>
        </w:rPr>
        <w:t>nya motivasi;</w:t>
      </w:r>
    </w:p>
    <w:p w:rsidR="00B92CD3" w:rsidRDefault="00B92CD3" w:rsidP="00235587">
      <w:pPr>
        <w:pStyle w:val="ListParagraph"/>
        <w:numPr>
          <w:ilvl w:val="0"/>
          <w:numId w:val="21"/>
        </w:numPr>
        <w:spacing w:after="240" w:line="240" w:lineRule="auto"/>
        <w:ind w:left="270" w:hanging="270"/>
        <w:jc w:val="both"/>
        <w:rPr>
          <w:rFonts w:ascii="Times New Roman" w:hAnsi="Times New Roman"/>
          <w:sz w:val="24"/>
          <w:szCs w:val="24"/>
        </w:rPr>
      </w:pPr>
      <w:r>
        <w:rPr>
          <w:rFonts w:ascii="Times New Roman" w:hAnsi="Times New Roman"/>
          <w:sz w:val="24"/>
          <w:szCs w:val="24"/>
        </w:rPr>
        <w:t>Teori Penguatan (</w:t>
      </w:r>
      <w:r w:rsidRPr="00292B8B">
        <w:rPr>
          <w:rFonts w:ascii="Times New Roman" w:hAnsi="Times New Roman"/>
          <w:i/>
          <w:sz w:val="24"/>
          <w:szCs w:val="24"/>
        </w:rPr>
        <w:t>Reinforcement Theory</w:t>
      </w:r>
      <w:r>
        <w:rPr>
          <w:rFonts w:ascii="Times New Roman" w:hAnsi="Times New Roman"/>
          <w:sz w:val="24"/>
          <w:szCs w:val="24"/>
        </w:rPr>
        <w:t>) yang menitikberatkan pada cara di mana perilaku dipelajari.</w:t>
      </w:r>
      <w:r>
        <w:rPr>
          <w:rStyle w:val="FootnoteReference"/>
          <w:rFonts w:ascii="Times New Roman" w:hAnsi="Times New Roman"/>
          <w:sz w:val="24"/>
          <w:szCs w:val="24"/>
        </w:rPr>
        <w:footnoteReference w:id="12"/>
      </w:r>
    </w:p>
    <w:p w:rsidR="00B92CD3" w:rsidRDefault="00F570F6" w:rsidP="00CA0C50">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062023">
        <w:rPr>
          <w:rFonts w:ascii="Times New Roman" w:hAnsi="Times New Roman"/>
          <w:sz w:val="24"/>
          <w:szCs w:val="24"/>
        </w:rPr>
        <w:t>Selanjutnya</w:t>
      </w:r>
      <w:r w:rsidR="00B92CD3">
        <w:rPr>
          <w:rFonts w:ascii="Times New Roman" w:hAnsi="Times New Roman"/>
          <w:sz w:val="24"/>
          <w:szCs w:val="24"/>
        </w:rPr>
        <w:t xml:space="preserve"> akan dijabarkan beberapa teori-teori yang termasuk pada klasifikasi teori tersebut di atas:</w:t>
      </w:r>
    </w:p>
    <w:p w:rsidR="00903096" w:rsidRDefault="00080C9E" w:rsidP="00CA0C50">
      <w:pPr>
        <w:pStyle w:val="ListParagraph"/>
        <w:numPr>
          <w:ilvl w:val="0"/>
          <w:numId w:val="23"/>
        </w:numPr>
        <w:spacing w:after="0" w:line="480" w:lineRule="auto"/>
        <w:ind w:left="187" w:hanging="187"/>
        <w:contextualSpacing w:val="0"/>
        <w:jc w:val="both"/>
        <w:rPr>
          <w:rFonts w:ascii="Times New Roman" w:hAnsi="Times New Roman"/>
          <w:sz w:val="24"/>
          <w:szCs w:val="24"/>
        </w:rPr>
      </w:pPr>
      <w:r>
        <w:rPr>
          <w:rFonts w:ascii="Times New Roman" w:hAnsi="Times New Roman"/>
          <w:sz w:val="24"/>
          <w:szCs w:val="24"/>
        </w:rPr>
        <w:t xml:space="preserve"> </w:t>
      </w:r>
      <w:r w:rsidR="00B92CD3">
        <w:rPr>
          <w:rFonts w:ascii="Times New Roman" w:hAnsi="Times New Roman"/>
          <w:sz w:val="24"/>
          <w:szCs w:val="24"/>
        </w:rPr>
        <w:t>Teori Kepuasan</w:t>
      </w:r>
    </w:p>
    <w:p w:rsidR="00F63D02" w:rsidRDefault="00F570F6" w:rsidP="00F63D02">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sidRPr="00903096">
        <w:rPr>
          <w:rFonts w:ascii="Times New Roman" w:hAnsi="Times New Roman"/>
          <w:sz w:val="24"/>
          <w:szCs w:val="24"/>
        </w:rPr>
        <w:t>Teori kepuasan mendasarkan pendekatannya atas faktor-faktor kebutuhan dan kepuasan individu yang menyebabkan bertindak serta berperilaku dengan cara tetent</w:t>
      </w:r>
      <w:r w:rsidR="00F63D02">
        <w:rPr>
          <w:rFonts w:ascii="Times New Roman" w:hAnsi="Times New Roman"/>
          <w:sz w:val="24"/>
          <w:szCs w:val="24"/>
        </w:rPr>
        <w:t xml:space="preserve">u. </w:t>
      </w:r>
      <w:r w:rsidR="00B92CD3" w:rsidRPr="00903096">
        <w:rPr>
          <w:rFonts w:ascii="Times New Roman" w:hAnsi="Times New Roman"/>
          <w:sz w:val="24"/>
          <w:szCs w:val="24"/>
        </w:rPr>
        <w:t>Teori ini mencoba menjawab pertanyaan kebutuhan apa yang memuaskan seseorang dan apa yang mendorong seseorang seman</w:t>
      </w:r>
      <w:r w:rsidR="00F63D02">
        <w:rPr>
          <w:rFonts w:ascii="Times New Roman" w:hAnsi="Times New Roman"/>
          <w:sz w:val="24"/>
          <w:szCs w:val="24"/>
        </w:rPr>
        <w:t>gat bekerja seseorang.</w:t>
      </w:r>
    </w:p>
    <w:p w:rsidR="00D63FE8" w:rsidRDefault="00F63D02" w:rsidP="00D63FE8">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Pertama, teori motivasi klasik </w:t>
      </w:r>
      <w:r w:rsidRPr="00F63D02">
        <w:rPr>
          <w:rFonts w:ascii="Times New Roman" w:hAnsi="Times New Roman"/>
          <w:sz w:val="24"/>
          <w:szCs w:val="24"/>
        </w:rPr>
        <w:t xml:space="preserve">atau teori </w:t>
      </w:r>
      <w:r>
        <w:rPr>
          <w:rFonts w:ascii="Times New Roman" w:hAnsi="Times New Roman"/>
          <w:sz w:val="24"/>
          <w:szCs w:val="24"/>
        </w:rPr>
        <w:t xml:space="preserve">motivasi kebutuhan tunggal yang dikembangkan oleh Federik Taylor. </w:t>
      </w:r>
      <w:r w:rsidR="00B92CD3" w:rsidRPr="00F63D02">
        <w:rPr>
          <w:rFonts w:ascii="Times New Roman" w:hAnsi="Times New Roman"/>
          <w:sz w:val="24"/>
          <w:szCs w:val="24"/>
        </w:rPr>
        <w:t xml:space="preserve">Teori ini berpendapat bahwa manusia mau bekerja giat untuk dapat memenuhi kebutuhan fisik atau biologisnya, berbentuk uang/barang dari hasil pekerjaannya. Konsep dasar teori ini adalah orang akan bekerja giat, bilamana ia mendapat imbalan materi yang mempunyai kaitan dengan tugas-tugasnya. </w:t>
      </w:r>
    </w:p>
    <w:p w:rsidR="00B92CD3" w:rsidRPr="007342C9" w:rsidRDefault="00D63FE8" w:rsidP="00D57D63">
      <w:pPr>
        <w:tabs>
          <w:tab w:val="left" w:pos="450"/>
        </w:tabs>
        <w:spacing w:after="0" w:line="480" w:lineRule="auto"/>
        <w:jc w:val="both"/>
        <w:rPr>
          <w:rFonts w:ascii="Times New Roman" w:hAnsi="Times New Roman"/>
          <w:i/>
          <w:sz w:val="24"/>
          <w:szCs w:val="24"/>
        </w:rPr>
      </w:pPr>
      <w:r>
        <w:rPr>
          <w:rFonts w:ascii="Times New Roman" w:hAnsi="Times New Roman"/>
          <w:sz w:val="24"/>
          <w:szCs w:val="24"/>
        </w:rPr>
        <w:lastRenderedPageBreak/>
        <w:tab/>
        <w:t xml:space="preserve">Selanjutnya Maslow </w:t>
      </w:r>
      <w:r w:rsidR="00B92CD3" w:rsidRPr="007342C9">
        <w:rPr>
          <w:rFonts w:ascii="Times New Roman" w:hAnsi="Times New Roman"/>
          <w:sz w:val="24"/>
          <w:szCs w:val="24"/>
        </w:rPr>
        <w:t xml:space="preserve">mengemukakan teori yang dinamakan </w:t>
      </w:r>
      <w:r w:rsidR="00B92CD3" w:rsidRPr="007342C9">
        <w:rPr>
          <w:rFonts w:ascii="Times New Roman" w:hAnsi="Times New Roman"/>
          <w:i/>
          <w:sz w:val="24"/>
          <w:szCs w:val="24"/>
        </w:rPr>
        <w:t xml:space="preserve">A Theory of Human Motivation </w:t>
      </w:r>
      <w:r w:rsidR="00B92CD3" w:rsidRPr="007342C9">
        <w:rPr>
          <w:rFonts w:ascii="Times New Roman" w:hAnsi="Times New Roman"/>
          <w:sz w:val="24"/>
          <w:szCs w:val="24"/>
        </w:rPr>
        <w:t xml:space="preserve">atau Teori </w:t>
      </w:r>
      <w:r w:rsidR="00046C52">
        <w:rPr>
          <w:rFonts w:ascii="Times New Roman" w:hAnsi="Times New Roman"/>
          <w:sz w:val="24"/>
          <w:szCs w:val="24"/>
        </w:rPr>
        <w:t xml:space="preserve">Hierarki Kebutuhan dari Maslow. Beliau </w:t>
      </w:r>
      <w:r w:rsidR="00B92CD3" w:rsidRPr="007342C9">
        <w:rPr>
          <w:rFonts w:ascii="Times New Roman" w:hAnsi="Times New Roman"/>
          <w:sz w:val="24"/>
          <w:szCs w:val="24"/>
        </w:rPr>
        <w:t>berpendapat, kebutuhan yang diinginkan seseorang itu berjenjang. Artinya, jika kebutuhan pertama telah terpenuhi, kebutuhan tingkat kedua akan muncul menjadi yang utama. Selanjutnya jika kebutuhan tingkat kedua telah terpenuhi, muncul kebutuhan tingkat ketiga, dan seterusnya sampai tingkat kebutuhan kelima. Kebutuhan manusia tersusun dalam suatu jenjang/hierarki, yakni:</w:t>
      </w:r>
    </w:p>
    <w:p w:rsidR="00D63FE8" w:rsidRDefault="00B92CD3" w:rsidP="00235587">
      <w:pPr>
        <w:pStyle w:val="ListParagraph"/>
        <w:numPr>
          <w:ilvl w:val="0"/>
          <w:numId w:val="24"/>
        </w:numPr>
        <w:spacing w:after="0" w:line="240" w:lineRule="auto"/>
        <w:ind w:left="360"/>
        <w:jc w:val="both"/>
        <w:rPr>
          <w:rFonts w:ascii="Times New Roman" w:hAnsi="Times New Roman"/>
          <w:i/>
          <w:sz w:val="24"/>
          <w:szCs w:val="24"/>
        </w:rPr>
      </w:pPr>
      <w:r w:rsidRPr="00D63FE8">
        <w:rPr>
          <w:rFonts w:ascii="Times New Roman" w:hAnsi="Times New Roman"/>
          <w:i/>
          <w:sz w:val="24"/>
          <w:szCs w:val="24"/>
        </w:rPr>
        <w:t>P</w:t>
      </w:r>
      <w:r w:rsidR="00D63FE8">
        <w:rPr>
          <w:rFonts w:ascii="Times New Roman" w:hAnsi="Times New Roman"/>
          <w:i/>
          <w:sz w:val="24"/>
          <w:szCs w:val="24"/>
        </w:rPr>
        <w:t>hysiological Needs</w:t>
      </w:r>
      <w:r w:rsidRPr="00D63FE8">
        <w:rPr>
          <w:rFonts w:ascii="Times New Roman" w:hAnsi="Times New Roman"/>
          <w:i/>
          <w:sz w:val="24"/>
          <w:szCs w:val="24"/>
        </w:rPr>
        <w:t xml:space="preserve"> </w:t>
      </w:r>
    </w:p>
    <w:p w:rsidR="00B92CD3" w:rsidRPr="00D63FE8" w:rsidRDefault="00D63FE8" w:rsidP="00235587">
      <w:pPr>
        <w:pStyle w:val="ListParagraph"/>
        <w:numPr>
          <w:ilvl w:val="0"/>
          <w:numId w:val="24"/>
        </w:numPr>
        <w:spacing w:after="0" w:line="240" w:lineRule="auto"/>
        <w:ind w:left="360"/>
        <w:jc w:val="both"/>
        <w:rPr>
          <w:rFonts w:ascii="Times New Roman" w:hAnsi="Times New Roman"/>
          <w:i/>
          <w:sz w:val="24"/>
          <w:szCs w:val="24"/>
        </w:rPr>
      </w:pPr>
      <w:r>
        <w:rPr>
          <w:rFonts w:ascii="Times New Roman" w:hAnsi="Times New Roman"/>
          <w:i/>
          <w:sz w:val="24"/>
          <w:szCs w:val="24"/>
        </w:rPr>
        <w:t>Safety and Security Needs</w:t>
      </w:r>
      <w:r w:rsidR="00B92CD3" w:rsidRPr="00D63FE8">
        <w:rPr>
          <w:rFonts w:ascii="Times New Roman" w:hAnsi="Times New Roman"/>
          <w:i/>
          <w:sz w:val="24"/>
          <w:szCs w:val="24"/>
        </w:rPr>
        <w:t xml:space="preserve"> </w:t>
      </w:r>
    </w:p>
    <w:p w:rsidR="00B92CD3" w:rsidRPr="006627E1" w:rsidRDefault="00B92CD3" w:rsidP="00235587">
      <w:pPr>
        <w:pStyle w:val="ListParagraph"/>
        <w:numPr>
          <w:ilvl w:val="0"/>
          <w:numId w:val="24"/>
        </w:numPr>
        <w:spacing w:after="0" w:line="240" w:lineRule="auto"/>
        <w:ind w:left="360"/>
        <w:jc w:val="both"/>
        <w:rPr>
          <w:rFonts w:ascii="Times New Roman" w:hAnsi="Times New Roman"/>
          <w:i/>
          <w:sz w:val="24"/>
          <w:szCs w:val="24"/>
        </w:rPr>
      </w:pPr>
      <w:r>
        <w:rPr>
          <w:rFonts w:ascii="Times New Roman" w:hAnsi="Times New Roman"/>
          <w:i/>
          <w:sz w:val="24"/>
          <w:szCs w:val="24"/>
        </w:rPr>
        <w:t>A</w:t>
      </w:r>
      <w:r w:rsidR="00D63FE8">
        <w:rPr>
          <w:rFonts w:ascii="Times New Roman" w:hAnsi="Times New Roman"/>
          <w:i/>
          <w:sz w:val="24"/>
          <w:szCs w:val="24"/>
        </w:rPr>
        <w:t>ffiliation or Acceptance Needs</w:t>
      </w:r>
    </w:p>
    <w:p w:rsidR="00B92CD3" w:rsidRPr="006627E1" w:rsidRDefault="00D63FE8" w:rsidP="00235587">
      <w:pPr>
        <w:pStyle w:val="ListParagraph"/>
        <w:numPr>
          <w:ilvl w:val="0"/>
          <w:numId w:val="24"/>
        </w:numPr>
        <w:spacing w:after="0" w:line="240" w:lineRule="auto"/>
        <w:ind w:left="360"/>
        <w:jc w:val="both"/>
        <w:rPr>
          <w:rFonts w:ascii="Times New Roman" w:hAnsi="Times New Roman"/>
          <w:i/>
          <w:sz w:val="24"/>
          <w:szCs w:val="24"/>
        </w:rPr>
      </w:pPr>
      <w:r>
        <w:rPr>
          <w:rFonts w:ascii="Times New Roman" w:hAnsi="Times New Roman"/>
          <w:i/>
          <w:sz w:val="24"/>
          <w:szCs w:val="24"/>
        </w:rPr>
        <w:t>Esteem or Status Needs</w:t>
      </w:r>
      <w:r w:rsidR="00B92CD3">
        <w:rPr>
          <w:rFonts w:ascii="Times New Roman" w:hAnsi="Times New Roman"/>
          <w:i/>
          <w:sz w:val="24"/>
          <w:szCs w:val="24"/>
        </w:rPr>
        <w:t xml:space="preserve"> </w:t>
      </w:r>
    </w:p>
    <w:p w:rsidR="00B92CD3" w:rsidRPr="009E28DB" w:rsidRDefault="00D63FE8" w:rsidP="00CA0C50">
      <w:pPr>
        <w:pStyle w:val="ListParagraph"/>
        <w:numPr>
          <w:ilvl w:val="0"/>
          <w:numId w:val="24"/>
        </w:numPr>
        <w:spacing w:after="0" w:line="240" w:lineRule="auto"/>
        <w:ind w:left="360"/>
        <w:contextualSpacing w:val="0"/>
        <w:jc w:val="both"/>
        <w:rPr>
          <w:rFonts w:ascii="Times New Roman" w:hAnsi="Times New Roman"/>
          <w:i/>
          <w:sz w:val="24"/>
          <w:szCs w:val="24"/>
        </w:rPr>
      </w:pPr>
      <w:r>
        <w:rPr>
          <w:rFonts w:ascii="Times New Roman" w:hAnsi="Times New Roman"/>
          <w:i/>
          <w:sz w:val="24"/>
          <w:szCs w:val="24"/>
        </w:rPr>
        <w:t>Self Actualization</w:t>
      </w:r>
      <w:r w:rsidR="00903788" w:rsidRPr="00046C52">
        <w:rPr>
          <w:rStyle w:val="FootnoteReference"/>
          <w:rFonts w:ascii="Times New Roman" w:hAnsi="Times New Roman"/>
          <w:i/>
          <w:sz w:val="20"/>
          <w:szCs w:val="24"/>
        </w:rPr>
        <w:footnoteReference w:id="13"/>
      </w:r>
    </w:p>
    <w:p w:rsidR="004A06E1" w:rsidRDefault="004A06E1" w:rsidP="00B870A3">
      <w:pPr>
        <w:spacing w:after="0" w:line="240" w:lineRule="auto"/>
        <w:jc w:val="both"/>
        <w:rPr>
          <w:rFonts w:ascii="Times New Roman" w:hAnsi="Times New Roman"/>
          <w:sz w:val="24"/>
          <w:szCs w:val="24"/>
        </w:rPr>
      </w:pPr>
    </w:p>
    <w:p w:rsidR="00B870A3" w:rsidRPr="00B870A3" w:rsidRDefault="00B870A3" w:rsidP="00B870A3">
      <w:pPr>
        <w:spacing w:after="0" w:line="240" w:lineRule="auto"/>
        <w:jc w:val="both"/>
        <w:rPr>
          <w:rFonts w:ascii="Times New Roman" w:hAnsi="Times New Roman"/>
          <w:sz w:val="24"/>
          <w:szCs w:val="24"/>
        </w:rPr>
      </w:pPr>
      <w:r>
        <w:rPr>
          <w:rFonts w:ascii="Times New Roman" w:hAnsi="Times New Roman"/>
          <w:sz w:val="24"/>
          <w:szCs w:val="24"/>
        </w:rPr>
        <w:t>Berikut ini merupakan penjelasan dari masing-masing jenis kebutuhan yang diungkapkan oleh Maslow seperti di atas:</w:t>
      </w:r>
    </w:p>
    <w:p w:rsidR="00B870A3" w:rsidRPr="00B870A3" w:rsidRDefault="00B870A3" w:rsidP="00B870A3">
      <w:pPr>
        <w:pStyle w:val="ListParagraph"/>
        <w:spacing w:after="0" w:line="240" w:lineRule="auto"/>
        <w:jc w:val="both"/>
        <w:rPr>
          <w:rFonts w:ascii="Times New Roman" w:hAnsi="Times New Roman"/>
          <w:i/>
          <w:sz w:val="24"/>
          <w:szCs w:val="24"/>
        </w:rPr>
      </w:pPr>
    </w:p>
    <w:p w:rsidR="00B870A3" w:rsidRPr="00B870A3" w:rsidRDefault="00B870A3" w:rsidP="00235587">
      <w:pPr>
        <w:pStyle w:val="ListParagraph"/>
        <w:numPr>
          <w:ilvl w:val="0"/>
          <w:numId w:val="46"/>
        </w:numPr>
        <w:spacing w:after="0" w:line="480" w:lineRule="auto"/>
        <w:ind w:left="360"/>
        <w:jc w:val="both"/>
        <w:rPr>
          <w:rFonts w:ascii="Times New Roman" w:hAnsi="Times New Roman"/>
          <w:i/>
          <w:sz w:val="24"/>
          <w:szCs w:val="24"/>
        </w:rPr>
      </w:pPr>
      <w:r w:rsidRPr="00D63FE8">
        <w:rPr>
          <w:rFonts w:ascii="Times New Roman" w:hAnsi="Times New Roman"/>
          <w:i/>
          <w:sz w:val="24"/>
          <w:szCs w:val="24"/>
        </w:rPr>
        <w:t>P</w:t>
      </w:r>
      <w:r>
        <w:rPr>
          <w:rFonts w:ascii="Times New Roman" w:hAnsi="Times New Roman"/>
          <w:i/>
          <w:sz w:val="24"/>
          <w:szCs w:val="24"/>
        </w:rPr>
        <w:t xml:space="preserve">hysiological Needs </w:t>
      </w:r>
      <w:r w:rsidR="00D63FE8">
        <w:rPr>
          <w:rFonts w:ascii="Times New Roman" w:hAnsi="Times New Roman"/>
          <w:sz w:val="24"/>
          <w:szCs w:val="24"/>
        </w:rPr>
        <w:t xml:space="preserve">yaitu kebutuhan untuk mempertahankan hidup. Yang termasuk dalam kebutuhan ini adalah kebutuhan makan, minum, perumahan, udara, dan sebagainya. </w:t>
      </w:r>
    </w:p>
    <w:p w:rsidR="00B870A3" w:rsidRPr="00B870A3" w:rsidRDefault="00B870A3" w:rsidP="00235587">
      <w:pPr>
        <w:pStyle w:val="ListParagraph"/>
        <w:numPr>
          <w:ilvl w:val="0"/>
          <w:numId w:val="46"/>
        </w:numPr>
        <w:spacing w:after="0" w:line="480" w:lineRule="auto"/>
        <w:ind w:left="360"/>
        <w:jc w:val="both"/>
        <w:rPr>
          <w:rFonts w:ascii="Times New Roman" w:hAnsi="Times New Roman"/>
          <w:i/>
          <w:sz w:val="24"/>
          <w:szCs w:val="24"/>
        </w:rPr>
      </w:pPr>
      <w:r w:rsidRPr="00B870A3">
        <w:rPr>
          <w:rFonts w:ascii="Times New Roman" w:hAnsi="Times New Roman"/>
          <w:i/>
          <w:sz w:val="24"/>
          <w:szCs w:val="24"/>
        </w:rPr>
        <w:t>Safety and Security Needs</w:t>
      </w:r>
      <w:r>
        <w:rPr>
          <w:rFonts w:ascii="Times New Roman" w:hAnsi="Times New Roman"/>
          <w:i/>
          <w:sz w:val="24"/>
          <w:szCs w:val="24"/>
        </w:rPr>
        <w:t xml:space="preserve">, </w:t>
      </w:r>
      <w:r w:rsidR="00D63FE8" w:rsidRPr="00B870A3">
        <w:rPr>
          <w:rFonts w:ascii="Times New Roman" w:hAnsi="Times New Roman"/>
          <w:sz w:val="24"/>
          <w:szCs w:val="24"/>
        </w:rPr>
        <w:t>adalah kebutuhan akan kebebasan dari ancaman yakni merasa aman dari ancaman kecelakaan dan keselamatan dalam melaksanakan pekerjaan.</w:t>
      </w:r>
    </w:p>
    <w:p w:rsidR="00B870A3" w:rsidRDefault="00B870A3" w:rsidP="00235587">
      <w:pPr>
        <w:pStyle w:val="ListParagraph"/>
        <w:numPr>
          <w:ilvl w:val="0"/>
          <w:numId w:val="46"/>
        </w:numPr>
        <w:spacing w:after="0" w:line="480" w:lineRule="auto"/>
        <w:ind w:left="360"/>
        <w:jc w:val="both"/>
        <w:rPr>
          <w:rFonts w:ascii="Times New Roman" w:hAnsi="Times New Roman"/>
          <w:i/>
          <w:sz w:val="24"/>
          <w:szCs w:val="24"/>
        </w:rPr>
      </w:pPr>
      <w:r w:rsidRPr="00B870A3">
        <w:rPr>
          <w:rFonts w:ascii="Times New Roman" w:hAnsi="Times New Roman"/>
          <w:i/>
          <w:sz w:val="24"/>
          <w:szCs w:val="24"/>
        </w:rPr>
        <w:t xml:space="preserve">Affiliation or Acceptance Needs, </w:t>
      </w:r>
      <w:r w:rsidR="00D63FE8" w:rsidRPr="00B870A3">
        <w:rPr>
          <w:rFonts w:ascii="Times New Roman" w:hAnsi="Times New Roman"/>
          <w:sz w:val="24"/>
          <w:szCs w:val="24"/>
        </w:rPr>
        <w:t>adalah kebutuhan sosial, teman, afiliasi, interaksi, dicintai dan mencintai, serta diterima dalam pergaulan kelompok pekerja dan masyarakat lingkungannya.</w:t>
      </w:r>
      <w:r w:rsidRPr="00B870A3">
        <w:rPr>
          <w:rFonts w:ascii="Times New Roman" w:hAnsi="Times New Roman"/>
          <w:i/>
          <w:sz w:val="24"/>
          <w:szCs w:val="24"/>
        </w:rPr>
        <w:t xml:space="preserve"> </w:t>
      </w:r>
    </w:p>
    <w:p w:rsidR="00B870A3" w:rsidRPr="00B870A3" w:rsidRDefault="00B870A3" w:rsidP="00235587">
      <w:pPr>
        <w:pStyle w:val="ListParagraph"/>
        <w:numPr>
          <w:ilvl w:val="0"/>
          <w:numId w:val="46"/>
        </w:numPr>
        <w:spacing w:after="0" w:line="480" w:lineRule="auto"/>
        <w:ind w:left="360"/>
        <w:jc w:val="both"/>
        <w:rPr>
          <w:rFonts w:ascii="Times New Roman" w:hAnsi="Times New Roman"/>
          <w:i/>
          <w:sz w:val="24"/>
          <w:szCs w:val="24"/>
        </w:rPr>
      </w:pPr>
      <w:r w:rsidRPr="00B870A3">
        <w:rPr>
          <w:rFonts w:ascii="Times New Roman" w:hAnsi="Times New Roman"/>
          <w:i/>
          <w:sz w:val="24"/>
          <w:szCs w:val="24"/>
        </w:rPr>
        <w:lastRenderedPageBreak/>
        <w:t>Esteem or Status Needs</w:t>
      </w:r>
      <w:r>
        <w:rPr>
          <w:rFonts w:ascii="Times New Roman" w:hAnsi="Times New Roman"/>
          <w:i/>
          <w:sz w:val="24"/>
          <w:szCs w:val="24"/>
        </w:rPr>
        <w:t xml:space="preserve">, </w:t>
      </w:r>
      <w:r w:rsidR="00D63FE8" w:rsidRPr="00B870A3">
        <w:rPr>
          <w:rFonts w:ascii="Times New Roman" w:hAnsi="Times New Roman"/>
          <w:sz w:val="24"/>
          <w:szCs w:val="24"/>
        </w:rPr>
        <w:t>adalah kebutuhan akan penghargaan diri dan pengakuan serta penghargaan prestise dari karyawan dan masayarakat lingkungannya.</w:t>
      </w:r>
    </w:p>
    <w:p w:rsidR="004A06E1" w:rsidRPr="004A06E1" w:rsidRDefault="00B870A3" w:rsidP="00235587">
      <w:pPr>
        <w:pStyle w:val="ListParagraph"/>
        <w:numPr>
          <w:ilvl w:val="0"/>
          <w:numId w:val="46"/>
        </w:numPr>
        <w:spacing w:after="240" w:line="480" w:lineRule="auto"/>
        <w:ind w:left="360"/>
        <w:contextualSpacing w:val="0"/>
        <w:jc w:val="both"/>
        <w:rPr>
          <w:rFonts w:ascii="Times New Roman" w:hAnsi="Times New Roman"/>
          <w:i/>
          <w:sz w:val="24"/>
          <w:szCs w:val="24"/>
        </w:rPr>
      </w:pPr>
      <w:r w:rsidRPr="00B870A3">
        <w:rPr>
          <w:rFonts w:ascii="Times New Roman" w:hAnsi="Times New Roman"/>
          <w:i/>
          <w:sz w:val="24"/>
          <w:szCs w:val="24"/>
        </w:rPr>
        <w:t>Self Actualization</w:t>
      </w:r>
      <w:r>
        <w:rPr>
          <w:rFonts w:ascii="Times New Roman" w:hAnsi="Times New Roman"/>
          <w:i/>
          <w:sz w:val="24"/>
          <w:szCs w:val="24"/>
        </w:rPr>
        <w:t xml:space="preserve">, </w:t>
      </w:r>
      <w:r w:rsidR="00D63FE8" w:rsidRPr="00B870A3">
        <w:rPr>
          <w:rFonts w:ascii="Times New Roman" w:hAnsi="Times New Roman"/>
          <w:sz w:val="24"/>
          <w:szCs w:val="24"/>
        </w:rPr>
        <w:t>adalah kebutuhan akan aktualisasi diri dengan menggunakan kemampuan, keterampilan, dan potensi optimal untuk mencapai prestasi kerja yang sangat memuaskan/luar biasa.</w:t>
      </w:r>
    </w:p>
    <w:p w:rsidR="00B92CD3" w:rsidRPr="004A06E1" w:rsidRDefault="003A0202" w:rsidP="00D57D63">
      <w:pPr>
        <w:tabs>
          <w:tab w:val="left" w:pos="450"/>
        </w:tabs>
        <w:spacing w:after="0" w:line="480" w:lineRule="auto"/>
        <w:jc w:val="both"/>
        <w:rPr>
          <w:rFonts w:ascii="Times New Roman" w:hAnsi="Times New Roman"/>
          <w:i/>
          <w:sz w:val="24"/>
          <w:szCs w:val="24"/>
        </w:rPr>
      </w:pPr>
      <w:r>
        <w:rPr>
          <w:rFonts w:ascii="Times New Roman" w:hAnsi="Times New Roman"/>
          <w:sz w:val="24"/>
          <w:szCs w:val="24"/>
        </w:rPr>
        <w:tab/>
        <w:t xml:space="preserve">Seorang ahli yaitu </w:t>
      </w:r>
      <w:r w:rsidR="00B92CD3" w:rsidRPr="004A06E1">
        <w:rPr>
          <w:rFonts w:ascii="Times New Roman" w:hAnsi="Times New Roman"/>
          <w:sz w:val="24"/>
          <w:szCs w:val="24"/>
        </w:rPr>
        <w:t>Frederick Herzberg mengemukaan Teori Motivasi Dua Faktor atau sering juga disebut teori Motivasi Kesehatan (Faktor Higienis). Menurut Hezberg, orang menginginkan 2 macam faktor kebutuhan yaitu:</w:t>
      </w:r>
    </w:p>
    <w:p w:rsidR="00B92CD3" w:rsidRPr="005E5F68" w:rsidRDefault="00B92CD3" w:rsidP="00235587">
      <w:pPr>
        <w:pStyle w:val="ListParagraph"/>
        <w:numPr>
          <w:ilvl w:val="0"/>
          <w:numId w:val="25"/>
        </w:numPr>
        <w:tabs>
          <w:tab w:val="left" w:pos="1365"/>
        </w:tabs>
        <w:spacing w:after="0"/>
        <w:ind w:left="360"/>
        <w:jc w:val="both"/>
        <w:rPr>
          <w:rFonts w:ascii="Times New Roman" w:hAnsi="Times New Roman"/>
          <w:i/>
          <w:sz w:val="24"/>
          <w:szCs w:val="24"/>
        </w:rPr>
      </w:pPr>
      <w:r w:rsidRPr="00414921">
        <w:rPr>
          <w:rFonts w:ascii="Times New Roman" w:hAnsi="Times New Roman"/>
          <w:i/>
          <w:sz w:val="24"/>
          <w:szCs w:val="24"/>
        </w:rPr>
        <w:t>Maintenance Factors</w:t>
      </w:r>
      <w:r w:rsidR="00E6060F">
        <w:rPr>
          <w:rFonts w:ascii="Times New Roman" w:hAnsi="Times New Roman"/>
          <w:i/>
          <w:sz w:val="24"/>
          <w:szCs w:val="24"/>
        </w:rPr>
        <w:t>;</w:t>
      </w:r>
    </w:p>
    <w:p w:rsidR="00602974" w:rsidRDefault="00602974" w:rsidP="00CA0C50">
      <w:pPr>
        <w:pStyle w:val="ListParagraph"/>
        <w:numPr>
          <w:ilvl w:val="0"/>
          <w:numId w:val="25"/>
        </w:numPr>
        <w:tabs>
          <w:tab w:val="left" w:pos="1365"/>
        </w:tabs>
        <w:spacing w:after="120"/>
        <w:ind w:left="360"/>
        <w:contextualSpacing w:val="0"/>
        <w:jc w:val="both"/>
        <w:rPr>
          <w:rFonts w:ascii="Times New Roman" w:hAnsi="Times New Roman"/>
          <w:i/>
          <w:sz w:val="24"/>
          <w:szCs w:val="24"/>
        </w:rPr>
      </w:pPr>
      <w:r>
        <w:rPr>
          <w:rFonts w:ascii="Times New Roman" w:hAnsi="Times New Roman"/>
          <w:i/>
          <w:sz w:val="24"/>
          <w:szCs w:val="24"/>
        </w:rPr>
        <w:t>Satisfier/Motivators</w:t>
      </w:r>
      <w:r w:rsidR="00E6060F">
        <w:rPr>
          <w:rFonts w:ascii="Times New Roman" w:hAnsi="Times New Roman"/>
          <w:i/>
          <w:sz w:val="24"/>
          <w:szCs w:val="24"/>
        </w:rPr>
        <w:t>.</w:t>
      </w:r>
    </w:p>
    <w:p w:rsidR="00B92CD3" w:rsidRPr="009965ED" w:rsidRDefault="00602974" w:rsidP="009965ED">
      <w:pPr>
        <w:tabs>
          <w:tab w:val="left" w:pos="450"/>
        </w:tabs>
        <w:spacing w:after="0" w:line="480" w:lineRule="auto"/>
        <w:jc w:val="both"/>
        <w:rPr>
          <w:rFonts w:ascii="Times New Roman" w:hAnsi="Times New Roman"/>
          <w:sz w:val="24"/>
          <w:szCs w:val="24"/>
        </w:rPr>
      </w:pPr>
      <w:r w:rsidRPr="00602974">
        <w:rPr>
          <w:rFonts w:ascii="Times New Roman" w:hAnsi="Times New Roman"/>
          <w:i/>
          <w:sz w:val="24"/>
          <w:szCs w:val="24"/>
        </w:rPr>
        <w:t>Maintenance Factors</w:t>
      </w:r>
      <w:r>
        <w:rPr>
          <w:rFonts w:ascii="Times New Roman" w:hAnsi="Times New Roman"/>
          <w:sz w:val="24"/>
          <w:szCs w:val="24"/>
        </w:rPr>
        <w:t xml:space="preserve"> </w:t>
      </w:r>
      <w:r w:rsidRPr="00602974">
        <w:rPr>
          <w:rFonts w:ascii="Times New Roman" w:hAnsi="Times New Roman"/>
          <w:sz w:val="24"/>
          <w:szCs w:val="24"/>
        </w:rPr>
        <w:t xml:space="preserve">merupakan </w:t>
      </w:r>
      <w:r>
        <w:rPr>
          <w:rFonts w:ascii="Times New Roman" w:hAnsi="Times New Roman"/>
          <w:sz w:val="24"/>
          <w:szCs w:val="24"/>
        </w:rPr>
        <w:t xml:space="preserve">kebutuhan </w:t>
      </w:r>
      <w:r w:rsidRPr="00602974">
        <w:rPr>
          <w:rFonts w:ascii="Times New Roman" w:hAnsi="Times New Roman"/>
          <w:sz w:val="24"/>
          <w:szCs w:val="24"/>
        </w:rPr>
        <w:t>yang berlangsung terus-menerus, karena kebutuhan ini akan kembali pada titik nol setelah dipenuhi. Faktor-faktor pemeliharaan meliputi balas jasa, kondisi kerja fisik, kepastian pekerjaan, hubungan antarpribadi supervisi yang menyenangkan, mobil dinas, rumah dinas, dan macam-macam tunjangan lain.</w:t>
      </w:r>
      <w:r w:rsidR="009965ED">
        <w:rPr>
          <w:rFonts w:ascii="Times New Roman" w:hAnsi="Times New Roman"/>
          <w:sz w:val="24"/>
          <w:szCs w:val="24"/>
        </w:rPr>
        <w:t xml:space="preserve"> Kemudian </w:t>
      </w:r>
      <w:r w:rsidR="00BE083D" w:rsidRPr="00BE083D">
        <w:rPr>
          <w:rFonts w:ascii="Times New Roman" w:hAnsi="Times New Roman"/>
          <w:i/>
          <w:sz w:val="24"/>
          <w:szCs w:val="24"/>
        </w:rPr>
        <w:t>Satisfier/Motivators</w:t>
      </w:r>
      <w:r w:rsidR="00BE083D">
        <w:rPr>
          <w:rFonts w:ascii="Times New Roman" w:hAnsi="Times New Roman"/>
          <w:i/>
          <w:sz w:val="24"/>
          <w:szCs w:val="24"/>
        </w:rPr>
        <w:t xml:space="preserve"> </w:t>
      </w:r>
      <w:r w:rsidR="009965ED">
        <w:rPr>
          <w:rFonts w:ascii="Times New Roman" w:hAnsi="Times New Roman"/>
          <w:sz w:val="24"/>
          <w:szCs w:val="24"/>
        </w:rPr>
        <w:t xml:space="preserve">merupakan kebutuhan yang </w:t>
      </w:r>
      <w:r w:rsidR="00B92CD3" w:rsidRPr="00602974">
        <w:rPr>
          <w:rFonts w:ascii="Times New Roman" w:hAnsi="Times New Roman"/>
          <w:sz w:val="24"/>
          <w:szCs w:val="24"/>
        </w:rPr>
        <w:t>menyangkut</w:t>
      </w:r>
      <w:r w:rsidR="00F406D2">
        <w:rPr>
          <w:rFonts w:ascii="Times New Roman" w:hAnsi="Times New Roman"/>
          <w:sz w:val="24"/>
          <w:szCs w:val="24"/>
        </w:rPr>
        <w:t xml:space="preserve"> </w:t>
      </w:r>
      <w:r w:rsidR="00936054">
        <w:rPr>
          <w:rFonts w:ascii="Times New Roman" w:hAnsi="Times New Roman"/>
          <w:sz w:val="24"/>
          <w:szCs w:val="24"/>
        </w:rPr>
        <w:t xml:space="preserve">psikologis sesorang. </w:t>
      </w:r>
      <w:r w:rsidR="00B92CD3" w:rsidRPr="00602974">
        <w:rPr>
          <w:rFonts w:ascii="Times New Roman" w:hAnsi="Times New Roman"/>
          <w:sz w:val="24"/>
          <w:szCs w:val="24"/>
        </w:rPr>
        <w:t>Faktor ini meliputi: prestasi (</w:t>
      </w:r>
      <w:r w:rsidR="00B92CD3" w:rsidRPr="00602974">
        <w:rPr>
          <w:rFonts w:ascii="Times New Roman" w:hAnsi="Times New Roman"/>
          <w:i/>
          <w:sz w:val="24"/>
          <w:szCs w:val="24"/>
        </w:rPr>
        <w:t>achievement</w:t>
      </w:r>
      <w:r w:rsidR="00B92CD3" w:rsidRPr="00602974">
        <w:rPr>
          <w:rFonts w:ascii="Times New Roman" w:hAnsi="Times New Roman"/>
          <w:sz w:val="24"/>
          <w:szCs w:val="24"/>
        </w:rPr>
        <w:t>), pengakuan (</w:t>
      </w:r>
      <w:r w:rsidR="00B92CD3" w:rsidRPr="00602974">
        <w:rPr>
          <w:rFonts w:ascii="Times New Roman" w:hAnsi="Times New Roman"/>
          <w:i/>
          <w:sz w:val="24"/>
          <w:szCs w:val="24"/>
        </w:rPr>
        <w:t>recognition</w:t>
      </w:r>
      <w:r w:rsidR="00B92CD3" w:rsidRPr="00602974">
        <w:rPr>
          <w:rFonts w:ascii="Times New Roman" w:hAnsi="Times New Roman"/>
          <w:sz w:val="24"/>
          <w:szCs w:val="24"/>
        </w:rPr>
        <w:t>), pekerjaan itu sendiri (</w:t>
      </w:r>
      <w:r w:rsidR="00B92CD3" w:rsidRPr="00602974">
        <w:rPr>
          <w:rFonts w:ascii="Times New Roman" w:hAnsi="Times New Roman"/>
          <w:i/>
          <w:sz w:val="24"/>
          <w:szCs w:val="24"/>
        </w:rPr>
        <w:t>work it self</w:t>
      </w:r>
      <w:r w:rsidR="00B92CD3" w:rsidRPr="00602974">
        <w:rPr>
          <w:rFonts w:ascii="Times New Roman" w:hAnsi="Times New Roman"/>
          <w:sz w:val="24"/>
          <w:szCs w:val="24"/>
        </w:rPr>
        <w:t>), tanggung jawab (</w:t>
      </w:r>
      <w:r w:rsidR="00B92CD3" w:rsidRPr="00602974">
        <w:rPr>
          <w:rFonts w:ascii="Times New Roman" w:hAnsi="Times New Roman"/>
          <w:i/>
          <w:sz w:val="24"/>
          <w:szCs w:val="24"/>
        </w:rPr>
        <w:t>responsibility</w:t>
      </w:r>
      <w:r w:rsidR="00B92CD3" w:rsidRPr="00602974">
        <w:rPr>
          <w:rFonts w:ascii="Times New Roman" w:hAnsi="Times New Roman"/>
          <w:sz w:val="24"/>
          <w:szCs w:val="24"/>
        </w:rPr>
        <w:t xml:space="preserve">), kemajuan (advancement), pengembangan potensi individu </w:t>
      </w:r>
      <w:r w:rsidR="00B92CD3" w:rsidRPr="00602974">
        <w:rPr>
          <w:rFonts w:ascii="Times New Roman" w:hAnsi="Times New Roman"/>
          <w:i/>
          <w:sz w:val="24"/>
          <w:szCs w:val="24"/>
        </w:rPr>
        <w:t>(possibility of growth</w:t>
      </w:r>
      <w:r w:rsidR="00B92CD3" w:rsidRPr="00602974">
        <w:rPr>
          <w:rFonts w:ascii="Times New Roman" w:hAnsi="Times New Roman"/>
          <w:sz w:val="24"/>
          <w:szCs w:val="24"/>
        </w:rPr>
        <w:t>).</w:t>
      </w:r>
    </w:p>
    <w:p w:rsidR="00E4780D" w:rsidRDefault="003A0202" w:rsidP="00E4780D">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Terdapat pula </w:t>
      </w:r>
      <w:r w:rsidR="00B92CD3" w:rsidRPr="003A0202">
        <w:rPr>
          <w:rFonts w:ascii="Times New Roman" w:hAnsi="Times New Roman"/>
          <w:sz w:val="24"/>
          <w:szCs w:val="24"/>
        </w:rPr>
        <w:t xml:space="preserve">Teori </w:t>
      </w:r>
      <w:r>
        <w:rPr>
          <w:rFonts w:ascii="Times New Roman" w:hAnsi="Times New Roman"/>
          <w:sz w:val="24"/>
          <w:szCs w:val="24"/>
        </w:rPr>
        <w:t xml:space="preserve">X dan Y yang </w:t>
      </w:r>
      <w:r w:rsidR="00B92CD3" w:rsidRPr="003A0202">
        <w:rPr>
          <w:rFonts w:ascii="Times New Roman" w:hAnsi="Times New Roman"/>
          <w:sz w:val="24"/>
          <w:szCs w:val="24"/>
        </w:rPr>
        <w:t>didasarkan pada asumsi bahwa manusia secara jelas dan tegas dapat dibedakan atas manusia penganut teori X (teori tradisonal) dan manusia penganut teori Y (teori demokratik).</w:t>
      </w:r>
    </w:p>
    <w:p w:rsidR="00CA0C50" w:rsidRDefault="00CA0C50" w:rsidP="00E4780D">
      <w:pPr>
        <w:tabs>
          <w:tab w:val="left" w:pos="450"/>
        </w:tabs>
        <w:spacing w:after="0" w:line="480" w:lineRule="auto"/>
        <w:jc w:val="both"/>
        <w:rPr>
          <w:rFonts w:ascii="Times New Roman" w:hAnsi="Times New Roman"/>
          <w:sz w:val="24"/>
          <w:szCs w:val="24"/>
        </w:rPr>
      </w:pPr>
    </w:p>
    <w:p w:rsidR="00B92CD3" w:rsidRPr="00E4780D" w:rsidRDefault="00E4780D" w:rsidP="00D57D63">
      <w:pPr>
        <w:tabs>
          <w:tab w:val="left" w:pos="450"/>
        </w:tabs>
        <w:spacing w:after="0" w:line="480" w:lineRule="auto"/>
        <w:jc w:val="both"/>
        <w:rPr>
          <w:rFonts w:ascii="Times New Roman" w:hAnsi="Times New Roman"/>
          <w:sz w:val="24"/>
          <w:szCs w:val="24"/>
        </w:rPr>
      </w:pPr>
      <w:r>
        <w:rPr>
          <w:rFonts w:ascii="Times New Roman" w:hAnsi="Times New Roman"/>
          <w:sz w:val="24"/>
          <w:szCs w:val="24"/>
        </w:rPr>
        <w:lastRenderedPageBreak/>
        <w:tab/>
      </w:r>
      <w:r w:rsidR="00B92CD3" w:rsidRPr="00E4780D">
        <w:rPr>
          <w:rFonts w:ascii="Times New Roman" w:hAnsi="Times New Roman"/>
          <w:sz w:val="24"/>
          <w:szCs w:val="24"/>
        </w:rPr>
        <w:t>Teori X</w:t>
      </w:r>
      <w:r>
        <w:rPr>
          <w:rFonts w:ascii="Times New Roman" w:hAnsi="Times New Roman"/>
          <w:sz w:val="24"/>
          <w:szCs w:val="24"/>
        </w:rPr>
        <w:t xml:space="preserve"> berasumsi bahwa:</w:t>
      </w:r>
    </w:p>
    <w:p w:rsidR="00B92CD3" w:rsidRDefault="00B92CD3" w:rsidP="00235587">
      <w:pPr>
        <w:pStyle w:val="ListParagraph"/>
        <w:numPr>
          <w:ilvl w:val="0"/>
          <w:numId w:val="26"/>
        </w:numPr>
        <w:tabs>
          <w:tab w:val="left" w:pos="1365"/>
        </w:tabs>
        <w:spacing w:after="0" w:line="240" w:lineRule="auto"/>
        <w:ind w:left="360"/>
        <w:jc w:val="both"/>
        <w:rPr>
          <w:rFonts w:ascii="Times New Roman" w:hAnsi="Times New Roman"/>
          <w:sz w:val="24"/>
          <w:szCs w:val="24"/>
        </w:rPr>
      </w:pPr>
      <w:r>
        <w:rPr>
          <w:rFonts w:ascii="Times New Roman" w:hAnsi="Times New Roman"/>
          <w:sz w:val="24"/>
          <w:szCs w:val="24"/>
        </w:rPr>
        <w:t>Rata-rata karyawan malas dan tidak suka bekerja</w:t>
      </w:r>
    </w:p>
    <w:p w:rsidR="00B92CD3" w:rsidRDefault="00B92CD3" w:rsidP="00235587">
      <w:pPr>
        <w:pStyle w:val="ListParagraph"/>
        <w:numPr>
          <w:ilvl w:val="0"/>
          <w:numId w:val="26"/>
        </w:numPr>
        <w:tabs>
          <w:tab w:val="left" w:pos="1365"/>
        </w:tabs>
        <w:spacing w:after="0" w:line="240" w:lineRule="auto"/>
        <w:ind w:left="360"/>
        <w:jc w:val="both"/>
        <w:rPr>
          <w:rFonts w:ascii="Times New Roman" w:hAnsi="Times New Roman"/>
          <w:sz w:val="24"/>
          <w:szCs w:val="24"/>
        </w:rPr>
      </w:pPr>
      <w:r>
        <w:rPr>
          <w:rFonts w:ascii="Times New Roman" w:hAnsi="Times New Roman"/>
          <w:sz w:val="24"/>
          <w:szCs w:val="24"/>
        </w:rPr>
        <w:t>Umumnya karyawan tidak berambisi mencapai prestasi yang optimal dan selalu menghindarkan tanggung jawabnya dengan cara mengkambinghitamkan orang lain</w:t>
      </w:r>
    </w:p>
    <w:p w:rsidR="00B92CD3" w:rsidRDefault="00B92CD3" w:rsidP="00235587">
      <w:pPr>
        <w:pStyle w:val="ListParagraph"/>
        <w:numPr>
          <w:ilvl w:val="0"/>
          <w:numId w:val="26"/>
        </w:numPr>
        <w:tabs>
          <w:tab w:val="left" w:pos="1365"/>
        </w:tabs>
        <w:spacing w:after="0" w:line="240" w:lineRule="auto"/>
        <w:ind w:left="360"/>
        <w:jc w:val="both"/>
        <w:rPr>
          <w:rFonts w:ascii="Times New Roman" w:hAnsi="Times New Roman"/>
          <w:sz w:val="24"/>
          <w:szCs w:val="24"/>
        </w:rPr>
      </w:pPr>
      <w:r>
        <w:rPr>
          <w:rFonts w:ascii="Times New Roman" w:hAnsi="Times New Roman"/>
          <w:sz w:val="24"/>
          <w:szCs w:val="24"/>
        </w:rPr>
        <w:t>Karyawan lebih suka dibimbingm diperintah dan diawasi dalam melaksanakan pekerjaannya</w:t>
      </w:r>
    </w:p>
    <w:p w:rsidR="00B92CD3" w:rsidRDefault="00B92CD3" w:rsidP="00235587">
      <w:pPr>
        <w:pStyle w:val="ListParagraph"/>
        <w:numPr>
          <w:ilvl w:val="0"/>
          <w:numId w:val="26"/>
        </w:numPr>
        <w:tabs>
          <w:tab w:val="left" w:pos="1365"/>
        </w:tabs>
        <w:spacing w:after="240" w:line="240" w:lineRule="auto"/>
        <w:ind w:left="360"/>
        <w:contextualSpacing w:val="0"/>
        <w:jc w:val="both"/>
        <w:rPr>
          <w:rFonts w:ascii="Times New Roman" w:hAnsi="Times New Roman"/>
          <w:sz w:val="24"/>
          <w:szCs w:val="24"/>
        </w:rPr>
      </w:pPr>
      <w:r>
        <w:rPr>
          <w:rFonts w:ascii="Times New Roman" w:hAnsi="Times New Roman"/>
          <w:sz w:val="24"/>
          <w:szCs w:val="24"/>
        </w:rPr>
        <w:t xml:space="preserve">Karyawan </w:t>
      </w:r>
      <w:r w:rsidR="00F570F6">
        <w:rPr>
          <w:rFonts w:ascii="Times New Roman" w:hAnsi="Times New Roman"/>
          <w:sz w:val="24"/>
          <w:szCs w:val="24"/>
        </w:rPr>
        <w:t>l</w:t>
      </w:r>
      <w:r>
        <w:rPr>
          <w:rFonts w:ascii="Times New Roman" w:hAnsi="Times New Roman"/>
          <w:sz w:val="24"/>
          <w:szCs w:val="24"/>
        </w:rPr>
        <w:t>ebih mementingkan diri sendiri dan tidak memperdulikan tujuan organisasi.</w:t>
      </w:r>
    </w:p>
    <w:p w:rsidR="00B92CD3" w:rsidRPr="00E4780D" w:rsidRDefault="00B92CD3" w:rsidP="00E4780D">
      <w:pPr>
        <w:tabs>
          <w:tab w:val="left" w:pos="1365"/>
        </w:tabs>
        <w:spacing w:after="0" w:line="480" w:lineRule="auto"/>
        <w:jc w:val="both"/>
        <w:rPr>
          <w:rFonts w:ascii="Times New Roman" w:hAnsi="Times New Roman"/>
          <w:sz w:val="24"/>
          <w:szCs w:val="24"/>
        </w:rPr>
      </w:pPr>
      <w:r w:rsidRPr="00E4780D">
        <w:rPr>
          <w:rFonts w:ascii="Times New Roman" w:hAnsi="Times New Roman"/>
          <w:sz w:val="24"/>
          <w:szCs w:val="24"/>
        </w:rPr>
        <w:t>Menurut teori X ini untuk memotivasi karyawan harus dilakukan dengan cara pengawasan yang ketat, dipaksa, dan diarahkan agar mereka mau bekerja sungguh-sungguh. Jenis motivasi yang diterapkan adalah c</w:t>
      </w:r>
      <w:r w:rsidR="00C62D46" w:rsidRPr="00E4780D">
        <w:rPr>
          <w:rFonts w:ascii="Times New Roman" w:hAnsi="Times New Roman"/>
          <w:sz w:val="24"/>
          <w:szCs w:val="24"/>
        </w:rPr>
        <w:t>enderung kepada motivasi negatif</w:t>
      </w:r>
      <w:r w:rsidRPr="00E4780D">
        <w:rPr>
          <w:rFonts w:ascii="Times New Roman" w:hAnsi="Times New Roman"/>
          <w:sz w:val="24"/>
          <w:szCs w:val="24"/>
        </w:rPr>
        <w:t xml:space="preserve"> yakni dengan menrapkan hukuman yang tegas.</w:t>
      </w:r>
    </w:p>
    <w:p w:rsidR="00B92CD3" w:rsidRDefault="00E4780D" w:rsidP="00D57D6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Kemudian dengan </w:t>
      </w:r>
      <w:r w:rsidR="00B92CD3">
        <w:rPr>
          <w:rFonts w:ascii="Times New Roman" w:hAnsi="Times New Roman"/>
          <w:sz w:val="24"/>
          <w:szCs w:val="24"/>
        </w:rPr>
        <w:t>Teori Y</w:t>
      </w:r>
      <w:r>
        <w:rPr>
          <w:rFonts w:ascii="Times New Roman" w:hAnsi="Times New Roman"/>
          <w:sz w:val="24"/>
          <w:szCs w:val="24"/>
        </w:rPr>
        <w:t xml:space="preserve"> berasumsi:</w:t>
      </w:r>
    </w:p>
    <w:p w:rsidR="00B92CD3" w:rsidRDefault="00B92CD3" w:rsidP="00235587">
      <w:pPr>
        <w:pStyle w:val="ListParagraph"/>
        <w:numPr>
          <w:ilvl w:val="0"/>
          <w:numId w:val="27"/>
        </w:numPr>
        <w:tabs>
          <w:tab w:val="left" w:pos="1365"/>
          <w:tab w:val="left" w:pos="2160"/>
        </w:tabs>
        <w:spacing w:after="0" w:line="240" w:lineRule="auto"/>
        <w:ind w:left="270" w:hanging="360"/>
        <w:jc w:val="both"/>
        <w:rPr>
          <w:rFonts w:ascii="Times New Roman" w:hAnsi="Times New Roman"/>
          <w:sz w:val="24"/>
          <w:szCs w:val="24"/>
        </w:rPr>
      </w:pPr>
      <w:r>
        <w:rPr>
          <w:rFonts w:ascii="Times New Roman" w:hAnsi="Times New Roman"/>
          <w:sz w:val="24"/>
          <w:szCs w:val="24"/>
        </w:rPr>
        <w:t>Rata-rata karyawan rajin dan menganggap sesungguhnya bekerjasama wajarnya bermain-main dan beristirahat. Pekerjaan tidak perlu dihindari dan dipaksakan, bahkan banyak karyawan tidak betah merasa kesal jika tidak bekerja</w:t>
      </w:r>
    </w:p>
    <w:p w:rsidR="00B92CD3" w:rsidRDefault="00B92CD3" w:rsidP="00235587">
      <w:pPr>
        <w:pStyle w:val="ListParagraph"/>
        <w:numPr>
          <w:ilvl w:val="0"/>
          <w:numId w:val="27"/>
        </w:numPr>
        <w:tabs>
          <w:tab w:val="left" w:pos="1365"/>
          <w:tab w:val="left" w:pos="2160"/>
        </w:tabs>
        <w:spacing w:after="0" w:line="240" w:lineRule="auto"/>
        <w:ind w:left="270" w:hanging="360"/>
        <w:jc w:val="both"/>
        <w:rPr>
          <w:rFonts w:ascii="Times New Roman" w:hAnsi="Times New Roman"/>
          <w:sz w:val="24"/>
          <w:szCs w:val="24"/>
        </w:rPr>
      </w:pPr>
      <w:r>
        <w:rPr>
          <w:rFonts w:ascii="Times New Roman" w:hAnsi="Times New Roman"/>
          <w:sz w:val="24"/>
          <w:szCs w:val="24"/>
        </w:rPr>
        <w:t>Lazimnya karyawan dapat memikul tanggung jawab dan berambisi untuk maju dengan mencapai prestasi kerja yang optimal</w:t>
      </w:r>
    </w:p>
    <w:p w:rsidR="00B92CD3" w:rsidRDefault="00B92CD3" w:rsidP="00235587">
      <w:pPr>
        <w:pStyle w:val="ListParagraph"/>
        <w:numPr>
          <w:ilvl w:val="0"/>
          <w:numId w:val="27"/>
        </w:numPr>
        <w:tabs>
          <w:tab w:val="left" w:pos="1365"/>
          <w:tab w:val="left" w:pos="2160"/>
        </w:tabs>
        <w:spacing w:after="240" w:line="240" w:lineRule="auto"/>
        <w:ind w:left="270" w:hanging="360"/>
        <w:contextualSpacing w:val="0"/>
        <w:jc w:val="both"/>
        <w:rPr>
          <w:rFonts w:ascii="Times New Roman" w:hAnsi="Times New Roman"/>
          <w:sz w:val="24"/>
          <w:szCs w:val="24"/>
        </w:rPr>
      </w:pPr>
      <w:r>
        <w:rPr>
          <w:rFonts w:ascii="Times New Roman" w:hAnsi="Times New Roman"/>
          <w:sz w:val="24"/>
          <w:szCs w:val="24"/>
        </w:rPr>
        <w:t xml:space="preserve"> Karyawan selalu berusaha mencapai sasaran organisasi dan mengembangkan dirinya untuk mencapai sasaran itu.</w:t>
      </w:r>
    </w:p>
    <w:p w:rsidR="002F3812" w:rsidRDefault="00B92CD3" w:rsidP="00E4780D">
      <w:pPr>
        <w:tabs>
          <w:tab w:val="left" w:pos="1365"/>
        </w:tabs>
        <w:spacing w:after="0" w:line="480" w:lineRule="auto"/>
        <w:jc w:val="both"/>
        <w:rPr>
          <w:rFonts w:ascii="Times New Roman" w:hAnsi="Times New Roman"/>
          <w:sz w:val="24"/>
          <w:szCs w:val="24"/>
        </w:rPr>
      </w:pPr>
      <w:r w:rsidRPr="002B3D7E">
        <w:rPr>
          <w:rFonts w:ascii="Times New Roman" w:hAnsi="Times New Roman"/>
          <w:sz w:val="24"/>
          <w:szCs w:val="24"/>
        </w:rPr>
        <w:t>Menurut teori Y ini untuk memotivasi karyawan hendaknya dilakukan dengan cara peningkatan partisipasi karyawan, kerjasama, dan keterikatan pada keputusan. Jenis motivasi yang diterapkan adalah motivasi positif.</w:t>
      </w:r>
    </w:p>
    <w:p w:rsidR="004B553A" w:rsidRPr="002F3812" w:rsidRDefault="002F3812" w:rsidP="002F3812">
      <w:pPr>
        <w:tabs>
          <w:tab w:val="left" w:pos="450"/>
        </w:tabs>
        <w:spacing w:after="0" w:line="480" w:lineRule="auto"/>
        <w:jc w:val="both"/>
        <w:rPr>
          <w:rFonts w:ascii="Times New Roman" w:hAnsi="Times New Roman"/>
          <w:sz w:val="24"/>
          <w:szCs w:val="24"/>
        </w:rPr>
      </w:pPr>
      <w:r>
        <w:rPr>
          <w:rFonts w:ascii="Times New Roman" w:hAnsi="Times New Roman"/>
          <w:i/>
          <w:sz w:val="24"/>
          <w:szCs w:val="24"/>
        </w:rPr>
        <w:tab/>
      </w:r>
      <w:r w:rsidRPr="002F3812">
        <w:rPr>
          <w:rFonts w:ascii="Times New Roman" w:hAnsi="Times New Roman"/>
          <w:sz w:val="24"/>
          <w:szCs w:val="24"/>
        </w:rPr>
        <w:t xml:space="preserve">Teori selanjutnya adalah </w:t>
      </w:r>
      <w:r w:rsidR="00B92CD3" w:rsidRPr="00E4780D">
        <w:rPr>
          <w:rFonts w:ascii="Times New Roman" w:hAnsi="Times New Roman"/>
          <w:i/>
          <w:sz w:val="24"/>
          <w:szCs w:val="24"/>
        </w:rPr>
        <w:t>Achievement Motivation Theory</w:t>
      </w:r>
      <w:r>
        <w:rPr>
          <w:rFonts w:ascii="Times New Roman" w:hAnsi="Times New Roman"/>
          <w:i/>
          <w:sz w:val="24"/>
          <w:szCs w:val="24"/>
        </w:rPr>
        <w:t xml:space="preserve"> </w:t>
      </w:r>
      <w:r>
        <w:rPr>
          <w:rFonts w:ascii="Times New Roman" w:hAnsi="Times New Roman"/>
          <w:sz w:val="24"/>
          <w:szCs w:val="24"/>
        </w:rPr>
        <w:t xml:space="preserve">oleh Mc. Clelland. </w:t>
      </w:r>
      <w:r w:rsidR="00B92CD3" w:rsidRPr="002F3812">
        <w:rPr>
          <w:rFonts w:ascii="Times New Roman" w:hAnsi="Times New Roman"/>
          <w:sz w:val="24"/>
          <w:szCs w:val="24"/>
        </w:rPr>
        <w:t>Teori ini berpendapat bahwa ka</w:t>
      </w:r>
      <w:r w:rsidR="00000C03" w:rsidRPr="002F3812">
        <w:rPr>
          <w:rFonts w:ascii="Times New Roman" w:hAnsi="Times New Roman"/>
          <w:sz w:val="24"/>
          <w:szCs w:val="24"/>
        </w:rPr>
        <w:t>ryawan mempunyai cadangan energi potensial. Bagaimana energi</w:t>
      </w:r>
      <w:r w:rsidR="00B92CD3" w:rsidRPr="002F3812">
        <w:rPr>
          <w:rFonts w:ascii="Times New Roman" w:hAnsi="Times New Roman"/>
          <w:sz w:val="24"/>
          <w:szCs w:val="24"/>
        </w:rPr>
        <w:t xml:space="preserve"> dilepaskan dan digunakan tergantung pada kekuatan-dorongan motivasi motivasi sesorang dan situasi serta peluang yang tersedia. Hal-hal yang memotivasi ses</w:t>
      </w:r>
      <w:r w:rsidR="00221758" w:rsidRPr="002F3812">
        <w:rPr>
          <w:rFonts w:ascii="Times New Roman" w:hAnsi="Times New Roman"/>
          <w:sz w:val="24"/>
          <w:szCs w:val="24"/>
        </w:rPr>
        <w:t>e</w:t>
      </w:r>
      <w:r w:rsidR="00B92CD3" w:rsidRPr="002F3812">
        <w:rPr>
          <w:rFonts w:ascii="Times New Roman" w:hAnsi="Times New Roman"/>
          <w:sz w:val="24"/>
          <w:szCs w:val="24"/>
        </w:rPr>
        <w:t>orang adalah:</w:t>
      </w:r>
      <w:r w:rsidR="00221758" w:rsidRPr="002F3812">
        <w:rPr>
          <w:rFonts w:ascii="Times New Roman" w:hAnsi="Times New Roman"/>
          <w:sz w:val="24"/>
          <w:szCs w:val="24"/>
        </w:rPr>
        <w:t xml:space="preserve"> </w:t>
      </w:r>
    </w:p>
    <w:p w:rsidR="002F3812" w:rsidRPr="002F3812" w:rsidRDefault="002C1136" w:rsidP="00235587">
      <w:pPr>
        <w:pStyle w:val="ListParagraph"/>
        <w:numPr>
          <w:ilvl w:val="0"/>
          <w:numId w:val="43"/>
        </w:numPr>
        <w:tabs>
          <w:tab w:val="left" w:pos="1365"/>
        </w:tabs>
        <w:spacing w:after="0" w:line="240" w:lineRule="auto"/>
        <w:ind w:left="360"/>
        <w:jc w:val="both"/>
        <w:rPr>
          <w:rFonts w:ascii="Times New Roman" w:hAnsi="Times New Roman"/>
          <w:i/>
          <w:sz w:val="24"/>
          <w:szCs w:val="24"/>
        </w:rPr>
      </w:pPr>
      <w:r>
        <w:rPr>
          <w:rFonts w:ascii="Times New Roman" w:hAnsi="Times New Roman"/>
          <w:sz w:val="24"/>
          <w:szCs w:val="24"/>
        </w:rPr>
        <w:t>K</w:t>
      </w:r>
      <w:r w:rsidR="00B92CD3" w:rsidRPr="004B553A">
        <w:rPr>
          <w:rFonts w:ascii="Times New Roman" w:hAnsi="Times New Roman"/>
          <w:sz w:val="24"/>
          <w:szCs w:val="24"/>
        </w:rPr>
        <w:t xml:space="preserve">ebutuhan akan prestasi </w:t>
      </w:r>
      <w:r w:rsidR="002F3812">
        <w:rPr>
          <w:rFonts w:ascii="Times New Roman" w:hAnsi="Times New Roman"/>
          <w:i/>
          <w:sz w:val="24"/>
          <w:szCs w:val="24"/>
        </w:rPr>
        <w:t>(need for achievement)</w:t>
      </w:r>
      <w:r w:rsidR="00E6060F">
        <w:rPr>
          <w:rFonts w:ascii="Times New Roman" w:hAnsi="Times New Roman"/>
          <w:i/>
          <w:sz w:val="24"/>
          <w:szCs w:val="24"/>
        </w:rPr>
        <w:t>;</w:t>
      </w:r>
      <w:r w:rsidR="004B553A" w:rsidRPr="004B553A">
        <w:rPr>
          <w:rFonts w:ascii="Tahoma" w:eastAsiaTheme="minorHAnsi" w:hAnsi="Tahoma" w:cs="Tahoma"/>
          <w:sz w:val="20"/>
          <w:szCs w:val="20"/>
        </w:rPr>
        <w:t xml:space="preserve"> </w:t>
      </w:r>
    </w:p>
    <w:p w:rsidR="002F3812" w:rsidRDefault="002F3812" w:rsidP="00235587">
      <w:pPr>
        <w:pStyle w:val="ListParagraph"/>
        <w:numPr>
          <w:ilvl w:val="0"/>
          <w:numId w:val="43"/>
        </w:numPr>
        <w:tabs>
          <w:tab w:val="left" w:pos="1365"/>
        </w:tabs>
        <w:spacing w:after="0" w:line="240" w:lineRule="auto"/>
        <w:ind w:left="360"/>
        <w:jc w:val="both"/>
        <w:rPr>
          <w:rFonts w:ascii="Times New Roman" w:hAnsi="Times New Roman"/>
          <w:i/>
          <w:sz w:val="24"/>
          <w:szCs w:val="24"/>
        </w:rPr>
      </w:pPr>
      <w:r>
        <w:rPr>
          <w:rFonts w:ascii="Times New Roman" w:hAnsi="Times New Roman"/>
          <w:sz w:val="24"/>
          <w:szCs w:val="24"/>
        </w:rPr>
        <w:lastRenderedPageBreak/>
        <w:t xml:space="preserve">Kebutuhan akan afiliasi </w:t>
      </w:r>
      <w:r w:rsidRPr="00105318">
        <w:rPr>
          <w:rFonts w:ascii="Times New Roman" w:hAnsi="Times New Roman"/>
          <w:i/>
          <w:sz w:val="24"/>
          <w:szCs w:val="24"/>
        </w:rPr>
        <w:t>(need for affiliation)</w:t>
      </w:r>
      <w:r w:rsidR="00E6060F">
        <w:rPr>
          <w:rFonts w:ascii="Times New Roman" w:hAnsi="Times New Roman"/>
          <w:i/>
          <w:sz w:val="24"/>
          <w:szCs w:val="24"/>
        </w:rPr>
        <w:t>;</w:t>
      </w:r>
      <w:r>
        <w:rPr>
          <w:rFonts w:ascii="Times New Roman" w:hAnsi="Times New Roman"/>
          <w:i/>
          <w:sz w:val="24"/>
          <w:szCs w:val="24"/>
        </w:rPr>
        <w:t xml:space="preserve"> </w:t>
      </w:r>
    </w:p>
    <w:p w:rsidR="002F3812" w:rsidRPr="002F3812" w:rsidRDefault="002F3812" w:rsidP="00235587">
      <w:pPr>
        <w:pStyle w:val="ListParagraph"/>
        <w:numPr>
          <w:ilvl w:val="0"/>
          <w:numId w:val="43"/>
        </w:numPr>
        <w:tabs>
          <w:tab w:val="left" w:pos="1365"/>
        </w:tabs>
        <w:spacing w:after="0" w:line="240" w:lineRule="auto"/>
        <w:ind w:left="360"/>
        <w:jc w:val="both"/>
        <w:rPr>
          <w:rFonts w:ascii="Times New Roman" w:hAnsi="Times New Roman"/>
          <w:i/>
          <w:sz w:val="24"/>
          <w:szCs w:val="24"/>
        </w:rPr>
      </w:pPr>
      <w:r w:rsidRPr="002F3812">
        <w:rPr>
          <w:rFonts w:ascii="Times New Roman" w:hAnsi="Times New Roman"/>
          <w:sz w:val="24"/>
        </w:rPr>
        <w:t>K</w:t>
      </w:r>
      <w:r w:rsidRPr="002F3812">
        <w:rPr>
          <w:rFonts w:ascii="Times New Roman" w:hAnsi="Times New Roman"/>
          <w:sz w:val="24"/>
          <w:szCs w:val="24"/>
        </w:rPr>
        <w:t xml:space="preserve">ebutuhan akan kekuasaan </w:t>
      </w:r>
      <w:r w:rsidRPr="002F3812">
        <w:rPr>
          <w:rFonts w:ascii="Times New Roman" w:hAnsi="Times New Roman"/>
          <w:i/>
          <w:sz w:val="24"/>
          <w:szCs w:val="24"/>
        </w:rPr>
        <w:t>(need for power)</w:t>
      </w:r>
      <w:r w:rsidR="00E6060F">
        <w:rPr>
          <w:rFonts w:ascii="Times New Roman" w:hAnsi="Times New Roman"/>
          <w:i/>
          <w:sz w:val="24"/>
          <w:szCs w:val="24"/>
        </w:rPr>
        <w:t>.</w:t>
      </w:r>
      <w:r w:rsidR="00153D49">
        <w:rPr>
          <w:rStyle w:val="FootnoteReference"/>
          <w:rFonts w:ascii="Times New Roman" w:hAnsi="Times New Roman"/>
          <w:sz w:val="24"/>
          <w:szCs w:val="24"/>
        </w:rPr>
        <w:footnoteReference w:id="14"/>
      </w:r>
    </w:p>
    <w:p w:rsidR="002F3812" w:rsidRPr="002F3812" w:rsidRDefault="002F3812" w:rsidP="000F0703">
      <w:pPr>
        <w:pStyle w:val="ListParagraph"/>
        <w:tabs>
          <w:tab w:val="left" w:pos="1365"/>
        </w:tabs>
        <w:spacing w:after="0" w:line="240" w:lineRule="auto"/>
        <w:ind w:left="1526"/>
        <w:contextualSpacing w:val="0"/>
        <w:jc w:val="both"/>
        <w:rPr>
          <w:rFonts w:ascii="Times New Roman" w:hAnsi="Times New Roman"/>
          <w:i/>
          <w:sz w:val="32"/>
          <w:szCs w:val="24"/>
        </w:rPr>
      </w:pPr>
    </w:p>
    <w:p w:rsidR="00B92CD3" w:rsidRPr="000A0FFD" w:rsidRDefault="002F3812" w:rsidP="000A0FFD">
      <w:pPr>
        <w:tabs>
          <w:tab w:val="left" w:pos="450"/>
        </w:tabs>
        <w:spacing w:after="0" w:line="480" w:lineRule="auto"/>
        <w:jc w:val="both"/>
        <w:rPr>
          <w:rFonts w:ascii="Times New Roman" w:hAnsi="Times New Roman"/>
          <w:i/>
          <w:sz w:val="32"/>
          <w:szCs w:val="24"/>
        </w:rPr>
      </w:pPr>
      <w:r>
        <w:rPr>
          <w:rFonts w:ascii="Times New Roman" w:eastAsiaTheme="minorHAnsi" w:hAnsi="Times New Roman"/>
          <w:sz w:val="24"/>
          <w:szCs w:val="20"/>
        </w:rPr>
        <w:t>Me</w:t>
      </w:r>
      <w:r w:rsidR="004B553A" w:rsidRPr="002F3812">
        <w:rPr>
          <w:rFonts w:ascii="Times New Roman" w:eastAsiaTheme="minorHAnsi" w:hAnsi="Times New Roman"/>
          <w:sz w:val="24"/>
          <w:szCs w:val="20"/>
        </w:rPr>
        <w:t>nurut McClelland motif berprestasi ialah keinginan untuk berbuat sebaik mungkin tanpa banyak dipengaruhi oleh prestise dan pengaruh sosial</w:t>
      </w:r>
      <w:r w:rsidR="00252154" w:rsidRPr="002F3812">
        <w:rPr>
          <w:rFonts w:ascii="Times New Roman" w:eastAsiaTheme="minorHAnsi" w:hAnsi="Times New Roman"/>
          <w:sz w:val="24"/>
          <w:szCs w:val="20"/>
        </w:rPr>
        <w:t xml:space="preserve"> melainkan demi kepuasan pribadinya. I</w:t>
      </w:r>
      <w:r w:rsidR="004B553A" w:rsidRPr="002F3812">
        <w:rPr>
          <w:rFonts w:ascii="Times New Roman" w:eastAsiaTheme="minorHAnsi" w:hAnsi="Times New Roman"/>
          <w:sz w:val="24"/>
          <w:szCs w:val="20"/>
        </w:rPr>
        <w:t>ndikator dari teori kebutuhan akan prestasi</w:t>
      </w:r>
      <w:r>
        <w:rPr>
          <w:rFonts w:ascii="Times New Roman" w:eastAsiaTheme="minorHAnsi" w:hAnsi="Times New Roman"/>
          <w:sz w:val="24"/>
          <w:szCs w:val="20"/>
        </w:rPr>
        <w:t xml:space="preserve"> a</w:t>
      </w:r>
      <w:r w:rsidR="004B553A" w:rsidRPr="002F3812">
        <w:rPr>
          <w:rFonts w:ascii="Times New Roman" w:eastAsiaTheme="minorHAnsi" w:hAnsi="Times New Roman"/>
          <w:sz w:val="24"/>
          <w:szCs w:val="20"/>
        </w:rPr>
        <w:t>ntara lain</w:t>
      </w:r>
      <w:r>
        <w:rPr>
          <w:rFonts w:ascii="Times New Roman" w:eastAsiaTheme="minorHAnsi" w:hAnsi="Times New Roman"/>
          <w:sz w:val="24"/>
          <w:szCs w:val="20"/>
        </w:rPr>
        <w:t xml:space="preserve">: </w:t>
      </w:r>
      <w:r w:rsidR="004B553A" w:rsidRPr="002F3812">
        <w:rPr>
          <w:rFonts w:ascii="Times New Roman" w:hAnsi="Times New Roman"/>
          <w:sz w:val="24"/>
        </w:rPr>
        <w:t>berorientasi pada tujuan,</w:t>
      </w:r>
      <w:r>
        <w:rPr>
          <w:rFonts w:ascii="Times New Roman" w:hAnsi="Times New Roman"/>
          <w:sz w:val="24"/>
        </w:rPr>
        <w:t xml:space="preserve"> </w:t>
      </w:r>
      <w:r w:rsidR="004B553A" w:rsidRPr="002F3812">
        <w:rPr>
          <w:rFonts w:ascii="Times New Roman" w:hAnsi="Times New Roman"/>
          <w:sz w:val="24"/>
        </w:rPr>
        <w:t>menyukai pekerjaan yang menantang,</w:t>
      </w:r>
      <w:r>
        <w:rPr>
          <w:rFonts w:ascii="Times New Roman" w:hAnsi="Times New Roman"/>
          <w:sz w:val="24"/>
        </w:rPr>
        <w:t xml:space="preserve"> bertanggung jawab, berani mengambil resiko, </w:t>
      </w:r>
      <w:r w:rsidR="004B553A" w:rsidRPr="002F3812">
        <w:rPr>
          <w:rFonts w:ascii="Times New Roman" w:hAnsi="Times New Roman"/>
          <w:sz w:val="24"/>
        </w:rPr>
        <w:t>kreatif dan inovatif.</w:t>
      </w:r>
      <w:r>
        <w:rPr>
          <w:rFonts w:ascii="Times New Roman" w:hAnsi="Times New Roman"/>
          <w:i/>
          <w:sz w:val="32"/>
          <w:szCs w:val="24"/>
        </w:rPr>
        <w:t xml:space="preserve"> </w:t>
      </w:r>
      <w:r>
        <w:rPr>
          <w:rFonts w:ascii="Times New Roman" w:hAnsi="Times New Roman"/>
          <w:sz w:val="24"/>
          <w:szCs w:val="24"/>
        </w:rPr>
        <w:t xml:space="preserve">Kebutuhan afiliasi menggambarkan bahwa manusia </w:t>
      </w:r>
      <w:r w:rsidR="009E5235" w:rsidRPr="002F3812">
        <w:rPr>
          <w:rFonts w:ascii="Times New Roman" w:hAnsi="Times New Roman"/>
          <w:sz w:val="24"/>
          <w:szCs w:val="24"/>
        </w:rPr>
        <w:t>mempunyai kebutuhan untuk hubungan pertemanan dan dimotivasi kearah interaksi dengan orang lain</w:t>
      </w:r>
      <w:r w:rsidR="00E62457" w:rsidRPr="002F3812">
        <w:rPr>
          <w:rFonts w:ascii="Times New Roman" w:hAnsi="Times New Roman"/>
          <w:sz w:val="24"/>
          <w:szCs w:val="24"/>
        </w:rPr>
        <w:t xml:space="preserve">. </w:t>
      </w:r>
      <w:r w:rsidR="000A0FFD">
        <w:rPr>
          <w:rFonts w:ascii="Times New Roman" w:hAnsi="Times New Roman"/>
          <w:sz w:val="24"/>
          <w:szCs w:val="24"/>
        </w:rPr>
        <w:t>K</w:t>
      </w:r>
      <w:r w:rsidR="00D21FB1" w:rsidRPr="002F3812">
        <w:rPr>
          <w:rFonts w:ascii="Times New Roman" w:hAnsi="Times New Roman"/>
          <w:sz w:val="24"/>
        </w:rPr>
        <w:t>ebutuhan akan afiliasi te</w:t>
      </w:r>
      <w:r w:rsidR="000A0FFD">
        <w:rPr>
          <w:rFonts w:ascii="Times New Roman" w:hAnsi="Times New Roman"/>
          <w:sz w:val="24"/>
        </w:rPr>
        <w:t xml:space="preserve">rdiri dari 2 indikator yakni, </w:t>
      </w:r>
      <w:r w:rsidR="00D21FB1" w:rsidRPr="002F3812">
        <w:rPr>
          <w:rFonts w:ascii="Times New Roman" w:hAnsi="Times New Roman"/>
          <w:sz w:val="24"/>
        </w:rPr>
        <w:t>suka bekerja</w:t>
      </w:r>
      <w:r w:rsidR="000A0FFD">
        <w:rPr>
          <w:rFonts w:ascii="Times New Roman" w:hAnsi="Times New Roman"/>
          <w:sz w:val="24"/>
        </w:rPr>
        <w:t xml:space="preserve"> sama dan </w:t>
      </w:r>
      <w:r w:rsidR="00D21FB1" w:rsidRPr="002F3812">
        <w:rPr>
          <w:rFonts w:ascii="Times New Roman" w:hAnsi="Times New Roman"/>
          <w:sz w:val="24"/>
        </w:rPr>
        <w:t>demokratif.</w:t>
      </w:r>
      <w:r w:rsidR="00F82D9C">
        <w:rPr>
          <w:rFonts w:ascii="Times New Roman" w:hAnsi="Times New Roman"/>
          <w:sz w:val="24"/>
        </w:rPr>
        <w:t xml:space="preserve"> </w:t>
      </w:r>
      <w:r w:rsidR="00153D49">
        <w:rPr>
          <w:rFonts w:ascii="Times New Roman" w:hAnsi="Times New Roman"/>
          <w:sz w:val="24"/>
          <w:szCs w:val="24"/>
        </w:rPr>
        <w:t>Kebutuhan akan kekuasaan m</w:t>
      </w:r>
      <w:r w:rsidR="00E01E9E" w:rsidRPr="002F3812">
        <w:rPr>
          <w:rFonts w:ascii="Times New Roman" w:hAnsi="Times New Roman"/>
          <w:sz w:val="24"/>
          <w:szCs w:val="24"/>
        </w:rPr>
        <w:t>erupakan keinginan sesorang untuk lebih kuat atau lebih berpengaruh terhadap yang lain.</w:t>
      </w:r>
      <w:r w:rsidR="0085065A" w:rsidRPr="002F3812">
        <w:rPr>
          <w:rFonts w:ascii="Times New Roman" w:hAnsi="Times New Roman"/>
          <w:sz w:val="24"/>
          <w:szCs w:val="24"/>
        </w:rPr>
        <w:t xml:space="preserve"> </w:t>
      </w:r>
      <w:r w:rsidR="005E6FF8" w:rsidRPr="002F3812">
        <w:rPr>
          <w:rFonts w:ascii="Times New Roman" w:hAnsi="Times New Roman"/>
          <w:sz w:val="24"/>
        </w:rPr>
        <w:t>K</w:t>
      </w:r>
      <w:r w:rsidR="00067260" w:rsidRPr="002F3812">
        <w:rPr>
          <w:rFonts w:ascii="Times New Roman" w:hAnsi="Times New Roman"/>
          <w:sz w:val="24"/>
        </w:rPr>
        <w:t xml:space="preserve">ebutuhan akan kekuasaan </w:t>
      </w:r>
      <w:r w:rsidR="000B39A7">
        <w:rPr>
          <w:rFonts w:ascii="Times New Roman" w:hAnsi="Times New Roman"/>
          <w:sz w:val="24"/>
        </w:rPr>
        <w:t xml:space="preserve">terdiri dari 3 indikator yakni, </w:t>
      </w:r>
      <w:r w:rsidR="00067260" w:rsidRPr="002F3812">
        <w:rPr>
          <w:rFonts w:ascii="Times New Roman" w:hAnsi="Times New Roman"/>
          <w:sz w:val="24"/>
        </w:rPr>
        <w:t>mampu menj</w:t>
      </w:r>
      <w:r w:rsidR="000B39A7">
        <w:rPr>
          <w:rFonts w:ascii="Times New Roman" w:hAnsi="Times New Roman"/>
          <w:sz w:val="24"/>
        </w:rPr>
        <w:t xml:space="preserve">adi teladan bagi orang lain, </w:t>
      </w:r>
      <w:r w:rsidR="00067260" w:rsidRPr="002F3812">
        <w:rPr>
          <w:rFonts w:ascii="Times New Roman" w:hAnsi="Times New Roman"/>
          <w:sz w:val="24"/>
        </w:rPr>
        <w:t xml:space="preserve">selalu </w:t>
      </w:r>
      <w:r w:rsidR="000B39A7">
        <w:rPr>
          <w:rFonts w:ascii="Times New Roman" w:hAnsi="Times New Roman"/>
          <w:sz w:val="24"/>
        </w:rPr>
        <w:t xml:space="preserve">ingin pendapatnya didengar, serta </w:t>
      </w:r>
      <w:r w:rsidR="00067260" w:rsidRPr="002F3812">
        <w:rPr>
          <w:rFonts w:ascii="Times New Roman" w:hAnsi="Times New Roman"/>
          <w:sz w:val="24"/>
        </w:rPr>
        <w:t>suka mempengaruhi orang lain.</w:t>
      </w:r>
    </w:p>
    <w:p w:rsidR="0085065A" w:rsidRDefault="00515DFF" w:rsidP="00515DFF">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Terdapat teori lain yaitu teori m</w:t>
      </w:r>
      <w:r w:rsidR="00B92CD3" w:rsidRPr="00515DFF">
        <w:rPr>
          <w:rFonts w:ascii="Times New Roman" w:hAnsi="Times New Roman"/>
          <w:sz w:val="24"/>
          <w:szCs w:val="24"/>
        </w:rPr>
        <w:t>otivasi Claude S. George</w:t>
      </w:r>
      <w:r w:rsidR="00E6060F">
        <w:rPr>
          <w:rFonts w:ascii="Times New Roman" w:hAnsi="Times New Roman"/>
          <w:sz w:val="24"/>
          <w:szCs w:val="24"/>
        </w:rPr>
        <w:t xml:space="preserve">. </w:t>
      </w:r>
      <w:r w:rsidR="00B92CD3">
        <w:rPr>
          <w:rFonts w:ascii="Times New Roman" w:hAnsi="Times New Roman"/>
          <w:sz w:val="24"/>
          <w:szCs w:val="24"/>
        </w:rPr>
        <w:t>Teori ini mengemukakan bahwa seseorang mempunyai kebutuhan yang berhubungan dengan tempat dan suasana di lingkungan ia bekerja, yaitu:</w:t>
      </w:r>
    </w:p>
    <w:p w:rsidR="00B92CD3" w:rsidRDefault="00B92CD3" w:rsidP="00235587">
      <w:pPr>
        <w:pStyle w:val="ListParagraph"/>
        <w:numPr>
          <w:ilvl w:val="0"/>
          <w:numId w:val="28"/>
        </w:numPr>
        <w:tabs>
          <w:tab w:val="left" w:pos="540"/>
          <w:tab w:val="left" w:pos="2250"/>
        </w:tabs>
        <w:spacing w:after="0" w:line="240" w:lineRule="auto"/>
        <w:ind w:left="90" w:firstLine="0"/>
        <w:jc w:val="both"/>
        <w:rPr>
          <w:rFonts w:ascii="Times New Roman" w:hAnsi="Times New Roman"/>
          <w:sz w:val="24"/>
          <w:szCs w:val="24"/>
        </w:rPr>
      </w:pPr>
      <w:r>
        <w:rPr>
          <w:rFonts w:ascii="Times New Roman" w:hAnsi="Times New Roman"/>
          <w:sz w:val="24"/>
          <w:szCs w:val="24"/>
        </w:rPr>
        <w:t>Upah yang adil dan layak;</w:t>
      </w:r>
    </w:p>
    <w:p w:rsidR="00B92CD3" w:rsidRDefault="00B92CD3" w:rsidP="00235587">
      <w:pPr>
        <w:pStyle w:val="ListParagraph"/>
        <w:numPr>
          <w:ilvl w:val="0"/>
          <w:numId w:val="28"/>
        </w:numPr>
        <w:tabs>
          <w:tab w:val="left" w:pos="540"/>
          <w:tab w:val="left" w:pos="2250"/>
        </w:tabs>
        <w:spacing w:after="0" w:line="240" w:lineRule="auto"/>
        <w:ind w:left="90" w:firstLine="0"/>
        <w:jc w:val="both"/>
        <w:rPr>
          <w:rFonts w:ascii="Times New Roman" w:hAnsi="Times New Roman"/>
          <w:sz w:val="24"/>
          <w:szCs w:val="24"/>
        </w:rPr>
      </w:pPr>
      <w:r>
        <w:rPr>
          <w:rFonts w:ascii="Times New Roman" w:hAnsi="Times New Roman"/>
          <w:sz w:val="24"/>
          <w:szCs w:val="24"/>
        </w:rPr>
        <w:t>Kesempatan untuk maju/promosi;</w:t>
      </w:r>
    </w:p>
    <w:p w:rsidR="00B92CD3" w:rsidRDefault="00B92CD3" w:rsidP="00235587">
      <w:pPr>
        <w:pStyle w:val="ListParagraph"/>
        <w:numPr>
          <w:ilvl w:val="0"/>
          <w:numId w:val="28"/>
        </w:numPr>
        <w:tabs>
          <w:tab w:val="left" w:pos="540"/>
          <w:tab w:val="left" w:pos="2250"/>
        </w:tabs>
        <w:spacing w:after="0" w:line="240" w:lineRule="auto"/>
        <w:ind w:left="90" w:firstLine="0"/>
        <w:jc w:val="both"/>
        <w:rPr>
          <w:rFonts w:ascii="Times New Roman" w:hAnsi="Times New Roman"/>
          <w:sz w:val="24"/>
          <w:szCs w:val="24"/>
        </w:rPr>
      </w:pPr>
      <w:r>
        <w:rPr>
          <w:rFonts w:ascii="Times New Roman" w:hAnsi="Times New Roman"/>
          <w:sz w:val="24"/>
          <w:szCs w:val="24"/>
        </w:rPr>
        <w:t>Pengakuan sebagai individu;</w:t>
      </w:r>
    </w:p>
    <w:p w:rsidR="00B92CD3" w:rsidRDefault="00B92CD3" w:rsidP="00235587">
      <w:pPr>
        <w:pStyle w:val="ListParagraph"/>
        <w:numPr>
          <w:ilvl w:val="0"/>
          <w:numId w:val="28"/>
        </w:numPr>
        <w:tabs>
          <w:tab w:val="left" w:pos="540"/>
          <w:tab w:val="left" w:pos="2250"/>
        </w:tabs>
        <w:spacing w:after="0" w:line="240" w:lineRule="auto"/>
        <w:ind w:left="90" w:firstLine="0"/>
        <w:jc w:val="both"/>
        <w:rPr>
          <w:rFonts w:ascii="Times New Roman" w:hAnsi="Times New Roman"/>
          <w:sz w:val="24"/>
          <w:szCs w:val="24"/>
        </w:rPr>
      </w:pPr>
      <w:r>
        <w:rPr>
          <w:rFonts w:ascii="Times New Roman" w:hAnsi="Times New Roman"/>
          <w:sz w:val="24"/>
          <w:szCs w:val="24"/>
        </w:rPr>
        <w:t>Kemanan kerja;</w:t>
      </w:r>
    </w:p>
    <w:p w:rsidR="00B92CD3" w:rsidRDefault="00B92CD3" w:rsidP="00235587">
      <w:pPr>
        <w:pStyle w:val="ListParagraph"/>
        <w:numPr>
          <w:ilvl w:val="0"/>
          <w:numId w:val="28"/>
        </w:numPr>
        <w:tabs>
          <w:tab w:val="left" w:pos="540"/>
          <w:tab w:val="left" w:pos="2250"/>
        </w:tabs>
        <w:spacing w:after="0" w:line="240" w:lineRule="auto"/>
        <w:ind w:left="90" w:firstLine="0"/>
        <w:jc w:val="both"/>
        <w:rPr>
          <w:rFonts w:ascii="Times New Roman" w:hAnsi="Times New Roman"/>
          <w:sz w:val="24"/>
          <w:szCs w:val="24"/>
        </w:rPr>
      </w:pPr>
      <w:r>
        <w:rPr>
          <w:rFonts w:ascii="Times New Roman" w:hAnsi="Times New Roman"/>
          <w:sz w:val="24"/>
          <w:szCs w:val="24"/>
        </w:rPr>
        <w:t>Tempat kerja yang baik;</w:t>
      </w:r>
    </w:p>
    <w:p w:rsidR="00B92CD3" w:rsidRDefault="00B92CD3" w:rsidP="00235587">
      <w:pPr>
        <w:pStyle w:val="ListParagraph"/>
        <w:numPr>
          <w:ilvl w:val="0"/>
          <w:numId w:val="28"/>
        </w:numPr>
        <w:tabs>
          <w:tab w:val="left" w:pos="540"/>
          <w:tab w:val="left" w:pos="2250"/>
        </w:tabs>
        <w:spacing w:after="0" w:line="240" w:lineRule="auto"/>
        <w:ind w:left="90" w:firstLine="0"/>
        <w:jc w:val="both"/>
        <w:rPr>
          <w:rFonts w:ascii="Times New Roman" w:hAnsi="Times New Roman"/>
          <w:sz w:val="24"/>
          <w:szCs w:val="24"/>
        </w:rPr>
      </w:pPr>
      <w:r>
        <w:rPr>
          <w:rFonts w:ascii="Times New Roman" w:hAnsi="Times New Roman"/>
          <w:sz w:val="24"/>
          <w:szCs w:val="24"/>
        </w:rPr>
        <w:t>Penerimaan oleh kelompok;</w:t>
      </w:r>
    </w:p>
    <w:p w:rsidR="00B92CD3" w:rsidRDefault="0085065A" w:rsidP="00235587">
      <w:pPr>
        <w:pStyle w:val="ListParagraph"/>
        <w:numPr>
          <w:ilvl w:val="0"/>
          <w:numId w:val="28"/>
        </w:numPr>
        <w:tabs>
          <w:tab w:val="left" w:pos="540"/>
          <w:tab w:val="left" w:pos="2250"/>
          <w:tab w:val="left" w:pos="2610"/>
        </w:tabs>
        <w:spacing w:after="240" w:line="240" w:lineRule="auto"/>
        <w:ind w:left="86" w:firstLine="0"/>
        <w:contextualSpacing w:val="0"/>
        <w:jc w:val="both"/>
        <w:rPr>
          <w:rFonts w:ascii="Times New Roman" w:hAnsi="Times New Roman"/>
          <w:sz w:val="24"/>
          <w:szCs w:val="24"/>
        </w:rPr>
      </w:pPr>
      <w:r>
        <w:rPr>
          <w:rFonts w:ascii="Times New Roman" w:hAnsi="Times New Roman"/>
          <w:sz w:val="24"/>
          <w:szCs w:val="24"/>
        </w:rPr>
        <w:t>Pengakuan atas prestasi.</w:t>
      </w:r>
      <w:r w:rsidR="00E6060F">
        <w:rPr>
          <w:rFonts w:ascii="Times New Roman" w:hAnsi="Times New Roman"/>
          <w:sz w:val="24"/>
          <w:szCs w:val="24"/>
        </w:rPr>
        <w:t xml:space="preserve"> </w:t>
      </w:r>
    </w:p>
    <w:p w:rsidR="00B92CD3" w:rsidRPr="00E6060F" w:rsidRDefault="00E6060F" w:rsidP="000F0703">
      <w:pPr>
        <w:tabs>
          <w:tab w:val="left" w:pos="450"/>
        </w:tabs>
        <w:spacing w:after="0" w:line="480" w:lineRule="auto"/>
        <w:jc w:val="both"/>
        <w:rPr>
          <w:rFonts w:ascii="Times New Roman" w:hAnsi="Times New Roman"/>
          <w:sz w:val="24"/>
          <w:szCs w:val="24"/>
        </w:rPr>
      </w:pPr>
      <w:r>
        <w:rPr>
          <w:rFonts w:ascii="Times New Roman" w:hAnsi="Times New Roman"/>
          <w:sz w:val="24"/>
          <w:szCs w:val="24"/>
        </w:rPr>
        <w:lastRenderedPageBreak/>
        <w:tab/>
      </w:r>
      <w:r w:rsidR="00B92CD3" w:rsidRPr="00E6060F">
        <w:rPr>
          <w:rFonts w:ascii="Times New Roman" w:hAnsi="Times New Roman"/>
          <w:sz w:val="24"/>
          <w:szCs w:val="24"/>
        </w:rPr>
        <w:t>Teori Kepuasan ini mengemukakan bahwa kepuasan fisik dan rohani merupakan daya penggerak yang memotivasi semangat kerja seseorang. Semakin ada kesempatan untuk mempe</w:t>
      </w:r>
      <w:r>
        <w:rPr>
          <w:rFonts w:ascii="Times New Roman" w:hAnsi="Times New Roman"/>
          <w:sz w:val="24"/>
          <w:szCs w:val="24"/>
        </w:rPr>
        <w:t>roleh kepuasan (materi dan nonmateri</w:t>
      </w:r>
      <w:r w:rsidR="00B92CD3" w:rsidRPr="00E6060F">
        <w:rPr>
          <w:rFonts w:ascii="Times New Roman" w:hAnsi="Times New Roman"/>
          <w:sz w:val="24"/>
          <w:szCs w:val="24"/>
        </w:rPr>
        <w:t>) dari hasil kerjanya, semakin bergairah seseorang untuk kerja dengan mengerahkan semua kemampuan yang dimilikinya.</w:t>
      </w:r>
    </w:p>
    <w:p w:rsidR="00B92CD3" w:rsidRDefault="001C2C54" w:rsidP="000F0703">
      <w:pPr>
        <w:pStyle w:val="ListParagraph"/>
        <w:numPr>
          <w:ilvl w:val="0"/>
          <w:numId w:val="23"/>
        </w:numPr>
        <w:spacing w:after="0" w:line="480" w:lineRule="auto"/>
        <w:ind w:left="187" w:hanging="187"/>
        <w:contextualSpacing w:val="0"/>
        <w:jc w:val="both"/>
        <w:rPr>
          <w:rFonts w:ascii="Times New Roman" w:hAnsi="Times New Roman"/>
          <w:sz w:val="24"/>
          <w:szCs w:val="24"/>
        </w:rPr>
      </w:pPr>
      <w:r>
        <w:rPr>
          <w:rFonts w:ascii="Times New Roman" w:hAnsi="Times New Roman"/>
          <w:sz w:val="24"/>
          <w:szCs w:val="24"/>
        </w:rPr>
        <w:t xml:space="preserve"> </w:t>
      </w:r>
      <w:r w:rsidR="00B92CD3">
        <w:rPr>
          <w:rFonts w:ascii="Times New Roman" w:hAnsi="Times New Roman"/>
          <w:sz w:val="24"/>
          <w:szCs w:val="24"/>
        </w:rPr>
        <w:t>Teori Motivasi Proses</w:t>
      </w:r>
    </w:p>
    <w:p w:rsidR="00E10521" w:rsidRDefault="00E10521" w:rsidP="00E10521">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Pr>
          <w:rFonts w:ascii="Times New Roman" w:hAnsi="Times New Roman"/>
          <w:sz w:val="24"/>
          <w:szCs w:val="24"/>
        </w:rPr>
        <w:t>Teori motivasi proses pada dasarnya berusaha menjawab pertanyaan bagaimana menguatkan, mengarahkan, memelihara, dan menghentikan perilaku individu agar setiap individu bekerja sesuai keinginan manajer. Apabila harapan dapat menjadi kenyataan, karyawan akan cenderung meningkatkan gairah kerjanya. Sebaliknya jika harapan tidak tercapa</w:t>
      </w:r>
      <w:r>
        <w:rPr>
          <w:rFonts w:ascii="Times New Roman" w:hAnsi="Times New Roman"/>
          <w:sz w:val="24"/>
          <w:szCs w:val="24"/>
        </w:rPr>
        <w:t>i, karyawan akan menjadi malas.</w:t>
      </w:r>
    </w:p>
    <w:p w:rsidR="00B24BE2" w:rsidRPr="00E10521" w:rsidRDefault="00E10521" w:rsidP="00D57D6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Pertama, terdapat </w:t>
      </w:r>
      <w:r w:rsidR="00B92CD3" w:rsidRPr="00E10521">
        <w:rPr>
          <w:rFonts w:ascii="Times New Roman" w:hAnsi="Times New Roman"/>
          <w:sz w:val="24"/>
          <w:szCs w:val="24"/>
        </w:rPr>
        <w:t>Teori Harapan (</w:t>
      </w:r>
      <w:r w:rsidR="00B92CD3" w:rsidRPr="00E10521">
        <w:rPr>
          <w:rFonts w:ascii="Times New Roman" w:hAnsi="Times New Roman"/>
          <w:i/>
          <w:sz w:val="24"/>
          <w:szCs w:val="24"/>
        </w:rPr>
        <w:t>Expectancy Theory</w:t>
      </w:r>
      <w:r w:rsidR="00B92CD3" w:rsidRPr="00E10521">
        <w:rPr>
          <w:rFonts w:ascii="Times New Roman" w:hAnsi="Times New Roman"/>
          <w:sz w:val="24"/>
          <w:szCs w:val="24"/>
        </w:rPr>
        <w:t>)</w:t>
      </w:r>
      <w:r>
        <w:rPr>
          <w:rFonts w:ascii="Times New Roman" w:hAnsi="Times New Roman"/>
          <w:sz w:val="24"/>
          <w:szCs w:val="24"/>
        </w:rPr>
        <w:t xml:space="preserve"> yang </w:t>
      </w:r>
      <w:r w:rsidR="00B92CD3" w:rsidRPr="00E10521">
        <w:rPr>
          <w:rFonts w:ascii="Times New Roman" w:hAnsi="Times New Roman"/>
          <w:sz w:val="24"/>
          <w:szCs w:val="24"/>
        </w:rPr>
        <w:t>dikemukakan oleh Victor Vroom. Vroom mendasarkan teorinya pada tiga konsep penting, yaitu:</w:t>
      </w:r>
    </w:p>
    <w:p w:rsidR="00E10521" w:rsidRDefault="00B92CD3" w:rsidP="00235587">
      <w:pPr>
        <w:pStyle w:val="ListParagraph"/>
        <w:numPr>
          <w:ilvl w:val="0"/>
          <w:numId w:val="29"/>
        </w:numPr>
        <w:tabs>
          <w:tab w:val="left" w:pos="1710"/>
        </w:tabs>
        <w:spacing w:after="0" w:line="240" w:lineRule="auto"/>
        <w:ind w:left="360"/>
        <w:jc w:val="both"/>
        <w:rPr>
          <w:rFonts w:ascii="Times New Roman" w:hAnsi="Times New Roman"/>
          <w:sz w:val="24"/>
          <w:szCs w:val="24"/>
        </w:rPr>
      </w:pPr>
      <w:r>
        <w:rPr>
          <w:rFonts w:ascii="Times New Roman" w:hAnsi="Times New Roman"/>
          <w:sz w:val="24"/>
          <w:szCs w:val="24"/>
        </w:rPr>
        <w:t>Harapan (</w:t>
      </w:r>
      <w:r w:rsidRPr="00C033EC">
        <w:rPr>
          <w:rFonts w:ascii="Times New Roman" w:hAnsi="Times New Roman"/>
          <w:i/>
          <w:sz w:val="24"/>
          <w:szCs w:val="24"/>
        </w:rPr>
        <w:t>expectancy)</w:t>
      </w:r>
      <w:r w:rsidR="00E10521">
        <w:rPr>
          <w:rFonts w:ascii="Times New Roman" w:hAnsi="Times New Roman"/>
          <w:i/>
          <w:sz w:val="24"/>
          <w:szCs w:val="24"/>
        </w:rPr>
        <w:t>;</w:t>
      </w:r>
      <w:r w:rsidR="00E10521" w:rsidRPr="00E10521">
        <w:rPr>
          <w:rFonts w:ascii="Times New Roman" w:hAnsi="Times New Roman"/>
          <w:sz w:val="24"/>
          <w:szCs w:val="24"/>
        </w:rPr>
        <w:t xml:space="preserve"> </w:t>
      </w:r>
    </w:p>
    <w:p w:rsidR="00E10521" w:rsidRDefault="00E10521" w:rsidP="00235587">
      <w:pPr>
        <w:pStyle w:val="ListParagraph"/>
        <w:numPr>
          <w:ilvl w:val="0"/>
          <w:numId w:val="29"/>
        </w:numPr>
        <w:tabs>
          <w:tab w:val="left" w:pos="1710"/>
        </w:tabs>
        <w:spacing w:after="0" w:line="240" w:lineRule="auto"/>
        <w:ind w:left="360"/>
        <w:jc w:val="both"/>
        <w:rPr>
          <w:rFonts w:ascii="Times New Roman" w:hAnsi="Times New Roman"/>
          <w:sz w:val="24"/>
          <w:szCs w:val="24"/>
        </w:rPr>
      </w:pPr>
      <w:r>
        <w:rPr>
          <w:rFonts w:ascii="Times New Roman" w:hAnsi="Times New Roman"/>
          <w:sz w:val="24"/>
          <w:szCs w:val="24"/>
        </w:rPr>
        <w:t>Nilai (</w:t>
      </w:r>
      <w:r w:rsidRPr="000603C3">
        <w:rPr>
          <w:rFonts w:ascii="Times New Roman" w:hAnsi="Times New Roman"/>
          <w:i/>
          <w:sz w:val="24"/>
          <w:szCs w:val="24"/>
        </w:rPr>
        <w:t>value</w:t>
      </w:r>
      <w:r>
        <w:rPr>
          <w:rFonts w:ascii="Times New Roman" w:hAnsi="Times New Roman"/>
          <w:sz w:val="24"/>
          <w:szCs w:val="24"/>
        </w:rPr>
        <w:t>);</w:t>
      </w:r>
    </w:p>
    <w:p w:rsidR="00E10521" w:rsidRDefault="00E10521" w:rsidP="00235587">
      <w:pPr>
        <w:pStyle w:val="ListParagraph"/>
        <w:numPr>
          <w:ilvl w:val="0"/>
          <w:numId w:val="29"/>
        </w:numPr>
        <w:tabs>
          <w:tab w:val="left" w:pos="1710"/>
        </w:tabs>
        <w:spacing w:after="0" w:line="240" w:lineRule="auto"/>
        <w:ind w:left="360"/>
        <w:jc w:val="both"/>
        <w:rPr>
          <w:rFonts w:ascii="Times New Roman" w:hAnsi="Times New Roman"/>
          <w:sz w:val="24"/>
          <w:szCs w:val="24"/>
        </w:rPr>
      </w:pPr>
      <w:r>
        <w:rPr>
          <w:rFonts w:ascii="Times New Roman" w:hAnsi="Times New Roman"/>
          <w:sz w:val="24"/>
          <w:szCs w:val="24"/>
        </w:rPr>
        <w:t>Pertautan (</w:t>
      </w:r>
      <w:r w:rsidRPr="000603C3">
        <w:rPr>
          <w:rFonts w:ascii="Times New Roman" w:hAnsi="Times New Roman"/>
          <w:i/>
          <w:sz w:val="24"/>
          <w:szCs w:val="24"/>
        </w:rPr>
        <w:t>instrumentality</w:t>
      </w:r>
      <w:r>
        <w:rPr>
          <w:rFonts w:ascii="Times New Roman" w:hAnsi="Times New Roman"/>
          <w:sz w:val="24"/>
          <w:szCs w:val="24"/>
        </w:rPr>
        <w:t>).</w:t>
      </w:r>
    </w:p>
    <w:p w:rsidR="00B92CD3" w:rsidRDefault="00B92CD3" w:rsidP="00E10521">
      <w:pPr>
        <w:pStyle w:val="ListParagraph"/>
        <w:tabs>
          <w:tab w:val="left" w:pos="1710"/>
        </w:tabs>
        <w:spacing w:after="0" w:line="240" w:lineRule="auto"/>
        <w:ind w:left="360"/>
        <w:jc w:val="both"/>
        <w:rPr>
          <w:rFonts w:ascii="Times New Roman" w:hAnsi="Times New Roman"/>
          <w:sz w:val="24"/>
          <w:szCs w:val="24"/>
        </w:rPr>
      </w:pPr>
    </w:p>
    <w:p w:rsidR="00012484" w:rsidRDefault="00B92CD3" w:rsidP="00012484">
      <w:pPr>
        <w:tabs>
          <w:tab w:val="left" w:pos="1710"/>
        </w:tabs>
        <w:spacing w:after="0" w:line="480" w:lineRule="auto"/>
        <w:jc w:val="both"/>
        <w:rPr>
          <w:rFonts w:ascii="Times New Roman" w:hAnsi="Times New Roman"/>
          <w:sz w:val="24"/>
          <w:szCs w:val="24"/>
        </w:rPr>
      </w:pPr>
      <w:r w:rsidRPr="00E10521">
        <w:rPr>
          <w:rFonts w:ascii="Times New Roman" w:hAnsi="Times New Roman"/>
          <w:sz w:val="24"/>
          <w:szCs w:val="24"/>
        </w:rPr>
        <w:t xml:space="preserve">Harapan adalah suatu kesempatan yang diberikan terjadi karena perilaku. Harapan dinyatkan dengan probabilitas </w:t>
      </w:r>
      <w:r w:rsidRPr="00E10521">
        <w:rPr>
          <w:rFonts w:ascii="Times New Roman" w:hAnsi="Times New Roman"/>
          <w:i/>
          <w:sz w:val="24"/>
          <w:szCs w:val="24"/>
        </w:rPr>
        <w:t>(probability</w:t>
      </w:r>
      <w:r w:rsidRPr="00E10521">
        <w:rPr>
          <w:rFonts w:ascii="Times New Roman" w:hAnsi="Times New Roman"/>
          <w:sz w:val="24"/>
          <w:szCs w:val="24"/>
        </w:rPr>
        <w:t>).</w:t>
      </w:r>
      <w:r w:rsidR="00E10521">
        <w:rPr>
          <w:rFonts w:ascii="Times New Roman" w:hAnsi="Times New Roman"/>
          <w:sz w:val="24"/>
          <w:szCs w:val="24"/>
        </w:rPr>
        <w:t xml:space="preserve"> </w:t>
      </w:r>
      <w:r w:rsidRPr="00E10521">
        <w:rPr>
          <w:rFonts w:ascii="Times New Roman" w:hAnsi="Times New Roman"/>
          <w:sz w:val="24"/>
          <w:szCs w:val="24"/>
        </w:rPr>
        <w:t>Nilai adalah akibat dari perilaku tertentu mempunyai nilai/martabat tertentu bagi setiap individu tertentu. Nilai ditentukan oleh individu dan tidak merupakan kualitas objektif dari akibat itu sendiri.</w:t>
      </w:r>
      <w:r w:rsidR="00E10521">
        <w:rPr>
          <w:rFonts w:ascii="Times New Roman" w:hAnsi="Times New Roman"/>
          <w:sz w:val="24"/>
          <w:szCs w:val="24"/>
        </w:rPr>
        <w:t xml:space="preserve"> </w:t>
      </w:r>
      <w:r w:rsidRPr="00E10521">
        <w:rPr>
          <w:rFonts w:ascii="Times New Roman" w:hAnsi="Times New Roman"/>
          <w:sz w:val="24"/>
          <w:szCs w:val="24"/>
        </w:rPr>
        <w:t xml:space="preserve">Pertautan adalah persepsi dari individu bahwa hasil tingkat pertama akan dihubungkan dengan hasil tingkat kedua. Hal ini menggambarkan suatu gabungan atau asosiasi maka </w:t>
      </w:r>
      <w:r w:rsidRPr="00E10521">
        <w:rPr>
          <w:rFonts w:ascii="Times New Roman" w:hAnsi="Times New Roman"/>
          <w:i/>
          <w:sz w:val="24"/>
          <w:szCs w:val="24"/>
        </w:rPr>
        <w:t>instrumentality</w:t>
      </w:r>
      <w:r w:rsidRPr="00E10521">
        <w:rPr>
          <w:rFonts w:ascii="Times New Roman" w:hAnsi="Times New Roman"/>
          <w:sz w:val="24"/>
          <w:szCs w:val="24"/>
        </w:rPr>
        <w:t xml:space="preserve"> dapat dikatakan sebagai pertautan atau korelasi.</w:t>
      </w:r>
    </w:p>
    <w:p w:rsidR="00ED2DDB" w:rsidRDefault="00012484" w:rsidP="00CA0C50">
      <w:pPr>
        <w:tabs>
          <w:tab w:val="left" w:pos="450"/>
        </w:tabs>
        <w:spacing w:after="0" w:line="480" w:lineRule="auto"/>
        <w:jc w:val="both"/>
        <w:rPr>
          <w:rFonts w:ascii="Times New Roman" w:hAnsi="Times New Roman"/>
          <w:sz w:val="24"/>
          <w:szCs w:val="24"/>
        </w:rPr>
      </w:pPr>
      <w:r>
        <w:rPr>
          <w:rFonts w:ascii="Times New Roman" w:hAnsi="Times New Roman"/>
          <w:sz w:val="24"/>
          <w:szCs w:val="24"/>
        </w:rPr>
        <w:lastRenderedPageBreak/>
        <w:tab/>
        <w:t xml:space="preserve">Selanjutnya </w:t>
      </w:r>
      <w:r w:rsidR="00B92CD3" w:rsidRPr="00012484">
        <w:rPr>
          <w:rFonts w:ascii="Times New Roman" w:hAnsi="Times New Roman"/>
          <w:color w:val="000000"/>
          <w:spacing w:val="-2"/>
          <w:sz w:val="24"/>
          <w:szCs w:val="24"/>
          <w:lang w:val="id-ID"/>
        </w:rPr>
        <w:t>Teori Keadilan (</w:t>
      </w:r>
      <w:r w:rsidR="00B92CD3" w:rsidRPr="00012484">
        <w:rPr>
          <w:rFonts w:ascii="Times New Roman" w:hAnsi="Times New Roman"/>
          <w:i/>
          <w:color w:val="000000"/>
          <w:spacing w:val="-2"/>
          <w:sz w:val="24"/>
          <w:szCs w:val="24"/>
          <w:lang w:val="id-ID"/>
        </w:rPr>
        <w:t>equity theory</w:t>
      </w:r>
      <w:r w:rsidR="00B92CD3" w:rsidRPr="00012484">
        <w:rPr>
          <w:rFonts w:ascii="Times New Roman" w:hAnsi="Times New Roman"/>
          <w:color w:val="000000"/>
          <w:spacing w:val="-2"/>
          <w:sz w:val="24"/>
          <w:szCs w:val="24"/>
          <w:lang w:val="id-ID"/>
        </w:rPr>
        <w:t xml:space="preserve">) </w:t>
      </w:r>
      <w:r>
        <w:rPr>
          <w:rFonts w:ascii="Times New Roman" w:hAnsi="Times New Roman"/>
          <w:color w:val="000000"/>
          <w:spacing w:val="-2"/>
          <w:sz w:val="24"/>
          <w:szCs w:val="24"/>
        </w:rPr>
        <w:t xml:space="preserve">yang </w:t>
      </w:r>
      <w:r w:rsidR="00B92CD3" w:rsidRPr="00012484">
        <w:rPr>
          <w:rFonts w:ascii="Times New Roman" w:hAnsi="Times New Roman"/>
          <w:color w:val="000000"/>
          <w:spacing w:val="-2"/>
          <w:sz w:val="24"/>
          <w:szCs w:val="24"/>
          <w:lang w:val="id-ID"/>
        </w:rPr>
        <w:t xml:space="preserve">diformulasikan oleh J. Stacey Adams, bahwa orang selalu </w:t>
      </w:r>
      <w:r w:rsidR="00B92CD3" w:rsidRPr="00012484">
        <w:rPr>
          <w:rFonts w:ascii="Times New Roman" w:hAnsi="Times New Roman"/>
          <w:color w:val="000000"/>
          <w:sz w:val="24"/>
          <w:szCs w:val="24"/>
          <w:lang w:val="id-ID"/>
        </w:rPr>
        <w:t>membandingkan</w:t>
      </w:r>
      <w:r w:rsidR="00B92CD3" w:rsidRPr="00012484">
        <w:rPr>
          <w:rFonts w:ascii="Times New Roman" w:hAnsi="Times New Roman"/>
          <w:color w:val="000000"/>
          <w:spacing w:val="-2"/>
          <w:sz w:val="24"/>
          <w:szCs w:val="24"/>
          <w:lang w:val="id-ID"/>
        </w:rPr>
        <w:t xml:space="preserve"> antara masukan-masukan yang mereka berikan pada pekerjaannya dengan hasil yang diperoleh dari pekerjaannya tersebut. </w:t>
      </w:r>
      <w:r w:rsidR="00B92CD3" w:rsidRPr="00012484">
        <w:rPr>
          <w:rFonts w:ascii="Times New Roman" w:hAnsi="Times New Roman"/>
          <w:color w:val="000000"/>
          <w:sz w:val="24"/>
          <w:szCs w:val="24"/>
          <w:lang w:val="id-ID"/>
        </w:rPr>
        <w:t>Berdasar</w:t>
      </w:r>
      <w:r w:rsidR="00B92CD3" w:rsidRPr="00012484">
        <w:rPr>
          <w:rFonts w:ascii="Times New Roman" w:hAnsi="Times New Roman"/>
          <w:color w:val="000000"/>
          <w:spacing w:val="-2"/>
          <w:sz w:val="24"/>
          <w:szCs w:val="24"/>
          <w:lang w:val="id-ID"/>
        </w:rPr>
        <w:t xml:space="preserve"> pada perbandingan tersebut, sebagai konsekuensinya akan diperoleh dua kemungkinan antara lain keadilan (</w:t>
      </w:r>
      <w:r w:rsidR="00B92CD3" w:rsidRPr="00012484">
        <w:rPr>
          <w:rFonts w:ascii="Times New Roman" w:hAnsi="Times New Roman"/>
          <w:i/>
          <w:color w:val="000000"/>
          <w:spacing w:val="-2"/>
          <w:sz w:val="24"/>
          <w:szCs w:val="24"/>
          <w:lang w:val="id-ID"/>
        </w:rPr>
        <w:t>equity</w:t>
      </w:r>
      <w:r w:rsidR="00B92CD3" w:rsidRPr="00012484">
        <w:rPr>
          <w:rFonts w:ascii="Times New Roman" w:hAnsi="Times New Roman"/>
          <w:color w:val="000000"/>
          <w:spacing w:val="-2"/>
          <w:sz w:val="24"/>
          <w:szCs w:val="24"/>
          <w:lang w:val="id-ID"/>
        </w:rPr>
        <w:t>) dan ketidakadilan (</w:t>
      </w:r>
      <w:r w:rsidR="00B92CD3" w:rsidRPr="00012484">
        <w:rPr>
          <w:rFonts w:ascii="Times New Roman" w:hAnsi="Times New Roman"/>
          <w:i/>
          <w:color w:val="000000"/>
          <w:spacing w:val="-2"/>
          <w:sz w:val="24"/>
          <w:szCs w:val="24"/>
          <w:lang w:val="id-ID"/>
        </w:rPr>
        <w:t>inequity</w:t>
      </w:r>
      <w:r w:rsidR="00B92CD3" w:rsidRPr="00012484">
        <w:rPr>
          <w:rFonts w:ascii="Times New Roman" w:hAnsi="Times New Roman"/>
          <w:color w:val="000000"/>
          <w:spacing w:val="-2"/>
          <w:sz w:val="24"/>
          <w:szCs w:val="24"/>
          <w:lang w:val="id-ID"/>
        </w:rPr>
        <w:t>). Sesuatu yang dikatakan adil apabila masukan-masukan sebagai sumbangan mereka kepada perusahaan sama dengan apa yang dirasakan mereka terima dari perusahaan. Sebaliknya, ketidakadilan terjadi bila masukan-masukan tidak sama dengan apa yang mereka terima dari perusahaan.</w:t>
      </w:r>
    </w:p>
    <w:p w:rsidR="00D66E4D" w:rsidRDefault="00D66E4D" w:rsidP="00CA0C50">
      <w:pPr>
        <w:pStyle w:val="ListParagraph"/>
        <w:numPr>
          <w:ilvl w:val="0"/>
          <w:numId w:val="23"/>
        </w:numPr>
        <w:spacing w:after="0" w:line="480" w:lineRule="auto"/>
        <w:ind w:left="187" w:hanging="187"/>
        <w:contextualSpacing w:val="0"/>
        <w:jc w:val="both"/>
        <w:rPr>
          <w:rFonts w:ascii="Times New Roman" w:hAnsi="Times New Roman"/>
          <w:color w:val="000000"/>
          <w:spacing w:val="-2"/>
          <w:sz w:val="24"/>
          <w:szCs w:val="24"/>
        </w:rPr>
      </w:pPr>
      <w:r>
        <w:rPr>
          <w:rFonts w:ascii="Times New Roman" w:hAnsi="Times New Roman"/>
          <w:color w:val="000000"/>
          <w:spacing w:val="-2"/>
          <w:sz w:val="24"/>
          <w:szCs w:val="24"/>
        </w:rPr>
        <w:t>Teori Penguatan</w:t>
      </w:r>
    </w:p>
    <w:p w:rsidR="00895F0A" w:rsidRDefault="00D66E4D" w:rsidP="00895F0A">
      <w:pPr>
        <w:tabs>
          <w:tab w:val="left" w:pos="450"/>
        </w:tabs>
        <w:spacing w:after="0" w:line="480" w:lineRule="auto"/>
        <w:jc w:val="both"/>
        <w:rPr>
          <w:rFonts w:ascii="Times New Roman" w:hAnsi="Times New Roman"/>
          <w:sz w:val="24"/>
          <w:szCs w:val="24"/>
        </w:rPr>
      </w:pPr>
      <w:r>
        <w:rPr>
          <w:rFonts w:ascii="Times New Roman" w:hAnsi="Times New Roman"/>
          <w:color w:val="000000"/>
          <w:spacing w:val="-2"/>
          <w:sz w:val="24"/>
          <w:szCs w:val="24"/>
        </w:rPr>
        <w:tab/>
      </w:r>
      <w:r w:rsidR="00895F0A">
        <w:rPr>
          <w:rFonts w:ascii="Times New Roman" w:hAnsi="Times New Roman"/>
          <w:color w:val="000000"/>
          <w:spacing w:val="-2"/>
          <w:sz w:val="24"/>
          <w:szCs w:val="24"/>
        </w:rPr>
        <w:t xml:space="preserve">Terdapat pula </w:t>
      </w:r>
      <w:r w:rsidR="00B92CD3" w:rsidRPr="00895F0A">
        <w:rPr>
          <w:rFonts w:ascii="Times New Roman" w:hAnsi="Times New Roman"/>
          <w:color w:val="000000"/>
          <w:spacing w:val="-2"/>
          <w:sz w:val="24"/>
          <w:szCs w:val="24"/>
          <w:lang w:val="id-ID"/>
        </w:rPr>
        <w:t>Teori Penguatan (</w:t>
      </w:r>
      <w:r w:rsidR="00B92CD3" w:rsidRPr="00895F0A">
        <w:rPr>
          <w:rFonts w:ascii="Times New Roman" w:hAnsi="Times New Roman"/>
          <w:i/>
          <w:color w:val="000000"/>
          <w:spacing w:val="-2"/>
          <w:sz w:val="24"/>
          <w:szCs w:val="24"/>
          <w:lang w:val="id-ID"/>
        </w:rPr>
        <w:t>reinforcement theory</w:t>
      </w:r>
      <w:r w:rsidR="00B92CD3" w:rsidRPr="00895F0A">
        <w:rPr>
          <w:rFonts w:ascii="Times New Roman" w:hAnsi="Times New Roman"/>
          <w:color w:val="000000"/>
          <w:spacing w:val="-2"/>
          <w:sz w:val="24"/>
          <w:szCs w:val="24"/>
          <w:lang w:val="id-ID"/>
        </w:rPr>
        <w:t>)</w:t>
      </w:r>
      <w:r w:rsidR="00697545" w:rsidRPr="00895F0A">
        <w:rPr>
          <w:rFonts w:ascii="Times New Roman" w:hAnsi="Times New Roman"/>
          <w:color w:val="000000"/>
          <w:spacing w:val="-2"/>
          <w:sz w:val="24"/>
          <w:szCs w:val="24"/>
        </w:rPr>
        <w:t xml:space="preserve"> </w:t>
      </w:r>
      <w:r w:rsidR="00895F0A">
        <w:rPr>
          <w:rFonts w:ascii="Times New Roman" w:hAnsi="Times New Roman"/>
          <w:color w:val="000000"/>
          <w:spacing w:val="-2"/>
          <w:sz w:val="24"/>
          <w:szCs w:val="24"/>
        </w:rPr>
        <w:t xml:space="preserve">yang </w:t>
      </w:r>
      <w:r w:rsidR="00B92CD3" w:rsidRPr="00895F0A">
        <w:rPr>
          <w:rFonts w:ascii="Times New Roman" w:hAnsi="Times New Roman"/>
          <w:color w:val="000000"/>
          <w:spacing w:val="-2"/>
          <w:sz w:val="24"/>
          <w:szCs w:val="24"/>
          <w:lang w:val="id-ID"/>
        </w:rPr>
        <w:t>dikemukakan oleh B.F. Skinner yang merupakan seorang ahli psikolog. Teori penguatan berargumen pada tingkah laku individu terhadap situasi tertentu merupakan penyebab dari konsekuensi tertentu. Jika konsekuensi tersebut positif maka pada masa depan akan terjadi pengulangan yang serupa dalam situasi yang serupa pula. Tetapi bila konsekuensi tersebut tidak menyenangkan, maka orang akan mengubah tingkah lakunya dan menghindar dari konsekuensi tadi. Teori penguatan ini berkaitan dengan pemberian hadiah (</w:t>
      </w:r>
      <w:r w:rsidR="00B92CD3" w:rsidRPr="00895F0A">
        <w:rPr>
          <w:rFonts w:ascii="Times New Roman" w:hAnsi="Times New Roman"/>
          <w:i/>
          <w:color w:val="000000"/>
          <w:spacing w:val="-2"/>
          <w:sz w:val="24"/>
          <w:szCs w:val="24"/>
          <w:lang w:val="id-ID"/>
        </w:rPr>
        <w:t>reward</w:t>
      </w:r>
      <w:r w:rsidR="00B92CD3" w:rsidRPr="00895F0A">
        <w:rPr>
          <w:rFonts w:ascii="Times New Roman" w:hAnsi="Times New Roman"/>
          <w:color w:val="000000"/>
          <w:spacing w:val="-2"/>
          <w:sz w:val="24"/>
          <w:szCs w:val="24"/>
          <w:lang w:val="id-ID"/>
        </w:rPr>
        <w:t>) dalam bentuk material dan juga dalam bentuk non material.</w:t>
      </w:r>
    </w:p>
    <w:p w:rsidR="00B92CD3" w:rsidRPr="00895F0A" w:rsidRDefault="00895F0A" w:rsidP="00265E43">
      <w:pPr>
        <w:tabs>
          <w:tab w:val="left" w:pos="450"/>
        </w:tabs>
        <w:spacing w:after="0" w:line="480" w:lineRule="auto"/>
        <w:jc w:val="both"/>
        <w:rPr>
          <w:rFonts w:ascii="Times New Roman" w:hAnsi="Times New Roman"/>
          <w:sz w:val="24"/>
          <w:szCs w:val="24"/>
        </w:rPr>
      </w:pPr>
      <w:r>
        <w:rPr>
          <w:rFonts w:ascii="Times New Roman" w:hAnsi="Times New Roman"/>
          <w:color w:val="000000"/>
          <w:spacing w:val="-2"/>
          <w:sz w:val="24"/>
          <w:szCs w:val="24"/>
        </w:rPr>
        <w:tab/>
      </w:r>
      <w:r w:rsidR="00B92CD3" w:rsidRPr="00895F0A">
        <w:rPr>
          <w:rFonts w:ascii="Times New Roman" w:hAnsi="Times New Roman"/>
          <w:color w:val="000000"/>
          <w:spacing w:val="-2"/>
          <w:sz w:val="24"/>
          <w:szCs w:val="24"/>
        </w:rPr>
        <w:t>Adapun teori ERG yang dikemukakan oleh Alderfer</w:t>
      </w:r>
      <w:r w:rsidR="00A54CA0">
        <w:rPr>
          <w:rFonts w:ascii="Times New Roman" w:hAnsi="Times New Roman"/>
          <w:color w:val="000000"/>
          <w:spacing w:val="-2"/>
          <w:sz w:val="24"/>
          <w:szCs w:val="24"/>
        </w:rPr>
        <w:t xml:space="preserve"> merupakan teori yang termasuk dalam</w:t>
      </w:r>
      <w:r w:rsidR="009258DC">
        <w:rPr>
          <w:rFonts w:ascii="Times New Roman" w:hAnsi="Times New Roman"/>
          <w:color w:val="000000"/>
          <w:spacing w:val="-2"/>
          <w:sz w:val="24"/>
          <w:szCs w:val="24"/>
        </w:rPr>
        <w:t xml:space="preserve"> kategori</w:t>
      </w:r>
      <w:r w:rsidR="00A54CA0">
        <w:rPr>
          <w:rFonts w:ascii="Times New Roman" w:hAnsi="Times New Roman"/>
          <w:color w:val="000000"/>
          <w:spacing w:val="-2"/>
          <w:sz w:val="24"/>
          <w:szCs w:val="24"/>
        </w:rPr>
        <w:t xml:space="preserve"> teori penguatan</w:t>
      </w:r>
      <w:r w:rsidR="00B92CD3" w:rsidRPr="00895F0A">
        <w:rPr>
          <w:rFonts w:ascii="Times New Roman" w:hAnsi="Times New Roman"/>
          <w:color w:val="000000"/>
          <w:spacing w:val="-2"/>
          <w:sz w:val="24"/>
          <w:szCs w:val="24"/>
        </w:rPr>
        <w:t>. Teori ERG merupakan refleksi dari nama tiga dasar kebutuhan, yaitu:</w:t>
      </w:r>
    </w:p>
    <w:p w:rsidR="00895F0A" w:rsidRPr="00895F0A" w:rsidRDefault="00B92CD3" w:rsidP="00235587">
      <w:pPr>
        <w:pStyle w:val="ListParagraph"/>
        <w:numPr>
          <w:ilvl w:val="0"/>
          <w:numId w:val="30"/>
        </w:numPr>
        <w:spacing w:after="0" w:line="240" w:lineRule="auto"/>
        <w:ind w:left="360"/>
        <w:jc w:val="both"/>
        <w:rPr>
          <w:rFonts w:ascii="Times New Roman" w:hAnsi="Times New Roman"/>
          <w:i/>
          <w:color w:val="000000"/>
          <w:spacing w:val="-2"/>
          <w:sz w:val="24"/>
          <w:szCs w:val="24"/>
        </w:rPr>
      </w:pPr>
      <w:r w:rsidRPr="00E70995">
        <w:rPr>
          <w:rFonts w:ascii="Times New Roman" w:hAnsi="Times New Roman"/>
          <w:i/>
          <w:color w:val="000000"/>
          <w:spacing w:val="-2"/>
          <w:sz w:val="24"/>
          <w:szCs w:val="24"/>
        </w:rPr>
        <w:t>Exsistence needs</w:t>
      </w:r>
      <w:r>
        <w:rPr>
          <w:rFonts w:ascii="Times New Roman" w:hAnsi="Times New Roman"/>
          <w:color w:val="000000"/>
          <w:spacing w:val="-2"/>
          <w:sz w:val="24"/>
          <w:szCs w:val="24"/>
        </w:rPr>
        <w:t xml:space="preserve"> </w:t>
      </w:r>
    </w:p>
    <w:p w:rsidR="00895F0A" w:rsidRPr="00895F0A" w:rsidRDefault="00895F0A" w:rsidP="00235587">
      <w:pPr>
        <w:pStyle w:val="ListParagraph"/>
        <w:numPr>
          <w:ilvl w:val="0"/>
          <w:numId w:val="30"/>
        </w:numPr>
        <w:spacing w:after="0" w:line="240" w:lineRule="auto"/>
        <w:ind w:left="360"/>
        <w:jc w:val="both"/>
        <w:rPr>
          <w:rFonts w:ascii="Times New Roman" w:hAnsi="Times New Roman"/>
          <w:i/>
          <w:color w:val="000000"/>
          <w:spacing w:val="-2"/>
          <w:sz w:val="24"/>
          <w:szCs w:val="24"/>
        </w:rPr>
      </w:pPr>
      <w:r>
        <w:rPr>
          <w:rFonts w:ascii="Times New Roman" w:hAnsi="Times New Roman"/>
          <w:i/>
          <w:color w:val="000000"/>
          <w:spacing w:val="-2"/>
          <w:sz w:val="24"/>
          <w:szCs w:val="24"/>
        </w:rPr>
        <w:t>Relatedness needs</w:t>
      </w:r>
      <w:r>
        <w:rPr>
          <w:rFonts w:ascii="Times New Roman" w:hAnsi="Times New Roman"/>
          <w:color w:val="000000"/>
          <w:spacing w:val="-2"/>
          <w:sz w:val="24"/>
          <w:szCs w:val="24"/>
        </w:rPr>
        <w:t xml:space="preserve"> </w:t>
      </w:r>
    </w:p>
    <w:p w:rsidR="00895F0A" w:rsidRPr="00895F0A" w:rsidRDefault="00895F0A" w:rsidP="00235587">
      <w:pPr>
        <w:pStyle w:val="ListParagraph"/>
        <w:numPr>
          <w:ilvl w:val="0"/>
          <w:numId w:val="30"/>
        </w:numPr>
        <w:spacing w:after="240" w:line="240" w:lineRule="auto"/>
        <w:ind w:left="360"/>
        <w:contextualSpacing w:val="0"/>
        <w:jc w:val="both"/>
        <w:rPr>
          <w:rFonts w:ascii="Times New Roman" w:hAnsi="Times New Roman"/>
          <w:i/>
          <w:color w:val="000000"/>
          <w:spacing w:val="-2"/>
          <w:sz w:val="24"/>
          <w:szCs w:val="24"/>
        </w:rPr>
      </w:pPr>
      <w:r>
        <w:rPr>
          <w:rFonts w:ascii="Times New Roman" w:hAnsi="Times New Roman"/>
          <w:i/>
          <w:color w:val="000000"/>
          <w:spacing w:val="-2"/>
          <w:sz w:val="24"/>
          <w:szCs w:val="24"/>
        </w:rPr>
        <w:lastRenderedPageBreak/>
        <w:t>Growth needs.</w:t>
      </w:r>
      <w:r>
        <w:rPr>
          <w:rStyle w:val="FootnoteReference"/>
          <w:rFonts w:ascii="Times New Roman" w:hAnsi="Times New Roman"/>
          <w:color w:val="000000"/>
          <w:spacing w:val="-2"/>
          <w:sz w:val="24"/>
          <w:szCs w:val="24"/>
        </w:rPr>
        <w:footnoteReference w:id="15"/>
      </w:r>
    </w:p>
    <w:p w:rsidR="00B92CD3" w:rsidRPr="00895F0A" w:rsidRDefault="00895F0A" w:rsidP="00895F0A">
      <w:pPr>
        <w:spacing w:after="0" w:line="480" w:lineRule="auto"/>
        <w:jc w:val="both"/>
        <w:rPr>
          <w:rFonts w:ascii="Times New Roman" w:hAnsi="Times New Roman"/>
          <w:i/>
          <w:color w:val="000000"/>
          <w:spacing w:val="-2"/>
          <w:sz w:val="24"/>
          <w:szCs w:val="24"/>
        </w:rPr>
      </w:pPr>
      <w:r w:rsidRPr="00895F0A">
        <w:rPr>
          <w:rFonts w:ascii="Times New Roman" w:hAnsi="Times New Roman"/>
          <w:i/>
          <w:color w:val="000000"/>
          <w:spacing w:val="-2"/>
          <w:sz w:val="24"/>
          <w:szCs w:val="24"/>
        </w:rPr>
        <w:t>Exsistence needs</w:t>
      </w:r>
      <w:r>
        <w:rPr>
          <w:rFonts w:ascii="Times New Roman" w:hAnsi="Times New Roman"/>
          <w:color w:val="000000"/>
          <w:spacing w:val="-2"/>
          <w:sz w:val="24"/>
          <w:szCs w:val="24"/>
        </w:rPr>
        <w:t xml:space="preserve"> </w:t>
      </w:r>
      <w:r w:rsidR="00B92CD3" w:rsidRPr="00895F0A">
        <w:rPr>
          <w:rFonts w:ascii="Times New Roman" w:hAnsi="Times New Roman"/>
          <w:color w:val="000000"/>
          <w:spacing w:val="-2"/>
          <w:sz w:val="24"/>
          <w:szCs w:val="24"/>
        </w:rPr>
        <w:t xml:space="preserve">berhubungan dengan fisik dari eksistensi pegawai, seperti makan, minum, pakaian, bernafas, gaji, keamanan kondisi kerja, </w:t>
      </w:r>
      <w:r w:rsidR="00ED2DDB">
        <w:rPr>
          <w:rFonts w:ascii="Times New Roman" w:hAnsi="Times New Roman"/>
          <w:color w:val="000000"/>
          <w:spacing w:val="-2"/>
          <w:sz w:val="24"/>
          <w:szCs w:val="24"/>
        </w:rPr>
        <w:t>tunjangan (</w:t>
      </w:r>
      <w:r w:rsidR="00B92CD3" w:rsidRPr="00895F0A">
        <w:rPr>
          <w:rFonts w:ascii="Times New Roman" w:hAnsi="Times New Roman"/>
          <w:i/>
          <w:color w:val="000000"/>
          <w:spacing w:val="-2"/>
          <w:sz w:val="24"/>
          <w:szCs w:val="24"/>
        </w:rPr>
        <w:t>fringe benefits</w:t>
      </w:r>
      <w:r w:rsidR="00ED2DDB">
        <w:rPr>
          <w:rFonts w:ascii="Times New Roman" w:hAnsi="Times New Roman"/>
          <w:i/>
          <w:color w:val="000000"/>
          <w:spacing w:val="-2"/>
          <w:sz w:val="24"/>
          <w:szCs w:val="24"/>
        </w:rPr>
        <w:t>)</w:t>
      </w:r>
      <w:r w:rsidR="00B92CD3" w:rsidRPr="00895F0A">
        <w:rPr>
          <w:rFonts w:ascii="Times New Roman" w:hAnsi="Times New Roman"/>
          <w:color w:val="000000"/>
          <w:spacing w:val="-2"/>
          <w:sz w:val="24"/>
          <w:szCs w:val="24"/>
        </w:rPr>
        <w:t>.</w:t>
      </w:r>
      <w:r w:rsidRPr="00895F0A">
        <w:rPr>
          <w:rFonts w:ascii="Times New Roman" w:hAnsi="Times New Roman"/>
          <w:color w:val="000000"/>
          <w:spacing w:val="-2"/>
          <w:sz w:val="24"/>
          <w:szCs w:val="24"/>
        </w:rPr>
        <w:t xml:space="preserve"> </w:t>
      </w:r>
      <w:r>
        <w:rPr>
          <w:rFonts w:ascii="Times New Roman" w:hAnsi="Times New Roman"/>
          <w:i/>
          <w:color w:val="000000"/>
          <w:spacing w:val="-2"/>
          <w:sz w:val="24"/>
          <w:szCs w:val="24"/>
        </w:rPr>
        <w:t>Relatedness needs</w:t>
      </w:r>
      <w:r w:rsidRPr="00895F0A">
        <w:rPr>
          <w:rFonts w:ascii="Times New Roman" w:hAnsi="Times New Roman"/>
          <w:color w:val="000000"/>
          <w:spacing w:val="-2"/>
          <w:sz w:val="24"/>
          <w:szCs w:val="24"/>
        </w:rPr>
        <w:t xml:space="preserve"> </w:t>
      </w:r>
      <w:r>
        <w:rPr>
          <w:rFonts w:ascii="Times New Roman" w:hAnsi="Times New Roman"/>
          <w:color w:val="000000"/>
          <w:spacing w:val="-2"/>
          <w:sz w:val="24"/>
          <w:szCs w:val="24"/>
        </w:rPr>
        <w:t>atau k</w:t>
      </w:r>
      <w:r w:rsidR="00B92CD3" w:rsidRPr="00895F0A">
        <w:rPr>
          <w:rFonts w:ascii="Times New Roman" w:hAnsi="Times New Roman"/>
          <w:color w:val="000000"/>
          <w:spacing w:val="-2"/>
          <w:sz w:val="24"/>
          <w:szCs w:val="24"/>
        </w:rPr>
        <w:t>ebutuhan interpersonal, yaitu kepuasan dalam berinteraksi dalam lingkungan kerja.</w:t>
      </w:r>
      <w:r w:rsidRPr="00895F0A">
        <w:rPr>
          <w:rFonts w:ascii="Times New Roman" w:hAnsi="Times New Roman"/>
          <w:color w:val="000000"/>
          <w:spacing w:val="-2"/>
          <w:sz w:val="24"/>
          <w:szCs w:val="24"/>
        </w:rPr>
        <w:t xml:space="preserve"> </w:t>
      </w:r>
      <w:r w:rsidRPr="00895F0A">
        <w:rPr>
          <w:rFonts w:ascii="Times New Roman" w:hAnsi="Times New Roman"/>
          <w:i/>
          <w:color w:val="000000"/>
          <w:spacing w:val="-2"/>
          <w:sz w:val="24"/>
          <w:szCs w:val="24"/>
        </w:rPr>
        <w:t>Growth needs</w:t>
      </w:r>
      <w:r>
        <w:rPr>
          <w:rFonts w:ascii="Times New Roman" w:hAnsi="Times New Roman"/>
          <w:color w:val="000000"/>
          <w:spacing w:val="-2"/>
          <w:sz w:val="24"/>
          <w:szCs w:val="24"/>
        </w:rPr>
        <w:t xml:space="preserve"> merupakan k</w:t>
      </w:r>
      <w:r w:rsidR="00B92CD3" w:rsidRPr="00895F0A">
        <w:rPr>
          <w:rFonts w:ascii="Times New Roman" w:hAnsi="Times New Roman"/>
          <w:color w:val="000000"/>
          <w:spacing w:val="-2"/>
          <w:sz w:val="24"/>
          <w:szCs w:val="24"/>
        </w:rPr>
        <w:t>ebutuhan untuk mengembangkan dan meningkatkan pribadi. Hal ini berhubungan dengan kemampuan dan kecakapan pegawai.</w:t>
      </w:r>
      <w:r w:rsidR="005474FE" w:rsidRPr="00895F0A">
        <w:rPr>
          <w:rStyle w:val="FootnoteReference"/>
          <w:rFonts w:ascii="Times New Roman" w:hAnsi="Times New Roman"/>
          <w:color w:val="000000"/>
          <w:spacing w:val="-2"/>
          <w:sz w:val="24"/>
          <w:szCs w:val="24"/>
        </w:rPr>
        <w:t xml:space="preserve"> </w:t>
      </w:r>
    </w:p>
    <w:p w:rsidR="00B92CD3" w:rsidRPr="00595C5F" w:rsidRDefault="00B92CD3" w:rsidP="00B92CD3">
      <w:pPr>
        <w:pStyle w:val="ListParagraph"/>
        <w:spacing w:after="0" w:line="240" w:lineRule="auto"/>
        <w:ind w:left="2160"/>
        <w:jc w:val="both"/>
        <w:rPr>
          <w:rFonts w:ascii="Times New Roman" w:hAnsi="Times New Roman"/>
          <w:i/>
          <w:color w:val="000000"/>
          <w:spacing w:val="-2"/>
          <w:sz w:val="24"/>
          <w:szCs w:val="24"/>
        </w:rPr>
      </w:pPr>
    </w:p>
    <w:p w:rsidR="00B92CD3" w:rsidRPr="002F536F" w:rsidRDefault="00B92CD3" w:rsidP="000F0703">
      <w:pPr>
        <w:pStyle w:val="BodyTextIndent2"/>
        <w:numPr>
          <w:ilvl w:val="3"/>
          <w:numId w:val="4"/>
        </w:numPr>
        <w:spacing w:after="0"/>
        <w:ind w:left="720"/>
        <w:jc w:val="both"/>
        <w:rPr>
          <w:rFonts w:ascii="Times New Roman" w:hAnsi="Times New Roman"/>
          <w:b/>
          <w:sz w:val="24"/>
          <w:szCs w:val="24"/>
        </w:rPr>
      </w:pPr>
      <w:r>
        <w:rPr>
          <w:rFonts w:ascii="Times New Roman" w:hAnsi="Times New Roman"/>
          <w:b/>
          <w:sz w:val="24"/>
          <w:szCs w:val="24"/>
        </w:rPr>
        <w:t xml:space="preserve">Dimensi </w:t>
      </w:r>
      <w:r w:rsidRPr="002E3606">
        <w:rPr>
          <w:rFonts w:ascii="Times New Roman" w:hAnsi="Times New Roman"/>
          <w:b/>
          <w:sz w:val="24"/>
          <w:szCs w:val="24"/>
        </w:rPr>
        <w:t xml:space="preserve">Motivasi </w:t>
      </w:r>
      <w:r>
        <w:rPr>
          <w:rFonts w:ascii="Times New Roman" w:hAnsi="Times New Roman"/>
          <w:b/>
          <w:sz w:val="24"/>
          <w:szCs w:val="24"/>
          <w:lang w:val="id-ID"/>
        </w:rPr>
        <w:t>Kerja</w:t>
      </w:r>
    </w:p>
    <w:p w:rsidR="00B92CD3" w:rsidRPr="00624E32" w:rsidRDefault="00DC3FDF" w:rsidP="00DC3FDF">
      <w:pPr>
        <w:tabs>
          <w:tab w:val="left" w:pos="450"/>
        </w:tabs>
        <w:spacing w:after="0" w:line="480" w:lineRule="auto"/>
        <w:jc w:val="both"/>
        <w:rPr>
          <w:rFonts w:ascii="Times New Roman" w:hAnsi="Times New Roman" w:cs="Times New Roman"/>
          <w:color w:val="000000"/>
          <w:spacing w:val="-2"/>
          <w:sz w:val="24"/>
          <w:szCs w:val="24"/>
          <w:lang w:val="id-ID"/>
        </w:rPr>
      </w:pPr>
      <w:r>
        <w:rPr>
          <w:rFonts w:ascii="Times New Roman" w:hAnsi="Times New Roman" w:cs="Times New Roman"/>
          <w:color w:val="000000"/>
          <w:spacing w:val="-2"/>
          <w:sz w:val="24"/>
          <w:szCs w:val="24"/>
        </w:rPr>
        <w:t xml:space="preserve">       </w:t>
      </w:r>
      <w:r w:rsidR="00B92CD3" w:rsidRPr="00624E32">
        <w:rPr>
          <w:rFonts w:ascii="Times New Roman" w:hAnsi="Times New Roman" w:cs="Times New Roman"/>
          <w:color w:val="000000"/>
          <w:spacing w:val="-2"/>
          <w:sz w:val="24"/>
          <w:szCs w:val="24"/>
          <w:lang w:val="id-ID"/>
        </w:rPr>
        <w:t>Setelah membahas definisi</w:t>
      </w:r>
      <w:r w:rsidR="00B92CD3" w:rsidRPr="00624E32">
        <w:rPr>
          <w:rFonts w:ascii="Times New Roman" w:hAnsi="Times New Roman" w:cs="Times New Roman"/>
          <w:color w:val="000000"/>
          <w:spacing w:val="-2"/>
          <w:sz w:val="24"/>
          <w:szCs w:val="24"/>
        </w:rPr>
        <w:t>, lingkup</w:t>
      </w:r>
      <w:r w:rsidR="00B92CD3" w:rsidRPr="00624E32">
        <w:rPr>
          <w:rFonts w:ascii="Times New Roman" w:hAnsi="Times New Roman" w:cs="Times New Roman"/>
          <w:color w:val="000000"/>
          <w:spacing w:val="-2"/>
          <w:sz w:val="24"/>
          <w:szCs w:val="24"/>
          <w:lang w:val="id-ID"/>
        </w:rPr>
        <w:t xml:space="preserve"> </w:t>
      </w:r>
      <w:r w:rsidR="00B92CD3" w:rsidRPr="00624E32">
        <w:rPr>
          <w:rFonts w:ascii="Times New Roman" w:hAnsi="Times New Roman" w:cs="Times New Roman"/>
          <w:color w:val="000000"/>
          <w:spacing w:val="-2"/>
          <w:sz w:val="24"/>
          <w:szCs w:val="24"/>
        </w:rPr>
        <w:t xml:space="preserve">dan teori </w:t>
      </w:r>
      <w:r w:rsidR="00B92CD3" w:rsidRPr="00624E32">
        <w:rPr>
          <w:rFonts w:ascii="Times New Roman" w:hAnsi="Times New Roman" w:cs="Times New Roman"/>
          <w:color w:val="000000"/>
          <w:spacing w:val="-2"/>
          <w:sz w:val="24"/>
          <w:szCs w:val="24"/>
          <w:lang w:val="id-ID"/>
        </w:rPr>
        <w:t>dari motivasi kerja, terdapat beberapa ahli yang mengemukakan dimensi dari motivasi kerja. Salah satunya dijelaskan oleh Wilson Bangun, yaitu:</w:t>
      </w:r>
    </w:p>
    <w:p w:rsidR="00B92CD3" w:rsidRPr="00624E32" w:rsidRDefault="006F7193" w:rsidP="00235587">
      <w:pPr>
        <w:pStyle w:val="ListParagraph"/>
        <w:numPr>
          <w:ilvl w:val="0"/>
          <w:numId w:val="31"/>
        </w:numPr>
        <w:spacing w:after="0" w:line="240" w:lineRule="auto"/>
        <w:ind w:left="270" w:hanging="270"/>
        <w:jc w:val="both"/>
        <w:rPr>
          <w:rFonts w:ascii="Times New Roman" w:hAnsi="Times New Roman"/>
          <w:color w:val="000000"/>
          <w:spacing w:val="-2"/>
          <w:sz w:val="24"/>
          <w:szCs w:val="24"/>
          <w:lang w:val="id-ID"/>
        </w:rPr>
      </w:pPr>
      <w:r>
        <w:rPr>
          <w:rFonts w:ascii="Times New Roman" w:hAnsi="Times New Roman"/>
          <w:color w:val="000000"/>
          <w:spacing w:val="-2"/>
          <w:sz w:val="24"/>
          <w:szCs w:val="24"/>
          <w:lang w:val="id-ID"/>
        </w:rPr>
        <w:t>Motivasi Intrinsik</w:t>
      </w:r>
    </w:p>
    <w:p w:rsidR="00B92CD3" w:rsidRPr="00624E32" w:rsidRDefault="006F7193" w:rsidP="00235587">
      <w:pPr>
        <w:pStyle w:val="ListParagraph"/>
        <w:numPr>
          <w:ilvl w:val="0"/>
          <w:numId w:val="31"/>
        </w:numPr>
        <w:spacing w:after="0" w:line="240" w:lineRule="auto"/>
        <w:ind w:left="270" w:hanging="270"/>
        <w:jc w:val="both"/>
        <w:rPr>
          <w:rFonts w:ascii="Times New Roman" w:hAnsi="Times New Roman"/>
          <w:color w:val="000000"/>
          <w:spacing w:val="-2"/>
          <w:sz w:val="24"/>
          <w:szCs w:val="24"/>
          <w:lang w:val="id-ID"/>
        </w:rPr>
      </w:pPr>
      <w:r>
        <w:rPr>
          <w:rFonts w:ascii="Times New Roman" w:hAnsi="Times New Roman"/>
          <w:color w:val="000000"/>
          <w:spacing w:val="-2"/>
          <w:sz w:val="24"/>
          <w:szCs w:val="24"/>
          <w:lang w:val="id-ID"/>
        </w:rPr>
        <w:t>Motivasi Ekstrinsik</w:t>
      </w:r>
      <w:r w:rsidRPr="00624E32">
        <w:rPr>
          <w:rStyle w:val="FootnoteReference"/>
          <w:rFonts w:ascii="Times New Roman" w:hAnsi="Times New Roman"/>
          <w:color w:val="000000"/>
          <w:spacing w:val="-2"/>
          <w:sz w:val="24"/>
          <w:szCs w:val="24"/>
          <w:lang w:val="id-ID"/>
        </w:rPr>
        <w:footnoteReference w:id="16"/>
      </w:r>
    </w:p>
    <w:p w:rsidR="00B92CD3" w:rsidRPr="00293387" w:rsidRDefault="00B92CD3" w:rsidP="00A56C46">
      <w:pPr>
        <w:spacing w:after="0" w:line="240" w:lineRule="auto"/>
        <w:ind w:left="1350"/>
        <w:jc w:val="both"/>
        <w:rPr>
          <w:rFonts w:ascii="Times New Roman" w:hAnsi="Times New Roman"/>
          <w:color w:val="000000"/>
          <w:spacing w:val="-2"/>
          <w:sz w:val="24"/>
          <w:szCs w:val="24"/>
          <w:lang w:val="id-ID"/>
        </w:rPr>
      </w:pPr>
    </w:p>
    <w:p w:rsidR="00624E32" w:rsidRDefault="00B92CD3" w:rsidP="0096197F">
      <w:pPr>
        <w:tabs>
          <w:tab w:val="left" w:pos="450"/>
        </w:tabs>
        <w:spacing w:after="0" w:line="480" w:lineRule="auto"/>
        <w:jc w:val="both"/>
        <w:rPr>
          <w:rFonts w:ascii="Times New Roman" w:hAnsi="Times New Roman"/>
          <w:color w:val="000000"/>
          <w:spacing w:val="-2"/>
          <w:sz w:val="24"/>
          <w:szCs w:val="24"/>
          <w:lang w:val="id-ID"/>
        </w:rPr>
      </w:pPr>
      <w:r>
        <w:rPr>
          <w:rFonts w:ascii="Times New Roman" w:hAnsi="Times New Roman"/>
          <w:color w:val="000000"/>
          <w:spacing w:val="-2"/>
          <w:sz w:val="24"/>
          <w:szCs w:val="24"/>
          <w:lang w:val="id-ID"/>
        </w:rPr>
        <w:t>Motivasi intrinsik adalah motivasi yang bersumber dari dalam diri seseorang yang berupa kesadaran mengenai pentingnya manfaat pekerjaan yang dilaksanakannya. Sedangkan motivasi ekstrinsik adalah motivasi yang bersumber dari luar diri seseorang yang berupa suatu kondisi yang mengharuskan karyawan bekerja secara maksimal dan merasa bertanggung jawab atas suatu pekerjaan.</w:t>
      </w:r>
    </w:p>
    <w:p w:rsidR="00624E32" w:rsidRDefault="0096197F" w:rsidP="0096197F">
      <w:pPr>
        <w:tabs>
          <w:tab w:val="left" w:pos="450"/>
        </w:tabs>
        <w:spacing w:after="0" w:line="480" w:lineRule="auto"/>
        <w:jc w:val="both"/>
        <w:rPr>
          <w:rFonts w:ascii="Times New Roman" w:hAnsi="Times New Roman"/>
          <w:color w:val="000000"/>
          <w:spacing w:val="-2"/>
          <w:sz w:val="24"/>
          <w:szCs w:val="24"/>
          <w:lang w:val="id-ID"/>
        </w:rPr>
      </w:pPr>
      <w:r>
        <w:rPr>
          <w:rFonts w:ascii="Times New Roman" w:hAnsi="Times New Roman"/>
          <w:color w:val="000000"/>
          <w:spacing w:val="-2"/>
          <w:sz w:val="24"/>
          <w:szCs w:val="24"/>
          <w:lang w:val="id-ID"/>
        </w:rPr>
        <w:tab/>
      </w:r>
      <w:r w:rsidR="00B92CD3">
        <w:rPr>
          <w:rFonts w:ascii="Times New Roman" w:hAnsi="Times New Roman"/>
          <w:color w:val="000000"/>
          <w:spacing w:val="-2"/>
          <w:sz w:val="24"/>
          <w:szCs w:val="24"/>
          <w:lang w:val="id-ID"/>
        </w:rPr>
        <w:t>Sependapat dengan ahl</w:t>
      </w:r>
      <w:r w:rsidR="009E4786">
        <w:rPr>
          <w:rFonts w:ascii="Times New Roman" w:hAnsi="Times New Roman"/>
          <w:color w:val="000000"/>
          <w:spacing w:val="-2"/>
          <w:sz w:val="24"/>
          <w:szCs w:val="24"/>
          <w:lang w:val="id-ID"/>
        </w:rPr>
        <w:t>i di atas, Sardiman menjelaskan, “</w:t>
      </w:r>
      <w:r w:rsidR="009E4786">
        <w:rPr>
          <w:rFonts w:ascii="Times New Roman" w:hAnsi="Times New Roman"/>
          <w:color w:val="000000"/>
          <w:spacing w:val="-2"/>
          <w:sz w:val="24"/>
          <w:szCs w:val="24"/>
        </w:rPr>
        <w:t xml:space="preserve">adapun </w:t>
      </w:r>
      <w:r w:rsidR="00B92CD3">
        <w:rPr>
          <w:rFonts w:ascii="Times New Roman" w:hAnsi="Times New Roman"/>
          <w:color w:val="000000"/>
          <w:spacing w:val="-2"/>
          <w:sz w:val="24"/>
          <w:szCs w:val="24"/>
          <w:lang w:val="id-ID"/>
        </w:rPr>
        <w:t>dimensi dari motivasi kerja, yaitu</w:t>
      </w:r>
      <w:r w:rsidR="00B92CD3">
        <w:rPr>
          <w:rFonts w:ascii="Times New Roman" w:hAnsi="Times New Roman"/>
          <w:color w:val="000000"/>
          <w:spacing w:val="-2"/>
          <w:sz w:val="24"/>
          <w:szCs w:val="24"/>
        </w:rPr>
        <w:t xml:space="preserve"> </w:t>
      </w:r>
      <w:r w:rsidR="00B92CD3">
        <w:rPr>
          <w:rFonts w:ascii="Times New Roman" w:hAnsi="Times New Roman"/>
          <w:color w:val="000000"/>
          <w:spacing w:val="-2"/>
          <w:sz w:val="24"/>
          <w:szCs w:val="24"/>
          <w:lang w:val="id-ID"/>
        </w:rPr>
        <w:t>motivasi intrinsik dan motivasi ekstrinsik</w:t>
      </w:r>
      <w:r w:rsidR="009E4786">
        <w:rPr>
          <w:rFonts w:ascii="Times New Roman" w:hAnsi="Times New Roman"/>
          <w:color w:val="000000"/>
          <w:spacing w:val="-2"/>
          <w:sz w:val="24"/>
          <w:szCs w:val="24"/>
        </w:rPr>
        <w:t>”</w:t>
      </w:r>
      <w:r w:rsidR="00B92CD3">
        <w:rPr>
          <w:rFonts w:ascii="Times New Roman" w:hAnsi="Times New Roman"/>
          <w:color w:val="000000"/>
          <w:spacing w:val="-2"/>
          <w:sz w:val="24"/>
          <w:szCs w:val="24"/>
          <w:lang w:val="id-ID"/>
        </w:rPr>
        <w:t>.</w:t>
      </w:r>
      <w:r w:rsidR="00B92CD3">
        <w:rPr>
          <w:rStyle w:val="FootnoteReference"/>
          <w:color w:val="000000"/>
          <w:spacing w:val="-2"/>
          <w:lang w:val="id-ID"/>
        </w:rPr>
        <w:footnoteReference w:id="17"/>
      </w:r>
      <w:r w:rsidR="004F20A7">
        <w:rPr>
          <w:rFonts w:ascii="Times New Roman" w:hAnsi="Times New Roman"/>
          <w:color w:val="000000"/>
          <w:spacing w:val="-2"/>
          <w:sz w:val="24"/>
          <w:szCs w:val="24"/>
        </w:rPr>
        <w:t xml:space="preserve"> </w:t>
      </w:r>
      <w:r w:rsidR="00B92CD3">
        <w:rPr>
          <w:rFonts w:ascii="Times New Roman" w:hAnsi="Times New Roman"/>
          <w:color w:val="000000"/>
          <w:spacing w:val="-2"/>
          <w:sz w:val="24"/>
          <w:szCs w:val="24"/>
          <w:lang w:val="id-ID"/>
        </w:rPr>
        <w:t xml:space="preserve">Motivasi intrinsik merupakan motif-motif yang menjadi aktif atau berfungsinya tidak perlu dirangsang </w:t>
      </w:r>
      <w:r w:rsidR="00B92CD3">
        <w:rPr>
          <w:rFonts w:ascii="Times New Roman" w:hAnsi="Times New Roman"/>
          <w:color w:val="000000"/>
          <w:spacing w:val="-2"/>
          <w:sz w:val="24"/>
          <w:szCs w:val="24"/>
          <w:lang w:val="id-ID"/>
        </w:rPr>
        <w:lastRenderedPageBreak/>
        <w:t>dari luar, karena dalam setiap diri individu sudah ada dorongan untuk melakukan sesuatu. Sedangkan motivasi ekstrinsik merupakan motif-motif yang aktif dan berfungsinya karena adanya rangsangan dari luar.</w:t>
      </w:r>
    </w:p>
    <w:p w:rsidR="00B92CD3" w:rsidRPr="00624E32" w:rsidRDefault="0096197F" w:rsidP="0096197F">
      <w:pPr>
        <w:tabs>
          <w:tab w:val="left" w:pos="450"/>
        </w:tabs>
        <w:spacing w:after="0" w:line="480" w:lineRule="auto"/>
        <w:jc w:val="both"/>
        <w:rPr>
          <w:rFonts w:ascii="Times New Roman" w:hAnsi="Times New Roman"/>
          <w:color w:val="000000"/>
          <w:spacing w:val="-2"/>
          <w:sz w:val="24"/>
          <w:szCs w:val="24"/>
          <w:lang w:val="id-ID"/>
        </w:rPr>
      </w:pPr>
      <w:r>
        <w:rPr>
          <w:rFonts w:ascii="Times New Roman" w:hAnsi="Times New Roman"/>
          <w:sz w:val="24"/>
          <w:szCs w:val="24"/>
        </w:rPr>
        <w:tab/>
      </w:r>
      <w:r w:rsidR="00B92CD3">
        <w:rPr>
          <w:rFonts w:ascii="Times New Roman" w:hAnsi="Times New Roman"/>
          <w:sz w:val="24"/>
          <w:szCs w:val="24"/>
        </w:rPr>
        <w:t>Adapun dimensi yang terkandung dalam</w:t>
      </w:r>
      <w:r w:rsidR="00B92CD3" w:rsidRPr="008269E8">
        <w:rPr>
          <w:rFonts w:ascii="Times New Roman" w:hAnsi="Times New Roman" w:cs="Times New Roman"/>
          <w:sz w:val="24"/>
          <w:szCs w:val="24"/>
          <w:lang w:val="sv-SE"/>
        </w:rPr>
        <w:t xml:space="preserve"> </w:t>
      </w:r>
      <w:r w:rsidR="00B92CD3" w:rsidRPr="008269E8">
        <w:rPr>
          <w:rFonts w:ascii="Times New Roman" w:hAnsi="Times New Roman" w:cs="Times New Roman"/>
          <w:sz w:val="24"/>
          <w:szCs w:val="24"/>
          <w:lang w:val="id-ID"/>
        </w:rPr>
        <w:t>motivasi</w:t>
      </w:r>
      <w:r w:rsidR="00B92CD3">
        <w:rPr>
          <w:rFonts w:ascii="Times New Roman" w:hAnsi="Times New Roman" w:cs="Times New Roman"/>
          <w:sz w:val="24"/>
          <w:szCs w:val="24"/>
        </w:rPr>
        <w:t xml:space="preserve"> kerja menurut Ulber Silalahi yaitu:</w:t>
      </w:r>
    </w:p>
    <w:p w:rsidR="00B92CD3" w:rsidRPr="008269E8" w:rsidRDefault="00B92CD3" w:rsidP="00235587">
      <w:pPr>
        <w:pStyle w:val="ListParagraph"/>
        <w:numPr>
          <w:ilvl w:val="0"/>
          <w:numId w:val="9"/>
        </w:numPr>
        <w:spacing w:after="0" w:line="240" w:lineRule="auto"/>
        <w:ind w:left="270" w:hanging="284"/>
        <w:rPr>
          <w:rFonts w:ascii="Times New Roman" w:hAnsi="Times New Roman"/>
          <w:sz w:val="24"/>
          <w:szCs w:val="24"/>
          <w:lang w:val="id-ID"/>
        </w:rPr>
      </w:pPr>
      <w:r>
        <w:rPr>
          <w:rFonts w:ascii="Times New Roman" w:hAnsi="Times New Roman"/>
          <w:sz w:val="24"/>
          <w:szCs w:val="24"/>
        </w:rPr>
        <w:t>M</w:t>
      </w:r>
      <w:r w:rsidRPr="008269E8">
        <w:rPr>
          <w:rFonts w:ascii="Times New Roman" w:hAnsi="Times New Roman"/>
          <w:sz w:val="24"/>
          <w:szCs w:val="24"/>
          <w:lang w:val="id-ID"/>
        </w:rPr>
        <w:t>otivasi intrinsik</w:t>
      </w:r>
    </w:p>
    <w:p w:rsidR="00B92CD3" w:rsidRPr="008269E8" w:rsidRDefault="00B92CD3" w:rsidP="00235587">
      <w:pPr>
        <w:pStyle w:val="ListParagraph"/>
        <w:numPr>
          <w:ilvl w:val="0"/>
          <w:numId w:val="10"/>
        </w:numPr>
        <w:spacing w:after="0" w:line="240" w:lineRule="auto"/>
        <w:ind w:left="540" w:hanging="284"/>
        <w:rPr>
          <w:rFonts w:ascii="Times New Roman" w:hAnsi="Times New Roman"/>
          <w:sz w:val="24"/>
          <w:szCs w:val="24"/>
          <w:lang w:val="id-ID"/>
        </w:rPr>
      </w:pPr>
      <w:r w:rsidRPr="008269E8">
        <w:rPr>
          <w:rFonts w:ascii="Times New Roman" w:hAnsi="Times New Roman"/>
          <w:sz w:val="24"/>
          <w:szCs w:val="24"/>
          <w:lang w:val="id-ID"/>
        </w:rPr>
        <w:t>Prestasi (</w:t>
      </w:r>
      <w:r w:rsidRPr="008269E8">
        <w:rPr>
          <w:rFonts w:ascii="Times New Roman" w:hAnsi="Times New Roman"/>
          <w:i/>
          <w:sz w:val="24"/>
          <w:szCs w:val="24"/>
          <w:lang w:val="id-ID"/>
        </w:rPr>
        <w:t>achievment</w:t>
      </w:r>
      <w:r w:rsidRPr="008269E8">
        <w:rPr>
          <w:rFonts w:ascii="Times New Roman" w:hAnsi="Times New Roman"/>
          <w:sz w:val="24"/>
          <w:szCs w:val="24"/>
          <w:lang w:val="id-ID"/>
        </w:rPr>
        <w:t>)</w:t>
      </w:r>
    </w:p>
    <w:p w:rsidR="00B92CD3" w:rsidRPr="008269E8" w:rsidRDefault="00B92CD3" w:rsidP="00235587">
      <w:pPr>
        <w:pStyle w:val="ListParagraph"/>
        <w:numPr>
          <w:ilvl w:val="0"/>
          <w:numId w:val="10"/>
        </w:numPr>
        <w:spacing w:after="0" w:line="240" w:lineRule="auto"/>
        <w:ind w:left="540" w:hanging="284"/>
        <w:rPr>
          <w:rFonts w:ascii="Times New Roman" w:hAnsi="Times New Roman"/>
          <w:sz w:val="24"/>
          <w:szCs w:val="24"/>
          <w:lang w:val="id-ID"/>
        </w:rPr>
      </w:pPr>
      <w:r w:rsidRPr="008269E8">
        <w:rPr>
          <w:rFonts w:ascii="Times New Roman" w:hAnsi="Times New Roman"/>
          <w:sz w:val="24"/>
          <w:szCs w:val="24"/>
          <w:lang w:val="id-ID"/>
        </w:rPr>
        <w:t>Pengakuan (</w:t>
      </w:r>
      <w:r w:rsidRPr="008269E8">
        <w:rPr>
          <w:rFonts w:ascii="Times New Roman" w:hAnsi="Times New Roman"/>
          <w:i/>
          <w:sz w:val="24"/>
          <w:szCs w:val="24"/>
          <w:lang w:val="id-ID"/>
        </w:rPr>
        <w:t>recognition</w:t>
      </w:r>
      <w:r w:rsidRPr="008269E8">
        <w:rPr>
          <w:rFonts w:ascii="Times New Roman" w:hAnsi="Times New Roman"/>
          <w:sz w:val="24"/>
          <w:szCs w:val="24"/>
          <w:lang w:val="id-ID"/>
        </w:rPr>
        <w:t>)</w:t>
      </w:r>
    </w:p>
    <w:p w:rsidR="00B92CD3" w:rsidRPr="008269E8" w:rsidRDefault="00B92CD3" w:rsidP="00235587">
      <w:pPr>
        <w:pStyle w:val="ListParagraph"/>
        <w:numPr>
          <w:ilvl w:val="0"/>
          <w:numId w:val="10"/>
        </w:numPr>
        <w:spacing w:after="0" w:line="240" w:lineRule="auto"/>
        <w:ind w:left="540" w:hanging="284"/>
        <w:rPr>
          <w:rFonts w:ascii="Times New Roman" w:hAnsi="Times New Roman"/>
          <w:sz w:val="24"/>
          <w:szCs w:val="24"/>
          <w:lang w:val="id-ID"/>
        </w:rPr>
      </w:pPr>
      <w:r w:rsidRPr="008269E8">
        <w:rPr>
          <w:rFonts w:ascii="Times New Roman" w:hAnsi="Times New Roman"/>
          <w:sz w:val="24"/>
          <w:szCs w:val="24"/>
          <w:lang w:val="id-ID"/>
        </w:rPr>
        <w:t>Pekerjaan itu sendiri (</w:t>
      </w:r>
      <w:r w:rsidRPr="008269E8">
        <w:rPr>
          <w:rFonts w:ascii="Times New Roman" w:hAnsi="Times New Roman"/>
          <w:i/>
          <w:sz w:val="24"/>
          <w:szCs w:val="24"/>
          <w:lang w:val="id-ID"/>
        </w:rPr>
        <w:t>work it self</w:t>
      </w:r>
      <w:r w:rsidRPr="008269E8">
        <w:rPr>
          <w:rFonts w:ascii="Times New Roman" w:hAnsi="Times New Roman"/>
          <w:sz w:val="24"/>
          <w:szCs w:val="24"/>
          <w:lang w:val="id-ID"/>
        </w:rPr>
        <w:t>)</w:t>
      </w:r>
    </w:p>
    <w:p w:rsidR="00B92CD3" w:rsidRPr="008269E8" w:rsidRDefault="00B92CD3" w:rsidP="00235587">
      <w:pPr>
        <w:pStyle w:val="ListParagraph"/>
        <w:numPr>
          <w:ilvl w:val="0"/>
          <w:numId w:val="10"/>
        </w:numPr>
        <w:spacing w:line="240" w:lineRule="auto"/>
        <w:ind w:left="540" w:hanging="284"/>
        <w:rPr>
          <w:rFonts w:ascii="Times New Roman" w:hAnsi="Times New Roman"/>
          <w:sz w:val="24"/>
          <w:szCs w:val="24"/>
          <w:lang w:val="id-ID"/>
        </w:rPr>
      </w:pPr>
      <w:r w:rsidRPr="008269E8">
        <w:rPr>
          <w:rFonts w:ascii="Times New Roman" w:hAnsi="Times New Roman"/>
          <w:sz w:val="24"/>
          <w:szCs w:val="24"/>
          <w:lang w:val="id-ID"/>
        </w:rPr>
        <w:t>Tanggung</w:t>
      </w:r>
      <w:r>
        <w:rPr>
          <w:rFonts w:ascii="Times New Roman" w:hAnsi="Times New Roman"/>
          <w:sz w:val="24"/>
          <w:szCs w:val="24"/>
        </w:rPr>
        <w:t xml:space="preserve"> </w:t>
      </w:r>
      <w:r w:rsidRPr="008269E8">
        <w:rPr>
          <w:rFonts w:ascii="Times New Roman" w:hAnsi="Times New Roman"/>
          <w:sz w:val="24"/>
          <w:szCs w:val="24"/>
          <w:lang w:val="id-ID"/>
        </w:rPr>
        <w:t>jawab (</w:t>
      </w:r>
      <w:r w:rsidRPr="008269E8">
        <w:rPr>
          <w:rFonts w:ascii="Times New Roman" w:hAnsi="Times New Roman"/>
          <w:i/>
          <w:sz w:val="24"/>
          <w:szCs w:val="24"/>
          <w:lang w:val="id-ID"/>
        </w:rPr>
        <w:t>responsibiity</w:t>
      </w:r>
      <w:r w:rsidRPr="008269E8">
        <w:rPr>
          <w:rFonts w:ascii="Times New Roman" w:hAnsi="Times New Roman"/>
          <w:sz w:val="24"/>
          <w:szCs w:val="24"/>
          <w:lang w:val="id-ID"/>
        </w:rPr>
        <w:t>)</w:t>
      </w:r>
    </w:p>
    <w:p w:rsidR="00B92CD3" w:rsidRPr="008269E8" w:rsidRDefault="00B92CD3" w:rsidP="00235587">
      <w:pPr>
        <w:pStyle w:val="ListParagraph"/>
        <w:numPr>
          <w:ilvl w:val="0"/>
          <w:numId w:val="10"/>
        </w:numPr>
        <w:spacing w:line="240" w:lineRule="auto"/>
        <w:ind w:left="540" w:hanging="284"/>
        <w:rPr>
          <w:rFonts w:ascii="Times New Roman" w:hAnsi="Times New Roman"/>
          <w:sz w:val="24"/>
          <w:szCs w:val="24"/>
          <w:lang w:val="id-ID"/>
        </w:rPr>
      </w:pPr>
      <w:r w:rsidRPr="008269E8">
        <w:rPr>
          <w:rFonts w:ascii="Times New Roman" w:hAnsi="Times New Roman"/>
          <w:sz w:val="24"/>
          <w:szCs w:val="24"/>
          <w:lang w:val="id-ID"/>
        </w:rPr>
        <w:t>Kemajuan atau promosi (</w:t>
      </w:r>
      <w:r w:rsidRPr="008269E8">
        <w:rPr>
          <w:rFonts w:ascii="Times New Roman" w:hAnsi="Times New Roman"/>
          <w:i/>
          <w:sz w:val="24"/>
          <w:szCs w:val="24"/>
          <w:lang w:val="id-ID"/>
        </w:rPr>
        <w:t>advancement</w:t>
      </w:r>
      <w:r w:rsidRPr="008269E8">
        <w:rPr>
          <w:rFonts w:ascii="Times New Roman" w:hAnsi="Times New Roman"/>
          <w:sz w:val="24"/>
          <w:szCs w:val="24"/>
          <w:lang w:val="id-ID"/>
        </w:rPr>
        <w:t>)</w:t>
      </w:r>
    </w:p>
    <w:p w:rsidR="00B92CD3" w:rsidRPr="008269E8" w:rsidRDefault="00B92CD3" w:rsidP="00235587">
      <w:pPr>
        <w:pStyle w:val="ListParagraph"/>
        <w:numPr>
          <w:ilvl w:val="0"/>
          <w:numId w:val="9"/>
        </w:numPr>
        <w:spacing w:line="240" w:lineRule="auto"/>
        <w:ind w:left="270" w:hanging="284"/>
        <w:rPr>
          <w:rFonts w:ascii="Times New Roman" w:hAnsi="Times New Roman"/>
          <w:sz w:val="24"/>
          <w:szCs w:val="24"/>
          <w:lang w:val="id-ID"/>
        </w:rPr>
      </w:pPr>
      <w:r>
        <w:rPr>
          <w:rFonts w:ascii="Times New Roman" w:hAnsi="Times New Roman"/>
          <w:sz w:val="24"/>
          <w:szCs w:val="24"/>
        </w:rPr>
        <w:t>M</w:t>
      </w:r>
      <w:r w:rsidRPr="008269E8">
        <w:rPr>
          <w:rFonts w:ascii="Times New Roman" w:hAnsi="Times New Roman"/>
          <w:sz w:val="24"/>
          <w:szCs w:val="24"/>
          <w:lang w:val="id-ID"/>
        </w:rPr>
        <w:t>otivasi ekstrinsik</w:t>
      </w:r>
    </w:p>
    <w:p w:rsidR="00B92CD3" w:rsidRPr="008269E8" w:rsidRDefault="00B92CD3" w:rsidP="00235587">
      <w:pPr>
        <w:pStyle w:val="ListParagraph"/>
        <w:numPr>
          <w:ilvl w:val="0"/>
          <w:numId w:val="11"/>
        </w:numPr>
        <w:spacing w:line="240" w:lineRule="auto"/>
        <w:ind w:left="540" w:hanging="284"/>
        <w:rPr>
          <w:rFonts w:ascii="Times New Roman" w:hAnsi="Times New Roman"/>
          <w:sz w:val="24"/>
          <w:szCs w:val="24"/>
          <w:lang w:val="sv-SE"/>
        </w:rPr>
      </w:pPr>
      <w:r w:rsidRPr="008269E8">
        <w:rPr>
          <w:rFonts w:ascii="Times New Roman" w:hAnsi="Times New Roman"/>
          <w:sz w:val="24"/>
          <w:szCs w:val="24"/>
          <w:lang w:val="sv-SE"/>
        </w:rPr>
        <w:t>Kebijakan (</w:t>
      </w:r>
      <w:r w:rsidRPr="008269E8">
        <w:rPr>
          <w:rFonts w:ascii="Times New Roman" w:hAnsi="Times New Roman"/>
          <w:i/>
          <w:sz w:val="24"/>
          <w:szCs w:val="24"/>
          <w:lang w:val="sv-SE"/>
        </w:rPr>
        <w:t>policy</w:t>
      </w:r>
      <w:r w:rsidRPr="008269E8">
        <w:rPr>
          <w:rFonts w:ascii="Times New Roman" w:hAnsi="Times New Roman"/>
          <w:sz w:val="24"/>
          <w:szCs w:val="24"/>
          <w:lang w:val="sv-SE"/>
        </w:rPr>
        <w:t>);</w:t>
      </w:r>
    </w:p>
    <w:p w:rsidR="00B92CD3" w:rsidRPr="008269E8" w:rsidRDefault="00B92CD3" w:rsidP="00235587">
      <w:pPr>
        <w:pStyle w:val="ListParagraph"/>
        <w:numPr>
          <w:ilvl w:val="0"/>
          <w:numId w:val="11"/>
        </w:numPr>
        <w:spacing w:line="240" w:lineRule="auto"/>
        <w:ind w:left="540" w:hanging="284"/>
        <w:rPr>
          <w:rFonts w:ascii="Times New Roman" w:hAnsi="Times New Roman"/>
          <w:sz w:val="24"/>
          <w:szCs w:val="24"/>
          <w:lang w:val="sv-SE"/>
        </w:rPr>
      </w:pPr>
      <w:r w:rsidRPr="008269E8">
        <w:rPr>
          <w:rFonts w:ascii="Times New Roman" w:hAnsi="Times New Roman"/>
          <w:sz w:val="24"/>
          <w:szCs w:val="24"/>
          <w:lang w:val="sv-SE"/>
        </w:rPr>
        <w:t>Hubungan dengan penyelia (</w:t>
      </w:r>
      <w:r w:rsidRPr="008269E8">
        <w:rPr>
          <w:rFonts w:ascii="Times New Roman" w:hAnsi="Times New Roman"/>
          <w:i/>
          <w:sz w:val="24"/>
          <w:szCs w:val="24"/>
          <w:lang w:val="sv-SE"/>
        </w:rPr>
        <w:t>relationship with supervisor</w:t>
      </w:r>
      <w:r w:rsidRPr="008269E8">
        <w:rPr>
          <w:rFonts w:ascii="Times New Roman" w:hAnsi="Times New Roman"/>
          <w:sz w:val="24"/>
          <w:szCs w:val="24"/>
          <w:lang w:val="sv-SE"/>
        </w:rPr>
        <w:t>);</w:t>
      </w:r>
    </w:p>
    <w:p w:rsidR="00B92CD3" w:rsidRPr="008269E8" w:rsidRDefault="00B92CD3" w:rsidP="00235587">
      <w:pPr>
        <w:pStyle w:val="ListParagraph"/>
        <w:numPr>
          <w:ilvl w:val="0"/>
          <w:numId w:val="11"/>
        </w:numPr>
        <w:spacing w:line="240" w:lineRule="auto"/>
        <w:ind w:left="540" w:hanging="284"/>
        <w:rPr>
          <w:rFonts w:ascii="Times New Roman" w:hAnsi="Times New Roman"/>
          <w:sz w:val="24"/>
          <w:szCs w:val="24"/>
          <w:lang w:val="sv-SE"/>
        </w:rPr>
      </w:pPr>
      <w:r w:rsidRPr="008269E8">
        <w:rPr>
          <w:rFonts w:ascii="Times New Roman" w:hAnsi="Times New Roman"/>
          <w:sz w:val="24"/>
          <w:szCs w:val="24"/>
          <w:lang w:val="sv-SE"/>
        </w:rPr>
        <w:t>Kondisi kerja (</w:t>
      </w:r>
      <w:r w:rsidRPr="008269E8">
        <w:rPr>
          <w:rFonts w:ascii="Times New Roman" w:hAnsi="Times New Roman"/>
          <w:i/>
          <w:sz w:val="24"/>
          <w:szCs w:val="24"/>
          <w:lang w:val="sv-SE"/>
        </w:rPr>
        <w:t>work conditions</w:t>
      </w:r>
      <w:r w:rsidRPr="008269E8">
        <w:rPr>
          <w:rFonts w:ascii="Times New Roman" w:hAnsi="Times New Roman"/>
          <w:sz w:val="24"/>
          <w:szCs w:val="24"/>
          <w:lang w:val="sv-SE"/>
        </w:rPr>
        <w:t>);</w:t>
      </w:r>
    </w:p>
    <w:p w:rsidR="00B92CD3" w:rsidRPr="008269E8" w:rsidRDefault="00B92CD3" w:rsidP="00235587">
      <w:pPr>
        <w:pStyle w:val="ListParagraph"/>
        <w:numPr>
          <w:ilvl w:val="0"/>
          <w:numId w:val="11"/>
        </w:numPr>
        <w:spacing w:line="240" w:lineRule="auto"/>
        <w:ind w:left="540" w:hanging="284"/>
        <w:rPr>
          <w:rFonts w:ascii="Times New Roman" w:hAnsi="Times New Roman"/>
          <w:sz w:val="24"/>
          <w:szCs w:val="24"/>
          <w:lang w:val="sv-SE"/>
        </w:rPr>
      </w:pPr>
      <w:r w:rsidRPr="008269E8">
        <w:rPr>
          <w:rFonts w:ascii="Times New Roman" w:hAnsi="Times New Roman"/>
          <w:sz w:val="24"/>
          <w:szCs w:val="24"/>
          <w:lang w:val="sv-SE"/>
        </w:rPr>
        <w:t>Gaji (</w:t>
      </w:r>
      <w:r w:rsidRPr="008269E8">
        <w:rPr>
          <w:rFonts w:ascii="Times New Roman" w:hAnsi="Times New Roman"/>
          <w:i/>
          <w:sz w:val="24"/>
          <w:szCs w:val="24"/>
          <w:lang w:val="sv-SE"/>
        </w:rPr>
        <w:t>salary</w:t>
      </w:r>
      <w:r w:rsidRPr="008269E8">
        <w:rPr>
          <w:rFonts w:ascii="Times New Roman" w:hAnsi="Times New Roman"/>
          <w:sz w:val="24"/>
          <w:szCs w:val="24"/>
          <w:lang w:val="sv-SE"/>
        </w:rPr>
        <w:t>);</w:t>
      </w:r>
    </w:p>
    <w:p w:rsidR="00B92CD3" w:rsidRPr="008269E8" w:rsidRDefault="00B92CD3" w:rsidP="00235587">
      <w:pPr>
        <w:pStyle w:val="ListParagraph"/>
        <w:numPr>
          <w:ilvl w:val="0"/>
          <w:numId w:val="11"/>
        </w:numPr>
        <w:spacing w:line="240" w:lineRule="auto"/>
        <w:ind w:left="540" w:hanging="284"/>
        <w:rPr>
          <w:rFonts w:ascii="Times New Roman" w:hAnsi="Times New Roman"/>
          <w:sz w:val="24"/>
          <w:szCs w:val="24"/>
          <w:lang w:val="sv-SE"/>
        </w:rPr>
      </w:pPr>
      <w:r w:rsidRPr="008269E8">
        <w:rPr>
          <w:rFonts w:ascii="Times New Roman" w:hAnsi="Times New Roman"/>
          <w:sz w:val="24"/>
          <w:szCs w:val="24"/>
          <w:lang w:val="sv-SE"/>
        </w:rPr>
        <w:t>Status (</w:t>
      </w:r>
      <w:r w:rsidRPr="008269E8">
        <w:rPr>
          <w:rFonts w:ascii="Times New Roman" w:hAnsi="Times New Roman"/>
          <w:i/>
          <w:sz w:val="24"/>
          <w:szCs w:val="24"/>
          <w:lang w:val="sv-SE"/>
        </w:rPr>
        <w:t>status</w:t>
      </w:r>
      <w:r w:rsidRPr="008269E8">
        <w:rPr>
          <w:rFonts w:ascii="Times New Roman" w:hAnsi="Times New Roman"/>
          <w:sz w:val="24"/>
          <w:szCs w:val="24"/>
          <w:lang w:val="sv-SE"/>
        </w:rPr>
        <w:t>);</w:t>
      </w:r>
    </w:p>
    <w:p w:rsidR="00B92CD3" w:rsidRPr="008269E8" w:rsidRDefault="00B92CD3" w:rsidP="00235587">
      <w:pPr>
        <w:pStyle w:val="ListParagraph"/>
        <w:numPr>
          <w:ilvl w:val="0"/>
          <w:numId w:val="11"/>
        </w:numPr>
        <w:spacing w:line="240" w:lineRule="auto"/>
        <w:ind w:left="540" w:hanging="284"/>
        <w:rPr>
          <w:rFonts w:ascii="Times New Roman" w:hAnsi="Times New Roman"/>
          <w:sz w:val="24"/>
          <w:szCs w:val="24"/>
          <w:lang w:val="sv-SE"/>
        </w:rPr>
      </w:pPr>
      <w:r w:rsidRPr="008269E8">
        <w:rPr>
          <w:rFonts w:ascii="Times New Roman" w:hAnsi="Times New Roman"/>
          <w:sz w:val="24"/>
          <w:szCs w:val="24"/>
          <w:lang w:val="sv-SE"/>
        </w:rPr>
        <w:t>Keamanan kerja (</w:t>
      </w:r>
      <w:r w:rsidRPr="008269E8">
        <w:rPr>
          <w:rFonts w:ascii="Times New Roman" w:hAnsi="Times New Roman"/>
          <w:i/>
          <w:sz w:val="24"/>
          <w:szCs w:val="24"/>
          <w:lang w:val="sv-SE"/>
        </w:rPr>
        <w:t>job security</w:t>
      </w:r>
      <w:r w:rsidRPr="008269E8">
        <w:rPr>
          <w:rFonts w:ascii="Times New Roman" w:hAnsi="Times New Roman"/>
          <w:sz w:val="24"/>
          <w:szCs w:val="24"/>
          <w:lang w:val="sv-SE"/>
        </w:rPr>
        <w:t>);</w:t>
      </w:r>
    </w:p>
    <w:p w:rsidR="00B92CD3" w:rsidRPr="008269E8" w:rsidRDefault="00B92CD3" w:rsidP="00235587">
      <w:pPr>
        <w:pStyle w:val="ListParagraph"/>
        <w:numPr>
          <w:ilvl w:val="0"/>
          <w:numId w:val="11"/>
        </w:numPr>
        <w:spacing w:line="240" w:lineRule="auto"/>
        <w:ind w:left="540" w:hanging="284"/>
        <w:rPr>
          <w:rFonts w:ascii="Times New Roman" w:hAnsi="Times New Roman"/>
          <w:sz w:val="24"/>
          <w:szCs w:val="24"/>
          <w:lang w:val="sv-SE"/>
        </w:rPr>
      </w:pPr>
      <w:r w:rsidRPr="008269E8">
        <w:rPr>
          <w:rFonts w:ascii="Times New Roman" w:hAnsi="Times New Roman"/>
          <w:sz w:val="24"/>
          <w:szCs w:val="24"/>
          <w:lang w:val="sv-SE"/>
        </w:rPr>
        <w:t>Hubungan dengan kelompok (</w:t>
      </w:r>
      <w:r w:rsidRPr="008269E8">
        <w:rPr>
          <w:rFonts w:ascii="Times New Roman" w:hAnsi="Times New Roman"/>
          <w:i/>
          <w:sz w:val="24"/>
          <w:szCs w:val="24"/>
          <w:lang w:val="sv-SE"/>
        </w:rPr>
        <w:t>relationship with group</w:t>
      </w:r>
      <w:r w:rsidRPr="008269E8">
        <w:rPr>
          <w:rFonts w:ascii="Times New Roman" w:hAnsi="Times New Roman"/>
          <w:sz w:val="24"/>
          <w:szCs w:val="24"/>
          <w:lang w:val="sv-SE"/>
        </w:rPr>
        <w:t>);</w:t>
      </w:r>
    </w:p>
    <w:p w:rsidR="00B92CD3" w:rsidRPr="008269E8" w:rsidRDefault="00B92CD3" w:rsidP="00235587">
      <w:pPr>
        <w:pStyle w:val="ListParagraph"/>
        <w:numPr>
          <w:ilvl w:val="0"/>
          <w:numId w:val="11"/>
        </w:numPr>
        <w:spacing w:line="240" w:lineRule="auto"/>
        <w:ind w:left="540" w:hanging="284"/>
        <w:rPr>
          <w:rFonts w:ascii="Times New Roman" w:hAnsi="Times New Roman"/>
          <w:sz w:val="24"/>
          <w:szCs w:val="24"/>
          <w:lang w:val="sv-SE"/>
        </w:rPr>
      </w:pPr>
      <w:r w:rsidRPr="008269E8">
        <w:rPr>
          <w:rFonts w:ascii="Times New Roman" w:hAnsi="Times New Roman"/>
          <w:sz w:val="24"/>
          <w:szCs w:val="24"/>
          <w:lang w:val="sv-SE"/>
        </w:rPr>
        <w:t>Hubungan dengan subordinasi (</w:t>
      </w:r>
      <w:r w:rsidRPr="008269E8">
        <w:rPr>
          <w:rFonts w:ascii="Times New Roman" w:hAnsi="Times New Roman"/>
          <w:i/>
          <w:sz w:val="24"/>
          <w:szCs w:val="24"/>
          <w:lang w:val="sv-SE"/>
        </w:rPr>
        <w:t>relationship with subordinates</w:t>
      </w:r>
      <w:r w:rsidRPr="008269E8">
        <w:rPr>
          <w:rFonts w:ascii="Times New Roman" w:hAnsi="Times New Roman"/>
          <w:sz w:val="24"/>
          <w:szCs w:val="24"/>
          <w:lang w:val="sv-SE"/>
        </w:rPr>
        <w:t>);</w:t>
      </w:r>
    </w:p>
    <w:p w:rsidR="00B92CD3" w:rsidRPr="008269E8" w:rsidRDefault="00B92CD3" w:rsidP="00235587">
      <w:pPr>
        <w:pStyle w:val="ListParagraph"/>
        <w:numPr>
          <w:ilvl w:val="0"/>
          <w:numId w:val="11"/>
        </w:numPr>
        <w:spacing w:after="240" w:line="240" w:lineRule="auto"/>
        <w:ind w:left="540" w:hanging="288"/>
        <w:contextualSpacing w:val="0"/>
        <w:rPr>
          <w:rFonts w:ascii="Times New Roman" w:hAnsi="Times New Roman"/>
          <w:sz w:val="24"/>
          <w:szCs w:val="24"/>
          <w:lang w:val="sv-SE"/>
        </w:rPr>
      </w:pPr>
      <w:r w:rsidRPr="008269E8">
        <w:rPr>
          <w:rFonts w:ascii="Times New Roman" w:hAnsi="Times New Roman"/>
          <w:sz w:val="24"/>
          <w:szCs w:val="24"/>
          <w:lang w:val="sv-SE"/>
        </w:rPr>
        <w:t>Kehidupan personal (</w:t>
      </w:r>
      <w:r w:rsidRPr="008269E8">
        <w:rPr>
          <w:rFonts w:ascii="Times New Roman" w:hAnsi="Times New Roman"/>
          <w:i/>
          <w:sz w:val="24"/>
          <w:szCs w:val="24"/>
          <w:lang w:val="sv-SE"/>
        </w:rPr>
        <w:t>personal life</w:t>
      </w:r>
      <w:r w:rsidRPr="008269E8">
        <w:rPr>
          <w:rFonts w:ascii="Times New Roman" w:hAnsi="Times New Roman"/>
          <w:sz w:val="24"/>
          <w:szCs w:val="24"/>
          <w:lang w:val="sv-SE"/>
        </w:rPr>
        <w:t>).</w:t>
      </w:r>
      <w:r w:rsidR="004F20A7">
        <w:rPr>
          <w:rStyle w:val="FootnoteReference"/>
          <w:rFonts w:ascii="Times New Roman" w:hAnsi="Times New Roman"/>
          <w:sz w:val="24"/>
          <w:szCs w:val="24"/>
        </w:rPr>
        <w:footnoteReference w:id="18"/>
      </w:r>
    </w:p>
    <w:p w:rsidR="00624E32" w:rsidRDefault="00B92CD3" w:rsidP="00197E3E">
      <w:pPr>
        <w:tabs>
          <w:tab w:val="left" w:pos="450"/>
        </w:tabs>
        <w:spacing w:after="0" w:line="480" w:lineRule="auto"/>
        <w:jc w:val="both"/>
        <w:rPr>
          <w:rFonts w:ascii="Times New Roman" w:hAnsi="Times New Roman" w:cs="Times New Roman"/>
          <w:sz w:val="24"/>
          <w:szCs w:val="24"/>
        </w:rPr>
      </w:pPr>
      <w:r w:rsidRPr="00D36885">
        <w:rPr>
          <w:rFonts w:ascii="Times New Roman" w:hAnsi="Times New Roman"/>
          <w:color w:val="000000"/>
          <w:spacing w:val="-2"/>
          <w:sz w:val="24"/>
          <w:szCs w:val="24"/>
          <w:lang w:val="id-ID"/>
        </w:rPr>
        <w:t>Penjelasan di atas menunjukkan adanya faktor yang</w:t>
      </w:r>
      <w:r w:rsidRPr="0098441B">
        <w:rPr>
          <w:rFonts w:ascii="Times New Roman" w:hAnsi="Times New Roman" w:cs="Times New Roman"/>
          <w:sz w:val="24"/>
          <w:szCs w:val="24"/>
        </w:rPr>
        <w:t xml:space="preserve"> mempengaruhi seseorang dalam melaksanakan aktivitas kerja karena adanya faktor </w:t>
      </w:r>
      <w:r>
        <w:rPr>
          <w:rFonts w:ascii="Times New Roman" w:hAnsi="Times New Roman" w:cs="Times New Roman"/>
          <w:sz w:val="24"/>
          <w:szCs w:val="24"/>
        </w:rPr>
        <w:t>intrinsik</w:t>
      </w:r>
      <w:r w:rsidRPr="0098441B">
        <w:rPr>
          <w:rFonts w:ascii="Times New Roman" w:hAnsi="Times New Roman" w:cs="Times New Roman"/>
          <w:sz w:val="24"/>
          <w:szCs w:val="24"/>
        </w:rPr>
        <w:t xml:space="preserve"> dan faktor </w:t>
      </w:r>
      <w:r>
        <w:rPr>
          <w:rFonts w:ascii="Times New Roman" w:hAnsi="Times New Roman" w:cs="Times New Roman"/>
          <w:sz w:val="24"/>
          <w:szCs w:val="24"/>
        </w:rPr>
        <w:t>eks</w:t>
      </w:r>
      <w:r w:rsidRPr="0098441B">
        <w:rPr>
          <w:rFonts w:ascii="Times New Roman" w:hAnsi="Times New Roman" w:cs="Times New Roman"/>
          <w:sz w:val="24"/>
          <w:szCs w:val="24"/>
        </w:rPr>
        <w:t>trinsik.</w:t>
      </w:r>
    </w:p>
    <w:p w:rsidR="00B92CD3" w:rsidRPr="00624E32" w:rsidRDefault="00374649" w:rsidP="00197E3E">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sv-SE"/>
        </w:rPr>
        <w:tab/>
      </w:r>
      <w:r w:rsidR="00B92CD3" w:rsidRPr="0098441B">
        <w:rPr>
          <w:rFonts w:ascii="Times New Roman" w:hAnsi="Times New Roman" w:cs="Times New Roman"/>
          <w:sz w:val="24"/>
          <w:szCs w:val="24"/>
          <w:lang w:val="sv-SE"/>
        </w:rPr>
        <w:t xml:space="preserve">Sependapat di atas, </w:t>
      </w:r>
      <w:r w:rsidR="00B92CD3">
        <w:rPr>
          <w:rFonts w:ascii="Times New Roman" w:hAnsi="Times New Roman" w:cs="Times New Roman"/>
          <w:sz w:val="24"/>
          <w:szCs w:val="24"/>
          <w:lang w:val="sv-SE"/>
        </w:rPr>
        <w:t xml:space="preserve">menunjukkan </w:t>
      </w:r>
      <w:r w:rsidR="00B92CD3" w:rsidRPr="0098441B">
        <w:rPr>
          <w:rFonts w:ascii="Times New Roman" w:hAnsi="Times New Roman" w:cs="Times New Roman"/>
          <w:sz w:val="24"/>
          <w:szCs w:val="24"/>
          <w:lang w:val="sv-SE"/>
        </w:rPr>
        <w:t>motivasi seorang karyawan dipengaruhi oleh berbagai faktor, baik yang bersifat internal maupun eksternal, sebagai berikut:</w:t>
      </w:r>
    </w:p>
    <w:p w:rsidR="00B92CD3" w:rsidRPr="0098441B" w:rsidRDefault="00B92CD3" w:rsidP="00235587">
      <w:pPr>
        <w:pStyle w:val="ListParagraph"/>
        <w:numPr>
          <w:ilvl w:val="0"/>
          <w:numId w:val="13"/>
        </w:numPr>
        <w:spacing w:line="240" w:lineRule="auto"/>
        <w:ind w:left="450" w:hanging="450"/>
        <w:jc w:val="both"/>
        <w:rPr>
          <w:rFonts w:ascii="Times New Roman" w:hAnsi="Times New Roman"/>
          <w:sz w:val="24"/>
          <w:szCs w:val="24"/>
          <w:lang w:val="sv-SE"/>
        </w:rPr>
      </w:pPr>
      <w:r w:rsidRPr="0098441B">
        <w:rPr>
          <w:rFonts w:ascii="Times New Roman" w:hAnsi="Times New Roman"/>
          <w:sz w:val="24"/>
          <w:szCs w:val="24"/>
          <w:lang w:val="sv-SE"/>
        </w:rPr>
        <w:t>Faktor-faktor internal adalah:</w:t>
      </w:r>
    </w:p>
    <w:p w:rsidR="00B92CD3" w:rsidRPr="0098441B" w:rsidRDefault="00B92CD3" w:rsidP="00235587">
      <w:pPr>
        <w:pStyle w:val="ListParagraph"/>
        <w:numPr>
          <w:ilvl w:val="0"/>
          <w:numId w:val="14"/>
        </w:numPr>
        <w:spacing w:line="240" w:lineRule="auto"/>
        <w:ind w:left="720" w:hanging="267"/>
        <w:jc w:val="both"/>
        <w:rPr>
          <w:rFonts w:ascii="Times New Roman" w:hAnsi="Times New Roman"/>
          <w:sz w:val="24"/>
          <w:szCs w:val="24"/>
          <w:lang w:val="sv-SE"/>
        </w:rPr>
      </w:pPr>
      <w:r w:rsidRPr="0098441B">
        <w:rPr>
          <w:rFonts w:ascii="Times New Roman" w:hAnsi="Times New Roman"/>
          <w:sz w:val="24"/>
          <w:szCs w:val="24"/>
          <w:lang w:val="sv-SE"/>
        </w:rPr>
        <w:t>Persepsi seseorang mengenai diri sendiri.</w:t>
      </w:r>
    </w:p>
    <w:p w:rsidR="00B92CD3" w:rsidRPr="0098441B" w:rsidRDefault="00B92CD3" w:rsidP="00235587">
      <w:pPr>
        <w:pStyle w:val="ListParagraph"/>
        <w:numPr>
          <w:ilvl w:val="0"/>
          <w:numId w:val="14"/>
        </w:numPr>
        <w:spacing w:line="240" w:lineRule="auto"/>
        <w:ind w:left="720" w:hanging="267"/>
        <w:jc w:val="both"/>
        <w:rPr>
          <w:rFonts w:ascii="Times New Roman" w:hAnsi="Times New Roman"/>
          <w:sz w:val="24"/>
          <w:szCs w:val="24"/>
          <w:lang w:val="sv-SE"/>
        </w:rPr>
      </w:pPr>
      <w:r w:rsidRPr="0098441B">
        <w:rPr>
          <w:rFonts w:ascii="Times New Roman" w:hAnsi="Times New Roman"/>
          <w:sz w:val="24"/>
          <w:szCs w:val="24"/>
          <w:lang w:val="sv-SE"/>
        </w:rPr>
        <w:t>Harga diri.</w:t>
      </w:r>
    </w:p>
    <w:p w:rsidR="00B92CD3" w:rsidRPr="0098441B" w:rsidRDefault="00B92CD3" w:rsidP="00235587">
      <w:pPr>
        <w:pStyle w:val="ListParagraph"/>
        <w:numPr>
          <w:ilvl w:val="0"/>
          <w:numId w:val="14"/>
        </w:numPr>
        <w:spacing w:line="240" w:lineRule="auto"/>
        <w:ind w:left="720" w:hanging="267"/>
        <w:jc w:val="both"/>
        <w:rPr>
          <w:rFonts w:ascii="Times New Roman" w:hAnsi="Times New Roman"/>
          <w:sz w:val="24"/>
          <w:szCs w:val="24"/>
          <w:lang w:val="sv-SE"/>
        </w:rPr>
      </w:pPr>
      <w:r w:rsidRPr="0098441B">
        <w:rPr>
          <w:rFonts w:ascii="Times New Roman" w:hAnsi="Times New Roman"/>
          <w:sz w:val="24"/>
          <w:szCs w:val="24"/>
          <w:lang w:val="sv-SE"/>
        </w:rPr>
        <w:t>Kebutuhan.</w:t>
      </w:r>
    </w:p>
    <w:p w:rsidR="00B92CD3" w:rsidRPr="0098441B" w:rsidRDefault="00B92CD3" w:rsidP="00235587">
      <w:pPr>
        <w:pStyle w:val="ListParagraph"/>
        <w:numPr>
          <w:ilvl w:val="0"/>
          <w:numId w:val="14"/>
        </w:numPr>
        <w:spacing w:line="240" w:lineRule="auto"/>
        <w:ind w:left="720" w:hanging="267"/>
        <w:jc w:val="both"/>
        <w:rPr>
          <w:rFonts w:ascii="Times New Roman" w:hAnsi="Times New Roman"/>
          <w:sz w:val="24"/>
          <w:szCs w:val="24"/>
          <w:lang w:val="sv-SE"/>
        </w:rPr>
      </w:pPr>
      <w:r w:rsidRPr="0098441B">
        <w:rPr>
          <w:rFonts w:ascii="Times New Roman" w:hAnsi="Times New Roman"/>
          <w:sz w:val="24"/>
          <w:szCs w:val="24"/>
          <w:lang w:val="sv-SE"/>
        </w:rPr>
        <w:t>Keinginan.</w:t>
      </w:r>
    </w:p>
    <w:p w:rsidR="00B92CD3" w:rsidRPr="0098441B" w:rsidRDefault="00B92CD3" w:rsidP="00235587">
      <w:pPr>
        <w:pStyle w:val="ListParagraph"/>
        <w:numPr>
          <w:ilvl w:val="0"/>
          <w:numId w:val="14"/>
        </w:numPr>
        <w:spacing w:line="240" w:lineRule="auto"/>
        <w:ind w:left="720" w:hanging="267"/>
        <w:jc w:val="both"/>
        <w:rPr>
          <w:rFonts w:ascii="Times New Roman" w:hAnsi="Times New Roman"/>
          <w:sz w:val="24"/>
          <w:szCs w:val="24"/>
          <w:lang w:val="sv-SE"/>
        </w:rPr>
      </w:pPr>
      <w:r w:rsidRPr="0098441B">
        <w:rPr>
          <w:rFonts w:ascii="Times New Roman" w:hAnsi="Times New Roman"/>
          <w:sz w:val="24"/>
          <w:szCs w:val="24"/>
          <w:lang w:val="sv-SE"/>
        </w:rPr>
        <w:t>Kepuasan kerja.</w:t>
      </w:r>
    </w:p>
    <w:p w:rsidR="00B92CD3" w:rsidRDefault="00B92CD3" w:rsidP="00235587">
      <w:pPr>
        <w:pStyle w:val="ListParagraph"/>
        <w:numPr>
          <w:ilvl w:val="0"/>
          <w:numId w:val="14"/>
        </w:numPr>
        <w:spacing w:line="240" w:lineRule="auto"/>
        <w:ind w:left="720" w:hanging="267"/>
        <w:jc w:val="both"/>
        <w:rPr>
          <w:rFonts w:ascii="Times New Roman" w:hAnsi="Times New Roman"/>
          <w:sz w:val="24"/>
          <w:szCs w:val="24"/>
          <w:lang w:val="sv-SE"/>
        </w:rPr>
      </w:pPr>
      <w:r w:rsidRPr="0098441B">
        <w:rPr>
          <w:rFonts w:ascii="Times New Roman" w:hAnsi="Times New Roman"/>
          <w:sz w:val="24"/>
          <w:szCs w:val="24"/>
          <w:lang w:val="sv-SE"/>
        </w:rPr>
        <w:t>Prestasi yang dihasilkan.</w:t>
      </w:r>
    </w:p>
    <w:p w:rsidR="00B92CD3" w:rsidRPr="0098441B" w:rsidRDefault="00B92CD3" w:rsidP="00235587">
      <w:pPr>
        <w:pStyle w:val="ListParagraph"/>
        <w:numPr>
          <w:ilvl w:val="0"/>
          <w:numId w:val="13"/>
        </w:numPr>
        <w:spacing w:line="240" w:lineRule="auto"/>
        <w:ind w:left="450" w:hanging="450"/>
        <w:jc w:val="both"/>
        <w:rPr>
          <w:rFonts w:ascii="Times New Roman" w:hAnsi="Times New Roman"/>
          <w:sz w:val="24"/>
          <w:szCs w:val="24"/>
          <w:lang w:val="sv-SE"/>
        </w:rPr>
      </w:pPr>
      <w:r w:rsidRPr="0098441B">
        <w:rPr>
          <w:rFonts w:ascii="Times New Roman" w:hAnsi="Times New Roman"/>
          <w:sz w:val="24"/>
          <w:szCs w:val="24"/>
          <w:lang w:val="sv-SE"/>
        </w:rPr>
        <w:t>Faktor-faktor eksternal adalah:</w:t>
      </w:r>
    </w:p>
    <w:p w:rsidR="00B92CD3" w:rsidRPr="0098441B" w:rsidRDefault="00B92CD3" w:rsidP="00235587">
      <w:pPr>
        <w:pStyle w:val="ListParagraph"/>
        <w:numPr>
          <w:ilvl w:val="0"/>
          <w:numId w:val="15"/>
        </w:numPr>
        <w:spacing w:line="240" w:lineRule="auto"/>
        <w:ind w:left="720" w:hanging="270"/>
        <w:jc w:val="both"/>
        <w:rPr>
          <w:rFonts w:ascii="Times New Roman" w:hAnsi="Times New Roman"/>
          <w:sz w:val="24"/>
          <w:szCs w:val="24"/>
          <w:lang w:val="sv-SE"/>
        </w:rPr>
      </w:pPr>
      <w:r w:rsidRPr="0098441B">
        <w:rPr>
          <w:rFonts w:ascii="Times New Roman" w:hAnsi="Times New Roman"/>
          <w:sz w:val="24"/>
          <w:szCs w:val="24"/>
          <w:lang w:val="sv-SE"/>
        </w:rPr>
        <w:t>Jenis dan sifat pekerjaan.</w:t>
      </w:r>
    </w:p>
    <w:p w:rsidR="00B92CD3" w:rsidRPr="0098441B" w:rsidRDefault="00B92CD3" w:rsidP="00235587">
      <w:pPr>
        <w:pStyle w:val="ListParagraph"/>
        <w:numPr>
          <w:ilvl w:val="0"/>
          <w:numId w:val="15"/>
        </w:numPr>
        <w:spacing w:line="240" w:lineRule="auto"/>
        <w:ind w:left="720" w:hanging="270"/>
        <w:jc w:val="both"/>
        <w:rPr>
          <w:rFonts w:ascii="Times New Roman" w:hAnsi="Times New Roman"/>
          <w:sz w:val="24"/>
          <w:szCs w:val="24"/>
          <w:lang w:val="sv-SE"/>
        </w:rPr>
      </w:pPr>
      <w:r w:rsidRPr="0098441B">
        <w:rPr>
          <w:rFonts w:ascii="Times New Roman" w:hAnsi="Times New Roman"/>
          <w:sz w:val="24"/>
          <w:szCs w:val="24"/>
          <w:lang w:val="sv-SE"/>
        </w:rPr>
        <w:t>Kelompok kerja di mana seseorang bergabung.</w:t>
      </w:r>
    </w:p>
    <w:p w:rsidR="00B92CD3" w:rsidRPr="0098441B" w:rsidRDefault="00B92CD3" w:rsidP="00235587">
      <w:pPr>
        <w:pStyle w:val="ListParagraph"/>
        <w:numPr>
          <w:ilvl w:val="0"/>
          <w:numId w:val="15"/>
        </w:numPr>
        <w:spacing w:line="240" w:lineRule="auto"/>
        <w:ind w:left="720" w:hanging="270"/>
        <w:jc w:val="both"/>
        <w:rPr>
          <w:rFonts w:ascii="Times New Roman" w:hAnsi="Times New Roman"/>
          <w:sz w:val="24"/>
          <w:szCs w:val="24"/>
          <w:lang w:val="sv-SE"/>
        </w:rPr>
      </w:pPr>
      <w:r w:rsidRPr="0098441B">
        <w:rPr>
          <w:rFonts w:ascii="Times New Roman" w:hAnsi="Times New Roman"/>
          <w:sz w:val="24"/>
          <w:szCs w:val="24"/>
          <w:lang w:val="sv-SE"/>
        </w:rPr>
        <w:lastRenderedPageBreak/>
        <w:t>Organisasi tempat bekerja.</w:t>
      </w:r>
    </w:p>
    <w:p w:rsidR="00B92CD3" w:rsidRPr="0098441B" w:rsidRDefault="00B92CD3" w:rsidP="00235587">
      <w:pPr>
        <w:pStyle w:val="ListParagraph"/>
        <w:numPr>
          <w:ilvl w:val="0"/>
          <w:numId w:val="15"/>
        </w:numPr>
        <w:spacing w:line="240" w:lineRule="auto"/>
        <w:ind w:left="720" w:hanging="270"/>
        <w:jc w:val="both"/>
        <w:rPr>
          <w:rFonts w:ascii="Times New Roman" w:hAnsi="Times New Roman"/>
          <w:sz w:val="24"/>
          <w:szCs w:val="24"/>
          <w:lang w:val="sv-SE"/>
        </w:rPr>
      </w:pPr>
      <w:r w:rsidRPr="0098441B">
        <w:rPr>
          <w:rFonts w:ascii="Times New Roman" w:hAnsi="Times New Roman"/>
          <w:sz w:val="24"/>
          <w:szCs w:val="24"/>
          <w:lang w:val="sv-SE"/>
        </w:rPr>
        <w:t>Situasi lingkungan pada umumnya.</w:t>
      </w:r>
    </w:p>
    <w:p w:rsidR="00AB2D97" w:rsidRPr="00AB2D97" w:rsidRDefault="00B92CD3" w:rsidP="00235587">
      <w:pPr>
        <w:pStyle w:val="ListParagraph"/>
        <w:numPr>
          <w:ilvl w:val="0"/>
          <w:numId w:val="15"/>
        </w:numPr>
        <w:spacing w:after="360" w:line="240" w:lineRule="auto"/>
        <w:ind w:left="720" w:hanging="274"/>
        <w:contextualSpacing w:val="0"/>
        <w:jc w:val="both"/>
        <w:rPr>
          <w:rFonts w:ascii="Times New Roman" w:hAnsi="Times New Roman"/>
          <w:sz w:val="24"/>
          <w:szCs w:val="24"/>
          <w:lang w:val="sv-SE"/>
        </w:rPr>
      </w:pPr>
      <w:r w:rsidRPr="0098441B">
        <w:rPr>
          <w:rFonts w:ascii="Times New Roman" w:hAnsi="Times New Roman"/>
          <w:sz w:val="24"/>
          <w:szCs w:val="24"/>
          <w:lang w:val="sv-SE"/>
        </w:rPr>
        <w:t>Sistem imbalan yang berlaku dan cara penerapannya.</w:t>
      </w:r>
      <w:r>
        <w:rPr>
          <w:rStyle w:val="FootnoteReference"/>
          <w:rFonts w:ascii="Times New Roman" w:hAnsi="Times New Roman"/>
          <w:sz w:val="24"/>
          <w:szCs w:val="24"/>
          <w:lang w:val="sv-SE"/>
        </w:rPr>
        <w:footnoteReference w:id="19"/>
      </w:r>
    </w:p>
    <w:p w:rsidR="00B92CD3" w:rsidRDefault="00B92CD3" w:rsidP="00197E3E">
      <w:pPr>
        <w:tabs>
          <w:tab w:val="left" w:pos="450"/>
        </w:tabs>
        <w:spacing w:after="0" w:line="480" w:lineRule="auto"/>
        <w:jc w:val="both"/>
        <w:rPr>
          <w:rFonts w:ascii="Times New Roman" w:hAnsi="Times New Roman" w:cs="Times New Roman"/>
          <w:sz w:val="24"/>
          <w:szCs w:val="24"/>
        </w:rPr>
      </w:pPr>
      <w:r w:rsidRPr="002E50C9">
        <w:rPr>
          <w:rFonts w:ascii="Times New Roman" w:hAnsi="Times New Roman" w:cs="Times New Roman"/>
          <w:sz w:val="24"/>
          <w:szCs w:val="24"/>
          <w:lang w:val="sv-SE"/>
        </w:rPr>
        <w:t xml:space="preserve">Untuk itu, dalam implementasinya di lingkungan sebuah organisasi kedua faktor tersebut menekankan pentingnya mewujudkan keseimbangan antara kedua faktor tersebut. </w:t>
      </w:r>
      <w:r w:rsidR="00E01411">
        <w:rPr>
          <w:rFonts w:ascii="Times New Roman" w:hAnsi="Times New Roman" w:cs="Times New Roman"/>
          <w:sz w:val="24"/>
          <w:szCs w:val="24"/>
          <w:lang w:val="sv-SE"/>
        </w:rPr>
        <w:t>Nawawi mengatakan, ”j</w:t>
      </w:r>
      <w:r w:rsidRPr="002E50C9">
        <w:rPr>
          <w:rFonts w:ascii="Times New Roman" w:hAnsi="Times New Roman" w:cs="Times New Roman"/>
          <w:sz w:val="24"/>
          <w:szCs w:val="24"/>
          <w:lang w:val="sv-SE"/>
        </w:rPr>
        <w:t>ika salah satu diantaranya tidak terpenuhi, akan mengakibatkan pekerjaan menjadi tidak efektif dan tidak efisien</w:t>
      </w:r>
      <w:r w:rsidR="00E01411">
        <w:rPr>
          <w:rFonts w:ascii="Times New Roman" w:hAnsi="Times New Roman" w:cs="Times New Roman"/>
          <w:sz w:val="24"/>
          <w:szCs w:val="24"/>
          <w:lang w:val="sv-SE"/>
        </w:rPr>
        <w:t>”</w:t>
      </w:r>
      <w:r w:rsidRPr="002E50C9">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20"/>
      </w:r>
      <w:r w:rsidRPr="002E50C9">
        <w:rPr>
          <w:rFonts w:ascii="Times New Roman" w:hAnsi="Times New Roman" w:cs="Times New Roman"/>
          <w:sz w:val="24"/>
          <w:szCs w:val="24"/>
          <w:lang w:val="sv-SE"/>
        </w:rPr>
        <w:t xml:space="preserve"> </w:t>
      </w:r>
      <w:r>
        <w:rPr>
          <w:rFonts w:ascii="Times New Roman" w:hAnsi="Times New Roman" w:cs="Times New Roman"/>
          <w:sz w:val="24"/>
          <w:szCs w:val="24"/>
          <w:lang w:val="sv-SE"/>
        </w:rPr>
        <w:t>Hal ini menunjukkan</w:t>
      </w:r>
      <w:r w:rsidR="003500DC">
        <w:rPr>
          <w:rFonts w:ascii="Times New Roman" w:hAnsi="Times New Roman" w:cs="Times New Roman"/>
          <w:sz w:val="24"/>
          <w:szCs w:val="24"/>
          <w:lang w:val="sv-SE"/>
        </w:rPr>
        <w:t xml:space="preserve"> dalam organisasi kedua faktor </w:t>
      </w:r>
      <w:r w:rsidRPr="008269E8">
        <w:rPr>
          <w:rFonts w:ascii="Times New Roman" w:hAnsi="Times New Roman" w:cs="Times New Roman"/>
          <w:sz w:val="24"/>
          <w:szCs w:val="24"/>
          <w:lang w:val="id-ID"/>
        </w:rPr>
        <w:t xml:space="preserve">motivasi intrinsik dan </w:t>
      </w:r>
      <w:r w:rsidRPr="008269E8">
        <w:rPr>
          <w:rFonts w:ascii="Times New Roman" w:hAnsi="Times New Roman" w:cs="Times New Roman"/>
          <w:sz w:val="24"/>
          <w:szCs w:val="24"/>
          <w:lang w:val="sv-SE"/>
        </w:rPr>
        <w:t xml:space="preserve">ekstrinsik </w:t>
      </w:r>
      <w:r>
        <w:rPr>
          <w:rFonts w:ascii="Times New Roman" w:hAnsi="Times New Roman" w:cs="Times New Roman"/>
          <w:sz w:val="24"/>
          <w:szCs w:val="24"/>
          <w:lang w:val="id-ID"/>
        </w:rPr>
        <w:t>dalam motivasi kerja</w:t>
      </w:r>
      <w:r>
        <w:rPr>
          <w:rFonts w:ascii="Times New Roman" w:hAnsi="Times New Roman" w:cs="Times New Roman"/>
          <w:sz w:val="24"/>
          <w:szCs w:val="24"/>
        </w:rPr>
        <w:t xml:space="preserve"> sangat penting dalam mendorong seseorang untuk bekerja sesuai dengan keinginan organisasi pada pencapaian tujuan.</w:t>
      </w:r>
    </w:p>
    <w:p w:rsidR="00E4732F" w:rsidRPr="00E4732F" w:rsidRDefault="009D4FC7" w:rsidP="00CA0C50">
      <w:pPr>
        <w:spacing w:after="0" w:line="480" w:lineRule="auto"/>
        <w:ind w:firstLine="360"/>
        <w:jc w:val="both"/>
        <w:rPr>
          <w:rFonts w:ascii="Times New Roman" w:eastAsia="Calibri" w:hAnsi="Times New Roman" w:cs="Times New Roman"/>
          <w:color w:val="000000"/>
          <w:spacing w:val="-2"/>
          <w:sz w:val="24"/>
          <w:szCs w:val="24"/>
          <w:lang w:val="id-ID"/>
        </w:rPr>
      </w:pPr>
      <w:r>
        <w:rPr>
          <w:rFonts w:ascii="Times New Roman" w:hAnsi="Times New Roman"/>
          <w:color w:val="000000"/>
          <w:spacing w:val="-2"/>
          <w:sz w:val="24"/>
          <w:szCs w:val="24"/>
          <w:lang w:val="id-ID"/>
        </w:rPr>
        <w:t xml:space="preserve">Menurut </w:t>
      </w:r>
      <w:r w:rsidR="00E4732F" w:rsidRPr="00E4732F">
        <w:rPr>
          <w:rFonts w:ascii="Times New Roman" w:eastAsia="Calibri" w:hAnsi="Times New Roman" w:cs="Times New Roman"/>
          <w:color w:val="000000"/>
          <w:spacing w:val="-2"/>
          <w:sz w:val="24"/>
          <w:szCs w:val="24"/>
          <w:lang w:val="id-ID"/>
        </w:rPr>
        <w:t>Sunyoto yang menyatakan bahwa motivasi seorang karyawan dapat dipengaruhi oleh beberapa faktor, yaitu faktor internal dan faktor eksternal.</w:t>
      </w:r>
      <w:r w:rsidR="00AB2AB7">
        <w:rPr>
          <w:rFonts w:ascii="Times New Roman" w:eastAsia="Calibri" w:hAnsi="Times New Roman" w:cs="Times New Roman"/>
          <w:color w:val="000000"/>
          <w:spacing w:val="-2"/>
          <w:sz w:val="24"/>
          <w:szCs w:val="24"/>
        </w:rPr>
        <w:t xml:space="preserve"> </w:t>
      </w:r>
      <w:r w:rsidR="00E4732F" w:rsidRPr="00E4732F">
        <w:rPr>
          <w:rFonts w:ascii="Times New Roman" w:eastAsia="Calibri" w:hAnsi="Times New Roman" w:cs="Times New Roman"/>
          <w:color w:val="000000"/>
          <w:spacing w:val="-2"/>
          <w:sz w:val="24"/>
          <w:szCs w:val="24"/>
          <w:lang w:val="id-ID"/>
        </w:rPr>
        <w:t>Yang mempengaruhi faktor internal antara lain:</w:t>
      </w:r>
    </w:p>
    <w:p w:rsidR="00E4732F" w:rsidRPr="00E4732F" w:rsidRDefault="00E4732F" w:rsidP="00235587">
      <w:pPr>
        <w:numPr>
          <w:ilvl w:val="0"/>
          <w:numId w:val="53"/>
        </w:numPr>
        <w:spacing w:after="0" w:line="240" w:lineRule="auto"/>
        <w:ind w:left="360"/>
        <w:jc w:val="both"/>
        <w:rPr>
          <w:rFonts w:ascii="Times New Roman" w:eastAsia="Calibri" w:hAnsi="Times New Roman" w:cs="Times New Roman"/>
          <w:color w:val="000000"/>
          <w:spacing w:val="-2"/>
          <w:sz w:val="24"/>
          <w:szCs w:val="24"/>
          <w:lang w:val="id-ID"/>
        </w:rPr>
      </w:pPr>
      <w:r w:rsidRPr="00E4732F">
        <w:rPr>
          <w:rFonts w:ascii="Times New Roman" w:eastAsia="Calibri" w:hAnsi="Times New Roman" w:cs="Times New Roman"/>
          <w:color w:val="000000"/>
          <w:spacing w:val="-2"/>
          <w:sz w:val="24"/>
          <w:szCs w:val="24"/>
          <w:lang w:val="id-ID"/>
        </w:rPr>
        <w:t>Kepribadian.</w:t>
      </w:r>
    </w:p>
    <w:p w:rsidR="00E4732F" w:rsidRPr="00E4732F" w:rsidRDefault="00E4732F" w:rsidP="00235587">
      <w:pPr>
        <w:numPr>
          <w:ilvl w:val="0"/>
          <w:numId w:val="53"/>
        </w:numPr>
        <w:spacing w:after="0" w:line="240" w:lineRule="auto"/>
        <w:ind w:left="360"/>
        <w:jc w:val="both"/>
        <w:rPr>
          <w:rFonts w:ascii="Times New Roman" w:eastAsia="Calibri" w:hAnsi="Times New Roman" w:cs="Times New Roman"/>
          <w:color w:val="000000"/>
          <w:spacing w:val="-2"/>
          <w:sz w:val="24"/>
          <w:szCs w:val="24"/>
          <w:lang w:val="id-ID"/>
        </w:rPr>
      </w:pPr>
      <w:r w:rsidRPr="00E4732F">
        <w:rPr>
          <w:rFonts w:ascii="Times New Roman" w:eastAsia="Calibri" w:hAnsi="Times New Roman" w:cs="Times New Roman"/>
          <w:color w:val="000000"/>
          <w:spacing w:val="-2"/>
          <w:sz w:val="24"/>
          <w:szCs w:val="24"/>
          <w:lang w:val="id-ID"/>
        </w:rPr>
        <w:t>Sikap.</w:t>
      </w:r>
    </w:p>
    <w:p w:rsidR="00E4732F" w:rsidRPr="00E4732F" w:rsidRDefault="00E4732F" w:rsidP="00235587">
      <w:pPr>
        <w:numPr>
          <w:ilvl w:val="0"/>
          <w:numId w:val="53"/>
        </w:numPr>
        <w:spacing w:after="0" w:line="240" w:lineRule="auto"/>
        <w:ind w:left="360"/>
        <w:jc w:val="both"/>
        <w:rPr>
          <w:rFonts w:ascii="Times New Roman" w:eastAsia="Calibri" w:hAnsi="Times New Roman" w:cs="Times New Roman"/>
          <w:color w:val="000000"/>
          <w:spacing w:val="-2"/>
          <w:sz w:val="24"/>
          <w:szCs w:val="24"/>
          <w:lang w:val="id-ID"/>
        </w:rPr>
      </w:pPr>
      <w:r w:rsidRPr="00E4732F">
        <w:rPr>
          <w:rFonts w:ascii="Times New Roman" w:eastAsia="Calibri" w:hAnsi="Times New Roman" w:cs="Times New Roman"/>
          <w:color w:val="000000"/>
          <w:spacing w:val="-2"/>
          <w:sz w:val="24"/>
          <w:szCs w:val="24"/>
          <w:lang w:val="id-ID"/>
        </w:rPr>
        <w:t>Pengalaman.</w:t>
      </w:r>
    </w:p>
    <w:p w:rsidR="00E4732F" w:rsidRPr="00E4732F" w:rsidRDefault="00E4732F" w:rsidP="00235587">
      <w:pPr>
        <w:numPr>
          <w:ilvl w:val="0"/>
          <w:numId w:val="53"/>
        </w:numPr>
        <w:spacing w:after="0" w:line="240" w:lineRule="auto"/>
        <w:ind w:left="360"/>
        <w:jc w:val="both"/>
        <w:rPr>
          <w:rFonts w:ascii="Times New Roman" w:eastAsia="Calibri" w:hAnsi="Times New Roman" w:cs="Times New Roman"/>
          <w:color w:val="000000"/>
          <w:spacing w:val="-2"/>
          <w:sz w:val="24"/>
          <w:szCs w:val="24"/>
          <w:lang w:val="id-ID"/>
        </w:rPr>
      </w:pPr>
      <w:r w:rsidRPr="00E4732F">
        <w:rPr>
          <w:rFonts w:ascii="Times New Roman" w:eastAsia="Calibri" w:hAnsi="Times New Roman" w:cs="Times New Roman"/>
          <w:color w:val="000000"/>
          <w:spacing w:val="-2"/>
          <w:sz w:val="24"/>
          <w:szCs w:val="24"/>
          <w:lang w:val="id-ID"/>
        </w:rPr>
        <w:t>Pendidikan.</w:t>
      </w:r>
    </w:p>
    <w:p w:rsidR="00E4732F" w:rsidRPr="00E4732F" w:rsidRDefault="00E4732F" w:rsidP="00235587">
      <w:pPr>
        <w:numPr>
          <w:ilvl w:val="0"/>
          <w:numId w:val="53"/>
        </w:numPr>
        <w:spacing w:after="0" w:line="240" w:lineRule="auto"/>
        <w:ind w:left="360"/>
        <w:jc w:val="both"/>
        <w:rPr>
          <w:rFonts w:ascii="Times New Roman" w:eastAsia="Calibri" w:hAnsi="Times New Roman" w:cs="Times New Roman"/>
          <w:color w:val="000000"/>
          <w:spacing w:val="-2"/>
          <w:sz w:val="24"/>
          <w:szCs w:val="24"/>
          <w:lang w:val="id-ID"/>
        </w:rPr>
      </w:pPr>
      <w:r w:rsidRPr="00E4732F">
        <w:rPr>
          <w:rFonts w:ascii="Times New Roman" w:eastAsia="Calibri" w:hAnsi="Times New Roman" w:cs="Times New Roman"/>
          <w:color w:val="000000"/>
          <w:spacing w:val="-2"/>
          <w:sz w:val="24"/>
          <w:szCs w:val="24"/>
          <w:lang w:val="id-ID"/>
        </w:rPr>
        <w:t>Cita-cita yang menjangkau ke masa depan.</w:t>
      </w:r>
    </w:p>
    <w:p w:rsidR="00E4732F" w:rsidRPr="00E4732F" w:rsidRDefault="00E4732F" w:rsidP="00E4732F">
      <w:pPr>
        <w:spacing w:after="0" w:line="240" w:lineRule="auto"/>
        <w:ind w:left="927"/>
        <w:jc w:val="both"/>
        <w:rPr>
          <w:rFonts w:ascii="Times New Roman" w:eastAsia="Calibri" w:hAnsi="Times New Roman" w:cs="Times New Roman"/>
          <w:color w:val="000000"/>
          <w:spacing w:val="-2"/>
          <w:sz w:val="24"/>
          <w:szCs w:val="24"/>
          <w:lang w:val="id-ID"/>
        </w:rPr>
      </w:pPr>
    </w:p>
    <w:p w:rsidR="00E4732F" w:rsidRPr="00E4732F" w:rsidRDefault="00E4732F" w:rsidP="00AB2AB7">
      <w:pPr>
        <w:spacing w:after="0" w:line="480" w:lineRule="auto"/>
        <w:jc w:val="both"/>
        <w:rPr>
          <w:rFonts w:ascii="Times New Roman" w:eastAsia="Calibri" w:hAnsi="Times New Roman" w:cs="Times New Roman"/>
          <w:color w:val="000000"/>
          <w:spacing w:val="-2"/>
          <w:sz w:val="24"/>
          <w:szCs w:val="24"/>
          <w:lang w:val="id-ID"/>
        </w:rPr>
      </w:pPr>
      <w:r w:rsidRPr="00E4732F">
        <w:rPr>
          <w:rFonts w:ascii="Times New Roman" w:eastAsia="Calibri" w:hAnsi="Times New Roman" w:cs="Times New Roman"/>
          <w:color w:val="000000"/>
          <w:spacing w:val="-2"/>
          <w:sz w:val="24"/>
          <w:szCs w:val="24"/>
          <w:lang w:val="id-ID"/>
        </w:rPr>
        <w:t>Sedangkan yang dapat mempengaruhi faktor eskternal antara lain:</w:t>
      </w:r>
    </w:p>
    <w:p w:rsidR="00E4732F" w:rsidRPr="00E4732F" w:rsidRDefault="00E4732F" w:rsidP="00235587">
      <w:pPr>
        <w:numPr>
          <w:ilvl w:val="0"/>
          <w:numId w:val="54"/>
        </w:numPr>
        <w:spacing w:after="0" w:line="240" w:lineRule="auto"/>
        <w:ind w:left="360"/>
        <w:jc w:val="both"/>
        <w:rPr>
          <w:rFonts w:ascii="Times New Roman" w:eastAsia="Calibri" w:hAnsi="Times New Roman" w:cs="Times New Roman"/>
          <w:color w:val="000000"/>
          <w:spacing w:val="-2"/>
          <w:sz w:val="24"/>
          <w:szCs w:val="24"/>
          <w:lang w:val="id-ID"/>
        </w:rPr>
      </w:pPr>
      <w:r w:rsidRPr="00E4732F">
        <w:rPr>
          <w:rFonts w:ascii="Times New Roman" w:eastAsia="Calibri" w:hAnsi="Times New Roman" w:cs="Times New Roman"/>
          <w:color w:val="000000"/>
          <w:spacing w:val="-2"/>
          <w:sz w:val="24"/>
          <w:szCs w:val="24"/>
          <w:lang w:val="id-ID"/>
        </w:rPr>
        <w:t>Pimpinan.</w:t>
      </w:r>
    </w:p>
    <w:p w:rsidR="00E4732F" w:rsidRPr="00E4732F" w:rsidRDefault="00E4732F" w:rsidP="00235587">
      <w:pPr>
        <w:numPr>
          <w:ilvl w:val="0"/>
          <w:numId w:val="54"/>
        </w:numPr>
        <w:spacing w:after="0" w:line="240" w:lineRule="auto"/>
        <w:ind w:left="360"/>
        <w:jc w:val="both"/>
        <w:rPr>
          <w:rFonts w:ascii="Times New Roman" w:eastAsia="Calibri" w:hAnsi="Times New Roman" w:cs="Times New Roman"/>
          <w:color w:val="000000"/>
          <w:spacing w:val="-2"/>
          <w:sz w:val="24"/>
          <w:szCs w:val="24"/>
          <w:lang w:val="id-ID"/>
        </w:rPr>
      </w:pPr>
      <w:r w:rsidRPr="00E4732F">
        <w:rPr>
          <w:rFonts w:ascii="Times New Roman" w:eastAsia="Calibri" w:hAnsi="Times New Roman" w:cs="Times New Roman"/>
          <w:color w:val="000000"/>
          <w:spacing w:val="-2"/>
          <w:sz w:val="24"/>
          <w:szCs w:val="24"/>
          <w:lang w:val="id-ID"/>
        </w:rPr>
        <w:t>Kolega.</w:t>
      </w:r>
    </w:p>
    <w:p w:rsidR="00B92CD3" w:rsidRPr="00E4732F" w:rsidRDefault="00E4732F" w:rsidP="000F0703">
      <w:pPr>
        <w:numPr>
          <w:ilvl w:val="0"/>
          <w:numId w:val="54"/>
        </w:numPr>
        <w:spacing w:after="240" w:line="240" w:lineRule="auto"/>
        <w:ind w:left="360"/>
        <w:jc w:val="both"/>
        <w:rPr>
          <w:rFonts w:ascii="Times New Roman" w:eastAsia="Calibri" w:hAnsi="Times New Roman" w:cs="Times New Roman"/>
          <w:color w:val="000000"/>
          <w:spacing w:val="-2"/>
          <w:sz w:val="24"/>
          <w:szCs w:val="24"/>
          <w:lang w:val="id-ID"/>
        </w:rPr>
      </w:pPr>
      <w:r w:rsidRPr="00E4732F">
        <w:rPr>
          <w:rFonts w:ascii="Times New Roman" w:eastAsia="Calibri" w:hAnsi="Times New Roman" w:cs="Times New Roman"/>
          <w:color w:val="000000"/>
          <w:spacing w:val="-2"/>
          <w:sz w:val="24"/>
          <w:szCs w:val="24"/>
          <w:lang w:val="id-ID"/>
        </w:rPr>
        <w:t>Faktor lain yang sangat kompleks.</w:t>
      </w:r>
      <w:r w:rsidRPr="00E4732F">
        <w:rPr>
          <w:rFonts w:ascii="Times New Roman" w:eastAsia="Calibri" w:hAnsi="Times New Roman" w:cs="Times New Roman"/>
          <w:color w:val="000000"/>
          <w:spacing w:val="-2"/>
          <w:sz w:val="24"/>
          <w:szCs w:val="24"/>
          <w:vertAlign w:val="superscript"/>
          <w:lang w:val="id-ID"/>
        </w:rPr>
        <w:footnoteReference w:id="21"/>
      </w:r>
    </w:p>
    <w:p w:rsidR="00E4732F" w:rsidRDefault="00BF0579" w:rsidP="004A76E0">
      <w:pPr>
        <w:tabs>
          <w:tab w:val="left" w:pos="450"/>
        </w:tabs>
        <w:spacing w:after="240" w:line="480" w:lineRule="auto"/>
        <w:jc w:val="both"/>
        <w:rPr>
          <w:rFonts w:ascii="Times New Roman" w:hAnsi="Times New Roman"/>
          <w:sz w:val="24"/>
          <w:szCs w:val="24"/>
        </w:rPr>
      </w:pPr>
      <w:r>
        <w:rPr>
          <w:rFonts w:ascii="Times New Roman" w:hAnsi="Times New Roman"/>
          <w:sz w:val="24"/>
          <w:szCs w:val="24"/>
        </w:rPr>
        <w:tab/>
      </w:r>
      <w:r w:rsidR="0042519D">
        <w:rPr>
          <w:rFonts w:ascii="Times New Roman" w:hAnsi="Times New Roman"/>
          <w:sz w:val="24"/>
          <w:szCs w:val="24"/>
        </w:rPr>
        <w:t>Sintesis m</w:t>
      </w:r>
      <w:r w:rsidR="00B92CD3" w:rsidRPr="0064593C">
        <w:rPr>
          <w:rFonts w:ascii="Times New Roman" w:hAnsi="Times New Roman"/>
          <w:sz w:val="24"/>
          <w:szCs w:val="24"/>
        </w:rPr>
        <w:t xml:space="preserve">otivasi </w:t>
      </w:r>
      <w:r w:rsidR="00B92CD3">
        <w:rPr>
          <w:rFonts w:ascii="Times New Roman" w:hAnsi="Times New Roman"/>
          <w:sz w:val="24"/>
          <w:szCs w:val="24"/>
          <w:lang w:val="id-ID"/>
        </w:rPr>
        <w:t xml:space="preserve">kerja </w:t>
      </w:r>
      <w:r w:rsidR="00B92CD3">
        <w:rPr>
          <w:rFonts w:ascii="Times New Roman" w:hAnsi="Times New Roman"/>
          <w:sz w:val="24"/>
          <w:szCs w:val="24"/>
        </w:rPr>
        <w:t xml:space="preserve">secara konseptual </w:t>
      </w:r>
      <w:r w:rsidR="005223B0">
        <w:rPr>
          <w:rFonts w:ascii="Times New Roman" w:hAnsi="Times New Roman"/>
          <w:sz w:val="24"/>
          <w:szCs w:val="24"/>
        </w:rPr>
        <w:t xml:space="preserve">adalah </w:t>
      </w:r>
      <w:r w:rsidR="000B360D" w:rsidRPr="000B360D">
        <w:rPr>
          <w:rFonts w:ascii="Times New Roman" w:hAnsi="Times New Roman"/>
          <w:sz w:val="24"/>
          <w:szCs w:val="24"/>
        </w:rPr>
        <w:t>upaya untuk melakukan pekerjaan agar tercapainya sasaran yang telah ditentukan sebelumnya</w:t>
      </w:r>
      <w:r w:rsidR="00625F0C" w:rsidRPr="00625F0C">
        <w:rPr>
          <w:rFonts w:ascii="Times New Roman" w:hAnsi="Times New Roman"/>
          <w:sz w:val="24"/>
          <w:szCs w:val="24"/>
        </w:rPr>
        <w:t>.</w:t>
      </w:r>
      <w:r w:rsidR="00625F0C">
        <w:rPr>
          <w:rFonts w:ascii="Times New Roman" w:hAnsi="Times New Roman"/>
          <w:sz w:val="24"/>
          <w:szCs w:val="24"/>
        </w:rPr>
        <w:t xml:space="preserve"> </w:t>
      </w:r>
      <w:r w:rsidR="00B92CD3" w:rsidRPr="00255D0C">
        <w:rPr>
          <w:rFonts w:ascii="Times New Roman" w:hAnsi="Times New Roman"/>
          <w:sz w:val="24"/>
          <w:szCs w:val="24"/>
          <w:lang w:val="id-ID"/>
        </w:rPr>
        <w:t xml:space="preserve">Berdasarkan </w:t>
      </w:r>
      <w:r w:rsidR="00B92CD3">
        <w:rPr>
          <w:rFonts w:ascii="Times New Roman" w:hAnsi="Times New Roman"/>
          <w:sz w:val="24"/>
          <w:szCs w:val="24"/>
          <w:lang w:val="id-ID"/>
        </w:rPr>
        <w:t>l</w:t>
      </w:r>
      <w:r w:rsidR="00B92CD3">
        <w:rPr>
          <w:rFonts w:ascii="Times New Roman" w:hAnsi="Times New Roman"/>
          <w:sz w:val="24"/>
          <w:szCs w:val="24"/>
        </w:rPr>
        <w:t>a</w:t>
      </w:r>
      <w:r w:rsidR="00B92CD3">
        <w:rPr>
          <w:rFonts w:ascii="Times New Roman" w:hAnsi="Times New Roman"/>
          <w:sz w:val="24"/>
          <w:szCs w:val="24"/>
          <w:lang w:val="id-ID"/>
        </w:rPr>
        <w:t xml:space="preserve">ndasan teori </w:t>
      </w:r>
      <w:r w:rsidR="00B92CD3" w:rsidRPr="00255D0C">
        <w:rPr>
          <w:rFonts w:ascii="Times New Roman" w:hAnsi="Times New Roman"/>
          <w:sz w:val="24"/>
          <w:szCs w:val="24"/>
          <w:lang w:val="fi-FI"/>
        </w:rPr>
        <w:t xml:space="preserve">mengenai teori </w:t>
      </w:r>
      <w:r w:rsidR="00B92CD3">
        <w:rPr>
          <w:rFonts w:ascii="Times New Roman" w:hAnsi="Times New Roman"/>
          <w:sz w:val="24"/>
          <w:szCs w:val="24"/>
          <w:lang w:val="id-ID"/>
        </w:rPr>
        <w:t>motivasi kerja</w:t>
      </w:r>
      <w:r w:rsidR="00B92CD3" w:rsidRPr="00255D0C">
        <w:rPr>
          <w:rFonts w:ascii="Times New Roman" w:hAnsi="Times New Roman"/>
          <w:sz w:val="24"/>
          <w:szCs w:val="24"/>
          <w:lang w:val="fi-FI"/>
        </w:rPr>
        <w:t xml:space="preserve">, </w:t>
      </w:r>
      <w:r w:rsidR="00B92CD3">
        <w:rPr>
          <w:rFonts w:ascii="Times New Roman" w:hAnsi="Times New Roman"/>
          <w:sz w:val="24"/>
          <w:szCs w:val="24"/>
          <w:lang w:val="fi-FI"/>
        </w:rPr>
        <w:t>peneliti</w:t>
      </w:r>
      <w:r w:rsidR="00B92CD3" w:rsidRPr="00255D0C">
        <w:rPr>
          <w:rFonts w:ascii="Times New Roman" w:hAnsi="Times New Roman"/>
          <w:sz w:val="24"/>
          <w:szCs w:val="24"/>
          <w:lang w:val="fi-FI"/>
        </w:rPr>
        <w:t xml:space="preserve"> </w:t>
      </w:r>
      <w:r w:rsidR="00B92CD3">
        <w:rPr>
          <w:rFonts w:ascii="Times New Roman" w:hAnsi="Times New Roman"/>
          <w:sz w:val="24"/>
          <w:szCs w:val="24"/>
          <w:lang w:val="fi-FI"/>
        </w:rPr>
        <w:t xml:space="preserve">berkesimpulan bahwa </w:t>
      </w:r>
      <w:r w:rsidR="00B92CD3">
        <w:rPr>
          <w:rFonts w:ascii="Times New Roman" w:hAnsi="Times New Roman"/>
          <w:sz w:val="24"/>
          <w:szCs w:val="24"/>
          <w:lang w:val="id-ID"/>
        </w:rPr>
        <w:lastRenderedPageBreak/>
        <w:t xml:space="preserve">motivasi kerja </w:t>
      </w:r>
      <w:r w:rsidR="00B92CD3">
        <w:rPr>
          <w:rFonts w:ascii="Times New Roman" w:hAnsi="Times New Roman"/>
          <w:sz w:val="24"/>
          <w:szCs w:val="24"/>
        </w:rPr>
        <w:t xml:space="preserve">terdiri dari dua yaitu </w:t>
      </w:r>
      <w:r w:rsidR="00B92CD3">
        <w:rPr>
          <w:rFonts w:ascii="Times New Roman" w:hAnsi="Times New Roman"/>
          <w:sz w:val="24"/>
          <w:szCs w:val="24"/>
          <w:lang w:val="id-ID"/>
        </w:rPr>
        <w:t>motivasi intrinsik dan motivasi ekstrinsik</w:t>
      </w:r>
      <w:r w:rsidR="00B92CD3" w:rsidRPr="00255D0C">
        <w:rPr>
          <w:rFonts w:ascii="Times New Roman" w:hAnsi="Times New Roman"/>
          <w:sz w:val="24"/>
          <w:szCs w:val="24"/>
          <w:lang w:val="id-ID"/>
        </w:rPr>
        <w:t xml:space="preserve">, sehingga di dapat definisi operasional </w:t>
      </w:r>
      <w:r w:rsidR="00B92CD3">
        <w:rPr>
          <w:rFonts w:ascii="Times New Roman" w:hAnsi="Times New Roman"/>
          <w:sz w:val="24"/>
          <w:szCs w:val="24"/>
        </w:rPr>
        <w:t>m</w:t>
      </w:r>
      <w:r w:rsidR="00B92CD3" w:rsidRPr="00D97BA3">
        <w:rPr>
          <w:rFonts w:ascii="Times New Roman" w:hAnsi="Times New Roman"/>
          <w:bCs/>
          <w:sz w:val="24"/>
          <w:szCs w:val="24"/>
        </w:rPr>
        <w:t xml:space="preserve">otivasi </w:t>
      </w:r>
      <w:r w:rsidR="00B92CD3">
        <w:rPr>
          <w:rFonts w:ascii="Times New Roman" w:hAnsi="Times New Roman"/>
          <w:bCs/>
          <w:sz w:val="24"/>
          <w:szCs w:val="24"/>
          <w:lang w:val="id-ID"/>
        </w:rPr>
        <w:t xml:space="preserve">kerja </w:t>
      </w:r>
      <w:r w:rsidR="00B92CD3" w:rsidRPr="00D97BA3">
        <w:rPr>
          <w:rFonts w:ascii="Times New Roman" w:hAnsi="Times New Roman"/>
          <w:bCs/>
          <w:sz w:val="24"/>
          <w:szCs w:val="24"/>
        </w:rPr>
        <w:t xml:space="preserve">adalah </w:t>
      </w:r>
      <w:r w:rsidR="00B92CD3">
        <w:rPr>
          <w:rFonts w:ascii="Times New Roman" w:hAnsi="Times New Roman"/>
          <w:sz w:val="24"/>
          <w:szCs w:val="24"/>
          <w:lang w:val="id-ID"/>
        </w:rPr>
        <w:t xml:space="preserve">dorongan dan </w:t>
      </w:r>
      <w:r w:rsidR="00B92CD3">
        <w:rPr>
          <w:rFonts w:ascii="Times New Roman" w:hAnsi="Times New Roman"/>
          <w:sz w:val="24"/>
          <w:szCs w:val="24"/>
        </w:rPr>
        <w:t xml:space="preserve">upaya kerja seseorang dalam </w:t>
      </w:r>
      <w:r w:rsidR="00B92CD3" w:rsidRPr="00D97BA3">
        <w:rPr>
          <w:rFonts w:ascii="Times New Roman" w:hAnsi="Times New Roman"/>
          <w:sz w:val="24"/>
          <w:szCs w:val="24"/>
        </w:rPr>
        <w:t xml:space="preserve">melaksanakan </w:t>
      </w:r>
      <w:r w:rsidR="00B92CD3" w:rsidRPr="00D97BA3">
        <w:rPr>
          <w:rFonts w:ascii="Times New Roman" w:hAnsi="Times New Roman"/>
          <w:sz w:val="24"/>
          <w:szCs w:val="24"/>
          <w:lang w:val="id-ID"/>
        </w:rPr>
        <w:t xml:space="preserve">pekerjaannya dalam organisasi yang </w:t>
      </w:r>
      <w:r w:rsidR="00B92CD3">
        <w:rPr>
          <w:rFonts w:ascii="Times New Roman" w:hAnsi="Times New Roman"/>
          <w:sz w:val="24"/>
          <w:szCs w:val="24"/>
        </w:rPr>
        <w:t xml:space="preserve">menunjukkan hasil pada organisasi </w:t>
      </w:r>
      <w:r w:rsidR="00513E08">
        <w:rPr>
          <w:rFonts w:ascii="Times New Roman" w:hAnsi="Times New Roman"/>
          <w:sz w:val="24"/>
          <w:szCs w:val="24"/>
        </w:rPr>
        <w:t>yang bersangkutan</w:t>
      </w:r>
      <w:r w:rsidR="00E361CB">
        <w:rPr>
          <w:rFonts w:ascii="Times New Roman" w:hAnsi="Times New Roman"/>
          <w:sz w:val="24"/>
          <w:szCs w:val="24"/>
        </w:rPr>
        <w:t xml:space="preserve"> </w:t>
      </w:r>
      <w:r w:rsidR="00255E1F">
        <w:rPr>
          <w:rFonts w:ascii="Times New Roman" w:hAnsi="Times New Roman"/>
          <w:sz w:val="24"/>
          <w:szCs w:val="24"/>
        </w:rPr>
        <w:t>dan</w:t>
      </w:r>
      <w:r w:rsidR="00664F8B">
        <w:rPr>
          <w:rFonts w:ascii="Times New Roman" w:hAnsi="Times New Roman"/>
          <w:sz w:val="24"/>
          <w:szCs w:val="24"/>
        </w:rPr>
        <w:t xml:space="preserve"> </w:t>
      </w:r>
      <w:r w:rsidR="00C11926" w:rsidRPr="00C11926">
        <w:rPr>
          <w:rFonts w:ascii="Times New Roman" w:hAnsi="Times New Roman"/>
          <w:sz w:val="24"/>
          <w:szCs w:val="24"/>
        </w:rPr>
        <w:t xml:space="preserve">berasal dari dalam (intrinsik) diri </w:t>
      </w:r>
      <w:r w:rsidR="00E807ED">
        <w:rPr>
          <w:rFonts w:ascii="Times New Roman" w:hAnsi="Times New Roman"/>
          <w:sz w:val="24"/>
          <w:szCs w:val="24"/>
        </w:rPr>
        <w:t xml:space="preserve">serta </w:t>
      </w:r>
      <w:r w:rsidR="00C11926" w:rsidRPr="00C11926">
        <w:rPr>
          <w:rFonts w:ascii="Times New Roman" w:hAnsi="Times New Roman"/>
          <w:sz w:val="24"/>
          <w:szCs w:val="24"/>
        </w:rPr>
        <w:t>luar diri (ekstrinsik) seseorang tersebut.</w:t>
      </w:r>
    </w:p>
    <w:p w:rsidR="00BF0579" w:rsidRDefault="00B92CD3" w:rsidP="008F0E1E">
      <w:pPr>
        <w:pStyle w:val="BodyTextIndent2"/>
        <w:numPr>
          <w:ilvl w:val="2"/>
          <w:numId w:val="4"/>
        </w:numPr>
        <w:spacing w:after="0"/>
        <w:ind w:left="547" w:hanging="547"/>
        <w:jc w:val="both"/>
        <w:rPr>
          <w:rFonts w:ascii="Times New Roman" w:hAnsi="Times New Roman" w:cs="Times New Roman"/>
          <w:b/>
          <w:sz w:val="24"/>
          <w:lang w:val="sv-SE"/>
        </w:rPr>
      </w:pPr>
      <w:r w:rsidRPr="00624E32">
        <w:rPr>
          <w:rFonts w:ascii="Times New Roman" w:hAnsi="Times New Roman" w:cs="Times New Roman"/>
          <w:b/>
          <w:sz w:val="24"/>
          <w:lang w:val="sv-SE"/>
        </w:rPr>
        <w:t>Komunikasi Interpersonal</w:t>
      </w:r>
    </w:p>
    <w:p w:rsidR="00B92CD3" w:rsidRPr="00BF0579" w:rsidRDefault="006E63D0" w:rsidP="00136C11">
      <w:pPr>
        <w:tabs>
          <w:tab w:val="left" w:pos="450"/>
        </w:tabs>
        <w:spacing w:after="0" w:line="480" w:lineRule="auto"/>
        <w:jc w:val="both"/>
        <w:rPr>
          <w:rFonts w:ascii="Times New Roman" w:hAnsi="Times New Roman" w:cs="Times New Roman"/>
          <w:b/>
          <w:sz w:val="24"/>
          <w:lang w:val="sv-SE"/>
        </w:rPr>
      </w:pPr>
      <w:r>
        <w:rPr>
          <w:rFonts w:ascii="Times New Roman" w:hAnsi="Times New Roman" w:cs="Times New Roman"/>
          <w:sz w:val="24"/>
          <w:szCs w:val="24"/>
        </w:rPr>
        <w:t xml:space="preserve">       </w:t>
      </w:r>
      <w:r w:rsidR="00B92CD3" w:rsidRPr="00BF0579">
        <w:rPr>
          <w:rFonts w:ascii="Times New Roman" w:hAnsi="Times New Roman" w:cs="Times New Roman"/>
          <w:sz w:val="24"/>
          <w:szCs w:val="24"/>
        </w:rPr>
        <w:t xml:space="preserve">Tahap awal peneliti akan membahas mengenai definisi komunikasi secara </w:t>
      </w:r>
      <w:r w:rsidR="00B92CD3" w:rsidRPr="00BF0579">
        <w:rPr>
          <w:rFonts w:ascii="Times New Roman" w:hAnsi="Times New Roman" w:cs="Times New Roman"/>
          <w:i/>
          <w:sz w:val="24"/>
          <w:szCs w:val="24"/>
        </w:rPr>
        <w:t>universal</w:t>
      </w:r>
      <w:r w:rsidR="00B92CD3" w:rsidRPr="00BF0579">
        <w:rPr>
          <w:rFonts w:ascii="Times New Roman" w:hAnsi="Times New Roman" w:cs="Times New Roman"/>
          <w:sz w:val="24"/>
          <w:szCs w:val="24"/>
        </w:rPr>
        <w:t xml:space="preserve">. </w:t>
      </w:r>
      <w:r w:rsidR="006054FA" w:rsidRPr="00BF0579">
        <w:rPr>
          <w:rFonts w:ascii="Times New Roman" w:hAnsi="Times New Roman" w:cs="Times New Roman"/>
          <w:sz w:val="24"/>
          <w:szCs w:val="24"/>
        </w:rPr>
        <w:t>Danang mengatakan, “k</w:t>
      </w:r>
      <w:r w:rsidR="00B92CD3" w:rsidRPr="00BF0579">
        <w:rPr>
          <w:rFonts w:ascii="Times New Roman" w:hAnsi="Times New Roman" w:cs="Times New Roman"/>
          <w:sz w:val="24"/>
          <w:szCs w:val="24"/>
        </w:rPr>
        <w:t xml:space="preserve">omunikasi berasal dari bahasa latin, yaitu </w:t>
      </w:r>
      <w:r w:rsidR="00B92CD3" w:rsidRPr="00BF0579">
        <w:rPr>
          <w:rFonts w:ascii="Times New Roman" w:hAnsi="Times New Roman" w:cs="Times New Roman"/>
          <w:i/>
          <w:sz w:val="24"/>
          <w:szCs w:val="24"/>
        </w:rPr>
        <w:t xml:space="preserve">communis </w:t>
      </w:r>
      <w:r w:rsidR="00B92CD3" w:rsidRPr="00BF0579">
        <w:rPr>
          <w:rFonts w:ascii="Times New Roman" w:hAnsi="Times New Roman" w:cs="Times New Roman"/>
          <w:sz w:val="24"/>
          <w:szCs w:val="24"/>
        </w:rPr>
        <w:t>yang artinya bersama</w:t>
      </w:r>
      <w:r w:rsidR="006054FA" w:rsidRPr="00BF0579">
        <w:rPr>
          <w:rFonts w:ascii="Times New Roman" w:hAnsi="Times New Roman" w:cs="Times New Roman"/>
          <w:sz w:val="24"/>
          <w:szCs w:val="24"/>
        </w:rPr>
        <w:t>”</w:t>
      </w:r>
      <w:r w:rsidR="00B92CD3" w:rsidRPr="00BF0579">
        <w:rPr>
          <w:rFonts w:ascii="Times New Roman" w:hAnsi="Times New Roman" w:cs="Times New Roman"/>
          <w:sz w:val="24"/>
          <w:szCs w:val="24"/>
        </w:rPr>
        <w:t>.</w:t>
      </w:r>
      <w:r w:rsidR="00E52474">
        <w:rPr>
          <w:rStyle w:val="FootnoteReference"/>
          <w:rFonts w:ascii="Times New Roman" w:hAnsi="Times New Roman" w:cs="Times New Roman"/>
          <w:sz w:val="24"/>
          <w:szCs w:val="24"/>
        </w:rPr>
        <w:footnoteReference w:id="22"/>
      </w:r>
      <w:r w:rsidR="00E52474" w:rsidRPr="00BF0579">
        <w:rPr>
          <w:rFonts w:ascii="Times New Roman" w:hAnsi="Times New Roman" w:cs="Times New Roman"/>
          <w:sz w:val="24"/>
          <w:szCs w:val="24"/>
        </w:rPr>
        <w:t xml:space="preserve"> Dimana arti dari bersama disini adalah k</w:t>
      </w:r>
      <w:r w:rsidR="00B92CD3" w:rsidRPr="00BF0579">
        <w:rPr>
          <w:rFonts w:ascii="Times New Roman" w:hAnsi="Times New Roman" w:cs="Times New Roman"/>
          <w:sz w:val="24"/>
          <w:szCs w:val="24"/>
        </w:rPr>
        <w:t>omunikator berusaha untuk mencari kebersamaan dengan si penerima pesan. Menurut pendapat Ivancevich yang dikutip oleh Danang adalah:</w:t>
      </w:r>
    </w:p>
    <w:p w:rsidR="00B92CD3" w:rsidRPr="00862BA6" w:rsidRDefault="00B92CD3" w:rsidP="00136C11">
      <w:pPr>
        <w:autoSpaceDE w:val="0"/>
        <w:autoSpaceDN w:val="0"/>
        <w:adjustRightInd w:val="0"/>
        <w:spacing w:after="240" w:line="240" w:lineRule="auto"/>
        <w:ind w:firstLine="3"/>
        <w:jc w:val="both"/>
        <w:rPr>
          <w:rFonts w:ascii="Times New Roman" w:hAnsi="Times New Roman" w:cs="Times New Roman"/>
          <w:sz w:val="24"/>
          <w:szCs w:val="24"/>
        </w:rPr>
      </w:pPr>
      <w:r>
        <w:rPr>
          <w:rFonts w:ascii="Times New Roman" w:hAnsi="Times New Roman" w:cs="Times New Roman"/>
          <w:sz w:val="24"/>
          <w:szCs w:val="24"/>
        </w:rPr>
        <w:t xml:space="preserve">Komunikasi dapat didefinisikan sebagai transisi infromasi dan pemahaman melalui penggunaan simbol-simbol bersama dari satu orang atau kelompok kepada pihak lain. Simbol-simbol tersebut dapat </w:t>
      </w:r>
      <w:r w:rsidR="002E156A">
        <w:rPr>
          <w:rFonts w:ascii="Times New Roman" w:hAnsi="Times New Roman" w:cs="Times New Roman"/>
          <w:sz w:val="24"/>
          <w:szCs w:val="24"/>
        </w:rPr>
        <w:t>berupa verbal maupun non</w:t>
      </w:r>
      <w:r w:rsidR="00F86CCE">
        <w:rPr>
          <w:rFonts w:ascii="Times New Roman" w:hAnsi="Times New Roman" w:cs="Times New Roman"/>
          <w:sz w:val="24"/>
          <w:szCs w:val="24"/>
        </w:rPr>
        <w:t>verbal</w:t>
      </w:r>
      <w:r>
        <w:rPr>
          <w:rStyle w:val="FootnoteReference"/>
          <w:rFonts w:ascii="Times New Roman" w:hAnsi="Times New Roman" w:cs="Times New Roman"/>
          <w:sz w:val="24"/>
          <w:szCs w:val="24"/>
        </w:rPr>
        <w:footnoteReference w:id="23"/>
      </w:r>
    </w:p>
    <w:p w:rsidR="00B92CD3" w:rsidRDefault="00B92CD3" w:rsidP="00136C11">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Pendapat mengenai komunikasi oleh Ivancevich menitikberatkan pada adanya</w:t>
      </w:r>
      <w:r w:rsidR="002E156A">
        <w:rPr>
          <w:rFonts w:ascii="Times New Roman" w:hAnsi="Times New Roman" w:cs="Times New Roman"/>
          <w:sz w:val="24"/>
          <w:szCs w:val="24"/>
        </w:rPr>
        <w:t xml:space="preserve"> suatu simbol verbal maupun non</w:t>
      </w:r>
      <w:r>
        <w:rPr>
          <w:rFonts w:ascii="Times New Roman" w:hAnsi="Times New Roman" w:cs="Times New Roman"/>
          <w:sz w:val="24"/>
          <w:szCs w:val="24"/>
        </w:rPr>
        <w:t>verbal yang digunakan dalam proses komunikasi.</w:t>
      </w:r>
    </w:p>
    <w:p w:rsidR="00B92CD3" w:rsidRPr="00BF0579" w:rsidRDefault="008F0E1E" w:rsidP="00136C11">
      <w:pPr>
        <w:tabs>
          <w:tab w:val="left" w:pos="450"/>
        </w:tabs>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B92CD3" w:rsidRPr="00E47062">
        <w:rPr>
          <w:rFonts w:ascii="Times New Roman" w:hAnsi="Times New Roman" w:cs="Times New Roman"/>
          <w:sz w:val="24"/>
          <w:szCs w:val="24"/>
        </w:rPr>
        <w:t>Selanjutnya</w:t>
      </w:r>
      <w:r w:rsidR="00B92CD3" w:rsidRPr="00E47062">
        <w:rPr>
          <w:rFonts w:ascii="Times New Roman" w:hAnsi="Times New Roman" w:cs="Times New Roman"/>
          <w:sz w:val="24"/>
          <w:szCs w:val="24"/>
          <w:lang w:val="id-ID"/>
        </w:rPr>
        <w:t>,</w:t>
      </w:r>
      <w:r w:rsidR="00B92CD3" w:rsidRPr="00E47062">
        <w:rPr>
          <w:rFonts w:ascii="Times New Roman" w:hAnsi="Times New Roman" w:cs="Times New Roman"/>
          <w:sz w:val="24"/>
          <w:szCs w:val="24"/>
        </w:rPr>
        <w:t xml:space="preserve"> Benard</w:t>
      </w:r>
      <w:r w:rsidR="00B92CD3">
        <w:rPr>
          <w:rFonts w:ascii="Times New Roman" w:hAnsi="Times New Roman" w:cs="Times New Roman"/>
          <w:sz w:val="24"/>
          <w:szCs w:val="24"/>
        </w:rPr>
        <w:t xml:space="preserve"> Barelson dan Garry A. Stainer </w:t>
      </w:r>
      <w:r w:rsidR="0095065C">
        <w:rPr>
          <w:rFonts w:ascii="Times New Roman" w:hAnsi="Times New Roman" w:cs="Times New Roman"/>
          <w:sz w:val="24"/>
          <w:szCs w:val="24"/>
        </w:rPr>
        <w:t xml:space="preserve">dalam Ruslan </w:t>
      </w:r>
      <w:r w:rsidR="00F3065B">
        <w:rPr>
          <w:rFonts w:ascii="Times New Roman" w:hAnsi="Times New Roman" w:cs="Times New Roman"/>
          <w:sz w:val="24"/>
          <w:szCs w:val="24"/>
        </w:rPr>
        <w:t>mendefinisikan komunikasi</w:t>
      </w:r>
      <w:r w:rsidR="00473689">
        <w:rPr>
          <w:rFonts w:ascii="Times New Roman" w:hAnsi="Times New Roman" w:cs="Times New Roman"/>
          <w:sz w:val="24"/>
          <w:szCs w:val="24"/>
        </w:rPr>
        <w:t xml:space="preserve"> sebagai</w:t>
      </w:r>
      <w:r w:rsidR="00F3065B">
        <w:rPr>
          <w:rFonts w:ascii="Times New Roman" w:hAnsi="Times New Roman" w:cs="Times New Roman"/>
          <w:sz w:val="24"/>
          <w:szCs w:val="24"/>
        </w:rPr>
        <w:t xml:space="preserve">, </w:t>
      </w:r>
      <w:r w:rsidR="00B92CD3">
        <w:rPr>
          <w:rFonts w:ascii="Times New Roman" w:hAnsi="Times New Roman" w:cs="Times New Roman"/>
          <w:sz w:val="24"/>
          <w:szCs w:val="24"/>
        </w:rPr>
        <w:t>“</w:t>
      </w:r>
      <w:r w:rsidR="00B92CD3" w:rsidRPr="00E47062">
        <w:rPr>
          <w:rFonts w:ascii="Times New Roman" w:hAnsi="Times New Roman" w:cs="Times New Roman"/>
          <w:sz w:val="24"/>
          <w:szCs w:val="24"/>
        </w:rPr>
        <w:t>penyampaian informasi, gagasan, emosi, keterampilan, dan sebagainya dengan menggunakan lambang-lambang atau kata-kata, gambar, bilangan, grafik untuk mencapai kesamaan</w:t>
      </w:r>
      <w:r w:rsidR="00B92CD3">
        <w:rPr>
          <w:rFonts w:ascii="Times New Roman" w:hAnsi="Times New Roman" w:cs="Times New Roman"/>
          <w:sz w:val="24"/>
          <w:szCs w:val="24"/>
        </w:rPr>
        <w:t>”</w:t>
      </w:r>
      <w:r w:rsidR="00B92CD3" w:rsidRPr="00E47062">
        <w:rPr>
          <w:rFonts w:ascii="Times New Roman" w:hAnsi="Times New Roman" w:cs="Times New Roman"/>
          <w:sz w:val="24"/>
          <w:szCs w:val="24"/>
        </w:rPr>
        <w:t>.</w:t>
      </w:r>
      <w:r w:rsidR="00B92CD3">
        <w:rPr>
          <w:rStyle w:val="FootnoteReference"/>
          <w:rFonts w:ascii="Times New Roman" w:hAnsi="Times New Roman" w:cs="Times New Roman"/>
          <w:sz w:val="24"/>
          <w:szCs w:val="24"/>
        </w:rPr>
        <w:footnoteReference w:id="24"/>
      </w:r>
      <w:r w:rsidR="00B92CD3">
        <w:rPr>
          <w:rFonts w:ascii="Times New Roman" w:hAnsi="Times New Roman" w:cs="Times New Roman"/>
          <w:sz w:val="24"/>
          <w:szCs w:val="24"/>
        </w:rPr>
        <w:t xml:space="preserve"> </w:t>
      </w:r>
      <w:r w:rsidR="00B92CD3" w:rsidRPr="00E47062">
        <w:rPr>
          <w:rFonts w:ascii="Times New Roman" w:hAnsi="Times New Roman" w:cs="Times New Roman"/>
          <w:sz w:val="24"/>
          <w:szCs w:val="24"/>
          <w:lang w:val="id-ID"/>
        </w:rPr>
        <w:t xml:space="preserve">Definisi ini </w:t>
      </w:r>
      <w:r w:rsidR="00B92CD3" w:rsidRPr="00E47062">
        <w:rPr>
          <w:rFonts w:ascii="Times New Roman" w:hAnsi="Times New Roman" w:cs="Times New Roman"/>
          <w:sz w:val="24"/>
          <w:szCs w:val="24"/>
          <w:lang w:val="id-ID"/>
        </w:rPr>
        <w:lastRenderedPageBreak/>
        <w:t>menjelaskan adanya cara penyampaian komunkasi dapat melalu</w:t>
      </w:r>
      <w:r w:rsidR="00B92CD3">
        <w:rPr>
          <w:rFonts w:ascii="Times New Roman" w:hAnsi="Times New Roman" w:cs="Times New Roman"/>
          <w:sz w:val="24"/>
          <w:szCs w:val="24"/>
        </w:rPr>
        <w:t>i</w:t>
      </w:r>
      <w:r w:rsidR="00013A56">
        <w:rPr>
          <w:rFonts w:ascii="Times New Roman" w:hAnsi="Times New Roman" w:cs="Times New Roman"/>
          <w:sz w:val="24"/>
          <w:szCs w:val="24"/>
          <w:lang w:val="id-ID"/>
        </w:rPr>
        <w:t xml:space="preserve"> verbal maupun non</w:t>
      </w:r>
      <w:r w:rsidR="00B92CD3" w:rsidRPr="00E47062">
        <w:rPr>
          <w:rFonts w:ascii="Times New Roman" w:hAnsi="Times New Roman" w:cs="Times New Roman"/>
          <w:sz w:val="24"/>
          <w:szCs w:val="24"/>
          <w:lang w:val="id-ID"/>
        </w:rPr>
        <w:t>verbal.</w:t>
      </w:r>
    </w:p>
    <w:p w:rsidR="006E608E" w:rsidRPr="005E458D" w:rsidRDefault="00136C11" w:rsidP="00136C11">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92CD3">
        <w:rPr>
          <w:rFonts w:ascii="Times New Roman" w:hAnsi="Times New Roman" w:cs="Times New Roman"/>
          <w:sz w:val="24"/>
          <w:szCs w:val="24"/>
        </w:rPr>
        <w:t>Dari beberapa definisi komunikasi menurut ahli-ahli di atas, maka dapat dikatakan bahwa komunikasi adalah suatu proses interaksi antar individu maupun kelompok yang didalamnya terdapat pesan yang disamp</w:t>
      </w:r>
      <w:r w:rsidR="00596ED8">
        <w:rPr>
          <w:rFonts w:ascii="Times New Roman" w:hAnsi="Times New Roman" w:cs="Times New Roman"/>
          <w:sz w:val="24"/>
          <w:szCs w:val="24"/>
        </w:rPr>
        <w:t>aikan secara verbal atau</w:t>
      </w:r>
      <w:r w:rsidR="00013A56">
        <w:rPr>
          <w:rFonts w:ascii="Times New Roman" w:hAnsi="Times New Roman" w:cs="Times New Roman"/>
          <w:sz w:val="24"/>
          <w:szCs w:val="24"/>
        </w:rPr>
        <w:t>pun non</w:t>
      </w:r>
      <w:r w:rsidR="00B92CD3">
        <w:rPr>
          <w:rFonts w:ascii="Times New Roman" w:hAnsi="Times New Roman" w:cs="Times New Roman"/>
          <w:sz w:val="24"/>
          <w:szCs w:val="24"/>
        </w:rPr>
        <w:t>verbal.</w:t>
      </w:r>
    </w:p>
    <w:p w:rsidR="00B92CD3" w:rsidRPr="00B313CD" w:rsidRDefault="00136C11" w:rsidP="00136C11">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92CD3" w:rsidRPr="00B313CD">
        <w:rPr>
          <w:rFonts w:ascii="Times New Roman" w:hAnsi="Times New Roman" w:cs="Times New Roman"/>
          <w:sz w:val="24"/>
          <w:szCs w:val="24"/>
        </w:rPr>
        <w:t xml:space="preserve">Komunikasi merupakan bidang yang luas terbagi dalam 7 bentuk, yaitu: </w:t>
      </w:r>
    </w:p>
    <w:p w:rsidR="00B92CD3" w:rsidRPr="00B313CD" w:rsidRDefault="00B92CD3" w:rsidP="00235587">
      <w:pPr>
        <w:pStyle w:val="ListParagraph"/>
        <w:numPr>
          <w:ilvl w:val="0"/>
          <w:numId w:val="16"/>
        </w:numPr>
        <w:autoSpaceDE w:val="0"/>
        <w:autoSpaceDN w:val="0"/>
        <w:adjustRightInd w:val="0"/>
        <w:spacing w:after="0" w:line="240" w:lineRule="auto"/>
        <w:ind w:left="270" w:hanging="270"/>
        <w:jc w:val="both"/>
        <w:rPr>
          <w:rFonts w:ascii="Times New Roman" w:hAnsi="Times New Roman"/>
          <w:sz w:val="24"/>
          <w:szCs w:val="24"/>
        </w:rPr>
      </w:pPr>
      <w:r w:rsidRPr="00B313CD">
        <w:rPr>
          <w:rFonts w:ascii="Times New Roman" w:hAnsi="Times New Roman"/>
          <w:sz w:val="24"/>
          <w:szCs w:val="24"/>
        </w:rPr>
        <w:t xml:space="preserve">Komunikasi Intrapersonal, </w:t>
      </w:r>
    </w:p>
    <w:p w:rsidR="00B92CD3" w:rsidRPr="00190339" w:rsidRDefault="00B92CD3" w:rsidP="00235587">
      <w:pPr>
        <w:pStyle w:val="ListParagraph"/>
        <w:numPr>
          <w:ilvl w:val="0"/>
          <w:numId w:val="16"/>
        </w:numPr>
        <w:autoSpaceDE w:val="0"/>
        <w:autoSpaceDN w:val="0"/>
        <w:adjustRightInd w:val="0"/>
        <w:spacing w:after="0" w:line="240" w:lineRule="auto"/>
        <w:ind w:left="270" w:hanging="270"/>
        <w:jc w:val="both"/>
        <w:rPr>
          <w:rFonts w:ascii="Times New Roman" w:hAnsi="Times New Roman"/>
          <w:sz w:val="24"/>
          <w:szCs w:val="24"/>
        </w:rPr>
      </w:pPr>
      <w:r w:rsidRPr="00190339">
        <w:rPr>
          <w:rFonts w:ascii="Times New Roman" w:hAnsi="Times New Roman"/>
          <w:sz w:val="24"/>
          <w:szCs w:val="24"/>
        </w:rPr>
        <w:t>Komunikasi Interpersonal,</w:t>
      </w:r>
    </w:p>
    <w:p w:rsidR="00B92CD3" w:rsidRPr="00190339" w:rsidRDefault="00B92CD3" w:rsidP="00235587">
      <w:pPr>
        <w:pStyle w:val="ListParagraph"/>
        <w:numPr>
          <w:ilvl w:val="0"/>
          <w:numId w:val="16"/>
        </w:numPr>
        <w:autoSpaceDE w:val="0"/>
        <w:autoSpaceDN w:val="0"/>
        <w:adjustRightInd w:val="0"/>
        <w:spacing w:after="0" w:line="240" w:lineRule="auto"/>
        <w:ind w:left="270" w:hanging="270"/>
        <w:jc w:val="both"/>
        <w:rPr>
          <w:rFonts w:ascii="Times New Roman" w:hAnsi="Times New Roman"/>
          <w:sz w:val="24"/>
          <w:szCs w:val="24"/>
        </w:rPr>
      </w:pPr>
      <w:r w:rsidRPr="00190339">
        <w:rPr>
          <w:rFonts w:ascii="Times New Roman" w:hAnsi="Times New Roman"/>
          <w:sz w:val="24"/>
          <w:szCs w:val="24"/>
        </w:rPr>
        <w:t xml:space="preserve">Komunikasi Kelompok Kecil, </w:t>
      </w:r>
    </w:p>
    <w:p w:rsidR="00B92CD3" w:rsidRPr="00190339" w:rsidRDefault="00B92CD3" w:rsidP="00235587">
      <w:pPr>
        <w:pStyle w:val="ListParagraph"/>
        <w:numPr>
          <w:ilvl w:val="0"/>
          <w:numId w:val="16"/>
        </w:numPr>
        <w:autoSpaceDE w:val="0"/>
        <w:autoSpaceDN w:val="0"/>
        <w:adjustRightInd w:val="0"/>
        <w:spacing w:after="0" w:line="240" w:lineRule="auto"/>
        <w:ind w:left="270" w:hanging="270"/>
        <w:jc w:val="both"/>
        <w:rPr>
          <w:rFonts w:ascii="Times New Roman" w:hAnsi="Times New Roman"/>
          <w:sz w:val="24"/>
          <w:szCs w:val="24"/>
        </w:rPr>
      </w:pPr>
      <w:r w:rsidRPr="00190339">
        <w:rPr>
          <w:rFonts w:ascii="Times New Roman" w:hAnsi="Times New Roman"/>
          <w:sz w:val="24"/>
          <w:szCs w:val="24"/>
        </w:rPr>
        <w:t xml:space="preserve">Komunikasi Publik, </w:t>
      </w:r>
    </w:p>
    <w:p w:rsidR="00B92CD3" w:rsidRPr="00190339" w:rsidRDefault="00B92CD3" w:rsidP="00235587">
      <w:pPr>
        <w:pStyle w:val="ListParagraph"/>
        <w:numPr>
          <w:ilvl w:val="0"/>
          <w:numId w:val="16"/>
        </w:numPr>
        <w:autoSpaceDE w:val="0"/>
        <w:autoSpaceDN w:val="0"/>
        <w:adjustRightInd w:val="0"/>
        <w:spacing w:after="0" w:line="240" w:lineRule="auto"/>
        <w:ind w:left="270" w:hanging="270"/>
        <w:jc w:val="both"/>
        <w:rPr>
          <w:rFonts w:ascii="Times New Roman" w:hAnsi="Times New Roman"/>
          <w:sz w:val="24"/>
          <w:szCs w:val="24"/>
        </w:rPr>
      </w:pPr>
      <w:r w:rsidRPr="00190339">
        <w:rPr>
          <w:rFonts w:ascii="Times New Roman" w:hAnsi="Times New Roman"/>
          <w:sz w:val="24"/>
          <w:szCs w:val="24"/>
        </w:rPr>
        <w:t xml:space="preserve">Komunikasi Organisasi, </w:t>
      </w:r>
    </w:p>
    <w:p w:rsidR="00B92CD3" w:rsidRPr="00190339" w:rsidRDefault="00B92CD3" w:rsidP="00235587">
      <w:pPr>
        <w:pStyle w:val="ListParagraph"/>
        <w:numPr>
          <w:ilvl w:val="0"/>
          <w:numId w:val="16"/>
        </w:numPr>
        <w:autoSpaceDE w:val="0"/>
        <w:autoSpaceDN w:val="0"/>
        <w:adjustRightInd w:val="0"/>
        <w:spacing w:after="0" w:line="240" w:lineRule="auto"/>
        <w:ind w:left="270" w:hanging="270"/>
        <w:jc w:val="both"/>
        <w:rPr>
          <w:rFonts w:ascii="Times New Roman" w:hAnsi="Times New Roman"/>
          <w:sz w:val="24"/>
          <w:szCs w:val="24"/>
        </w:rPr>
      </w:pPr>
      <w:r w:rsidRPr="00190339">
        <w:rPr>
          <w:rFonts w:ascii="Times New Roman" w:hAnsi="Times New Roman"/>
          <w:sz w:val="24"/>
          <w:szCs w:val="24"/>
        </w:rPr>
        <w:t xml:space="preserve">Komunikasi Antar Budaya, dan </w:t>
      </w:r>
    </w:p>
    <w:p w:rsidR="00B92CD3" w:rsidRPr="00190339" w:rsidRDefault="00B92CD3" w:rsidP="00374649">
      <w:pPr>
        <w:pStyle w:val="ListParagraph"/>
        <w:numPr>
          <w:ilvl w:val="0"/>
          <w:numId w:val="16"/>
        </w:numPr>
        <w:autoSpaceDE w:val="0"/>
        <w:autoSpaceDN w:val="0"/>
        <w:adjustRightInd w:val="0"/>
        <w:spacing w:after="0" w:line="480" w:lineRule="auto"/>
        <w:ind w:left="274" w:hanging="274"/>
        <w:contextualSpacing w:val="0"/>
        <w:jc w:val="both"/>
        <w:rPr>
          <w:rFonts w:ascii="Times New Roman" w:hAnsi="Times New Roman"/>
          <w:sz w:val="24"/>
          <w:szCs w:val="24"/>
        </w:rPr>
      </w:pPr>
      <w:r w:rsidRPr="00190339">
        <w:rPr>
          <w:rFonts w:ascii="Times New Roman" w:hAnsi="Times New Roman"/>
          <w:sz w:val="24"/>
          <w:szCs w:val="24"/>
        </w:rPr>
        <w:t>Komunikasi Massa.</w:t>
      </w:r>
      <w:r>
        <w:rPr>
          <w:rStyle w:val="FootnoteReference"/>
          <w:rFonts w:ascii="Times New Roman" w:hAnsi="Times New Roman"/>
          <w:sz w:val="24"/>
          <w:szCs w:val="24"/>
        </w:rPr>
        <w:footnoteReference w:id="25"/>
      </w:r>
      <w:r w:rsidRPr="00190339">
        <w:rPr>
          <w:rFonts w:ascii="Times New Roman" w:hAnsi="Times New Roman"/>
          <w:sz w:val="24"/>
          <w:szCs w:val="24"/>
        </w:rPr>
        <w:t xml:space="preserve"> </w:t>
      </w:r>
    </w:p>
    <w:p w:rsidR="00B92CD3" w:rsidRDefault="00B92CD3" w:rsidP="009C05DA">
      <w:pPr>
        <w:tabs>
          <w:tab w:val="left" w:pos="450"/>
        </w:tabs>
        <w:spacing w:after="0" w:line="480" w:lineRule="auto"/>
        <w:jc w:val="both"/>
        <w:rPr>
          <w:rFonts w:ascii="Times New Roman" w:hAnsi="Times New Roman"/>
          <w:sz w:val="24"/>
          <w:szCs w:val="24"/>
        </w:rPr>
      </w:pPr>
      <w:r>
        <w:rPr>
          <w:rFonts w:ascii="Times New Roman" w:hAnsi="Times New Roman"/>
          <w:sz w:val="24"/>
          <w:szCs w:val="24"/>
        </w:rPr>
        <w:t xml:space="preserve">Penjabaran </w:t>
      </w:r>
      <w:r w:rsidRPr="00190339">
        <w:rPr>
          <w:rFonts w:ascii="Times New Roman" w:hAnsi="Times New Roman"/>
          <w:sz w:val="24"/>
          <w:szCs w:val="24"/>
        </w:rPr>
        <w:t>di atas memperlihatkan luasnya komunikasi yang dapat terlihat dari tujuh macam bidang komunikasi</w:t>
      </w:r>
      <w:r>
        <w:rPr>
          <w:rFonts w:ascii="Times New Roman" w:hAnsi="Times New Roman"/>
          <w:sz w:val="24"/>
          <w:szCs w:val="24"/>
        </w:rPr>
        <w:t xml:space="preserve"> salah satunya adalah komunikasi interpersonal</w:t>
      </w:r>
      <w:r w:rsidRPr="00190339">
        <w:rPr>
          <w:rFonts w:ascii="Times New Roman" w:hAnsi="Times New Roman"/>
          <w:sz w:val="24"/>
          <w:szCs w:val="24"/>
        </w:rPr>
        <w:t>.</w:t>
      </w:r>
      <w:r>
        <w:rPr>
          <w:rFonts w:ascii="Times New Roman" w:hAnsi="Times New Roman"/>
          <w:sz w:val="24"/>
          <w:szCs w:val="24"/>
        </w:rPr>
        <w:t xml:space="preserve"> Selanjutnya peneliti akan menjelaskan definisi dari komunikasi interpersonal.</w:t>
      </w:r>
    </w:p>
    <w:p w:rsidR="008E2339" w:rsidRDefault="009C05DA" w:rsidP="009C05DA">
      <w:pPr>
        <w:tabs>
          <w:tab w:val="left" w:pos="450"/>
        </w:tabs>
        <w:spacing w:after="0" w:line="480" w:lineRule="auto"/>
        <w:jc w:val="both"/>
        <w:rPr>
          <w:rFonts w:ascii="Times New Roman" w:hAnsi="Times New Roman"/>
          <w:color w:val="000000" w:themeColor="text1"/>
          <w:sz w:val="24"/>
          <w:szCs w:val="24"/>
        </w:rPr>
      </w:pPr>
      <w:r>
        <w:rPr>
          <w:rFonts w:ascii="Times New Roman" w:hAnsi="Times New Roman"/>
          <w:sz w:val="24"/>
          <w:szCs w:val="24"/>
        </w:rPr>
        <w:tab/>
      </w:r>
      <w:r w:rsidR="003B1A93">
        <w:rPr>
          <w:rFonts w:ascii="Times New Roman" w:hAnsi="Times New Roman"/>
          <w:sz w:val="24"/>
          <w:szCs w:val="24"/>
        </w:rPr>
        <w:t>D</w:t>
      </w:r>
      <w:r w:rsidR="00B92CD3">
        <w:rPr>
          <w:rFonts w:ascii="Times New Roman" w:hAnsi="Times New Roman"/>
          <w:sz w:val="24"/>
          <w:szCs w:val="24"/>
        </w:rPr>
        <w:t xml:space="preserve">idefinisikan </w:t>
      </w:r>
      <w:r w:rsidR="003B1A93">
        <w:rPr>
          <w:rFonts w:ascii="Times New Roman" w:hAnsi="Times New Roman"/>
          <w:sz w:val="24"/>
          <w:szCs w:val="24"/>
        </w:rPr>
        <w:t>oleh Yosal dan Usep, “</w:t>
      </w:r>
      <w:r w:rsidR="00B92CD3">
        <w:rPr>
          <w:rFonts w:ascii="Times New Roman" w:hAnsi="Times New Roman"/>
          <w:sz w:val="24"/>
          <w:szCs w:val="24"/>
        </w:rPr>
        <w:t>k</w:t>
      </w:r>
      <w:r w:rsidR="00B92CD3" w:rsidRPr="00190339">
        <w:rPr>
          <w:rFonts w:ascii="Times New Roman" w:hAnsi="Times New Roman"/>
          <w:color w:val="000000" w:themeColor="text1"/>
          <w:sz w:val="24"/>
          <w:szCs w:val="24"/>
          <w:lang w:val="id-ID"/>
        </w:rPr>
        <w:t>omunikasi interpe</w:t>
      </w:r>
      <w:r w:rsidR="003B1A93">
        <w:rPr>
          <w:rFonts w:ascii="Times New Roman" w:hAnsi="Times New Roman"/>
          <w:color w:val="000000" w:themeColor="text1"/>
          <w:sz w:val="24"/>
          <w:szCs w:val="24"/>
        </w:rPr>
        <w:t>r</w:t>
      </w:r>
      <w:r w:rsidR="00B92CD3" w:rsidRPr="00190339">
        <w:rPr>
          <w:rFonts w:ascii="Times New Roman" w:hAnsi="Times New Roman"/>
          <w:color w:val="000000" w:themeColor="text1"/>
          <w:sz w:val="24"/>
          <w:szCs w:val="24"/>
          <w:lang w:val="id-ID"/>
        </w:rPr>
        <w:t>sonal pada dasarnya merupakan proses yang menggunakan pesan untuk melahirkan makna di dalam diri sendiri</w:t>
      </w:r>
      <w:r w:rsidR="003B1A93">
        <w:rPr>
          <w:rFonts w:ascii="Times New Roman" w:hAnsi="Times New Roman"/>
          <w:color w:val="000000" w:themeColor="text1"/>
          <w:sz w:val="24"/>
          <w:szCs w:val="24"/>
        </w:rPr>
        <w:t>”</w:t>
      </w:r>
      <w:r w:rsidR="00B92CD3" w:rsidRPr="00190339">
        <w:rPr>
          <w:rFonts w:ascii="Times New Roman" w:hAnsi="Times New Roman"/>
          <w:color w:val="000000" w:themeColor="text1"/>
          <w:sz w:val="24"/>
          <w:szCs w:val="24"/>
          <w:lang w:val="id-ID"/>
        </w:rPr>
        <w:t>.</w:t>
      </w:r>
      <w:r w:rsidR="00B92CD3">
        <w:rPr>
          <w:rStyle w:val="FootnoteReference"/>
          <w:rFonts w:ascii="Times New Roman" w:hAnsi="Times New Roman"/>
          <w:color w:val="000000" w:themeColor="text1"/>
          <w:sz w:val="24"/>
          <w:szCs w:val="24"/>
          <w:lang w:val="id-ID"/>
        </w:rPr>
        <w:footnoteReference w:id="26"/>
      </w:r>
      <w:r w:rsidR="00903D37">
        <w:rPr>
          <w:rFonts w:ascii="Times New Roman" w:hAnsi="Times New Roman"/>
          <w:color w:val="000000" w:themeColor="text1"/>
          <w:sz w:val="24"/>
          <w:szCs w:val="24"/>
          <w:lang w:val="id-ID"/>
        </w:rPr>
        <w:t xml:space="preserve"> </w:t>
      </w:r>
      <w:r w:rsidR="008E2339">
        <w:rPr>
          <w:rFonts w:ascii="Times New Roman" w:hAnsi="Times New Roman"/>
          <w:color w:val="000000" w:themeColor="text1"/>
          <w:sz w:val="24"/>
          <w:szCs w:val="24"/>
        </w:rPr>
        <w:t xml:space="preserve">Pendapat tersebut meyakini bahwa sebuah proses komunikasi interpersonal mempunyai hasil berupa makna tersendiri dalam setiap diri individu. </w:t>
      </w:r>
    </w:p>
    <w:p w:rsidR="001B4C18" w:rsidRDefault="009C05DA" w:rsidP="009C05DA">
      <w:pPr>
        <w:tabs>
          <w:tab w:val="left" w:pos="450"/>
        </w:tabs>
        <w:spacing w:after="0" w:line="480" w:lineRule="auto"/>
        <w:jc w:val="both"/>
        <w:rPr>
          <w:rFonts w:ascii="Times New Roman" w:hAnsi="Times New Roman"/>
          <w:sz w:val="24"/>
          <w:szCs w:val="24"/>
        </w:rPr>
      </w:pPr>
      <w:r>
        <w:rPr>
          <w:rFonts w:ascii="Times New Roman" w:hAnsi="Times New Roman"/>
          <w:color w:val="000000" w:themeColor="text1"/>
          <w:sz w:val="24"/>
          <w:szCs w:val="24"/>
          <w:lang w:val="id-ID"/>
        </w:rPr>
        <w:tab/>
      </w:r>
      <w:r w:rsidR="00B92CD3" w:rsidRPr="00190339">
        <w:rPr>
          <w:rFonts w:ascii="Times New Roman" w:hAnsi="Times New Roman"/>
          <w:color w:val="000000" w:themeColor="text1"/>
          <w:sz w:val="24"/>
          <w:szCs w:val="24"/>
          <w:lang w:val="id-ID"/>
        </w:rPr>
        <w:t xml:space="preserve">Selanjutnya, </w:t>
      </w:r>
      <w:r w:rsidR="00B92CD3">
        <w:rPr>
          <w:rFonts w:ascii="Times New Roman" w:hAnsi="Times New Roman"/>
          <w:sz w:val="24"/>
          <w:szCs w:val="24"/>
        </w:rPr>
        <w:t xml:space="preserve">dinyatakan </w:t>
      </w:r>
      <w:r w:rsidR="003B1A93">
        <w:rPr>
          <w:rFonts w:ascii="Times New Roman" w:hAnsi="Times New Roman"/>
          <w:sz w:val="24"/>
          <w:szCs w:val="24"/>
        </w:rPr>
        <w:t>oleh Arni, ”k</w:t>
      </w:r>
      <w:r w:rsidR="00B92CD3" w:rsidRPr="00190339">
        <w:rPr>
          <w:rFonts w:ascii="Times New Roman" w:hAnsi="Times New Roman"/>
          <w:sz w:val="24"/>
          <w:szCs w:val="24"/>
        </w:rPr>
        <w:t>omunikasi</w:t>
      </w:r>
      <w:r w:rsidR="00B92CD3" w:rsidRPr="00190339">
        <w:rPr>
          <w:rFonts w:ascii="Times New Roman" w:hAnsi="Times New Roman"/>
          <w:sz w:val="24"/>
          <w:szCs w:val="24"/>
          <w:lang w:val="id-ID"/>
        </w:rPr>
        <w:t xml:space="preserve"> </w:t>
      </w:r>
      <w:r w:rsidR="00B92CD3" w:rsidRPr="00190339">
        <w:rPr>
          <w:rFonts w:ascii="Times New Roman" w:hAnsi="Times New Roman"/>
          <w:sz w:val="24"/>
          <w:szCs w:val="24"/>
        </w:rPr>
        <w:t>interpersonal adalah</w:t>
      </w:r>
      <w:r w:rsidR="00B92CD3" w:rsidRPr="00190339">
        <w:rPr>
          <w:rFonts w:ascii="Times New Roman" w:hAnsi="Times New Roman"/>
          <w:sz w:val="24"/>
          <w:szCs w:val="24"/>
          <w:lang w:val="id-ID"/>
        </w:rPr>
        <w:t xml:space="preserve"> </w:t>
      </w:r>
      <w:r w:rsidR="00B92CD3" w:rsidRPr="00190339">
        <w:rPr>
          <w:rFonts w:ascii="Times New Roman" w:hAnsi="Times New Roman"/>
          <w:sz w:val="24"/>
          <w:szCs w:val="24"/>
        </w:rPr>
        <w:t>proses</w:t>
      </w:r>
      <w:r w:rsidR="00B92CD3" w:rsidRPr="00190339">
        <w:rPr>
          <w:rFonts w:ascii="Times New Roman" w:hAnsi="Times New Roman"/>
          <w:sz w:val="24"/>
          <w:szCs w:val="24"/>
          <w:lang w:val="id-ID"/>
        </w:rPr>
        <w:t xml:space="preserve"> </w:t>
      </w:r>
      <w:r w:rsidR="00B92CD3" w:rsidRPr="00190339">
        <w:rPr>
          <w:rFonts w:ascii="Times New Roman" w:hAnsi="Times New Roman"/>
          <w:sz w:val="24"/>
          <w:szCs w:val="24"/>
        </w:rPr>
        <w:t>pertukaran informasi diantara seseorang</w:t>
      </w:r>
      <w:r w:rsidR="00B92CD3" w:rsidRPr="00190339">
        <w:rPr>
          <w:rFonts w:ascii="Times New Roman" w:hAnsi="Times New Roman"/>
          <w:sz w:val="24"/>
          <w:szCs w:val="24"/>
          <w:lang w:val="id-ID"/>
        </w:rPr>
        <w:t xml:space="preserve"> </w:t>
      </w:r>
      <w:r w:rsidR="00B92CD3" w:rsidRPr="00190339">
        <w:rPr>
          <w:rFonts w:ascii="Times New Roman" w:hAnsi="Times New Roman"/>
          <w:sz w:val="24"/>
          <w:szCs w:val="24"/>
        </w:rPr>
        <w:t xml:space="preserve">dengan paling kurang seorang lainnya atau </w:t>
      </w:r>
      <w:r w:rsidR="00B92CD3" w:rsidRPr="00190339">
        <w:rPr>
          <w:rFonts w:ascii="Times New Roman" w:hAnsi="Times New Roman"/>
          <w:sz w:val="24"/>
          <w:szCs w:val="24"/>
        </w:rPr>
        <w:lastRenderedPageBreak/>
        <w:t>biasanya di antara dua</w:t>
      </w:r>
      <w:r w:rsidR="00B92CD3" w:rsidRPr="00190339">
        <w:rPr>
          <w:rFonts w:ascii="Times New Roman" w:hAnsi="Times New Roman"/>
          <w:sz w:val="24"/>
          <w:szCs w:val="24"/>
          <w:lang w:val="id-ID"/>
        </w:rPr>
        <w:t xml:space="preserve"> </w:t>
      </w:r>
      <w:r w:rsidR="00B92CD3" w:rsidRPr="00190339">
        <w:rPr>
          <w:rFonts w:ascii="Times New Roman" w:hAnsi="Times New Roman"/>
          <w:sz w:val="24"/>
          <w:szCs w:val="24"/>
        </w:rPr>
        <w:t>orang yang dapat langsung diketahui balikannya</w:t>
      </w:r>
      <w:r w:rsidR="003B1A93">
        <w:rPr>
          <w:rFonts w:ascii="Times New Roman" w:hAnsi="Times New Roman"/>
          <w:sz w:val="24"/>
          <w:szCs w:val="24"/>
        </w:rPr>
        <w:t>”</w:t>
      </w:r>
      <w:r w:rsidR="00B92CD3" w:rsidRPr="00190339">
        <w:rPr>
          <w:rFonts w:ascii="Times New Roman" w:hAnsi="Times New Roman"/>
          <w:sz w:val="24"/>
          <w:szCs w:val="24"/>
          <w:lang w:val="id-ID"/>
        </w:rPr>
        <w:t>.</w:t>
      </w:r>
      <w:r w:rsidR="00B92CD3">
        <w:rPr>
          <w:rStyle w:val="FootnoteReference"/>
          <w:rFonts w:ascii="Times New Roman" w:hAnsi="Times New Roman"/>
          <w:sz w:val="24"/>
          <w:szCs w:val="24"/>
          <w:lang w:val="id-ID"/>
        </w:rPr>
        <w:footnoteReference w:id="27"/>
      </w:r>
      <w:r w:rsidR="008E2339">
        <w:rPr>
          <w:rFonts w:ascii="Times New Roman" w:hAnsi="Times New Roman"/>
          <w:sz w:val="24"/>
          <w:szCs w:val="24"/>
        </w:rPr>
        <w:t xml:space="preserve"> Djoko </w:t>
      </w:r>
      <w:r w:rsidR="001B4C18">
        <w:rPr>
          <w:rFonts w:ascii="Times New Roman" w:hAnsi="Times New Roman"/>
          <w:sz w:val="24"/>
          <w:szCs w:val="24"/>
        </w:rPr>
        <w:t xml:space="preserve">menjelaskan </w:t>
      </w:r>
      <w:r w:rsidR="006901FE">
        <w:rPr>
          <w:rFonts w:ascii="Times New Roman" w:hAnsi="Times New Roman"/>
          <w:sz w:val="24"/>
          <w:szCs w:val="24"/>
        </w:rPr>
        <w:t>komunikasi interpersonal</w:t>
      </w:r>
      <w:r w:rsidR="001B4C18">
        <w:rPr>
          <w:rFonts w:ascii="Times New Roman" w:hAnsi="Times New Roman"/>
          <w:sz w:val="24"/>
          <w:szCs w:val="24"/>
        </w:rPr>
        <w:t>:</w:t>
      </w:r>
    </w:p>
    <w:p w:rsidR="00B92CD3" w:rsidRDefault="001B4C18" w:rsidP="009C05DA">
      <w:pPr>
        <w:pStyle w:val="ListParagraph"/>
        <w:spacing w:after="240" w:line="240" w:lineRule="auto"/>
        <w:ind w:left="0"/>
        <w:contextualSpacing w:val="0"/>
        <w:jc w:val="both"/>
        <w:rPr>
          <w:rFonts w:ascii="Times New Roman" w:hAnsi="Times New Roman"/>
          <w:sz w:val="24"/>
          <w:szCs w:val="24"/>
        </w:rPr>
      </w:pPr>
      <w:r>
        <w:rPr>
          <w:rFonts w:ascii="Times New Roman" w:hAnsi="Times New Roman"/>
          <w:sz w:val="24"/>
          <w:szCs w:val="24"/>
        </w:rPr>
        <w:t>K</w:t>
      </w:r>
      <w:r w:rsidR="00B92CD3">
        <w:rPr>
          <w:rFonts w:ascii="Times New Roman" w:hAnsi="Times New Roman"/>
          <w:sz w:val="24"/>
          <w:szCs w:val="24"/>
        </w:rPr>
        <w:t>omunikasi antarpribadi adalah komunikasi yang dilakukan antar ses</w:t>
      </w:r>
      <w:r w:rsidR="006901FE">
        <w:rPr>
          <w:rFonts w:ascii="Times New Roman" w:hAnsi="Times New Roman"/>
          <w:sz w:val="24"/>
          <w:szCs w:val="24"/>
        </w:rPr>
        <w:t>e</w:t>
      </w:r>
      <w:r w:rsidR="00B92CD3">
        <w:rPr>
          <w:rFonts w:ascii="Times New Roman" w:hAnsi="Times New Roman"/>
          <w:sz w:val="24"/>
          <w:szCs w:val="24"/>
        </w:rPr>
        <w:t>orang dengan orang lain dalam suatu masyarakat maupun organisasi dengan menggunakan media komunikasi tertentu dan bahasa yang mudah dipahami untuk</w:t>
      </w:r>
      <w:r>
        <w:rPr>
          <w:rFonts w:ascii="Times New Roman" w:hAnsi="Times New Roman"/>
          <w:sz w:val="24"/>
          <w:szCs w:val="24"/>
        </w:rPr>
        <w:t xml:space="preserve"> mencapai suatu tujuan tertentu</w:t>
      </w:r>
      <w:r w:rsidR="00B92CD3">
        <w:rPr>
          <w:rFonts w:ascii="Times New Roman" w:hAnsi="Times New Roman"/>
          <w:sz w:val="24"/>
          <w:szCs w:val="24"/>
        </w:rPr>
        <w:t>.</w:t>
      </w:r>
      <w:r w:rsidR="00B92CD3">
        <w:rPr>
          <w:rStyle w:val="FootnoteReference"/>
          <w:rFonts w:ascii="Times New Roman" w:hAnsi="Times New Roman"/>
          <w:sz w:val="24"/>
          <w:szCs w:val="24"/>
        </w:rPr>
        <w:footnoteReference w:id="28"/>
      </w:r>
    </w:p>
    <w:p w:rsidR="006901FE" w:rsidRDefault="006901FE" w:rsidP="009C05DA">
      <w:pPr>
        <w:tabs>
          <w:tab w:val="left" w:pos="450"/>
        </w:tabs>
        <w:spacing w:after="0" w:line="480" w:lineRule="auto"/>
        <w:jc w:val="both"/>
        <w:rPr>
          <w:rFonts w:ascii="Times New Roman" w:hAnsi="Times New Roman"/>
          <w:sz w:val="24"/>
          <w:szCs w:val="24"/>
        </w:rPr>
      </w:pPr>
      <w:r>
        <w:rPr>
          <w:rFonts w:ascii="Times New Roman" w:hAnsi="Times New Roman"/>
          <w:sz w:val="24"/>
          <w:szCs w:val="24"/>
        </w:rPr>
        <w:t>Pendapat diatas menjelaskan bahwa komunikasi memiliki media tertentu serta bahasa yang mudah untuk dipahami sehingga tujuan yang telah dibentuk akan tercapai.</w:t>
      </w:r>
    </w:p>
    <w:p w:rsidR="00B92CD3" w:rsidRDefault="00D42392" w:rsidP="009C05DA">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Pr>
          <w:rFonts w:ascii="Times New Roman" w:hAnsi="Times New Roman"/>
          <w:sz w:val="24"/>
          <w:szCs w:val="24"/>
        </w:rPr>
        <w:t>Lebih dijabarkan oleh Barnlund, “komunikasi antarpribadi diartikan sebagai pertemuan antara dua, tiga, atau mungkin empat orang, yang terjadi sangat spontan dan tidak berstruktur”.</w:t>
      </w:r>
      <w:r w:rsidR="00B92CD3">
        <w:rPr>
          <w:rStyle w:val="FootnoteReference"/>
          <w:rFonts w:ascii="Times New Roman" w:hAnsi="Times New Roman"/>
          <w:sz w:val="24"/>
          <w:szCs w:val="24"/>
        </w:rPr>
        <w:footnoteReference w:id="29"/>
      </w:r>
      <w:r w:rsidR="00B92CD3">
        <w:rPr>
          <w:rFonts w:ascii="Times New Roman" w:hAnsi="Times New Roman"/>
          <w:sz w:val="24"/>
          <w:szCs w:val="24"/>
        </w:rPr>
        <w:t xml:space="preserve"> </w:t>
      </w:r>
      <w:r>
        <w:rPr>
          <w:rFonts w:ascii="Times New Roman" w:hAnsi="Times New Roman"/>
          <w:sz w:val="24"/>
          <w:szCs w:val="24"/>
        </w:rPr>
        <w:t>D</w:t>
      </w:r>
      <w:r w:rsidR="00B92CD3">
        <w:rPr>
          <w:rFonts w:ascii="Times New Roman" w:hAnsi="Times New Roman"/>
          <w:sz w:val="24"/>
          <w:szCs w:val="24"/>
        </w:rPr>
        <w:t>apat diambil kesimpulan bahwa komunikasi antar pribadi mempunyai ciri-ciri sebagi berikut:</w:t>
      </w:r>
    </w:p>
    <w:p w:rsidR="00B92CD3" w:rsidRDefault="00B92CD3" w:rsidP="00D42392">
      <w:pPr>
        <w:pStyle w:val="ListParagraph"/>
        <w:numPr>
          <w:ilvl w:val="1"/>
          <w:numId w:val="7"/>
        </w:numPr>
        <w:spacing w:after="0" w:line="240" w:lineRule="auto"/>
        <w:ind w:left="270" w:hanging="255"/>
        <w:jc w:val="both"/>
        <w:rPr>
          <w:rFonts w:ascii="Times New Roman" w:hAnsi="Times New Roman"/>
          <w:sz w:val="24"/>
          <w:szCs w:val="24"/>
        </w:rPr>
      </w:pPr>
      <w:r>
        <w:rPr>
          <w:rFonts w:ascii="Times New Roman" w:hAnsi="Times New Roman"/>
          <w:sz w:val="24"/>
          <w:szCs w:val="24"/>
        </w:rPr>
        <w:t>Bersifat spontan;</w:t>
      </w:r>
    </w:p>
    <w:p w:rsidR="00B92CD3" w:rsidRDefault="00B92CD3" w:rsidP="00D42392">
      <w:pPr>
        <w:pStyle w:val="ListParagraph"/>
        <w:numPr>
          <w:ilvl w:val="1"/>
          <w:numId w:val="7"/>
        </w:numPr>
        <w:spacing w:after="0" w:line="240" w:lineRule="auto"/>
        <w:ind w:left="270" w:hanging="255"/>
        <w:jc w:val="both"/>
        <w:rPr>
          <w:rFonts w:ascii="Times New Roman" w:hAnsi="Times New Roman"/>
          <w:sz w:val="24"/>
          <w:szCs w:val="24"/>
        </w:rPr>
      </w:pPr>
      <w:r w:rsidRPr="00374D71">
        <w:rPr>
          <w:rFonts w:ascii="Times New Roman" w:hAnsi="Times New Roman"/>
          <w:sz w:val="24"/>
          <w:szCs w:val="24"/>
        </w:rPr>
        <w:t>Tidak berstruktur;</w:t>
      </w:r>
    </w:p>
    <w:p w:rsidR="00B92CD3" w:rsidRDefault="00B92CD3" w:rsidP="00D42392">
      <w:pPr>
        <w:pStyle w:val="ListParagraph"/>
        <w:numPr>
          <w:ilvl w:val="1"/>
          <w:numId w:val="7"/>
        </w:numPr>
        <w:spacing w:after="0" w:line="240" w:lineRule="auto"/>
        <w:ind w:left="270" w:hanging="255"/>
        <w:jc w:val="both"/>
        <w:rPr>
          <w:rFonts w:ascii="Times New Roman" w:hAnsi="Times New Roman"/>
          <w:sz w:val="24"/>
          <w:szCs w:val="24"/>
        </w:rPr>
      </w:pPr>
      <w:r w:rsidRPr="00374D71">
        <w:rPr>
          <w:rFonts w:ascii="Times New Roman" w:hAnsi="Times New Roman"/>
          <w:sz w:val="24"/>
          <w:szCs w:val="24"/>
        </w:rPr>
        <w:t>Terjadi secara kebetulan;</w:t>
      </w:r>
    </w:p>
    <w:p w:rsidR="00B92CD3" w:rsidRDefault="00B92CD3" w:rsidP="00D42392">
      <w:pPr>
        <w:pStyle w:val="ListParagraph"/>
        <w:numPr>
          <w:ilvl w:val="1"/>
          <w:numId w:val="7"/>
        </w:numPr>
        <w:spacing w:after="0" w:line="240" w:lineRule="auto"/>
        <w:ind w:left="270" w:hanging="255"/>
        <w:jc w:val="both"/>
        <w:rPr>
          <w:rFonts w:ascii="Times New Roman" w:hAnsi="Times New Roman"/>
          <w:sz w:val="24"/>
          <w:szCs w:val="24"/>
        </w:rPr>
      </w:pPr>
      <w:r w:rsidRPr="00374D71">
        <w:rPr>
          <w:rFonts w:ascii="Times New Roman" w:hAnsi="Times New Roman"/>
          <w:sz w:val="24"/>
          <w:szCs w:val="24"/>
        </w:rPr>
        <w:t>Tidak mengejar tujuan yang direncanakan;</w:t>
      </w:r>
    </w:p>
    <w:p w:rsidR="00B92CD3" w:rsidRDefault="00B92CD3" w:rsidP="00D42392">
      <w:pPr>
        <w:pStyle w:val="ListParagraph"/>
        <w:numPr>
          <w:ilvl w:val="1"/>
          <w:numId w:val="7"/>
        </w:numPr>
        <w:spacing w:after="0" w:line="240" w:lineRule="auto"/>
        <w:ind w:left="270" w:hanging="255"/>
        <w:jc w:val="both"/>
        <w:rPr>
          <w:rFonts w:ascii="Times New Roman" w:hAnsi="Times New Roman"/>
          <w:sz w:val="24"/>
          <w:szCs w:val="24"/>
        </w:rPr>
      </w:pPr>
      <w:r w:rsidRPr="00374D71">
        <w:rPr>
          <w:rFonts w:ascii="Times New Roman" w:hAnsi="Times New Roman"/>
          <w:sz w:val="24"/>
          <w:szCs w:val="24"/>
        </w:rPr>
        <w:t>Identitas keanggotaanya tidak jelas;</w:t>
      </w:r>
    </w:p>
    <w:p w:rsidR="00B92CD3" w:rsidRPr="00374D71" w:rsidRDefault="00B92CD3" w:rsidP="00374649">
      <w:pPr>
        <w:pStyle w:val="ListParagraph"/>
        <w:numPr>
          <w:ilvl w:val="1"/>
          <w:numId w:val="7"/>
        </w:numPr>
        <w:spacing w:after="120"/>
        <w:ind w:left="273" w:hanging="259"/>
        <w:contextualSpacing w:val="0"/>
        <w:jc w:val="both"/>
        <w:rPr>
          <w:rFonts w:ascii="Times New Roman" w:hAnsi="Times New Roman"/>
          <w:sz w:val="24"/>
          <w:szCs w:val="24"/>
        </w:rPr>
      </w:pPr>
      <w:r w:rsidRPr="00374D71">
        <w:rPr>
          <w:rFonts w:ascii="Times New Roman" w:hAnsi="Times New Roman"/>
          <w:sz w:val="24"/>
          <w:szCs w:val="24"/>
        </w:rPr>
        <w:t xml:space="preserve">Terjadi hanya </w:t>
      </w:r>
      <w:r>
        <w:rPr>
          <w:rFonts w:ascii="Times New Roman" w:hAnsi="Times New Roman"/>
          <w:sz w:val="24"/>
          <w:szCs w:val="24"/>
        </w:rPr>
        <w:t>sambi</w:t>
      </w:r>
      <w:r w:rsidRPr="00374D71">
        <w:rPr>
          <w:rFonts w:ascii="Times New Roman" w:hAnsi="Times New Roman"/>
          <w:sz w:val="24"/>
          <w:szCs w:val="24"/>
        </w:rPr>
        <w:t>l lalu.</w:t>
      </w:r>
      <w:r>
        <w:rPr>
          <w:rStyle w:val="FootnoteReference"/>
          <w:rFonts w:ascii="Times New Roman" w:hAnsi="Times New Roman"/>
          <w:sz w:val="24"/>
          <w:szCs w:val="24"/>
        </w:rPr>
        <w:footnoteReference w:id="30"/>
      </w:r>
    </w:p>
    <w:p w:rsidR="00B92CD3" w:rsidRPr="003C65C6" w:rsidRDefault="00374649" w:rsidP="00D42392">
      <w:pPr>
        <w:tabs>
          <w:tab w:val="left" w:pos="45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B92CD3" w:rsidRPr="003C65C6">
        <w:rPr>
          <w:rFonts w:ascii="Times New Roman" w:hAnsi="Times New Roman" w:cs="Times New Roman"/>
          <w:sz w:val="24"/>
          <w:szCs w:val="24"/>
          <w:lang w:val="id-ID"/>
        </w:rPr>
        <w:t>Selanjutnya, komunikasi interpersonal</w:t>
      </w:r>
      <w:r w:rsidR="00B92CD3">
        <w:rPr>
          <w:rFonts w:ascii="Times New Roman" w:hAnsi="Times New Roman" w:cs="Times New Roman"/>
          <w:sz w:val="24"/>
          <w:szCs w:val="24"/>
        </w:rPr>
        <w:t xml:space="preserve"> dapat didefinisikan</w:t>
      </w:r>
      <w:r w:rsidR="00B92CD3" w:rsidRPr="003C65C6">
        <w:rPr>
          <w:rFonts w:ascii="Times New Roman" w:hAnsi="Times New Roman" w:cs="Times New Roman"/>
          <w:sz w:val="24"/>
          <w:szCs w:val="24"/>
          <w:lang w:val="id-ID"/>
        </w:rPr>
        <w:t>:</w:t>
      </w:r>
    </w:p>
    <w:p w:rsidR="00B92CD3" w:rsidRDefault="00B92CD3" w:rsidP="00BF3EA9">
      <w:pPr>
        <w:spacing w:after="120" w:line="240" w:lineRule="auto"/>
        <w:jc w:val="both"/>
        <w:rPr>
          <w:rFonts w:ascii="Times New Roman" w:hAnsi="Times New Roman" w:cs="Times New Roman"/>
          <w:sz w:val="24"/>
          <w:szCs w:val="24"/>
        </w:rPr>
      </w:pPr>
      <w:r w:rsidRPr="003C65C6">
        <w:rPr>
          <w:rFonts w:ascii="Times New Roman" w:hAnsi="Times New Roman" w:cs="Times New Roman"/>
          <w:sz w:val="24"/>
          <w:szCs w:val="24"/>
        </w:rPr>
        <w:t>Komunikasi antarpribadi (</w:t>
      </w:r>
      <w:r w:rsidRPr="003C65C6">
        <w:rPr>
          <w:rFonts w:ascii="Times New Roman" w:hAnsi="Times New Roman" w:cs="Times New Roman"/>
          <w:i/>
          <w:sz w:val="24"/>
          <w:szCs w:val="24"/>
        </w:rPr>
        <w:t>interpersonal communication</w:t>
      </w:r>
      <w:r w:rsidRPr="003C65C6">
        <w:rPr>
          <w:rFonts w:ascii="Times New Roman" w:hAnsi="Times New Roman" w:cs="Times New Roman"/>
          <w:sz w:val="24"/>
          <w:szCs w:val="24"/>
        </w:rPr>
        <w:t>)</w:t>
      </w:r>
      <w:r w:rsidRPr="003C65C6">
        <w:rPr>
          <w:rFonts w:ascii="Times New Roman" w:hAnsi="Times New Roman" w:cs="Times New Roman"/>
          <w:sz w:val="24"/>
          <w:szCs w:val="24"/>
          <w:lang w:val="id-ID"/>
        </w:rPr>
        <w:t xml:space="preserve"> </w:t>
      </w:r>
      <w:r w:rsidRPr="003C65C6">
        <w:rPr>
          <w:rFonts w:ascii="Times New Roman" w:hAnsi="Times New Roman" w:cs="Times New Roman"/>
          <w:sz w:val="24"/>
          <w:szCs w:val="24"/>
        </w:rPr>
        <w:t>adalah komunikasi antara orang–orang secara tatap muka, yang memungkinkan setiap pesertanya menangkap reaksi orang</w:t>
      </w:r>
      <w:r w:rsidRPr="003C65C6">
        <w:rPr>
          <w:rFonts w:ascii="Times New Roman" w:hAnsi="Times New Roman" w:cs="Times New Roman"/>
          <w:sz w:val="24"/>
          <w:szCs w:val="24"/>
          <w:lang w:val="id-ID"/>
        </w:rPr>
        <w:t xml:space="preserve"> </w:t>
      </w:r>
      <w:r w:rsidRPr="003C65C6">
        <w:rPr>
          <w:rFonts w:ascii="Times New Roman" w:hAnsi="Times New Roman" w:cs="Times New Roman"/>
          <w:sz w:val="24"/>
          <w:szCs w:val="24"/>
        </w:rPr>
        <w:t>lain secara langsung, baik verbal maupun nonverbal</w:t>
      </w:r>
      <w:r w:rsidRPr="003C65C6">
        <w:rPr>
          <w:rFonts w:ascii="Times New Roman" w:hAnsi="Times New Roman" w:cs="Times New Roman"/>
          <w:sz w:val="24"/>
          <w:szCs w:val="24"/>
          <w:lang w:val="id-ID"/>
        </w:rPr>
        <w:t>.</w:t>
      </w:r>
      <w:r>
        <w:rPr>
          <w:rStyle w:val="FootnoteReference"/>
          <w:rFonts w:ascii="Times New Roman" w:hAnsi="Times New Roman" w:cs="Times New Roman"/>
          <w:sz w:val="24"/>
          <w:szCs w:val="24"/>
        </w:rPr>
        <w:footnoteReference w:id="31"/>
      </w:r>
    </w:p>
    <w:p w:rsidR="00B92CD3" w:rsidRDefault="00B92CD3" w:rsidP="00D42392">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Pengertian komunikasi interpersonal di atas dikemukakan oleh Deddy. Beliau memberikan pandangan bahwa komunikasi interpersonal mempunyai </w:t>
      </w:r>
      <w:r w:rsidR="00FD6AB6">
        <w:rPr>
          <w:rFonts w:ascii="Times New Roman" w:hAnsi="Times New Roman" w:cs="Times New Roman"/>
          <w:sz w:val="24"/>
          <w:szCs w:val="24"/>
        </w:rPr>
        <w:t xml:space="preserve">2 </w:t>
      </w:r>
      <w:r>
        <w:rPr>
          <w:rFonts w:ascii="Times New Roman" w:hAnsi="Times New Roman" w:cs="Times New Roman"/>
          <w:sz w:val="24"/>
          <w:szCs w:val="24"/>
        </w:rPr>
        <w:t xml:space="preserve">cara </w:t>
      </w:r>
      <w:r w:rsidR="00DA1248">
        <w:rPr>
          <w:rFonts w:ascii="Times New Roman" w:hAnsi="Times New Roman" w:cs="Times New Roman"/>
          <w:sz w:val="24"/>
          <w:szCs w:val="24"/>
        </w:rPr>
        <w:t xml:space="preserve">dalam proses </w:t>
      </w:r>
      <w:r>
        <w:rPr>
          <w:rFonts w:ascii="Times New Roman" w:hAnsi="Times New Roman" w:cs="Times New Roman"/>
          <w:sz w:val="24"/>
          <w:szCs w:val="24"/>
        </w:rPr>
        <w:t>penyampaian</w:t>
      </w:r>
      <w:r w:rsidR="00DA1248">
        <w:rPr>
          <w:rFonts w:ascii="Times New Roman" w:hAnsi="Times New Roman" w:cs="Times New Roman"/>
          <w:sz w:val="24"/>
          <w:szCs w:val="24"/>
        </w:rPr>
        <w:t>nya</w:t>
      </w:r>
      <w:r>
        <w:rPr>
          <w:rFonts w:ascii="Times New Roman" w:hAnsi="Times New Roman" w:cs="Times New Roman"/>
          <w:sz w:val="24"/>
          <w:szCs w:val="24"/>
        </w:rPr>
        <w:t xml:space="preserve"> yaitu melalui verbal dan nonverbal.</w:t>
      </w:r>
    </w:p>
    <w:p w:rsidR="00AD3546" w:rsidRDefault="00D42392" w:rsidP="00AD3546">
      <w:pPr>
        <w:tabs>
          <w:tab w:val="left" w:pos="450"/>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B92CD3" w:rsidRPr="00372CF9">
        <w:rPr>
          <w:rFonts w:ascii="Times New Roman" w:hAnsi="Times New Roman" w:cs="Times New Roman"/>
          <w:sz w:val="24"/>
          <w:szCs w:val="24"/>
          <w:lang w:val="id-ID"/>
        </w:rPr>
        <w:t>Pace mendefinisikan</w:t>
      </w:r>
      <w:r w:rsidR="00010B99">
        <w:rPr>
          <w:rFonts w:ascii="Times New Roman" w:hAnsi="Times New Roman" w:cs="Times New Roman"/>
          <w:sz w:val="24"/>
          <w:szCs w:val="24"/>
        </w:rPr>
        <w:t>,</w:t>
      </w:r>
      <w:r w:rsidR="00B92CD3" w:rsidRPr="00372CF9">
        <w:rPr>
          <w:rFonts w:ascii="Times New Roman" w:hAnsi="Times New Roman" w:cs="Times New Roman"/>
          <w:sz w:val="24"/>
          <w:szCs w:val="24"/>
          <w:lang w:val="id-ID"/>
        </w:rPr>
        <w:t xml:space="preserve"> </w:t>
      </w:r>
      <w:r w:rsidR="00B92CD3" w:rsidRPr="00372CF9">
        <w:rPr>
          <w:rFonts w:ascii="Times New Roman" w:hAnsi="Times New Roman" w:cs="Times New Roman"/>
          <w:sz w:val="24"/>
          <w:szCs w:val="24"/>
        </w:rPr>
        <w:t>“</w:t>
      </w:r>
      <w:r w:rsidR="006635EC">
        <w:rPr>
          <w:rFonts w:ascii="Times New Roman" w:hAnsi="Times New Roman" w:cs="Times New Roman"/>
          <w:sz w:val="24"/>
          <w:szCs w:val="24"/>
          <w:lang w:val="id-ID"/>
        </w:rPr>
        <w:t xml:space="preserve">komunikasi </w:t>
      </w:r>
      <w:r w:rsidR="006635EC">
        <w:rPr>
          <w:rFonts w:ascii="Times New Roman" w:hAnsi="Times New Roman" w:cs="Times New Roman"/>
          <w:sz w:val="24"/>
          <w:szCs w:val="24"/>
        </w:rPr>
        <w:t>i</w:t>
      </w:r>
      <w:r w:rsidR="00B92CD3" w:rsidRPr="00372CF9">
        <w:rPr>
          <w:rFonts w:ascii="Times New Roman" w:hAnsi="Times New Roman" w:cs="Times New Roman"/>
          <w:sz w:val="24"/>
          <w:szCs w:val="24"/>
          <w:lang w:val="id-ID"/>
        </w:rPr>
        <w:t>nterpersonal adalah hubungan yang paling</w:t>
      </w:r>
      <w:r w:rsidR="0069509C">
        <w:rPr>
          <w:rFonts w:ascii="Times New Roman" w:hAnsi="Times New Roman" w:cs="Times New Roman"/>
          <w:sz w:val="24"/>
          <w:szCs w:val="24"/>
          <w:lang w:val="id-ID"/>
        </w:rPr>
        <w:t xml:space="preserve"> intim kita miliki dengan orang</w:t>
      </w:r>
      <w:r w:rsidR="0069509C">
        <w:rPr>
          <w:rFonts w:ascii="Times New Roman" w:hAnsi="Times New Roman" w:cs="Times New Roman"/>
          <w:sz w:val="24"/>
          <w:szCs w:val="24"/>
        </w:rPr>
        <w:t xml:space="preserve"> </w:t>
      </w:r>
      <w:r w:rsidR="00B92CD3" w:rsidRPr="00372CF9">
        <w:rPr>
          <w:rFonts w:ascii="Times New Roman" w:hAnsi="Times New Roman" w:cs="Times New Roman"/>
          <w:sz w:val="24"/>
          <w:szCs w:val="24"/>
          <w:lang w:val="id-ID"/>
        </w:rPr>
        <w:t>lain dal</w:t>
      </w:r>
      <w:r w:rsidR="0069509C">
        <w:rPr>
          <w:rFonts w:ascii="Times New Roman" w:hAnsi="Times New Roman" w:cs="Times New Roman"/>
          <w:sz w:val="24"/>
          <w:szCs w:val="24"/>
          <w:lang w:val="id-ID"/>
        </w:rPr>
        <w:t xml:space="preserve">am tingkat pribadi, antarteman, </w:t>
      </w:r>
      <w:r w:rsidR="00B92CD3" w:rsidRPr="00372CF9">
        <w:rPr>
          <w:rFonts w:ascii="Times New Roman" w:hAnsi="Times New Roman" w:cs="Times New Roman"/>
          <w:sz w:val="24"/>
          <w:szCs w:val="24"/>
          <w:lang w:val="id-ID"/>
        </w:rPr>
        <w:t xml:space="preserve">sebaya, </w:t>
      </w:r>
      <w:r w:rsidR="006635EC">
        <w:rPr>
          <w:rFonts w:ascii="Times New Roman" w:hAnsi="Times New Roman" w:cs="Times New Roman"/>
          <w:sz w:val="24"/>
          <w:szCs w:val="24"/>
        </w:rPr>
        <w:t xml:space="preserve">dan </w:t>
      </w:r>
      <w:r w:rsidR="00B92CD3" w:rsidRPr="00372CF9">
        <w:rPr>
          <w:rFonts w:ascii="Times New Roman" w:hAnsi="Times New Roman" w:cs="Times New Roman"/>
          <w:sz w:val="24"/>
          <w:szCs w:val="24"/>
          <w:lang w:val="id-ID"/>
        </w:rPr>
        <w:t xml:space="preserve">biasanya </w:t>
      </w:r>
      <w:r w:rsidR="00B92CD3">
        <w:rPr>
          <w:rFonts w:ascii="Times New Roman" w:hAnsi="Times New Roman" w:cs="Times New Roman"/>
          <w:sz w:val="24"/>
          <w:szCs w:val="24"/>
        </w:rPr>
        <w:t xml:space="preserve">juga </w:t>
      </w:r>
      <w:r w:rsidR="00B92CD3" w:rsidRPr="00372CF9">
        <w:rPr>
          <w:rFonts w:ascii="Times New Roman" w:hAnsi="Times New Roman" w:cs="Times New Roman"/>
          <w:sz w:val="24"/>
          <w:szCs w:val="24"/>
          <w:lang w:val="id-ID"/>
        </w:rPr>
        <w:t>disebut hubungan antarpe</w:t>
      </w:r>
      <w:r w:rsidR="00FD6AB6">
        <w:rPr>
          <w:rFonts w:ascii="Times New Roman" w:hAnsi="Times New Roman" w:cs="Times New Roman"/>
          <w:sz w:val="24"/>
          <w:szCs w:val="24"/>
        </w:rPr>
        <w:t>r</w:t>
      </w:r>
      <w:r w:rsidR="00B92CD3" w:rsidRPr="00372CF9">
        <w:rPr>
          <w:rFonts w:ascii="Times New Roman" w:hAnsi="Times New Roman" w:cs="Times New Roman"/>
          <w:sz w:val="24"/>
          <w:szCs w:val="24"/>
          <w:lang w:val="id-ID"/>
        </w:rPr>
        <w:t>sonal</w:t>
      </w:r>
      <w:r w:rsidR="00B92CD3" w:rsidRPr="00372CF9">
        <w:rPr>
          <w:rFonts w:ascii="Times New Roman" w:hAnsi="Times New Roman" w:cs="Times New Roman"/>
          <w:sz w:val="24"/>
          <w:szCs w:val="24"/>
        </w:rPr>
        <w:t>”</w:t>
      </w:r>
      <w:r w:rsidR="00B92CD3" w:rsidRPr="00372CF9">
        <w:rPr>
          <w:rFonts w:ascii="Times New Roman" w:hAnsi="Times New Roman" w:cs="Times New Roman"/>
          <w:sz w:val="24"/>
          <w:szCs w:val="24"/>
          <w:lang w:val="id-ID"/>
        </w:rPr>
        <w:t>.</w:t>
      </w:r>
      <w:r w:rsidR="00B92CD3" w:rsidRPr="00372CF9">
        <w:rPr>
          <w:rStyle w:val="FootnoteReference"/>
          <w:rFonts w:ascii="Times New Roman" w:hAnsi="Times New Roman" w:cs="Times New Roman"/>
          <w:sz w:val="24"/>
          <w:szCs w:val="24"/>
          <w:lang w:val="id-ID"/>
        </w:rPr>
        <w:footnoteReference w:id="32"/>
      </w:r>
      <w:r w:rsidR="00B92CD3" w:rsidRPr="00372CF9">
        <w:rPr>
          <w:rFonts w:ascii="Times New Roman" w:hAnsi="Times New Roman" w:cs="Times New Roman"/>
          <w:sz w:val="24"/>
          <w:szCs w:val="24"/>
          <w:lang w:val="id-ID"/>
        </w:rPr>
        <w:t xml:space="preserve"> Menurut </w:t>
      </w:r>
      <w:r w:rsidR="00DA1248">
        <w:rPr>
          <w:rFonts w:ascii="Times New Roman" w:hAnsi="Times New Roman" w:cs="Times New Roman"/>
          <w:sz w:val="24"/>
          <w:szCs w:val="24"/>
          <w:lang w:val="id-ID"/>
        </w:rPr>
        <w:t xml:space="preserve">Pace, </w:t>
      </w:r>
      <w:r w:rsidR="00DA1248">
        <w:rPr>
          <w:rFonts w:ascii="Times New Roman" w:hAnsi="Times New Roman" w:cs="Times New Roman"/>
          <w:sz w:val="24"/>
          <w:szCs w:val="24"/>
        </w:rPr>
        <w:t xml:space="preserve">dalam proses </w:t>
      </w:r>
      <w:r w:rsidR="00010B99">
        <w:rPr>
          <w:rFonts w:ascii="Times New Roman" w:hAnsi="Times New Roman" w:cs="Times New Roman"/>
          <w:sz w:val="24"/>
          <w:szCs w:val="24"/>
          <w:lang w:val="id-ID"/>
        </w:rPr>
        <w:t>komunikasi interpersonal</w:t>
      </w:r>
      <w:r w:rsidR="00010B99">
        <w:rPr>
          <w:rFonts w:ascii="Times New Roman" w:hAnsi="Times New Roman" w:cs="Times New Roman"/>
          <w:sz w:val="24"/>
          <w:szCs w:val="24"/>
        </w:rPr>
        <w:t xml:space="preserve"> </w:t>
      </w:r>
      <w:r w:rsidR="00B92CD3" w:rsidRPr="00372CF9">
        <w:rPr>
          <w:rFonts w:ascii="Times New Roman" w:hAnsi="Times New Roman" w:cs="Times New Roman"/>
          <w:sz w:val="24"/>
          <w:szCs w:val="24"/>
          <w:lang w:val="id-ID"/>
        </w:rPr>
        <w:t>lebih mengedepankan komunikasi yang sering terjadi di lingkungan kehidupan sehari-hari</w:t>
      </w:r>
      <w:r w:rsidR="00FD6AB6">
        <w:rPr>
          <w:rFonts w:ascii="Times New Roman" w:hAnsi="Times New Roman" w:cs="Times New Roman"/>
          <w:sz w:val="24"/>
          <w:szCs w:val="24"/>
        </w:rPr>
        <w:t xml:space="preserve"> serta masih berada pada lingkup pribadi masing-masing</w:t>
      </w:r>
      <w:r w:rsidR="00B92CD3" w:rsidRPr="00372CF9">
        <w:rPr>
          <w:rFonts w:ascii="Times New Roman" w:hAnsi="Times New Roman" w:cs="Times New Roman"/>
          <w:sz w:val="24"/>
          <w:szCs w:val="24"/>
          <w:lang w:val="id-ID"/>
        </w:rPr>
        <w:t>.</w:t>
      </w:r>
    </w:p>
    <w:p w:rsidR="00AD3546" w:rsidRDefault="00DF08B5" w:rsidP="00AD3546">
      <w:pPr>
        <w:tabs>
          <w:tab w:val="left" w:pos="450"/>
        </w:tabs>
        <w:spacing w:after="240" w:line="240" w:lineRule="auto"/>
        <w:jc w:val="both"/>
        <w:rPr>
          <w:rFonts w:ascii="Times New Roman" w:hAnsi="Times New Roman" w:cs="Times New Roman"/>
          <w:sz w:val="24"/>
          <w:szCs w:val="24"/>
        </w:rPr>
      </w:pPr>
      <w:r>
        <w:rPr>
          <w:rFonts w:ascii="Times New Roman" w:hAnsi="Times New Roman" w:cs="Times New Roman"/>
          <w:sz w:val="24"/>
          <w:szCs w:val="24"/>
        </w:rPr>
        <w:tab/>
      </w:r>
      <w:r w:rsidR="00AD3546">
        <w:rPr>
          <w:rFonts w:ascii="Times New Roman" w:hAnsi="Times New Roman" w:cs="Times New Roman"/>
          <w:sz w:val="24"/>
          <w:szCs w:val="24"/>
        </w:rPr>
        <w:t>Menurut penjelasan oleh DeVito mengenai komunikasi interpersonal sebagai berikut:</w:t>
      </w:r>
    </w:p>
    <w:p w:rsidR="00AD3546" w:rsidRDefault="004C33F1" w:rsidP="00AD3546">
      <w:pPr>
        <w:tabs>
          <w:tab w:val="left" w:pos="450"/>
        </w:tabs>
        <w:spacing w:after="240" w:line="240" w:lineRule="auto"/>
        <w:jc w:val="both"/>
        <w:rPr>
          <w:rFonts w:ascii="Times New Roman" w:hAnsi="Times New Roman" w:cs="Times New Roman"/>
          <w:sz w:val="24"/>
          <w:szCs w:val="24"/>
        </w:rPr>
      </w:pPr>
      <w:r>
        <w:rPr>
          <w:rFonts w:ascii="Times New Roman" w:hAnsi="Times New Roman" w:cs="Times New Roman"/>
          <w:sz w:val="24"/>
          <w:szCs w:val="24"/>
        </w:rPr>
        <w:t>K</w:t>
      </w:r>
      <w:r w:rsidR="00AD3546">
        <w:rPr>
          <w:rFonts w:ascii="Times New Roman" w:hAnsi="Times New Roman" w:cs="Times New Roman"/>
          <w:sz w:val="24"/>
          <w:szCs w:val="24"/>
        </w:rPr>
        <w:t>omunikasi interpersonal merupakan penyampaian pesan oleh satu orang dan penerimaan pesan oleh orang lain atau sekelompok kecil orang, dengan berbagai dampaknya dan dengan peluang untuk memberikan umpan balik segera.</w:t>
      </w:r>
      <w:r w:rsidR="002A342C">
        <w:rPr>
          <w:rStyle w:val="FootnoteReference"/>
          <w:rFonts w:ascii="Times New Roman" w:hAnsi="Times New Roman" w:cs="Times New Roman"/>
          <w:sz w:val="24"/>
          <w:szCs w:val="24"/>
        </w:rPr>
        <w:footnoteReference w:id="33"/>
      </w:r>
    </w:p>
    <w:p w:rsidR="009B35E1" w:rsidRPr="00AD3546" w:rsidRDefault="009B35E1" w:rsidP="009B35E1">
      <w:pPr>
        <w:tabs>
          <w:tab w:val="left" w:pos="450"/>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Penjelasan oleh DeVito tersebut di atas, merupakan definisi komunikasi interpersonal yang didapat atas pengelompokan definisi komunikasi interpersonal berdasarkan komponen (</w:t>
      </w:r>
      <w:r w:rsidRPr="009B35E1">
        <w:rPr>
          <w:rFonts w:ascii="Times New Roman" w:hAnsi="Times New Roman" w:cs="Times New Roman"/>
          <w:i/>
          <w:sz w:val="24"/>
          <w:szCs w:val="24"/>
        </w:rPr>
        <w:t>componential</w:t>
      </w:r>
      <w:r>
        <w:rPr>
          <w:rFonts w:ascii="Times New Roman" w:hAnsi="Times New Roman" w:cs="Times New Roman"/>
          <w:sz w:val="24"/>
          <w:szCs w:val="24"/>
        </w:rPr>
        <w:t>).</w:t>
      </w:r>
    </w:p>
    <w:p w:rsidR="00B92CD3" w:rsidRPr="00190339" w:rsidRDefault="00B92CD3" w:rsidP="008F0E1E">
      <w:pPr>
        <w:pStyle w:val="ListParagraph"/>
        <w:numPr>
          <w:ilvl w:val="3"/>
          <w:numId w:val="4"/>
        </w:numPr>
        <w:spacing w:after="0" w:line="480" w:lineRule="auto"/>
        <w:ind w:left="389" w:hanging="389"/>
        <w:contextualSpacing w:val="0"/>
        <w:jc w:val="both"/>
        <w:rPr>
          <w:rFonts w:ascii="Times New Roman" w:hAnsi="Times New Roman"/>
          <w:b/>
          <w:sz w:val="24"/>
          <w:szCs w:val="24"/>
          <w:lang w:val="fi-FI"/>
        </w:rPr>
      </w:pPr>
      <w:r>
        <w:rPr>
          <w:rFonts w:ascii="Times New Roman" w:hAnsi="Times New Roman"/>
          <w:b/>
          <w:sz w:val="24"/>
          <w:szCs w:val="24"/>
          <w:lang w:val="fi-FI"/>
        </w:rPr>
        <w:t>Dimensi Komunikasi Interpersonal</w:t>
      </w:r>
    </w:p>
    <w:p w:rsidR="00B92CD3" w:rsidRDefault="006E63D0" w:rsidP="006E63D0">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Pr>
          <w:rFonts w:ascii="Times New Roman" w:hAnsi="Times New Roman"/>
          <w:sz w:val="24"/>
          <w:szCs w:val="24"/>
        </w:rPr>
        <w:t>Dimensi dari komunikasi secara universal yang dikemukakan oleh DeVito antara lain:</w:t>
      </w:r>
    </w:p>
    <w:p w:rsidR="00330959" w:rsidRDefault="00330959" w:rsidP="00235587">
      <w:pPr>
        <w:pStyle w:val="ListParagraph"/>
        <w:numPr>
          <w:ilvl w:val="0"/>
          <w:numId w:val="32"/>
        </w:numPr>
        <w:spacing w:after="0" w:line="240" w:lineRule="auto"/>
        <w:ind w:left="270" w:hanging="267"/>
        <w:jc w:val="both"/>
        <w:rPr>
          <w:rFonts w:ascii="Times New Roman" w:hAnsi="Times New Roman"/>
          <w:sz w:val="24"/>
          <w:szCs w:val="24"/>
        </w:rPr>
      </w:pPr>
      <w:r>
        <w:rPr>
          <w:rFonts w:ascii="Times New Roman" w:hAnsi="Times New Roman"/>
          <w:sz w:val="24"/>
          <w:szCs w:val="24"/>
        </w:rPr>
        <w:t>Lingkungan Fisik</w:t>
      </w:r>
    </w:p>
    <w:p w:rsidR="00330959" w:rsidRDefault="00330959" w:rsidP="00235587">
      <w:pPr>
        <w:pStyle w:val="ListParagraph"/>
        <w:numPr>
          <w:ilvl w:val="0"/>
          <w:numId w:val="32"/>
        </w:numPr>
        <w:spacing w:after="0" w:line="240" w:lineRule="auto"/>
        <w:ind w:left="270" w:hanging="267"/>
        <w:jc w:val="both"/>
        <w:rPr>
          <w:rFonts w:ascii="Times New Roman" w:hAnsi="Times New Roman"/>
          <w:sz w:val="24"/>
          <w:szCs w:val="24"/>
        </w:rPr>
      </w:pPr>
      <w:r w:rsidRPr="00330959">
        <w:rPr>
          <w:rFonts w:ascii="Times New Roman" w:hAnsi="Times New Roman"/>
          <w:sz w:val="24"/>
          <w:szCs w:val="24"/>
        </w:rPr>
        <w:t xml:space="preserve">Sosial-Psikologis </w:t>
      </w:r>
    </w:p>
    <w:p w:rsidR="00330959" w:rsidRPr="00330959" w:rsidRDefault="00330959" w:rsidP="00081C93">
      <w:pPr>
        <w:pStyle w:val="ListParagraph"/>
        <w:numPr>
          <w:ilvl w:val="0"/>
          <w:numId w:val="32"/>
        </w:numPr>
        <w:spacing w:after="0" w:line="240" w:lineRule="auto"/>
        <w:ind w:left="274" w:hanging="274"/>
        <w:contextualSpacing w:val="0"/>
        <w:jc w:val="both"/>
        <w:rPr>
          <w:rFonts w:ascii="Times New Roman" w:hAnsi="Times New Roman"/>
          <w:sz w:val="24"/>
          <w:szCs w:val="24"/>
        </w:rPr>
      </w:pPr>
      <w:r>
        <w:rPr>
          <w:rFonts w:ascii="Times New Roman" w:hAnsi="Times New Roman"/>
          <w:sz w:val="24"/>
          <w:szCs w:val="24"/>
        </w:rPr>
        <w:t>Temporal</w:t>
      </w:r>
      <w:r>
        <w:rPr>
          <w:rStyle w:val="FootnoteReference"/>
          <w:rFonts w:ascii="Times New Roman" w:hAnsi="Times New Roman"/>
          <w:sz w:val="24"/>
          <w:szCs w:val="24"/>
        </w:rPr>
        <w:footnoteReference w:id="34"/>
      </w:r>
    </w:p>
    <w:p w:rsidR="00330959" w:rsidRDefault="00330959" w:rsidP="00081C93">
      <w:pPr>
        <w:pStyle w:val="ListParagraph"/>
        <w:spacing w:after="0" w:line="240" w:lineRule="auto"/>
        <w:ind w:left="274"/>
        <w:contextualSpacing w:val="0"/>
        <w:jc w:val="both"/>
        <w:rPr>
          <w:rFonts w:ascii="Times New Roman" w:hAnsi="Times New Roman"/>
          <w:sz w:val="24"/>
          <w:szCs w:val="24"/>
        </w:rPr>
      </w:pPr>
    </w:p>
    <w:p w:rsidR="00B92CD3" w:rsidRPr="00330959" w:rsidRDefault="00330959" w:rsidP="00330959">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Pr>
          <w:rFonts w:ascii="Times New Roman" w:hAnsi="Times New Roman"/>
          <w:sz w:val="24"/>
          <w:szCs w:val="24"/>
        </w:rPr>
        <w:t>Lingkungan fisik ini apapun bentuknya mempunyai pengaruh tertentu atas kandungan pesan kita (apa yang kita sampaikan) selain juga bentuk pesan (bagaimana kita menyampaikannya).</w:t>
      </w:r>
      <w:r>
        <w:rPr>
          <w:rFonts w:ascii="Times New Roman" w:hAnsi="Times New Roman"/>
          <w:sz w:val="24"/>
          <w:szCs w:val="24"/>
        </w:rPr>
        <w:t xml:space="preserve"> Kemudian sosial psikologis m</w:t>
      </w:r>
      <w:r w:rsidR="00B92CD3" w:rsidRPr="00330959">
        <w:rPr>
          <w:rFonts w:ascii="Times New Roman" w:hAnsi="Times New Roman"/>
          <w:sz w:val="24"/>
          <w:szCs w:val="24"/>
        </w:rPr>
        <w:t xml:space="preserve">eliputi tata </w:t>
      </w:r>
      <w:r w:rsidR="00B92CD3" w:rsidRPr="00330959">
        <w:rPr>
          <w:rFonts w:ascii="Times New Roman" w:hAnsi="Times New Roman"/>
          <w:sz w:val="24"/>
          <w:szCs w:val="24"/>
        </w:rPr>
        <w:lastRenderedPageBreak/>
        <w:t>hubungan status di antara mereka yang terlibat, peran, dan permainan yang dijalankan orang, serta aturan budaya masyarakat di mana mereka berkomunikasi</w:t>
      </w:r>
      <w:r>
        <w:rPr>
          <w:rFonts w:ascii="Times New Roman" w:hAnsi="Times New Roman"/>
          <w:sz w:val="24"/>
          <w:szCs w:val="24"/>
        </w:rPr>
        <w:t>. Dimensi temporal m</w:t>
      </w:r>
      <w:r w:rsidR="00B92CD3" w:rsidRPr="00330959">
        <w:rPr>
          <w:rFonts w:ascii="Times New Roman" w:hAnsi="Times New Roman"/>
          <w:sz w:val="24"/>
          <w:szCs w:val="24"/>
        </w:rPr>
        <w:t>encakup waktu dalam sehari maupun hitungan waktu dalam sejarah di mana komunikasi berlangsung.</w:t>
      </w:r>
    </w:p>
    <w:p w:rsidR="00B92CD3" w:rsidRPr="00F219A7" w:rsidRDefault="00340E3C" w:rsidP="00340E3C">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sidRPr="00F219A7">
        <w:rPr>
          <w:rFonts w:ascii="Times New Roman" w:hAnsi="Times New Roman"/>
          <w:sz w:val="24"/>
          <w:szCs w:val="24"/>
        </w:rPr>
        <w:t xml:space="preserve">Ketiga dimensi </w:t>
      </w:r>
      <w:r w:rsidR="00B92CD3">
        <w:rPr>
          <w:rFonts w:ascii="Times New Roman" w:hAnsi="Times New Roman"/>
          <w:sz w:val="24"/>
          <w:szCs w:val="24"/>
        </w:rPr>
        <w:t>di atas</w:t>
      </w:r>
      <w:r w:rsidR="00B92CD3" w:rsidRPr="00F219A7">
        <w:rPr>
          <w:rFonts w:ascii="Times New Roman" w:hAnsi="Times New Roman"/>
          <w:sz w:val="24"/>
          <w:szCs w:val="24"/>
        </w:rPr>
        <w:t xml:space="preserve"> saling berinteraksi, masing-masing mempengaruhi dan dipengaruhi oleh yang lain. Elemen-elemen tersebut </w:t>
      </w:r>
      <w:r w:rsidR="00B92CD3">
        <w:rPr>
          <w:rFonts w:ascii="Times New Roman" w:hAnsi="Times New Roman"/>
          <w:sz w:val="24"/>
          <w:szCs w:val="24"/>
        </w:rPr>
        <w:t>di atas</w:t>
      </w:r>
      <w:r w:rsidR="00B92CD3" w:rsidRPr="00F219A7">
        <w:rPr>
          <w:rFonts w:ascii="Times New Roman" w:hAnsi="Times New Roman"/>
          <w:sz w:val="24"/>
          <w:szCs w:val="24"/>
        </w:rPr>
        <w:t xml:space="preserve"> merupakan elemen yang ada dalam setiap tindak komunikasi, baik bersifat intrapribadi, antarpribadi, kelompok kecil, pidato terbuka, atau komunikasi massa.</w:t>
      </w:r>
    </w:p>
    <w:p w:rsidR="00B92CD3" w:rsidRDefault="00C219E9" w:rsidP="0040353C">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92CD3">
        <w:rPr>
          <w:rFonts w:ascii="Times New Roman" w:hAnsi="Times New Roman" w:cs="Times New Roman"/>
          <w:sz w:val="24"/>
          <w:szCs w:val="24"/>
        </w:rPr>
        <w:t>Rakhmat menjabarkan, ada tiga faktor utama yang menumbuhkan serta mempengaruhi hubungan interpersonal dalam komunikasi interpersonal. Beliau berasumsi bahwa bukan berapa kali komunikasi dilakukan, namun bagaimana komunikasi itu dilakukan. Adapun faktor tersebut antara lain:</w:t>
      </w:r>
    </w:p>
    <w:p w:rsidR="000A020B" w:rsidRDefault="00B92CD3" w:rsidP="00235587">
      <w:pPr>
        <w:pStyle w:val="ListParagraph"/>
        <w:numPr>
          <w:ilvl w:val="0"/>
          <w:numId w:val="33"/>
        </w:numPr>
        <w:tabs>
          <w:tab w:val="left" w:pos="1260"/>
          <w:tab w:val="left" w:pos="1440"/>
        </w:tabs>
        <w:spacing w:after="0"/>
        <w:ind w:left="360"/>
        <w:jc w:val="both"/>
        <w:rPr>
          <w:rFonts w:ascii="Times New Roman" w:hAnsi="Times New Roman"/>
          <w:sz w:val="24"/>
          <w:szCs w:val="24"/>
        </w:rPr>
      </w:pPr>
      <w:r>
        <w:rPr>
          <w:rFonts w:ascii="Times New Roman" w:hAnsi="Times New Roman"/>
          <w:sz w:val="24"/>
          <w:szCs w:val="24"/>
        </w:rPr>
        <w:t>Percaya (</w:t>
      </w:r>
      <w:r w:rsidRPr="006F714A">
        <w:rPr>
          <w:rFonts w:ascii="Times New Roman" w:hAnsi="Times New Roman"/>
          <w:i/>
          <w:sz w:val="24"/>
          <w:szCs w:val="24"/>
        </w:rPr>
        <w:t>trust</w:t>
      </w:r>
      <w:r>
        <w:rPr>
          <w:rFonts w:ascii="Times New Roman" w:hAnsi="Times New Roman"/>
          <w:sz w:val="24"/>
          <w:szCs w:val="24"/>
        </w:rPr>
        <w:t>)</w:t>
      </w:r>
      <w:r w:rsidR="000A020B" w:rsidRPr="000A020B">
        <w:rPr>
          <w:rFonts w:ascii="Times New Roman" w:hAnsi="Times New Roman"/>
          <w:sz w:val="24"/>
          <w:szCs w:val="24"/>
        </w:rPr>
        <w:t xml:space="preserve"> </w:t>
      </w:r>
    </w:p>
    <w:p w:rsidR="000A020B" w:rsidRDefault="000A020B" w:rsidP="00235587">
      <w:pPr>
        <w:pStyle w:val="ListParagraph"/>
        <w:numPr>
          <w:ilvl w:val="0"/>
          <w:numId w:val="33"/>
        </w:numPr>
        <w:tabs>
          <w:tab w:val="left" w:pos="1260"/>
          <w:tab w:val="left" w:pos="1440"/>
        </w:tabs>
        <w:spacing w:after="0"/>
        <w:ind w:left="360"/>
        <w:jc w:val="both"/>
        <w:rPr>
          <w:rFonts w:ascii="Times New Roman" w:hAnsi="Times New Roman"/>
          <w:sz w:val="24"/>
          <w:szCs w:val="24"/>
        </w:rPr>
      </w:pPr>
      <w:r>
        <w:rPr>
          <w:rFonts w:ascii="Times New Roman" w:hAnsi="Times New Roman"/>
          <w:sz w:val="24"/>
          <w:szCs w:val="24"/>
        </w:rPr>
        <w:t>Sikap Suportif</w:t>
      </w:r>
      <w:r w:rsidRPr="000A020B">
        <w:rPr>
          <w:rFonts w:ascii="Times New Roman" w:hAnsi="Times New Roman"/>
          <w:sz w:val="24"/>
          <w:szCs w:val="24"/>
        </w:rPr>
        <w:t xml:space="preserve"> </w:t>
      </w:r>
    </w:p>
    <w:p w:rsidR="000A020B" w:rsidRDefault="000A020B" w:rsidP="0040353C">
      <w:pPr>
        <w:pStyle w:val="ListParagraph"/>
        <w:numPr>
          <w:ilvl w:val="0"/>
          <w:numId w:val="33"/>
        </w:numPr>
        <w:tabs>
          <w:tab w:val="left" w:pos="1260"/>
          <w:tab w:val="left" w:pos="1440"/>
        </w:tabs>
        <w:spacing w:after="0"/>
        <w:ind w:left="360"/>
        <w:contextualSpacing w:val="0"/>
        <w:jc w:val="both"/>
        <w:rPr>
          <w:rFonts w:ascii="Times New Roman" w:hAnsi="Times New Roman"/>
          <w:sz w:val="24"/>
          <w:szCs w:val="24"/>
        </w:rPr>
      </w:pPr>
      <w:r>
        <w:rPr>
          <w:rFonts w:ascii="Times New Roman" w:hAnsi="Times New Roman"/>
          <w:sz w:val="24"/>
          <w:szCs w:val="24"/>
        </w:rPr>
        <w:t xml:space="preserve">Sikap Terbuka </w:t>
      </w:r>
      <w:r w:rsidRPr="005436AB">
        <w:rPr>
          <w:rFonts w:ascii="Times New Roman" w:hAnsi="Times New Roman"/>
          <w:i/>
          <w:sz w:val="24"/>
          <w:szCs w:val="24"/>
        </w:rPr>
        <w:t>(open-mindedness</w:t>
      </w:r>
      <w:r>
        <w:rPr>
          <w:rFonts w:ascii="Times New Roman" w:hAnsi="Times New Roman"/>
          <w:sz w:val="24"/>
          <w:szCs w:val="24"/>
        </w:rPr>
        <w:t>)</w:t>
      </w:r>
      <w:r>
        <w:rPr>
          <w:rStyle w:val="FootnoteReference"/>
          <w:rFonts w:ascii="Times New Roman" w:hAnsi="Times New Roman"/>
          <w:sz w:val="24"/>
          <w:szCs w:val="24"/>
        </w:rPr>
        <w:footnoteReference w:id="35"/>
      </w:r>
    </w:p>
    <w:p w:rsidR="000A020B" w:rsidRPr="000A020B" w:rsidRDefault="000A020B" w:rsidP="000A020B">
      <w:pPr>
        <w:tabs>
          <w:tab w:val="left" w:pos="1260"/>
          <w:tab w:val="left" w:pos="1440"/>
        </w:tabs>
        <w:spacing w:after="0"/>
        <w:jc w:val="both"/>
        <w:rPr>
          <w:rFonts w:ascii="Times New Roman" w:hAnsi="Times New Roman"/>
          <w:sz w:val="24"/>
          <w:szCs w:val="24"/>
        </w:rPr>
      </w:pPr>
    </w:p>
    <w:p w:rsidR="0051278F" w:rsidRDefault="002B64C7" w:rsidP="002B64C7">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sidRPr="0051278F">
        <w:rPr>
          <w:rFonts w:ascii="Times New Roman" w:hAnsi="Times New Roman"/>
          <w:sz w:val="24"/>
          <w:szCs w:val="24"/>
        </w:rPr>
        <w:t>Diantara berbagai faktor yang mempengaruhi komunikasi interpersonal, faktor percaya adalah yang paling penting. Percaya meningkatkan komunikasi interpersonal karena membuka saluran komunikasi, memperjelas pengiriman dan penerimaan informasi, serta memperluas peluang komunikan untuk mencapai maksudnya. Ada tiga faktor utama yang menumbuhkan komunikasi yang</w:t>
      </w:r>
      <w:r w:rsidR="0051278F">
        <w:rPr>
          <w:rFonts w:ascii="Times New Roman" w:hAnsi="Times New Roman"/>
          <w:sz w:val="24"/>
          <w:szCs w:val="24"/>
        </w:rPr>
        <w:t xml:space="preserve"> didasari sikap percaya, yaitu menerima, empati dan </w:t>
      </w:r>
      <w:r w:rsidR="00B92CD3" w:rsidRPr="0051278F">
        <w:rPr>
          <w:rFonts w:ascii="Times New Roman" w:hAnsi="Times New Roman"/>
          <w:sz w:val="24"/>
          <w:szCs w:val="24"/>
        </w:rPr>
        <w:t>kejujuran.</w:t>
      </w:r>
    </w:p>
    <w:p w:rsidR="0051278F" w:rsidRDefault="002B64C7" w:rsidP="002B64C7">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sidRPr="0051278F">
        <w:rPr>
          <w:rFonts w:ascii="Times New Roman" w:hAnsi="Times New Roman"/>
          <w:sz w:val="24"/>
          <w:szCs w:val="24"/>
        </w:rPr>
        <w:t xml:space="preserve">Sikap suportif adalah sikap yang mengurangi sikap defensif dalam komunikasi. Komunikasi defensif dapat terjadi karena faktor-faktor personal </w:t>
      </w:r>
      <w:r w:rsidR="00B92CD3" w:rsidRPr="0051278F">
        <w:rPr>
          <w:rFonts w:ascii="Times New Roman" w:hAnsi="Times New Roman"/>
          <w:sz w:val="24"/>
          <w:szCs w:val="24"/>
        </w:rPr>
        <w:lastRenderedPageBreak/>
        <w:t>(ketakutan, kecemasan, harga diri yang rendah, pengalaman defensif, dan sebagainya) atau faktor-faktor situasional.</w:t>
      </w:r>
    </w:p>
    <w:p w:rsidR="00B92CD3" w:rsidRPr="0051278F" w:rsidRDefault="002B64C7" w:rsidP="002B64C7">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sidRPr="0051278F">
        <w:rPr>
          <w:rFonts w:ascii="Times New Roman" w:hAnsi="Times New Roman"/>
          <w:sz w:val="24"/>
          <w:szCs w:val="24"/>
        </w:rPr>
        <w:t>Sikap terbuka amat besar pengaruhnya dalam menumbuhkan komunikasi interpersonal yang efektif. Lawan dari sikap terbuka adalah dogmatis atau bisa disebut juga karakteristik orang tertutup. Agar komunikasi interpersonal yang kita lakukan melahirkan hubungan interpersonal yang efektif, dogmatisme harus digantikan dengan sikap terbuka. Bersama-sama dengan sikap percaya dan sikap suportif, sikap terbuka mendorong timbulnya saling pengertian, saling menghargai, dan saling mengembangkan kualitas hubungan interpersonal.</w:t>
      </w:r>
    </w:p>
    <w:p w:rsidR="00B92CD3" w:rsidRPr="00A42F04" w:rsidRDefault="004257A1" w:rsidP="0040353C">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92CD3">
        <w:rPr>
          <w:rFonts w:ascii="Times New Roman" w:hAnsi="Times New Roman" w:cs="Times New Roman"/>
          <w:sz w:val="24"/>
          <w:szCs w:val="24"/>
        </w:rPr>
        <w:t>Menurut DeVito,</w:t>
      </w:r>
      <w:r w:rsidR="00B92CD3" w:rsidRPr="00A42F04">
        <w:rPr>
          <w:rFonts w:ascii="Times New Roman" w:hAnsi="Times New Roman" w:cs="Times New Roman"/>
          <w:sz w:val="24"/>
          <w:szCs w:val="24"/>
        </w:rPr>
        <w:t xml:space="preserve"> </w:t>
      </w:r>
      <w:r w:rsidR="007D1A85">
        <w:rPr>
          <w:rFonts w:ascii="Times New Roman" w:hAnsi="Times New Roman" w:cs="Times New Roman"/>
          <w:sz w:val="24"/>
          <w:szCs w:val="24"/>
        </w:rPr>
        <w:t xml:space="preserve">proses </w:t>
      </w:r>
      <w:r w:rsidR="00B92CD3" w:rsidRPr="00A42F04">
        <w:rPr>
          <w:rFonts w:ascii="Times New Roman" w:hAnsi="Times New Roman" w:cs="Times New Roman"/>
          <w:sz w:val="24"/>
          <w:szCs w:val="24"/>
        </w:rPr>
        <w:t xml:space="preserve">komunikasi </w:t>
      </w:r>
      <w:r w:rsidR="007D1A85">
        <w:rPr>
          <w:rFonts w:ascii="Times New Roman" w:hAnsi="Times New Roman" w:cs="Times New Roman"/>
          <w:sz w:val="24"/>
          <w:szCs w:val="24"/>
        </w:rPr>
        <w:t xml:space="preserve">interpersonal </w:t>
      </w:r>
      <w:r w:rsidR="00B92CD3" w:rsidRPr="00A42F04">
        <w:rPr>
          <w:rFonts w:ascii="Times New Roman" w:hAnsi="Times New Roman" w:cs="Times New Roman"/>
          <w:sz w:val="24"/>
          <w:szCs w:val="24"/>
        </w:rPr>
        <w:t>mempunyai lima aspek, yaitu:</w:t>
      </w:r>
    </w:p>
    <w:p w:rsidR="006A0E1C" w:rsidRDefault="00B92CD3" w:rsidP="00235587">
      <w:pPr>
        <w:numPr>
          <w:ilvl w:val="0"/>
          <w:numId w:val="17"/>
        </w:numPr>
        <w:spacing w:after="0" w:line="240" w:lineRule="auto"/>
        <w:ind w:left="270" w:hanging="284"/>
        <w:jc w:val="both"/>
        <w:rPr>
          <w:rFonts w:ascii="Times New Roman" w:hAnsi="Times New Roman" w:cs="Times New Roman"/>
          <w:sz w:val="24"/>
          <w:szCs w:val="24"/>
        </w:rPr>
      </w:pPr>
      <w:r w:rsidRPr="00A42F04">
        <w:rPr>
          <w:rFonts w:ascii="Times New Roman" w:hAnsi="Times New Roman" w:cs="Times New Roman"/>
          <w:sz w:val="24"/>
          <w:szCs w:val="24"/>
        </w:rPr>
        <w:t>Keterbukaan (</w:t>
      </w:r>
      <w:r w:rsidRPr="00A42F04">
        <w:rPr>
          <w:rFonts w:ascii="Times New Roman" w:hAnsi="Times New Roman" w:cs="Times New Roman"/>
          <w:i/>
          <w:sz w:val="24"/>
          <w:szCs w:val="24"/>
        </w:rPr>
        <w:t>openess</w:t>
      </w:r>
      <w:r w:rsidR="006A0E1C">
        <w:rPr>
          <w:rFonts w:ascii="Times New Roman" w:hAnsi="Times New Roman" w:cs="Times New Roman"/>
          <w:sz w:val="24"/>
          <w:szCs w:val="24"/>
        </w:rPr>
        <w:t>)</w:t>
      </w:r>
    </w:p>
    <w:p w:rsidR="006A0E1C" w:rsidRDefault="006A0E1C" w:rsidP="00235587">
      <w:pPr>
        <w:numPr>
          <w:ilvl w:val="0"/>
          <w:numId w:val="17"/>
        </w:numPr>
        <w:spacing w:after="0" w:line="240" w:lineRule="auto"/>
        <w:ind w:left="270" w:hanging="284"/>
        <w:jc w:val="both"/>
        <w:rPr>
          <w:rFonts w:ascii="Times New Roman" w:hAnsi="Times New Roman" w:cs="Times New Roman"/>
          <w:sz w:val="24"/>
          <w:szCs w:val="24"/>
        </w:rPr>
      </w:pPr>
      <w:r>
        <w:rPr>
          <w:rFonts w:ascii="Times New Roman" w:hAnsi="Times New Roman" w:cs="Times New Roman"/>
          <w:sz w:val="24"/>
          <w:szCs w:val="24"/>
        </w:rPr>
        <w:t>Emp</w:t>
      </w:r>
      <w:r w:rsidRPr="00A42F04">
        <w:rPr>
          <w:rFonts w:ascii="Times New Roman" w:hAnsi="Times New Roman" w:cs="Times New Roman"/>
          <w:sz w:val="24"/>
          <w:szCs w:val="24"/>
        </w:rPr>
        <w:t>ati (</w:t>
      </w:r>
      <w:r w:rsidRPr="00A42F04">
        <w:rPr>
          <w:rFonts w:ascii="Times New Roman" w:hAnsi="Times New Roman" w:cs="Times New Roman"/>
          <w:i/>
          <w:sz w:val="24"/>
          <w:szCs w:val="24"/>
        </w:rPr>
        <w:t>emphaty</w:t>
      </w:r>
      <w:r w:rsidRPr="00A42F04">
        <w:rPr>
          <w:rFonts w:ascii="Times New Roman" w:hAnsi="Times New Roman" w:cs="Times New Roman"/>
          <w:sz w:val="24"/>
          <w:szCs w:val="24"/>
        </w:rPr>
        <w:t>)</w:t>
      </w:r>
      <w:r w:rsidRPr="006A0E1C">
        <w:rPr>
          <w:rFonts w:ascii="Times New Roman" w:hAnsi="Times New Roman" w:cs="Times New Roman"/>
          <w:sz w:val="24"/>
          <w:szCs w:val="24"/>
        </w:rPr>
        <w:t xml:space="preserve"> </w:t>
      </w:r>
    </w:p>
    <w:p w:rsidR="006A0E1C" w:rsidRDefault="006A0E1C" w:rsidP="00235587">
      <w:pPr>
        <w:numPr>
          <w:ilvl w:val="0"/>
          <w:numId w:val="17"/>
        </w:numPr>
        <w:spacing w:after="0" w:line="240" w:lineRule="auto"/>
        <w:ind w:left="270" w:hanging="284"/>
        <w:jc w:val="both"/>
        <w:rPr>
          <w:rFonts w:ascii="Times New Roman" w:hAnsi="Times New Roman" w:cs="Times New Roman"/>
          <w:sz w:val="24"/>
          <w:szCs w:val="24"/>
        </w:rPr>
      </w:pPr>
      <w:r w:rsidRPr="00A42F04">
        <w:rPr>
          <w:rFonts w:ascii="Times New Roman" w:hAnsi="Times New Roman" w:cs="Times New Roman"/>
          <w:sz w:val="24"/>
          <w:szCs w:val="24"/>
        </w:rPr>
        <w:t>Dukungan (</w:t>
      </w:r>
      <w:r w:rsidRPr="00A42F04">
        <w:rPr>
          <w:rFonts w:ascii="Times New Roman" w:hAnsi="Times New Roman" w:cs="Times New Roman"/>
          <w:i/>
          <w:sz w:val="24"/>
          <w:szCs w:val="24"/>
        </w:rPr>
        <w:t>supportiveness</w:t>
      </w:r>
      <w:r>
        <w:rPr>
          <w:rFonts w:ascii="Times New Roman" w:hAnsi="Times New Roman" w:cs="Times New Roman"/>
          <w:sz w:val="24"/>
          <w:szCs w:val="24"/>
        </w:rPr>
        <w:t>)</w:t>
      </w:r>
    </w:p>
    <w:p w:rsidR="006A0E1C" w:rsidRDefault="006A0E1C" w:rsidP="00235587">
      <w:pPr>
        <w:numPr>
          <w:ilvl w:val="0"/>
          <w:numId w:val="17"/>
        </w:numPr>
        <w:spacing w:after="0" w:line="240" w:lineRule="auto"/>
        <w:ind w:left="270" w:hanging="284"/>
        <w:jc w:val="both"/>
        <w:rPr>
          <w:rFonts w:ascii="Times New Roman" w:hAnsi="Times New Roman" w:cs="Times New Roman"/>
          <w:sz w:val="24"/>
          <w:szCs w:val="24"/>
        </w:rPr>
      </w:pPr>
      <w:r w:rsidRPr="00A42F04">
        <w:rPr>
          <w:rFonts w:ascii="Times New Roman" w:hAnsi="Times New Roman" w:cs="Times New Roman"/>
          <w:sz w:val="24"/>
          <w:szCs w:val="24"/>
        </w:rPr>
        <w:t>Rasa positif (</w:t>
      </w:r>
      <w:r w:rsidRPr="00A42F04">
        <w:rPr>
          <w:rFonts w:ascii="Times New Roman" w:hAnsi="Times New Roman" w:cs="Times New Roman"/>
          <w:i/>
          <w:sz w:val="24"/>
          <w:szCs w:val="24"/>
        </w:rPr>
        <w:t>positiveness</w:t>
      </w:r>
      <w:r>
        <w:rPr>
          <w:rFonts w:ascii="Times New Roman" w:hAnsi="Times New Roman" w:cs="Times New Roman"/>
          <w:sz w:val="24"/>
          <w:szCs w:val="24"/>
        </w:rPr>
        <w:t>)</w:t>
      </w:r>
    </w:p>
    <w:p w:rsidR="006A0E1C" w:rsidRDefault="006A0E1C" w:rsidP="0040353C">
      <w:pPr>
        <w:numPr>
          <w:ilvl w:val="0"/>
          <w:numId w:val="17"/>
        </w:numPr>
        <w:spacing w:after="0" w:line="240" w:lineRule="auto"/>
        <w:ind w:left="274" w:hanging="288"/>
        <w:jc w:val="both"/>
        <w:rPr>
          <w:rFonts w:ascii="Times New Roman" w:hAnsi="Times New Roman" w:cs="Times New Roman"/>
          <w:sz w:val="24"/>
          <w:szCs w:val="24"/>
        </w:rPr>
      </w:pPr>
      <w:r w:rsidRPr="00A42F04">
        <w:rPr>
          <w:rFonts w:ascii="Times New Roman" w:hAnsi="Times New Roman" w:cs="Times New Roman"/>
          <w:sz w:val="24"/>
          <w:szCs w:val="24"/>
        </w:rPr>
        <w:t>Kesetaraan (</w:t>
      </w:r>
      <w:r w:rsidRPr="00A42F04">
        <w:rPr>
          <w:rFonts w:ascii="Times New Roman" w:hAnsi="Times New Roman" w:cs="Times New Roman"/>
          <w:i/>
          <w:sz w:val="24"/>
          <w:szCs w:val="24"/>
        </w:rPr>
        <w:t>equality</w:t>
      </w:r>
      <w:r>
        <w:rPr>
          <w:rFonts w:ascii="Times New Roman" w:hAnsi="Times New Roman" w:cs="Times New Roman"/>
          <w:sz w:val="24"/>
          <w:szCs w:val="24"/>
        </w:rPr>
        <w:t>)</w:t>
      </w:r>
      <w:r w:rsidRPr="006A0E1C">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36"/>
      </w:r>
      <w:r w:rsidRPr="00A42F04">
        <w:rPr>
          <w:rFonts w:ascii="Times New Roman" w:hAnsi="Times New Roman" w:cs="Times New Roman"/>
          <w:sz w:val="24"/>
          <w:szCs w:val="24"/>
        </w:rPr>
        <w:t xml:space="preserve">  </w:t>
      </w:r>
    </w:p>
    <w:p w:rsidR="006A0E1C" w:rsidRDefault="006A0E1C" w:rsidP="006A0E1C">
      <w:pPr>
        <w:spacing w:after="0" w:line="240" w:lineRule="auto"/>
        <w:ind w:left="270"/>
        <w:jc w:val="both"/>
        <w:rPr>
          <w:rFonts w:ascii="Times New Roman" w:hAnsi="Times New Roman" w:cs="Times New Roman"/>
          <w:sz w:val="24"/>
          <w:szCs w:val="24"/>
        </w:rPr>
      </w:pPr>
    </w:p>
    <w:p w:rsidR="00BA6419" w:rsidRDefault="006A0E1C" w:rsidP="00921B86">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Keterbukaan dapat disebut k</w:t>
      </w:r>
      <w:r w:rsidR="00B92CD3" w:rsidRPr="00A42F04">
        <w:rPr>
          <w:rFonts w:ascii="Times New Roman" w:hAnsi="Times New Roman" w:cs="Times New Roman"/>
          <w:sz w:val="24"/>
          <w:szCs w:val="24"/>
        </w:rPr>
        <w:t>emauan menanggapi dengan senang hati informasi yang diterima.</w:t>
      </w:r>
      <w:r>
        <w:rPr>
          <w:rFonts w:ascii="Times New Roman" w:hAnsi="Times New Roman" w:cs="Times New Roman"/>
          <w:sz w:val="24"/>
          <w:szCs w:val="24"/>
        </w:rPr>
        <w:t xml:space="preserve"> Kemudian, empati merupakan m</w:t>
      </w:r>
      <w:r w:rsidR="00B92CD3" w:rsidRPr="00A42F04">
        <w:rPr>
          <w:rFonts w:ascii="Times New Roman" w:hAnsi="Times New Roman" w:cs="Times New Roman"/>
          <w:sz w:val="24"/>
          <w:szCs w:val="24"/>
        </w:rPr>
        <w:t>erasakan apa yang dirasakan orang lain.</w:t>
      </w:r>
      <w:r>
        <w:rPr>
          <w:rFonts w:ascii="Times New Roman" w:hAnsi="Times New Roman" w:cs="Times New Roman"/>
          <w:sz w:val="24"/>
          <w:szCs w:val="24"/>
        </w:rPr>
        <w:t xml:space="preserve"> Dukungan adalah s</w:t>
      </w:r>
      <w:r w:rsidR="00B92CD3" w:rsidRPr="00A42F04">
        <w:rPr>
          <w:rFonts w:ascii="Times New Roman" w:hAnsi="Times New Roman" w:cs="Times New Roman"/>
          <w:sz w:val="24"/>
          <w:szCs w:val="24"/>
        </w:rPr>
        <w:t xml:space="preserve">ituasi yang terbuka untuk mendukung komunikasi </w:t>
      </w:r>
      <w:r>
        <w:rPr>
          <w:rFonts w:ascii="Times New Roman" w:hAnsi="Times New Roman" w:cs="Times New Roman"/>
          <w:sz w:val="24"/>
          <w:szCs w:val="24"/>
        </w:rPr>
        <w:t xml:space="preserve">yang </w:t>
      </w:r>
      <w:r w:rsidR="00B92CD3" w:rsidRPr="00A42F04">
        <w:rPr>
          <w:rFonts w:ascii="Times New Roman" w:hAnsi="Times New Roman" w:cs="Times New Roman"/>
          <w:sz w:val="24"/>
          <w:szCs w:val="24"/>
        </w:rPr>
        <w:t>berlangsung efektif.</w:t>
      </w:r>
      <w:r>
        <w:rPr>
          <w:rFonts w:ascii="Times New Roman" w:hAnsi="Times New Roman" w:cs="Times New Roman"/>
          <w:sz w:val="24"/>
          <w:szCs w:val="24"/>
        </w:rPr>
        <w:t xml:space="preserve"> Adapun rasa positif ialah dimana s</w:t>
      </w:r>
      <w:r w:rsidR="00B92CD3" w:rsidRPr="00A42F04">
        <w:rPr>
          <w:rFonts w:ascii="Times New Roman" w:hAnsi="Times New Roman" w:cs="Times New Roman"/>
          <w:sz w:val="24"/>
          <w:szCs w:val="24"/>
        </w:rPr>
        <w:t>eseorang harus memiliki perasaan positif terhadap dirinya, mendorong orang lain lebih aktif berpartisipasi, dan menciptakan situasi komunikasi kondusi</w:t>
      </w:r>
      <w:r w:rsidR="00C80FA8">
        <w:rPr>
          <w:rFonts w:ascii="Times New Roman" w:hAnsi="Times New Roman" w:cs="Times New Roman"/>
          <w:sz w:val="24"/>
          <w:szCs w:val="24"/>
        </w:rPr>
        <w:t>f untuk interaksi yang efektif. Terkahir, kesetaraan merupakan p</w:t>
      </w:r>
      <w:r w:rsidR="00B92CD3" w:rsidRPr="00A42F04">
        <w:rPr>
          <w:rFonts w:ascii="Times New Roman" w:hAnsi="Times New Roman" w:cs="Times New Roman"/>
          <w:sz w:val="24"/>
          <w:szCs w:val="24"/>
        </w:rPr>
        <w:t xml:space="preserve">engakuan secara diam-diam bahwa kedua belah </w:t>
      </w:r>
      <w:r w:rsidR="00B92CD3" w:rsidRPr="00A42F04">
        <w:rPr>
          <w:rFonts w:ascii="Times New Roman" w:hAnsi="Times New Roman" w:cs="Times New Roman"/>
          <w:sz w:val="24"/>
          <w:szCs w:val="24"/>
        </w:rPr>
        <w:lastRenderedPageBreak/>
        <w:t>pihak menghargai, berguna, dan mempunyai sesuatu yang penting untuk disumbangkan.</w:t>
      </w:r>
    </w:p>
    <w:p w:rsidR="00157BA2" w:rsidRDefault="0040353C" w:rsidP="00F23DA2">
      <w:pPr>
        <w:tabs>
          <w:tab w:val="left" w:pos="450"/>
        </w:tabs>
        <w:spacing w:after="240" w:line="480" w:lineRule="auto"/>
        <w:jc w:val="both"/>
        <w:rPr>
          <w:rFonts w:ascii="Times New Roman" w:hAnsi="Times New Roman"/>
          <w:sz w:val="24"/>
          <w:szCs w:val="24"/>
          <w:lang w:val="sv-SE"/>
        </w:rPr>
      </w:pPr>
      <w:r>
        <w:rPr>
          <w:rFonts w:ascii="Times New Roman" w:hAnsi="Times New Roman" w:cs="Times New Roman"/>
          <w:sz w:val="24"/>
          <w:szCs w:val="24"/>
        </w:rPr>
        <w:tab/>
      </w:r>
      <w:r w:rsidR="0079354A">
        <w:rPr>
          <w:rFonts w:ascii="Times New Roman" w:hAnsi="Times New Roman" w:cs="Times New Roman"/>
          <w:sz w:val="24"/>
          <w:szCs w:val="24"/>
        </w:rPr>
        <w:t>Secara konseptual, s</w:t>
      </w:r>
      <w:r w:rsidR="00B92CD3">
        <w:rPr>
          <w:rFonts w:ascii="Times New Roman" w:hAnsi="Times New Roman" w:cs="Times New Roman"/>
          <w:sz w:val="24"/>
          <w:szCs w:val="24"/>
        </w:rPr>
        <w:t xml:space="preserve">intesis </w:t>
      </w:r>
      <w:r w:rsidR="006F5B19">
        <w:rPr>
          <w:rFonts w:ascii="Times New Roman" w:hAnsi="Times New Roman" w:cs="Times New Roman"/>
          <w:sz w:val="24"/>
          <w:szCs w:val="24"/>
        </w:rPr>
        <w:t>k</w:t>
      </w:r>
      <w:r w:rsidR="00B92CD3" w:rsidRPr="00416E83">
        <w:rPr>
          <w:rFonts w:ascii="Times New Roman" w:hAnsi="Times New Roman" w:cs="Times New Roman"/>
          <w:sz w:val="24"/>
          <w:szCs w:val="24"/>
        </w:rPr>
        <w:t xml:space="preserve">omunikasi interpersonal adalah </w:t>
      </w:r>
      <w:r w:rsidR="00635F97" w:rsidRPr="00635F97">
        <w:rPr>
          <w:rFonts w:ascii="Times New Roman" w:hAnsi="Times New Roman" w:cs="Times New Roman"/>
          <w:sz w:val="24"/>
          <w:szCs w:val="24"/>
        </w:rPr>
        <w:t>kegiatan penyampaian dan penerimaan pesan yang dilakukan individu kepada individu lainnya</w:t>
      </w:r>
      <w:r w:rsidR="00B92CD3">
        <w:rPr>
          <w:rFonts w:ascii="Times New Roman" w:hAnsi="Times New Roman" w:cs="Times New Roman"/>
          <w:sz w:val="24"/>
          <w:szCs w:val="24"/>
        </w:rPr>
        <w:t xml:space="preserve">. Untuk itu dalam pemilihan teori komunikasi interpersonal </w:t>
      </w:r>
      <w:r w:rsidR="006F5B19">
        <w:rPr>
          <w:rFonts w:ascii="Times New Roman" w:hAnsi="Times New Roman" w:cs="Times New Roman"/>
          <w:sz w:val="24"/>
          <w:szCs w:val="24"/>
        </w:rPr>
        <w:t xml:space="preserve">secara operasional </w:t>
      </w:r>
      <w:r w:rsidR="00067C18">
        <w:rPr>
          <w:rFonts w:ascii="Times New Roman" w:hAnsi="Times New Roman" w:cs="Times New Roman"/>
          <w:sz w:val="24"/>
          <w:szCs w:val="24"/>
        </w:rPr>
        <w:t xml:space="preserve">peneliti berkesimpulan bahwa </w:t>
      </w:r>
      <w:r w:rsidR="00B92CD3">
        <w:rPr>
          <w:rFonts w:ascii="Times New Roman" w:hAnsi="Times New Roman"/>
          <w:sz w:val="24"/>
          <w:szCs w:val="24"/>
        </w:rPr>
        <w:t>k</w:t>
      </w:r>
      <w:r w:rsidR="00B92CD3" w:rsidRPr="008E5AFA">
        <w:rPr>
          <w:rFonts w:ascii="Times New Roman" w:hAnsi="Times New Roman"/>
          <w:sz w:val="24"/>
          <w:szCs w:val="24"/>
          <w:lang w:val="sv-SE"/>
        </w:rPr>
        <w:t xml:space="preserve">omunikasi interpersonal </w:t>
      </w:r>
      <w:r w:rsidR="00067C18">
        <w:rPr>
          <w:rFonts w:ascii="Times New Roman" w:hAnsi="Times New Roman"/>
          <w:sz w:val="24"/>
          <w:szCs w:val="24"/>
        </w:rPr>
        <w:t>merupakan</w:t>
      </w:r>
      <w:r w:rsidR="00B92CD3" w:rsidRPr="008E5AFA">
        <w:rPr>
          <w:rFonts w:ascii="Times New Roman" w:hAnsi="Times New Roman"/>
          <w:sz w:val="24"/>
          <w:szCs w:val="24"/>
        </w:rPr>
        <w:t xml:space="preserve"> kegiatan penyampaian dan penerimaan informasi dalam lingkungan </w:t>
      </w:r>
      <w:r w:rsidR="00B92CD3" w:rsidRPr="008E5AFA">
        <w:rPr>
          <w:rFonts w:ascii="Times New Roman" w:hAnsi="Times New Roman"/>
          <w:sz w:val="24"/>
          <w:szCs w:val="24"/>
          <w:lang w:val="id-ID"/>
        </w:rPr>
        <w:t xml:space="preserve">organisasi </w:t>
      </w:r>
      <w:r w:rsidR="00B92CD3" w:rsidRPr="008E5AFA">
        <w:rPr>
          <w:rFonts w:ascii="Times New Roman" w:hAnsi="Times New Roman"/>
          <w:sz w:val="24"/>
          <w:szCs w:val="24"/>
        </w:rPr>
        <w:t xml:space="preserve">dalam rangka memberikan pesan pada pelaksanaan tugas yang terungkap dari </w:t>
      </w:r>
      <w:r w:rsidR="00B92CD3">
        <w:rPr>
          <w:rFonts w:ascii="Times New Roman" w:hAnsi="Times New Roman"/>
          <w:sz w:val="24"/>
          <w:szCs w:val="24"/>
        </w:rPr>
        <w:t xml:space="preserve">kepercayaan, dukungan atau suportif, serta </w:t>
      </w:r>
      <w:r w:rsidR="00B92CD3" w:rsidRPr="008E5AFA">
        <w:rPr>
          <w:rFonts w:ascii="Times New Roman" w:hAnsi="Times New Roman"/>
          <w:sz w:val="24"/>
          <w:szCs w:val="24"/>
          <w:lang w:val="sv-SE"/>
        </w:rPr>
        <w:t>keterbukaan.</w:t>
      </w:r>
    </w:p>
    <w:p w:rsidR="00B92CD3" w:rsidRPr="001B16F6" w:rsidRDefault="00B92CD3" w:rsidP="008F0E1E">
      <w:pPr>
        <w:pStyle w:val="BodyTextIndent2"/>
        <w:numPr>
          <w:ilvl w:val="2"/>
          <w:numId w:val="4"/>
        </w:numPr>
        <w:spacing w:after="0"/>
        <w:ind w:left="547" w:hanging="547"/>
        <w:jc w:val="both"/>
        <w:rPr>
          <w:rFonts w:ascii="Times New Roman" w:hAnsi="Times New Roman" w:cs="Times New Roman"/>
          <w:b/>
          <w:sz w:val="24"/>
          <w:lang w:val="sv-SE"/>
        </w:rPr>
      </w:pPr>
      <w:r w:rsidRPr="001B16F6">
        <w:rPr>
          <w:rFonts w:ascii="Times New Roman" w:hAnsi="Times New Roman" w:cs="Times New Roman"/>
          <w:b/>
          <w:sz w:val="24"/>
        </w:rPr>
        <w:t xml:space="preserve">Lingkungan Kerja </w:t>
      </w:r>
    </w:p>
    <w:p w:rsidR="00B92CD3" w:rsidRPr="00822BFA" w:rsidRDefault="00B07BB7" w:rsidP="00B07BB7">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B92CD3">
        <w:rPr>
          <w:rFonts w:ascii="Times New Roman" w:hAnsi="Times New Roman"/>
          <w:sz w:val="24"/>
          <w:szCs w:val="24"/>
        </w:rPr>
        <w:t xml:space="preserve">Menurut Balachandran dan Chandrasekaran </w:t>
      </w:r>
      <w:r w:rsidR="00EB3AB8">
        <w:rPr>
          <w:rFonts w:ascii="Times New Roman" w:hAnsi="Times New Roman"/>
          <w:sz w:val="24"/>
          <w:szCs w:val="24"/>
        </w:rPr>
        <w:t>mengatakan</w:t>
      </w:r>
      <w:r>
        <w:rPr>
          <w:rFonts w:ascii="Times New Roman" w:hAnsi="Times New Roman"/>
          <w:sz w:val="24"/>
          <w:szCs w:val="24"/>
        </w:rPr>
        <w:t>,</w:t>
      </w:r>
      <w:r w:rsidR="00B92CD3">
        <w:rPr>
          <w:rFonts w:ascii="Times New Roman" w:hAnsi="Times New Roman"/>
          <w:sz w:val="24"/>
          <w:szCs w:val="24"/>
        </w:rPr>
        <w:t xml:space="preserve"> </w:t>
      </w:r>
      <w:r>
        <w:rPr>
          <w:rFonts w:ascii="Times New Roman" w:hAnsi="Times New Roman"/>
          <w:sz w:val="24"/>
          <w:szCs w:val="24"/>
        </w:rPr>
        <w:t>“</w:t>
      </w:r>
      <w:r w:rsidR="00B92CD3">
        <w:rPr>
          <w:rFonts w:ascii="Times New Roman" w:hAnsi="Times New Roman"/>
          <w:sz w:val="24"/>
          <w:szCs w:val="24"/>
        </w:rPr>
        <w:t xml:space="preserve">lingkungan kantor </w:t>
      </w:r>
      <w:r w:rsidR="00EB3AB8">
        <w:rPr>
          <w:rFonts w:ascii="Times New Roman" w:hAnsi="Times New Roman"/>
          <w:sz w:val="24"/>
          <w:szCs w:val="24"/>
        </w:rPr>
        <w:t>dapat</w:t>
      </w:r>
      <w:r w:rsidR="00B92CD3">
        <w:rPr>
          <w:rFonts w:ascii="Times New Roman" w:hAnsi="Times New Roman"/>
          <w:sz w:val="24"/>
          <w:szCs w:val="24"/>
        </w:rPr>
        <w:t xml:space="preserve"> disebut juga lingkungan kerja</w:t>
      </w:r>
      <w:r>
        <w:rPr>
          <w:rFonts w:ascii="Times New Roman" w:hAnsi="Times New Roman"/>
          <w:sz w:val="24"/>
          <w:szCs w:val="24"/>
        </w:rPr>
        <w:t>”</w:t>
      </w:r>
      <w:r w:rsidR="00B92CD3">
        <w:rPr>
          <w:rFonts w:ascii="Times New Roman" w:hAnsi="Times New Roman"/>
          <w:sz w:val="24"/>
          <w:szCs w:val="24"/>
        </w:rPr>
        <w:t>.</w:t>
      </w:r>
      <w:r w:rsidR="00B92CD3">
        <w:rPr>
          <w:rStyle w:val="FootnoteReference"/>
          <w:rFonts w:ascii="Times New Roman" w:hAnsi="Times New Roman"/>
          <w:sz w:val="24"/>
          <w:szCs w:val="24"/>
        </w:rPr>
        <w:footnoteReference w:id="37"/>
      </w:r>
      <w:r w:rsidR="00B92CD3">
        <w:rPr>
          <w:rFonts w:ascii="Times New Roman" w:hAnsi="Times New Roman"/>
          <w:sz w:val="24"/>
          <w:szCs w:val="24"/>
        </w:rPr>
        <w:t xml:space="preserve"> </w:t>
      </w:r>
      <w:r w:rsidR="00B92CD3" w:rsidRPr="00822BFA">
        <w:rPr>
          <w:rFonts w:ascii="Times New Roman" w:hAnsi="Times New Roman"/>
          <w:sz w:val="24"/>
          <w:szCs w:val="24"/>
        </w:rPr>
        <w:t>Selanjutnya</w:t>
      </w:r>
      <w:r w:rsidR="00772DC1">
        <w:rPr>
          <w:rFonts w:ascii="Times New Roman" w:hAnsi="Times New Roman"/>
          <w:sz w:val="24"/>
          <w:szCs w:val="24"/>
        </w:rPr>
        <w:t xml:space="preserve"> Edy menjabarkan </w:t>
      </w:r>
      <w:r w:rsidR="00B92CD3" w:rsidRPr="00822BFA">
        <w:rPr>
          <w:rFonts w:ascii="Times New Roman" w:hAnsi="Times New Roman"/>
          <w:sz w:val="24"/>
          <w:szCs w:val="24"/>
        </w:rPr>
        <w:t xml:space="preserve">lingkungan kerja </w:t>
      </w:r>
      <w:r w:rsidR="00772DC1">
        <w:rPr>
          <w:rFonts w:ascii="Times New Roman" w:hAnsi="Times New Roman"/>
          <w:sz w:val="24"/>
          <w:szCs w:val="24"/>
        </w:rPr>
        <w:t>seperti dibaw</w:t>
      </w:r>
      <w:r w:rsidR="00B92CD3" w:rsidRPr="00822BFA">
        <w:rPr>
          <w:rFonts w:ascii="Times New Roman" w:hAnsi="Times New Roman"/>
          <w:sz w:val="24"/>
          <w:szCs w:val="24"/>
        </w:rPr>
        <w:t>ah ini</w:t>
      </w:r>
      <w:r w:rsidR="00772DC1">
        <w:rPr>
          <w:rFonts w:ascii="Times New Roman" w:hAnsi="Times New Roman"/>
          <w:sz w:val="24"/>
          <w:szCs w:val="24"/>
        </w:rPr>
        <w:t>:</w:t>
      </w:r>
    </w:p>
    <w:p w:rsidR="00B92CD3" w:rsidRPr="00911B69" w:rsidRDefault="00B92CD3" w:rsidP="00FB2A94">
      <w:pPr>
        <w:spacing w:after="360" w:line="240" w:lineRule="auto"/>
        <w:jc w:val="both"/>
        <w:rPr>
          <w:rFonts w:ascii="Times New Roman" w:eastAsia="Times New Roman" w:hAnsi="Times New Roman" w:cs="Times New Roman"/>
          <w:sz w:val="24"/>
          <w:szCs w:val="24"/>
        </w:rPr>
      </w:pPr>
      <w:r w:rsidRPr="00911B69">
        <w:rPr>
          <w:rFonts w:ascii="Times New Roman" w:eastAsia="Times New Roman" w:hAnsi="Times New Roman" w:cs="Times New Roman"/>
          <w:sz w:val="24"/>
          <w:szCs w:val="24"/>
        </w:rPr>
        <w:t>Lingkungan kerja juga dapat diartikan keseluruhan sarana dan prasarana kerja yang ada di sekitar karyawan yang sedang melakukan pekerjaan yang dapat mempengaruhi pelaksanaan pekerjaan, lingkungan kerja ini meliputi tempat bekerja, fasilitas, dan alat bantu pekerjaan, kebersihan,</w:t>
      </w:r>
      <w:r>
        <w:rPr>
          <w:rFonts w:ascii="Times New Roman" w:eastAsia="Times New Roman" w:hAnsi="Times New Roman" w:cs="Times New Roman"/>
          <w:sz w:val="24"/>
          <w:szCs w:val="24"/>
        </w:rPr>
        <w:t xml:space="preserve"> </w:t>
      </w:r>
      <w:r w:rsidRPr="00911B69">
        <w:rPr>
          <w:rFonts w:ascii="Times New Roman" w:eastAsia="Times New Roman" w:hAnsi="Times New Roman" w:cs="Times New Roman"/>
          <w:sz w:val="24"/>
          <w:szCs w:val="24"/>
        </w:rPr>
        <w:t>pencahayaan, ketenangan, termasuk juga hubungan kerja antara orang-orang yang ada di tempat tersebut</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8"/>
      </w:r>
      <w:r w:rsidRPr="00911B69">
        <w:rPr>
          <w:rFonts w:ascii="Times New Roman" w:eastAsia="Times New Roman" w:hAnsi="Times New Roman" w:cs="Times New Roman"/>
          <w:sz w:val="24"/>
          <w:szCs w:val="24"/>
        </w:rPr>
        <w:t xml:space="preserve"> </w:t>
      </w:r>
    </w:p>
    <w:p w:rsidR="00B92CD3" w:rsidRDefault="00B92CD3" w:rsidP="00B07BB7">
      <w:pPr>
        <w:tabs>
          <w:tab w:val="left" w:pos="450"/>
        </w:tabs>
        <w:spacing w:after="0" w:line="480" w:lineRule="auto"/>
        <w:jc w:val="both"/>
        <w:rPr>
          <w:rFonts w:ascii="Times New Roman" w:hAnsi="Times New Roman"/>
          <w:sz w:val="24"/>
          <w:szCs w:val="24"/>
        </w:rPr>
      </w:pPr>
      <w:r>
        <w:rPr>
          <w:rFonts w:ascii="Times New Roman" w:hAnsi="Times New Roman"/>
          <w:sz w:val="24"/>
          <w:szCs w:val="24"/>
        </w:rPr>
        <w:t>Penjabaran mengenai lingkungan kerja menurut Edy seperti diatas lebih memfokuskan kepada macam-macam bentuk dari lingkungan kerja itu sendiri.</w:t>
      </w:r>
    </w:p>
    <w:p w:rsidR="00B92CD3" w:rsidRDefault="00B07BB7" w:rsidP="00B07BB7">
      <w:pPr>
        <w:tabs>
          <w:tab w:val="left" w:pos="450"/>
        </w:tabs>
        <w:spacing w:after="0" w:line="480" w:lineRule="auto"/>
        <w:jc w:val="both"/>
        <w:rPr>
          <w:rFonts w:ascii="Times New Roman" w:eastAsia="Times New Roman" w:hAnsi="Times New Roman"/>
          <w:sz w:val="24"/>
          <w:szCs w:val="24"/>
        </w:rPr>
      </w:pPr>
      <w:r>
        <w:rPr>
          <w:rFonts w:ascii="Times New Roman" w:hAnsi="Times New Roman"/>
          <w:sz w:val="24"/>
          <w:szCs w:val="24"/>
        </w:rPr>
        <w:tab/>
      </w:r>
      <w:r w:rsidR="00B92CD3">
        <w:rPr>
          <w:rFonts w:ascii="Times New Roman" w:hAnsi="Times New Roman"/>
          <w:sz w:val="24"/>
          <w:szCs w:val="24"/>
        </w:rPr>
        <w:t xml:space="preserve">Pengertian </w:t>
      </w:r>
      <w:r w:rsidR="00B92CD3" w:rsidRPr="00AB6337">
        <w:rPr>
          <w:rFonts w:ascii="Times New Roman" w:hAnsi="Times New Roman"/>
          <w:sz w:val="24"/>
          <w:szCs w:val="24"/>
        </w:rPr>
        <w:t xml:space="preserve">lingkungan kerja </w:t>
      </w:r>
      <w:r w:rsidR="008255A0">
        <w:rPr>
          <w:rFonts w:ascii="Times New Roman" w:hAnsi="Times New Roman"/>
          <w:sz w:val="24"/>
          <w:szCs w:val="24"/>
        </w:rPr>
        <w:t>menurut Alex, “</w:t>
      </w:r>
      <w:r w:rsidR="00B92CD3" w:rsidRPr="005201C1">
        <w:rPr>
          <w:rFonts w:ascii="Times New Roman" w:eastAsia="Times New Roman" w:hAnsi="Times New Roman"/>
          <w:sz w:val="24"/>
          <w:szCs w:val="24"/>
        </w:rPr>
        <w:t>segala sesuatu yang ada disekitar para pekerja yang dapat mempengaruhi dirinya dalam</w:t>
      </w:r>
      <w:r w:rsidR="00B92CD3">
        <w:rPr>
          <w:rFonts w:ascii="Times New Roman" w:eastAsia="Times New Roman" w:hAnsi="Times New Roman"/>
          <w:sz w:val="24"/>
          <w:szCs w:val="24"/>
        </w:rPr>
        <w:t xml:space="preserve"> </w:t>
      </w:r>
      <w:r w:rsidR="00B92CD3" w:rsidRPr="005201C1">
        <w:rPr>
          <w:rFonts w:ascii="Times New Roman" w:eastAsia="Times New Roman" w:hAnsi="Times New Roman"/>
          <w:sz w:val="24"/>
          <w:szCs w:val="24"/>
        </w:rPr>
        <w:t>menjalankan tugas-tugas yang diembankan</w:t>
      </w:r>
      <w:r w:rsidR="008255A0">
        <w:rPr>
          <w:rFonts w:ascii="Times New Roman" w:eastAsia="Times New Roman" w:hAnsi="Times New Roman"/>
          <w:sz w:val="24"/>
          <w:szCs w:val="24"/>
        </w:rPr>
        <w:t>”</w:t>
      </w:r>
      <w:r w:rsidR="00B92CD3" w:rsidRPr="00AB6337">
        <w:rPr>
          <w:rFonts w:ascii="Times New Roman" w:eastAsia="Times New Roman" w:hAnsi="Times New Roman"/>
          <w:sz w:val="24"/>
          <w:szCs w:val="24"/>
        </w:rPr>
        <w:t>.</w:t>
      </w:r>
      <w:r w:rsidR="00B92CD3">
        <w:rPr>
          <w:rStyle w:val="FootnoteReference"/>
          <w:rFonts w:ascii="Times New Roman" w:eastAsia="Times New Roman" w:hAnsi="Times New Roman"/>
          <w:sz w:val="24"/>
          <w:szCs w:val="24"/>
        </w:rPr>
        <w:footnoteReference w:id="39"/>
      </w:r>
      <w:r w:rsidR="00943524">
        <w:rPr>
          <w:rFonts w:ascii="Times New Roman" w:eastAsia="Times New Roman" w:hAnsi="Times New Roman"/>
          <w:sz w:val="24"/>
          <w:szCs w:val="24"/>
        </w:rPr>
        <w:t xml:space="preserve"> Menurut pendapat tersebut lingkungan kerja mempengaruhi </w:t>
      </w:r>
      <w:r w:rsidR="00943524">
        <w:rPr>
          <w:rFonts w:ascii="Times New Roman" w:eastAsia="Times New Roman" w:hAnsi="Times New Roman"/>
          <w:sz w:val="24"/>
          <w:szCs w:val="24"/>
        </w:rPr>
        <w:lastRenderedPageBreak/>
        <w:t xml:space="preserve">proses penyelesaian tugas yang telah diberikan. </w:t>
      </w:r>
      <w:r w:rsidR="00AB39B7">
        <w:rPr>
          <w:rFonts w:ascii="Times New Roman" w:eastAsia="Times New Roman" w:hAnsi="Times New Roman"/>
          <w:sz w:val="24"/>
          <w:szCs w:val="24"/>
        </w:rPr>
        <w:t xml:space="preserve">Sedarmayanti mendefinisi </w:t>
      </w:r>
      <w:r w:rsidR="00943524">
        <w:rPr>
          <w:rFonts w:ascii="Times New Roman" w:eastAsia="Times New Roman" w:hAnsi="Times New Roman"/>
          <w:sz w:val="24"/>
          <w:szCs w:val="24"/>
        </w:rPr>
        <w:t xml:space="preserve">mengenai </w:t>
      </w:r>
      <w:r w:rsidR="00AB39B7">
        <w:rPr>
          <w:rFonts w:ascii="Times New Roman" w:eastAsia="Times New Roman" w:hAnsi="Times New Roman"/>
          <w:sz w:val="24"/>
          <w:szCs w:val="24"/>
        </w:rPr>
        <w:t>lingkungan kerja, “</w:t>
      </w:r>
      <w:r w:rsidR="00B92CD3" w:rsidRPr="00A773EB">
        <w:rPr>
          <w:rFonts w:ascii="Times New Roman" w:eastAsia="Times New Roman" w:hAnsi="Times New Roman"/>
          <w:sz w:val="24"/>
          <w:szCs w:val="24"/>
        </w:rPr>
        <w:t>keseluruhan alat perkakas dan bahan yang dihadapi, lingkungan sekitarnya di mana seseorang bekerja, metode kerjanya, serta pengaturan kerjanya baik sebagai perseorangan</w:t>
      </w:r>
      <w:r w:rsidR="00B92CD3">
        <w:rPr>
          <w:rFonts w:ascii="Times New Roman" w:eastAsia="Times New Roman" w:hAnsi="Times New Roman"/>
          <w:sz w:val="24"/>
          <w:szCs w:val="24"/>
        </w:rPr>
        <w:t xml:space="preserve"> </w:t>
      </w:r>
      <w:r w:rsidR="00B92CD3" w:rsidRPr="00A773EB">
        <w:rPr>
          <w:rFonts w:ascii="Times New Roman" w:eastAsia="Times New Roman" w:hAnsi="Times New Roman"/>
          <w:sz w:val="24"/>
          <w:szCs w:val="24"/>
        </w:rPr>
        <w:t>maupun sebagai kelompok”</w:t>
      </w:r>
      <w:r w:rsidR="00F23DA2">
        <w:rPr>
          <w:rFonts w:ascii="Times New Roman" w:eastAsia="Times New Roman" w:hAnsi="Times New Roman"/>
          <w:sz w:val="24"/>
          <w:szCs w:val="24"/>
        </w:rPr>
        <w:t>.</w:t>
      </w:r>
      <w:r w:rsidR="00B92CD3" w:rsidRPr="00A014A1">
        <w:rPr>
          <w:rStyle w:val="FootnoteReference"/>
          <w:rFonts w:ascii="Times New Roman" w:eastAsia="Times New Roman" w:hAnsi="Times New Roman"/>
          <w:sz w:val="24"/>
          <w:szCs w:val="24"/>
        </w:rPr>
        <w:footnoteReference w:id="40"/>
      </w:r>
    </w:p>
    <w:p w:rsidR="00B92CD3" w:rsidRDefault="00762CE8" w:rsidP="00762CE8">
      <w:pPr>
        <w:tabs>
          <w:tab w:val="left" w:pos="450"/>
        </w:tabs>
        <w:spacing w:after="0" w:line="480" w:lineRule="auto"/>
        <w:jc w:val="both"/>
        <w:rPr>
          <w:rFonts w:ascii="Times New Roman" w:hAnsi="Times New Roman"/>
          <w:sz w:val="24"/>
          <w:szCs w:val="24"/>
        </w:rPr>
      </w:pPr>
      <w:r>
        <w:rPr>
          <w:rFonts w:ascii="Times New Roman" w:eastAsia="Times New Roman" w:hAnsi="Times New Roman"/>
          <w:sz w:val="24"/>
          <w:szCs w:val="24"/>
        </w:rPr>
        <w:tab/>
      </w:r>
      <w:r w:rsidR="00B92CD3" w:rsidRPr="006F7D0E">
        <w:rPr>
          <w:rFonts w:ascii="Times New Roman" w:eastAsia="Times New Roman" w:hAnsi="Times New Roman"/>
          <w:sz w:val="24"/>
          <w:szCs w:val="24"/>
        </w:rPr>
        <w:t>Selanjutnya pendapat yang diberikan oleh Robbins dan Judge mengenai lingkungan kerja ialah,</w:t>
      </w:r>
      <w:r w:rsidR="00B92CD3" w:rsidRPr="006F7D0E">
        <w:rPr>
          <w:rFonts w:ascii="Times New Roman" w:hAnsi="Times New Roman"/>
          <w:sz w:val="24"/>
          <w:szCs w:val="24"/>
        </w:rPr>
        <w:t xml:space="preserve"> </w:t>
      </w:r>
      <w:r w:rsidR="00B92CD3" w:rsidRPr="006F7D0E">
        <w:rPr>
          <w:rFonts w:ascii="Times New Roman" w:hAnsi="Times New Roman"/>
          <w:i/>
          <w:sz w:val="24"/>
          <w:szCs w:val="24"/>
        </w:rPr>
        <w:t>“</w:t>
      </w:r>
      <w:r w:rsidR="00B92CD3" w:rsidRPr="006F7D0E">
        <w:rPr>
          <w:rFonts w:ascii="Times New Roman" w:eastAsia="Times New Roman" w:hAnsi="Times New Roman"/>
          <w:i/>
          <w:sz w:val="24"/>
          <w:szCs w:val="24"/>
        </w:rPr>
        <w:t>The work environment includes everything surrounding the job-the variety of tasks and degree of autonomy, job demands, and requirements for expressing emotional labor”.</w:t>
      </w:r>
      <w:r w:rsidR="00B92CD3" w:rsidRPr="006F7D0E">
        <w:rPr>
          <w:rStyle w:val="FootnoteReference"/>
          <w:rFonts w:ascii="Times New Roman" w:eastAsia="Times New Roman" w:hAnsi="Times New Roman"/>
          <w:i/>
          <w:sz w:val="24"/>
          <w:szCs w:val="24"/>
        </w:rPr>
        <w:footnoteReference w:id="41"/>
      </w:r>
      <w:r w:rsidR="00B92CD3">
        <w:rPr>
          <w:rFonts w:ascii="Times New Roman" w:eastAsia="Times New Roman" w:hAnsi="Times New Roman"/>
          <w:i/>
          <w:sz w:val="24"/>
          <w:szCs w:val="24"/>
        </w:rPr>
        <w:t xml:space="preserve"> </w:t>
      </w:r>
      <w:r w:rsidR="00B92CD3" w:rsidRPr="006F7D0E">
        <w:rPr>
          <w:rFonts w:ascii="Times New Roman" w:eastAsia="Times New Roman" w:hAnsi="Times New Roman"/>
          <w:sz w:val="24"/>
          <w:szCs w:val="24"/>
        </w:rPr>
        <w:t xml:space="preserve">Menurut definisi tersebut maka dapat diartikan </w:t>
      </w:r>
      <w:r w:rsidR="00B92CD3">
        <w:rPr>
          <w:rFonts w:ascii="Times New Roman" w:hAnsi="Times New Roman"/>
          <w:sz w:val="24"/>
          <w:szCs w:val="24"/>
          <w:lang w:val="id-ID"/>
        </w:rPr>
        <w:t>l</w:t>
      </w:r>
      <w:r w:rsidR="00B92CD3" w:rsidRPr="006F7D0E">
        <w:rPr>
          <w:rFonts w:ascii="Times New Roman" w:hAnsi="Times New Roman"/>
          <w:sz w:val="24"/>
          <w:szCs w:val="24"/>
          <w:lang w:val="id-ID"/>
        </w:rPr>
        <w:t>ingkungan kerja</w:t>
      </w:r>
      <w:r w:rsidR="00B92CD3" w:rsidRPr="006F7D0E">
        <w:rPr>
          <w:rFonts w:ascii="Times New Roman" w:hAnsi="Times New Roman"/>
          <w:sz w:val="24"/>
          <w:szCs w:val="24"/>
        </w:rPr>
        <w:t xml:space="preserve"> adalah </w:t>
      </w:r>
      <w:r w:rsidR="00B92CD3" w:rsidRPr="006F7D0E">
        <w:rPr>
          <w:rFonts w:ascii="Times New Roman" w:hAnsi="Times New Roman"/>
          <w:sz w:val="24"/>
          <w:szCs w:val="24"/>
          <w:lang w:val="id-ID"/>
        </w:rPr>
        <w:t xml:space="preserve">segala sesuatu </w:t>
      </w:r>
      <w:r w:rsidR="00B92CD3" w:rsidRPr="006F7D0E">
        <w:rPr>
          <w:rFonts w:ascii="Times New Roman" w:hAnsi="Times New Roman"/>
          <w:sz w:val="24"/>
          <w:szCs w:val="24"/>
        </w:rPr>
        <w:t xml:space="preserve">yang meliputi </w:t>
      </w:r>
      <w:r w:rsidR="00B92CD3" w:rsidRPr="006F7D0E">
        <w:rPr>
          <w:rFonts w:ascii="Times New Roman" w:hAnsi="Times New Roman"/>
          <w:sz w:val="24"/>
          <w:szCs w:val="24"/>
          <w:lang w:val="id-ID"/>
        </w:rPr>
        <w:t xml:space="preserve">seputar pekerjaan </w:t>
      </w:r>
      <w:r w:rsidR="00B92CD3" w:rsidRPr="006F7D0E">
        <w:rPr>
          <w:rFonts w:ascii="Times New Roman" w:hAnsi="Times New Roman"/>
          <w:sz w:val="24"/>
          <w:szCs w:val="24"/>
        </w:rPr>
        <w:t xml:space="preserve">seperti </w:t>
      </w:r>
      <w:r w:rsidR="00B92CD3" w:rsidRPr="006F7D0E">
        <w:rPr>
          <w:rFonts w:ascii="Times New Roman" w:hAnsi="Times New Roman"/>
          <w:sz w:val="24"/>
          <w:szCs w:val="24"/>
          <w:lang w:val="id-ID"/>
        </w:rPr>
        <w:t xml:space="preserve">berbagai tugas dan </w:t>
      </w:r>
      <w:r w:rsidR="00B92CD3">
        <w:rPr>
          <w:rFonts w:ascii="Times New Roman" w:hAnsi="Times New Roman"/>
          <w:sz w:val="24"/>
          <w:szCs w:val="24"/>
        </w:rPr>
        <w:t>tingkatan autonomi (seberapa mampu pekerja mengendalikan situasi kerja)</w:t>
      </w:r>
      <w:r w:rsidR="00B92CD3" w:rsidRPr="006F7D0E">
        <w:rPr>
          <w:rFonts w:ascii="Times New Roman" w:hAnsi="Times New Roman"/>
          <w:sz w:val="24"/>
          <w:szCs w:val="24"/>
          <w:lang w:val="id-ID"/>
        </w:rPr>
        <w:t xml:space="preserve">, tuntutan pekerjaan, dan </w:t>
      </w:r>
      <w:r w:rsidR="00B92CD3">
        <w:rPr>
          <w:rFonts w:ascii="Times New Roman" w:hAnsi="Times New Roman"/>
          <w:sz w:val="24"/>
          <w:szCs w:val="24"/>
        </w:rPr>
        <w:t xml:space="preserve">sebagai </w:t>
      </w:r>
      <w:r w:rsidR="00B92CD3" w:rsidRPr="006F7D0E">
        <w:rPr>
          <w:rFonts w:ascii="Times New Roman" w:hAnsi="Times New Roman"/>
          <w:sz w:val="24"/>
          <w:szCs w:val="24"/>
          <w:lang w:val="id-ID"/>
        </w:rPr>
        <w:t xml:space="preserve">persyaratan untuk </w:t>
      </w:r>
      <w:r w:rsidR="00B92CD3">
        <w:rPr>
          <w:rFonts w:ascii="Times New Roman" w:hAnsi="Times New Roman"/>
          <w:sz w:val="24"/>
          <w:szCs w:val="24"/>
        </w:rPr>
        <w:t xml:space="preserve">pegawai </w:t>
      </w:r>
      <w:r w:rsidR="00B92CD3" w:rsidRPr="006F7D0E">
        <w:rPr>
          <w:rFonts w:ascii="Times New Roman" w:hAnsi="Times New Roman"/>
          <w:sz w:val="24"/>
          <w:szCs w:val="24"/>
          <w:lang w:val="id-ID"/>
        </w:rPr>
        <w:t xml:space="preserve">mengekspresikan </w:t>
      </w:r>
      <w:r w:rsidR="00B92CD3">
        <w:rPr>
          <w:rFonts w:ascii="Times New Roman" w:hAnsi="Times New Roman"/>
          <w:sz w:val="24"/>
          <w:szCs w:val="24"/>
        </w:rPr>
        <w:t xml:space="preserve">rasa </w:t>
      </w:r>
      <w:r w:rsidR="00B92CD3" w:rsidRPr="006F7D0E">
        <w:rPr>
          <w:rFonts w:ascii="Times New Roman" w:hAnsi="Times New Roman"/>
          <w:sz w:val="24"/>
          <w:szCs w:val="24"/>
          <w:lang w:val="id-ID"/>
        </w:rPr>
        <w:t>emosional</w:t>
      </w:r>
      <w:r w:rsidR="00B92CD3">
        <w:rPr>
          <w:rFonts w:ascii="Times New Roman" w:hAnsi="Times New Roman"/>
          <w:sz w:val="24"/>
          <w:szCs w:val="24"/>
        </w:rPr>
        <w:t xml:space="preserve"> yang dimilikinya</w:t>
      </w:r>
      <w:r w:rsidR="00B92CD3" w:rsidRPr="006F7D0E">
        <w:rPr>
          <w:rFonts w:ascii="Times New Roman" w:hAnsi="Times New Roman"/>
          <w:sz w:val="24"/>
          <w:szCs w:val="24"/>
          <w:lang w:val="id-ID"/>
        </w:rPr>
        <w:t>.</w:t>
      </w:r>
      <w:r w:rsidR="00B92CD3">
        <w:rPr>
          <w:rFonts w:ascii="Times New Roman" w:hAnsi="Times New Roman"/>
          <w:sz w:val="24"/>
          <w:szCs w:val="24"/>
        </w:rPr>
        <w:t xml:space="preserve"> </w:t>
      </w:r>
    </w:p>
    <w:p w:rsidR="00D0524B" w:rsidRDefault="00762CE8" w:rsidP="00762CE8">
      <w:pPr>
        <w:tabs>
          <w:tab w:val="left" w:pos="450"/>
        </w:tabs>
        <w:spacing w:after="0" w:line="480" w:lineRule="auto"/>
        <w:jc w:val="both"/>
        <w:rPr>
          <w:rFonts w:ascii="Times New Roman" w:hAnsi="Times New Roman"/>
          <w:spacing w:val="1"/>
          <w:sz w:val="24"/>
          <w:szCs w:val="24"/>
        </w:rPr>
      </w:pPr>
      <w:r>
        <w:rPr>
          <w:rFonts w:ascii="Times New Roman" w:hAnsi="Times New Roman"/>
          <w:spacing w:val="1"/>
          <w:sz w:val="24"/>
          <w:szCs w:val="24"/>
        </w:rPr>
        <w:tab/>
      </w:r>
      <w:r w:rsidR="00B92CD3" w:rsidRPr="004D7002">
        <w:rPr>
          <w:rFonts w:ascii="Times New Roman" w:hAnsi="Times New Roman"/>
          <w:spacing w:val="1"/>
          <w:sz w:val="24"/>
          <w:szCs w:val="24"/>
        </w:rPr>
        <w:t>P</w:t>
      </w:r>
      <w:r w:rsidR="00B92CD3" w:rsidRPr="004D7002">
        <w:rPr>
          <w:rFonts w:ascii="Times New Roman" w:hAnsi="Times New Roman"/>
          <w:spacing w:val="-1"/>
          <w:sz w:val="24"/>
          <w:szCs w:val="24"/>
        </w:rPr>
        <w:t>e</w:t>
      </w:r>
      <w:r w:rsidR="00B92CD3" w:rsidRPr="004D7002">
        <w:rPr>
          <w:rFonts w:ascii="Times New Roman" w:hAnsi="Times New Roman"/>
          <w:sz w:val="24"/>
          <w:szCs w:val="24"/>
        </w:rPr>
        <w:t>nd</w:t>
      </w:r>
      <w:r w:rsidR="00B92CD3" w:rsidRPr="004D7002">
        <w:rPr>
          <w:rFonts w:ascii="Times New Roman" w:hAnsi="Times New Roman"/>
          <w:spacing w:val="-1"/>
          <w:sz w:val="24"/>
          <w:szCs w:val="24"/>
        </w:rPr>
        <w:t>a</w:t>
      </w:r>
      <w:r w:rsidR="00B92CD3" w:rsidRPr="004D7002">
        <w:rPr>
          <w:rFonts w:ascii="Times New Roman" w:hAnsi="Times New Roman"/>
          <w:sz w:val="24"/>
          <w:szCs w:val="24"/>
        </w:rPr>
        <w:t>p</w:t>
      </w:r>
      <w:r w:rsidR="00B92CD3" w:rsidRPr="004D7002">
        <w:rPr>
          <w:rFonts w:ascii="Times New Roman" w:hAnsi="Times New Roman"/>
          <w:spacing w:val="-1"/>
          <w:sz w:val="24"/>
          <w:szCs w:val="24"/>
        </w:rPr>
        <w:t>a</w:t>
      </w:r>
      <w:r w:rsidR="00B92CD3" w:rsidRPr="004D7002">
        <w:rPr>
          <w:rFonts w:ascii="Times New Roman" w:hAnsi="Times New Roman"/>
          <w:sz w:val="24"/>
          <w:szCs w:val="24"/>
        </w:rPr>
        <w:t>t Ma</w:t>
      </w:r>
      <w:r w:rsidR="00B92CD3" w:rsidRPr="004D7002">
        <w:rPr>
          <w:rFonts w:ascii="Times New Roman" w:hAnsi="Times New Roman"/>
          <w:spacing w:val="1"/>
          <w:sz w:val="24"/>
          <w:szCs w:val="24"/>
        </w:rPr>
        <w:t>n</w:t>
      </w:r>
      <w:r w:rsidR="00B92CD3" w:rsidRPr="004D7002">
        <w:rPr>
          <w:rFonts w:ascii="Times New Roman" w:hAnsi="Times New Roman"/>
          <w:spacing w:val="-2"/>
          <w:sz w:val="24"/>
          <w:szCs w:val="24"/>
        </w:rPr>
        <w:t>g</w:t>
      </w:r>
      <w:r w:rsidR="00B92CD3" w:rsidRPr="004D7002">
        <w:rPr>
          <w:rFonts w:ascii="Times New Roman" w:hAnsi="Times New Roman"/>
          <w:sz w:val="24"/>
          <w:szCs w:val="24"/>
        </w:rPr>
        <w:t>kun</w:t>
      </w:r>
      <w:r w:rsidR="00B92CD3" w:rsidRPr="004D7002">
        <w:rPr>
          <w:rFonts w:ascii="Times New Roman" w:hAnsi="Times New Roman"/>
          <w:spacing w:val="1"/>
          <w:sz w:val="24"/>
          <w:szCs w:val="24"/>
        </w:rPr>
        <w:t>e</w:t>
      </w:r>
      <w:r w:rsidR="00B92CD3" w:rsidRPr="004D7002">
        <w:rPr>
          <w:rFonts w:ascii="Times New Roman" w:hAnsi="Times New Roman"/>
          <w:sz w:val="24"/>
          <w:szCs w:val="24"/>
        </w:rPr>
        <w:t>g</w:t>
      </w:r>
      <w:r w:rsidR="00B92CD3" w:rsidRPr="004D7002">
        <w:rPr>
          <w:rFonts w:ascii="Times New Roman" w:hAnsi="Times New Roman"/>
          <w:spacing w:val="-1"/>
          <w:sz w:val="24"/>
          <w:szCs w:val="24"/>
        </w:rPr>
        <w:t>a</w:t>
      </w:r>
      <w:r w:rsidR="00FC56AE">
        <w:rPr>
          <w:rFonts w:ascii="Times New Roman" w:hAnsi="Times New Roman"/>
          <w:sz w:val="24"/>
          <w:szCs w:val="24"/>
        </w:rPr>
        <w:t xml:space="preserve">ra, </w:t>
      </w:r>
      <w:r w:rsidR="00B92CD3" w:rsidRPr="004D7002">
        <w:rPr>
          <w:rFonts w:ascii="Times New Roman" w:hAnsi="Times New Roman"/>
          <w:spacing w:val="-1"/>
          <w:sz w:val="24"/>
          <w:szCs w:val="24"/>
        </w:rPr>
        <w:t>“</w:t>
      </w:r>
      <w:r w:rsidR="00B92CD3" w:rsidRPr="004D7002">
        <w:rPr>
          <w:rFonts w:ascii="Times New Roman" w:hAnsi="Times New Roman"/>
          <w:sz w:val="24"/>
          <w:szCs w:val="24"/>
        </w:rPr>
        <w:t>lin</w:t>
      </w:r>
      <w:r w:rsidR="00B92CD3" w:rsidRPr="004D7002">
        <w:rPr>
          <w:rFonts w:ascii="Times New Roman" w:hAnsi="Times New Roman"/>
          <w:spacing w:val="-2"/>
          <w:sz w:val="24"/>
          <w:szCs w:val="24"/>
        </w:rPr>
        <w:t>g</w:t>
      </w:r>
      <w:r w:rsidR="00B92CD3" w:rsidRPr="004D7002">
        <w:rPr>
          <w:rFonts w:ascii="Times New Roman" w:hAnsi="Times New Roman"/>
          <w:sz w:val="24"/>
          <w:szCs w:val="24"/>
        </w:rPr>
        <w:t>ku</w:t>
      </w:r>
      <w:r w:rsidR="00B92CD3" w:rsidRPr="004D7002">
        <w:rPr>
          <w:rFonts w:ascii="Times New Roman" w:hAnsi="Times New Roman"/>
          <w:spacing w:val="2"/>
          <w:sz w:val="24"/>
          <w:szCs w:val="24"/>
        </w:rPr>
        <w:t>n</w:t>
      </w:r>
      <w:r w:rsidR="00B92CD3" w:rsidRPr="004D7002">
        <w:rPr>
          <w:rFonts w:ascii="Times New Roman" w:hAnsi="Times New Roman"/>
          <w:spacing w:val="-2"/>
          <w:sz w:val="24"/>
          <w:szCs w:val="24"/>
        </w:rPr>
        <w:t>g</w:t>
      </w:r>
      <w:r w:rsidR="00B92CD3" w:rsidRPr="004D7002">
        <w:rPr>
          <w:rFonts w:ascii="Times New Roman" w:hAnsi="Times New Roman"/>
          <w:spacing w:val="-1"/>
          <w:sz w:val="24"/>
          <w:szCs w:val="24"/>
        </w:rPr>
        <w:t>a</w:t>
      </w:r>
      <w:r w:rsidR="00B92CD3" w:rsidRPr="004D7002">
        <w:rPr>
          <w:rFonts w:ascii="Times New Roman" w:hAnsi="Times New Roman"/>
          <w:sz w:val="24"/>
          <w:szCs w:val="24"/>
        </w:rPr>
        <w:t xml:space="preserve">n </w:t>
      </w:r>
      <w:r w:rsidR="00B92CD3" w:rsidRPr="004D7002">
        <w:rPr>
          <w:rFonts w:ascii="Times New Roman" w:hAnsi="Times New Roman"/>
          <w:spacing w:val="2"/>
          <w:sz w:val="24"/>
          <w:szCs w:val="24"/>
        </w:rPr>
        <w:t>k</w:t>
      </w:r>
      <w:r w:rsidR="00B92CD3" w:rsidRPr="004D7002">
        <w:rPr>
          <w:rFonts w:ascii="Times New Roman" w:hAnsi="Times New Roman"/>
          <w:spacing w:val="-1"/>
          <w:sz w:val="24"/>
          <w:szCs w:val="24"/>
        </w:rPr>
        <w:t>e</w:t>
      </w:r>
      <w:r w:rsidR="00B92CD3" w:rsidRPr="004D7002">
        <w:rPr>
          <w:rFonts w:ascii="Times New Roman" w:hAnsi="Times New Roman"/>
          <w:sz w:val="24"/>
          <w:szCs w:val="24"/>
        </w:rPr>
        <w:t xml:space="preserve">rja </w:t>
      </w:r>
      <w:r w:rsidR="00B92CD3" w:rsidRPr="004D7002">
        <w:rPr>
          <w:rFonts w:ascii="Times New Roman" w:hAnsi="Times New Roman"/>
          <w:spacing w:val="-1"/>
          <w:sz w:val="24"/>
          <w:szCs w:val="24"/>
        </w:rPr>
        <w:t>a</w:t>
      </w:r>
      <w:r w:rsidR="00B92CD3" w:rsidRPr="004D7002">
        <w:rPr>
          <w:rFonts w:ascii="Times New Roman" w:hAnsi="Times New Roman"/>
          <w:spacing w:val="2"/>
          <w:sz w:val="24"/>
          <w:szCs w:val="24"/>
        </w:rPr>
        <w:t>d</w:t>
      </w:r>
      <w:r w:rsidR="00B92CD3" w:rsidRPr="004D7002">
        <w:rPr>
          <w:rFonts w:ascii="Times New Roman" w:hAnsi="Times New Roman"/>
          <w:spacing w:val="-1"/>
          <w:sz w:val="24"/>
          <w:szCs w:val="24"/>
        </w:rPr>
        <w:t>a</w:t>
      </w:r>
      <w:r w:rsidR="00B92CD3" w:rsidRPr="004D7002">
        <w:rPr>
          <w:rFonts w:ascii="Times New Roman" w:hAnsi="Times New Roman"/>
          <w:spacing w:val="3"/>
          <w:sz w:val="24"/>
          <w:szCs w:val="24"/>
        </w:rPr>
        <w:t>l</w:t>
      </w:r>
      <w:r w:rsidR="00B92CD3" w:rsidRPr="004D7002">
        <w:rPr>
          <w:rFonts w:ascii="Times New Roman" w:hAnsi="Times New Roman"/>
          <w:spacing w:val="-1"/>
          <w:sz w:val="24"/>
          <w:szCs w:val="24"/>
        </w:rPr>
        <w:t>a</w:t>
      </w:r>
      <w:r w:rsidR="00B92CD3" w:rsidRPr="004D7002">
        <w:rPr>
          <w:rFonts w:ascii="Times New Roman" w:hAnsi="Times New Roman"/>
          <w:sz w:val="24"/>
          <w:szCs w:val="24"/>
        </w:rPr>
        <w:t>h</w:t>
      </w:r>
      <w:r w:rsidR="00B92CD3" w:rsidRPr="004D7002">
        <w:rPr>
          <w:rFonts w:ascii="Times New Roman" w:hAnsi="Times New Roman"/>
          <w:spacing w:val="5"/>
          <w:sz w:val="24"/>
          <w:szCs w:val="24"/>
        </w:rPr>
        <w:t xml:space="preserve"> </w:t>
      </w:r>
      <w:r w:rsidR="00B92CD3" w:rsidRPr="004D7002">
        <w:rPr>
          <w:rFonts w:ascii="Times New Roman" w:hAnsi="Times New Roman"/>
          <w:sz w:val="24"/>
          <w:szCs w:val="24"/>
        </w:rPr>
        <w:t>s</w:t>
      </w:r>
      <w:r w:rsidR="00B92CD3" w:rsidRPr="004D7002">
        <w:rPr>
          <w:rFonts w:ascii="Times New Roman" w:hAnsi="Times New Roman"/>
          <w:spacing w:val="-1"/>
          <w:sz w:val="24"/>
          <w:szCs w:val="24"/>
        </w:rPr>
        <w:t>e</w:t>
      </w:r>
      <w:r w:rsidR="00B92CD3" w:rsidRPr="004D7002">
        <w:rPr>
          <w:rFonts w:ascii="Times New Roman" w:hAnsi="Times New Roman"/>
          <w:sz w:val="24"/>
          <w:szCs w:val="24"/>
        </w:rPr>
        <w:t>mua</w:t>
      </w:r>
      <w:r w:rsidR="00B92CD3" w:rsidRPr="004D7002">
        <w:rPr>
          <w:rFonts w:ascii="Times New Roman" w:hAnsi="Times New Roman"/>
          <w:spacing w:val="4"/>
          <w:sz w:val="24"/>
          <w:szCs w:val="24"/>
        </w:rPr>
        <w:t xml:space="preserve"> </w:t>
      </w:r>
      <w:r w:rsidR="00B92CD3" w:rsidRPr="004D7002">
        <w:rPr>
          <w:rFonts w:ascii="Times New Roman" w:hAnsi="Times New Roman"/>
          <w:spacing w:val="-1"/>
          <w:sz w:val="24"/>
          <w:szCs w:val="24"/>
        </w:rPr>
        <w:t>a</w:t>
      </w:r>
      <w:r w:rsidR="00B92CD3" w:rsidRPr="004D7002">
        <w:rPr>
          <w:rFonts w:ascii="Times New Roman" w:hAnsi="Times New Roman"/>
          <w:sz w:val="24"/>
          <w:szCs w:val="24"/>
        </w:rPr>
        <w:t>spek</w:t>
      </w:r>
      <w:r w:rsidR="00B92CD3">
        <w:rPr>
          <w:rFonts w:ascii="Times New Roman" w:hAnsi="Times New Roman"/>
          <w:sz w:val="24"/>
          <w:szCs w:val="24"/>
        </w:rPr>
        <w:t xml:space="preserve"> </w:t>
      </w:r>
      <w:r w:rsidR="00B92CD3" w:rsidRPr="004D7002">
        <w:rPr>
          <w:rFonts w:ascii="Times New Roman" w:hAnsi="Times New Roman"/>
          <w:sz w:val="24"/>
          <w:szCs w:val="24"/>
        </w:rPr>
        <w:t>fisik</w:t>
      </w:r>
      <w:r w:rsidR="00B92CD3">
        <w:rPr>
          <w:rFonts w:ascii="Times New Roman" w:hAnsi="Times New Roman"/>
          <w:spacing w:val="3"/>
          <w:sz w:val="24"/>
          <w:szCs w:val="24"/>
        </w:rPr>
        <w:t xml:space="preserve"> </w:t>
      </w:r>
      <w:r w:rsidR="00B92CD3" w:rsidRPr="004D7002">
        <w:rPr>
          <w:rFonts w:ascii="Times New Roman" w:hAnsi="Times New Roman"/>
          <w:sz w:val="24"/>
          <w:szCs w:val="24"/>
        </w:rPr>
        <w:t>k</w:t>
      </w:r>
      <w:r w:rsidR="00B92CD3" w:rsidRPr="004D7002">
        <w:rPr>
          <w:rFonts w:ascii="Times New Roman" w:hAnsi="Times New Roman"/>
          <w:spacing w:val="-1"/>
          <w:sz w:val="24"/>
          <w:szCs w:val="24"/>
        </w:rPr>
        <w:t>e</w:t>
      </w:r>
      <w:r w:rsidR="00B92CD3" w:rsidRPr="004D7002">
        <w:rPr>
          <w:rFonts w:ascii="Times New Roman" w:hAnsi="Times New Roman"/>
          <w:sz w:val="24"/>
          <w:szCs w:val="24"/>
        </w:rPr>
        <w:t>rj</w:t>
      </w:r>
      <w:r w:rsidR="00B92CD3" w:rsidRPr="004D7002">
        <w:rPr>
          <w:rFonts w:ascii="Times New Roman" w:hAnsi="Times New Roman"/>
          <w:spacing w:val="-1"/>
          <w:sz w:val="24"/>
          <w:szCs w:val="24"/>
        </w:rPr>
        <w:t>a</w:t>
      </w:r>
      <w:r w:rsidR="00B92CD3" w:rsidRPr="004D7002">
        <w:rPr>
          <w:rFonts w:ascii="Times New Roman" w:hAnsi="Times New Roman"/>
          <w:sz w:val="24"/>
          <w:szCs w:val="24"/>
        </w:rPr>
        <w:t>,</w:t>
      </w:r>
      <w:r w:rsidR="00B92CD3">
        <w:rPr>
          <w:rFonts w:ascii="Times New Roman" w:hAnsi="Times New Roman"/>
          <w:spacing w:val="3"/>
          <w:sz w:val="24"/>
          <w:szCs w:val="24"/>
        </w:rPr>
        <w:t xml:space="preserve"> </w:t>
      </w:r>
      <w:r w:rsidR="00B92CD3" w:rsidRPr="004D7002">
        <w:rPr>
          <w:rFonts w:ascii="Times New Roman" w:hAnsi="Times New Roman"/>
          <w:sz w:val="24"/>
          <w:szCs w:val="24"/>
        </w:rPr>
        <w:t>psikolo</w:t>
      </w:r>
      <w:r w:rsidR="00B92CD3" w:rsidRPr="004D7002">
        <w:rPr>
          <w:rFonts w:ascii="Times New Roman" w:hAnsi="Times New Roman"/>
          <w:spacing w:val="-2"/>
          <w:sz w:val="24"/>
          <w:szCs w:val="24"/>
        </w:rPr>
        <w:t>g</w:t>
      </w:r>
      <w:r w:rsidR="00B92CD3" w:rsidRPr="004D7002">
        <w:rPr>
          <w:rFonts w:ascii="Times New Roman" w:hAnsi="Times New Roman"/>
          <w:sz w:val="24"/>
          <w:szCs w:val="24"/>
        </w:rPr>
        <w:t>is</w:t>
      </w:r>
      <w:r w:rsidR="00B92CD3" w:rsidRPr="004D7002">
        <w:rPr>
          <w:rFonts w:ascii="Times New Roman" w:hAnsi="Times New Roman"/>
          <w:spacing w:val="3"/>
          <w:sz w:val="24"/>
          <w:szCs w:val="24"/>
        </w:rPr>
        <w:t xml:space="preserve"> </w:t>
      </w:r>
      <w:r w:rsidR="00B92CD3" w:rsidRPr="004D7002">
        <w:rPr>
          <w:rFonts w:ascii="Times New Roman" w:hAnsi="Times New Roman"/>
          <w:sz w:val="24"/>
          <w:szCs w:val="24"/>
        </w:rPr>
        <w:t>k</w:t>
      </w:r>
      <w:r w:rsidR="00B92CD3" w:rsidRPr="004D7002">
        <w:rPr>
          <w:rFonts w:ascii="Times New Roman" w:hAnsi="Times New Roman"/>
          <w:spacing w:val="-1"/>
          <w:sz w:val="24"/>
          <w:szCs w:val="24"/>
        </w:rPr>
        <w:t>e</w:t>
      </w:r>
      <w:r w:rsidR="00B92CD3" w:rsidRPr="004D7002">
        <w:rPr>
          <w:rFonts w:ascii="Times New Roman" w:hAnsi="Times New Roman"/>
          <w:sz w:val="24"/>
          <w:szCs w:val="24"/>
        </w:rPr>
        <w:t>rja</w:t>
      </w:r>
      <w:r w:rsidR="00B92CD3" w:rsidRPr="004D7002">
        <w:rPr>
          <w:rFonts w:ascii="Times New Roman" w:hAnsi="Times New Roman"/>
          <w:spacing w:val="2"/>
          <w:sz w:val="24"/>
          <w:szCs w:val="24"/>
        </w:rPr>
        <w:t xml:space="preserve"> </w:t>
      </w:r>
      <w:r w:rsidR="00B92CD3" w:rsidRPr="004D7002">
        <w:rPr>
          <w:rFonts w:ascii="Times New Roman" w:hAnsi="Times New Roman"/>
          <w:sz w:val="24"/>
          <w:szCs w:val="24"/>
        </w:rPr>
        <w:t>d</w:t>
      </w:r>
      <w:r w:rsidR="00B92CD3" w:rsidRPr="004D7002">
        <w:rPr>
          <w:rFonts w:ascii="Times New Roman" w:hAnsi="Times New Roman"/>
          <w:spacing w:val="-1"/>
          <w:sz w:val="24"/>
          <w:szCs w:val="24"/>
        </w:rPr>
        <w:t>a</w:t>
      </w:r>
      <w:r w:rsidR="00B92CD3" w:rsidRPr="004D7002">
        <w:rPr>
          <w:rFonts w:ascii="Times New Roman" w:hAnsi="Times New Roman"/>
          <w:sz w:val="24"/>
          <w:szCs w:val="24"/>
        </w:rPr>
        <w:t>n</w:t>
      </w:r>
      <w:r w:rsidR="00B92CD3" w:rsidRPr="004D7002">
        <w:rPr>
          <w:rFonts w:ascii="Times New Roman" w:hAnsi="Times New Roman"/>
          <w:spacing w:val="3"/>
          <w:sz w:val="24"/>
          <w:szCs w:val="24"/>
        </w:rPr>
        <w:t xml:space="preserve"> </w:t>
      </w:r>
      <w:r w:rsidR="00B92CD3" w:rsidRPr="004D7002">
        <w:rPr>
          <w:rFonts w:ascii="Times New Roman" w:hAnsi="Times New Roman"/>
          <w:sz w:val="24"/>
          <w:szCs w:val="24"/>
        </w:rPr>
        <w:t>p</w:t>
      </w:r>
      <w:r w:rsidR="00B92CD3" w:rsidRPr="004D7002">
        <w:rPr>
          <w:rFonts w:ascii="Times New Roman" w:hAnsi="Times New Roman"/>
          <w:spacing w:val="-1"/>
          <w:sz w:val="24"/>
          <w:szCs w:val="24"/>
        </w:rPr>
        <w:t>e</w:t>
      </w:r>
      <w:r w:rsidR="00B92CD3" w:rsidRPr="004D7002">
        <w:rPr>
          <w:rFonts w:ascii="Times New Roman" w:hAnsi="Times New Roman"/>
          <w:sz w:val="24"/>
          <w:szCs w:val="24"/>
        </w:rPr>
        <w:t>r</w:t>
      </w:r>
      <w:r w:rsidR="00B92CD3" w:rsidRPr="004D7002">
        <w:rPr>
          <w:rFonts w:ascii="Times New Roman" w:hAnsi="Times New Roman"/>
          <w:spacing w:val="-2"/>
          <w:sz w:val="24"/>
          <w:szCs w:val="24"/>
        </w:rPr>
        <w:t>a</w:t>
      </w:r>
      <w:r w:rsidR="00B92CD3" w:rsidRPr="004D7002">
        <w:rPr>
          <w:rFonts w:ascii="Times New Roman" w:hAnsi="Times New Roman"/>
          <w:sz w:val="24"/>
          <w:szCs w:val="24"/>
        </w:rPr>
        <w:t>tur</w:t>
      </w:r>
      <w:r w:rsidR="00B92CD3" w:rsidRPr="004D7002">
        <w:rPr>
          <w:rFonts w:ascii="Times New Roman" w:hAnsi="Times New Roman"/>
          <w:spacing w:val="-1"/>
          <w:sz w:val="24"/>
          <w:szCs w:val="24"/>
        </w:rPr>
        <w:t>a</w:t>
      </w:r>
      <w:r w:rsidR="00B92CD3" w:rsidRPr="004D7002">
        <w:rPr>
          <w:rFonts w:ascii="Times New Roman" w:hAnsi="Times New Roman"/>
          <w:sz w:val="24"/>
          <w:szCs w:val="24"/>
        </w:rPr>
        <w:t>n</w:t>
      </w:r>
      <w:r w:rsidR="00B92CD3" w:rsidRPr="004D7002">
        <w:rPr>
          <w:rFonts w:ascii="Times New Roman" w:hAnsi="Times New Roman"/>
          <w:spacing w:val="3"/>
          <w:sz w:val="24"/>
          <w:szCs w:val="24"/>
        </w:rPr>
        <w:t xml:space="preserve"> </w:t>
      </w:r>
      <w:r w:rsidR="00B92CD3" w:rsidRPr="004D7002">
        <w:rPr>
          <w:rFonts w:ascii="Times New Roman" w:hAnsi="Times New Roman"/>
          <w:sz w:val="24"/>
          <w:szCs w:val="24"/>
        </w:rPr>
        <w:t>k</w:t>
      </w:r>
      <w:r w:rsidR="00B92CD3" w:rsidRPr="004D7002">
        <w:rPr>
          <w:rFonts w:ascii="Times New Roman" w:hAnsi="Times New Roman"/>
          <w:spacing w:val="1"/>
          <w:sz w:val="24"/>
          <w:szCs w:val="24"/>
        </w:rPr>
        <w:t>e</w:t>
      </w:r>
      <w:r w:rsidR="00B92CD3" w:rsidRPr="004D7002">
        <w:rPr>
          <w:rFonts w:ascii="Times New Roman" w:hAnsi="Times New Roman"/>
          <w:sz w:val="24"/>
          <w:szCs w:val="24"/>
        </w:rPr>
        <w:t>rja</w:t>
      </w:r>
      <w:r w:rsidR="00B92CD3">
        <w:rPr>
          <w:rFonts w:ascii="Times New Roman" w:hAnsi="Times New Roman"/>
          <w:spacing w:val="4"/>
          <w:sz w:val="24"/>
          <w:szCs w:val="24"/>
        </w:rPr>
        <w:t xml:space="preserve"> </w:t>
      </w:r>
      <w:r w:rsidR="00B92CD3" w:rsidRPr="004D7002">
        <w:rPr>
          <w:rFonts w:ascii="Times New Roman" w:hAnsi="Times New Roman"/>
          <w:spacing w:val="-2"/>
          <w:sz w:val="24"/>
          <w:szCs w:val="24"/>
        </w:rPr>
        <w:t>y</w:t>
      </w:r>
      <w:r w:rsidR="00B92CD3" w:rsidRPr="004D7002">
        <w:rPr>
          <w:rFonts w:ascii="Times New Roman" w:hAnsi="Times New Roman"/>
          <w:spacing w:val="-1"/>
          <w:sz w:val="24"/>
          <w:szCs w:val="24"/>
        </w:rPr>
        <w:t>a</w:t>
      </w:r>
      <w:r w:rsidR="00B92CD3" w:rsidRPr="004D7002">
        <w:rPr>
          <w:rFonts w:ascii="Times New Roman" w:hAnsi="Times New Roman"/>
          <w:sz w:val="24"/>
          <w:szCs w:val="24"/>
        </w:rPr>
        <w:t>ng d</w:t>
      </w:r>
      <w:r w:rsidR="00B92CD3" w:rsidRPr="004D7002">
        <w:rPr>
          <w:rFonts w:ascii="Times New Roman" w:hAnsi="Times New Roman"/>
          <w:spacing w:val="-1"/>
          <w:sz w:val="24"/>
          <w:szCs w:val="24"/>
        </w:rPr>
        <w:t>a</w:t>
      </w:r>
      <w:r w:rsidR="00B92CD3" w:rsidRPr="004D7002">
        <w:rPr>
          <w:rFonts w:ascii="Times New Roman" w:hAnsi="Times New Roman"/>
          <w:spacing w:val="2"/>
          <w:sz w:val="24"/>
          <w:szCs w:val="24"/>
        </w:rPr>
        <w:t>p</w:t>
      </w:r>
      <w:r w:rsidR="00B92CD3" w:rsidRPr="004D7002">
        <w:rPr>
          <w:rFonts w:ascii="Times New Roman" w:hAnsi="Times New Roman"/>
          <w:spacing w:val="-1"/>
          <w:sz w:val="24"/>
          <w:szCs w:val="24"/>
        </w:rPr>
        <w:t>a</w:t>
      </w:r>
      <w:r w:rsidR="00B92CD3" w:rsidRPr="004D7002">
        <w:rPr>
          <w:rFonts w:ascii="Times New Roman" w:hAnsi="Times New Roman"/>
          <w:sz w:val="24"/>
          <w:szCs w:val="24"/>
        </w:rPr>
        <w:t>t</w:t>
      </w:r>
      <w:r w:rsidR="00B92CD3" w:rsidRPr="004D7002">
        <w:rPr>
          <w:rFonts w:ascii="Times New Roman" w:hAnsi="Times New Roman"/>
          <w:spacing w:val="1"/>
          <w:sz w:val="24"/>
          <w:szCs w:val="24"/>
        </w:rPr>
        <w:t xml:space="preserve"> </w:t>
      </w:r>
      <w:r w:rsidR="00B92CD3" w:rsidRPr="004D7002">
        <w:rPr>
          <w:rFonts w:ascii="Times New Roman" w:hAnsi="Times New Roman"/>
          <w:sz w:val="24"/>
          <w:szCs w:val="24"/>
        </w:rPr>
        <w:t>memp</w:t>
      </w:r>
      <w:r w:rsidR="00B92CD3" w:rsidRPr="004D7002">
        <w:rPr>
          <w:rFonts w:ascii="Times New Roman" w:hAnsi="Times New Roman"/>
          <w:spacing w:val="-1"/>
          <w:sz w:val="24"/>
          <w:szCs w:val="24"/>
        </w:rPr>
        <w:t>e</w:t>
      </w:r>
      <w:r w:rsidR="00B92CD3" w:rsidRPr="004D7002">
        <w:rPr>
          <w:rFonts w:ascii="Times New Roman" w:hAnsi="Times New Roman"/>
          <w:spacing w:val="2"/>
          <w:sz w:val="24"/>
          <w:szCs w:val="24"/>
        </w:rPr>
        <w:t>n</w:t>
      </w:r>
      <w:r w:rsidR="00B92CD3" w:rsidRPr="004D7002">
        <w:rPr>
          <w:rFonts w:ascii="Times New Roman" w:hAnsi="Times New Roman"/>
          <w:sz w:val="24"/>
          <w:szCs w:val="24"/>
        </w:rPr>
        <w:t>g</w:t>
      </w:r>
      <w:r w:rsidR="00B92CD3" w:rsidRPr="004D7002">
        <w:rPr>
          <w:rFonts w:ascii="Times New Roman" w:hAnsi="Times New Roman"/>
          <w:spacing w:val="-1"/>
          <w:sz w:val="24"/>
          <w:szCs w:val="24"/>
        </w:rPr>
        <w:t>a</w:t>
      </w:r>
      <w:r w:rsidR="00B92CD3" w:rsidRPr="004D7002">
        <w:rPr>
          <w:rFonts w:ascii="Times New Roman" w:hAnsi="Times New Roman"/>
          <w:sz w:val="24"/>
          <w:szCs w:val="24"/>
        </w:rPr>
        <w:t>ruhi k</w:t>
      </w:r>
      <w:r w:rsidR="00B92CD3" w:rsidRPr="004D7002">
        <w:rPr>
          <w:rFonts w:ascii="Times New Roman" w:hAnsi="Times New Roman"/>
          <w:spacing w:val="-1"/>
          <w:sz w:val="24"/>
          <w:szCs w:val="24"/>
        </w:rPr>
        <w:t>e</w:t>
      </w:r>
      <w:r w:rsidR="00B92CD3" w:rsidRPr="004D7002">
        <w:rPr>
          <w:rFonts w:ascii="Times New Roman" w:hAnsi="Times New Roman"/>
          <w:sz w:val="24"/>
          <w:szCs w:val="24"/>
        </w:rPr>
        <w:t>pu</w:t>
      </w:r>
      <w:r w:rsidR="00B92CD3" w:rsidRPr="004D7002">
        <w:rPr>
          <w:rFonts w:ascii="Times New Roman" w:hAnsi="Times New Roman"/>
          <w:spacing w:val="-1"/>
          <w:sz w:val="24"/>
          <w:szCs w:val="24"/>
        </w:rPr>
        <w:t>a</w:t>
      </w:r>
      <w:r w:rsidR="00B92CD3" w:rsidRPr="004D7002">
        <w:rPr>
          <w:rFonts w:ascii="Times New Roman" w:hAnsi="Times New Roman"/>
          <w:sz w:val="24"/>
          <w:szCs w:val="24"/>
        </w:rPr>
        <w:t>s</w:t>
      </w:r>
      <w:r w:rsidR="00B92CD3" w:rsidRPr="004D7002">
        <w:rPr>
          <w:rFonts w:ascii="Times New Roman" w:hAnsi="Times New Roman"/>
          <w:spacing w:val="-1"/>
          <w:sz w:val="24"/>
          <w:szCs w:val="24"/>
        </w:rPr>
        <w:t>a</w:t>
      </w:r>
      <w:r w:rsidR="00B92CD3" w:rsidRPr="004D7002">
        <w:rPr>
          <w:rFonts w:ascii="Times New Roman" w:hAnsi="Times New Roman"/>
          <w:sz w:val="24"/>
          <w:szCs w:val="24"/>
        </w:rPr>
        <w:t>n k</w:t>
      </w:r>
      <w:r w:rsidR="00B92CD3" w:rsidRPr="004D7002">
        <w:rPr>
          <w:rFonts w:ascii="Times New Roman" w:hAnsi="Times New Roman"/>
          <w:spacing w:val="1"/>
          <w:sz w:val="24"/>
          <w:szCs w:val="24"/>
        </w:rPr>
        <w:t>e</w:t>
      </w:r>
      <w:r w:rsidR="00B92CD3" w:rsidRPr="004D7002">
        <w:rPr>
          <w:rFonts w:ascii="Times New Roman" w:hAnsi="Times New Roman"/>
          <w:sz w:val="24"/>
          <w:szCs w:val="24"/>
        </w:rPr>
        <w:t>rja</w:t>
      </w:r>
      <w:r w:rsidR="00B92CD3" w:rsidRPr="004D7002">
        <w:rPr>
          <w:rFonts w:ascii="Times New Roman" w:hAnsi="Times New Roman"/>
          <w:spacing w:val="59"/>
          <w:sz w:val="24"/>
          <w:szCs w:val="24"/>
        </w:rPr>
        <w:t xml:space="preserve"> </w:t>
      </w:r>
      <w:r w:rsidR="00B92CD3" w:rsidRPr="004D7002">
        <w:rPr>
          <w:rFonts w:ascii="Times New Roman" w:hAnsi="Times New Roman"/>
          <w:sz w:val="24"/>
          <w:szCs w:val="24"/>
        </w:rPr>
        <w:t>d</w:t>
      </w:r>
      <w:r w:rsidR="00B92CD3" w:rsidRPr="004D7002">
        <w:rPr>
          <w:rFonts w:ascii="Times New Roman" w:hAnsi="Times New Roman"/>
          <w:spacing w:val="-1"/>
          <w:sz w:val="24"/>
          <w:szCs w:val="24"/>
        </w:rPr>
        <w:t>a</w:t>
      </w:r>
      <w:r w:rsidR="00B92CD3">
        <w:rPr>
          <w:rFonts w:ascii="Times New Roman" w:hAnsi="Times New Roman"/>
          <w:sz w:val="24"/>
          <w:szCs w:val="24"/>
        </w:rPr>
        <w:t xml:space="preserve">n </w:t>
      </w:r>
      <w:r w:rsidR="00B92CD3" w:rsidRPr="004D7002">
        <w:rPr>
          <w:rFonts w:ascii="Times New Roman" w:hAnsi="Times New Roman"/>
          <w:sz w:val="24"/>
          <w:szCs w:val="24"/>
        </w:rPr>
        <w:t>p</w:t>
      </w:r>
      <w:r w:rsidR="00B92CD3" w:rsidRPr="004D7002">
        <w:rPr>
          <w:rFonts w:ascii="Times New Roman" w:hAnsi="Times New Roman"/>
          <w:spacing w:val="-1"/>
          <w:sz w:val="24"/>
          <w:szCs w:val="24"/>
        </w:rPr>
        <w:t>e</w:t>
      </w:r>
      <w:r w:rsidR="00B92CD3" w:rsidRPr="004D7002">
        <w:rPr>
          <w:rFonts w:ascii="Times New Roman" w:hAnsi="Times New Roman"/>
          <w:spacing w:val="2"/>
          <w:sz w:val="24"/>
          <w:szCs w:val="24"/>
        </w:rPr>
        <w:t>n</w:t>
      </w:r>
      <w:r w:rsidR="00B92CD3" w:rsidRPr="004D7002">
        <w:rPr>
          <w:rFonts w:ascii="Times New Roman" w:hAnsi="Times New Roman"/>
          <w:spacing w:val="-1"/>
          <w:sz w:val="24"/>
          <w:szCs w:val="24"/>
        </w:rPr>
        <w:t>ca</w:t>
      </w:r>
      <w:r w:rsidR="00B92CD3" w:rsidRPr="004D7002">
        <w:rPr>
          <w:rFonts w:ascii="Times New Roman" w:hAnsi="Times New Roman"/>
          <w:sz w:val="24"/>
          <w:szCs w:val="24"/>
        </w:rPr>
        <w:t>p</w:t>
      </w:r>
      <w:r w:rsidR="00B92CD3" w:rsidRPr="004D7002">
        <w:rPr>
          <w:rFonts w:ascii="Times New Roman" w:hAnsi="Times New Roman"/>
          <w:spacing w:val="-1"/>
          <w:sz w:val="24"/>
          <w:szCs w:val="24"/>
        </w:rPr>
        <w:t>a</w:t>
      </w:r>
      <w:r w:rsidR="00B92CD3" w:rsidRPr="004D7002">
        <w:rPr>
          <w:rFonts w:ascii="Times New Roman" w:hAnsi="Times New Roman"/>
          <w:sz w:val="24"/>
          <w:szCs w:val="24"/>
        </w:rPr>
        <w:t>ian</w:t>
      </w:r>
      <w:r w:rsidR="00B92CD3">
        <w:rPr>
          <w:rFonts w:ascii="Times New Roman" w:hAnsi="Times New Roman"/>
          <w:spacing w:val="59"/>
          <w:sz w:val="24"/>
          <w:szCs w:val="24"/>
        </w:rPr>
        <w:t xml:space="preserve"> </w:t>
      </w:r>
      <w:r w:rsidR="00B92CD3" w:rsidRPr="004D7002">
        <w:rPr>
          <w:rFonts w:ascii="Times New Roman" w:hAnsi="Times New Roman"/>
          <w:sz w:val="24"/>
          <w:szCs w:val="24"/>
        </w:rPr>
        <w:t>p</w:t>
      </w:r>
      <w:r w:rsidR="00B92CD3" w:rsidRPr="004D7002">
        <w:rPr>
          <w:rFonts w:ascii="Times New Roman" w:hAnsi="Times New Roman"/>
          <w:spacing w:val="-1"/>
          <w:sz w:val="24"/>
          <w:szCs w:val="24"/>
        </w:rPr>
        <w:t>r</w:t>
      </w:r>
      <w:r w:rsidR="00B92CD3" w:rsidRPr="004D7002">
        <w:rPr>
          <w:rFonts w:ascii="Times New Roman" w:hAnsi="Times New Roman"/>
          <w:sz w:val="24"/>
          <w:szCs w:val="24"/>
        </w:rPr>
        <w:t>odukt</w:t>
      </w:r>
      <w:r w:rsidR="00B92CD3" w:rsidRPr="004D7002">
        <w:rPr>
          <w:rFonts w:ascii="Times New Roman" w:hAnsi="Times New Roman"/>
          <w:spacing w:val="1"/>
          <w:sz w:val="24"/>
          <w:szCs w:val="24"/>
        </w:rPr>
        <w:t>i</w:t>
      </w:r>
      <w:r w:rsidR="00B92CD3" w:rsidRPr="004D7002">
        <w:rPr>
          <w:rFonts w:ascii="Times New Roman" w:hAnsi="Times New Roman"/>
          <w:sz w:val="24"/>
          <w:szCs w:val="24"/>
        </w:rPr>
        <w:t>v</w:t>
      </w:r>
      <w:r w:rsidR="00B92CD3" w:rsidRPr="004D7002">
        <w:rPr>
          <w:rFonts w:ascii="Times New Roman" w:hAnsi="Times New Roman"/>
          <w:spacing w:val="3"/>
          <w:sz w:val="24"/>
          <w:szCs w:val="24"/>
        </w:rPr>
        <w:t>i</w:t>
      </w:r>
      <w:r w:rsidR="00B92CD3" w:rsidRPr="004D7002">
        <w:rPr>
          <w:rFonts w:ascii="Times New Roman" w:hAnsi="Times New Roman"/>
          <w:sz w:val="24"/>
          <w:szCs w:val="24"/>
        </w:rPr>
        <w:t>tas</w:t>
      </w:r>
      <w:r w:rsidR="00E156C9">
        <w:rPr>
          <w:rFonts w:ascii="Times New Roman" w:hAnsi="Times New Roman"/>
          <w:sz w:val="24"/>
          <w:szCs w:val="24"/>
        </w:rPr>
        <w:t xml:space="preserve"> kerja</w:t>
      </w:r>
      <w:r w:rsidR="00B92CD3" w:rsidRPr="004D7002">
        <w:rPr>
          <w:rFonts w:ascii="Times New Roman" w:hAnsi="Times New Roman"/>
          <w:spacing w:val="1"/>
          <w:sz w:val="24"/>
          <w:szCs w:val="24"/>
        </w:rPr>
        <w:t>”</w:t>
      </w:r>
      <w:r w:rsidR="0057251D">
        <w:rPr>
          <w:rFonts w:ascii="Times New Roman" w:hAnsi="Times New Roman"/>
          <w:spacing w:val="1"/>
          <w:sz w:val="24"/>
          <w:szCs w:val="24"/>
        </w:rPr>
        <w:t>.</w:t>
      </w:r>
      <w:r w:rsidR="00B73944">
        <w:rPr>
          <w:rStyle w:val="FootnoteReference"/>
          <w:rFonts w:ascii="Times New Roman" w:hAnsi="Times New Roman"/>
          <w:spacing w:val="1"/>
          <w:sz w:val="24"/>
          <w:szCs w:val="24"/>
        </w:rPr>
        <w:footnoteReference w:id="42"/>
      </w:r>
      <w:r w:rsidR="00B92CD3">
        <w:rPr>
          <w:rFonts w:ascii="Times New Roman" w:hAnsi="Times New Roman"/>
          <w:spacing w:val="1"/>
          <w:sz w:val="24"/>
          <w:szCs w:val="24"/>
        </w:rPr>
        <w:t xml:space="preserve"> Dengan adanya lingkungan kerja yang mengandung aspek-aspek diatas diharapkan akan mampu memberikan kepuasan diri individu hingga mampu memberikan produktivitas yang maksimal.</w:t>
      </w:r>
      <w:r w:rsidR="00FC56AE">
        <w:rPr>
          <w:rFonts w:ascii="Times New Roman" w:hAnsi="Times New Roman"/>
          <w:spacing w:val="1"/>
          <w:sz w:val="24"/>
          <w:szCs w:val="24"/>
        </w:rPr>
        <w:t xml:space="preserve"> </w:t>
      </w:r>
    </w:p>
    <w:p w:rsidR="00FC56AE" w:rsidRDefault="00D0524B" w:rsidP="00762CE8">
      <w:pPr>
        <w:tabs>
          <w:tab w:val="left" w:pos="450"/>
        </w:tabs>
        <w:spacing w:after="0" w:line="480" w:lineRule="auto"/>
        <w:jc w:val="both"/>
        <w:rPr>
          <w:rFonts w:ascii="Times New Roman" w:hAnsi="Times New Roman"/>
          <w:spacing w:val="1"/>
          <w:sz w:val="24"/>
          <w:szCs w:val="24"/>
        </w:rPr>
      </w:pPr>
      <w:r>
        <w:rPr>
          <w:rFonts w:ascii="Times New Roman" w:hAnsi="Times New Roman"/>
          <w:spacing w:val="1"/>
          <w:sz w:val="24"/>
          <w:szCs w:val="24"/>
        </w:rPr>
        <w:tab/>
      </w:r>
      <w:r w:rsidR="00FC56AE">
        <w:rPr>
          <w:rFonts w:ascii="Times New Roman" w:hAnsi="Times New Roman"/>
          <w:spacing w:val="1"/>
          <w:sz w:val="24"/>
          <w:szCs w:val="24"/>
        </w:rPr>
        <w:t xml:space="preserve">Handaru et al, menjabarkan mengenai lingkungan kerja sebagai berikut: </w:t>
      </w:r>
    </w:p>
    <w:p w:rsidR="00B92CD3" w:rsidRDefault="00FC56AE" w:rsidP="006E70D7">
      <w:pPr>
        <w:pStyle w:val="ListParagraph"/>
        <w:spacing w:after="120" w:line="240" w:lineRule="auto"/>
        <w:ind w:left="0"/>
        <w:contextualSpacing w:val="0"/>
        <w:jc w:val="both"/>
        <w:rPr>
          <w:rFonts w:ascii="Times New Roman" w:hAnsi="Times New Roman"/>
          <w:spacing w:val="1"/>
          <w:sz w:val="24"/>
          <w:szCs w:val="24"/>
        </w:rPr>
      </w:pPr>
      <w:r>
        <w:rPr>
          <w:rFonts w:ascii="Times New Roman" w:hAnsi="Times New Roman"/>
          <w:sz w:val="24"/>
          <w:szCs w:val="24"/>
        </w:rPr>
        <w:t>L</w:t>
      </w:r>
      <w:r w:rsidR="00F46301" w:rsidRPr="00F46301">
        <w:rPr>
          <w:rFonts w:ascii="Times New Roman" w:hAnsi="Times New Roman"/>
          <w:sz w:val="24"/>
          <w:szCs w:val="24"/>
        </w:rPr>
        <w:t xml:space="preserve">ingkungan kerja adalah segala sesuatu yang ada di sekitar para pekerja baik secara fisik atau non fisik yang mempengaruhi tugas-tugas yang di bebankan dan </w:t>
      </w:r>
      <w:r w:rsidR="00F46301" w:rsidRPr="00F46301">
        <w:rPr>
          <w:rFonts w:ascii="Times New Roman" w:hAnsi="Times New Roman"/>
          <w:sz w:val="24"/>
          <w:szCs w:val="24"/>
        </w:rPr>
        <w:lastRenderedPageBreak/>
        <w:t>lingkungan kerja yang kondusif akan mendorong dan meningkatkan gairah kerja karyawan</w:t>
      </w:r>
      <w:r w:rsidR="00F46301">
        <w:rPr>
          <w:rFonts w:ascii="Times New Roman" w:hAnsi="Times New Roman"/>
          <w:sz w:val="24"/>
          <w:szCs w:val="24"/>
        </w:rPr>
        <w:t>.</w:t>
      </w:r>
      <w:r w:rsidR="00F46301">
        <w:rPr>
          <w:rStyle w:val="FootnoteReference"/>
          <w:rFonts w:ascii="Times New Roman" w:hAnsi="Times New Roman"/>
          <w:sz w:val="24"/>
          <w:szCs w:val="24"/>
        </w:rPr>
        <w:footnoteReference w:id="43"/>
      </w:r>
    </w:p>
    <w:p w:rsidR="00157BA2" w:rsidRDefault="002A3B11" w:rsidP="003D5A9A">
      <w:pPr>
        <w:tabs>
          <w:tab w:val="left" w:pos="450"/>
        </w:tabs>
        <w:spacing w:after="240" w:line="480" w:lineRule="auto"/>
        <w:jc w:val="both"/>
        <w:rPr>
          <w:rFonts w:ascii="Times New Roman" w:hAnsi="Times New Roman" w:cs="Times New Roman"/>
          <w:i/>
          <w:sz w:val="24"/>
          <w:lang w:val="sv-SE"/>
        </w:rPr>
      </w:pPr>
      <w:r>
        <w:rPr>
          <w:rFonts w:ascii="Times New Roman" w:hAnsi="Times New Roman" w:cs="Times New Roman"/>
          <w:sz w:val="24"/>
          <w:lang w:val="sv-SE"/>
        </w:rPr>
        <w:t>Berdasarkan penjelasan di atas, lingkungan kerja mempunyai dua bentuk yaitu</w:t>
      </w:r>
      <w:r w:rsidR="00DD6A93">
        <w:rPr>
          <w:rFonts w:ascii="Times New Roman" w:hAnsi="Times New Roman" w:cs="Times New Roman"/>
          <w:sz w:val="24"/>
          <w:lang w:val="sv-SE"/>
        </w:rPr>
        <w:t>,</w:t>
      </w:r>
      <w:r>
        <w:rPr>
          <w:rFonts w:ascii="Times New Roman" w:hAnsi="Times New Roman" w:cs="Times New Roman"/>
          <w:sz w:val="24"/>
          <w:lang w:val="sv-SE"/>
        </w:rPr>
        <w:t xml:space="preserve"> </w:t>
      </w:r>
      <w:r w:rsidR="00B92CD3" w:rsidRPr="001B16F6">
        <w:rPr>
          <w:rFonts w:ascii="Times New Roman" w:hAnsi="Times New Roman" w:cs="Times New Roman"/>
          <w:sz w:val="24"/>
          <w:lang w:val="sv-SE"/>
        </w:rPr>
        <w:t>fisik dan non fisik</w:t>
      </w:r>
      <w:r w:rsidR="00DD6A93">
        <w:rPr>
          <w:rFonts w:ascii="Times New Roman" w:hAnsi="Times New Roman" w:cs="Times New Roman"/>
          <w:sz w:val="24"/>
          <w:lang w:val="sv-SE"/>
        </w:rPr>
        <w:t xml:space="preserve">. Lingkungan kerja turut </w:t>
      </w:r>
      <w:r>
        <w:rPr>
          <w:rFonts w:ascii="Times New Roman" w:hAnsi="Times New Roman" w:cs="Times New Roman"/>
          <w:sz w:val="24"/>
          <w:lang w:val="sv-SE"/>
        </w:rPr>
        <w:t>serta mempengaruhi proses penyelesai</w:t>
      </w:r>
      <w:r w:rsidR="00DD6A93">
        <w:rPr>
          <w:rFonts w:ascii="Times New Roman" w:hAnsi="Times New Roman" w:cs="Times New Roman"/>
          <w:sz w:val="24"/>
          <w:lang w:val="sv-SE"/>
        </w:rPr>
        <w:t xml:space="preserve">ann tugas yang dibebankan sehingga </w:t>
      </w:r>
      <w:r>
        <w:rPr>
          <w:rFonts w:ascii="Times New Roman" w:hAnsi="Times New Roman" w:cs="Times New Roman"/>
          <w:sz w:val="24"/>
          <w:lang w:val="sv-SE"/>
        </w:rPr>
        <w:t xml:space="preserve">lingkungan kerja </w:t>
      </w:r>
      <w:r w:rsidR="00157BA2">
        <w:rPr>
          <w:rFonts w:ascii="Times New Roman" w:hAnsi="Times New Roman" w:cs="Times New Roman"/>
          <w:sz w:val="24"/>
          <w:lang w:val="sv-SE"/>
        </w:rPr>
        <w:t xml:space="preserve">diyakini </w:t>
      </w:r>
      <w:r>
        <w:rPr>
          <w:rFonts w:ascii="Times New Roman" w:hAnsi="Times New Roman" w:cs="Times New Roman"/>
          <w:sz w:val="24"/>
          <w:lang w:val="sv-SE"/>
        </w:rPr>
        <w:t>mampu meningkatkan gairah kerja karyawan.</w:t>
      </w:r>
      <w:r w:rsidR="00B92CD3" w:rsidRPr="001B16F6">
        <w:rPr>
          <w:rFonts w:ascii="Times New Roman" w:hAnsi="Times New Roman" w:cs="Times New Roman"/>
          <w:sz w:val="24"/>
          <w:lang w:val="sv-SE"/>
        </w:rPr>
        <w:t xml:space="preserve"> </w:t>
      </w:r>
      <w:r w:rsidR="00B92CD3" w:rsidRPr="001B16F6">
        <w:rPr>
          <w:rFonts w:ascii="Times New Roman" w:hAnsi="Times New Roman" w:cs="Times New Roman"/>
          <w:i/>
          <w:sz w:val="24"/>
          <w:lang w:val="sv-SE"/>
        </w:rPr>
        <w:t xml:space="preserve">    </w:t>
      </w:r>
    </w:p>
    <w:p w:rsidR="00B92CD3" w:rsidRPr="001B16F6" w:rsidRDefault="00B92CD3" w:rsidP="008F0E1E">
      <w:pPr>
        <w:pStyle w:val="BodyTextIndent2"/>
        <w:numPr>
          <w:ilvl w:val="3"/>
          <w:numId w:val="4"/>
        </w:numPr>
        <w:spacing w:after="0"/>
        <w:ind w:left="389" w:hanging="389"/>
        <w:jc w:val="both"/>
        <w:rPr>
          <w:rFonts w:ascii="Times New Roman" w:hAnsi="Times New Roman" w:cs="Times New Roman"/>
          <w:b/>
          <w:sz w:val="24"/>
          <w:lang w:val="sv-SE"/>
        </w:rPr>
      </w:pPr>
      <w:r w:rsidRPr="001B16F6">
        <w:rPr>
          <w:rFonts w:ascii="Times New Roman" w:hAnsi="Times New Roman" w:cs="Times New Roman"/>
          <w:b/>
          <w:sz w:val="24"/>
          <w:lang w:val="sv-SE"/>
        </w:rPr>
        <w:t>Dimensi dan Faktor Lingkungan Kerja</w:t>
      </w:r>
    </w:p>
    <w:p w:rsidR="00B92CD3" w:rsidRDefault="00D463D3" w:rsidP="00653F23">
      <w:pPr>
        <w:tabs>
          <w:tab w:val="left" w:pos="450"/>
        </w:tabs>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val="sv-SE"/>
        </w:rPr>
        <w:tab/>
        <w:t xml:space="preserve">Pendapat </w:t>
      </w:r>
      <w:r w:rsidR="001461B9">
        <w:rPr>
          <w:rFonts w:ascii="Times New Roman" w:eastAsia="Times New Roman" w:hAnsi="Times New Roman" w:cs="Times New Roman"/>
          <w:sz w:val="24"/>
          <w:szCs w:val="24"/>
          <w:lang w:val="sv-SE"/>
        </w:rPr>
        <w:t xml:space="preserve">mengenai </w:t>
      </w:r>
      <w:r w:rsidR="00B05201">
        <w:rPr>
          <w:rFonts w:ascii="Times New Roman" w:eastAsia="Times New Roman" w:hAnsi="Times New Roman" w:cs="Times New Roman"/>
          <w:sz w:val="24"/>
          <w:szCs w:val="24"/>
          <w:lang w:val="sv-SE"/>
        </w:rPr>
        <w:t xml:space="preserve">pembagian </w:t>
      </w:r>
      <w:r w:rsidR="001461B9">
        <w:rPr>
          <w:rFonts w:ascii="Times New Roman" w:eastAsia="Times New Roman" w:hAnsi="Times New Roman" w:cs="Times New Roman"/>
          <w:sz w:val="24"/>
          <w:szCs w:val="24"/>
          <w:lang w:val="sv-SE"/>
        </w:rPr>
        <w:t xml:space="preserve">dimensi lingkungan kerja </w:t>
      </w:r>
      <w:r w:rsidR="00B92CD3">
        <w:rPr>
          <w:rFonts w:ascii="Times New Roman" w:eastAsia="Times New Roman" w:hAnsi="Times New Roman" w:cs="Times New Roman"/>
          <w:sz w:val="24"/>
          <w:szCs w:val="24"/>
          <w:lang w:val="sv-SE"/>
        </w:rPr>
        <w:t xml:space="preserve">yang dikemukakan oleh </w:t>
      </w:r>
      <w:r w:rsidR="00B92CD3" w:rsidRPr="00C1339F">
        <w:rPr>
          <w:rFonts w:ascii="Times New Roman" w:hAnsi="Times New Roman" w:cs="Times New Roman"/>
          <w:spacing w:val="1"/>
          <w:sz w:val="24"/>
          <w:szCs w:val="24"/>
        </w:rPr>
        <w:t>W</w:t>
      </w:r>
      <w:r w:rsidR="00B92CD3" w:rsidRPr="00C1339F">
        <w:rPr>
          <w:rFonts w:ascii="Times New Roman" w:hAnsi="Times New Roman" w:cs="Times New Roman"/>
          <w:sz w:val="24"/>
          <w:szCs w:val="24"/>
        </w:rPr>
        <w:t>u</w:t>
      </w:r>
      <w:r w:rsidR="00B92CD3" w:rsidRPr="00C1339F">
        <w:rPr>
          <w:rFonts w:ascii="Times New Roman" w:hAnsi="Times New Roman" w:cs="Times New Roman"/>
          <w:spacing w:val="-1"/>
          <w:sz w:val="24"/>
          <w:szCs w:val="24"/>
        </w:rPr>
        <w:t>r</w:t>
      </w:r>
      <w:r w:rsidR="00B92CD3" w:rsidRPr="00C1339F">
        <w:rPr>
          <w:rFonts w:ascii="Times New Roman" w:hAnsi="Times New Roman" w:cs="Times New Roman"/>
          <w:sz w:val="24"/>
          <w:szCs w:val="24"/>
        </w:rPr>
        <w:t>s</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w:t>
      </w:r>
      <w:r w:rsidR="00B92CD3" w:rsidRPr="00C1339F">
        <w:rPr>
          <w:rFonts w:ascii="Times New Roman" w:hAnsi="Times New Roman" w:cs="Times New Roman"/>
          <w:spacing w:val="1"/>
          <w:sz w:val="24"/>
          <w:szCs w:val="24"/>
        </w:rPr>
        <w:t>t</w:t>
      </w:r>
      <w:r w:rsidR="00B92CD3" w:rsidRPr="00C1339F">
        <w:rPr>
          <w:rFonts w:ascii="Times New Roman" w:hAnsi="Times New Roman" w:cs="Times New Roman"/>
          <w:sz w:val="24"/>
          <w:szCs w:val="24"/>
        </w:rPr>
        <w:t>o</w:t>
      </w:r>
      <w:r w:rsidR="00652DA1">
        <w:rPr>
          <w:rFonts w:ascii="Times New Roman" w:hAnsi="Times New Roman" w:cs="Times New Roman"/>
          <w:i/>
          <w:sz w:val="24"/>
          <w:szCs w:val="24"/>
        </w:rPr>
        <w:t xml:space="preserve">, </w:t>
      </w:r>
      <w:r w:rsidR="00B92CD3" w:rsidRPr="00C1339F">
        <w:rPr>
          <w:rFonts w:ascii="Times New Roman" w:hAnsi="Times New Roman" w:cs="Times New Roman"/>
          <w:sz w:val="24"/>
          <w:szCs w:val="24"/>
        </w:rPr>
        <w:t>di</w:t>
      </w:r>
      <w:r w:rsidR="00B92CD3" w:rsidRPr="00C1339F">
        <w:rPr>
          <w:rFonts w:ascii="Times New Roman" w:hAnsi="Times New Roman" w:cs="Times New Roman"/>
          <w:spacing w:val="1"/>
          <w:sz w:val="24"/>
          <w:szCs w:val="24"/>
        </w:rPr>
        <w:t>m</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 xml:space="preserve">nsi </w:t>
      </w:r>
      <w:r w:rsidR="00B92CD3" w:rsidRPr="00C1339F">
        <w:rPr>
          <w:rFonts w:ascii="Times New Roman" w:hAnsi="Times New Roman" w:cs="Times New Roman"/>
          <w:spacing w:val="1"/>
          <w:sz w:val="24"/>
          <w:szCs w:val="24"/>
        </w:rPr>
        <w:t>l</w:t>
      </w:r>
      <w:r w:rsidR="00B92CD3" w:rsidRPr="00C1339F">
        <w:rPr>
          <w:rFonts w:ascii="Times New Roman" w:hAnsi="Times New Roman" w:cs="Times New Roman"/>
          <w:sz w:val="24"/>
          <w:szCs w:val="24"/>
        </w:rPr>
        <w:t>in</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z w:val="24"/>
          <w:szCs w:val="24"/>
        </w:rPr>
        <w:t>ku</w:t>
      </w:r>
      <w:r w:rsidR="00B92CD3" w:rsidRPr="00C1339F">
        <w:rPr>
          <w:rFonts w:ascii="Times New Roman" w:hAnsi="Times New Roman" w:cs="Times New Roman"/>
          <w:spacing w:val="2"/>
          <w:sz w:val="24"/>
          <w:szCs w:val="24"/>
        </w:rPr>
        <w:t>n</w:t>
      </w:r>
      <w:r w:rsidR="00B92CD3" w:rsidRPr="00C1339F">
        <w:rPr>
          <w:rFonts w:ascii="Times New Roman" w:hAnsi="Times New Roman" w:cs="Times New Roman"/>
          <w:sz w:val="24"/>
          <w:szCs w:val="24"/>
        </w:rPr>
        <w:t>g</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 k</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rja</w:t>
      </w:r>
      <w:r w:rsidR="00B92CD3" w:rsidRPr="00C1339F">
        <w:rPr>
          <w:rFonts w:ascii="Times New Roman" w:hAnsi="Times New Roman" w:cs="Times New Roman"/>
          <w:spacing w:val="1"/>
          <w:sz w:val="24"/>
          <w:szCs w:val="24"/>
        </w:rPr>
        <w:t xml:space="preserve"> </w:t>
      </w:r>
      <w:r w:rsidR="00B92CD3">
        <w:rPr>
          <w:rFonts w:ascii="Times New Roman" w:hAnsi="Times New Roman" w:cs="Times New Roman"/>
          <w:spacing w:val="1"/>
          <w:sz w:val="24"/>
          <w:szCs w:val="24"/>
        </w:rPr>
        <w:t>terbagi menjadi dua, yaitu</w:t>
      </w:r>
      <w:r w:rsidR="00B92CD3" w:rsidRPr="00C1339F">
        <w:rPr>
          <w:rFonts w:ascii="Times New Roman" w:hAnsi="Times New Roman" w:cs="Times New Roman"/>
          <w:sz w:val="24"/>
          <w:szCs w:val="24"/>
        </w:rPr>
        <w:t>:</w:t>
      </w:r>
    </w:p>
    <w:p w:rsidR="00D23A57" w:rsidRDefault="00B92CD3" w:rsidP="00235587">
      <w:pPr>
        <w:pStyle w:val="ListParagraph"/>
        <w:numPr>
          <w:ilvl w:val="0"/>
          <w:numId w:val="34"/>
        </w:numPr>
        <w:spacing w:before="10" w:after="0" w:line="240" w:lineRule="auto"/>
        <w:ind w:left="360" w:right="14"/>
        <w:contextualSpacing w:val="0"/>
        <w:jc w:val="both"/>
        <w:rPr>
          <w:rFonts w:ascii="Times New Roman" w:hAnsi="Times New Roman"/>
          <w:sz w:val="24"/>
          <w:szCs w:val="24"/>
        </w:rPr>
      </w:pPr>
      <w:r w:rsidRPr="00D23A57">
        <w:rPr>
          <w:rFonts w:ascii="Times New Roman" w:hAnsi="Times New Roman"/>
          <w:spacing w:val="-1"/>
          <w:sz w:val="24"/>
          <w:szCs w:val="24"/>
        </w:rPr>
        <w:t>Fa</w:t>
      </w:r>
      <w:r w:rsidRPr="00D23A57">
        <w:rPr>
          <w:rFonts w:ascii="Times New Roman" w:hAnsi="Times New Roman"/>
          <w:sz w:val="24"/>
          <w:szCs w:val="24"/>
        </w:rPr>
        <w:t xml:space="preserve">ktor </w:t>
      </w:r>
      <w:r w:rsidRPr="00D23A57">
        <w:rPr>
          <w:rFonts w:ascii="Times New Roman" w:hAnsi="Times New Roman"/>
          <w:spacing w:val="-1"/>
          <w:sz w:val="24"/>
          <w:szCs w:val="24"/>
        </w:rPr>
        <w:t>f</w:t>
      </w:r>
      <w:r w:rsidRPr="00D23A57">
        <w:rPr>
          <w:rFonts w:ascii="Times New Roman" w:hAnsi="Times New Roman"/>
          <w:sz w:val="24"/>
          <w:szCs w:val="24"/>
        </w:rPr>
        <w:t>is</w:t>
      </w:r>
      <w:r w:rsidRPr="00D23A57">
        <w:rPr>
          <w:rFonts w:ascii="Times New Roman" w:hAnsi="Times New Roman"/>
          <w:spacing w:val="1"/>
          <w:sz w:val="24"/>
          <w:szCs w:val="24"/>
        </w:rPr>
        <w:t>i</w:t>
      </w:r>
      <w:r w:rsidRPr="00D23A57">
        <w:rPr>
          <w:rFonts w:ascii="Times New Roman" w:hAnsi="Times New Roman"/>
          <w:sz w:val="24"/>
          <w:szCs w:val="24"/>
        </w:rPr>
        <w:t>k (</w:t>
      </w:r>
      <w:r w:rsidRPr="00D23A57">
        <w:rPr>
          <w:rFonts w:ascii="Times New Roman" w:hAnsi="Times New Roman"/>
          <w:i/>
          <w:sz w:val="24"/>
          <w:szCs w:val="24"/>
        </w:rPr>
        <w:t>p</w:t>
      </w:r>
      <w:r w:rsidRPr="00D23A57">
        <w:rPr>
          <w:rFonts w:ascii="Times New Roman" w:hAnsi="Times New Roman"/>
          <w:i/>
          <w:spacing w:val="2"/>
          <w:sz w:val="24"/>
          <w:szCs w:val="24"/>
        </w:rPr>
        <w:t>h</w:t>
      </w:r>
      <w:r w:rsidRPr="00D23A57">
        <w:rPr>
          <w:rFonts w:ascii="Times New Roman" w:hAnsi="Times New Roman"/>
          <w:i/>
          <w:spacing w:val="-1"/>
          <w:sz w:val="24"/>
          <w:szCs w:val="24"/>
        </w:rPr>
        <w:t>y</w:t>
      </w:r>
      <w:r w:rsidRPr="00D23A57">
        <w:rPr>
          <w:rFonts w:ascii="Times New Roman" w:hAnsi="Times New Roman"/>
          <w:i/>
          <w:sz w:val="24"/>
          <w:szCs w:val="24"/>
        </w:rPr>
        <w:t xml:space="preserve">sical </w:t>
      </w:r>
      <w:r w:rsidRPr="00D23A57">
        <w:rPr>
          <w:rFonts w:ascii="Times New Roman" w:hAnsi="Times New Roman"/>
          <w:i/>
          <w:spacing w:val="1"/>
          <w:sz w:val="24"/>
          <w:szCs w:val="24"/>
        </w:rPr>
        <w:t>w</w:t>
      </w:r>
      <w:r w:rsidRPr="00D23A57">
        <w:rPr>
          <w:rFonts w:ascii="Times New Roman" w:hAnsi="Times New Roman"/>
          <w:i/>
          <w:sz w:val="24"/>
          <w:szCs w:val="24"/>
        </w:rPr>
        <w:t xml:space="preserve">orking </w:t>
      </w:r>
      <w:r w:rsidRPr="00D23A57">
        <w:rPr>
          <w:rFonts w:ascii="Times New Roman" w:hAnsi="Times New Roman"/>
          <w:i/>
          <w:spacing w:val="-1"/>
          <w:sz w:val="24"/>
          <w:szCs w:val="24"/>
        </w:rPr>
        <w:t>e</w:t>
      </w:r>
      <w:r w:rsidRPr="00D23A57">
        <w:rPr>
          <w:rFonts w:ascii="Times New Roman" w:hAnsi="Times New Roman"/>
          <w:i/>
          <w:sz w:val="24"/>
          <w:szCs w:val="24"/>
        </w:rPr>
        <w:t>n</w:t>
      </w:r>
      <w:r w:rsidRPr="00D23A57">
        <w:rPr>
          <w:rFonts w:ascii="Times New Roman" w:hAnsi="Times New Roman"/>
          <w:i/>
          <w:spacing w:val="-1"/>
          <w:sz w:val="24"/>
          <w:szCs w:val="24"/>
        </w:rPr>
        <w:t>v</w:t>
      </w:r>
      <w:r w:rsidRPr="00D23A57">
        <w:rPr>
          <w:rFonts w:ascii="Times New Roman" w:hAnsi="Times New Roman"/>
          <w:i/>
          <w:sz w:val="24"/>
          <w:szCs w:val="24"/>
        </w:rPr>
        <w:t>ironm</w:t>
      </w:r>
      <w:r w:rsidRPr="00D23A57">
        <w:rPr>
          <w:rFonts w:ascii="Times New Roman" w:hAnsi="Times New Roman"/>
          <w:i/>
          <w:spacing w:val="-1"/>
          <w:sz w:val="24"/>
          <w:szCs w:val="24"/>
        </w:rPr>
        <w:t>e</w:t>
      </w:r>
      <w:r w:rsidRPr="00D23A57">
        <w:rPr>
          <w:rFonts w:ascii="Times New Roman" w:hAnsi="Times New Roman"/>
          <w:i/>
          <w:sz w:val="24"/>
          <w:szCs w:val="24"/>
        </w:rPr>
        <w:t>n</w:t>
      </w:r>
      <w:r w:rsidRPr="00D23A57">
        <w:rPr>
          <w:rFonts w:ascii="Times New Roman" w:hAnsi="Times New Roman"/>
          <w:i/>
          <w:spacing w:val="1"/>
          <w:sz w:val="24"/>
          <w:szCs w:val="24"/>
        </w:rPr>
        <w:t>t</w:t>
      </w:r>
      <w:r w:rsidRPr="00D23A57">
        <w:rPr>
          <w:rFonts w:ascii="Times New Roman" w:hAnsi="Times New Roman"/>
          <w:sz w:val="24"/>
          <w:szCs w:val="24"/>
        </w:rPr>
        <w:t>)</w:t>
      </w:r>
    </w:p>
    <w:p w:rsidR="00B92CD3" w:rsidRPr="00D23A57" w:rsidRDefault="00B92CD3" w:rsidP="008F0E1E">
      <w:pPr>
        <w:pStyle w:val="ListParagraph"/>
        <w:numPr>
          <w:ilvl w:val="0"/>
          <w:numId w:val="34"/>
        </w:numPr>
        <w:spacing w:after="120" w:line="240" w:lineRule="auto"/>
        <w:ind w:left="360" w:right="14"/>
        <w:contextualSpacing w:val="0"/>
        <w:jc w:val="both"/>
        <w:rPr>
          <w:rFonts w:ascii="Times New Roman" w:hAnsi="Times New Roman"/>
          <w:sz w:val="24"/>
          <w:szCs w:val="24"/>
        </w:rPr>
      </w:pPr>
      <w:r w:rsidRPr="00D23A57">
        <w:rPr>
          <w:rFonts w:ascii="Times New Roman" w:hAnsi="Times New Roman"/>
          <w:spacing w:val="-1"/>
          <w:sz w:val="24"/>
          <w:szCs w:val="24"/>
        </w:rPr>
        <w:t>Fa</w:t>
      </w:r>
      <w:r w:rsidRPr="00D23A57">
        <w:rPr>
          <w:rFonts w:ascii="Times New Roman" w:hAnsi="Times New Roman"/>
          <w:sz w:val="24"/>
          <w:szCs w:val="24"/>
        </w:rPr>
        <w:t xml:space="preserve">ktor non </w:t>
      </w:r>
      <w:r w:rsidRPr="00D23A57">
        <w:rPr>
          <w:rFonts w:ascii="Times New Roman" w:hAnsi="Times New Roman"/>
          <w:spacing w:val="-1"/>
          <w:sz w:val="24"/>
          <w:szCs w:val="24"/>
        </w:rPr>
        <w:t>f</w:t>
      </w:r>
      <w:r w:rsidRPr="00D23A57">
        <w:rPr>
          <w:rFonts w:ascii="Times New Roman" w:hAnsi="Times New Roman"/>
          <w:sz w:val="24"/>
          <w:szCs w:val="24"/>
        </w:rPr>
        <w:t>is</w:t>
      </w:r>
      <w:r w:rsidRPr="00D23A57">
        <w:rPr>
          <w:rFonts w:ascii="Times New Roman" w:hAnsi="Times New Roman"/>
          <w:spacing w:val="1"/>
          <w:sz w:val="24"/>
          <w:szCs w:val="24"/>
        </w:rPr>
        <w:t>i</w:t>
      </w:r>
      <w:r w:rsidRPr="00D23A57">
        <w:rPr>
          <w:rFonts w:ascii="Times New Roman" w:hAnsi="Times New Roman"/>
          <w:sz w:val="24"/>
          <w:szCs w:val="24"/>
        </w:rPr>
        <w:t>k (</w:t>
      </w:r>
      <w:r w:rsidRPr="00D23A57">
        <w:rPr>
          <w:rFonts w:ascii="Times New Roman" w:hAnsi="Times New Roman"/>
          <w:i/>
          <w:sz w:val="24"/>
          <w:szCs w:val="24"/>
        </w:rPr>
        <w:t>nonp</w:t>
      </w:r>
      <w:r w:rsidRPr="00D23A57">
        <w:rPr>
          <w:rFonts w:ascii="Times New Roman" w:hAnsi="Times New Roman"/>
          <w:i/>
          <w:spacing w:val="2"/>
          <w:sz w:val="24"/>
          <w:szCs w:val="24"/>
        </w:rPr>
        <w:t>h</w:t>
      </w:r>
      <w:r w:rsidRPr="00D23A57">
        <w:rPr>
          <w:rFonts w:ascii="Times New Roman" w:hAnsi="Times New Roman"/>
          <w:i/>
          <w:spacing w:val="1"/>
          <w:sz w:val="24"/>
          <w:szCs w:val="24"/>
        </w:rPr>
        <w:t>y</w:t>
      </w:r>
      <w:r w:rsidRPr="00D23A57">
        <w:rPr>
          <w:rFonts w:ascii="Times New Roman" w:hAnsi="Times New Roman"/>
          <w:i/>
          <w:sz w:val="24"/>
          <w:szCs w:val="24"/>
        </w:rPr>
        <w:t xml:space="preserve">sical </w:t>
      </w:r>
      <w:r w:rsidRPr="00D23A57">
        <w:rPr>
          <w:rFonts w:ascii="Times New Roman" w:hAnsi="Times New Roman"/>
          <w:i/>
          <w:spacing w:val="1"/>
          <w:sz w:val="24"/>
          <w:szCs w:val="24"/>
        </w:rPr>
        <w:t>w</w:t>
      </w:r>
      <w:r w:rsidRPr="00D23A57">
        <w:rPr>
          <w:rFonts w:ascii="Times New Roman" w:hAnsi="Times New Roman"/>
          <w:i/>
          <w:sz w:val="24"/>
          <w:szCs w:val="24"/>
        </w:rPr>
        <w:t xml:space="preserve">orking </w:t>
      </w:r>
      <w:r w:rsidRPr="00D23A57">
        <w:rPr>
          <w:rFonts w:ascii="Times New Roman" w:hAnsi="Times New Roman"/>
          <w:i/>
          <w:spacing w:val="-1"/>
          <w:sz w:val="24"/>
          <w:szCs w:val="24"/>
        </w:rPr>
        <w:t>e</w:t>
      </w:r>
      <w:r w:rsidRPr="00D23A57">
        <w:rPr>
          <w:rFonts w:ascii="Times New Roman" w:hAnsi="Times New Roman"/>
          <w:i/>
          <w:sz w:val="24"/>
          <w:szCs w:val="24"/>
        </w:rPr>
        <w:t>n</w:t>
      </w:r>
      <w:r w:rsidRPr="00D23A57">
        <w:rPr>
          <w:rFonts w:ascii="Times New Roman" w:hAnsi="Times New Roman"/>
          <w:i/>
          <w:spacing w:val="-1"/>
          <w:sz w:val="24"/>
          <w:szCs w:val="24"/>
        </w:rPr>
        <w:t>v</w:t>
      </w:r>
      <w:r w:rsidRPr="00D23A57">
        <w:rPr>
          <w:rFonts w:ascii="Times New Roman" w:hAnsi="Times New Roman"/>
          <w:i/>
          <w:sz w:val="24"/>
          <w:szCs w:val="24"/>
        </w:rPr>
        <w:t>ironm</w:t>
      </w:r>
      <w:r w:rsidRPr="00D23A57">
        <w:rPr>
          <w:rFonts w:ascii="Times New Roman" w:hAnsi="Times New Roman"/>
          <w:i/>
          <w:spacing w:val="1"/>
          <w:sz w:val="24"/>
          <w:szCs w:val="24"/>
        </w:rPr>
        <w:t>e</w:t>
      </w:r>
      <w:r w:rsidRPr="00D23A57">
        <w:rPr>
          <w:rFonts w:ascii="Times New Roman" w:hAnsi="Times New Roman"/>
          <w:i/>
          <w:sz w:val="24"/>
          <w:szCs w:val="24"/>
        </w:rPr>
        <w:t>n</w:t>
      </w:r>
      <w:r w:rsidRPr="00D23A57">
        <w:rPr>
          <w:rFonts w:ascii="Times New Roman" w:hAnsi="Times New Roman"/>
          <w:i/>
          <w:spacing w:val="2"/>
          <w:sz w:val="24"/>
          <w:szCs w:val="24"/>
        </w:rPr>
        <w:t>t)</w:t>
      </w:r>
      <w:r>
        <w:rPr>
          <w:rStyle w:val="FootnoteReference"/>
          <w:rFonts w:ascii="Times New Roman" w:hAnsi="Times New Roman"/>
          <w:i/>
          <w:spacing w:val="2"/>
          <w:sz w:val="24"/>
          <w:szCs w:val="24"/>
        </w:rPr>
        <w:footnoteReference w:id="44"/>
      </w:r>
    </w:p>
    <w:p w:rsidR="00B92CD3" w:rsidRPr="00C1339F" w:rsidRDefault="00623EEA" w:rsidP="00623EEA">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pacing w:val="1"/>
          <w:sz w:val="24"/>
          <w:szCs w:val="24"/>
        </w:rPr>
        <w:tab/>
      </w:r>
      <w:r w:rsidR="00B92CD3" w:rsidRPr="00C1339F">
        <w:rPr>
          <w:rFonts w:ascii="Times New Roman" w:hAnsi="Times New Roman" w:cs="Times New Roman"/>
          <w:spacing w:val="1"/>
          <w:sz w:val="24"/>
          <w:szCs w:val="24"/>
        </w:rPr>
        <w:t>S</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mua</w:t>
      </w:r>
      <w:r w:rsidR="00B92CD3" w:rsidRPr="00C1339F">
        <w:rPr>
          <w:rFonts w:ascii="Times New Roman" w:hAnsi="Times New Roman" w:cs="Times New Roman"/>
          <w:spacing w:val="1"/>
          <w:sz w:val="24"/>
          <w:szCs w:val="24"/>
        </w:rPr>
        <w:t xml:space="preserve"> </w:t>
      </w:r>
      <w:r w:rsidR="00B92CD3" w:rsidRPr="00C1339F">
        <w:rPr>
          <w:rFonts w:ascii="Times New Roman" w:hAnsi="Times New Roman" w:cs="Times New Roman"/>
          <w:sz w:val="24"/>
          <w:szCs w:val="24"/>
        </w:rPr>
        <w:t>ke</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d</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w:t>
      </w:r>
      <w:r w:rsidR="00B92CD3" w:rsidRPr="00C1339F">
        <w:rPr>
          <w:rFonts w:ascii="Times New Roman" w:hAnsi="Times New Roman" w:cs="Times New Roman"/>
          <w:spacing w:val="7"/>
          <w:sz w:val="24"/>
          <w:szCs w:val="24"/>
        </w:rPr>
        <w:t xml:space="preserve"> </w:t>
      </w:r>
      <w:r w:rsidR="00B92CD3" w:rsidRPr="00C1339F">
        <w:rPr>
          <w:rFonts w:ascii="Times New Roman" w:hAnsi="Times New Roman" w:cs="Times New Roman"/>
          <w:spacing w:val="-5"/>
          <w:sz w:val="24"/>
          <w:szCs w:val="24"/>
        </w:rPr>
        <w:t>y</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pacing w:val="2"/>
          <w:sz w:val="24"/>
          <w:szCs w:val="24"/>
        </w:rPr>
        <w:t>n</w:t>
      </w:r>
      <w:r w:rsidR="00B92CD3" w:rsidRPr="00C1339F">
        <w:rPr>
          <w:rFonts w:ascii="Times New Roman" w:hAnsi="Times New Roman" w:cs="Times New Roman"/>
          <w:sz w:val="24"/>
          <w:szCs w:val="24"/>
        </w:rPr>
        <w:t>g te</w:t>
      </w:r>
      <w:r w:rsidR="00B92CD3" w:rsidRPr="00C1339F">
        <w:rPr>
          <w:rFonts w:ascii="Times New Roman" w:hAnsi="Times New Roman" w:cs="Times New Roman"/>
          <w:spacing w:val="1"/>
          <w:sz w:val="24"/>
          <w:szCs w:val="24"/>
        </w:rPr>
        <w:t>r</w:t>
      </w:r>
      <w:r w:rsidR="00B92CD3" w:rsidRPr="00C1339F">
        <w:rPr>
          <w:rFonts w:ascii="Times New Roman" w:hAnsi="Times New Roman" w:cs="Times New Roman"/>
          <w:sz w:val="24"/>
          <w:szCs w:val="24"/>
        </w:rPr>
        <w:t>d</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p</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t</w:t>
      </w:r>
      <w:r w:rsidR="00B92CD3" w:rsidRPr="00C1339F">
        <w:rPr>
          <w:rFonts w:ascii="Times New Roman" w:hAnsi="Times New Roman" w:cs="Times New Roman"/>
          <w:spacing w:val="2"/>
          <w:sz w:val="24"/>
          <w:szCs w:val="24"/>
        </w:rPr>
        <w:t xml:space="preserve"> </w:t>
      </w:r>
      <w:r w:rsidR="00B92CD3" w:rsidRPr="00C1339F">
        <w:rPr>
          <w:rFonts w:ascii="Times New Roman" w:hAnsi="Times New Roman" w:cs="Times New Roman"/>
          <w:sz w:val="24"/>
          <w:szCs w:val="24"/>
        </w:rPr>
        <w:t>disekit</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r</w:t>
      </w:r>
      <w:r w:rsidR="00B92CD3" w:rsidRPr="00C1339F">
        <w:rPr>
          <w:rFonts w:ascii="Times New Roman" w:hAnsi="Times New Roman" w:cs="Times New Roman"/>
          <w:spacing w:val="1"/>
          <w:sz w:val="24"/>
          <w:szCs w:val="24"/>
        </w:rPr>
        <w:t xml:space="preserve"> </w:t>
      </w:r>
      <w:r w:rsidR="00B92CD3" w:rsidRPr="00C1339F">
        <w:rPr>
          <w:rFonts w:ascii="Times New Roman" w:hAnsi="Times New Roman" w:cs="Times New Roman"/>
          <w:sz w:val="24"/>
          <w:szCs w:val="24"/>
        </w:rPr>
        <w:t>l</w:t>
      </w:r>
      <w:r w:rsidR="00B92CD3" w:rsidRPr="00C1339F">
        <w:rPr>
          <w:rFonts w:ascii="Times New Roman" w:hAnsi="Times New Roman" w:cs="Times New Roman"/>
          <w:spacing w:val="1"/>
          <w:sz w:val="24"/>
          <w:szCs w:val="24"/>
        </w:rPr>
        <w:t>i</w:t>
      </w:r>
      <w:r w:rsidR="00B92CD3" w:rsidRPr="00C1339F">
        <w:rPr>
          <w:rFonts w:ascii="Times New Roman" w:hAnsi="Times New Roman" w:cs="Times New Roman"/>
          <w:sz w:val="24"/>
          <w:szCs w:val="24"/>
        </w:rPr>
        <w:t>n</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z w:val="24"/>
          <w:szCs w:val="24"/>
        </w:rPr>
        <w:t>ku</w:t>
      </w:r>
      <w:r w:rsidR="00B92CD3" w:rsidRPr="00C1339F">
        <w:rPr>
          <w:rFonts w:ascii="Times New Roman" w:hAnsi="Times New Roman" w:cs="Times New Roman"/>
          <w:spacing w:val="2"/>
          <w:sz w:val="24"/>
          <w:szCs w:val="24"/>
        </w:rPr>
        <w:t>n</w:t>
      </w:r>
      <w:r w:rsidR="00B92CD3" w:rsidRPr="00C1339F">
        <w:rPr>
          <w:rFonts w:ascii="Times New Roman" w:hAnsi="Times New Roman" w:cs="Times New Roman"/>
          <w:sz w:val="24"/>
          <w:szCs w:val="24"/>
        </w:rPr>
        <w:t>g</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w:t>
      </w:r>
      <w:r w:rsidR="00B92CD3" w:rsidRPr="00C1339F">
        <w:rPr>
          <w:rFonts w:ascii="Times New Roman" w:hAnsi="Times New Roman" w:cs="Times New Roman"/>
          <w:spacing w:val="5"/>
          <w:sz w:val="24"/>
          <w:szCs w:val="24"/>
        </w:rPr>
        <w:t xml:space="preserve"> </w:t>
      </w:r>
      <w:r w:rsidR="00B92CD3" w:rsidRPr="00C1339F">
        <w:rPr>
          <w:rFonts w:ascii="Times New Roman" w:hAnsi="Times New Roman" w:cs="Times New Roman"/>
          <w:sz w:val="24"/>
          <w:szCs w:val="24"/>
        </w:rPr>
        <w:t>temp</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t</w:t>
      </w:r>
      <w:r w:rsidR="00B92CD3" w:rsidRPr="00C1339F">
        <w:rPr>
          <w:rFonts w:ascii="Times New Roman" w:hAnsi="Times New Roman" w:cs="Times New Roman"/>
          <w:spacing w:val="2"/>
          <w:sz w:val="24"/>
          <w:szCs w:val="24"/>
        </w:rPr>
        <w:t xml:space="preserve"> </w:t>
      </w:r>
      <w:r w:rsidR="00B92CD3" w:rsidRPr="00C1339F">
        <w:rPr>
          <w:rFonts w:ascii="Times New Roman" w:hAnsi="Times New Roman" w:cs="Times New Roman"/>
          <w:sz w:val="24"/>
          <w:szCs w:val="24"/>
        </w:rPr>
        <w:t>k</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rja</w:t>
      </w:r>
      <w:r w:rsidR="00B92CD3" w:rsidRPr="00C1339F">
        <w:rPr>
          <w:rFonts w:ascii="Times New Roman" w:hAnsi="Times New Roman" w:cs="Times New Roman"/>
          <w:spacing w:val="1"/>
          <w:sz w:val="24"/>
          <w:szCs w:val="24"/>
        </w:rPr>
        <w:t xml:space="preserve"> </w:t>
      </w:r>
      <w:r w:rsidR="00B92CD3" w:rsidRPr="00C1339F">
        <w:rPr>
          <w:rFonts w:ascii="Times New Roman" w:hAnsi="Times New Roman" w:cs="Times New Roman"/>
          <w:spacing w:val="2"/>
          <w:sz w:val="24"/>
          <w:szCs w:val="24"/>
        </w:rPr>
        <w:t>s</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p</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 xml:space="preserve">rti </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du</w:t>
      </w:r>
      <w:r w:rsidR="00B92CD3" w:rsidRPr="00C1339F">
        <w:rPr>
          <w:rFonts w:ascii="Times New Roman" w:hAnsi="Times New Roman" w:cs="Times New Roman"/>
          <w:spacing w:val="2"/>
          <w:sz w:val="24"/>
          <w:szCs w:val="24"/>
        </w:rPr>
        <w:t>n</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z w:val="24"/>
          <w:szCs w:val="24"/>
        </w:rPr>
        <w:t>/tem</w:t>
      </w:r>
      <w:r w:rsidR="00B92CD3" w:rsidRPr="00C1339F">
        <w:rPr>
          <w:rFonts w:ascii="Times New Roman" w:hAnsi="Times New Roman" w:cs="Times New Roman"/>
          <w:spacing w:val="2"/>
          <w:sz w:val="24"/>
          <w:szCs w:val="24"/>
        </w:rPr>
        <w:t>p</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t</w:t>
      </w:r>
      <w:r w:rsidR="00B92CD3" w:rsidRPr="00C1339F">
        <w:rPr>
          <w:rFonts w:ascii="Times New Roman" w:hAnsi="Times New Roman" w:cs="Times New Roman"/>
          <w:spacing w:val="48"/>
          <w:sz w:val="24"/>
          <w:szCs w:val="24"/>
        </w:rPr>
        <w:t xml:space="preserve"> </w:t>
      </w:r>
      <w:r w:rsidR="00B92CD3" w:rsidRPr="00C1339F">
        <w:rPr>
          <w:rFonts w:ascii="Times New Roman" w:hAnsi="Times New Roman" w:cs="Times New Roman"/>
          <w:sz w:val="24"/>
          <w:szCs w:val="24"/>
        </w:rPr>
        <w:t>k</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rja</w:t>
      </w:r>
      <w:r w:rsidR="00B92CD3" w:rsidRPr="00C1339F">
        <w:rPr>
          <w:rFonts w:ascii="Times New Roman" w:hAnsi="Times New Roman" w:cs="Times New Roman"/>
          <w:spacing w:val="51"/>
          <w:sz w:val="24"/>
          <w:szCs w:val="24"/>
        </w:rPr>
        <w:t xml:space="preserve"> </w:t>
      </w:r>
      <w:r w:rsidR="00B92CD3" w:rsidRPr="00C1339F">
        <w:rPr>
          <w:rFonts w:ascii="Times New Roman" w:hAnsi="Times New Roman" w:cs="Times New Roman"/>
          <w:spacing w:val="-2"/>
          <w:sz w:val="24"/>
          <w:szCs w:val="24"/>
        </w:rPr>
        <w:t>y</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ng</w:t>
      </w:r>
      <w:r w:rsidR="00B92CD3" w:rsidRPr="00C1339F">
        <w:rPr>
          <w:rFonts w:ascii="Times New Roman" w:hAnsi="Times New Roman" w:cs="Times New Roman"/>
          <w:spacing w:val="45"/>
          <w:sz w:val="24"/>
          <w:szCs w:val="24"/>
        </w:rPr>
        <w:t xml:space="preserve"> </w:t>
      </w:r>
      <w:r w:rsidR="00B92CD3" w:rsidRPr="00C1339F">
        <w:rPr>
          <w:rFonts w:ascii="Times New Roman" w:hAnsi="Times New Roman" w:cs="Times New Roman"/>
          <w:spacing w:val="3"/>
          <w:sz w:val="24"/>
          <w:szCs w:val="24"/>
        </w:rPr>
        <w:t>m</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n</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rik,</w:t>
      </w:r>
      <w:r w:rsidR="00B92CD3" w:rsidRPr="00C1339F">
        <w:rPr>
          <w:rFonts w:ascii="Times New Roman" w:hAnsi="Times New Roman" w:cs="Times New Roman"/>
          <w:spacing w:val="48"/>
          <w:sz w:val="24"/>
          <w:szCs w:val="24"/>
        </w:rPr>
        <w:t xml:space="preserve"> </w:t>
      </w:r>
      <w:r w:rsidR="00B92CD3" w:rsidRPr="00C1339F">
        <w:rPr>
          <w:rFonts w:ascii="Times New Roman" w:hAnsi="Times New Roman" w:cs="Times New Roman"/>
          <w:sz w:val="24"/>
          <w:szCs w:val="24"/>
        </w:rPr>
        <w:t>t</w:t>
      </w:r>
      <w:r w:rsidR="00B92CD3" w:rsidRPr="00C1339F">
        <w:rPr>
          <w:rFonts w:ascii="Times New Roman" w:hAnsi="Times New Roman" w:cs="Times New Roman"/>
          <w:spacing w:val="2"/>
          <w:sz w:val="24"/>
          <w:szCs w:val="24"/>
        </w:rPr>
        <w:t>e</w:t>
      </w:r>
      <w:r w:rsidR="00B92CD3" w:rsidRPr="00C1339F">
        <w:rPr>
          <w:rFonts w:ascii="Times New Roman" w:hAnsi="Times New Roman" w:cs="Times New Roman"/>
          <w:sz w:val="24"/>
          <w:szCs w:val="24"/>
        </w:rPr>
        <w:t>rs</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dia</w:t>
      </w:r>
      <w:r w:rsidR="00B92CD3" w:rsidRPr="00C1339F">
        <w:rPr>
          <w:rFonts w:ascii="Times New Roman" w:hAnsi="Times New Roman" w:cs="Times New Roman"/>
          <w:spacing w:val="4"/>
          <w:sz w:val="24"/>
          <w:szCs w:val="24"/>
        </w:rPr>
        <w:t>n</w:t>
      </w:r>
      <w:r w:rsidR="00B92CD3" w:rsidRPr="00C1339F">
        <w:rPr>
          <w:rFonts w:ascii="Times New Roman" w:hAnsi="Times New Roman" w:cs="Times New Roman"/>
          <w:spacing w:val="-2"/>
          <w:sz w:val="24"/>
          <w:szCs w:val="24"/>
        </w:rPr>
        <w:t>y</w:t>
      </w:r>
      <w:r w:rsidR="00B92CD3" w:rsidRPr="00C1339F">
        <w:rPr>
          <w:rFonts w:ascii="Times New Roman" w:hAnsi="Times New Roman" w:cs="Times New Roman"/>
          <w:sz w:val="24"/>
          <w:szCs w:val="24"/>
        </w:rPr>
        <w:t>a</w:t>
      </w:r>
      <w:r w:rsidR="00B92CD3" w:rsidRPr="00C1339F">
        <w:rPr>
          <w:rFonts w:ascii="Times New Roman" w:hAnsi="Times New Roman" w:cs="Times New Roman"/>
          <w:spacing w:val="47"/>
          <w:sz w:val="24"/>
          <w:szCs w:val="24"/>
        </w:rPr>
        <w:t xml:space="preserve"> </w:t>
      </w:r>
      <w:r w:rsidR="00B92CD3" w:rsidRPr="00C1339F">
        <w:rPr>
          <w:rFonts w:ascii="Times New Roman" w:hAnsi="Times New Roman" w:cs="Times New Roman"/>
          <w:sz w:val="24"/>
          <w:szCs w:val="24"/>
        </w:rPr>
        <w:t>f</w:t>
      </w:r>
      <w:r w:rsidR="00B92CD3" w:rsidRPr="00C1339F">
        <w:rPr>
          <w:rFonts w:ascii="Times New Roman" w:hAnsi="Times New Roman" w:cs="Times New Roman"/>
          <w:spacing w:val="-2"/>
          <w:sz w:val="24"/>
          <w:szCs w:val="24"/>
        </w:rPr>
        <w:t>a</w:t>
      </w:r>
      <w:r w:rsidR="00B92CD3" w:rsidRPr="00C1339F">
        <w:rPr>
          <w:rFonts w:ascii="Times New Roman" w:hAnsi="Times New Roman" w:cs="Times New Roman"/>
          <w:sz w:val="24"/>
          <w:szCs w:val="24"/>
        </w:rPr>
        <w:t>si</w:t>
      </w:r>
      <w:r w:rsidR="00B92CD3" w:rsidRPr="00C1339F">
        <w:rPr>
          <w:rFonts w:ascii="Times New Roman" w:hAnsi="Times New Roman" w:cs="Times New Roman"/>
          <w:spacing w:val="1"/>
          <w:sz w:val="24"/>
          <w:szCs w:val="24"/>
        </w:rPr>
        <w:t>l</w:t>
      </w:r>
      <w:r w:rsidR="00B92CD3" w:rsidRPr="00C1339F">
        <w:rPr>
          <w:rFonts w:ascii="Times New Roman" w:hAnsi="Times New Roman" w:cs="Times New Roman"/>
          <w:sz w:val="24"/>
          <w:szCs w:val="24"/>
        </w:rPr>
        <w:t>i</w:t>
      </w:r>
      <w:r w:rsidR="00B92CD3" w:rsidRPr="00C1339F">
        <w:rPr>
          <w:rFonts w:ascii="Times New Roman" w:hAnsi="Times New Roman" w:cs="Times New Roman"/>
          <w:spacing w:val="1"/>
          <w:sz w:val="24"/>
          <w:szCs w:val="24"/>
        </w:rPr>
        <w:t>t</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s</w:t>
      </w:r>
      <w:r w:rsidR="00B92CD3" w:rsidRPr="00C1339F">
        <w:rPr>
          <w:rFonts w:ascii="Times New Roman" w:hAnsi="Times New Roman" w:cs="Times New Roman"/>
          <w:spacing w:val="48"/>
          <w:sz w:val="24"/>
          <w:szCs w:val="24"/>
        </w:rPr>
        <w:t xml:space="preserve"> </w:t>
      </w:r>
      <w:r w:rsidR="00B92CD3" w:rsidRPr="00C1339F">
        <w:rPr>
          <w:rFonts w:ascii="Times New Roman" w:hAnsi="Times New Roman" w:cs="Times New Roman"/>
          <w:sz w:val="24"/>
          <w:szCs w:val="24"/>
        </w:rPr>
        <w:t>d</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w:t>
      </w:r>
      <w:r w:rsidR="00B92CD3" w:rsidRPr="00C1339F">
        <w:rPr>
          <w:rFonts w:ascii="Times New Roman" w:hAnsi="Times New Roman" w:cs="Times New Roman"/>
          <w:spacing w:val="48"/>
          <w:sz w:val="24"/>
          <w:szCs w:val="24"/>
        </w:rPr>
        <w:t xml:space="preserve"> </w:t>
      </w:r>
      <w:r w:rsidR="00B92CD3" w:rsidRPr="00C1339F">
        <w:rPr>
          <w:rFonts w:ascii="Times New Roman" w:hAnsi="Times New Roman" w:cs="Times New Roman"/>
          <w:sz w:val="24"/>
          <w:szCs w:val="24"/>
        </w:rPr>
        <w:t>temp</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t</w:t>
      </w:r>
      <w:r w:rsidR="00B92CD3" w:rsidRPr="00C1339F">
        <w:rPr>
          <w:rFonts w:ascii="Times New Roman" w:hAnsi="Times New Roman" w:cs="Times New Roman"/>
          <w:spacing w:val="48"/>
          <w:sz w:val="24"/>
          <w:szCs w:val="24"/>
        </w:rPr>
        <w:t xml:space="preserve"> </w:t>
      </w:r>
      <w:r w:rsidR="00B92CD3" w:rsidRPr="00C1339F">
        <w:rPr>
          <w:rFonts w:ascii="Times New Roman" w:hAnsi="Times New Roman" w:cs="Times New Roman"/>
          <w:spacing w:val="2"/>
          <w:sz w:val="24"/>
          <w:szCs w:val="24"/>
        </w:rPr>
        <w:t>k</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 xml:space="preserve">rja </w:t>
      </w:r>
      <w:r w:rsidR="00B92CD3" w:rsidRPr="00C1339F">
        <w:rPr>
          <w:rFonts w:ascii="Times New Roman" w:hAnsi="Times New Roman" w:cs="Times New Roman"/>
          <w:spacing w:val="-5"/>
          <w:sz w:val="24"/>
          <w:szCs w:val="24"/>
        </w:rPr>
        <w:t>y</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pacing w:val="2"/>
          <w:sz w:val="24"/>
          <w:szCs w:val="24"/>
        </w:rPr>
        <w:t>n</w:t>
      </w:r>
      <w:r w:rsidR="00B92CD3" w:rsidRPr="00C1339F">
        <w:rPr>
          <w:rFonts w:ascii="Times New Roman" w:hAnsi="Times New Roman" w:cs="Times New Roman"/>
          <w:sz w:val="24"/>
          <w:szCs w:val="24"/>
        </w:rPr>
        <w:t>g st</w:t>
      </w:r>
      <w:r w:rsidR="00B92CD3" w:rsidRPr="00C1339F">
        <w:rPr>
          <w:rFonts w:ascii="Times New Roman" w:hAnsi="Times New Roman" w:cs="Times New Roman"/>
          <w:spacing w:val="2"/>
          <w:sz w:val="24"/>
          <w:szCs w:val="24"/>
        </w:rPr>
        <w:t>r</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t</w:t>
      </w:r>
      <w:r w:rsidR="00B92CD3" w:rsidRPr="00C1339F">
        <w:rPr>
          <w:rFonts w:ascii="Times New Roman" w:hAnsi="Times New Roman" w:cs="Times New Roman"/>
          <w:spacing w:val="2"/>
          <w:sz w:val="24"/>
          <w:szCs w:val="24"/>
        </w:rPr>
        <w:t>e</w:t>
      </w:r>
      <w:r w:rsidR="00B92CD3" w:rsidRPr="00C1339F">
        <w:rPr>
          <w:rFonts w:ascii="Times New Roman" w:hAnsi="Times New Roman" w:cs="Times New Roman"/>
          <w:spacing w:val="-2"/>
          <w:sz w:val="24"/>
          <w:szCs w:val="24"/>
        </w:rPr>
        <w:t>g</w:t>
      </w:r>
      <w:r w:rsidR="00B92CD3">
        <w:rPr>
          <w:rFonts w:ascii="Times New Roman" w:hAnsi="Times New Roman" w:cs="Times New Roman"/>
          <w:sz w:val="24"/>
          <w:szCs w:val="24"/>
        </w:rPr>
        <w:t>is</w:t>
      </w:r>
      <w:r w:rsidR="00B92CD3" w:rsidRPr="00C1339F">
        <w:rPr>
          <w:rFonts w:ascii="Times New Roman" w:hAnsi="Times New Roman" w:cs="Times New Roman"/>
          <w:spacing w:val="5"/>
          <w:sz w:val="24"/>
          <w:szCs w:val="24"/>
        </w:rPr>
        <w:t xml:space="preserve"> </w:t>
      </w:r>
      <w:r w:rsidR="00B92CD3" w:rsidRPr="00C1339F">
        <w:rPr>
          <w:rFonts w:ascii="Times New Roman" w:hAnsi="Times New Roman" w:cs="Times New Roman"/>
          <w:sz w:val="24"/>
          <w:szCs w:val="24"/>
        </w:rPr>
        <w:t>disebut d</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ng</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 l</w:t>
      </w:r>
      <w:r w:rsidR="00B92CD3" w:rsidRPr="00C1339F">
        <w:rPr>
          <w:rFonts w:ascii="Times New Roman" w:hAnsi="Times New Roman" w:cs="Times New Roman"/>
          <w:spacing w:val="1"/>
          <w:sz w:val="24"/>
          <w:szCs w:val="24"/>
        </w:rPr>
        <w:t>i</w:t>
      </w:r>
      <w:r w:rsidR="00B92CD3" w:rsidRPr="00C1339F">
        <w:rPr>
          <w:rFonts w:ascii="Times New Roman" w:hAnsi="Times New Roman" w:cs="Times New Roman"/>
          <w:sz w:val="24"/>
          <w:szCs w:val="24"/>
        </w:rPr>
        <w:t>n</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z w:val="24"/>
          <w:szCs w:val="24"/>
        </w:rPr>
        <w:t>ku</w:t>
      </w:r>
      <w:r w:rsidR="00B92CD3" w:rsidRPr="00C1339F">
        <w:rPr>
          <w:rFonts w:ascii="Times New Roman" w:hAnsi="Times New Roman" w:cs="Times New Roman"/>
          <w:spacing w:val="2"/>
          <w:sz w:val="24"/>
          <w:szCs w:val="24"/>
        </w:rPr>
        <w:t>n</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 xml:space="preserve">n </w:t>
      </w:r>
      <w:r w:rsidR="00B92CD3">
        <w:rPr>
          <w:rFonts w:ascii="Times New Roman" w:hAnsi="Times New Roman" w:cs="Times New Roman"/>
          <w:sz w:val="24"/>
          <w:szCs w:val="24"/>
        </w:rPr>
        <w:t>fisik</w:t>
      </w:r>
      <w:r>
        <w:rPr>
          <w:rFonts w:ascii="Times New Roman" w:hAnsi="Times New Roman" w:cs="Times New Roman"/>
          <w:spacing w:val="5"/>
          <w:sz w:val="24"/>
          <w:szCs w:val="24"/>
        </w:rPr>
        <w:t>. S</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d</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pacing w:val="2"/>
          <w:sz w:val="24"/>
          <w:szCs w:val="24"/>
        </w:rPr>
        <w:t>n</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z w:val="24"/>
          <w:szCs w:val="24"/>
        </w:rPr>
        <w:t>k</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 k</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d</w:t>
      </w:r>
      <w:r w:rsidR="00B92CD3" w:rsidRPr="00C1339F">
        <w:rPr>
          <w:rFonts w:ascii="Times New Roman" w:hAnsi="Times New Roman" w:cs="Times New Roman"/>
          <w:spacing w:val="-1"/>
          <w:sz w:val="24"/>
          <w:szCs w:val="24"/>
        </w:rPr>
        <w:t>aa</w:t>
      </w:r>
      <w:r w:rsidR="00B92CD3" w:rsidRPr="00C1339F">
        <w:rPr>
          <w:rFonts w:ascii="Times New Roman" w:hAnsi="Times New Roman" w:cs="Times New Roman"/>
          <w:sz w:val="24"/>
          <w:szCs w:val="24"/>
        </w:rPr>
        <w:t>n di</w:t>
      </w:r>
      <w:r w:rsidR="00B92CD3" w:rsidRPr="00C1339F">
        <w:rPr>
          <w:rFonts w:ascii="Times New Roman" w:hAnsi="Times New Roman" w:cs="Times New Roman"/>
          <w:spacing w:val="1"/>
          <w:sz w:val="24"/>
          <w:szCs w:val="24"/>
        </w:rPr>
        <w:t>l</w:t>
      </w:r>
      <w:r w:rsidR="00B92CD3" w:rsidRPr="00C1339F">
        <w:rPr>
          <w:rFonts w:ascii="Times New Roman" w:hAnsi="Times New Roman" w:cs="Times New Roman"/>
          <w:spacing w:val="2"/>
          <w:sz w:val="24"/>
          <w:szCs w:val="24"/>
        </w:rPr>
        <w:t>u</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r</w:t>
      </w:r>
      <w:r w:rsidR="00B92CD3">
        <w:rPr>
          <w:rFonts w:ascii="Times New Roman" w:hAnsi="Times New Roman" w:cs="Times New Roman"/>
          <w:sz w:val="24"/>
          <w:szCs w:val="24"/>
        </w:rPr>
        <w:t xml:space="preserve"> </w:t>
      </w:r>
      <w:r w:rsidR="00B92CD3" w:rsidRPr="00C1339F">
        <w:rPr>
          <w:rFonts w:ascii="Times New Roman" w:hAnsi="Times New Roman" w:cs="Times New Roman"/>
          <w:position w:val="-1"/>
          <w:sz w:val="24"/>
          <w:szCs w:val="24"/>
        </w:rPr>
        <w:t>kondisi</w:t>
      </w:r>
      <w:r w:rsidR="00B92CD3" w:rsidRPr="00C1339F">
        <w:rPr>
          <w:rFonts w:ascii="Times New Roman" w:hAnsi="Times New Roman" w:cs="Times New Roman"/>
          <w:spacing w:val="19"/>
          <w:position w:val="-1"/>
          <w:sz w:val="24"/>
          <w:szCs w:val="24"/>
        </w:rPr>
        <w:t xml:space="preserve"> </w:t>
      </w:r>
      <w:r w:rsidR="00B92CD3" w:rsidRPr="00C1339F">
        <w:rPr>
          <w:rFonts w:ascii="Times New Roman" w:hAnsi="Times New Roman" w:cs="Times New Roman"/>
          <w:position w:val="-1"/>
          <w:sz w:val="24"/>
          <w:szCs w:val="24"/>
        </w:rPr>
        <w:t>fisik</w:t>
      </w:r>
      <w:r w:rsidR="00B92CD3" w:rsidRPr="00C1339F">
        <w:rPr>
          <w:rFonts w:ascii="Times New Roman" w:hAnsi="Times New Roman" w:cs="Times New Roman"/>
          <w:spacing w:val="19"/>
          <w:position w:val="-1"/>
          <w:sz w:val="24"/>
          <w:szCs w:val="24"/>
        </w:rPr>
        <w:t xml:space="preserve"> </w:t>
      </w:r>
      <w:r w:rsidR="00B92CD3" w:rsidRPr="00C1339F">
        <w:rPr>
          <w:rFonts w:ascii="Times New Roman" w:hAnsi="Times New Roman" w:cs="Times New Roman"/>
          <w:position w:val="-1"/>
          <w:sz w:val="24"/>
          <w:szCs w:val="24"/>
        </w:rPr>
        <w:t>p</w:t>
      </w:r>
      <w:r w:rsidR="00B92CD3" w:rsidRPr="00C1339F">
        <w:rPr>
          <w:rFonts w:ascii="Times New Roman" w:hAnsi="Times New Roman" w:cs="Times New Roman"/>
          <w:spacing w:val="-1"/>
          <w:position w:val="-1"/>
          <w:sz w:val="24"/>
          <w:szCs w:val="24"/>
        </w:rPr>
        <w:t>e</w:t>
      </w:r>
      <w:r w:rsidR="00B92CD3" w:rsidRPr="00C1339F">
        <w:rPr>
          <w:rFonts w:ascii="Times New Roman" w:hAnsi="Times New Roman" w:cs="Times New Roman"/>
          <w:position w:val="-1"/>
          <w:sz w:val="24"/>
          <w:szCs w:val="24"/>
        </w:rPr>
        <w:t>rus</w:t>
      </w:r>
      <w:r w:rsidR="00B92CD3" w:rsidRPr="00C1339F">
        <w:rPr>
          <w:rFonts w:ascii="Times New Roman" w:hAnsi="Times New Roman" w:cs="Times New Roman"/>
          <w:spacing w:val="-1"/>
          <w:position w:val="-1"/>
          <w:sz w:val="24"/>
          <w:szCs w:val="24"/>
        </w:rPr>
        <w:t>a</w:t>
      </w:r>
      <w:r w:rsidR="00B92CD3" w:rsidRPr="00C1339F">
        <w:rPr>
          <w:rFonts w:ascii="Times New Roman" w:hAnsi="Times New Roman" w:cs="Times New Roman"/>
          <w:position w:val="-1"/>
          <w:sz w:val="24"/>
          <w:szCs w:val="24"/>
        </w:rPr>
        <w:t>h</w:t>
      </w:r>
      <w:r w:rsidR="00B92CD3" w:rsidRPr="00C1339F">
        <w:rPr>
          <w:rFonts w:ascii="Times New Roman" w:hAnsi="Times New Roman" w:cs="Times New Roman"/>
          <w:spacing w:val="-1"/>
          <w:position w:val="-1"/>
          <w:sz w:val="24"/>
          <w:szCs w:val="24"/>
        </w:rPr>
        <w:t>aa</w:t>
      </w:r>
      <w:r w:rsidR="00B92CD3" w:rsidRPr="00C1339F">
        <w:rPr>
          <w:rFonts w:ascii="Times New Roman" w:hAnsi="Times New Roman" w:cs="Times New Roman"/>
          <w:position w:val="-1"/>
          <w:sz w:val="24"/>
          <w:szCs w:val="24"/>
        </w:rPr>
        <w:t>n,</w:t>
      </w:r>
      <w:r w:rsidR="00B92CD3" w:rsidRPr="00C1339F">
        <w:rPr>
          <w:rFonts w:ascii="Times New Roman" w:hAnsi="Times New Roman" w:cs="Times New Roman"/>
          <w:spacing w:val="21"/>
          <w:position w:val="-1"/>
          <w:sz w:val="24"/>
          <w:szCs w:val="24"/>
        </w:rPr>
        <w:t xml:space="preserve"> </w:t>
      </w:r>
      <w:r w:rsidR="00B92CD3" w:rsidRPr="00C1339F">
        <w:rPr>
          <w:rFonts w:ascii="Times New Roman" w:hAnsi="Times New Roman" w:cs="Times New Roman"/>
          <w:spacing w:val="-5"/>
          <w:position w:val="-1"/>
          <w:sz w:val="24"/>
          <w:szCs w:val="24"/>
        </w:rPr>
        <w:t>y</w:t>
      </w:r>
      <w:r w:rsidR="00B92CD3" w:rsidRPr="00C1339F">
        <w:rPr>
          <w:rFonts w:ascii="Times New Roman" w:hAnsi="Times New Roman" w:cs="Times New Roman"/>
          <w:spacing w:val="-1"/>
          <w:position w:val="-1"/>
          <w:sz w:val="24"/>
          <w:szCs w:val="24"/>
        </w:rPr>
        <w:t>a</w:t>
      </w:r>
      <w:r w:rsidR="00B92CD3" w:rsidRPr="00C1339F">
        <w:rPr>
          <w:rFonts w:ascii="Times New Roman" w:hAnsi="Times New Roman" w:cs="Times New Roman"/>
          <w:spacing w:val="2"/>
          <w:position w:val="-1"/>
          <w:sz w:val="24"/>
          <w:szCs w:val="24"/>
        </w:rPr>
        <w:t>n</w:t>
      </w:r>
      <w:r w:rsidR="00B92CD3" w:rsidRPr="00C1339F">
        <w:rPr>
          <w:rFonts w:ascii="Times New Roman" w:hAnsi="Times New Roman" w:cs="Times New Roman"/>
          <w:position w:val="-1"/>
          <w:sz w:val="24"/>
          <w:szCs w:val="24"/>
        </w:rPr>
        <w:t>g</w:t>
      </w:r>
      <w:r w:rsidR="00B92CD3" w:rsidRPr="00C1339F">
        <w:rPr>
          <w:rFonts w:ascii="Times New Roman" w:hAnsi="Times New Roman" w:cs="Times New Roman"/>
          <w:spacing w:val="17"/>
          <w:position w:val="-1"/>
          <w:sz w:val="24"/>
          <w:szCs w:val="24"/>
        </w:rPr>
        <w:t xml:space="preserve"> </w:t>
      </w:r>
      <w:r w:rsidR="00B92CD3" w:rsidRPr="00C1339F">
        <w:rPr>
          <w:rFonts w:ascii="Times New Roman" w:hAnsi="Times New Roman" w:cs="Times New Roman"/>
          <w:position w:val="-1"/>
          <w:sz w:val="24"/>
          <w:szCs w:val="24"/>
        </w:rPr>
        <w:t>me</w:t>
      </w:r>
      <w:r w:rsidR="00B92CD3" w:rsidRPr="00C1339F">
        <w:rPr>
          <w:rFonts w:ascii="Times New Roman" w:hAnsi="Times New Roman" w:cs="Times New Roman"/>
          <w:spacing w:val="4"/>
          <w:position w:val="-1"/>
          <w:sz w:val="24"/>
          <w:szCs w:val="24"/>
        </w:rPr>
        <w:t>n</w:t>
      </w:r>
      <w:r w:rsidR="00B92CD3" w:rsidRPr="00C1339F">
        <w:rPr>
          <w:rFonts w:ascii="Times New Roman" w:hAnsi="Times New Roman" w:cs="Times New Roman"/>
          <w:spacing w:val="-5"/>
          <w:position w:val="-1"/>
          <w:sz w:val="24"/>
          <w:szCs w:val="24"/>
        </w:rPr>
        <w:t>y</w:t>
      </w:r>
      <w:r w:rsidR="00B92CD3" w:rsidRPr="00C1339F">
        <w:rPr>
          <w:rFonts w:ascii="Times New Roman" w:hAnsi="Times New Roman" w:cs="Times New Roman"/>
          <w:spacing w:val="-1"/>
          <w:position w:val="-1"/>
          <w:sz w:val="24"/>
          <w:szCs w:val="24"/>
        </w:rPr>
        <w:t>a</w:t>
      </w:r>
      <w:r w:rsidR="00B92CD3" w:rsidRPr="00C1339F">
        <w:rPr>
          <w:rFonts w:ascii="Times New Roman" w:hAnsi="Times New Roman" w:cs="Times New Roman"/>
          <w:spacing w:val="2"/>
          <w:position w:val="-1"/>
          <w:sz w:val="24"/>
          <w:szCs w:val="24"/>
        </w:rPr>
        <w:t>n</w:t>
      </w:r>
      <w:r w:rsidR="00B92CD3" w:rsidRPr="00C1339F">
        <w:rPr>
          <w:rFonts w:ascii="Times New Roman" w:hAnsi="Times New Roman" w:cs="Times New Roman"/>
          <w:spacing w:val="-2"/>
          <w:position w:val="-1"/>
          <w:sz w:val="24"/>
          <w:szCs w:val="24"/>
        </w:rPr>
        <w:t>g</w:t>
      </w:r>
      <w:r w:rsidR="00B92CD3" w:rsidRPr="00C1339F">
        <w:rPr>
          <w:rFonts w:ascii="Times New Roman" w:hAnsi="Times New Roman" w:cs="Times New Roman"/>
          <w:position w:val="-1"/>
          <w:sz w:val="24"/>
          <w:szCs w:val="24"/>
        </w:rPr>
        <w:t>kut</w:t>
      </w:r>
      <w:r w:rsidR="00B92CD3" w:rsidRPr="00C1339F">
        <w:rPr>
          <w:rFonts w:ascii="Times New Roman" w:hAnsi="Times New Roman" w:cs="Times New Roman"/>
          <w:spacing w:val="19"/>
          <w:position w:val="-1"/>
          <w:sz w:val="24"/>
          <w:szCs w:val="24"/>
        </w:rPr>
        <w:t xml:space="preserve"> </w:t>
      </w:r>
      <w:r w:rsidR="00B92CD3" w:rsidRPr="00C1339F">
        <w:rPr>
          <w:rFonts w:ascii="Times New Roman" w:hAnsi="Times New Roman" w:cs="Times New Roman"/>
          <w:position w:val="-1"/>
          <w:sz w:val="24"/>
          <w:szCs w:val="24"/>
        </w:rPr>
        <w:t>s</w:t>
      </w:r>
      <w:r w:rsidR="00B92CD3" w:rsidRPr="00C1339F">
        <w:rPr>
          <w:rFonts w:ascii="Times New Roman" w:hAnsi="Times New Roman" w:cs="Times New Roman"/>
          <w:spacing w:val="1"/>
          <w:position w:val="-1"/>
          <w:sz w:val="24"/>
          <w:szCs w:val="24"/>
        </w:rPr>
        <w:t>e</w:t>
      </w:r>
      <w:r w:rsidR="00B92CD3" w:rsidRPr="00C1339F">
        <w:rPr>
          <w:rFonts w:ascii="Times New Roman" w:hAnsi="Times New Roman" w:cs="Times New Roman"/>
          <w:spacing w:val="-2"/>
          <w:position w:val="-1"/>
          <w:sz w:val="24"/>
          <w:szCs w:val="24"/>
        </w:rPr>
        <w:t>g</w:t>
      </w:r>
      <w:r w:rsidR="00B92CD3" w:rsidRPr="00C1339F">
        <w:rPr>
          <w:rFonts w:ascii="Times New Roman" w:hAnsi="Times New Roman" w:cs="Times New Roman"/>
          <w:position w:val="-1"/>
          <w:sz w:val="24"/>
          <w:szCs w:val="24"/>
        </w:rPr>
        <w:t>i</w:t>
      </w:r>
      <w:r w:rsidR="00B92CD3" w:rsidRPr="00C1339F">
        <w:rPr>
          <w:rFonts w:ascii="Times New Roman" w:hAnsi="Times New Roman" w:cs="Times New Roman"/>
          <w:spacing w:val="22"/>
          <w:position w:val="-1"/>
          <w:sz w:val="24"/>
          <w:szCs w:val="24"/>
        </w:rPr>
        <w:t xml:space="preserve"> </w:t>
      </w:r>
      <w:r w:rsidR="00B92CD3" w:rsidRPr="00C1339F">
        <w:rPr>
          <w:rFonts w:ascii="Times New Roman" w:hAnsi="Times New Roman" w:cs="Times New Roman"/>
          <w:position w:val="-1"/>
          <w:sz w:val="24"/>
          <w:szCs w:val="24"/>
        </w:rPr>
        <w:t>psik</w:t>
      </w:r>
      <w:r w:rsidR="00B92CD3" w:rsidRPr="00C1339F">
        <w:rPr>
          <w:rFonts w:ascii="Times New Roman" w:hAnsi="Times New Roman" w:cs="Times New Roman"/>
          <w:spacing w:val="1"/>
          <w:position w:val="-1"/>
          <w:sz w:val="24"/>
          <w:szCs w:val="24"/>
        </w:rPr>
        <w:t>i</w:t>
      </w:r>
      <w:r w:rsidR="00B92CD3" w:rsidRPr="00C1339F">
        <w:rPr>
          <w:rFonts w:ascii="Times New Roman" w:hAnsi="Times New Roman" w:cs="Times New Roman"/>
          <w:position w:val="-1"/>
          <w:sz w:val="24"/>
          <w:szCs w:val="24"/>
        </w:rPr>
        <w:t>s</w:t>
      </w:r>
      <w:r w:rsidR="00B92CD3" w:rsidRPr="00C1339F">
        <w:rPr>
          <w:rFonts w:ascii="Times New Roman" w:hAnsi="Times New Roman" w:cs="Times New Roman"/>
          <w:spacing w:val="19"/>
          <w:position w:val="-1"/>
          <w:sz w:val="24"/>
          <w:szCs w:val="24"/>
        </w:rPr>
        <w:t xml:space="preserve"> </w:t>
      </w:r>
      <w:r w:rsidR="00B92CD3" w:rsidRPr="00C1339F">
        <w:rPr>
          <w:rFonts w:ascii="Times New Roman" w:hAnsi="Times New Roman" w:cs="Times New Roman"/>
          <w:position w:val="-1"/>
          <w:sz w:val="24"/>
          <w:szCs w:val="24"/>
        </w:rPr>
        <w:t>d</w:t>
      </w:r>
      <w:r w:rsidR="00B92CD3" w:rsidRPr="00C1339F">
        <w:rPr>
          <w:rFonts w:ascii="Times New Roman" w:hAnsi="Times New Roman" w:cs="Times New Roman"/>
          <w:spacing w:val="-1"/>
          <w:position w:val="-1"/>
          <w:sz w:val="24"/>
          <w:szCs w:val="24"/>
        </w:rPr>
        <w:t>a</w:t>
      </w:r>
      <w:r w:rsidR="00B92CD3" w:rsidRPr="00C1339F">
        <w:rPr>
          <w:rFonts w:ascii="Times New Roman" w:hAnsi="Times New Roman" w:cs="Times New Roman"/>
          <w:position w:val="-1"/>
          <w:sz w:val="24"/>
          <w:szCs w:val="24"/>
        </w:rPr>
        <w:t>ri</w:t>
      </w:r>
      <w:r w:rsidR="00B92CD3" w:rsidRPr="00C1339F">
        <w:rPr>
          <w:rFonts w:ascii="Times New Roman" w:hAnsi="Times New Roman" w:cs="Times New Roman"/>
          <w:spacing w:val="19"/>
          <w:position w:val="-1"/>
          <w:sz w:val="24"/>
          <w:szCs w:val="24"/>
        </w:rPr>
        <w:t xml:space="preserve"> </w:t>
      </w:r>
      <w:r w:rsidR="00B92CD3" w:rsidRPr="00C1339F">
        <w:rPr>
          <w:rFonts w:ascii="Times New Roman" w:hAnsi="Times New Roman" w:cs="Times New Roman"/>
          <w:position w:val="-1"/>
          <w:sz w:val="24"/>
          <w:szCs w:val="24"/>
        </w:rPr>
        <w:t>l</w:t>
      </w:r>
      <w:r w:rsidR="00B92CD3" w:rsidRPr="00C1339F">
        <w:rPr>
          <w:rFonts w:ascii="Times New Roman" w:hAnsi="Times New Roman" w:cs="Times New Roman"/>
          <w:spacing w:val="1"/>
          <w:position w:val="-1"/>
          <w:sz w:val="24"/>
          <w:szCs w:val="24"/>
        </w:rPr>
        <w:t>i</w:t>
      </w:r>
      <w:r w:rsidR="00B92CD3" w:rsidRPr="00C1339F">
        <w:rPr>
          <w:rFonts w:ascii="Times New Roman" w:hAnsi="Times New Roman" w:cs="Times New Roman"/>
          <w:position w:val="-1"/>
          <w:sz w:val="24"/>
          <w:szCs w:val="24"/>
        </w:rPr>
        <w:t>n</w:t>
      </w:r>
      <w:r w:rsidR="00B92CD3" w:rsidRPr="00C1339F">
        <w:rPr>
          <w:rFonts w:ascii="Times New Roman" w:hAnsi="Times New Roman" w:cs="Times New Roman"/>
          <w:spacing w:val="-2"/>
          <w:position w:val="-1"/>
          <w:sz w:val="24"/>
          <w:szCs w:val="24"/>
        </w:rPr>
        <w:t>g</w:t>
      </w:r>
      <w:r w:rsidR="00B92CD3" w:rsidRPr="00C1339F">
        <w:rPr>
          <w:rFonts w:ascii="Times New Roman" w:hAnsi="Times New Roman" w:cs="Times New Roman"/>
          <w:position w:val="-1"/>
          <w:sz w:val="24"/>
          <w:szCs w:val="24"/>
        </w:rPr>
        <w:t>kun</w:t>
      </w:r>
      <w:r w:rsidR="00B92CD3" w:rsidRPr="00C1339F">
        <w:rPr>
          <w:rFonts w:ascii="Times New Roman" w:hAnsi="Times New Roman" w:cs="Times New Roman"/>
          <w:spacing w:val="-2"/>
          <w:position w:val="-1"/>
          <w:sz w:val="24"/>
          <w:szCs w:val="24"/>
        </w:rPr>
        <w:t>g</w:t>
      </w:r>
      <w:r w:rsidR="00B92CD3" w:rsidRPr="00C1339F">
        <w:rPr>
          <w:rFonts w:ascii="Times New Roman" w:hAnsi="Times New Roman" w:cs="Times New Roman"/>
          <w:spacing w:val="-1"/>
          <w:position w:val="-1"/>
          <w:sz w:val="24"/>
          <w:szCs w:val="24"/>
        </w:rPr>
        <w:t>a</w:t>
      </w:r>
      <w:r w:rsidR="00B92CD3" w:rsidRPr="00C1339F">
        <w:rPr>
          <w:rFonts w:ascii="Times New Roman" w:hAnsi="Times New Roman" w:cs="Times New Roman"/>
          <w:position w:val="-1"/>
          <w:sz w:val="24"/>
          <w:szCs w:val="24"/>
        </w:rPr>
        <w:t>n</w:t>
      </w:r>
      <w:r w:rsidR="00B92CD3" w:rsidRPr="00C1339F">
        <w:rPr>
          <w:rFonts w:ascii="Times New Roman" w:hAnsi="Times New Roman" w:cs="Times New Roman"/>
          <w:spacing w:val="19"/>
          <w:position w:val="-1"/>
          <w:sz w:val="24"/>
          <w:szCs w:val="24"/>
        </w:rPr>
        <w:t xml:space="preserve"> </w:t>
      </w:r>
      <w:r w:rsidR="00B92CD3" w:rsidRPr="00C1339F">
        <w:rPr>
          <w:rFonts w:ascii="Times New Roman" w:hAnsi="Times New Roman" w:cs="Times New Roman"/>
          <w:spacing w:val="2"/>
          <w:position w:val="-1"/>
          <w:sz w:val="24"/>
          <w:szCs w:val="24"/>
        </w:rPr>
        <w:t>k</w:t>
      </w:r>
      <w:r w:rsidR="00B92CD3" w:rsidRPr="00C1339F">
        <w:rPr>
          <w:rFonts w:ascii="Times New Roman" w:hAnsi="Times New Roman" w:cs="Times New Roman"/>
          <w:spacing w:val="-1"/>
          <w:position w:val="-1"/>
          <w:sz w:val="24"/>
          <w:szCs w:val="24"/>
        </w:rPr>
        <w:t>e</w:t>
      </w:r>
      <w:r w:rsidR="00B92CD3" w:rsidRPr="00C1339F">
        <w:rPr>
          <w:rFonts w:ascii="Times New Roman" w:hAnsi="Times New Roman" w:cs="Times New Roman"/>
          <w:position w:val="-1"/>
          <w:sz w:val="24"/>
          <w:szCs w:val="24"/>
        </w:rPr>
        <w:t>rja</w:t>
      </w:r>
      <w:r w:rsidR="00B92CD3">
        <w:rPr>
          <w:rFonts w:ascii="Times New Roman" w:hAnsi="Times New Roman" w:cs="Times New Roman"/>
          <w:position w:val="-1"/>
          <w:sz w:val="24"/>
          <w:szCs w:val="24"/>
        </w:rPr>
        <w:t xml:space="preserve"> </w:t>
      </w:r>
      <w:r w:rsidR="00B92CD3" w:rsidRPr="00C1339F">
        <w:rPr>
          <w:rFonts w:ascii="Times New Roman" w:hAnsi="Times New Roman" w:cs="Times New Roman"/>
          <w:sz w:val="24"/>
          <w:szCs w:val="24"/>
        </w:rPr>
        <w:t>s</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p</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rti</w:t>
      </w:r>
      <w:r w:rsidR="00B92CD3" w:rsidRPr="00C1339F">
        <w:rPr>
          <w:rFonts w:ascii="Times New Roman" w:hAnsi="Times New Roman" w:cs="Times New Roman"/>
          <w:spacing w:val="14"/>
          <w:sz w:val="24"/>
          <w:szCs w:val="24"/>
        </w:rPr>
        <w:t xml:space="preserve"> </w:t>
      </w:r>
      <w:r w:rsidR="00B92CD3" w:rsidRPr="00C1339F">
        <w:rPr>
          <w:rFonts w:ascii="Times New Roman" w:hAnsi="Times New Roman" w:cs="Times New Roman"/>
          <w:sz w:val="24"/>
          <w:szCs w:val="24"/>
        </w:rPr>
        <w:t>p</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pacing w:val="2"/>
          <w:sz w:val="24"/>
          <w:szCs w:val="24"/>
        </w:rPr>
        <w:t>r</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s</w:t>
      </w:r>
      <w:r w:rsidR="00B92CD3" w:rsidRPr="00C1339F">
        <w:rPr>
          <w:rFonts w:ascii="Times New Roman" w:hAnsi="Times New Roman" w:cs="Times New Roman"/>
          <w:spacing w:val="-1"/>
          <w:sz w:val="24"/>
          <w:szCs w:val="24"/>
        </w:rPr>
        <w:t>aa</w:t>
      </w:r>
      <w:r w:rsidR="00B92CD3" w:rsidRPr="00C1339F">
        <w:rPr>
          <w:rFonts w:ascii="Times New Roman" w:hAnsi="Times New Roman" w:cs="Times New Roman"/>
          <w:sz w:val="24"/>
          <w:szCs w:val="24"/>
        </w:rPr>
        <w:t>n</w:t>
      </w:r>
      <w:r w:rsidR="00B92CD3" w:rsidRPr="00C1339F">
        <w:rPr>
          <w:rFonts w:ascii="Times New Roman" w:hAnsi="Times New Roman" w:cs="Times New Roman"/>
          <w:spacing w:val="17"/>
          <w:sz w:val="24"/>
          <w:szCs w:val="24"/>
        </w:rPr>
        <w:t xml:space="preserve"> </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man</w:t>
      </w:r>
      <w:r w:rsidR="00B92CD3" w:rsidRPr="00C1339F">
        <w:rPr>
          <w:rFonts w:ascii="Times New Roman" w:hAnsi="Times New Roman" w:cs="Times New Roman"/>
          <w:spacing w:val="14"/>
          <w:sz w:val="24"/>
          <w:szCs w:val="24"/>
        </w:rPr>
        <w:t xml:space="preserve"> </w:t>
      </w:r>
      <w:r w:rsidR="00B92CD3" w:rsidRPr="00C1339F">
        <w:rPr>
          <w:rFonts w:ascii="Times New Roman" w:hAnsi="Times New Roman" w:cs="Times New Roman"/>
          <w:sz w:val="24"/>
          <w:szCs w:val="24"/>
        </w:rPr>
        <w:t>p</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w</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i,</w:t>
      </w:r>
      <w:r w:rsidR="00B92CD3" w:rsidRPr="00C1339F">
        <w:rPr>
          <w:rFonts w:ascii="Times New Roman" w:hAnsi="Times New Roman" w:cs="Times New Roman"/>
          <w:spacing w:val="15"/>
          <w:sz w:val="24"/>
          <w:szCs w:val="24"/>
        </w:rPr>
        <w:t xml:space="preserve"> </w:t>
      </w:r>
      <w:r w:rsidR="00B92CD3" w:rsidRPr="00C1339F">
        <w:rPr>
          <w:rFonts w:ascii="Times New Roman" w:hAnsi="Times New Roman" w:cs="Times New Roman"/>
          <w:sz w:val="24"/>
          <w:szCs w:val="24"/>
        </w:rPr>
        <w:t>l</w:t>
      </w:r>
      <w:r w:rsidR="00B92CD3" w:rsidRPr="00C1339F">
        <w:rPr>
          <w:rFonts w:ascii="Times New Roman" w:hAnsi="Times New Roman" w:cs="Times New Roman"/>
          <w:spacing w:val="5"/>
          <w:sz w:val="24"/>
          <w:szCs w:val="24"/>
        </w:rPr>
        <w:t>o</w:t>
      </w:r>
      <w:r w:rsidR="00B92CD3" w:rsidRPr="00C1339F">
        <w:rPr>
          <w:rFonts w:ascii="Times New Roman" w:hAnsi="Times New Roman" w:cs="Times New Roman"/>
          <w:spacing w:val="-5"/>
          <w:sz w:val="24"/>
          <w:szCs w:val="24"/>
        </w:rPr>
        <w:t>y</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l</w:t>
      </w:r>
      <w:r w:rsidR="00B92CD3" w:rsidRPr="00C1339F">
        <w:rPr>
          <w:rFonts w:ascii="Times New Roman" w:hAnsi="Times New Roman" w:cs="Times New Roman"/>
          <w:spacing w:val="1"/>
          <w:sz w:val="24"/>
          <w:szCs w:val="24"/>
        </w:rPr>
        <w:t>i</w:t>
      </w:r>
      <w:r w:rsidR="00B92CD3" w:rsidRPr="00C1339F">
        <w:rPr>
          <w:rFonts w:ascii="Times New Roman" w:hAnsi="Times New Roman" w:cs="Times New Roman"/>
          <w:sz w:val="24"/>
          <w:szCs w:val="24"/>
        </w:rPr>
        <w:t>tas</w:t>
      </w:r>
      <w:r w:rsidR="00B92CD3" w:rsidRPr="00C1339F">
        <w:rPr>
          <w:rFonts w:ascii="Times New Roman" w:hAnsi="Times New Roman" w:cs="Times New Roman"/>
          <w:spacing w:val="14"/>
          <w:sz w:val="24"/>
          <w:szCs w:val="24"/>
        </w:rPr>
        <w:t xml:space="preserve"> </w:t>
      </w:r>
      <w:r w:rsidR="00B92CD3" w:rsidRPr="00C1339F">
        <w:rPr>
          <w:rFonts w:ascii="Times New Roman" w:hAnsi="Times New Roman" w:cs="Times New Roman"/>
          <w:sz w:val="24"/>
          <w:szCs w:val="24"/>
        </w:rPr>
        <w:t>p</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w</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i,</w:t>
      </w:r>
      <w:r w:rsidR="00B92CD3" w:rsidRPr="00C1339F">
        <w:rPr>
          <w:rFonts w:ascii="Times New Roman" w:hAnsi="Times New Roman" w:cs="Times New Roman"/>
          <w:spacing w:val="17"/>
          <w:sz w:val="24"/>
          <w:szCs w:val="24"/>
        </w:rPr>
        <w:t xml:space="preserve"> </w:t>
      </w:r>
      <w:r w:rsidR="00B92CD3" w:rsidRPr="00C1339F">
        <w:rPr>
          <w:rFonts w:ascii="Times New Roman" w:hAnsi="Times New Roman" w:cs="Times New Roman"/>
          <w:sz w:val="24"/>
          <w:szCs w:val="24"/>
        </w:rPr>
        <w:t>k</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pu</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s</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w:t>
      </w:r>
      <w:r w:rsidR="00B92CD3" w:rsidRPr="00C1339F">
        <w:rPr>
          <w:rFonts w:ascii="Times New Roman" w:hAnsi="Times New Roman" w:cs="Times New Roman"/>
          <w:spacing w:val="14"/>
          <w:sz w:val="24"/>
          <w:szCs w:val="24"/>
        </w:rPr>
        <w:t xml:space="preserve"> </w:t>
      </w:r>
      <w:r w:rsidR="00B92CD3" w:rsidRPr="00C1339F">
        <w:rPr>
          <w:rFonts w:ascii="Times New Roman" w:hAnsi="Times New Roman" w:cs="Times New Roman"/>
          <w:sz w:val="24"/>
          <w:szCs w:val="24"/>
        </w:rPr>
        <w:t>p</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g</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w</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i</w:t>
      </w:r>
      <w:r w:rsidR="00B92CD3" w:rsidRPr="00C1339F">
        <w:rPr>
          <w:rFonts w:ascii="Times New Roman" w:hAnsi="Times New Roman" w:cs="Times New Roman"/>
          <w:spacing w:val="15"/>
          <w:sz w:val="24"/>
          <w:szCs w:val="24"/>
        </w:rPr>
        <w:t xml:space="preserve"> </w:t>
      </w:r>
      <w:r w:rsidR="00B92CD3" w:rsidRPr="00C1339F">
        <w:rPr>
          <w:rFonts w:ascii="Times New Roman" w:hAnsi="Times New Roman" w:cs="Times New Roman"/>
          <w:sz w:val="24"/>
          <w:szCs w:val="24"/>
        </w:rPr>
        <w:t>dise</w:t>
      </w:r>
      <w:r w:rsidR="00B92CD3" w:rsidRPr="00C1339F">
        <w:rPr>
          <w:rFonts w:ascii="Times New Roman" w:hAnsi="Times New Roman" w:cs="Times New Roman"/>
          <w:spacing w:val="2"/>
          <w:sz w:val="24"/>
          <w:szCs w:val="24"/>
        </w:rPr>
        <w:t>b</w:t>
      </w:r>
      <w:r w:rsidR="00B92CD3" w:rsidRPr="00C1339F">
        <w:rPr>
          <w:rFonts w:ascii="Times New Roman" w:hAnsi="Times New Roman" w:cs="Times New Roman"/>
          <w:sz w:val="24"/>
          <w:szCs w:val="24"/>
        </w:rPr>
        <w:t>ut d</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ng</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 l</w:t>
      </w:r>
      <w:r w:rsidR="00B92CD3" w:rsidRPr="00C1339F">
        <w:rPr>
          <w:rFonts w:ascii="Times New Roman" w:hAnsi="Times New Roman" w:cs="Times New Roman"/>
          <w:spacing w:val="1"/>
          <w:sz w:val="24"/>
          <w:szCs w:val="24"/>
        </w:rPr>
        <w:t>i</w:t>
      </w:r>
      <w:r w:rsidR="00B92CD3" w:rsidRPr="00C1339F">
        <w:rPr>
          <w:rFonts w:ascii="Times New Roman" w:hAnsi="Times New Roman" w:cs="Times New Roman"/>
          <w:sz w:val="24"/>
          <w:szCs w:val="24"/>
        </w:rPr>
        <w:t>n</w:t>
      </w:r>
      <w:r w:rsidR="00B92CD3" w:rsidRPr="00C1339F">
        <w:rPr>
          <w:rFonts w:ascii="Times New Roman" w:hAnsi="Times New Roman" w:cs="Times New Roman"/>
          <w:spacing w:val="-2"/>
          <w:sz w:val="24"/>
          <w:szCs w:val="24"/>
        </w:rPr>
        <w:t>g</w:t>
      </w:r>
      <w:r w:rsidR="00B92CD3" w:rsidRPr="00C1339F">
        <w:rPr>
          <w:rFonts w:ascii="Times New Roman" w:hAnsi="Times New Roman" w:cs="Times New Roman"/>
          <w:sz w:val="24"/>
          <w:szCs w:val="24"/>
        </w:rPr>
        <w:t>ku</w:t>
      </w:r>
      <w:r w:rsidR="00B92CD3" w:rsidRPr="00C1339F">
        <w:rPr>
          <w:rFonts w:ascii="Times New Roman" w:hAnsi="Times New Roman" w:cs="Times New Roman"/>
          <w:spacing w:val="2"/>
          <w:sz w:val="24"/>
          <w:szCs w:val="24"/>
        </w:rPr>
        <w:t>n</w:t>
      </w:r>
      <w:r w:rsidR="00B92CD3" w:rsidRPr="00C1339F">
        <w:rPr>
          <w:rFonts w:ascii="Times New Roman" w:hAnsi="Times New Roman" w:cs="Times New Roman"/>
          <w:sz w:val="24"/>
          <w:szCs w:val="24"/>
        </w:rPr>
        <w:t>g</w:t>
      </w:r>
      <w:r w:rsidR="00B92CD3" w:rsidRPr="00C1339F">
        <w:rPr>
          <w:rFonts w:ascii="Times New Roman" w:hAnsi="Times New Roman" w:cs="Times New Roman"/>
          <w:spacing w:val="-1"/>
          <w:sz w:val="24"/>
          <w:szCs w:val="24"/>
        </w:rPr>
        <w:t>a</w:t>
      </w:r>
      <w:r w:rsidR="00B92CD3" w:rsidRPr="00C1339F">
        <w:rPr>
          <w:rFonts w:ascii="Times New Roman" w:hAnsi="Times New Roman" w:cs="Times New Roman"/>
          <w:sz w:val="24"/>
          <w:szCs w:val="24"/>
        </w:rPr>
        <w:t>n k</w:t>
      </w:r>
      <w:r w:rsidR="00B92CD3" w:rsidRPr="00C1339F">
        <w:rPr>
          <w:rFonts w:ascii="Times New Roman" w:hAnsi="Times New Roman" w:cs="Times New Roman"/>
          <w:spacing w:val="-1"/>
          <w:sz w:val="24"/>
          <w:szCs w:val="24"/>
        </w:rPr>
        <w:t>e</w:t>
      </w:r>
      <w:r w:rsidR="00B92CD3" w:rsidRPr="00C1339F">
        <w:rPr>
          <w:rFonts w:ascii="Times New Roman" w:hAnsi="Times New Roman" w:cs="Times New Roman"/>
          <w:sz w:val="24"/>
          <w:szCs w:val="24"/>
        </w:rPr>
        <w:t>r</w:t>
      </w:r>
      <w:r w:rsidR="00B92CD3" w:rsidRPr="00C1339F">
        <w:rPr>
          <w:rFonts w:ascii="Times New Roman" w:hAnsi="Times New Roman" w:cs="Times New Roman"/>
          <w:spacing w:val="2"/>
          <w:sz w:val="24"/>
          <w:szCs w:val="24"/>
        </w:rPr>
        <w:t>j</w:t>
      </w:r>
      <w:r w:rsidR="00B92CD3" w:rsidRPr="00C1339F">
        <w:rPr>
          <w:rFonts w:ascii="Times New Roman" w:hAnsi="Times New Roman" w:cs="Times New Roman"/>
          <w:sz w:val="24"/>
          <w:szCs w:val="24"/>
        </w:rPr>
        <w:t>a</w:t>
      </w:r>
      <w:r w:rsidR="00B92CD3" w:rsidRPr="00C1339F">
        <w:rPr>
          <w:rFonts w:ascii="Times New Roman" w:hAnsi="Times New Roman" w:cs="Times New Roman"/>
          <w:spacing w:val="1"/>
          <w:sz w:val="24"/>
          <w:szCs w:val="24"/>
        </w:rPr>
        <w:t xml:space="preserve"> </w:t>
      </w:r>
      <w:r w:rsidR="00B92CD3" w:rsidRPr="00C1339F">
        <w:rPr>
          <w:rFonts w:ascii="Times New Roman" w:hAnsi="Times New Roman" w:cs="Times New Roman"/>
          <w:sz w:val="24"/>
          <w:szCs w:val="24"/>
        </w:rPr>
        <w:t xml:space="preserve">non </w:t>
      </w:r>
      <w:r w:rsidR="00B92CD3" w:rsidRPr="00C1339F">
        <w:rPr>
          <w:rFonts w:ascii="Times New Roman" w:hAnsi="Times New Roman" w:cs="Times New Roman"/>
          <w:spacing w:val="-1"/>
          <w:sz w:val="24"/>
          <w:szCs w:val="24"/>
        </w:rPr>
        <w:t>f</w:t>
      </w:r>
      <w:r w:rsidR="00B92CD3" w:rsidRPr="00C1339F">
        <w:rPr>
          <w:rFonts w:ascii="Times New Roman" w:hAnsi="Times New Roman" w:cs="Times New Roman"/>
          <w:sz w:val="24"/>
          <w:szCs w:val="24"/>
        </w:rPr>
        <w:t>is</w:t>
      </w:r>
      <w:r w:rsidR="00B92CD3" w:rsidRPr="00C1339F">
        <w:rPr>
          <w:rFonts w:ascii="Times New Roman" w:hAnsi="Times New Roman" w:cs="Times New Roman"/>
          <w:spacing w:val="1"/>
          <w:sz w:val="24"/>
          <w:szCs w:val="24"/>
        </w:rPr>
        <w:t>i</w:t>
      </w:r>
      <w:r w:rsidR="00B92CD3" w:rsidRPr="00C1339F">
        <w:rPr>
          <w:rFonts w:ascii="Times New Roman" w:hAnsi="Times New Roman" w:cs="Times New Roman"/>
          <w:spacing w:val="2"/>
          <w:sz w:val="24"/>
          <w:szCs w:val="24"/>
        </w:rPr>
        <w:t>k</w:t>
      </w:r>
      <w:r w:rsidR="00B92CD3" w:rsidRPr="00C1339F">
        <w:rPr>
          <w:rFonts w:ascii="Times New Roman" w:hAnsi="Times New Roman" w:cs="Times New Roman"/>
          <w:sz w:val="24"/>
          <w:szCs w:val="24"/>
        </w:rPr>
        <w:t>.</w:t>
      </w:r>
    </w:p>
    <w:p w:rsidR="00B92CD3" w:rsidRPr="006F4D23" w:rsidRDefault="000764ED" w:rsidP="006F4D23">
      <w:pPr>
        <w:tabs>
          <w:tab w:val="left" w:pos="450"/>
        </w:tabs>
        <w:spacing w:after="0" w:line="480" w:lineRule="auto"/>
        <w:jc w:val="both"/>
        <w:rPr>
          <w:rFonts w:ascii="Times New Roman" w:hAnsi="Times New Roman"/>
          <w:color w:val="000000"/>
          <w:sz w:val="24"/>
          <w:szCs w:val="24"/>
        </w:rPr>
      </w:pPr>
      <w:r>
        <w:rPr>
          <w:rFonts w:ascii="Times New Roman" w:eastAsia="Calibri" w:hAnsi="Times New Roman" w:cs="Times New Roman"/>
          <w:color w:val="000000"/>
          <w:sz w:val="24"/>
          <w:szCs w:val="24"/>
        </w:rPr>
        <w:tab/>
      </w:r>
      <w:r w:rsidR="00B92CD3">
        <w:rPr>
          <w:rFonts w:ascii="Times New Roman" w:eastAsia="Calibri" w:hAnsi="Times New Roman" w:cs="Times New Roman"/>
          <w:color w:val="000000"/>
          <w:sz w:val="24"/>
          <w:szCs w:val="24"/>
        </w:rPr>
        <w:t xml:space="preserve">Lingkungan kerja </w:t>
      </w:r>
      <w:r w:rsidR="00C646EE">
        <w:rPr>
          <w:rFonts w:ascii="Times New Roman" w:eastAsia="Calibri" w:hAnsi="Times New Roman" w:cs="Times New Roman"/>
          <w:color w:val="000000"/>
          <w:sz w:val="24"/>
          <w:szCs w:val="24"/>
        </w:rPr>
        <w:t xml:space="preserve">menurut Sedarmayanti </w:t>
      </w:r>
      <w:r w:rsidR="00B92CD3">
        <w:rPr>
          <w:rFonts w:ascii="Times New Roman" w:eastAsia="Calibri" w:hAnsi="Times New Roman" w:cs="Times New Roman"/>
          <w:color w:val="000000"/>
          <w:sz w:val="24"/>
          <w:szCs w:val="24"/>
        </w:rPr>
        <w:t>secara garis besar terbagi</w:t>
      </w:r>
      <w:r w:rsidR="00B92CD3" w:rsidRPr="00C77622">
        <w:rPr>
          <w:rFonts w:ascii="Times New Roman" w:eastAsia="Calibri" w:hAnsi="Times New Roman" w:cs="Times New Roman"/>
          <w:color w:val="000000"/>
          <w:sz w:val="24"/>
          <w:szCs w:val="24"/>
        </w:rPr>
        <w:t xml:space="preserve"> 2 yakni: 1) lingkungan kerja fisik, dan 2) lingkungan kerja non fisik.</w:t>
      </w:r>
      <w:r w:rsidRPr="00A014A1">
        <w:rPr>
          <w:rStyle w:val="FootnoteReference"/>
          <w:rFonts w:ascii="Times New Roman" w:eastAsia="Times New Roman" w:hAnsi="Times New Roman"/>
          <w:sz w:val="24"/>
          <w:szCs w:val="24"/>
        </w:rPr>
        <w:footnoteReference w:id="45"/>
      </w:r>
      <w:r w:rsidR="00B92CD3">
        <w:rPr>
          <w:rFonts w:ascii="Times New Roman" w:eastAsia="Calibri" w:hAnsi="Times New Roman" w:cs="Times New Roman"/>
          <w:color w:val="000000"/>
          <w:sz w:val="24"/>
          <w:szCs w:val="24"/>
        </w:rPr>
        <w:t xml:space="preserve"> </w:t>
      </w:r>
      <w:r w:rsidR="00B92CD3" w:rsidRPr="003C2096">
        <w:rPr>
          <w:rFonts w:ascii="Times New Roman" w:hAnsi="Times New Roman"/>
          <w:color w:val="000000"/>
          <w:sz w:val="24"/>
          <w:szCs w:val="24"/>
          <w:lang w:val="id-ID"/>
        </w:rPr>
        <w:t>L</w:t>
      </w:r>
      <w:r w:rsidR="00B92CD3" w:rsidRPr="003C2096">
        <w:rPr>
          <w:rFonts w:ascii="Times New Roman" w:hAnsi="Times New Roman"/>
          <w:color w:val="000000"/>
          <w:sz w:val="24"/>
          <w:szCs w:val="24"/>
        </w:rPr>
        <w:t xml:space="preserve">ingkungan kerja fisik adalah semua yang terdapat disekitar tempat kerja yang dapat mempengaruhi pegawai baik secara langsung maupun tidak langsung. </w:t>
      </w:r>
      <w:r w:rsidR="006F4D23">
        <w:rPr>
          <w:rFonts w:ascii="Times New Roman" w:hAnsi="Times New Roman"/>
          <w:color w:val="000000"/>
          <w:sz w:val="24"/>
          <w:szCs w:val="24"/>
        </w:rPr>
        <w:t>Sedangkan, l</w:t>
      </w:r>
      <w:r w:rsidR="00B92CD3" w:rsidRPr="006F4D23">
        <w:rPr>
          <w:rFonts w:ascii="Times New Roman" w:hAnsi="Times New Roman"/>
          <w:color w:val="000000"/>
          <w:sz w:val="24"/>
          <w:szCs w:val="24"/>
        </w:rPr>
        <w:t xml:space="preserve">ingkungan kerja </w:t>
      </w:r>
      <w:r w:rsidR="00B92CD3" w:rsidRPr="006F4D23">
        <w:rPr>
          <w:rFonts w:ascii="Times New Roman" w:hAnsi="Times New Roman"/>
          <w:color w:val="000000"/>
          <w:sz w:val="24"/>
          <w:szCs w:val="24"/>
        </w:rPr>
        <w:lastRenderedPageBreak/>
        <w:t>non fisik adalah semua keadaan yang terjadi yang berkaitan dengan hubungan kerja, baik dengan atasan maupun dengan sesama rekan kerja ataupun hubungan dengan bawahan.</w:t>
      </w:r>
    </w:p>
    <w:p w:rsidR="00B92CD3" w:rsidRPr="00F26151" w:rsidRDefault="00FA4481" w:rsidP="006E70D7">
      <w:pPr>
        <w:tabs>
          <w:tab w:val="left" w:pos="450"/>
        </w:tabs>
        <w:spacing w:after="0" w:line="480" w:lineRule="auto"/>
        <w:jc w:val="both"/>
        <w:rPr>
          <w:rFonts w:ascii="Times New Roman" w:hAnsi="Times New Roman" w:cs="Times New Roman"/>
          <w:sz w:val="24"/>
          <w:lang w:val="sv-SE"/>
        </w:rPr>
      </w:pPr>
      <w:r>
        <w:rPr>
          <w:rFonts w:ascii="Times New Roman" w:hAnsi="Times New Roman" w:cs="Times New Roman"/>
          <w:sz w:val="24"/>
          <w:lang w:val="sv-SE"/>
        </w:rPr>
        <w:tab/>
      </w:r>
      <w:r w:rsidR="00B92CD3" w:rsidRPr="00F26151">
        <w:rPr>
          <w:rFonts w:ascii="Times New Roman" w:hAnsi="Times New Roman" w:cs="Times New Roman"/>
          <w:sz w:val="24"/>
          <w:lang w:val="sv-SE"/>
        </w:rPr>
        <w:t>Lebih lanjut, faktor yang dapat mempengaruhi terbentuknya suatu kondisi lingkungan kerja dalam pelaksanaan pekerjaan menurut Sedarmayanti</w:t>
      </w:r>
      <w:r w:rsidR="00D116BB">
        <w:rPr>
          <w:rFonts w:ascii="Times New Roman" w:hAnsi="Times New Roman" w:cs="Times New Roman"/>
          <w:sz w:val="24"/>
          <w:lang w:val="sv-SE"/>
        </w:rPr>
        <w:t xml:space="preserve"> dalam Priansa</w:t>
      </w:r>
      <w:r w:rsidR="00B92CD3" w:rsidRPr="00F26151">
        <w:rPr>
          <w:rFonts w:ascii="Times New Roman" w:hAnsi="Times New Roman" w:cs="Times New Roman"/>
          <w:sz w:val="24"/>
          <w:lang w:val="sv-SE"/>
        </w:rPr>
        <w:t>, sebagai berikut:</w:t>
      </w:r>
    </w:p>
    <w:p w:rsidR="007F13A7" w:rsidRDefault="00043B0C" w:rsidP="00235587">
      <w:pPr>
        <w:pStyle w:val="BodyTextIndent2"/>
        <w:numPr>
          <w:ilvl w:val="0"/>
          <w:numId w:val="12"/>
        </w:numPr>
        <w:spacing w:after="0" w:line="240" w:lineRule="auto"/>
        <w:ind w:left="270" w:hanging="284"/>
        <w:jc w:val="both"/>
        <w:rPr>
          <w:rFonts w:ascii="Times New Roman" w:hAnsi="Times New Roman" w:cs="Times New Roman"/>
          <w:sz w:val="24"/>
          <w:lang w:val="sv-SE"/>
        </w:rPr>
      </w:pPr>
      <w:r>
        <w:rPr>
          <w:rFonts w:ascii="Times New Roman" w:hAnsi="Times New Roman" w:cs="Times New Roman"/>
          <w:sz w:val="24"/>
          <w:lang w:val="sv-SE"/>
        </w:rPr>
        <w:t>Penerangan/Cahaya di tempat k</w:t>
      </w:r>
      <w:r w:rsidR="00B92CD3" w:rsidRPr="00F26151">
        <w:rPr>
          <w:rFonts w:ascii="Times New Roman" w:hAnsi="Times New Roman" w:cs="Times New Roman"/>
          <w:sz w:val="24"/>
          <w:lang w:val="sv-SE"/>
        </w:rPr>
        <w:t>erja</w:t>
      </w:r>
      <w:r w:rsidR="007F13A7" w:rsidRPr="007F13A7">
        <w:rPr>
          <w:rFonts w:ascii="Times New Roman" w:hAnsi="Times New Roman" w:cs="Times New Roman"/>
          <w:sz w:val="24"/>
          <w:lang w:val="sv-SE"/>
        </w:rPr>
        <w:t xml:space="preserve"> </w:t>
      </w:r>
    </w:p>
    <w:p w:rsidR="007F13A7" w:rsidRDefault="00043B0C" w:rsidP="00235587">
      <w:pPr>
        <w:pStyle w:val="BodyTextIndent2"/>
        <w:numPr>
          <w:ilvl w:val="0"/>
          <w:numId w:val="12"/>
        </w:numPr>
        <w:spacing w:after="0" w:line="240" w:lineRule="auto"/>
        <w:ind w:left="270" w:hanging="284"/>
        <w:jc w:val="both"/>
        <w:rPr>
          <w:rFonts w:ascii="Times New Roman" w:hAnsi="Times New Roman" w:cs="Times New Roman"/>
          <w:sz w:val="24"/>
          <w:lang w:val="sv-SE"/>
        </w:rPr>
      </w:pPr>
      <w:r>
        <w:rPr>
          <w:rFonts w:ascii="Times New Roman" w:hAnsi="Times New Roman" w:cs="Times New Roman"/>
          <w:sz w:val="24"/>
          <w:lang w:val="sv-SE"/>
        </w:rPr>
        <w:t>Sirkulasi udara di tempat k</w:t>
      </w:r>
      <w:r w:rsidR="007F13A7">
        <w:rPr>
          <w:rFonts w:ascii="Times New Roman" w:hAnsi="Times New Roman" w:cs="Times New Roman"/>
          <w:sz w:val="24"/>
          <w:lang w:val="sv-SE"/>
        </w:rPr>
        <w:t>erja</w:t>
      </w:r>
      <w:r w:rsidR="007F13A7" w:rsidRPr="007F13A7">
        <w:rPr>
          <w:rFonts w:ascii="Times New Roman" w:hAnsi="Times New Roman" w:cs="Times New Roman"/>
          <w:sz w:val="24"/>
          <w:lang w:val="sv-SE"/>
        </w:rPr>
        <w:t xml:space="preserve"> </w:t>
      </w:r>
    </w:p>
    <w:p w:rsidR="007F13A7" w:rsidRPr="00F26151" w:rsidRDefault="00043B0C" w:rsidP="00235587">
      <w:pPr>
        <w:pStyle w:val="BodyTextIndent2"/>
        <w:numPr>
          <w:ilvl w:val="0"/>
          <w:numId w:val="12"/>
        </w:numPr>
        <w:spacing w:after="0" w:line="240" w:lineRule="auto"/>
        <w:ind w:left="270" w:hanging="284"/>
        <w:jc w:val="both"/>
        <w:rPr>
          <w:rFonts w:ascii="Times New Roman" w:hAnsi="Times New Roman" w:cs="Times New Roman"/>
          <w:sz w:val="24"/>
          <w:lang w:val="sv-SE"/>
        </w:rPr>
      </w:pPr>
      <w:r>
        <w:rPr>
          <w:rFonts w:ascii="Times New Roman" w:hAnsi="Times New Roman" w:cs="Times New Roman"/>
          <w:sz w:val="24"/>
          <w:lang w:val="sv-SE"/>
        </w:rPr>
        <w:t>Kebisingan di tempat k</w:t>
      </w:r>
      <w:r w:rsidR="007F13A7">
        <w:rPr>
          <w:rFonts w:ascii="Times New Roman" w:hAnsi="Times New Roman" w:cs="Times New Roman"/>
          <w:sz w:val="24"/>
          <w:lang w:val="sv-SE"/>
        </w:rPr>
        <w:t>erja</w:t>
      </w:r>
    </w:p>
    <w:p w:rsidR="007F13A7" w:rsidRPr="00F26151" w:rsidRDefault="00043B0C" w:rsidP="006E70D7">
      <w:pPr>
        <w:pStyle w:val="BodyTextIndent2"/>
        <w:numPr>
          <w:ilvl w:val="0"/>
          <w:numId w:val="12"/>
        </w:numPr>
        <w:spacing w:line="240" w:lineRule="auto"/>
        <w:ind w:left="274" w:hanging="288"/>
        <w:jc w:val="both"/>
        <w:rPr>
          <w:rFonts w:ascii="Times New Roman" w:hAnsi="Times New Roman" w:cs="Times New Roman"/>
          <w:sz w:val="24"/>
          <w:lang w:val="sv-SE"/>
        </w:rPr>
      </w:pPr>
      <w:r>
        <w:rPr>
          <w:rFonts w:ascii="Times New Roman" w:hAnsi="Times New Roman" w:cs="Times New Roman"/>
          <w:sz w:val="24"/>
          <w:lang w:val="sv-SE"/>
        </w:rPr>
        <w:t>Tata warna di tempat k</w:t>
      </w:r>
      <w:r w:rsidR="007F13A7">
        <w:rPr>
          <w:rFonts w:ascii="Times New Roman" w:hAnsi="Times New Roman" w:cs="Times New Roman"/>
          <w:sz w:val="24"/>
          <w:lang w:val="sv-SE"/>
        </w:rPr>
        <w:t>erja</w:t>
      </w:r>
      <w:r w:rsidR="007F13A7" w:rsidRPr="00F26151">
        <w:rPr>
          <w:rStyle w:val="FootnoteReference"/>
          <w:rFonts w:ascii="Times New Roman" w:hAnsi="Times New Roman" w:cs="Times New Roman"/>
          <w:sz w:val="24"/>
        </w:rPr>
        <w:footnoteReference w:id="46"/>
      </w:r>
    </w:p>
    <w:p w:rsidR="00B92CD3" w:rsidRPr="00F26151" w:rsidRDefault="00012A02" w:rsidP="00012A02">
      <w:pPr>
        <w:tabs>
          <w:tab w:val="left" w:pos="450"/>
        </w:tabs>
        <w:spacing w:after="0" w:line="480" w:lineRule="auto"/>
        <w:jc w:val="both"/>
        <w:rPr>
          <w:rFonts w:ascii="Times New Roman" w:hAnsi="Times New Roman" w:cs="Times New Roman"/>
          <w:sz w:val="24"/>
          <w:lang w:val="sv-SE"/>
        </w:rPr>
      </w:pPr>
      <w:r>
        <w:rPr>
          <w:rFonts w:ascii="Times New Roman" w:hAnsi="Times New Roman" w:cs="Times New Roman"/>
          <w:sz w:val="24"/>
          <w:lang w:val="sv-SE"/>
        </w:rPr>
        <w:tab/>
      </w:r>
      <w:r w:rsidR="00B92CD3" w:rsidRPr="00F26151">
        <w:rPr>
          <w:rFonts w:ascii="Times New Roman" w:hAnsi="Times New Roman" w:cs="Times New Roman"/>
          <w:sz w:val="24"/>
          <w:lang w:val="sv-SE"/>
        </w:rPr>
        <w:t>Cahaya/penerangan yang kurang jelas mengakibatkan penglihatan menjadi kurang jelas, sehingga pekerjaan akan lambat, banyak mengalami kesalahan dan pada akhirnya menyebabkan kurang efisie</w:t>
      </w:r>
      <w:r>
        <w:rPr>
          <w:rFonts w:ascii="Times New Roman" w:hAnsi="Times New Roman" w:cs="Times New Roman"/>
          <w:sz w:val="24"/>
          <w:lang w:val="sv-SE"/>
        </w:rPr>
        <w:t xml:space="preserve">n dalam melaksanakan pekerjaan. </w:t>
      </w:r>
      <w:r w:rsidR="00B92CD3" w:rsidRPr="00F26151">
        <w:rPr>
          <w:rFonts w:ascii="Times New Roman" w:hAnsi="Times New Roman" w:cs="Times New Roman"/>
          <w:sz w:val="24"/>
          <w:lang w:val="sv-SE"/>
        </w:rPr>
        <w:t xml:space="preserve">Udara yang panas akan membuat para pekerja mengantuk, lelah, dan kurang bersemangat. Pemecahan </w:t>
      </w:r>
      <w:r>
        <w:rPr>
          <w:rFonts w:ascii="Times New Roman" w:hAnsi="Times New Roman" w:cs="Times New Roman"/>
          <w:sz w:val="24"/>
          <w:lang w:val="sv-SE"/>
        </w:rPr>
        <w:t xml:space="preserve">masalah </w:t>
      </w:r>
      <w:r w:rsidR="00B92CD3" w:rsidRPr="00F26151">
        <w:rPr>
          <w:rFonts w:ascii="Times New Roman" w:hAnsi="Times New Roman" w:cs="Times New Roman"/>
          <w:sz w:val="24"/>
          <w:lang w:val="sv-SE"/>
        </w:rPr>
        <w:t>yang dapat dilakukan adalah dengan pemasangan alat pendingin ruangan, memperlebar ruang angin, dan sebaginya.</w:t>
      </w:r>
    </w:p>
    <w:p w:rsidR="00C53B01" w:rsidRDefault="003D57A3" w:rsidP="00C53B01">
      <w:pPr>
        <w:tabs>
          <w:tab w:val="left" w:pos="450"/>
        </w:tabs>
        <w:spacing w:after="0" w:line="480" w:lineRule="auto"/>
        <w:jc w:val="both"/>
        <w:rPr>
          <w:rFonts w:ascii="Times New Roman" w:hAnsi="Times New Roman" w:cs="Times New Roman"/>
          <w:sz w:val="24"/>
          <w:lang w:val="sv-SE"/>
        </w:rPr>
      </w:pPr>
      <w:r>
        <w:rPr>
          <w:rFonts w:ascii="Times New Roman" w:hAnsi="Times New Roman" w:cs="Times New Roman"/>
          <w:sz w:val="24"/>
          <w:lang w:val="sv-SE"/>
        </w:rPr>
        <w:tab/>
      </w:r>
      <w:r w:rsidR="00B92CD3" w:rsidRPr="00F26151">
        <w:rPr>
          <w:rFonts w:ascii="Times New Roman" w:hAnsi="Times New Roman" w:cs="Times New Roman"/>
          <w:sz w:val="24"/>
          <w:lang w:val="sv-SE"/>
        </w:rPr>
        <w:t>Dalam jangka panjang bunyi tersebut dapat mengganggu ketenangan bekerja, merusak pendengaran, dan menimbulkan kesalahan komunikasi, bahkan menurut penelitian, kebisingan yang seri</w:t>
      </w:r>
      <w:r w:rsidR="00012A02">
        <w:rPr>
          <w:rFonts w:ascii="Times New Roman" w:hAnsi="Times New Roman" w:cs="Times New Roman"/>
          <w:sz w:val="24"/>
          <w:lang w:val="sv-SE"/>
        </w:rPr>
        <w:t xml:space="preserve">us bisa menyebabkan kematian. </w:t>
      </w:r>
      <w:r w:rsidR="00B92CD3" w:rsidRPr="00F26151">
        <w:rPr>
          <w:rFonts w:ascii="Times New Roman" w:hAnsi="Times New Roman" w:cs="Times New Roman"/>
          <w:sz w:val="24"/>
          <w:lang w:val="sv-SE"/>
        </w:rPr>
        <w:t>Menata warna di tempat kerja perlu dipelajari dan direncanakan dengan baik. Selain mempengaruhi jiwa, warna juga dapat digunakan untuk meredam cahaya. Misalnya, warna merah dapat meningkatkan kegembiraan; warna kuning merangsang mata; dan warna biru menimbulkan kesan sejuk, luas, dan damai.</w:t>
      </w:r>
    </w:p>
    <w:p w:rsidR="00265E43" w:rsidRDefault="00C53B01" w:rsidP="00C53B01">
      <w:pPr>
        <w:tabs>
          <w:tab w:val="left" w:pos="450"/>
        </w:tabs>
        <w:spacing w:after="0" w:line="480" w:lineRule="auto"/>
        <w:jc w:val="both"/>
        <w:rPr>
          <w:rFonts w:ascii="Times New Roman" w:hAnsi="Times New Roman" w:cs="Times New Roman"/>
          <w:sz w:val="24"/>
          <w:lang w:val="sv-SE"/>
        </w:rPr>
      </w:pPr>
      <w:r>
        <w:rPr>
          <w:rFonts w:ascii="Times New Roman" w:hAnsi="Times New Roman" w:cs="Times New Roman"/>
          <w:sz w:val="24"/>
          <w:lang w:val="sv-SE"/>
        </w:rPr>
        <w:lastRenderedPageBreak/>
        <w:tab/>
        <w:t>Merujuk pada penjabaran oleh Sedarmayanti mengenai lingkungan kerja seperti di atas, maka selanjutnya akan dispesifikasikan kembali lingkungan kerja yang mengandung unsur tata ruang kerja dan sarana kerja.</w:t>
      </w:r>
      <w:r w:rsidR="00E77768">
        <w:rPr>
          <w:rFonts w:ascii="Times New Roman" w:hAnsi="Times New Roman" w:cs="Times New Roman"/>
          <w:sz w:val="24"/>
          <w:lang w:val="sv-SE"/>
        </w:rPr>
        <w:t xml:space="preserve"> T</w:t>
      </w:r>
      <w:r>
        <w:rPr>
          <w:rFonts w:ascii="Times New Roman" w:hAnsi="Times New Roman" w:cs="Times New Roman"/>
          <w:sz w:val="24"/>
          <w:lang w:val="sv-SE"/>
        </w:rPr>
        <w:t xml:space="preserve">ata ruang kerja dan sarana kerja merupakan </w:t>
      </w:r>
      <w:r w:rsidR="0052444C">
        <w:rPr>
          <w:rFonts w:ascii="Times New Roman" w:hAnsi="Times New Roman" w:cs="Times New Roman"/>
          <w:sz w:val="24"/>
          <w:lang w:val="sv-SE"/>
        </w:rPr>
        <w:t>bagian</w:t>
      </w:r>
      <w:r>
        <w:rPr>
          <w:rFonts w:ascii="Times New Roman" w:hAnsi="Times New Roman" w:cs="Times New Roman"/>
          <w:sz w:val="24"/>
          <w:lang w:val="sv-SE"/>
        </w:rPr>
        <w:t xml:space="preserve"> dari </w:t>
      </w:r>
      <w:r w:rsidR="00984D83">
        <w:rPr>
          <w:rFonts w:ascii="Times New Roman" w:hAnsi="Times New Roman" w:cs="Times New Roman"/>
          <w:sz w:val="24"/>
          <w:lang w:val="sv-SE"/>
        </w:rPr>
        <w:t xml:space="preserve">sebuah </w:t>
      </w:r>
      <w:r>
        <w:rPr>
          <w:rFonts w:ascii="Times New Roman" w:hAnsi="Times New Roman" w:cs="Times New Roman"/>
          <w:sz w:val="24"/>
          <w:lang w:val="sv-SE"/>
        </w:rPr>
        <w:t>lingkungan kerja fisik.</w:t>
      </w:r>
    </w:p>
    <w:p w:rsidR="00E129D8" w:rsidRPr="00E129D8" w:rsidRDefault="00020A8B" w:rsidP="00020A8B">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CA3251">
        <w:rPr>
          <w:rFonts w:ascii="Times New Roman" w:hAnsi="Times New Roman"/>
          <w:sz w:val="24"/>
          <w:szCs w:val="24"/>
        </w:rPr>
        <w:t xml:space="preserve">Pembahasan mengenai tata ruang kerja diawali dari ahli </w:t>
      </w:r>
      <w:r w:rsidR="009A5E47">
        <w:rPr>
          <w:rFonts w:ascii="Times New Roman" w:hAnsi="Times New Roman"/>
          <w:sz w:val="24"/>
          <w:szCs w:val="24"/>
        </w:rPr>
        <w:t xml:space="preserve">Gie </w:t>
      </w:r>
      <w:r w:rsidR="00CA3251">
        <w:rPr>
          <w:rFonts w:ascii="Times New Roman" w:hAnsi="Times New Roman"/>
          <w:sz w:val="24"/>
          <w:szCs w:val="24"/>
        </w:rPr>
        <w:t xml:space="preserve">yang </w:t>
      </w:r>
      <w:r w:rsidR="009A5E47">
        <w:rPr>
          <w:rFonts w:ascii="Times New Roman" w:hAnsi="Times New Roman"/>
          <w:sz w:val="24"/>
          <w:szCs w:val="24"/>
        </w:rPr>
        <w:t>mengemukakan, “</w:t>
      </w:r>
      <w:r w:rsidR="00B92CD3">
        <w:rPr>
          <w:rFonts w:ascii="Times New Roman" w:hAnsi="Times New Roman"/>
          <w:sz w:val="24"/>
          <w:szCs w:val="24"/>
        </w:rPr>
        <w:t>penataan ruang yang baik, yang sesuai dengan proses alur pekerjaan, akan menghasilkan pekerjaan yang efektif dan efisien</w:t>
      </w:r>
      <w:r w:rsidR="009A5E47">
        <w:rPr>
          <w:rFonts w:ascii="Times New Roman" w:hAnsi="Times New Roman"/>
          <w:sz w:val="24"/>
          <w:szCs w:val="24"/>
        </w:rPr>
        <w:t>”</w:t>
      </w:r>
      <w:r w:rsidR="00B92CD3">
        <w:rPr>
          <w:rFonts w:ascii="Times New Roman" w:hAnsi="Times New Roman"/>
          <w:sz w:val="24"/>
          <w:szCs w:val="24"/>
        </w:rPr>
        <w:t>.</w:t>
      </w:r>
      <w:r w:rsidR="00B92CD3">
        <w:rPr>
          <w:rStyle w:val="FootnoteReference"/>
          <w:rFonts w:ascii="Times New Roman" w:hAnsi="Times New Roman"/>
          <w:sz w:val="24"/>
          <w:szCs w:val="24"/>
        </w:rPr>
        <w:footnoteReference w:id="47"/>
      </w:r>
      <w:r w:rsidR="00E71589">
        <w:rPr>
          <w:rFonts w:ascii="Times New Roman" w:hAnsi="Times New Roman"/>
          <w:sz w:val="24"/>
          <w:szCs w:val="24"/>
        </w:rPr>
        <w:t xml:space="preserve"> </w:t>
      </w:r>
      <w:r w:rsidR="00B92CD3">
        <w:rPr>
          <w:rFonts w:ascii="Times New Roman" w:hAnsi="Times New Roman"/>
          <w:sz w:val="24"/>
          <w:szCs w:val="24"/>
        </w:rPr>
        <w:t>Penjelasan selanjutnya mengenai t</w:t>
      </w:r>
      <w:r w:rsidR="00B92CD3" w:rsidRPr="00F14C42">
        <w:rPr>
          <w:rFonts w:ascii="Times New Roman" w:hAnsi="Times New Roman"/>
          <w:sz w:val="24"/>
          <w:szCs w:val="24"/>
        </w:rPr>
        <w:t xml:space="preserve">ata ruang kantor </w:t>
      </w:r>
      <w:r w:rsidR="00B92CD3">
        <w:rPr>
          <w:rFonts w:ascii="Times New Roman" w:hAnsi="Times New Roman"/>
          <w:sz w:val="24"/>
          <w:szCs w:val="24"/>
        </w:rPr>
        <w:t xml:space="preserve">yang didefinisikan oleh Priansa dan Garnida, “tata ruang kantor </w:t>
      </w:r>
      <w:r w:rsidR="00B92CD3" w:rsidRPr="00F14C42">
        <w:rPr>
          <w:rFonts w:ascii="Times New Roman" w:hAnsi="Times New Roman"/>
          <w:sz w:val="24"/>
          <w:szCs w:val="24"/>
        </w:rPr>
        <w:t xml:space="preserve">adalah </w:t>
      </w:r>
      <w:r w:rsidR="00E129D8">
        <w:rPr>
          <w:rFonts w:ascii="Times New Roman" w:hAnsi="Times New Roman"/>
          <w:sz w:val="24"/>
          <w:szCs w:val="24"/>
        </w:rPr>
        <w:t xml:space="preserve">pengaturan tata letak </w:t>
      </w:r>
      <w:r w:rsidR="00B92CD3">
        <w:rPr>
          <w:rFonts w:ascii="Times New Roman" w:hAnsi="Times New Roman"/>
          <w:sz w:val="24"/>
          <w:szCs w:val="24"/>
        </w:rPr>
        <w:t>fasilitas kerja untuk mencari gerakan-gerakan kerja yang efisien”.</w:t>
      </w:r>
      <w:r w:rsidR="00B92CD3" w:rsidRPr="00DE3225">
        <w:rPr>
          <w:rStyle w:val="FootnoteReference"/>
          <w:rFonts w:cstheme="minorHAnsi"/>
          <w:szCs w:val="24"/>
        </w:rPr>
        <w:footnoteReference w:id="48"/>
      </w:r>
      <w:r w:rsidR="00E129D8">
        <w:rPr>
          <w:rFonts w:ascii="Times New Roman" w:hAnsi="Times New Roman"/>
          <w:sz w:val="24"/>
          <w:szCs w:val="24"/>
        </w:rPr>
        <w:t xml:space="preserve"> Pendapat tersebut menerangkan bahwa tata letak</w:t>
      </w:r>
      <w:r w:rsidR="00E129D8">
        <w:rPr>
          <w:rFonts w:ascii="Times New Roman" w:hAnsi="Times New Roman"/>
          <w:sz w:val="32"/>
          <w:szCs w:val="24"/>
        </w:rPr>
        <w:t xml:space="preserve"> </w:t>
      </w:r>
      <w:r w:rsidR="00E129D8">
        <w:rPr>
          <w:rFonts w:ascii="Times New Roman" w:hAnsi="Times New Roman"/>
          <w:sz w:val="24"/>
          <w:szCs w:val="24"/>
        </w:rPr>
        <w:t>dari fasilitas kerja yang tersedia berguna untuk mendapatkan hasil kerja yang efisien.</w:t>
      </w:r>
    </w:p>
    <w:p w:rsidR="00B92CD3" w:rsidRPr="00F14C42" w:rsidRDefault="00020A8B" w:rsidP="00924312">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93A73">
        <w:rPr>
          <w:rFonts w:ascii="Times New Roman" w:hAnsi="Times New Roman" w:cs="Times New Roman"/>
          <w:sz w:val="24"/>
          <w:szCs w:val="24"/>
        </w:rPr>
        <w:t>L</w:t>
      </w:r>
      <w:r w:rsidR="00E71589">
        <w:rPr>
          <w:rFonts w:ascii="Times New Roman" w:hAnsi="Times New Roman" w:cs="Times New Roman"/>
          <w:sz w:val="24"/>
          <w:szCs w:val="24"/>
        </w:rPr>
        <w:t>aksmi</w:t>
      </w:r>
      <w:r w:rsidR="00893A73">
        <w:rPr>
          <w:rFonts w:ascii="Times New Roman" w:hAnsi="Times New Roman" w:cs="Times New Roman"/>
          <w:sz w:val="24"/>
          <w:szCs w:val="24"/>
        </w:rPr>
        <w:t xml:space="preserve"> menjabarkan t</w:t>
      </w:r>
      <w:r w:rsidR="00B92CD3" w:rsidRPr="00F14C42">
        <w:rPr>
          <w:rFonts w:ascii="Times New Roman" w:hAnsi="Times New Roman" w:cs="Times New Roman"/>
          <w:sz w:val="24"/>
          <w:szCs w:val="24"/>
        </w:rPr>
        <w:t>ujuan tata ruang kantor, sebagai berikut:</w:t>
      </w:r>
    </w:p>
    <w:p w:rsidR="00B92CD3" w:rsidRDefault="00B92CD3" w:rsidP="00235587">
      <w:pPr>
        <w:pStyle w:val="ListParagraph"/>
        <w:numPr>
          <w:ilvl w:val="0"/>
          <w:numId w:val="19"/>
        </w:numPr>
        <w:spacing w:after="0" w:line="240" w:lineRule="auto"/>
        <w:ind w:left="270" w:hanging="246"/>
        <w:rPr>
          <w:rFonts w:ascii="Times New Roman" w:hAnsi="Times New Roman"/>
          <w:sz w:val="24"/>
          <w:szCs w:val="24"/>
        </w:rPr>
      </w:pPr>
      <w:r w:rsidRPr="00F14C42">
        <w:rPr>
          <w:rFonts w:ascii="Times New Roman" w:hAnsi="Times New Roman"/>
          <w:sz w:val="24"/>
          <w:szCs w:val="24"/>
        </w:rPr>
        <w:t>Mencegah penghamburan tenaga dan waktu kerja pegawai.</w:t>
      </w:r>
    </w:p>
    <w:p w:rsidR="00B92CD3" w:rsidRPr="00A25785" w:rsidRDefault="00B92CD3" w:rsidP="00235587">
      <w:pPr>
        <w:pStyle w:val="ListParagraph"/>
        <w:numPr>
          <w:ilvl w:val="0"/>
          <w:numId w:val="19"/>
        </w:numPr>
        <w:spacing w:after="0" w:line="240" w:lineRule="auto"/>
        <w:ind w:left="270" w:hanging="246"/>
        <w:rPr>
          <w:rFonts w:ascii="Times New Roman" w:hAnsi="Times New Roman"/>
          <w:sz w:val="24"/>
          <w:szCs w:val="24"/>
        </w:rPr>
      </w:pPr>
      <w:r w:rsidRPr="00A25785">
        <w:rPr>
          <w:rFonts w:ascii="Times New Roman" w:hAnsi="Times New Roman"/>
          <w:sz w:val="24"/>
          <w:szCs w:val="24"/>
        </w:rPr>
        <w:t>Menjamin kelancaran/kemudahan bagi arus kerja/komunikasi.</w:t>
      </w:r>
    </w:p>
    <w:p w:rsidR="00B92CD3" w:rsidRPr="00F14C42" w:rsidRDefault="00B92CD3" w:rsidP="00235587">
      <w:pPr>
        <w:pStyle w:val="ListParagraph"/>
        <w:numPr>
          <w:ilvl w:val="0"/>
          <w:numId w:val="19"/>
        </w:numPr>
        <w:spacing w:after="0" w:line="240" w:lineRule="auto"/>
        <w:ind w:left="270" w:hanging="246"/>
        <w:rPr>
          <w:rFonts w:ascii="Times New Roman" w:hAnsi="Times New Roman"/>
          <w:sz w:val="24"/>
          <w:szCs w:val="24"/>
        </w:rPr>
      </w:pPr>
      <w:r w:rsidRPr="00F14C42">
        <w:rPr>
          <w:rFonts w:ascii="Times New Roman" w:hAnsi="Times New Roman"/>
          <w:sz w:val="24"/>
          <w:szCs w:val="24"/>
        </w:rPr>
        <w:t>Memungkinkan pemakaian ruang kerja secara efisien (suatu luas lantai dapat dipergunakan untuk keperluan yang sebanyak-banyaknya).</w:t>
      </w:r>
    </w:p>
    <w:p w:rsidR="00B92CD3" w:rsidRPr="00F14C42" w:rsidRDefault="00B92CD3" w:rsidP="00235587">
      <w:pPr>
        <w:pStyle w:val="ListParagraph"/>
        <w:numPr>
          <w:ilvl w:val="0"/>
          <w:numId w:val="19"/>
        </w:numPr>
        <w:spacing w:after="0" w:line="240" w:lineRule="auto"/>
        <w:ind w:left="270" w:hanging="246"/>
        <w:rPr>
          <w:rFonts w:ascii="Times New Roman" w:hAnsi="Times New Roman"/>
          <w:sz w:val="24"/>
          <w:szCs w:val="24"/>
        </w:rPr>
      </w:pPr>
      <w:r w:rsidRPr="00F14C42">
        <w:rPr>
          <w:rFonts w:ascii="Times New Roman" w:hAnsi="Times New Roman"/>
          <w:sz w:val="24"/>
          <w:szCs w:val="24"/>
        </w:rPr>
        <w:t>Mencegah para pegawai di bagian lain terganggu oleh publik yang akan menemui suatu bagian tertentu.</w:t>
      </w:r>
    </w:p>
    <w:p w:rsidR="00B92CD3" w:rsidRPr="00F14C42" w:rsidRDefault="00B92CD3" w:rsidP="00235587">
      <w:pPr>
        <w:pStyle w:val="ListParagraph"/>
        <w:numPr>
          <w:ilvl w:val="0"/>
          <w:numId w:val="19"/>
        </w:numPr>
        <w:spacing w:after="0" w:line="240" w:lineRule="auto"/>
        <w:ind w:left="270" w:hanging="246"/>
        <w:rPr>
          <w:rFonts w:ascii="Times New Roman" w:hAnsi="Times New Roman"/>
          <w:sz w:val="24"/>
          <w:szCs w:val="24"/>
        </w:rPr>
      </w:pPr>
      <w:r w:rsidRPr="00F14C42">
        <w:rPr>
          <w:rFonts w:ascii="Times New Roman" w:hAnsi="Times New Roman"/>
          <w:sz w:val="24"/>
          <w:szCs w:val="24"/>
        </w:rPr>
        <w:t>Me</w:t>
      </w:r>
      <w:r>
        <w:rPr>
          <w:rFonts w:ascii="Times New Roman" w:hAnsi="Times New Roman"/>
          <w:sz w:val="24"/>
          <w:szCs w:val="24"/>
        </w:rPr>
        <w:t>m</w:t>
      </w:r>
      <w:r w:rsidRPr="00F14C42">
        <w:rPr>
          <w:rFonts w:ascii="Times New Roman" w:hAnsi="Times New Roman"/>
          <w:sz w:val="24"/>
          <w:szCs w:val="24"/>
        </w:rPr>
        <w:t>udahkan pengawasan.</w:t>
      </w:r>
    </w:p>
    <w:p w:rsidR="00B92CD3" w:rsidRPr="00F14C42" w:rsidRDefault="00B92CD3" w:rsidP="00235587">
      <w:pPr>
        <w:pStyle w:val="ListParagraph"/>
        <w:numPr>
          <w:ilvl w:val="0"/>
          <w:numId w:val="19"/>
        </w:numPr>
        <w:spacing w:after="0" w:line="240" w:lineRule="auto"/>
        <w:ind w:left="270" w:hanging="246"/>
        <w:rPr>
          <w:rFonts w:ascii="Times New Roman" w:hAnsi="Times New Roman"/>
          <w:sz w:val="24"/>
          <w:szCs w:val="24"/>
        </w:rPr>
      </w:pPr>
      <w:r w:rsidRPr="00F14C42">
        <w:rPr>
          <w:rFonts w:ascii="Times New Roman" w:hAnsi="Times New Roman"/>
          <w:sz w:val="24"/>
          <w:szCs w:val="24"/>
        </w:rPr>
        <w:t>Memberikan kondisi kerja yang baik bagi setiap orang.</w:t>
      </w:r>
    </w:p>
    <w:p w:rsidR="00B92CD3" w:rsidRPr="00F14C42" w:rsidRDefault="00B92CD3" w:rsidP="00924312">
      <w:pPr>
        <w:pStyle w:val="ListParagraph"/>
        <w:numPr>
          <w:ilvl w:val="0"/>
          <w:numId w:val="19"/>
        </w:numPr>
        <w:spacing w:after="120" w:line="240" w:lineRule="auto"/>
        <w:ind w:left="274" w:hanging="245"/>
        <w:contextualSpacing w:val="0"/>
        <w:rPr>
          <w:rFonts w:ascii="Times New Roman" w:hAnsi="Times New Roman"/>
          <w:sz w:val="24"/>
          <w:szCs w:val="24"/>
        </w:rPr>
      </w:pPr>
      <w:r w:rsidRPr="00F14C42">
        <w:rPr>
          <w:rFonts w:ascii="Times New Roman" w:hAnsi="Times New Roman"/>
          <w:sz w:val="24"/>
          <w:szCs w:val="24"/>
        </w:rPr>
        <w:t>Memberikan privasi/k</w:t>
      </w:r>
      <w:r w:rsidR="009E4520">
        <w:rPr>
          <w:rFonts w:ascii="Times New Roman" w:hAnsi="Times New Roman"/>
          <w:sz w:val="24"/>
          <w:szCs w:val="24"/>
        </w:rPr>
        <w:t>eleluasaan pribadi dan keamanan.</w:t>
      </w:r>
      <w:r>
        <w:rPr>
          <w:rStyle w:val="FootnoteReference"/>
          <w:lang w:val="sv-SE"/>
        </w:rPr>
        <w:footnoteReference w:id="49"/>
      </w:r>
      <w:r w:rsidRPr="00F14C42">
        <w:rPr>
          <w:rFonts w:ascii="Times New Roman" w:hAnsi="Times New Roman"/>
          <w:sz w:val="24"/>
          <w:szCs w:val="24"/>
        </w:rPr>
        <w:t xml:space="preserve">   </w:t>
      </w:r>
    </w:p>
    <w:p w:rsidR="00F36783" w:rsidRDefault="00B92CD3" w:rsidP="00F36783">
      <w:pPr>
        <w:tabs>
          <w:tab w:val="left" w:pos="450"/>
        </w:tabs>
        <w:spacing w:after="0" w:line="480" w:lineRule="auto"/>
        <w:jc w:val="both"/>
        <w:rPr>
          <w:rFonts w:ascii="Times New Roman" w:hAnsi="Times New Roman"/>
          <w:sz w:val="24"/>
          <w:szCs w:val="24"/>
        </w:rPr>
      </w:pPr>
      <w:r w:rsidRPr="00F14C42">
        <w:rPr>
          <w:rFonts w:ascii="Times New Roman" w:hAnsi="Times New Roman"/>
          <w:sz w:val="24"/>
          <w:szCs w:val="24"/>
        </w:rPr>
        <w:t xml:space="preserve">Penjelasan </w:t>
      </w:r>
      <w:r w:rsidR="004B0C6B">
        <w:rPr>
          <w:rFonts w:ascii="Times New Roman" w:hAnsi="Times New Roman"/>
          <w:sz w:val="24"/>
          <w:szCs w:val="24"/>
        </w:rPr>
        <w:t xml:space="preserve">tersebut </w:t>
      </w:r>
      <w:r w:rsidRPr="00F14C42">
        <w:rPr>
          <w:rFonts w:ascii="Times New Roman" w:hAnsi="Times New Roman"/>
          <w:sz w:val="24"/>
          <w:szCs w:val="24"/>
        </w:rPr>
        <w:t>menunjukkan tata ruang kantor merupakan sarana kerja yang dijelaskan pada pengaturan tata letak perabotan dan perlengkapan yang tersedia untuk disesuaikan dengan pelaksanaan kerja secara efektif</w:t>
      </w:r>
      <w:r w:rsidR="00930538">
        <w:rPr>
          <w:rFonts w:ascii="Times New Roman" w:hAnsi="Times New Roman"/>
          <w:sz w:val="24"/>
          <w:szCs w:val="24"/>
        </w:rPr>
        <w:t>.</w:t>
      </w:r>
    </w:p>
    <w:p w:rsidR="00B92CD3" w:rsidRPr="00F26151" w:rsidRDefault="00F36783" w:rsidP="00924312">
      <w:pPr>
        <w:tabs>
          <w:tab w:val="left" w:pos="450"/>
        </w:tabs>
        <w:spacing w:after="0" w:line="480" w:lineRule="auto"/>
        <w:jc w:val="both"/>
        <w:rPr>
          <w:rFonts w:ascii="Times New Roman" w:hAnsi="Times New Roman"/>
          <w:sz w:val="24"/>
          <w:szCs w:val="24"/>
        </w:rPr>
      </w:pPr>
      <w:r>
        <w:rPr>
          <w:rFonts w:ascii="Times New Roman" w:hAnsi="Times New Roman"/>
          <w:sz w:val="24"/>
          <w:szCs w:val="24"/>
        </w:rPr>
        <w:lastRenderedPageBreak/>
        <w:tab/>
        <w:t>Selanjutnya, pembahasan mengenai saran</w:t>
      </w:r>
      <w:r w:rsidR="00524CAF">
        <w:rPr>
          <w:rFonts w:ascii="Times New Roman" w:hAnsi="Times New Roman"/>
          <w:sz w:val="24"/>
          <w:szCs w:val="24"/>
        </w:rPr>
        <w:t>a</w:t>
      </w:r>
      <w:r>
        <w:rPr>
          <w:rFonts w:ascii="Times New Roman" w:hAnsi="Times New Roman"/>
          <w:sz w:val="24"/>
          <w:szCs w:val="24"/>
        </w:rPr>
        <w:t xml:space="preserve"> kerja diawali dari p</w:t>
      </w:r>
      <w:r w:rsidR="00B92CD3" w:rsidRPr="00F26151">
        <w:rPr>
          <w:rFonts w:ascii="Times New Roman" w:hAnsi="Times New Roman"/>
          <w:sz w:val="24"/>
          <w:szCs w:val="24"/>
        </w:rPr>
        <w:t xml:space="preserve">engertian sarana </w:t>
      </w:r>
      <w:r w:rsidR="00860055">
        <w:rPr>
          <w:rFonts w:ascii="Times New Roman" w:hAnsi="Times New Roman"/>
          <w:sz w:val="24"/>
          <w:szCs w:val="24"/>
        </w:rPr>
        <w:t xml:space="preserve">kerja </w:t>
      </w:r>
      <w:r>
        <w:rPr>
          <w:rFonts w:ascii="Times New Roman" w:hAnsi="Times New Roman"/>
          <w:sz w:val="24"/>
          <w:szCs w:val="24"/>
        </w:rPr>
        <w:t xml:space="preserve">seperti </w:t>
      </w:r>
      <w:r w:rsidR="00B92CD3" w:rsidRPr="00F26151">
        <w:rPr>
          <w:rFonts w:ascii="Times New Roman" w:hAnsi="Times New Roman"/>
          <w:sz w:val="24"/>
          <w:szCs w:val="24"/>
        </w:rPr>
        <w:t>dijelaskan di bawah ini, yaitu:</w:t>
      </w:r>
    </w:p>
    <w:p w:rsidR="00B92CD3" w:rsidRDefault="00B92CD3" w:rsidP="00FD099A">
      <w:pPr>
        <w:spacing w:after="240" w:line="240" w:lineRule="auto"/>
        <w:jc w:val="both"/>
        <w:rPr>
          <w:rFonts w:ascii="Times New Roman" w:hAnsi="Times New Roman" w:cs="Times New Roman"/>
          <w:sz w:val="24"/>
          <w:szCs w:val="24"/>
        </w:rPr>
      </w:pPr>
      <w:r w:rsidRPr="00205C1A">
        <w:rPr>
          <w:rFonts w:ascii="Times New Roman" w:hAnsi="Times New Roman" w:cs="Times New Roman"/>
          <w:sz w:val="24"/>
          <w:szCs w:val="24"/>
        </w:rPr>
        <w:t>Sarana yang dimaksud di sini ialah segala jenis peralatan, perlengkapan kerja dan fasilitas lain yang berfungsi sebagai alat utama/pembantu dalam pelaksanaan pekerjaan, dan juga berfungsi so</w:t>
      </w:r>
      <w:r>
        <w:rPr>
          <w:rFonts w:ascii="Times New Roman" w:hAnsi="Times New Roman" w:cs="Times New Roman"/>
          <w:sz w:val="24"/>
          <w:szCs w:val="24"/>
        </w:rPr>
        <w:t>s</w:t>
      </w:r>
      <w:r w:rsidRPr="00205C1A">
        <w:rPr>
          <w:rFonts w:ascii="Times New Roman" w:hAnsi="Times New Roman" w:cs="Times New Roman"/>
          <w:sz w:val="24"/>
          <w:szCs w:val="24"/>
        </w:rPr>
        <w:t>ial dalam rangka kepentingan orang-orang yang sedang berhubungan dengan organisasi kerja.</w:t>
      </w:r>
      <w:r>
        <w:rPr>
          <w:rStyle w:val="FootnoteReference"/>
          <w:rFonts w:ascii="Times New Roman" w:hAnsi="Times New Roman" w:cs="Times New Roman"/>
          <w:sz w:val="24"/>
          <w:szCs w:val="24"/>
        </w:rPr>
        <w:footnoteReference w:id="50"/>
      </w:r>
    </w:p>
    <w:p w:rsidR="00B92CD3" w:rsidRPr="00814647" w:rsidRDefault="00B92CD3" w:rsidP="00380FD0">
      <w:pPr>
        <w:tabs>
          <w:tab w:val="left" w:pos="450"/>
        </w:tabs>
        <w:spacing w:after="0" w:line="480" w:lineRule="auto"/>
        <w:jc w:val="both"/>
        <w:rPr>
          <w:rFonts w:ascii="Times New Roman" w:hAnsi="Times New Roman" w:cs="Times New Roman"/>
          <w:sz w:val="24"/>
          <w:szCs w:val="24"/>
        </w:rPr>
      </w:pPr>
      <w:r w:rsidRPr="00814647">
        <w:rPr>
          <w:rFonts w:ascii="Times New Roman" w:hAnsi="Times New Roman" w:cs="Times New Roman"/>
          <w:sz w:val="24"/>
          <w:szCs w:val="24"/>
        </w:rPr>
        <w:t>Secara umum sarana kerja merupakan alat pendukung pelaksanaan pekerjaan dalam mencapai hasil yang diharapkan sesuai dengan rencana</w:t>
      </w:r>
      <w:r w:rsidR="005D76D7">
        <w:rPr>
          <w:rFonts w:ascii="Times New Roman" w:hAnsi="Times New Roman" w:cs="Times New Roman"/>
          <w:sz w:val="24"/>
          <w:szCs w:val="24"/>
        </w:rPr>
        <w:t xml:space="preserve"> organisai yang telah disepakati sebelumnya</w:t>
      </w:r>
      <w:r w:rsidR="00A34609">
        <w:rPr>
          <w:rFonts w:ascii="Times New Roman" w:hAnsi="Times New Roman" w:cs="Times New Roman"/>
          <w:sz w:val="24"/>
          <w:szCs w:val="24"/>
        </w:rPr>
        <w:t xml:space="preserve">. Selanjutnya, fungsi sarana </w:t>
      </w:r>
      <w:r w:rsidR="00D2691C">
        <w:rPr>
          <w:rFonts w:ascii="Times New Roman" w:hAnsi="Times New Roman" w:cs="Times New Roman"/>
          <w:sz w:val="24"/>
          <w:szCs w:val="24"/>
        </w:rPr>
        <w:t xml:space="preserve">kerja </w:t>
      </w:r>
      <w:r w:rsidR="00A34609">
        <w:rPr>
          <w:rFonts w:ascii="Times New Roman" w:hAnsi="Times New Roman" w:cs="Times New Roman"/>
          <w:sz w:val="24"/>
          <w:szCs w:val="24"/>
        </w:rPr>
        <w:t>menurut Moenir</w:t>
      </w:r>
      <w:r w:rsidRPr="00814647">
        <w:rPr>
          <w:rFonts w:ascii="Times New Roman" w:hAnsi="Times New Roman" w:cs="Times New Roman"/>
          <w:sz w:val="24"/>
          <w:szCs w:val="24"/>
        </w:rPr>
        <w:t xml:space="preserve"> sebagai berikut:</w:t>
      </w:r>
    </w:p>
    <w:p w:rsidR="00B92CD3" w:rsidRPr="00814647" w:rsidRDefault="001A3480" w:rsidP="00235587">
      <w:pPr>
        <w:numPr>
          <w:ilvl w:val="0"/>
          <w:numId w:val="18"/>
        </w:numPr>
        <w:spacing w:after="0" w:line="240" w:lineRule="auto"/>
        <w:ind w:left="270" w:hanging="284"/>
        <w:jc w:val="both"/>
        <w:rPr>
          <w:rFonts w:ascii="Times New Roman" w:hAnsi="Times New Roman" w:cs="Times New Roman"/>
          <w:sz w:val="24"/>
          <w:szCs w:val="24"/>
        </w:rPr>
      </w:pPr>
      <w:r>
        <w:rPr>
          <w:rFonts w:ascii="Times New Roman" w:hAnsi="Times New Roman" w:cs="Times New Roman"/>
          <w:sz w:val="24"/>
          <w:szCs w:val="24"/>
        </w:rPr>
        <w:t>M</w:t>
      </w:r>
      <w:r w:rsidR="00B92CD3" w:rsidRPr="00814647">
        <w:rPr>
          <w:rFonts w:ascii="Times New Roman" w:hAnsi="Times New Roman" w:cs="Times New Roman"/>
          <w:sz w:val="24"/>
          <w:szCs w:val="24"/>
        </w:rPr>
        <w:t>empercepat proses pelaksanaan pekerjaan, sehingga menghemat waktu;</w:t>
      </w:r>
    </w:p>
    <w:p w:rsidR="00B92CD3" w:rsidRPr="00814647" w:rsidRDefault="001A3480" w:rsidP="00235587">
      <w:pPr>
        <w:numPr>
          <w:ilvl w:val="0"/>
          <w:numId w:val="18"/>
        </w:numPr>
        <w:spacing w:after="0" w:line="240" w:lineRule="auto"/>
        <w:ind w:left="270" w:hanging="284"/>
        <w:jc w:val="both"/>
        <w:rPr>
          <w:rFonts w:ascii="Times New Roman" w:hAnsi="Times New Roman" w:cs="Times New Roman"/>
          <w:sz w:val="24"/>
          <w:szCs w:val="24"/>
        </w:rPr>
      </w:pPr>
      <w:r>
        <w:rPr>
          <w:rFonts w:ascii="Times New Roman" w:hAnsi="Times New Roman" w:cs="Times New Roman"/>
          <w:sz w:val="24"/>
          <w:szCs w:val="24"/>
        </w:rPr>
        <w:t>M</w:t>
      </w:r>
      <w:r w:rsidR="00B92CD3" w:rsidRPr="00814647">
        <w:rPr>
          <w:rFonts w:ascii="Times New Roman" w:hAnsi="Times New Roman" w:cs="Times New Roman"/>
          <w:sz w:val="24"/>
          <w:szCs w:val="24"/>
        </w:rPr>
        <w:t>eningkatkan produktivitas, baik barang atau jasa;</w:t>
      </w:r>
    </w:p>
    <w:p w:rsidR="00B92CD3" w:rsidRPr="00814647" w:rsidRDefault="001A3480" w:rsidP="00235587">
      <w:pPr>
        <w:numPr>
          <w:ilvl w:val="0"/>
          <w:numId w:val="18"/>
        </w:numPr>
        <w:spacing w:after="0" w:line="240" w:lineRule="auto"/>
        <w:ind w:left="270" w:hanging="284"/>
        <w:jc w:val="both"/>
        <w:rPr>
          <w:rFonts w:ascii="Times New Roman" w:hAnsi="Times New Roman" w:cs="Times New Roman"/>
          <w:sz w:val="24"/>
          <w:szCs w:val="24"/>
        </w:rPr>
      </w:pPr>
      <w:r>
        <w:rPr>
          <w:rFonts w:ascii="Times New Roman" w:hAnsi="Times New Roman" w:cs="Times New Roman"/>
          <w:sz w:val="24"/>
          <w:szCs w:val="24"/>
        </w:rPr>
        <w:t>K</w:t>
      </w:r>
      <w:r w:rsidR="00B92CD3" w:rsidRPr="00814647">
        <w:rPr>
          <w:rFonts w:ascii="Times New Roman" w:hAnsi="Times New Roman" w:cs="Times New Roman"/>
          <w:sz w:val="24"/>
          <w:szCs w:val="24"/>
        </w:rPr>
        <w:t>ualitas produk yang lebih baik/terjamin;</w:t>
      </w:r>
    </w:p>
    <w:p w:rsidR="00B92CD3" w:rsidRPr="00814647" w:rsidRDefault="001A3480" w:rsidP="00235587">
      <w:pPr>
        <w:numPr>
          <w:ilvl w:val="0"/>
          <w:numId w:val="18"/>
        </w:numPr>
        <w:spacing w:after="0" w:line="240" w:lineRule="auto"/>
        <w:ind w:left="270" w:hanging="284"/>
        <w:jc w:val="both"/>
        <w:rPr>
          <w:rFonts w:ascii="Times New Roman" w:hAnsi="Times New Roman" w:cs="Times New Roman"/>
          <w:sz w:val="24"/>
          <w:szCs w:val="24"/>
        </w:rPr>
      </w:pPr>
      <w:r>
        <w:rPr>
          <w:rFonts w:ascii="Times New Roman" w:hAnsi="Times New Roman" w:cs="Times New Roman"/>
          <w:sz w:val="24"/>
          <w:szCs w:val="24"/>
        </w:rPr>
        <w:t>K</w:t>
      </w:r>
      <w:r w:rsidR="00B92CD3" w:rsidRPr="00814647">
        <w:rPr>
          <w:rFonts w:ascii="Times New Roman" w:hAnsi="Times New Roman" w:cs="Times New Roman"/>
          <w:sz w:val="24"/>
          <w:szCs w:val="24"/>
        </w:rPr>
        <w:t>etepatan susunan dan stabilitas ukuran terjamin;</w:t>
      </w:r>
    </w:p>
    <w:p w:rsidR="00B92CD3" w:rsidRPr="00814647" w:rsidRDefault="001A3480" w:rsidP="00235587">
      <w:pPr>
        <w:numPr>
          <w:ilvl w:val="0"/>
          <w:numId w:val="18"/>
        </w:numPr>
        <w:spacing w:after="0" w:line="240" w:lineRule="auto"/>
        <w:ind w:left="270" w:hanging="284"/>
        <w:jc w:val="both"/>
        <w:rPr>
          <w:rFonts w:ascii="Times New Roman" w:hAnsi="Times New Roman" w:cs="Times New Roman"/>
          <w:sz w:val="24"/>
          <w:szCs w:val="24"/>
        </w:rPr>
      </w:pPr>
      <w:r>
        <w:rPr>
          <w:rFonts w:ascii="Times New Roman" w:hAnsi="Times New Roman" w:cs="Times New Roman"/>
          <w:sz w:val="24"/>
          <w:szCs w:val="24"/>
        </w:rPr>
        <w:t>L</w:t>
      </w:r>
      <w:r w:rsidR="00B92CD3" w:rsidRPr="00814647">
        <w:rPr>
          <w:rFonts w:ascii="Times New Roman" w:hAnsi="Times New Roman" w:cs="Times New Roman"/>
          <w:sz w:val="24"/>
          <w:szCs w:val="24"/>
        </w:rPr>
        <w:t>ebih mudah/sederhana dalam gerak para pelakunya;</w:t>
      </w:r>
    </w:p>
    <w:p w:rsidR="00B92CD3" w:rsidRPr="00814647" w:rsidRDefault="001A3480" w:rsidP="00235587">
      <w:pPr>
        <w:numPr>
          <w:ilvl w:val="0"/>
          <w:numId w:val="18"/>
        </w:numPr>
        <w:spacing w:after="0" w:line="240" w:lineRule="auto"/>
        <w:ind w:left="270" w:hanging="284"/>
        <w:jc w:val="both"/>
        <w:rPr>
          <w:rFonts w:ascii="Times New Roman" w:hAnsi="Times New Roman" w:cs="Times New Roman"/>
          <w:sz w:val="24"/>
          <w:szCs w:val="24"/>
        </w:rPr>
      </w:pPr>
      <w:r>
        <w:rPr>
          <w:rFonts w:ascii="Times New Roman" w:hAnsi="Times New Roman" w:cs="Times New Roman"/>
          <w:sz w:val="24"/>
          <w:szCs w:val="24"/>
        </w:rPr>
        <w:t>M</w:t>
      </w:r>
      <w:r w:rsidR="00B92CD3" w:rsidRPr="00814647">
        <w:rPr>
          <w:rFonts w:ascii="Times New Roman" w:hAnsi="Times New Roman" w:cs="Times New Roman"/>
          <w:sz w:val="24"/>
          <w:szCs w:val="24"/>
        </w:rPr>
        <w:t>enimbulkan rasa kenyamanan bagi orang-orang yang berkepentingan;</w:t>
      </w:r>
    </w:p>
    <w:p w:rsidR="00B92CD3" w:rsidRPr="00814647" w:rsidRDefault="001A3480" w:rsidP="002A14F4">
      <w:pPr>
        <w:numPr>
          <w:ilvl w:val="0"/>
          <w:numId w:val="18"/>
        </w:numPr>
        <w:spacing w:after="0" w:line="240" w:lineRule="auto"/>
        <w:ind w:left="274" w:hanging="288"/>
        <w:jc w:val="both"/>
        <w:rPr>
          <w:rFonts w:ascii="Times New Roman" w:hAnsi="Times New Roman" w:cs="Times New Roman"/>
          <w:sz w:val="24"/>
          <w:szCs w:val="24"/>
        </w:rPr>
      </w:pPr>
      <w:r>
        <w:rPr>
          <w:rFonts w:ascii="Times New Roman" w:hAnsi="Times New Roman" w:cs="Times New Roman"/>
          <w:sz w:val="24"/>
          <w:szCs w:val="24"/>
        </w:rPr>
        <w:t>M</w:t>
      </w:r>
      <w:r w:rsidR="00B92CD3" w:rsidRPr="00814647">
        <w:rPr>
          <w:rFonts w:ascii="Times New Roman" w:hAnsi="Times New Roman" w:cs="Times New Roman"/>
          <w:sz w:val="24"/>
          <w:szCs w:val="24"/>
        </w:rPr>
        <w:t>enimbulkan perasaan puas pada orang-orang yang berkepentingan sehinga dapat mengurangi sifat emosional mereka.</w:t>
      </w:r>
      <w:r w:rsidR="00B92CD3">
        <w:rPr>
          <w:rStyle w:val="FootnoteReference"/>
          <w:rFonts w:ascii="Times New Roman" w:hAnsi="Times New Roman" w:cs="Times New Roman"/>
          <w:sz w:val="24"/>
          <w:szCs w:val="24"/>
        </w:rPr>
        <w:footnoteReference w:id="51"/>
      </w:r>
    </w:p>
    <w:p w:rsidR="00B92CD3" w:rsidRDefault="00B92CD3" w:rsidP="00B92CD3">
      <w:pPr>
        <w:pStyle w:val="ListParagraph"/>
        <w:spacing w:after="0" w:line="240" w:lineRule="auto"/>
        <w:ind w:left="1985"/>
        <w:jc w:val="both"/>
        <w:rPr>
          <w:rFonts w:ascii="Times New Roman" w:hAnsi="Times New Roman"/>
          <w:sz w:val="24"/>
          <w:szCs w:val="24"/>
        </w:rPr>
      </w:pPr>
    </w:p>
    <w:p w:rsidR="00E44038" w:rsidRDefault="00530110" w:rsidP="002A14F4">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C4327">
        <w:rPr>
          <w:rFonts w:ascii="Times New Roman" w:hAnsi="Times New Roman" w:cs="Times New Roman"/>
          <w:sz w:val="24"/>
          <w:szCs w:val="24"/>
        </w:rPr>
        <w:t>Adapun penjelasan oleh Pasolong mengenai s</w:t>
      </w:r>
      <w:r w:rsidR="00B92CD3" w:rsidRPr="009D4AA5">
        <w:rPr>
          <w:rFonts w:ascii="Times New Roman" w:hAnsi="Times New Roman" w:cs="Times New Roman"/>
          <w:sz w:val="24"/>
          <w:szCs w:val="24"/>
        </w:rPr>
        <w:t>arana</w:t>
      </w:r>
      <w:r w:rsidR="00E44038">
        <w:rPr>
          <w:rFonts w:ascii="Times New Roman" w:hAnsi="Times New Roman" w:cs="Times New Roman"/>
          <w:sz w:val="24"/>
          <w:szCs w:val="24"/>
        </w:rPr>
        <w:t>, yaitu:</w:t>
      </w:r>
    </w:p>
    <w:p w:rsidR="00403E47" w:rsidRDefault="00E44038" w:rsidP="00530110">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S</w:t>
      </w:r>
      <w:r w:rsidR="00BC4327">
        <w:rPr>
          <w:rFonts w:ascii="Times New Roman" w:hAnsi="Times New Roman" w:cs="Times New Roman"/>
          <w:sz w:val="24"/>
          <w:szCs w:val="24"/>
        </w:rPr>
        <w:t xml:space="preserve">arana </w:t>
      </w:r>
      <w:r w:rsidR="00B92CD3" w:rsidRPr="009D4AA5">
        <w:rPr>
          <w:rFonts w:ascii="Times New Roman" w:hAnsi="Times New Roman" w:cs="Times New Roman"/>
          <w:sz w:val="24"/>
          <w:szCs w:val="24"/>
        </w:rPr>
        <w:t xml:space="preserve">bukan hanya </w:t>
      </w:r>
      <w:r w:rsidR="00F0411E">
        <w:rPr>
          <w:rFonts w:ascii="Times New Roman" w:hAnsi="Times New Roman" w:cs="Times New Roman"/>
          <w:sz w:val="24"/>
          <w:szCs w:val="24"/>
        </w:rPr>
        <w:t xml:space="preserve">dilihat dari </w:t>
      </w:r>
      <w:r w:rsidR="00B92CD3" w:rsidRPr="009D4AA5">
        <w:rPr>
          <w:rFonts w:ascii="Times New Roman" w:hAnsi="Times New Roman" w:cs="Times New Roman"/>
          <w:sz w:val="24"/>
          <w:szCs w:val="24"/>
        </w:rPr>
        <w:t xml:space="preserve">penampilannya </w:t>
      </w:r>
      <w:r w:rsidR="00F0411E">
        <w:rPr>
          <w:rFonts w:ascii="Times New Roman" w:hAnsi="Times New Roman" w:cs="Times New Roman"/>
          <w:sz w:val="24"/>
          <w:szCs w:val="24"/>
        </w:rPr>
        <w:t xml:space="preserve">saja </w:t>
      </w:r>
      <w:r w:rsidR="00B92CD3" w:rsidRPr="009D4AA5">
        <w:rPr>
          <w:rFonts w:ascii="Times New Roman" w:hAnsi="Times New Roman" w:cs="Times New Roman"/>
          <w:sz w:val="24"/>
          <w:szCs w:val="24"/>
        </w:rPr>
        <w:t>tetapi sejauh mana fungsi dan daya guna dari sarana/fasilitas tersebut dalam menunjang kemudahan, kelancaran proses pelayanan dan memberikan kenyamanan pada pengguna pelayanan</w:t>
      </w:r>
      <w:r w:rsidR="006C04C6">
        <w:rPr>
          <w:rFonts w:ascii="Times New Roman" w:hAnsi="Times New Roman" w:cs="Times New Roman"/>
          <w:sz w:val="24"/>
          <w:szCs w:val="24"/>
        </w:rPr>
        <w:t xml:space="preserve"> tersebut</w:t>
      </w:r>
      <w:r w:rsidR="00B92CD3">
        <w:rPr>
          <w:rStyle w:val="FootnoteReference"/>
          <w:rFonts w:ascii="Times New Roman" w:hAnsi="Times New Roman" w:cs="Times New Roman"/>
          <w:sz w:val="24"/>
          <w:szCs w:val="24"/>
        </w:rPr>
        <w:footnoteReference w:id="52"/>
      </w:r>
      <w:r w:rsidR="00B92CD3" w:rsidRPr="009D4AA5">
        <w:rPr>
          <w:rFonts w:ascii="Times New Roman" w:hAnsi="Times New Roman" w:cs="Times New Roman"/>
          <w:sz w:val="24"/>
          <w:szCs w:val="24"/>
        </w:rPr>
        <w:t xml:space="preserve"> </w:t>
      </w:r>
    </w:p>
    <w:p w:rsidR="00FF6BDA" w:rsidRDefault="00403E47" w:rsidP="0004610B">
      <w:pPr>
        <w:tabs>
          <w:tab w:val="left" w:pos="4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Pasolong menjelaskan bawah sarana mempunyai fungsi dan daya guna serta diyakini mampu membantu kelancaran proses pelayanan serta memberikan kenyamanan dalam setiap penggunaan sarana tersebut.</w:t>
      </w:r>
    </w:p>
    <w:p w:rsidR="00B83B0B" w:rsidRDefault="00530110" w:rsidP="00FB2A94">
      <w:pPr>
        <w:tabs>
          <w:tab w:val="left" w:pos="450"/>
        </w:tabs>
        <w:spacing w:after="240" w:line="480" w:lineRule="auto"/>
        <w:jc w:val="both"/>
        <w:rPr>
          <w:rFonts w:ascii="Times New Roman" w:hAnsi="Times New Roman"/>
          <w:sz w:val="24"/>
          <w:szCs w:val="24"/>
        </w:rPr>
      </w:pPr>
      <w:r>
        <w:rPr>
          <w:rFonts w:ascii="Times New Roman" w:hAnsi="Times New Roman"/>
          <w:sz w:val="24"/>
          <w:szCs w:val="24"/>
          <w:lang w:val="id-ID"/>
        </w:rPr>
        <w:tab/>
      </w:r>
      <w:r w:rsidR="00B92CD3" w:rsidRPr="00255D0C">
        <w:rPr>
          <w:rFonts w:ascii="Times New Roman" w:hAnsi="Times New Roman"/>
          <w:sz w:val="24"/>
          <w:szCs w:val="24"/>
          <w:lang w:val="id-ID"/>
        </w:rPr>
        <w:t xml:space="preserve">Berdasarkan </w:t>
      </w:r>
      <w:r w:rsidR="00B92CD3">
        <w:rPr>
          <w:rFonts w:ascii="Times New Roman" w:hAnsi="Times New Roman"/>
          <w:sz w:val="24"/>
          <w:szCs w:val="24"/>
          <w:lang w:val="id-ID"/>
        </w:rPr>
        <w:t>l</w:t>
      </w:r>
      <w:r w:rsidR="00B92CD3">
        <w:rPr>
          <w:rFonts w:ascii="Times New Roman" w:hAnsi="Times New Roman"/>
          <w:sz w:val="24"/>
          <w:szCs w:val="24"/>
        </w:rPr>
        <w:t>a</w:t>
      </w:r>
      <w:r w:rsidR="00B92CD3">
        <w:rPr>
          <w:rFonts w:ascii="Times New Roman" w:hAnsi="Times New Roman"/>
          <w:sz w:val="24"/>
          <w:szCs w:val="24"/>
          <w:lang w:val="id-ID"/>
        </w:rPr>
        <w:t xml:space="preserve">ndasan teori </w:t>
      </w:r>
      <w:r w:rsidR="00B92CD3" w:rsidRPr="00255D0C">
        <w:rPr>
          <w:rFonts w:ascii="Times New Roman" w:hAnsi="Times New Roman"/>
          <w:sz w:val="24"/>
          <w:szCs w:val="24"/>
          <w:lang w:val="fi-FI"/>
        </w:rPr>
        <w:t xml:space="preserve">mengenai </w:t>
      </w:r>
      <w:r w:rsidR="00B92CD3">
        <w:rPr>
          <w:rFonts w:ascii="Times New Roman" w:hAnsi="Times New Roman"/>
          <w:sz w:val="24"/>
          <w:szCs w:val="24"/>
          <w:lang w:val="fi-FI"/>
        </w:rPr>
        <w:t>lingkungan kerja</w:t>
      </w:r>
      <w:r w:rsidR="00B92CD3" w:rsidRPr="00255D0C">
        <w:rPr>
          <w:rFonts w:ascii="Times New Roman" w:hAnsi="Times New Roman"/>
          <w:sz w:val="24"/>
          <w:szCs w:val="24"/>
          <w:lang w:val="fi-FI"/>
        </w:rPr>
        <w:t xml:space="preserve">, </w:t>
      </w:r>
      <w:r w:rsidR="00B92CD3">
        <w:rPr>
          <w:rFonts w:ascii="Times New Roman" w:hAnsi="Times New Roman"/>
          <w:sz w:val="24"/>
          <w:szCs w:val="24"/>
          <w:lang w:val="fi-FI"/>
        </w:rPr>
        <w:t>peneliti</w:t>
      </w:r>
      <w:r w:rsidR="00B92CD3" w:rsidRPr="00255D0C">
        <w:rPr>
          <w:rFonts w:ascii="Times New Roman" w:hAnsi="Times New Roman"/>
          <w:sz w:val="24"/>
          <w:szCs w:val="24"/>
          <w:lang w:val="fi-FI"/>
        </w:rPr>
        <w:t xml:space="preserve"> </w:t>
      </w:r>
      <w:r w:rsidR="00691988">
        <w:rPr>
          <w:rFonts w:ascii="Times New Roman" w:hAnsi="Times New Roman"/>
          <w:sz w:val="24"/>
          <w:szCs w:val="24"/>
          <w:lang w:val="fi-FI"/>
        </w:rPr>
        <w:t>me</w:t>
      </w:r>
      <w:r w:rsidR="00494158">
        <w:rPr>
          <w:rFonts w:ascii="Times New Roman" w:hAnsi="Times New Roman"/>
          <w:sz w:val="24"/>
          <w:szCs w:val="24"/>
          <w:lang w:val="fi-FI"/>
        </w:rPr>
        <w:t>sintesiskan lingkungan kerja</w:t>
      </w:r>
      <w:r w:rsidR="001C7A65">
        <w:rPr>
          <w:rFonts w:ascii="Times New Roman" w:hAnsi="Times New Roman"/>
          <w:sz w:val="24"/>
          <w:szCs w:val="24"/>
        </w:rPr>
        <w:t xml:space="preserve"> </w:t>
      </w:r>
      <w:r w:rsidR="001C7A65" w:rsidRPr="00DD2008">
        <w:rPr>
          <w:rFonts w:ascii="Times New Roman" w:hAnsi="Times New Roman"/>
          <w:sz w:val="24"/>
          <w:szCs w:val="24"/>
          <w:lang w:val="sv-SE"/>
        </w:rPr>
        <w:t xml:space="preserve">adalah </w:t>
      </w:r>
      <w:r w:rsidR="00845FD2" w:rsidRPr="00845FD2">
        <w:rPr>
          <w:rFonts w:ascii="Times New Roman" w:hAnsi="Times New Roman"/>
          <w:sz w:val="24"/>
          <w:szCs w:val="24"/>
          <w:lang w:val="sv-SE"/>
        </w:rPr>
        <w:t xml:space="preserve">kondisi yang ada di lingkungan  tempat  seseorang bekerja </w:t>
      </w:r>
      <w:r w:rsidR="00845FD2" w:rsidRPr="00845FD2">
        <w:rPr>
          <w:rFonts w:ascii="Times New Roman" w:hAnsi="Times New Roman"/>
          <w:sz w:val="24"/>
          <w:szCs w:val="24"/>
          <w:lang w:val="sv-SE"/>
        </w:rPr>
        <w:lastRenderedPageBreak/>
        <w:t>sehingga dapat mempengaruhi aktivitas seseorang dalam melaksanakan pekerjaan dan menjalin hubungan antar sesama anggota kerja</w:t>
      </w:r>
      <w:r w:rsidR="001C7A65" w:rsidRPr="00DD2008">
        <w:rPr>
          <w:rFonts w:ascii="Times New Roman" w:hAnsi="Times New Roman"/>
          <w:sz w:val="24"/>
          <w:szCs w:val="24"/>
          <w:lang w:val="sv-SE"/>
        </w:rPr>
        <w:t>.</w:t>
      </w:r>
      <w:r w:rsidR="00494158">
        <w:rPr>
          <w:rFonts w:ascii="Times New Roman" w:hAnsi="Times New Roman"/>
          <w:sz w:val="24"/>
          <w:szCs w:val="24"/>
          <w:lang w:val="sv-SE"/>
        </w:rPr>
        <w:t xml:space="preserve"> Kemudian peneliti mengambil kesimpulan bahwa lingkungan kerja </w:t>
      </w:r>
      <w:r w:rsidR="00B92CD3">
        <w:rPr>
          <w:rFonts w:ascii="Times New Roman" w:hAnsi="Times New Roman"/>
          <w:sz w:val="24"/>
          <w:szCs w:val="24"/>
        </w:rPr>
        <w:t>terdiri dari dua yaitu lin</w:t>
      </w:r>
      <w:r w:rsidR="003E7588">
        <w:rPr>
          <w:rFonts w:ascii="Times New Roman" w:hAnsi="Times New Roman"/>
          <w:sz w:val="24"/>
          <w:szCs w:val="24"/>
        </w:rPr>
        <w:t>g</w:t>
      </w:r>
      <w:r w:rsidR="00B92CD3">
        <w:rPr>
          <w:rFonts w:ascii="Times New Roman" w:hAnsi="Times New Roman"/>
          <w:sz w:val="24"/>
          <w:szCs w:val="24"/>
        </w:rPr>
        <w:t xml:space="preserve">kungan kerja fisik dan </w:t>
      </w:r>
      <w:r w:rsidR="002B0E4D">
        <w:rPr>
          <w:rFonts w:ascii="Times New Roman" w:hAnsi="Times New Roman"/>
          <w:sz w:val="24"/>
          <w:szCs w:val="24"/>
        </w:rPr>
        <w:t xml:space="preserve">lingkungan kerja non </w:t>
      </w:r>
      <w:r w:rsidR="00B92CD3">
        <w:rPr>
          <w:rFonts w:ascii="Times New Roman" w:hAnsi="Times New Roman"/>
          <w:sz w:val="24"/>
          <w:szCs w:val="24"/>
        </w:rPr>
        <w:t>fisik</w:t>
      </w:r>
      <w:r w:rsidR="002B0E4D">
        <w:rPr>
          <w:rFonts w:ascii="Times New Roman" w:hAnsi="Times New Roman"/>
          <w:sz w:val="24"/>
          <w:szCs w:val="24"/>
          <w:lang w:val="id-ID"/>
        </w:rPr>
        <w:t xml:space="preserve">, sehingga </w:t>
      </w:r>
      <w:r w:rsidR="00B92CD3" w:rsidRPr="00255D0C">
        <w:rPr>
          <w:rFonts w:ascii="Times New Roman" w:hAnsi="Times New Roman"/>
          <w:sz w:val="24"/>
          <w:szCs w:val="24"/>
          <w:lang w:val="id-ID"/>
        </w:rPr>
        <w:t xml:space="preserve">dapat </w:t>
      </w:r>
      <w:r w:rsidR="002B0E4D">
        <w:rPr>
          <w:rFonts w:ascii="Times New Roman" w:hAnsi="Times New Roman"/>
          <w:sz w:val="24"/>
          <w:szCs w:val="24"/>
        </w:rPr>
        <w:t>di</w:t>
      </w:r>
      <w:r w:rsidR="00B92CD3" w:rsidRPr="00255D0C">
        <w:rPr>
          <w:rFonts w:ascii="Times New Roman" w:hAnsi="Times New Roman"/>
          <w:sz w:val="24"/>
          <w:szCs w:val="24"/>
          <w:lang w:val="id-ID"/>
        </w:rPr>
        <w:t>definisi</w:t>
      </w:r>
      <w:r w:rsidR="002B0E4D">
        <w:rPr>
          <w:rFonts w:ascii="Times New Roman" w:hAnsi="Times New Roman"/>
          <w:sz w:val="24"/>
          <w:szCs w:val="24"/>
        </w:rPr>
        <w:t>kan secara</w:t>
      </w:r>
      <w:r w:rsidR="00B92CD3" w:rsidRPr="00255D0C">
        <w:rPr>
          <w:rFonts w:ascii="Times New Roman" w:hAnsi="Times New Roman"/>
          <w:sz w:val="24"/>
          <w:szCs w:val="24"/>
          <w:lang w:val="id-ID"/>
        </w:rPr>
        <w:t xml:space="preserve"> operasional </w:t>
      </w:r>
      <w:r w:rsidR="00B92CD3">
        <w:rPr>
          <w:rFonts w:ascii="Times New Roman" w:hAnsi="Times New Roman"/>
          <w:sz w:val="24"/>
          <w:szCs w:val="24"/>
        </w:rPr>
        <w:t xml:space="preserve">lingkungan kerja </w:t>
      </w:r>
      <w:r w:rsidR="00B92CD3" w:rsidRPr="00D97BA3">
        <w:rPr>
          <w:rFonts w:ascii="Times New Roman" w:hAnsi="Times New Roman"/>
          <w:bCs/>
          <w:sz w:val="24"/>
          <w:szCs w:val="24"/>
        </w:rPr>
        <w:t xml:space="preserve">adalah </w:t>
      </w:r>
      <w:r w:rsidR="00B92CD3" w:rsidRPr="00FB4FB9">
        <w:rPr>
          <w:rFonts w:ascii="Times New Roman" w:hAnsi="Times New Roman"/>
          <w:sz w:val="24"/>
          <w:szCs w:val="24"/>
          <w:lang w:val="sv-SE"/>
        </w:rPr>
        <w:t>kondisi lingkungan tempat seseorang bekerja yang mempengaruhi aktivitas orang tersebut melaksanakan pekerjaan da</w:t>
      </w:r>
      <w:r w:rsidR="00B92CD3">
        <w:rPr>
          <w:rFonts w:ascii="Times New Roman" w:hAnsi="Times New Roman"/>
          <w:sz w:val="24"/>
          <w:szCs w:val="24"/>
          <w:lang w:val="sv-SE"/>
        </w:rPr>
        <w:t>n</w:t>
      </w:r>
      <w:r w:rsidR="00B92CD3" w:rsidRPr="00FB4FB9">
        <w:rPr>
          <w:rFonts w:ascii="Times New Roman" w:hAnsi="Times New Roman"/>
          <w:sz w:val="24"/>
          <w:szCs w:val="24"/>
          <w:lang w:val="sv-SE"/>
        </w:rPr>
        <w:t xml:space="preserve"> menjalin hubungan antar</w:t>
      </w:r>
      <w:r w:rsidR="00B92CD3">
        <w:rPr>
          <w:rFonts w:ascii="Times New Roman" w:hAnsi="Times New Roman"/>
          <w:sz w:val="24"/>
          <w:szCs w:val="24"/>
          <w:lang w:val="sv-SE"/>
        </w:rPr>
        <w:t xml:space="preserve"> </w:t>
      </w:r>
      <w:r w:rsidR="00B92CD3" w:rsidRPr="00FB4FB9">
        <w:rPr>
          <w:rFonts w:ascii="Times New Roman" w:hAnsi="Times New Roman"/>
          <w:sz w:val="24"/>
          <w:szCs w:val="24"/>
          <w:lang w:val="sv-SE"/>
        </w:rPr>
        <w:t xml:space="preserve">anggota </w:t>
      </w:r>
      <w:r w:rsidR="00B92CD3">
        <w:rPr>
          <w:rFonts w:ascii="Times New Roman" w:hAnsi="Times New Roman"/>
          <w:sz w:val="24"/>
          <w:szCs w:val="24"/>
          <w:lang w:val="sv-SE"/>
        </w:rPr>
        <w:t xml:space="preserve">organisasi dengan adanya dukungan </w:t>
      </w:r>
      <w:r w:rsidR="00B92CD3">
        <w:rPr>
          <w:rFonts w:ascii="Times New Roman" w:hAnsi="Times New Roman"/>
          <w:sz w:val="24"/>
          <w:szCs w:val="24"/>
        </w:rPr>
        <w:t>lingkungan kerja fisik dan lingkungan kerja non  fisik.</w:t>
      </w:r>
    </w:p>
    <w:p w:rsidR="00B92CD3" w:rsidRPr="00471CA1" w:rsidRDefault="00B92CD3" w:rsidP="002A14F4">
      <w:pPr>
        <w:pStyle w:val="ListParagraph"/>
        <w:numPr>
          <w:ilvl w:val="1"/>
          <w:numId w:val="4"/>
        </w:numPr>
        <w:spacing w:after="120" w:line="480" w:lineRule="auto"/>
        <w:ind w:left="360"/>
        <w:contextualSpacing w:val="0"/>
        <w:jc w:val="both"/>
        <w:rPr>
          <w:rFonts w:ascii="Times New Roman" w:eastAsia="Times New Roman" w:hAnsi="Times New Roman"/>
          <w:b/>
          <w:sz w:val="24"/>
          <w:szCs w:val="24"/>
        </w:rPr>
      </w:pPr>
      <w:r w:rsidRPr="00471CA1">
        <w:rPr>
          <w:rFonts w:ascii="Times New Roman" w:eastAsia="Times New Roman" w:hAnsi="Times New Roman"/>
          <w:b/>
          <w:sz w:val="24"/>
          <w:szCs w:val="24"/>
          <w:lang w:val="id-ID"/>
        </w:rPr>
        <w:t>Hasil Penelitian yang Relevan</w:t>
      </w:r>
      <w:r w:rsidRPr="00471CA1">
        <w:rPr>
          <w:rFonts w:ascii="Times New Roman" w:eastAsia="Times New Roman" w:hAnsi="Times New Roman"/>
          <w:b/>
          <w:sz w:val="24"/>
          <w:szCs w:val="24"/>
          <w:lang w:val="id-ID"/>
        </w:rPr>
        <w:tab/>
      </w:r>
    </w:p>
    <w:p w:rsidR="003A63F0" w:rsidRPr="00930538" w:rsidRDefault="00B92CD3" w:rsidP="00235587">
      <w:pPr>
        <w:pStyle w:val="ListParagraph"/>
        <w:numPr>
          <w:ilvl w:val="0"/>
          <w:numId w:val="47"/>
        </w:numPr>
        <w:tabs>
          <w:tab w:val="left" w:pos="450"/>
        </w:tabs>
        <w:spacing w:after="240" w:line="240" w:lineRule="auto"/>
        <w:ind w:left="360"/>
        <w:contextualSpacing w:val="0"/>
        <w:jc w:val="both"/>
        <w:rPr>
          <w:rFonts w:ascii="Times New Roman" w:hAnsi="Times New Roman"/>
          <w:sz w:val="24"/>
          <w:szCs w:val="24"/>
          <w:lang w:val="id-ID"/>
        </w:rPr>
      </w:pPr>
      <w:r w:rsidRPr="00930538">
        <w:rPr>
          <w:rFonts w:ascii="Times New Roman" w:hAnsi="Times New Roman"/>
          <w:b/>
          <w:bCs/>
          <w:sz w:val="24"/>
          <w:szCs w:val="24"/>
        </w:rPr>
        <w:t>Mohammad Suhaili Muharrom. Dinara Maya Julianti, dan Tatag Handala.</w:t>
      </w:r>
      <w:r w:rsidRPr="00930538">
        <w:rPr>
          <w:rFonts w:ascii="Times New Roman" w:hAnsi="Times New Roman"/>
          <w:b/>
          <w:bCs/>
          <w:sz w:val="24"/>
          <w:szCs w:val="24"/>
          <w:lang w:val="id-ID"/>
        </w:rPr>
        <w:t xml:space="preserve"> </w:t>
      </w:r>
      <w:r w:rsidRPr="00930538">
        <w:rPr>
          <w:rFonts w:ascii="Times New Roman" w:hAnsi="Times New Roman"/>
          <w:b/>
          <w:bCs/>
          <w:color w:val="000000"/>
          <w:sz w:val="24"/>
          <w:szCs w:val="24"/>
        </w:rPr>
        <w:t xml:space="preserve">Pengaruh Komunikasi Interpersonal Antara Atasan dan Bawahan terhadap Motivasi Kerja Karyawan Radio. </w:t>
      </w:r>
      <w:r w:rsidRPr="00930538">
        <w:rPr>
          <w:rStyle w:val="Emphasis"/>
          <w:rFonts w:ascii="Times New Roman" w:hAnsi="Times New Roman"/>
          <w:b/>
          <w:sz w:val="24"/>
        </w:rPr>
        <w:t>Jurnal</w:t>
      </w:r>
      <w:r w:rsidRPr="00930538">
        <w:rPr>
          <w:rStyle w:val="st"/>
          <w:rFonts w:ascii="Times New Roman" w:hAnsi="Times New Roman"/>
          <w:b/>
          <w:i/>
          <w:sz w:val="24"/>
          <w:szCs w:val="24"/>
        </w:rPr>
        <w:t xml:space="preserve"> Komunikasi</w:t>
      </w:r>
      <w:r w:rsidRPr="00930538">
        <w:rPr>
          <w:rStyle w:val="st"/>
          <w:rFonts w:ascii="Times New Roman" w:hAnsi="Times New Roman"/>
          <w:b/>
          <w:sz w:val="24"/>
          <w:szCs w:val="24"/>
        </w:rPr>
        <w:t>, Vol. V, No1, ISSN 1978-4597</w:t>
      </w:r>
      <w:r w:rsidRPr="00930538">
        <w:rPr>
          <w:rFonts w:ascii="Times New Roman" w:hAnsi="Times New Roman"/>
          <w:b/>
          <w:sz w:val="24"/>
          <w:szCs w:val="24"/>
          <w:lang w:val="id-ID"/>
        </w:rPr>
        <w:t>, 2011</w:t>
      </w:r>
      <w:r w:rsidRPr="00930538">
        <w:rPr>
          <w:rFonts w:ascii="Times New Roman" w:hAnsi="Times New Roman"/>
          <w:sz w:val="24"/>
          <w:szCs w:val="24"/>
          <w:lang w:val="id-ID"/>
        </w:rPr>
        <w:t>.</w:t>
      </w:r>
      <w:r>
        <w:rPr>
          <w:rStyle w:val="FootnoteReference"/>
          <w:rFonts w:ascii="Times New Roman" w:hAnsi="Times New Roman"/>
          <w:sz w:val="24"/>
          <w:szCs w:val="24"/>
          <w:lang w:val="id-ID"/>
        </w:rPr>
        <w:footnoteReference w:id="53"/>
      </w:r>
      <w:r w:rsidRPr="00930538">
        <w:rPr>
          <w:rFonts w:ascii="Times New Roman" w:hAnsi="Times New Roman"/>
          <w:sz w:val="24"/>
          <w:szCs w:val="24"/>
        </w:rPr>
        <w:t xml:space="preserve"> </w:t>
      </w:r>
    </w:p>
    <w:p w:rsidR="00B92CD3" w:rsidRPr="003A63F0" w:rsidRDefault="00930538" w:rsidP="00AB72C0">
      <w:pPr>
        <w:tabs>
          <w:tab w:val="left" w:pos="810"/>
        </w:tabs>
        <w:spacing w:after="0" w:line="480" w:lineRule="auto"/>
        <w:ind w:left="360"/>
        <w:jc w:val="both"/>
        <w:rPr>
          <w:rFonts w:ascii="Times New Roman" w:hAnsi="Times New Roman"/>
          <w:sz w:val="24"/>
          <w:szCs w:val="24"/>
          <w:lang w:val="id-ID"/>
        </w:rPr>
      </w:pPr>
      <w:r>
        <w:rPr>
          <w:rFonts w:ascii="Times New Roman" w:hAnsi="Times New Roman"/>
          <w:sz w:val="24"/>
          <w:szCs w:val="24"/>
        </w:rPr>
        <w:tab/>
      </w:r>
      <w:r w:rsidR="00B92CD3" w:rsidRPr="003A63F0">
        <w:rPr>
          <w:rFonts w:ascii="Times New Roman" w:hAnsi="Times New Roman"/>
          <w:sz w:val="24"/>
          <w:szCs w:val="24"/>
        </w:rPr>
        <w:t>Tujuan p</w:t>
      </w:r>
      <w:r w:rsidR="00B92CD3" w:rsidRPr="003A63F0">
        <w:rPr>
          <w:rFonts w:ascii="Times New Roman" w:hAnsi="Times New Roman"/>
          <w:sz w:val="24"/>
          <w:szCs w:val="24"/>
          <w:lang w:val="id-ID"/>
        </w:rPr>
        <w:t xml:space="preserve">enelitian </w:t>
      </w:r>
      <w:r w:rsidR="00B92CD3" w:rsidRPr="003A63F0">
        <w:rPr>
          <w:rFonts w:ascii="Times New Roman" w:hAnsi="Times New Roman"/>
          <w:sz w:val="24"/>
          <w:szCs w:val="24"/>
        </w:rPr>
        <w:t xml:space="preserve">ini untuk mengetahui bagaimana pengaruh komunikasi interpersonal antara atasan dan bawahan terhadap motivasi kerja karyawan Radio Suara Sampang 102,20 FM Sampang Madura. Penelitian ini menggunakan jenis penelitian kuantitatif yang menggunakan penelitian kasual (sebab-akibat). Teknik analisis data menggunakan analisis berganda dengan melaksanakan uji validitas dan reliabilitas, normalitas, serta uji hipotesis. Hasil penelitian adanya pengaruh yang signifikan antara komunikasi interpersonal yang meliputi Keterbukaan, Empati, Sikap Positif, dan Kesetaraan baik secara </w:t>
      </w:r>
      <w:r w:rsidR="00B92CD3" w:rsidRPr="003A63F0">
        <w:rPr>
          <w:rFonts w:ascii="Times New Roman" w:hAnsi="Times New Roman"/>
          <w:sz w:val="24"/>
          <w:szCs w:val="24"/>
        </w:rPr>
        <w:lastRenderedPageBreak/>
        <w:t xml:space="preserve">individual maupun bersama-sama terhadap motivasi kerja Karyawan Radio Suara Sampang 102,20 FM Sampang Madura. </w:t>
      </w:r>
    </w:p>
    <w:p w:rsidR="003A63F0" w:rsidRPr="003A63F0" w:rsidRDefault="00B92CD3" w:rsidP="00235587">
      <w:pPr>
        <w:pStyle w:val="ListParagraph"/>
        <w:numPr>
          <w:ilvl w:val="0"/>
          <w:numId w:val="47"/>
        </w:numPr>
        <w:tabs>
          <w:tab w:val="left" w:pos="450"/>
        </w:tabs>
        <w:spacing w:after="240" w:line="240" w:lineRule="auto"/>
        <w:ind w:left="360"/>
        <w:contextualSpacing w:val="0"/>
        <w:jc w:val="both"/>
        <w:rPr>
          <w:rFonts w:ascii="Times New Roman" w:hAnsi="Times New Roman"/>
          <w:sz w:val="28"/>
        </w:rPr>
      </w:pPr>
      <w:r w:rsidRPr="00991035">
        <w:rPr>
          <w:rFonts w:ascii="Times New Roman" w:eastAsia="Times New Roman" w:hAnsi="Times New Roman"/>
          <w:b/>
          <w:sz w:val="24"/>
          <w:szCs w:val="18"/>
        </w:rPr>
        <w:t>Farid, Azis, Madjid. Pengaruh Rotasi Kerja, Komuni</w:t>
      </w:r>
      <w:r w:rsidRPr="00991035">
        <w:rPr>
          <w:rFonts w:ascii="Times New Roman" w:hAnsi="Times New Roman"/>
          <w:b/>
          <w:sz w:val="24"/>
          <w:szCs w:val="18"/>
        </w:rPr>
        <w:t>k</w:t>
      </w:r>
      <w:r w:rsidRPr="00991035">
        <w:rPr>
          <w:rFonts w:ascii="Times New Roman" w:eastAsia="Times New Roman" w:hAnsi="Times New Roman"/>
          <w:b/>
          <w:sz w:val="24"/>
          <w:szCs w:val="18"/>
        </w:rPr>
        <w:t xml:space="preserve">asi Interpersonal </w:t>
      </w:r>
      <w:r w:rsidRPr="00991035">
        <w:rPr>
          <w:rFonts w:ascii="Times New Roman" w:hAnsi="Times New Roman"/>
          <w:b/>
          <w:sz w:val="24"/>
          <w:szCs w:val="18"/>
        </w:rPr>
        <w:t>d</w:t>
      </w:r>
      <w:r w:rsidRPr="00991035">
        <w:rPr>
          <w:rFonts w:ascii="Times New Roman" w:eastAsia="Times New Roman" w:hAnsi="Times New Roman"/>
          <w:b/>
          <w:sz w:val="24"/>
          <w:szCs w:val="18"/>
        </w:rPr>
        <w:t>an Ga</w:t>
      </w:r>
      <w:r w:rsidRPr="00991035">
        <w:rPr>
          <w:rFonts w:ascii="Times New Roman" w:hAnsi="Times New Roman"/>
          <w:b/>
          <w:sz w:val="24"/>
          <w:szCs w:val="18"/>
        </w:rPr>
        <w:t>y</w:t>
      </w:r>
      <w:r w:rsidRPr="00991035">
        <w:rPr>
          <w:rFonts w:ascii="Times New Roman" w:eastAsia="Times New Roman" w:hAnsi="Times New Roman"/>
          <w:b/>
          <w:sz w:val="24"/>
          <w:szCs w:val="18"/>
        </w:rPr>
        <w:t>a KepemimpinanTerhadap Motivasi Ke</w:t>
      </w:r>
      <w:r w:rsidRPr="00991035">
        <w:rPr>
          <w:rFonts w:ascii="Times New Roman" w:hAnsi="Times New Roman"/>
          <w:b/>
          <w:sz w:val="24"/>
          <w:szCs w:val="18"/>
        </w:rPr>
        <w:t xml:space="preserve">rja </w:t>
      </w:r>
      <w:r w:rsidRPr="00991035">
        <w:rPr>
          <w:rFonts w:ascii="Times New Roman" w:eastAsia="Times New Roman" w:hAnsi="Times New Roman"/>
          <w:b/>
          <w:sz w:val="24"/>
          <w:szCs w:val="18"/>
        </w:rPr>
        <w:t>Serta Dampaknya Pada Pres</w:t>
      </w:r>
      <w:r w:rsidRPr="00991035">
        <w:rPr>
          <w:rFonts w:ascii="Times New Roman" w:hAnsi="Times New Roman"/>
          <w:b/>
          <w:sz w:val="24"/>
          <w:szCs w:val="18"/>
        </w:rPr>
        <w:t>t</w:t>
      </w:r>
      <w:r w:rsidRPr="00991035">
        <w:rPr>
          <w:rFonts w:ascii="Times New Roman" w:eastAsia="Times New Roman" w:hAnsi="Times New Roman"/>
          <w:b/>
          <w:sz w:val="24"/>
          <w:szCs w:val="18"/>
        </w:rPr>
        <w:t>asi Kerja Pegawai BA</w:t>
      </w:r>
      <w:r w:rsidRPr="00991035">
        <w:rPr>
          <w:rFonts w:ascii="Times New Roman" w:hAnsi="Times New Roman"/>
          <w:b/>
          <w:sz w:val="24"/>
          <w:szCs w:val="18"/>
        </w:rPr>
        <w:t>PEDAL</w:t>
      </w:r>
      <w:r w:rsidRPr="00991035">
        <w:rPr>
          <w:rFonts w:ascii="Times New Roman" w:eastAsia="Times New Roman" w:hAnsi="Times New Roman"/>
          <w:b/>
          <w:sz w:val="24"/>
          <w:szCs w:val="18"/>
        </w:rPr>
        <w:t xml:space="preserve"> Aceh</w:t>
      </w:r>
      <w:r w:rsidRPr="00991035">
        <w:rPr>
          <w:rFonts w:ascii="Times New Roman" w:hAnsi="Times New Roman"/>
          <w:b/>
          <w:sz w:val="24"/>
          <w:szCs w:val="18"/>
        </w:rPr>
        <w:t xml:space="preserve">. </w:t>
      </w:r>
      <w:r w:rsidRPr="00991035">
        <w:rPr>
          <w:rFonts w:ascii="Times New Roman" w:eastAsia="Times New Roman" w:hAnsi="Times New Roman"/>
          <w:b/>
          <w:i/>
          <w:sz w:val="24"/>
          <w:szCs w:val="18"/>
        </w:rPr>
        <w:t>Jurnal Manajemen</w:t>
      </w:r>
      <w:r w:rsidRPr="00991035">
        <w:rPr>
          <w:rFonts w:ascii="Times New Roman" w:hAnsi="Times New Roman"/>
          <w:b/>
          <w:sz w:val="24"/>
          <w:szCs w:val="18"/>
        </w:rPr>
        <w:t xml:space="preserve">. ISSN </w:t>
      </w:r>
      <w:r w:rsidRPr="00991035">
        <w:rPr>
          <w:rFonts w:ascii="Times New Roman" w:eastAsia="Times New Roman" w:hAnsi="Times New Roman"/>
          <w:b/>
          <w:sz w:val="24"/>
          <w:szCs w:val="18"/>
        </w:rPr>
        <w:t>2302-0199, 2014</w:t>
      </w:r>
      <w:r>
        <w:rPr>
          <w:rFonts w:ascii="Times New Roman" w:eastAsia="Times New Roman" w:hAnsi="Times New Roman"/>
          <w:sz w:val="24"/>
          <w:szCs w:val="18"/>
        </w:rPr>
        <w:t>.</w:t>
      </w:r>
      <w:r>
        <w:rPr>
          <w:rStyle w:val="FootnoteReference"/>
          <w:rFonts w:ascii="Times New Roman" w:eastAsia="Times New Roman" w:hAnsi="Times New Roman"/>
          <w:sz w:val="24"/>
          <w:szCs w:val="18"/>
        </w:rPr>
        <w:footnoteReference w:id="54"/>
      </w:r>
    </w:p>
    <w:p w:rsidR="00B92CD3" w:rsidRPr="003A63F0" w:rsidRDefault="008108C6" w:rsidP="008108C6">
      <w:pPr>
        <w:tabs>
          <w:tab w:val="left" w:pos="810"/>
        </w:tabs>
        <w:spacing w:after="0" w:line="480" w:lineRule="auto"/>
        <w:ind w:left="360"/>
        <w:jc w:val="both"/>
        <w:rPr>
          <w:rFonts w:ascii="Times New Roman" w:hAnsi="Times New Roman"/>
          <w:sz w:val="28"/>
        </w:rPr>
      </w:pPr>
      <w:r>
        <w:rPr>
          <w:rFonts w:ascii="Times New Roman" w:hAnsi="Times New Roman"/>
          <w:sz w:val="24"/>
          <w:szCs w:val="20"/>
        </w:rPr>
        <w:tab/>
      </w:r>
      <w:r w:rsidR="00B92CD3" w:rsidRPr="003A63F0">
        <w:rPr>
          <w:rFonts w:ascii="Times New Roman" w:hAnsi="Times New Roman"/>
          <w:sz w:val="24"/>
          <w:szCs w:val="20"/>
        </w:rPr>
        <w:t xml:space="preserve">Tujuan penelitian ini adalah untuk menganalisis prestasi kerja pegawai Bapedal Aceh. Penelitian ini menggunakan variabel rotasi kerja, komunikasi interpersonal dan gaya kepemimpinan untuk menganalisis pengaruh prestasi kerja pegawai tersebut. Selain itu, penelitian ini juga menggunakan variabel motivasi kerja sebagai variabel </w:t>
      </w:r>
      <w:r w:rsidR="00B92CD3" w:rsidRPr="003A63F0">
        <w:rPr>
          <w:rFonts w:ascii="Times New Roman" w:hAnsi="Times New Roman"/>
          <w:i/>
          <w:iCs/>
          <w:sz w:val="24"/>
          <w:szCs w:val="20"/>
        </w:rPr>
        <w:t>intervening</w:t>
      </w:r>
      <w:r w:rsidR="00B92CD3" w:rsidRPr="003A63F0">
        <w:rPr>
          <w:rFonts w:ascii="Times New Roman" w:hAnsi="Times New Roman"/>
          <w:sz w:val="24"/>
          <w:szCs w:val="20"/>
        </w:rPr>
        <w:t>. Populasi dalam penelitian ini adalah seluruh pegawai Bapedal Aceh yang berjumlah 140 pegawai. Sedangkan sampel yang diambil dalam penelitian ini adalah sebanyak 90 pegawai yang diambil dari populasi tersebut yang telah memiliki masa kerja minimal 2 tahun. Data dikumpulkan menggunakan metode kuesioner. Teknik analisis data</w:t>
      </w:r>
      <w:r w:rsidR="00991035">
        <w:rPr>
          <w:rFonts w:ascii="Times New Roman" w:hAnsi="Times New Roman"/>
          <w:sz w:val="24"/>
          <w:szCs w:val="20"/>
        </w:rPr>
        <w:t xml:space="preserve"> </w:t>
      </w:r>
      <w:r w:rsidR="00B92CD3" w:rsidRPr="003A63F0">
        <w:rPr>
          <w:rFonts w:ascii="Times New Roman" w:hAnsi="Times New Roman"/>
          <w:sz w:val="24"/>
          <w:szCs w:val="20"/>
        </w:rPr>
        <w:t xml:space="preserve">menggunakan analisis jalur yang dioperasikan melalui program SPSS 18.0. </w:t>
      </w:r>
    </w:p>
    <w:p w:rsidR="00B92CD3" w:rsidRDefault="008108C6" w:rsidP="00AB72C0">
      <w:pPr>
        <w:tabs>
          <w:tab w:val="left" w:pos="810"/>
        </w:tabs>
        <w:spacing w:after="0" w:line="480" w:lineRule="auto"/>
        <w:ind w:left="360"/>
        <w:jc w:val="both"/>
        <w:rPr>
          <w:rFonts w:ascii="Times New Roman" w:hAnsi="Times New Roman"/>
          <w:sz w:val="24"/>
          <w:szCs w:val="20"/>
        </w:rPr>
      </w:pPr>
      <w:r>
        <w:rPr>
          <w:rFonts w:ascii="Times New Roman" w:hAnsi="Times New Roman"/>
          <w:sz w:val="24"/>
          <w:szCs w:val="20"/>
        </w:rPr>
        <w:tab/>
      </w:r>
      <w:r w:rsidR="00B92CD3" w:rsidRPr="00A4588E">
        <w:rPr>
          <w:rFonts w:ascii="Times New Roman" w:hAnsi="Times New Roman"/>
          <w:sz w:val="24"/>
          <w:szCs w:val="20"/>
        </w:rPr>
        <w:t xml:space="preserve">Hasil penelitian menunjukkan bahwa secara parsial variabel rotasi kerja mempunyai nilai yang </w:t>
      </w:r>
      <w:r w:rsidR="004443BE">
        <w:rPr>
          <w:rFonts w:ascii="Times New Roman" w:hAnsi="Times New Roman"/>
          <w:sz w:val="24"/>
          <w:szCs w:val="20"/>
        </w:rPr>
        <w:t xml:space="preserve">negative </w:t>
      </w:r>
      <w:r w:rsidR="00B92CD3" w:rsidRPr="00A4588E">
        <w:rPr>
          <w:rFonts w:ascii="Times New Roman" w:hAnsi="Times New Roman"/>
          <w:sz w:val="24"/>
          <w:szCs w:val="20"/>
        </w:rPr>
        <w:t xml:space="preserve">sebesar -0,205 terhadap motivasi kerja pegawai dan tidak signifikan, variabel komunikasi interpersonal secara parsial mempunyai pengaruh yang positif sebesar 0,331 terhadap motivasi kerja dengan tingkat signifikan yang baik yaitu 0,020, kemudian variabel gaya kepemimpinan mempunyai pengaruh yang positif sebesar 0,457 dan signifikan </w:t>
      </w:r>
      <w:r w:rsidR="00B92CD3" w:rsidRPr="00A4588E">
        <w:rPr>
          <w:rFonts w:ascii="Times New Roman" w:hAnsi="Times New Roman"/>
          <w:sz w:val="24"/>
          <w:szCs w:val="20"/>
        </w:rPr>
        <w:lastRenderedPageBreak/>
        <w:t>terhadap motivasi kerja yaitu 0,042. Namun secara simultan variabel rotasi kerja, komunikasi interpersonal dan gaya kepemimpinan berpengaruh p</w:t>
      </w:r>
      <w:r w:rsidR="00B92CD3">
        <w:rPr>
          <w:rFonts w:ascii="Times New Roman" w:hAnsi="Times New Roman"/>
          <w:sz w:val="24"/>
          <w:szCs w:val="20"/>
        </w:rPr>
        <w:t>ositif terhadap motivasi kerja.</w:t>
      </w:r>
    </w:p>
    <w:p w:rsidR="00B92CD3" w:rsidRPr="008C60A6" w:rsidRDefault="00B92CD3" w:rsidP="00235587">
      <w:pPr>
        <w:pStyle w:val="ListParagraph"/>
        <w:numPr>
          <w:ilvl w:val="0"/>
          <w:numId w:val="47"/>
        </w:numPr>
        <w:tabs>
          <w:tab w:val="left" w:pos="450"/>
        </w:tabs>
        <w:spacing w:after="240" w:line="240" w:lineRule="auto"/>
        <w:ind w:left="360"/>
        <w:contextualSpacing w:val="0"/>
        <w:jc w:val="both"/>
        <w:rPr>
          <w:rFonts w:ascii="Times New Roman" w:hAnsi="Times New Roman"/>
          <w:sz w:val="24"/>
          <w:szCs w:val="20"/>
        </w:rPr>
      </w:pPr>
      <w:r w:rsidRPr="00FD6435">
        <w:rPr>
          <w:rFonts w:ascii="Times New Roman" w:hAnsi="Times New Roman"/>
          <w:b/>
          <w:sz w:val="24"/>
          <w:szCs w:val="24"/>
        </w:rPr>
        <w:t xml:space="preserve">Dina Artika Lubis. Hubungan Antara Efektivitas Komunikasi Antar Pribadi dengan Motivasi Kerja Karyawan PT MMT. </w:t>
      </w:r>
      <w:r w:rsidRPr="00FD6435">
        <w:rPr>
          <w:rFonts w:ascii="Times New Roman" w:hAnsi="Times New Roman"/>
          <w:b/>
          <w:i/>
          <w:sz w:val="24"/>
          <w:szCs w:val="24"/>
        </w:rPr>
        <w:t>Jurnal Komunikologi</w:t>
      </w:r>
      <w:r w:rsidRPr="00FD6435">
        <w:rPr>
          <w:rFonts w:ascii="Times New Roman" w:hAnsi="Times New Roman"/>
          <w:b/>
          <w:sz w:val="24"/>
          <w:szCs w:val="24"/>
        </w:rPr>
        <w:t>. Vol. 3 No. 2, September 2006. http://digilib.esaung gul.ac.id.</w:t>
      </w:r>
      <w:r w:rsidRPr="008C60A6">
        <w:rPr>
          <w:rFonts w:ascii="Times New Roman" w:hAnsi="Times New Roman"/>
          <w:sz w:val="24"/>
          <w:szCs w:val="24"/>
          <w:vertAlign w:val="superscript"/>
        </w:rPr>
        <w:footnoteReference w:id="55"/>
      </w:r>
    </w:p>
    <w:p w:rsidR="00B92CD3" w:rsidRDefault="008108C6" w:rsidP="008108C6">
      <w:pPr>
        <w:tabs>
          <w:tab w:val="left" w:pos="810"/>
        </w:tabs>
        <w:spacing w:after="0" w:line="480" w:lineRule="auto"/>
        <w:ind w:left="360"/>
        <w:jc w:val="both"/>
        <w:rPr>
          <w:rFonts w:ascii="Times New Roman" w:hAnsi="Times New Roman"/>
          <w:sz w:val="24"/>
          <w:szCs w:val="24"/>
        </w:rPr>
      </w:pPr>
      <w:r>
        <w:rPr>
          <w:rFonts w:ascii="Times New Roman" w:hAnsi="Times New Roman"/>
          <w:sz w:val="24"/>
          <w:szCs w:val="24"/>
        </w:rPr>
        <w:tab/>
      </w:r>
      <w:r w:rsidR="00B92CD3" w:rsidRPr="008C60A6">
        <w:rPr>
          <w:rFonts w:ascii="Times New Roman" w:hAnsi="Times New Roman"/>
          <w:sz w:val="24"/>
          <w:szCs w:val="24"/>
        </w:rPr>
        <w:t>Penelitian ini bertujuan untuk mengetahui sejauh mana hubungan komunikasi antarpribadi pimpinan dengan karyawan serta sesama karyawan untuk meningkatkan motivasi kerja karyawan di PT. MMT. Penelitian menggunakan metode deskriptif korelasional, yaitu untuk mengetahui sejauhmana satu variabel atau lebih berperan dalam mempengaruhi variabel yang lain. Alat pengumpulan data yang digunakan adalah kuesioner, teknik pengambilan berupa sensus pada 30 responden. Analisa data dilakukan dengan menggunakan:</w:t>
      </w:r>
      <w:r w:rsidR="008F0E1E">
        <w:rPr>
          <w:rFonts w:ascii="Times New Roman" w:hAnsi="Times New Roman"/>
          <w:sz w:val="24"/>
          <w:szCs w:val="24"/>
        </w:rPr>
        <w:t xml:space="preserve"> a) Koefisien Korelasi Pearson, </w:t>
      </w:r>
      <w:r w:rsidR="00B92CD3" w:rsidRPr="008C60A6">
        <w:rPr>
          <w:rFonts w:ascii="Times New Roman" w:hAnsi="Times New Roman"/>
          <w:sz w:val="24"/>
          <w:szCs w:val="24"/>
        </w:rPr>
        <w:t xml:space="preserve">b) Koefisien Determinasi, </w:t>
      </w:r>
      <w:r w:rsidR="008F0E1E">
        <w:rPr>
          <w:rFonts w:ascii="Times New Roman" w:hAnsi="Times New Roman"/>
          <w:sz w:val="24"/>
          <w:szCs w:val="24"/>
        </w:rPr>
        <w:t>c) Uji hipotesis dengan t-test.</w:t>
      </w:r>
    </w:p>
    <w:p w:rsidR="00B92CD3" w:rsidRPr="008C60A6" w:rsidRDefault="008108C6" w:rsidP="00AB72C0">
      <w:pPr>
        <w:tabs>
          <w:tab w:val="left" w:pos="810"/>
        </w:tabs>
        <w:spacing w:after="0" w:line="480" w:lineRule="auto"/>
        <w:ind w:left="360"/>
        <w:jc w:val="both"/>
        <w:rPr>
          <w:rFonts w:ascii="Times New Roman" w:hAnsi="Times New Roman"/>
          <w:sz w:val="24"/>
          <w:szCs w:val="24"/>
        </w:rPr>
      </w:pPr>
      <w:r>
        <w:rPr>
          <w:rFonts w:ascii="Times New Roman" w:hAnsi="Times New Roman"/>
          <w:sz w:val="24"/>
          <w:szCs w:val="24"/>
        </w:rPr>
        <w:tab/>
      </w:r>
      <w:r w:rsidR="00B92CD3" w:rsidRPr="008C60A6">
        <w:rPr>
          <w:rFonts w:ascii="Times New Roman" w:hAnsi="Times New Roman"/>
          <w:sz w:val="24"/>
          <w:szCs w:val="24"/>
        </w:rPr>
        <w:t>Hasil penelitian menunjukkan bahwa komunikasi antarpribadi pimpinan dengan karyawan serta sesama karyawan mempunyai hubungan positif dengan motivasi kerja, sehingga semakin baik komunikasi antarpribadi semakin tinggi motivasi kerja karyawan dengan kontribusi sebesar 40.7%.</w:t>
      </w:r>
    </w:p>
    <w:p w:rsidR="00B92CD3" w:rsidRPr="006F3A95" w:rsidRDefault="00B92CD3" w:rsidP="00235587">
      <w:pPr>
        <w:pStyle w:val="ListParagraph"/>
        <w:numPr>
          <w:ilvl w:val="0"/>
          <w:numId w:val="47"/>
        </w:numPr>
        <w:tabs>
          <w:tab w:val="left" w:pos="450"/>
        </w:tabs>
        <w:spacing w:after="240" w:line="240" w:lineRule="auto"/>
        <w:ind w:left="360"/>
        <w:contextualSpacing w:val="0"/>
        <w:jc w:val="both"/>
        <w:rPr>
          <w:rFonts w:ascii="Times New Roman" w:hAnsi="Times New Roman"/>
          <w:sz w:val="24"/>
          <w:szCs w:val="24"/>
        </w:rPr>
      </w:pPr>
      <w:r w:rsidRPr="00FD6435">
        <w:rPr>
          <w:rFonts w:ascii="Times New Roman" w:hAnsi="Times New Roman"/>
          <w:b/>
          <w:sz w:val="24"/>
          <w:szCs w:val="24"/>
        </w:rPr>
        <w:t xml:space="preserve">Melva Sitanggang. </w:t>
      </w:r>
      <w:r w:rsidRPr="00FD6435">
        <w:rPr>
          <w:rFonts w:ascii="Times New Roman" w:hAnsi="Times New Roman"/>
          <w:b/>
          <w:i/>
          <w:spacing w:val="2"/>
          <w:sz w:val="24"/>
          <w:szCs w:val="24"/>
        </w:rPr>
        <w:t xml:space="preserve">The Influence of Interpersonal Communication Towards Motivation to Increase Income Survey on Samosir Regency and Simalungun regency. </w:t>
      </w:r>
      <w:r w:rsidR="00FD6435">
        <w:rPr>
          <w:rFonts w:ascii="Times New Roman" w:hAnsi="Times New Roman"/>
          <w:b/>
          <w:i/>
          <w:iCs/>
          <w:sz w:val="24"/>
          <w:szCs w:val="24"/>
        </w:rPr>
        <w:t xml:space="preserve">Volume 5, Issue 1. </w:t>
      </w:r>
      <w:r w:rsidRPr="00FD6435">
        <w:rPr>
          <w:rFonts w:ascii="Times New Roman" w:hAnsi="Times New Roman"/>
          <w:b/>
          <w:i/>
          <w:iCs/>
          <w:sz w:val="24"/>
          <w:szCs w:val="24"/>
        </w:rPr>
        <w:t>Jul-Aug. 2014</w:t>
      </w:r>
      <w:r>
        <w:rPr>
          <w:rFonts w:ascii="Times New Roman" w:hAnsi="Times New Roman"/>
          <w:i/>
          <w:iCs/>
          <w:sz w:val="24"/>
          <w:szCs w:val="24"/>
        </w:rPr>
        <w:t>.</w:t>
      </w:r>
      <w:r>
        <w:rPr>
          <w:rStyle w:val="FootnoteReference"/>
          <w:rFonts w:ascii="Times New Roman" w:hAnsi="Times New Roman"/>
          <w:i/>
          <w:iCs/>
          <w:sz w:val="24"/>
          <w:szCs w:val="24"/>
        </w:rPr>
        <w:footnoteReference w:id="56"/>
      </w:r>
    </w:p>
    <w:p w:rsidR="006C129E" w:rsidRDefault="008108C6" w:rsidP="00AB72C0">
      <w:pPr>
        <w:tabs>
          <w:tab w:val="left" w:pos="810"/>
        </w:tabs>
        <w:spacing w:after="0" w:line="480" w:lineRule="auto"/>
        <w:ind w:left="360"/>
        <w:jc w:val="both"/>
        <w:rPr>
          <w:rFonts w:ascii="Times New Roman" w:hAnsi="Times New Roman"/>
          <w:sz w:val="24"/>
          <w:lang w:val="id-ID"/>
        </w:rPr>
      </w:pPr>
      <w:r>
        <w:rPr>
          <w:rFonts w:ascii="Times New Roman" w:hAnsi="Times New Roman"/>
          <w:sz w:val="24"/>
          <w:szCs w:val="24"/>
        </w:rPr>
        <w:lastRenderedPageBreak/>
        <w:tab/>
      </w:r>
      <w:r w:rsidR="00B92CD3" w:rsidRPr="008108C6">
        <w:rPr>
          <w:rFonts w:ascii="Times New Roman" w:hAnsi="Times New Roman"/>
          <w:sz w:val="24"/>
          <w:szCs w:val="24"/>
        </w:rPr>
        <w:t>Tujuan</w:t>
      </w:r>
      <w:r w:rsidR="00B92CD3" w:rsidRPr="006F3A95">
        <w:rPr>
          <w:rFonts w:ascii="Times New Roman" w:hAnsi="Times New Roman"/>
          <w:sz w:val="24"/>
          <w:lang w:val="id-ID"/>
        </w:rPr>
        <w:t xml:space="preserve"> dari penelitian ini dilakukan adalah untuk mengetahui seberapa besar pengaruh komunikasi interpersonal terhadap motivasi untuk meningkatkan pendapatan masyarakat yang berada di sekitar Danau Toba. Penelitian ini dilakukan dengan menggunakan metode survey dengan mengambil sebanyak 80 respoden </w:t>
      </w:r>
      <w:r w:rsidR="00B92CD3" w:rsidRPr="006F3A95">
        <w:rPr>
          <w:rFonts w:ascii="Times New Roman" w:hAnsi="Times New Roman"/>
          <w:sz w:val="24"/>
        </w:rPr>
        <w:t>penduduk</w:t>
      </w:r>
      <w:r w:rsidR="00B92CD3" w:rsidRPr="006F3A95">
        <w:rPr>
          <w:rFonts w:ascii="Times New Roman" w:hAnsi="Times New Roman"/>
          <w:sz w:val="24"/>
          <w:lang w:val="id-ID"/>
        </w:rPr>
        <w:t xml:space="preserve"> yang tinggal di sekitar Danau Toba di Simalungun Kabupaten Kabupaten dan Kabupaten Sa</w:t>
      </w:r>
      <w:r w:rsidR="006C129E">
        <w:rPr>
          <w:rFonts w:ascii="Times New Roman" w:hAnsi="Times New Roman"/>
          <w:sz w:val="24"/>
          <w:lang w:val="id-ID"/>
        </w:rPr>
        <w:t>mosir, Provinsi Sumatera Utara.</w:t>
      </w:r>
    </w:p>
    <w:p w:rsidR="00B92CD3" w:rsidRDefault="006C129E" w:rsidP="00AB72C0">
      <w:pPr>
        <w:tabs>
          <w:tab w:val="left" w:pos="810"/>
        </w:tabs>
        <w:spacing w:after="0" w:line="480" w:lineRule="auto"/>
        <w:ind w:left="360"/>
        <w:jc w:val="both"/>
        <w:rPr>
          <w:rFonts w:ascii="Times New Roman" w:hAnsi="Times New Roman"/>
          <w:sz w:val="24"/>
          <w:lang w:val="id-ID"/>
        </w:rPr>
      </w:pPr>
      <w:r>
        <w:rPr>
          <w:rFonts w:ascii="Times New Roman" w:hAnsi="Times New Roman"/>
          <w:sz w:val="24"/>
          <w:lang w:val="id-ID"/>
        </w:rPr>
        <w:tab/>
      </w:r>
      <w:r w:rsidR="00B92CD3" w:rsidRPr="006F3A95">
        <w:rPr>
          <w:rFonts w:ascii="Times New Roman" w:hAnsi="Times New Roman"/>
          <w:sz w:val="24"/>
          <w:lang w:val="id-ID"/>
        </w:rPr>
        <w:t>Berdasarkan analisis dan pembahasan tema penelitian ini, kesimpulan berikut dapat diam</w:t>
      </w:r>
      <w:r w:rsidR="00B92CD3">
        <w:rPr>
          <w:rFonts w:ascii="Times New Roman" w:hAnsi="Times New Roman"/>
          <w:sz w:val="24"/>
          <w:lang w:val="id-ID"/>
        </w:rPr>
        <w:t>bil, bahwa tingkat Komunikasi Interpersonal</w:t>
      </w:r>
      <w:r w:rsidR="00B92CD3" w:rsidRPr="006F3A95">
        <w:rPr>
          <w:rFonts w:ascii="Times New Roman" w:hAnsi="Times New Roman"/>
          <w:sz w:val="24"/>
          <w:lang w:val="id-ID"/>
        </w:rPr>
        <w:t xml:space="preserve"> (X), </w:t>
      </w:r>
      <w:r w:rsidR="00B92CD3">
        <w:rPr>
          <w:rFonts w:ascii="Times New Roman" w:hAnsi="Times New Roman"/>
          <w:sz w:val="24"/>
        </w:rPr>
        <w:t xml:space="preserve">memberikan </w:t>
      </w:r>
      <w:r w:rsidR="00B92CD3" w:rsidRPr="006F3A95">
        <w:rPr>
          <w:rFonts w:ascii="Times New Roman" w:hAnsi="Times New Roman"/>
          <w:sz w:val="24"/>
          <w:lang w:val="id-ID"/>
        </w:rPr>
        <w:t xml:space="preserve">efek langsung dari motivasi </w:t>
      </w:r>
      <w:r w:rsidR="00B92CD3">
        <w:rPr>
          <w:rFonts w:ascii="Times New Roman" w:hAnsi="Times New Roman"/>
          <w:sz w:val="24"/>
        </w:rPr>
        <w:t xml:space="preserve">penduduk </w:t>
      </w:r>
      <w:r w:rsidR="00B92CD3" w:rsidRPr="006F3A95">
        <w:rPr>
          <w:rFonts w:ascii="Times New Roman" w:hAnsi="Times New Roman"/>
          <w:sz w:val="24"/>
          <w:lang w:val="id-ID"/>
        </w:rPr>
        <w:t xml:space="preserve">(Y) yang </w:t>
      </w:r>
      <w:r w:rsidR="00B92CD3">
        <w:rPr>
          <w:rFonts w:ascii="Times New Roman" w:hAnsi="Times New Roman"/>
          <w:sz w:val="24"/>
        </w:rPr>
        <w:t>ber</w:t>
      </w:r>
      <w:r w:rsidR="00B92CD3" w:rsidRPr="006F3A95">
        <w:rPr>
          <w:rFonts w:ascii="Times New Roman" w:hAnsi="Times New Roman"/>
          <w:sz w:val="24"/>
          <w:lang w:val="id-ID"/>
        </w:rPr>
        <w:t>positif dan signifikan pada α = 5% dengan garis nilai 0,2959.</w:t>
      </w:r>
    </w:p>
    <w:p w:rsidR="00B92CD3" w:rsidRPr="00AD028A" w:rsidRDefault="00B92CD3" w:rsidP="00235587">
      <w:pPr>
        <w:pStyle w:val="ListParagraph"/>
        <w:numPr>
          <w:ilvl w:val="0"/>
          <w:numId w:val="47"/>
        </w:numPr>
        <w:tabs>
          <w:tab w:val="left" w:pos="450"/>
        </w:tabs>
        <w:spacing w:after="120" w:line="240" w:lineRule="auto"/>
        <w:ind w:left="360"/>
        <w:jc w:val="both"/>
        <w:rPr>
          <w:rFonts w:ascii="Times New Roman" w:hAnsi="Times New Roman"/>
          <w:sz w:val="24"/>
        </w:rPr>
      </w:pPr>
      <w:r w:rsidRPr="00FD6435">
        <w:rPr>
          <w:rFonts w:ascii="Times New Roman" w:hAnsi="Times New Roman"/>
          <w:b/>
          <w:sz w:val="24"/>
          <w:szCs w:val="24"/>
        </w:rPr>
        <w:t>Asep, Endang, Nur Aedi. Pengaruh Lingkungan Kerja Terhadap Motivasi Kerja Pegawai Di Badan Pendidikan Dan Pelatihan Daerah Provinsi Jawa Barat. Volume 4, Nomor 1, Desember 2014</w:t>
      </w:r>
      <w:r w:rsidRPr="00AD028A">
        <w:rPr>
          <w:rFonts w:ascii="Times New Roman" w:hAnsi="Times New Roman"/>
          <w:sz w:val="24"/>
          <w:szCs w:val="24"/>
        </w:rPr>
        <w:t>.</w:t>
      </w:r>
      <w:r>
        <w:rPr>
          <w:rStyle w:val="FootnoteReference"/>
          <w:rFonts w:ascii="Times New Roman" w:hAnsi="Times New Roman"/>
          <w:sz w:val="24"/>
          <w:szCs w:val="24"/>
        </w:rPr>
        <w:footnoteReference w:id="57"/>
      </w:r>
    </w:p>
    <w:p w:rsidR="00B92CD3" w:rsidRDefault="00B92CD3" w:rsidP="00D6242D">
      <w:pPr>
        <w:tabs>
          <w:tab w:val="left" w:pos="810"/>
        </w:tabs>
        <w:spacing w:after="0" w:line="480" w:lineRule="auto"/>
        <w:ind w:left="360"/>
        <w:jc w:val="both"/>
        <w:rPr>
          <w:rFonts w:ascii="Times New Roman" w:hAnsi="Times New Roman"/>
          <w:sz w:val="24"/>
        </w:rPr>
      </w:pPr>
      <w:r w:rsidRPr="00AD028A">
        <w:rPr>
          <w:rFonts w:ascii="Times New Roman" w:hAnsi="Times New Roman"/>
          <w:sz w:val="24"/>
        </w:rPr>
        <w:t xml:space="preserve"> </w:t>
      </w:r>
      <w:r w:rsidR="00D6242D">
        <w:rPr>
          <w:rFonts w:ascii="Times New Roman" w:hAnsi="Times New Roman"/>
          <w:sz w:val="24"/>
        </w:rPr>
        <w:tab/>
      </w:r>
      <w:r w:rsidRPr="00AD028A">
        <w:rPr>
          <w:rFonts w:ascii="Times New Roman" w:hAnsi="Times New Roman"/>
          <w:sz w:val="24"/>
        </w:rPr>
        <w:t xml:space="preserve">Penelitian ini bertujuan untuk mengetahui gambaran yang jelas dan aktual mengenai pengaruh lingkungan kerja terhadap motivasi kerja di Badan Pendidikan dan Pelatihan Daerah (Badiklatda) Provinsi Jawa Barat. Metode yang digunakan dalam penelitian ini adalah metode deskriptif dengan pendekatan kuantitatif. Populasi dalam penelitian ini adalah pegawai di lingkungan Badiklatda Provinsi Jawa Barat. Teknik pengumpulan data menggunakan angket tertutup yang disebarkan kepada 53 pegawai sebagai sampel penelitian ini dan yang dapat diolah sebanyak 52 angket. </w:t>
      </w:r>
    </w:p>
    <w:p w:rsidR="00BD1CEA" w:rsidRDefault="00D6242D" w:rsidP="00AB72C0">
      <w:pPr>
        <w:tabs>
          <w:tab w:val="left" w:pos="810"/>
        </w:tabs>
        <w:spacing w:after="0" w:line="480" w:lineRule="auto"/>
        <w:ind w:left="360"/>
        <w:jc w:val="both"/>
        <w:rPr>
          <w:rFonts w:ascii="Times New Roman" w:hAnsi="Times New Roman"/>
          <w:sz w:val="24"/>
        </w:rPr>
      </w:pPr>
      <w:r>
        <w:rPr>
          <w:rFonts w:ascii="Times New Roman" w:hAnsi="Times New Roman"/>
          <w:sz w:val="24"/>
        </w:rPr>
        <w:lastRenderedPageBreak/>
        <w:tab/>
      </w:r>
      <w:r w:rsidR="00B92CD3" w:rsidRPr="00AD028A">
        <w:rPr>
          <w:rFonts w:ascii="Times New Roman" w:hAnsi="Times New Roman"/>
          <w:sz w:val="24"/>
        </w:rPr>
        <w:t xml:space="preserve">Hasil perhitungan dengan menggunakan teknik </w:t>
      </w:r>
      <w:r w:rsidR="00B92CD3" w:rsidRPr="00AD028A">
        <w:rPr>
          <w:rFonts w:ascii="Times New Roman" w:hAnsi="Times New Roman"/>
          <w:i/>
          <w:iCs/>
          <w:sz w:val="24"/>
        </w:rPr>
        <w:t xml:space="preserve">Weighted Mean Scores </w:t>
      </w:r>
      <w:r w:rsidR="00B92CD3" w:rsidRPr="00AD028A">
        <w:rPr>
          <w:rFonts w:ascii="Times New Roman" w:hAnsi="Times New Roman"/>
          <w:sz w:val="24"/>
        </w:rPr>
        <w:t>(WMS), menunjukan bahwa lingkungan kerja di Badan Pendidikan dan Pelatihan Daerah Provinsi Jawa Barat termasuk dalam kategori sangat baik dengan skor rata-rata sebesar 3,48 dan motivasi kerja sebesar 3,44.</w:t>
      </w:r>
      <w:r w:rsidR="00B92CD3">
        <w:rPr>
          <w:rFonts w:ascii="Times New Roman" w:hAnsi="Times New Roman"/>
          <w:sz w:val="24"/>
        </w:rPr>
        <w:t xml:space="preserve"> </w:t>
      </w:r>
      <w:r w:rsidR="00B92CD3" w:rsidRPr="00AD028A">
        <w:rPr>
          <w:rFonts w:ascii="Times New Roman" w:hAnsi="Times New Roman"/>
          <w:sz w:val="24"/>
        </w:rPr>
        <w:t>Analisis korelasi antara lingkungan kerja dengan motivasi kerja diperoleh bahwa lingkungan kerja memiliki hubungan yang sedang, dan harga koefisien korelasi antar</w:t>
      </w:r>
      <w:r w:rsidR="003A63F0">
        <w:rPr>
          <w:rFonts w:ascii="Times New Roman" w:hAnsi="Times New Roman"/>
          <w:sz w:val="24"/>
        </w:rPr>
        <w:t xml:space="preserve">a kedua variabel sebesar 0,492. </w:t>
      </w:r>
      <w:r w:rsidR="00B92CD3" w:rsidRPr="00AD028A">
        <w:rPr>
          <w:rFonts w:ascii="Times New Roman" w:hAnsi="Times New Roman"/>
          <w:sz w:val="24"/>
        </w:rPr>
        <w:t>Persamaan regresinya dari kedua va</w:t>
      </w:r>
      <w:r w:rsidR="00B227F8">
        <w:rPr>
          <w:rFonts w:ascii="Times New Roman" w:hAnsi="Times New Roman"/>
          <w:sz w:val="24"/>
        </w:rPr>
        <w:t>riabel ini yaitu Y=14,695+0,687</w:t>
      </w:r>
      <w:r w:rsidR="00B227F8">
        <w:rPr>
          <w:rFonts w:ascii="Times New Roman" w:hAnsi="Times New Roman"/>
          <w:sz w:val="24"/>
          <w:vertAlign w:val="subscript"/>
        </w:rPr>
        <w:t>x</w:t>
      </w:r>
      <w:r w:rsidR="00B92CD3" w:rsidRPr="00AD028A">
        <w:rPr>
          <w:rFonts w:ascii="Times New Roman" w:hAnsi="Times New Roman"/>
          <w:sz w:val="24"/>
        </w:rPr>
        <w:t xml:space="preserve"> harga adalah bersifat signifikan dan linier, hal ini berarti bahwa setiap perubahan satu unit pada lingkungan kerja akan memberikan perubahan kepada motivasi sebesar 0,687. Hasil uji koefesien determinasi menunjukan bahwa derajat keterhubungan antara lingkungan kerja terhadap motivasi kerja berpengaruh sebesar 24,2% sedangkan sisanya sebesar 75,8% dipengaruhi oleh faktor-faktor lain yang tidak diteliti dalam penelitian ini.</w:t>
      </w:r>
    </w:p>
    <w:p w:rsidR="00B92CD3" w:rsidRPr="00D978AD" w:rsidRDefault="00B92CD3" w:rsidP="00235587">
      <w:pPr>
        <w:pStyle w:val="ListParagraph"/>
        <w:numPr>
          <w:ilvl w:val="0"/>
          <w:numId w:val="47"/>
        </w:numPr>
        <w:tabs>
          <w:tab w:val="left" w:pos="450"/>
        </w:tabs>
        <w:spacing w:after="240" w:line="240" w:lineRule="auto"/>
        <w:ind w:left="360"/>
        <w:contextualSpacing w:val="0"/>
        <w:jc w:val="both"/>
        <w:rPr>
          <w:rFonts w:ascii="Times New Roman" w:hAnsi="Times New Roman"/>
          <w:sz w:val="24"/>
          <w:szCs w:val="20"/>
        </w:rPr>
      </w:pPr>
      <w:r w:rsidRPr="00D50831">
        <w:rPr>
          <w:rFonts w:ascii="Times New Roman" w:eastAsia="Times New Roman" w:hAnsi="Times New Roman"/>
          <w:b/>
          <w:iCs/>
          <w:sz w:val="24"/>
          <w:szCs w:val="24"/>
        </w:rPr>
        <w:t xml:space="preserve">Rayka, Endang, Ika. </w:t>
      </w:r>
      <w:r w:rsidRPr="00D50831">
        <w:rPr>
          <w:rFonts w:ascii="Times New Roman" w:eastAsia="Times New Roman" w:hAnsi="Times New Roman"/>
          <w:b/>
          <w:bCs/>
          <w:sz w:val="24"/>
          <w:szCs w:val="24"/>
        </w:rPr>
        <w:t xml:space="preserve">Pengaruh Lingkungan Kerja Terhadap Motivasi Kerja Dan Kinerja Karyawan (Studi Pada Karyawan PT. AXA Financial Indonesia Cabang Malang). </w:t>
      </w:r>
      <w:r w:rsidRPr="00D50831">
        <w:rPr>
          <w:rFonts w:ascii="Times New Roman" w:hAnsi="Times New Roman"/>
          <w:b/>
          <w:i/>
          <w:sz w:val="24"/>
          <w:szCs w:val="24"/>
        </w:rPr>
        <w:t>Jurnal Administrasi Bisnis</w:t>
      </w:r>
      <w:r w:rsidRPr="00D50831">
        <w:rPr>
          <w:rFonts w:ascii="Times New Roman" w:hAnsi="Times New Roman"/>
          <w:b/>
          <w:sz w:val="24"/>
          <w:szCs w:val="24"/>
        </w:rPr>
        <w:t>. Vol 14, No 2 2014.</w:t>
      </w:r>
      <w:r w:rsidRPr="00D978AD">
        <w:rPr>
          <w:rStyle w:val="FootnoteReference"/>
          <w:rFonts w:ascii="Times New Roman" w:hAnsi="Times New Roman"/>
          <w:sz w:val="24"/>
          <w:szCs w:val="24"/>
        </w:rPr>
        <w:footnoteReference w:id="58"/>
      </w:r>
      <w:r w:rsidRPr="00D978AD">
        <w:rPr>
          <w:rFonts w:ascii="Times New Roman" w:hAnsi="Times New Roman"/>
          <w:sz w:val="24"/>
          <w:szCs w:val="24"/>
        </w:rPr>
        <w:t xml:space="preserve"> </w:t>
      </w:r>
    </w:p>
    <w:p w:rsidR="00B92CD3" w:rsidRDefault="007731F4" w:rsidP="007731F4">
      <w:pPr>
        <w:tabs>
          <w:tab w:val="left" w:pos="810"/>
        </w:tabs>
        <w:spacing w:after="0" w:line="480" w:lineRule="auto"/>
        <w:ind w:left="360"/>
        <w:jc w:val="both"/>
        <w:rPr>
          <w:rFonts w:ascii="Times New Roman" w:hAnsi="Times New Roman"/>
          <w:sz w:val="24"/>
          <w:szCs w:val="24"/>
        </w:rPr>
      </w:pPr>
      <w:r>
        <w:rPr>
          <w:rFonts w:ascii="Times New Roman" w:hAnsi="Times New Roman"/>
          <w:sz w:val="24"/>
          <w:szCs w:val="24"/>
        </w:rPr>
        <w:tab/>
      </w:r>
      <w:r w:rsidR="00B92CD3" w:rsidRPr="00A26CA6">
        <w:rPr>
          <w:rFonts w:ascii="Times New Roman" w:hAnsi="Times New Roman"/>
          <w:sz w:val="24"/>
          <w:szCs w:val="24"/>
        </w:rPr>
        <w:t xml:space="preserve">Tujuan dari penelitian ini adalah untuk menganalisis dan menjelaskan pengaruh lingkungan kerja terhadap motivasi kerja karyawan dan kinerja karyawan, serta menganalisis dan menjelaskan pengaruh motivasi kerja terhadap kinerja karyawan. Teknik analisis yang digunakan yaitu analisis deskriptif dan analisis jalur. </w:t>
      </w:r>
    </w:p>
    <w:p w:rsidR="00B92CD3" w:rsidRPr="00A26CA6" w:rsidRDefault="007731F4" w:rsidP="00AB72C0">
      <w:pPr>
        <w:tabs>
          <w:tab w:val="left" w:pos="810"/>
        </w:tabs>
        <w:spacing w:after="0" w:line="480" w:lineRule="auto"/>
        <w:ind w:left="360"/>
        <w:jc w:val="both"/>
        <w:rPr>
          <w:rFonts w:ascii="Times New Roman" w:hAnsi="Times New Roman"/>
          <w:sz w:val="24"/>
          <w:szCs w:val="24"/>
          <w:lang w:val="id-ID"/>
        </w:rPr>
      </w:pPr>
      <w:r>
        <w:rPr>
          <w:rFonts w:ascii="Times New Roman" w:hAnsi="Times New Roman"/>
          <w:sz w:val="24"/>
          <w:szCs w:val="24"/>
        </w:rPr>
        <w:lastRenderedPageBreak/>
        <w:tab/>
      </w:r>
      <w:r w:rsidR="00B92CD3" w:rsidRPr="00A26CA6">
        <w:rPr>
          <w:rFonts w:ascii="Times New Roman" w:hAnsi="Times New Roman"/>
          <w:sz w:val="24"/>
          <w:szCs w:val="24"/>
        </w:rPr>
        <w:t>Berdasarkan hasil analisis menunjukkan bahwa lingkungan kerja berpengaruh signifikan terhadap motivasi kerja. Lingkungan kerja berpengaruh signifikan terhadap kinerja karyawan, yang berarti bahwa semakin baik respon karyawan tentang lingkungan kerja, maka akan semakin meningkat pula kinerja karyawan. Motivasi kerja berpengaruh signifikan terhadap kinerja karyawan, yang berarti bahwa semakin baik motivasi kerja, maka akan semakin baik pula kinerja karyawan. Lingkungan kerja berpengaruh terhadap kinerja karyawan melalui motivasi kerja, yang berarti bahwa lingkungan kerja yang menyenangkan dapat memotivasi karyawan untuk bekerja lebih baik sehingga dapat meningkatkan kinerja karyawan.</w:t>
      </w:r>
    </w:p>
    <w:p w:rsidR="00B92CD3" w:rsidRPr="00364AAE" w:rsidRDefault="00B92CD3" w:rsidP="00235587">
      <w:pPr>
        <w:pStyle w:val="ListParagraph"/>
        <w:numPr>
          <w:ilvl w:val="0"/>
          <w:numId w:val="47"/>
        </w:numPr>
        <w:tabs>
          <w:tab w:val="left" w:pos="450"/>
        </w:tabs>
        <w:spacing w:after="120" w:line="240" w:lineRule="auto"/>
        <w:ind w:left="360"/>
        <w:jc w:val="both"/>
        <w:rPr>
          <w:rFonts w:ascii="Times New Roman" w:hAnsi="Times New Roman"/>
          <w:sz w:val="24"/>
          <w:szCs w:val="24"/>
          <w:lang w:val="id-ID"/>
        </w:rPr>
      </w:pPr>
      <w:r w:rsidRPr="00D50831">
        <w:rPr>
          <w:rFonts w:ascii="Times New Roman" w:eastAsia="Times New Roman" w:hAnsi="Times New Roman"/>
          <w:b/>
          <w:sz w:val="24"/>
          <w:szCs w:val="24"/>
        </w:rPr>
        <w:t xml:space="preserve">Asmirin Noor. Pengaruh Lingkungan Kerja Terhadap Motivasi Kerja dan Kinerja Pegawai di Satuan Kerja Unit Pelaksana Penimbangan (Jembatan Timbang) Dinas Perhubungan dan LLAJ Jawa Timur. </w:t>
      </w:r>
      <w:r w:rsidRPr="00D50831">
        <w:rPr>
          <w:rFonts w:ascii="Times New Roman" w:eastAsia="Times New Roman" w:hAnsi="Times New Roman"/>
          <w:b/>
          <w:i/>
          <w:sz w:val="24"/>
          <w:szCs w:val="24"/>
        </w:rPr>
        <w:t>Jurnal Media Mahardhika</w:t>
      </w:r>
      <w:r w:rsidRPr="00D50831">
        <w:rPr>
          <w:rFonts w:ascii="Times New Roman" w:eastAsia="Times New Roman" w:hAnsi="Times New Roman"/>
          <w:b/>
          <w:sz w:val="24"/>
          <w:szCs w:val="24"/>
        </w:rPr>
        <w:t>. Vol. 12 No. 2 Januari 2014.</w:t>
      </w:r>
      <w:r w:rsidRPr="000E4C21">
        <w:rPr>
          <w:rStyle w:val="FootnoteReference"/>
          <w:rFonts w:ascii="Times New Roman" w:hAnsi="Times New Roman"/>
          <w:sz w:val="24"/>
          <w:szCs w:val="24"/>
        </w:rPr>
        <w:footnoteReference w:id="59"/>
      </w:r>
    </w:p>
    <w:p w:rsidR="00195C06" w:rsidRDefault="007731F4" w:rsidP="00195C06">
      <w:pPr>
        <w:tabs>
          <w:tab w:val="left" w:pos="810"/>
        </w:tabs>
        <w:spacing w:after="0" w:line="480" w:lineRule="auto"/>
        <w:ind w:left="360"/>
        <w:jc w:val="both"/>
        <w:rPr>
          <w:rFonts w:ascii="Times New Roman" w:eastAsia="Times New Roman" w:hAnsi="Times New Roman"/>
          <w:sz w:val="24"/>
          <w:szCs w:val="24"/>
        </w:rPr>
      </w:pPr>
      <w:r>
        <w:rPr>
          <w:rFonts w:ascii="Times New Roman" w:hAnsi="Times New Roman"/>
          <w:sz w:val="24"/>
          <w:szCs w:val="24"/>
        </w:rPr>
        <w:tab/>
      </w:r>
      <w:r w:rsidR="00B92CD3" w:rsidRPr="00A26CA6">
        <w:rPr>
          <w:rFonts w:ascii="Times New Roman" w:hAnsi="Times New Roman"/>
          <w:sz w:val="24"/>
          <w:szCs w:val="24"/>
        </w:rPr>
        <w:t>Tujuan penelitian u</w:t>
      </w:r>
      <w:r w:rsidR="00B92CD3" w:rsidRPr="00A26CA6">
        <w:rPr>
          <w:rFonts w:ascii="Times New Roman" w:eastAsia="Times New Roman" w:hAnsi="Times New Roman"/>
          <w:sz w:val="24"/>
          <w:szCs w:val="24"/>
        </w:rPr>
        <w:t>ntuk menganalisis pengaruh Lingkungan Kerja terhadap motivasi kerja Satuan Kerja Unit Pelaksana Penimbangan (Jembatan Timbang) Dinas Perhubungan dan LLAJ Jawa Timur. Populasi penelitian ini adalah pegawai yang berada di Satuan Kerja Unit Pelaksana Penimbangan Dinas Perhubungan dan LLAJ Jawa Timur berjumlah 299 orang.</w:t>
      </w:r>
    </w:p>
    <w:p w:rsidR="00B92CD3" w:rsidRDefault="00195C06" w:rsidP="008F0E1E">
      <w:pPr>
        <w:tabs>
          <w:tab w:val="left" w:pos="810"/>
        </w:tabs>
        <w:spacing w:after="0" w:line="480" w:lineRule="auto"/>
        <w:ind w:left="360"/>
        <w:jc w:val="both"/>
        <w:rPr>
          <w:rFonts w:ascii="Times New Roman" w:eastAsia="Times New Roman" w:hAnsi="Times New Roman"/>
          <w:sz w:val="24"/>
          <w:szCs w:val="24"/>
        </w:rPr>
      </w:pPr>
      <w:r>
        <w:rPr>
          <w:rFonts w:ascii="Times New Roman" w:eastAsia="Times New Roman" w:hAnsi="Times New Roman"/>
          <w:sz w:val="24"/>
          <w:szCs w:val="24"/>
        </w:rPr>
        <w:tab/>
      </w:r>
      <w:r w:rsidR="00B92CD3" w:rsidRPr="00A26CA6">
        <w:rPr>
          <w:rFonts w:ascii="Times New Roman" w:eastAsia="Times New Roman" w:hAnsi="Times New Roman"/>
          <w:sz w:val="24"/>
          <w:szCs w:val="24"/>
        </w:rPr>
        <w:t>Penelitian menguji dan menganalisis pengaruh antara variabel lingkungan kerja, motivasi dan kinerja, sekaligus memeriksa validitas dan reliabilitas instrumen penelitian secara keseluruhan. Oleh karena itu digunakan teknik analisis jalur (</w:t>
      </w:r>
      <w:r w:rsidR="00B92CD3" w:rsidRPr="00A26CA6">
        <w:rPr>
          <w:rFonts w:ascii="Times New Roman" w:eastAsia="Times New Roman" w:hAnsi="Times New Roman"/>
          <w:i/>
          <w:sz w:val="24"/>
          <w:szCs w:val="24"/>
        </w:rPr>
        <w:t>Path Analysis</w:t>
      </w:r>
      <w:r w:rsidR="00B92CD3" w:rsidRPr="00A26CA6">
        <w:rPr>
          <w:rFonts w:ascii="Times New Roman" w:eastAsia="Times New Roman" w:hAnsi="Times New Roman"/>
          <w:sz w:val="24"/>
          <w:szCs w:val="24"/>
        </w:rPr>
        <w:t xml:space="preserve">) dengan menggunakan paket program AMOS </w:t>
      </w:r>
      <w:r w:rsidR="00B92CD3" w:rsidRPr="00A26CA6">
        <w:rPr>
          <w:rFonts w:ascii="Times New Roman" w:eastAsia="Times New Roman" w:hAnsi="Times New Roman"/>
          <w:sz w:val="24"/>
          <w:szCs w:val="24"/>
        </w:rPr>
        <w:lastRenderedPageBreak/>
        <w:t>(</w:t>
      </w:r>
      <w:r w:rsidR="00B92CD3" w:rsidRPr="00A26CA6">
        <w:rPr>
          <w:rFonts w:ascii="Times New Roman" w:eastAsia="Times New Roman" w:hAnsi="Times New Roman"/>
          <w:i/>
          <w:sz w:val="24"/>
          <w:szCs w:val="24"/>
        </w:rPr>
        <w:t>Analysis of Moment Structure</w:t>
      </w:r>
      <w:r w:rsidR="00B92CD3" w:rsidRPr="00A26CA6">
        <w:rPr>
          <w:rFonts w:ascii="Times New Roman" w:eastAsia="Times New Roman" w:hAnsi="Times New Roman"/>
          <w:sz w:val="24"/>
          <w:szCs w:val="24"/>
        </w:rPr>
        <w:t>) versi 5.0 dan SPSS versi 15.0.</w:t>
      </w:r>
      <w:r w:rsidR="008F0E1E">
        <w:rPr>
          <w:rFonts w:ascii="Times New Roman" w:eastAsia="Times New Roman" w:hAnsi="Times New Roman"/>
          <w:sz w:val="24"/>
          <w:szCs w:val="24"/>
        </w:rPr>
        <w:t xml:space="preserve"> </w:t>
      </w:r>
      <w:r w:rsidR="00B92CD3" w:rsidRPr="00A26CA6">
        <w:rPr>
          <w:rFonts w:ascii="Times New Roman" w:eastAsia="Times New Roman" w:hAnsi="Times New Roman"/>
          <w:sz w:val="24"/>
          <w:szCs w:val="24"/>
        </w:rPr>
        <w:t>Hasil penelitian Lingkungan Kerja berpengaruh terhadap motivasi kerja dengan arah hubungan positif. Lingkungan Kerja berpengaruh positif dan signifikan terhadap Kinerja. Motivasi kerja berpe</w:t>
      </w:r>
      <w:r w:rsidR="008F0E1E">
        <w:rPr>
          <w:rFonts w:ascii="Times New Roman" w:eastAsia="Times New Roman" w:hAnsi="Times New Roman"/>
          <w:sz w:val="24"/>
          <w:szCs w:val="24"/>
        </w:rPr>
        <w:t>ngaruh terhadap Kinerja pegawai.</w:t>
      </w:r>
    </w:p>
    <w:p w:rsidR="00B92CD3" w:rsidRPr="003A63F0" w:rsidRDefault="00B92CD3" w:rsidP="00235587">
      <w:pPr>
        <w:pStyle w:val="ListParagraph"/>
        <w:numPr>
          <w:ilvl w:val="0"/>
          <w:numId w:val="47"/>
        </w:numPr>
        <w:tabs>
          <w:tab w:val="left" w:pos="450"/>
        </w:tabs>
        <w:spacing w:after="240" w:line="240" w:lineRule="auto"/>
        <w:ind w:left="360"/>
        <w:contextualSpacing w:val="0"/>
        <w:jc w:val="both"/>
        <w:rPr>
          <w:rFonts w:ascii="Times New Roman" w:eastAsia="Times New Roman" w:hAnsi="Times New Roman"/>
          <w:sz w:val="24"/>
          <w:szCs w:val="24"/>
        </w:rPr>
      </w:pPr>
      <w:r w:rsidRPr="00195C06">
        <w:rPr>
          <w:rStyle w:val="Emphasis"/>
          <w:rFonts w:ascii="Times New Roman" w:hAnsi="Times New Roman"/>
          <w:b/>
          <w:i w:val="0"/>
          <w:sz w:val="24"/>
        </w:rPr>
        <w:t>Revi Rezita</w:t>
      </w:r>
      <w:r w:rsidRPr="00D50831">
        <w:rPr>
          <w:rStyle w:val="Emphasis"/>
          <w:rFonts w:ascii="Times New Roman" w:hAnsi="Times New Roman"/>
          <w:b/>
          <w:sz w:val="24"/>
        </w:rPr>
        <w:t xml:space="preserve">. </w:t>
      </w:r>
      <w:r w:rsidRPr="00D50831">
        <w:rPr>
          <w:rFonts w:ascii="Times New Roman" w:eastAsia="Times New Roman" w:hAnsi="Times New Roman"/>
          <w:b/>
          <w:sz w:val="24"/>
          <w:szCs w:val="24"/>
        </w:rPr>
        <w:t xml:space="preserve">Pengaruh Lingkungan Kerja Terhadap Motivasi Kerja Karyawan di Bank Jatim Cabang Utama Surabaya. </w:t>
      </w:r>
      <w:r w:rsidRPr="00D50831">
        <w:rPr>
          <w:rStyle w:val="Emphasis"/>
          <w:rFonts w:ascii="Times New Roman" w:hAnsi="Times New Roman"/>
          <w:b/>
          <w:sz w:val="24"/>
        </w:rPr>
        <w:t>Jurnal</w:t>
      </w:r>
      <w:r w:rsidRPr="00D50831">
        <w:rPr>
          <w:rStyle w:val="st"/>
          <w:rFonts w:ascii="Times New Roman" w:hAnsi="Times New Roman"/>
          <w:b/>
          <w:i/>
          <w:sz w:val="24"/>
          <w:szCs w:val="24"/>
        </w:rPr>
        <w:t xml:space="preserve"> Online Universitas Negeri Surabaya</w:t>
      </w:r>
      <w:r w:rsidRPr="00D50831">
        <w:rPr>
          <w:rStyle w:val="st"/>
          <w:rFonts w:ascii="Times New Roman" w:hAnsi="Times New Roman"/>
          <w:b/>
          <w:sz w:val="24"/>
          <w:szCs w:val="24"/>
        </w:rPr>
        <w:t xml:space="preserve">. </w:t>
      </w:r>
      <w:r w:rsidRPr="00D50831">
        <w:rPr>
          <w:rStyle w:val="f"/>
          <w:rFonts w:ascii="Times New Roman" w:hAnsi="Times New Roman"/>
          <w:b/>
          <w:sz w:val="24"/>
          <w:szCs w:val="24"/>
        </w:rPr>
        <w:t>11 Oktober 2015</w:t>
      </w:r>
      <w:r w:rsidRPr="00D50831">
        <w:rPr>
          <w:rFonts w:ascii="Times New Roman" w:hAnsi="Times New Roman"/>
          <w:b/>
          <w:sz w:val="24"/>
          <w:szCs w:val="24"/>
        </w:rPr>
        <w:t>.</w:t>
      </w:r>
      <w:r w:rsidRPr="003A63F0">
        <w:rPr>
          <w:rStyle w:val="FootnoteReference"/>
          <w:rFonts w:ascii="Times New Roman" w:hAnsi="Times New Roman"/>
          <w:sz w:val="24"/>
          <w:szCs w:val="24"/>
        </w:rPr>
        <w:footnoteReference w:id="60"/>
      </w:r>
    </w:p>
    <w:p w:rsidR="00B92CD3" w:rsidRPr="003A63F0" w:rsidRDefault="0080255E" w:rsidP="0080255E">
      <w:pPr>
        <w:tabs>
          <w:tab w:val="left" w:pos="810"/>
        </w:tabs>
        <w:spacing w:after="0" w:line="480" w:lineRule="auto"/>
        <w:ind w:left="360"/>
        <w:jc w:val="both"/>
        <w:rPr>
          <w:rStyle w:val="Strong"/>
          <w:rFonts w:ascii="Times New Roman" w:hAnsi="Times New Roman"/>
          <w:b w:val="0"/>
          <w:sz w:val="24"/>
        </w:rPr>
      </w:pPr>
      <w:r>
        <w:rPr>
          <w:rStyle w:val="Strong"/>
          <w:rFonts w:ascii="Times New Roman" w:hAnsi="Times New Roman"/>
          <w:b w:val="0"/>
          <w:sz w:val="24"/>
        </w:rPr>
        <w:tab/>
      </w:r>
      <w:r w:rsidR="00B92CD3" w:rsidRPr="003A63F0">
        <w:rPr>
          <w:rStyle w:val="Strong"/>
          <w:rFonts w:ascii="Times New Roman" w:hAnsi="Times New Roman"/>
          <w:b w:val="0"/>
          <w:sz w:val="24"/>
        </w:rPr>
        <w:t xml:space="preserve">Penelitian ini bertujuan untuk mendeskripsikan lingkungan kerja berpengaruh terhadap motivasi kerja karyawan di Bank Jatim Cabang Utama Surabaya, untuk mengetahui kondisi lingkungan kerja di Bank Jatim Cabang Utama Surabaya, dan untuk mengetahui tingkat motivasi kerja karyawan di Bank Jatim Cabang Utama Surabaya. Jenis penelitian ini adalah penelitian deskriptif pendekatan kuantitatif, dengan sampel 91 orang. Analisis data yang digunakan dalam penelitian ini adalah analisis regresi linier sederhana dengan bantuan software SPSS 16.0 for windows. </w:t>
      </w:r>
    </w:p>
    <w:p w:rsidR="00D50831" w:rsidRDefault="0080255E" w:rsidP="00AB72C0">
      <w:pPr>
        <w:tabs>
          <w:tab w:val="left" w:pos="810"/>
        </w:tabs>
        <w:spacing w:after="0" w:line="480" w:lineRule="auto"/>
        <w:ind w:left="360"/>
        <w:jc w:val="both"/>
        <w:rPr>
          <w:rStyle w:val="Strong"/>
          <w:b w:val="0"/>
          <w:sz w:val="24"/>
        </w:rPr>
      </w:pPr>
      <w:r>
        <w:rPr>
          <w:rStyle w:val="Strong"/>
          <w:rFonts w:ascii="Times New Roman" w:hAnsi="Times New Roman"/>
          <w:b w:val="0"/>
          <w:sz w:val="24"/>
        </w:rPr>
        <w:tab/>
      </w:r>
      <w:r w:rsidR="00B92CD3" w:rsidRPr="003A63F0">
        <w:rPr>
          <w:rStyle w:val="Strong"/>
          <w:rFonts w:ascii="Times New Roman" w:hAnsi="Times New Roman"/>
          <w:b w:val="0"/>
          <w:sz w:val="24"/>
        </w:rPr>
        <w:t>Dari hasil penelitian menunjukkan bahwa terdapat pengaruh yang signifikan antara variabel lingkungan kerja terhadap motivasi kerja karyawan. Tingkat motivasi kerja karyawan pada Bank Jatim Cabang Utama Surabaya adalah sangat baik. Hal ini terlihat dari nilai rata-rata skor motivasi kerja sebesar 4,25 yang berada pada kategori sangat setuju, sedangkan variabel lingkungan kerja memiliki nilai rata-rata skor sebesar 3,77 yang berada pada kategori setuju atau baik.</w:t>
      </w:r>
    </w:p>
    <w:p w:rsidR="00B92CD3" w:rsidRPr="006D0766" w:rsidRDefault="00B92CD3" w:rsidP="00235587">
      <w:pPr>
        <w:pStyle w:val="ListParagraph"/>
        <w:numPr>
          <w:ilvl w:val="0"/>
          <w:numId w:val="47"/>
        </w:numPr>
        <w:tabs>
          <w:tab w:val="left" w:pos="450"/>
        </w:tabs>
        <w:spacing w:after="240" w:line="240" w:lineRule="auto"/>
        <w:ind w:left="360"/>
        <w:contextualSpacing w:val="0"/>
        <w:jc w:val="both"/>
        <w:rPr>
          <w:rFonts w:ascii="Times New Roman" w:hAnsi="Times New Roman"/>
          <w:bCs/>
          <w:sz w:val="24"/>
        </w:rPr>
      </w:pPr>
      <w:r w:rsidRPr="00D50831">
        <w:rPr>
          <w:rFonts w:ascii="Times New Roman" w:eastAsia="Times New Roman" w:hAnsi="Times New Roman"/>
          <w:b/>
          <w:sz w:val="24"/>
          <w:szCs w:val="24"/>
        </w:rPr>
        <w:lastRenderedPageBreak/>
        <w:t xml:space="preserve">Mauledy Ahmad dan Marwan. Pengaruh Kompetensi, Kompensasi dan Lingkungan Kerja terhadap Motivasi Kerja pada Pegawai Kantor Camat di Kota Sungai Penuh </w:t>
      </w:r>
      <w:r w:rsidRPr="00D50831">
        <w:rPr>
          <w:rFonts w:ascii="Times New Roman" w:hAnsi="Times New Roman"/>
          <w:b/>
          <w:sz w:val="24"/>
          <w:szCs w:val="24"/>
        </w:rPr>
        <w:t xml:space="preserve">Barat. </w:t>
      </w:r>
      <w:r w:rsidRPr="00D50831">
        <w:rPr>
          <w:rFonts w:ascii="Times New Roman" w:hAnsi="Times New Roman"/>
          <w:b/>
          <w:i/>
          <w:sz w:val="24"/>
          <w:szCs w:val="24"/>
        </w:rPr>
        <w:t>Jurnal Riset Manajemen Bisnis dan Publik</w:t>
      </w:r>
      <w:r w:rsidRPr="00D50831">
        <w:rPr>
          <w:rFonts w:ascii="Times New Roman" w:hAnsi="Times New Roman"/>
          <w:b/>
          <w:sz w:val="24"/>
          <w:szCs w:val="24"/>
        </w:rPr>
        <w:t>, Vol 3, No.1, 2015.</w:t>
      </w:r>
      <w:r w:rsidRPr="00F45389">
        <w:rPr>
          <w:rStyle w:val="FootnoteReference"/>
          <w:rFonts w:ascii="Times New Roman" w:eastAsia="TimesNewRomanPSMT" w:hAnsi="Times New Roman"/>
          <w:sz w:val="24"/>
          <w:szCs w:val="24"/>
        </w:rPr>
        <w:t xml:space="preserve"> </w:t>
      </w:r>
      <w:r>
        <w:rPr>
          <w:rStyle w:val="FootnoteReference"/>
          <w:rFonts w:ascii="Times New Roman" w:eastAsia="TimesNewRomanPSMT" w:hAnsi="Times New Roman"/>
          <w:sz w:val="24"/>
          <w:szCs w:val="24"/>
        </w:rPr>
        <w:footnoteReference w:id="61"/>
      </w:r>
      <w:r w:rsidRPr="00F45389">
        <w:rPr>
          <w:rFonts w:ascii="Times New Roman" w:hAnsi="Times New Roman"/>
          <w:sz w:val="24"/>
          <w:szCs w:val="24"/>
        </w:rPr>
        <w:t xml:space="preserve"> </w:t>
      </w:r>
    </w:p>
    <w:p w:rsidR="00EB4917" w:rsidRDefault="008255FB" w:rsidP="008255FB">
      <w:pPr>
        <w:tabs>
          <w:tab w:val="left" w:pos="810"/>
        </w:tabs>
        <w:spacing w:after="0" w:line="480" w:lineRule="auto"/>
        <w:ind w:left="360"/>
        <w:jc w:val="both"/>
        <w:rPr>
          <w:rFonts w:ascii="Times New Roman" w:eastAsia="TimesNewRomanPSMT" w:hAnsi="Times New Roman"/>
          <w:sz w:val="24"/>
          <w:szCs w:val="24"/>
        </w:rPr>
      </w:pPr>
      <w:r>
        <w:rPr>
          <w:rFonts w:ascii="Times New Roman" w:eastAsia="TimesNewRomanPSMT" w:hAnsi="Times New Roman"/>
          <w:sz w:val="24"/>
          <w:szCs w:val="24"/>
        </w:rPr>
        <w:tab/>
      </w:r>
      <w:r w:rsidR="00B92CD3" w:rsidRPr="006D0766">
        <w:rPr>
          <w:rFonts w:ascii="Times New Roman" w:eastAsia="TimesNewRomanPSMT" w:hAnsi="Times New Roman"/>
          <w:sz w:val="24"/>
          <w:szCs w:val="24"/>
        </w:rPr>
        <w:t xml:space="preserve">Penelitian yang </w:t>
      </w:r>
      <w:r w:rsidR="00B92CD3">
        <w:rPr>
          <w:rFonts w:ascii="Times New Roman" w:eastAsia="TimesNewRomanPSMT" w:hAnsi="Times New Roman"/>
          <w:sz w:val="24"/>
          <w:szCs w:val="24"/>
        </w:rPr>
        <w:t>di</w:t>
      </w:r>
      <w:r w:rsidR="00B92CD3" w:rsidRPr="006D0766">
        <w:rPr>
          <w:rFonts w:ascii="Times New Roman" w:eastAsia="TimesNewRomanPSMT" w:hAnsi="Times New Roman"/>
          <w:sz w:val="24"/>
          <w:szCs w:val="24"/>
        </w:rPr>
        <w:t xml:space="preserve">lakukan termasuk ke dalam jenis penelitian deskriptif kausalitas yang tergolong kepada penelitian kuantitatif. Teknik analisis data dalam penelitian ini menggunakan analisis regresi linear berganda. </w:t>
      </w:r>
    </w:p>
    <w:p w:rsidR="00B92CD3" w:rsidRDefault="008255FB" w:rsidP="00AB72C0">
      <w:pPr>
        <w:tabs>
          <w:tab w:val="left" w:pos="810"/>
        </w:tabs>
        <w:spacing w:after="0" w:line="480" w:lineRule="auto"/>
        <w:ind w:left="360"/>
        <w:jc w:val="both"/>
        <w:rPr>
          <w:rFonts w:ascii="Times New Roman" w:eastAsia="TimesNewRomanPSMT" w:hAnsi="Times New Roman"/>
          <w:sz w:val="24"/>
          <w:szCs w:val="24"/>
        </w:rPr>
      </w:pPr>
      <w:r>
        <w:rPr>
          <w:rFonts w:ascii="Times New Roman" w:eastAsia="TimesNewRomanPSMT" w:hAnsi="Times New Roman"/>
          <w:sz w:val="24"/>
          <w:szCs w:val="24"/>
        </w:rPr>
        <w:tab/>
      </w:r>
      <w:r w:rsidR="00B92CD3" w:rsidRPr="008255FB">
        <w:rPr>
          <w:rFonts w:ascii="Times New Roman" w:eastAsia="TimesNewRomanPSMT" w:hAnsi="Times New Roman"/>
          <w:sz w:val="24"/>
          <w:szCs w:val="24"/>
        </w:rPr>
        <w:t>Hasil penelitian tentang pengaruh kompetensi, kompensasi,</w:t>
      </w:r>
      <w:r w:rsidR="00B92CD3" w:rsidRPr="006D0766">
        <w:rPr>
          <w:rFonts w:ascii="Times New Roman" w:eastAsia="TimesNewRomanPSMT" w:hAnsi="Times New Roman"/>
          <w:sz w:val="24"/>
          <w:szCs w:val="24"/>
        </w:rPr>
        <w:t xml:space="preserve"> lingkungan kerja terhadap motivasi kerja melalui analisis regresi linear berganda antara variabel eksogen terhadap variabel endogen, maka dapat dikemukan beberapa kesimpulan antara lain: (1) Kompetensi, kompensasi dan lingkungan kerja pada Kantor Camat Kota Sungai Penuh sudah berada pada kriteria baik. (2) kompetensi mempunyai pengaruh yang positif dan signifikan terhadap motivasi kerja, kompensasi mempunyai pengaruh yang positif dan signifikan terhadap motivasi kerja, dan lingkungan kerja mempunyai pengaruh yang positif dan signifikan terhadap motivasi kerja. (3) Terdapat pengaruh yang signifikan antara kompetensi, kompensasi, lingkungan kerja terhadap motivasi kerja kantor Camat Kota Sungai Penuh. Hal ini mengindikasikan bahwa perbaikan terhadap motivasi kerja dapat dilakukan dengan menciptakan kompetensi, kompensasi, lingkungan kerja yang kuat di dalam organisasi.</w:t>
      </w:r>
    </w:p>
    <w:p w:rsidR="00B92CD3" w:rsidRPr="0039230E" w:rsidRDefault="00B92CD3" w:rsidP="00235587">
      <w:pPr>
        <w:pStyle w:val="ListParagraph"/>
        <w:numPr>
          <w:ilvl w:val="0"/>
          <w:numId w:val="47"/>
        </w:numPr>
        <w:tabs>
          <w:tab w:val="left" w:pos="450"/>
        </w:tabs>
        <w:spacing w:after="240" w:line="240" w:lineRule="auto"/>
        <w:ind w:left="360"/>
        <w:contextualSpacing w:val="0"/>
        <w:jc w:val="both"/>
        <w:rPr>
          <w:rFonts w:ascii="Times New Roman" w:eastAsia="Times New Roman" w:hAnsi="Times New Roman"/>
          <w:sz w:val="24"/>
          <w:szCs w:val="24"/>
        </w:rPr>
      </w:pPr>
      <w:r w:rsidRPr="00D50831">
        <w:rPr>
          <w:rFonts w:ascii="Times New Roman" w:eastAsia="Times New Roman" w:hAnsi="Times New Roman"/>
          <w:b/>
          <w:sz w:val="24"/>
          <w:szCs w:val="24"/>
        </w:rPr>
        <w:t xml:space="preserve">Rezi Wismora dan Bustari Muchtar. Pengaruh Kepemimpinan, Kompensasi Dan Lingkungan Kerja Terhadap Motivasi Kerja Pegawai Dinas Pertanian Tanaman Pangan Hortikultura Dan Peternakan </w:t>
      </w:r>
      <w:r w:rsidRPr="00D50831">
        <w:rPr>
          <w:rFonts w:ascii="Times New Roman" w:eastAsia="Times New Roman" w:hAnsi="Times New Roman"/>
          <w:b/>
          <w:sz w:val="24"/>
          <w:szCs w:val="24"/>
        </w:rPr>
        <w:lastRenderedPageBreak/>
        <w:t>Kabupaten Pasaman Barat.</w:t>
      </w:r>
      <w:r w:rsidRPr="00D50831">
        <w:rPr>
          <w:rFonts w:ascii="Times New Roman" w:hAnsi="Times New Roman"/>
          <w:b/>
          <w:i/>
          <w:sz w:val="24"/>
          <w:szCs w:val="24"/>
        </w:rPr>
        <w:t xml:space="preserve"> Jurnal Riset Manajemen Bisnis dan Publik</w:t>
      </w:r>
      <w:r w:rsidRPr="00D50831">
        <w:rPr>
          <w:rFonts w:ascii="Times New Roman" w:hAnsi="Times New Roman"/>
          <w:b/>
          <w:sz w:val="24"/>
          <w:szCs w:val="24"/>
        </w:rPr>
        <w:t>, Vol 2, No. 3, 2014.</w:t>
      </w:r>
      <w:r>
        <w:rPr>
          <w:rStyle w:val="FootnoteReference"/>
          <w:rFonts w:ascii="Times New Roman" w:hAnsi="Times New Roman"/>
          <w:sz w:val="24"/>
          <w:szCs w:val="24"/>
        </w:rPr>
        <w:footnoteReference w:id="62"/>
      </w:r>
    </w:p>
    <w:p w:rsidR="00B92CD3" w:rsidRDefault="00E30517" w:rsidP="00E30517">
      <w:pPr>
        <w:tabs>
          <w:tab w:val="left" w:pos="810"/>
        </w:tabs>
        <w:spacing w:after="0" w:line="480" w:lineRule="auto"/>
        <w:ind w:left="360"/>
        <w:jc w:val="both"/>
        <w:rPr>
          <w:rFonts w:ascii="Times New Roman" w:hAnsi="Times New Roman"/>
          <w:sz w:val="24"/>
          <w:lang w:val="id-ID"/>
        </w:rPr>
      </w:pPr>
      <w:r>
        <w:rPr>
          <w:rFonts w:ascii="Times New Roman" w:hAnsi="Times New Roman"/>
          <w:sz w:val="24"/>
          <w:lang w:val="id-ID"/>
        </w:rPr>
        <w:tab/>
      </w:r>
      <w:r w:rsidR="00B92CD3" w:rsidRPr="0039230E">
        <w:rPr>
          <w:rFonts w:ascii="Times New Roman" w:hAnsi="Times New Roman"/>
          <w:sz w:val="24"/>
          <w:lang w:val="id-ID"/>
        </w:rPr>
        <w:t>Tujuan penelitian adalah untuk menganalisis pengaruh kepemimpinan, kompensasi dan motiva</w:t>
      </w:r>
      <w:r w:rsidR="00B92CD3">
        <w:rPr>
          <w:rFonts w:ascii="Times New Roman" w:hAnsi="Times New Roman"/>
          <w:sz w:val="24"/>
          <w:lang w:val="id-ID"/>
        </w:rPr>
        <w:t xml:space="preserve">si kerja karyawan di Dinas </w:t>
      </w:r>
      <w:r w:rsidR="00B92CD3" w:rsidRPr="0039230E">
        <w:rPr>
          <w:rFonts w:ascii="Times New Roman" w:hAnsi="Times New Roman"/>
          <w:sz w:val="24"/>
          <w:lang w:val="id-ID"/>
        </w:rPr>
        <w:t xml:space="preserve">pertanian dan hortikultura dan </w:t>
      </w:r>
      <w:r w:rsidR="00B92CD3">
        <w:rPr>
          <w:rFonts w:ascii="Times New Roman" w:hAnsi="Times New Roman"/>
          <w:sz w:val="24"/>
        </w:rPr>
        <w:t>pe</w:t>
      </w:r>
      <w:r w:rsidR="00B92CD3" w:rsidRPr="0039230E">
        <w:rPr>
          <w:rFonts w:ascii="Times New Roman" w:hAnsi="Times New Roman"/>
          <w:sz w:val="24"/>
          <w:lang w:val="id-ID"/>
        </w:rPr>
        <w:t>ternak</w:t>
      </w:r>
      <w:r w:rsidR="00B92CD3">
        <w:rPr>
          <w:rFonts w:ascii="Times New Roman" w:hAnsi="Times New Roman"/>
          <w:sz w:val="24"/>
        </w:rPr>
        <w:t>an di kabupaten</w:t>
      </w:r>
      <w:r w:rsidR="00B92CD3" w:rsidRPr="0039230E">
        <w:rPr>
          <w:rFonts w:ascii="Times New Roman" w:hAnsi="Times New Roman"/>
          <w:sz w:val="24"/>
          <w:lang w:val="id-ID"/>
        </w:rPr>
        <w:t xml:space="preserve"> Pasaman Barat. Pengambilan sampel diambil berdasarkan </w:t>
      </w:r>
      <w:r w:rsidR="00B92CD3">
        <w:rPr>
          <w:rFonts w:ascii="Times New Roman" w:hAnsi="Times New Roman"/>
          <w:sz w:val="24"/>
        </w:rPr>
        <w:t xml:space="preserve">Random Sampling yang </w:t>
      </w:r>
      <w:r w:rsidR="00B92CD3">
        <w:rPr>
          <w:rFonts w:ascii="Times New Roman" w:hAnsi="Times New Roman"/>
          <w:sz w:val="24"/>
          <w:lang w:val="id-ID"/>
        </w:rPr>
        <w:t xml:space="preserve">proporsional. </w:t>
      </w:r>
      <w:r w:rsidR="00B92CD3" w:rsidRPr="0039230E">
        <w:rPr>
          <w:rFonts w:ascii="Times New Roman" w:hAnsi="Times New Roman"/>
          <w:sz w:val="24"/>
          <w:lang w:val="id-ID"/>
        </w:rPr>
        <w:t xml:space="preserve">Analisis data yang digunakan analisis jalur dan pengujian hipotesis menggunakan f dan uji t. </w:t>
      </w:r>
    </w:p>
    <w:p w:rsidR="00EB4917" w:rsidRPr="0039230E" w:rsidRDefault="00E30517" w:rsidP="00AB72C0">
      <w:pPr>
        <w:tabs>
          <w:tab w:val="left" w:pos="810"/>
        </w:tabs>
        <w:spacing w:after="0" w:line="480" w:lineRule="auto"/>
        <w:ind w:left="360"/>
        <w:jc w:val="both"/>
        <w:rPr>
          <w:rFonts w:ascii="Times New Roman" w:eastAsia="Times New Roman" w:hAnsi="Times New Roman"/>
          <w:sz w:val="28"/>
          <w:szCs w:val="24"/>
        </w:rPr>
      </w:pPr>
      <w:r>
        <w:rPr>
          <w:rFonts w:ascii="Times New Roman" w:hAnsi="Times New Roman"/>
          <w:sz w:val="24"/>
          <w:lang w:val="id-ID"/>
        </w:rPr>
        <w:tab/>
      </w:r>
      <w:r w:rsidR="00B92CD3" w:rsidRPr="0039230E">
        <w:rPr>
          <w:rFonts w:ascii="Times New Roman" w:hAnsi="Times New Roman"/>
          <w:sz w:val="24"/>
          <w:lang w:val="id-ID"/>
        </w:rPr>
        <w:t>Hasil penelitian ini menunjukkan bahwa (1) Kepemimpinan memiliki pengaruh yang signifikan terhadap motivasi kerja karyawan (2) Kompensasi memiliki motivasi ker</w:t>
      </w:r>
      <w:r w:rsidR="00B75803">
        <w:rPr>
          <w:rFonts w:ascii="Times New Roman" w:hAnsi="Times New Roman"/>
          <w:sz w:val="24"/>
          <w:lang w:val="id-ID"/>
        </w:rPr>
        <w:t>ja Pengaruh Karyawan signifikan</w:t>
      </w:r>
      <w:r w:rsidR="00B75803">
        <w:rPr>
          <w:rFonts w:ascii="Times New Roman" w:hAnsi="Times New Roman"/>
          <w:sz w:val="24"/>
        </w:rPr>
        <w:t xml:space="preserve"> </w:t>
      </w:r>
      <w:r w:rsidR="00B92CD3" w:rsidRPr="0039230E">
        <w:rPr>
          <w:rFonts w:ascii="Times New Roman" w:hAnsi="Times New Roman"/>
          <w:sz w:val="24"/>
          <w:lang w:val="id-ID"/>
        </w:rPr>
        <w:t xml:space="preserve">(3) </w:t>
      </w:r>
      <w:r w:rsidR="00B92CD3">
        <w:rPr>
          <w:rFonts w:ascii="Times New Roman" w:hAnsi="Times New Roman"/>
          <w:sz w:val="24"/>
        </w:rPr>
        <w:t>lingkungan</w:t>
      </w:r>
      <w:r w:rsidR="00B92CD3" w:rsidRPr="0039230E">
        <w:rPr>
          <w:rFonts w:ascii="Times New Roman" w:hAnsi="Times New Roman"/>
          <w:sz w:val="24"/>
          <w:lang w:val="id-ID"/>
        </w:rPr>
        <w:t xml:space="preserve"> kerja memiliki pengaruh yang signifikan terhadap motivasi kerja karyawan. Dari penelitian ini, tampak bahwa variabel kepemimpinan memiliki pengaruh yang lebih besar dari kompensasi variabel dan motivasi kerja. Kompensasi adalah variabel terkecil dalam penelitian ini. Jadi dapat diartikan bahwa variabel kepemimpinan memiliki pengaruh yang sangat penting dalam meningkatkan motivasi kerja karyawan di </w:t>
      </w:r>
      <w:r w:rsidR="00B92CD3">
        <w:rPr>
          <w:rFonts w:ascii="Times New Roman" w:hAnsi="Times New Roman"/>
          <w:sz w:val="24"/>
        </w:rPr>
        <w:t>Dinas</w:t>
      </w:r>
      <w:r w:rsidR="00B92CD3">
        <w:rPr>
          <w:rFonts w:ascii="Times New Roman" w:hAnsi="Times New Roman"/>
          <w:sz w:val="24"/>
          <w:lang w:val="id-ID"/>
        </w:rPr>
        <w:t xml:space="preserve"> Pertanian Tanaman H</w:t>
      </w:r>
      <w:r w:rsidR="00B92CD3" w:rsidRPr="0039230E">
        <w:rPr>
          <w:rFonts w:ascii="Times New Roman" w:hAnsi="Times New Roman"/>
          <w:sz w:val="24"/>
          <w:lang w:val="id-ID"/>
        </w:rPr>
        <w:t xml:space="preserve">ortikultura </w:t>
      </w:r>
      <w:r w:rsidR="00B92CD3">
        <w:rPr>
          <w:rFonts w:ascii="Times New Roman" w:hAnsi="Times New Roman"/>
          <w:sz w:val="24"/>
        </w:rPr>
        <w:t>dan Pe</w:t>
      </w:r>
      <w:r w:rsidR="00B92CD3" w:rsidRPr="0039230E">
        <w:rPr>
          <w:rFonts w:ascii="Times New Roman" w:hAnsi="Times New Roman"/>
          <w:sz w:val="24"/>
          <w:lang w:val="id-ID"/>
        </w:rPr>
        <w:t>ternak</w:t>
      </w:r>
      <w:r w:rsidR="00B92CD3">
        <w:rPr>
          <w:rFonts w:ascii="Times New Roman" w:hAnsi="Times New Roman"/>
          <w:sz w:val="24"/>
        </w:rPr>
        <w:t>an Kabupaten</w:t>
      </w:r>
      <w:r w:rsidR="00B92CD3" w:rsidRPr="0039230E">
        <w:rPr>
          <w:rFonts w:ascii="Times New Roman" w:hAnsi="Times New Roman"/>
          <w:sz w:val="24"/>
          <w:lang w:val="id-ID"/>
        </w:rPr>
        <w:t xml:space="preserve"> Pasaman Barat.</w:t>
      </w:r>
    </w:p>
    <w:p w:rsidR="00B92CD3" w:rsidRPr="00B01277" w:rsidRDefault="00B92CD3" w:rsidP="00235587">
      <w:pPr>
        <w:pStyle w:val="ListParagraph"/>
        <w:numPr>
          <w:ilvl w:val="0"/>
          <w:numId w:val="47"/>
        </w:numPr>
        <w:tabs>
          <w:tab w:val="left" w:pos="450"/>
        </w:tabs>
        <w:spacing w:after="240" w:line="240" w:lineRule="auto"/>
        <w:ind w:left="360"/>
        <w:contextualSpacing w:val="0"/>
        <w:jc w:val="both"/>
        <w:rPr>
          <w:rFonts w:ascii="Times New Roman" w:hAnsi="Times New Roman"/>
          <w:sz w:val="24"/>
          <w:szCs w:val="24"/>
          <w:lang w:val="id-ID"/>
        </w:rPr>
      </w:pPr>
      <w:r w:rsidRPr="00873816">
        <w:rPr>
          <w:rFonts w:ascii="Times New Roman" w:eastAsia="Times New Roman" w:hAnsi="Times New Roman"/>
          <w:b/>
          <w:sz w:val="24"/>
          <w:szCs w:val="24"/>
        </w:rPr>
        <w:t xml:space="preserve">Mami Suparyatmi dan Sudarwati. Pengaruh Komunikasi, dan Lingkungan Kerja Terhadap Motivasi Kerja Karyawan Dishub Kominfo Kabupaten Karanganyar. </w:t>
      </w:r>
      <w:r w:rsidRPr="00873816">
        <w:rPr>
          <w:rFonts w:ascii="Times New Roman" w:eastAsia="Times New Roman" w:hAnsi="Times New Roman"/>
          <w:b/>
          <w:i/>
          <w:sz w:val="24"/>
          <w:szCs w:val="24"/>
        </w:rPr>
        <w:t>Jurnal Paradigma</w:t>
      </w:r>
      <w:r w:rsidRPr="00873816">
        <w:rPr>
          <w:rFonts w:ascii="Times New Roman" w:eastAsia="Times New Roman" w:hAnsi="Times New Roman"/>
          <w:b/>
          <w:sz w:val="24"/>
          <w:szCs w:val="24"/>
        </w:rPr>
        <w:t>. Vol. 11, No. 02</w:t>
      </w:r>
      <w:r w:rsidR="00873816">
        <w:rPr>
          <w:rFonts w:ascii="Times New Roman" w:eastAsia="Times New Roman" w:hAnsi="Times New Roman"/>
          <w:b/>
          <w:sz w:val="24"/>
          <w:szCs w:val="24"/>
        </w:rPr>
        <w:t xml:space="preserve">, </w:t>
      </w:r>
      <w:r w:rsidRPr="00873816">
        <w:rPr>
          <w:rFonts w:ascii="Times New Roman" w:eastAsia="Times New Roman" w:hAnsi="Times New Roman"/>
          <w:b/>
          <w:sz w:val="24"/>
          <w:szCs w:val="24"/>
        </w:rPr>
        <w:t xml:space="preserve">2014. </w:t>
      </w:r>
      <w:r w:rsidRPr="00873816">
        <w:rPr>
          <w:rFonts w:ascii="Times New Roman" w:hAnsi="Times New Roman"/>
          <w:b/>
          <w:sz w:val="24"/>
          <w:szCs w:val="24"/>
        </w:rPr>
        <w:t>http://download.portalgaruda.org</w:t>
      </w:r>
      <w:r w:rsidRPr="00B01277">
        <w:rPr>
          <w:rFonts w:ascii="Times New Roman" w:hAnsi="Times New Roman"/>
          <w:sz w:val="24"/>
          <w:szCs w:val="24"/>
        </w:rPr>
        <w:t>.</w:t>
      </w:r>
      <w:r w:rsidRPr="00B01277">
        <w:rPr>
          <w:rStyle w:val="FootnoteReference"/>
          <w:rFonts w:ascii="Times New Roman" w:hAnsi="Times New Roman"/>
          <w:sz w:val="24"/>
          <w:szCs w:val="24"/>
        </w:rPr>
        <w:footnoteReference w:id="63"/>
      </w:r>
      <w:r w:rsidRPr="00B01277">
        <w:rPr>
          <w:rFonts w:ascii="Times New Roman" w:hAnsi="Times New Roman"/>
          <w:sz w:val="24"/>
          <w:szCs w:val="24"/>
        </w:rPr>
        <w:t xml:space="preserve"> </w:t>
      </w:r>
    </w:p>
    <w:p w:rsidR="00B01277" w:rsidRDefault="00B75803" w:rsidP="00E30517">
      <w:pPr>
        <w:tabs>
          <w:tab w:val="left" w:pos="810"/>
        </w:tabs>
        <w:spacing w:after="0" w:line="480" w:lineRule="auto"/>
        <w:ind w:left="360"/>
        <w:jc w:val="both"/>
        <w:rPr>
          <w:rFonts w:ascii="Times New Roman" w:eastAsia="Times New Roman" w:hAnsi="Times New Roman"/>
          <w:sz w:val="24"/>
          <w:szCs w:val="24"/>
        </w:rPr>
      </w:pPr>
      <w:r>
        <w:rPr>
          <w:rFonts w:ascii="Times New Roman" w:eastAsia="Times New Roman" w:hAnsi="Times New Roman"/>
          <w:sz w:val="24"/>
          <w:szCs w:val="24"/>
        </w:rPr>
        <w:lastRenderedPageBreak/>
        <w:tab/>
      </w:r>
      <w:r w:rsidR="00B92CD3" w:rsidRPr="00A26CA6">
        <w:rPr>
          <w:rFonts w:ascii="Times New Roman" w:eastAsia="Times New Roman" w:hAnsi="Times New Roman"/>
          <w:sz w:val="24"/>
          <w:szCs w:val="24"/>
        </w:rPr>
        <w:t>Berdasarkan hasil analisis diperoleh persamaan koefisien regresi linier ber</w:t>
      </w:r>
      <w:r w:rsidR="00D238F7">
        <w:rPr>
          <w:rFonts w:ascii="Times New Roman" w:eastAsia="Times New Roman" w:hAnsi="Times New Roman"/>
          <w:sz w:val="24"/>
          <w:szCs w:val="24"/>
        </w:rPr>
        <w:t>ganda yaitu Y = 7,317 + 0,414X</w:t>
      </w:r>
      <w:r w:rsidR="00D238F7">
        <w:rPr>
          <w:rFonts w:ascii="Times New Roman" w:eastAsia="Times New Roman" w:hAnsi="Times New Roman"/>
          <w:sz w:val="24"/>
          <w:szCs w:val="24"/>
          <w:vertAlign w:val="subscript"/>
        </w:rPr>
        <w:t>1</w:t>
      </w:r>
      <w:r w:rsidR="00D238F7">
        <w:rPr>
          <w:rFonts w:ascii="Times New Roman" w:eastAsia="Times New Roman" w:hAnsi="Times New Roman"/>
          <w:sz w:val="24"/>
          <w:szCs w:val="24"/>
        </w:rPr>
        <w:t xml:space="preserve"> + 0,315X</w:t>
      </w:r>
      <w:r w:rsidR="00D238F7">
        <w:rPr>
          <w:rFonts w:ascii="Times New Roman" w:eastAsia="Times New Roman" w:hAnsi="Times New Roman"/>
          <w:sz w:val="24"/>
          <w:szCs w:val="24"/>
          <w:vertAlign w:val="subscript"/>
        </w:rPr>
        <w:t>2</w:t>
      </w:r>
      <w:r w:rsidR="00B92CD3" w:rsidRPr="00A26CA6">
        <w:rPr>
          <w:rFonts w:ascii="Times New Roman" w:eastAsia="Times New Roman" w:hAnsi="Times New Roman"/>
          <w:sz w:val="24"/>
          <w:szCs w:val="24"/>
        </w:rPr>
        <w:t xml:space="preserve"> menunjukkan ada pengaruh yang signifikan antara komunikasi dan lingkungan kerja terhadap motivasi kerja karyawan Dishub Kominfo Kabupaten Karanganyar terbukti kebenarannya. Dengan Uji t diperoleh hasil bahwa ada pengaruh yang </w:t>
      </w:r>
      <w:r w:rsidR="00722D82">
        <w:rPr>
          <w:rFonts w:ascii="Times New Roman" w:eastAsia="Times New Roman" w:hAnsi="Times New Roman"/>
          <w:sz w:val="24"/>
          <w:szCs w:val="24"/>
        </w:rPr>
        <w:t>signifikan antara komunikasi (X</w:t>
      </w:r>
      <w:r w:rsidR="00722D82">
        <w:rPr>
          <w:rFonts w:ascii="Times New Roman" w:eastAsia="Times New Roman" w:hAnsi="Times New Roman"/>
          <w:sz w:val="24"/>
          <w:szCs w:val="24"/>
          <w:vertAlign w:val="subscript"/>
        </w:rPr>
        <w:t>1</w:t>
      </w:r>
      <w:r w:rsidR="00B92CD3" w:rsidRPr="00A26CA6">
        <w:rPr>
          <w:rFonts w:ascii="Times New Roman" w:eastAsia="Times New Roman" w:hAnsi="Times New Roman"/>
          <w:sz w:val="24"/>
          <w:szCs w:val="24"/>
        </w:rPr>
        <w:t>) dan lingkungan kerja (X</w:t>
      </w:r>
      <w:r w:rsidR="00722D82">
        <w:rPr>
          <w:rFonts w:ascii="Times New Roman" w:eastAsia="Times New Roman" w:hAnsi="Times New Roman"/>
          <w:sz w:val="24"/>
          <w:szCs w:val="24"/>
          <w:vertAlign w:val="subscript"/>
        </w:rPr>
        <w:t>2</w:t>
      </w:r>
      <w:r w:rsidR="00B92CD3" w:rsidRPr="00A26CA6">
        <w:rPr>
          <w:rFonts w:ascii="Times New Roman" w:eastAsia="Times New Roman" w:hAnsi="Times New Roman"/>
          <w:sz w:val="24"/>
          <w:szCs w:val="24"/>
        </w:rPr>
        <w:t xml:space="preserve">) secara parsial terhadap motivasi kerja (Y). Dan uji F diperoleh bahwa secara bersama-sama terdapat pengaruh yang signifikan antara komunikasi, dan lingkungan kerja terhadap motivasi kerja </w:t>
      </w:r>
      <w:r w:rsidR="00B01277">
        <w:rPr>
          <w:rFonts w:ascii="Times New Roman" w:eastAsia="Times New Roman" w:hAnsi="Times New Roman"/>
          <w:sz w:val="24"/>
          <w:szCs w:val="24"/>
        </w:rPr>
        <w:t>karyawan.</w:t>
      </w:r>
    </w:p>
    <w:p w:rsidR="002508B9" w:rsidRDefault="00E30517" w:rsidP="00E30517">
      <w:pPr>
        <w:tabs>
          <w:tab w:val="left" w:pos="810"/>
        </w:tabs>
        <w:spacing w:after="0" w:line="480" w:lineRule="auto"/>
        <w:ind w:left="360"/>
        <w:jc w:val="both"/>
        <w:rPr>
          <w:rFonts w:ascii="Times New Roman" w:eastAsia="TimesNewRomanPSMT" w:hAnsi="Times New Roman"/>
          <w:sz w:val="24"/>
          <w:szCs w:val="20"/>
        </w:rPr>
      </w:pPr>
      <w:r>
        <w:rPr>
          <w:rFonts w:ascii="Times New Roman" w:eastAsia="TimesNewRomanPSMT" w:hAnsi="Times New Roman"/>
          <w:sz w:val="24"/>
          <w:szCs w:val="20"/>
        </w:rPr>
        <w:tab/>
      </w:r>
      <w:r w:rsidR="002508B9" w:rsidRPr="00B01277">
        <w:rPr>
          <w:rFonts w:ascii="Times New Roman" w:eastAsia="TimesNewRomanPSMT" w:hAnsi="Times New Roman"/>
          <w:sz w:val="24"/>
          <w:szCs w:val="20"/>
        </w:rPr>
        <w:t xml:space="preserve">Untuk memudahkan pembaca memahami penelitian-penelitian yang relevan seperti tersebut di atas, maka selanjutnya peneliti </w:t>
      </w:r>
      <w:r w:rsidR="008C13FC">
        <w:rPr>
          <w:rFonts w:ascii="Times New Roman" w:eastAsia="TimesNewRomanPSMT" w:hAnsi="Times New Roman"/>
          <w:sz w:val="24"/>
          <w:szCs w:val="20"/>
        </w:rPr>
        <w:t xml:space="preserve">akan </w:t>
      </w:r>
      <w:r w:rsidR="002508B9" w:rsidRPr="00B01277">
        <w:rPr>
          <w:rFonts w:ascii="Times New Roman" w:eastAsia="TimesNewRomanPSMT" w:hAnsi="Times New Roman"/>
          <w:sz w:val="24"/>
          <w:szCs w:val="20"/>
        </w:rPr>
        <w:t>menyederhanakan kumpulan penelitian yang relevan ke dalam bentuk tabel matriks penelitian terdahulu. Adapun bentuk tabel matriks penelitian terdahulu dapat dilihat seperti berikut:</w:t>
      </w:r>
    </w:p>
    <w:p w:rsidR="00B92CD3" w:rsidRPr="00F6112F" w:rsidRDefault="00B92CD3" w:rsidP="007929CF">
      <w:pPr>
        <w:autoSpaceDE w:val="0"/>
        <w:autoSpaceDN w:val="0"/>
        <w:adjustRightInd w:val="0"/>
        <w:spacing w:after="0" w:line="360" w:lineRule="auto"/>
        <w:jc w:val="center"/>
        <w:rPr>
          <w:rFonts w:ascii="Times New Roman" w:eastAsia="Times New Roman" w:hAnsi="Times New Roman"/>
          <w:b/>
          <w:szCs w:val="24"/>
        </w:rPr>
      </w:pPr>
      <w:r w:rsidRPr="00F6112F">
        <w:rPr>
          <w:rFonts w:ascii="Times New Roman" w:eastAsia="Times New Roman" w:hAnsi="Times New Roman"/>
          <w:b/>
          <w:szCs w:val="24"/>
        </w:rPr>
        <w:t>Tabel 2.1</w:t>
      </w:r>
    </w:p>
    <w:p w:rsidR="00B92CD3" w:rsidRPr="007929CF" w:rsidRDefault="00B92CD3" w:rsidP="00F6112F">
      <w:pPr>
        <w:autoSpaceDE w:val="0"/>
        <w:autoSpaceDN w:val="0"/>
        <w:adjustRightInd w:val="0"/>
        <w:spacing w:after="0" w:line="360" w:lineRule="auto"/>
        <w:jc w:val="center"/>
        <w:rPr>
          <w:rFonts w:ascii="Times New Roman" w:eastAsia="Times New Roman" w:hAnsi="Times New Roman"/>
          <w:b/>
          <w:sz w:val="24"/>
          <w:szCs w:val="24"/>
        </w:rPr>
      </w:pPr>
      <w:r w:rsidRPr="00F6112F">
        <w:rPr>
          <w:rFonts w:ascii="Times New Roman" w:eastAsia="Times New Roman" w:hAnsi="Times New Roman"/>
          <w:b/>
          <w:szCs w:val="24"/>
        </w:rPr>
        <w:t>Matriks Penelitian Terdahulu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691"/>
        <w:gridCol w:w="3359"/>
        <w:gridCol w:w="790"/>
        <w:gridCol w:w="809"/>
        <w:gridCol w:w="746"/>
      </w:tblGrid>
      <w:tr w:rsidR="00B92CD3" w:rsidTr="005C1D7A">
        <w:trPr>
          <w:trHeight w:val="719"/>
          <w:tblHeader/>
          <w:jc w:val="center"/>
        </w:trPr>
        <w:tc>
          <w:tcPr>
            <w:tcW w:w="520" w:type="dxa"/>
            <w:vMerge w:val="restart"/>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r w:rsidRPr="00A21D32">
              <w:rPr>
                <w:rFonts w:ascii="Times New Roman" w:hAnsi="Times New Roman" w:cs="Times New Roman"/>
                <w:b/>
                <w:sz w:val="20"/>
                <w:szCs w:val="12"/>
              </w:rPr>
              <w:t>No</w:t>
            </w:r>
          </w:p>
        </w:tc>
        <w:tc>
          <w:tcPr>
            <w:tcW w:w="1691" w:type="dxa"/>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r w:rsidRPr="00A21D32">
              <w:rPr>
                <w:rFonts w:ascii="Times New Roman" w:hAnsi="Times New Roman" w:cs="Times New Roman"/>
                <w:b/>
                <w:sz w:val="20"/>
                <w:szCs w:val="12"/>
              </w:rPr>
              <w:t>Nama Pengarang</w:t>
            </w:r>
          </w:p>
        </w:tc>
        <w:tc>
          <w:tcPr>
            <w:tcW w:w="3359" w:type="dxa"/>
            <w:vMerge w:val="restart"/>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r w:rsidRPr="00A21D32">
              <w:rPr>
                <w:rFonts w:ascii="Times New Roman" w:hAnsi="Times New Roman" w:cs="Times New Roman"/>
                <w:b/>
                <w:sz w:val="20"/>
                <w:szCs w:val="12"/>
              </w:rPr>
              <w:t>Judul</w:t>
            </w:r>
          </w:p>
        </w:tc>
        <w:tc>
          <w:tcPr>
            <w:tcW w:w="2340" w:type="dxa"/>
            <w:gridSpan w:val="3"/>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r w:rsidRPr="00A21D32">
              <w:rPr>
                <w:rFonts w:ascii="Times New Roman" w:hAnsi="Times New Roman" w:cs="Times New Roman"/>
                <w:b/>
                <w:sz w:val="20"/>
                <w:szCs w:val="12"/>
              </w:rPr>
              <w:t>Variabel</w:t>
            </w:r>
          </w:p>
        </w:tc>
      </w:tr>
      <w:tr w:rsidR="00B92CD3" w:rsidTr="005C1D7A">
        <w:trPr>
          <w:trHeight w:val="719"/>
          <w:tblHeader/>
          <w:jc w:val="center"/>
        </w:trPr>
        <w:tc>
          <w:tcPr>
            <w:tcW w:w="520" w:type="dxa"/>
            <w:vMerge/>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p>
        </w:tc>
        <w:tc>
          <w:tcPr>
            <w:tcW w:w="1691" w:type="dxa"/>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r w:rsidRPr="00A21D32">
              <w:rPr>
                <w:rFonts w:ascii="Times New Roman" w:hAnsi="Times New Roman" w:cs="Times New Roman"/>
                <w:b/>
                <w:sz w:val="20"/>
                <w:szCs w:val="12"/>
              </w:rPr>
              <w:t>Tahun</w:t>
            </w:r>
          </w:p>
        </w:tc>
        <w:tc>
          <w:tcPr>
            <w:tcW w:w="3359" w:type="dxa"/>
            <w:vMerge/>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p>
        </w:tc>
        <w:tc>
          <w:tcPr>
            <w:tcW w:w="788" w:type="dxa"/>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r w:rsidRPr="00A21D32">
              <w:rPr>
                <w:rFonts w:ascii="Times New Roman" w:hAnsi="Times New Roman" w:cs="Times New Roman"/>
                <w:b/>
                <w:sz w:val="20"/>
                <w:szCs w:val="12"/>
              </w:rPr>
              <w:t>X1</w:t>
            </w:r>
          </w:p>
        </w:tc>
        <w:tc>
          <w:tcPr>
            <w:tcW w:w="807" w:type="dxa"/>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r w:rsidRPr="00A21D32">
              <w:rPr>
                <w:rFonts w:ascii="Times New Roman" w:hAnsi="Times New Roman" w:cs="Times New Roman"/>
                <w:b/>
                <w:sz w:val="20"/>
                <w:szCs w:val="12"/>
              </w:rPr>
              <w:t>X2</w:t>
            </w:r>
          </w:p>
        </w:tc>
        <w:tc>
          <w:tcPr>
            <w:tcW w:w="744" w:type="dxa"/>
            <w:shd w:val="clear" w:color="auto" w:fill="D9D9D9" w:themeFill="background1" w:themeFillShade="D9"/>
            <w:vAlign w:val="center"/>
          </w:tcPr>
          <w:p w:rsidR="00B92CD3" w:rsidRPr="00A21D32" w:rsidRDefault="00B92CD3" w:rsidP="003A63F0">
            <w:pPr>
              <w:spacing w:after="0" w:line="360" w:lineRule="auto"/>
              <w:jc w:val="center"/>
              <w:rPr>
                <w:rFonts w:ascii="Times New Roman" w:hAnsi="Times New Roman" w:cs="Times New Roman"/>
                <w:b/>
                <w:sz w:val="20"/>
                <w:szCs w:val="12"/>
              </w:rPr>
            </w:pPr>
            <w:r w:rsidRPr="00A21D32">
              <w:rPr>
                <w:rFonts w:ascii="Times New Roman" w:hAnsi="Times New Roman" w:cs="Times New Roman"/>
                <w:b/>
                <w:sz w:val="20"/>
                <w:szCs w:val="12"/>
              </w:rPr>
              <w:t>Y</w:t>
            </w:r>
          </w:p>
        </w:tc>
      </w:tr>
      <w:tr w:rsidR="00B92CD3" w:rsidTr="005C1D7A">
        <w:trPr>
          <w:trHeight w:val="693"/>
          <w:jc w:val="center"/>
        </w:trPr>
        <w:tc>
          <w:tcPr>
            <w:tcW w:w="520" w:type="dxa"/>
            <w:vAlign w:val="center"/>
          </w:tcPr>
          <w:p w:rsidR="00B92CD3" w:rsidRPr="00806E33" w:rsidRDefault="00B92CD3" w:rsidP="003A63F0">
            <w:pPr>
              <w:spacing w:line="220" w:lineRule="exact"/>
              <w:ind w:left="102"/>
              <w:rPr>
                <w:rFonts w:ascii="Times New Roman" w:hAnsi="Times New Roman" w:cs="Times New Roman"/>
                <w:sz w:val="18"/>
                <w:szCs w:val="18"/>
              </w:rPr>
            </w:pPr>
            <w:r w:rsidRPr="00806E33">
              <w:rPr>
                <w:rFonts w:ascii="Times New Roman" w:hAnsi="Times New Roman" w:cs="Times New Roman"/>
                <w:sz w:val="18"/>
                <w:szCs w:val="18"/>
              </w:rPr>
              <w:t>1</w:t>
            </w:r>
          </w:p>
        </w:tc>
        <w:tc>
          <w:tcPr>
            <w:tcW w:w="1691" w:type="dxa"/>
            <w:vAlign w:val="center"/>
          </w:tcPr>
          <w:p w:rsidR="00B92CD3" w:rsidRPr="00806E33" w:rsidRDefault="00B92CD3" w:rsidP="003A63F0">
            <w:pPr>
              <w:rPr>
                <w:rFonts w:ascii="Times New Roman" w:hAnsi="Times New Roman" w:cs="Times New Roman"/>
                <w:sz w:val="18"/>
                <w:szCs w:val="18"/>
              </w:rPr>
            </w:pPr>
            <w:r w:rsidRPr="00806E33">
              <w:rPr>
                <w:rFonts w:ascii="Times New Roman" w:hAnsi="Times New Roman" w:cs="Times New Roman"/>
                <w:bCs/>
                <w:sz w:val="18"/>
                <w:szCs w:val="18"/>
              </w:rPr>
              <w:t>Muharrom, Julianti, Handala</w:t>
            </w:r>
            <w:r w:rsidRPr="00806E33">
              <w:rPr>
                <w:rFonts w:ascii="Times New Roman" w:hAnsi="Times New Roman" w:cs="Times New Roman"/>
                <w:sz w:val="18"/>
                <w:szCs w:val="18"/>
              </w:rPr>
              <w:t xml:space="preserve">, </w:t>
            </w:r>
            <w:r w:rsidRPr="00806E33">
              <w:rPr>
                <w:rFonts w:ascii="Times New Roman" w:hAnsi="Times New Roman" w:cs="Times New Roman"/>
                <w:spacing w:val="1"/>
                <w:sz w:val="18"/>
                <w:szCs w:val="18"/>
              </w:rPr>
              <w:t>2011</w:t>
            </w:r>
          </w:p>
        </w:tc>
        <w:tc>
          <w:tcPr>
            <w:tcW w:w="3359"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hAnsi="Times New Roman" w:cs="Times New Roman"/>
                <w:bCs/>
                <w:color w:val="000000"/>
                <w:sz w:val="18"/>
                <w:szCs w:val="18"/>
              </w:rPr>
              <w:t>Pengaruh Komunikasi Interpersonal Antara Atasan dan Bawahan terhadap Motivasi Kerja Karyawan Radio</w:t>
            </w:r>
          </w:p>
        </w:tc>
        <w:tc>
          <w:tcPr>
            <w:tcW w:w="788" w:type="dxa"/>
            <w:vAlign w:val="center"/>
          </w:tcPr>
          <w:p w:rsidR="00B92CD3" w:rsidRDefault="00B92CD3" w:rsidP="003A63F0">
            <w:pPr>
              <w:spacing w:before="6" w:line="140" w:lineRule="exact"/>
              <w:jc w:val="center"/>
              <w:rPr>
                <w:sz w:val="14"/>
                <w:szCs w:val="14"/>
              </w:rPr>
            </w:pPr>
          </w:p>
          <w:p w:rsidR="00B92CD3" w:rsidRDefault="00B92CD3" w:rsidP="003A63F0">
            <w:pPr>
              <w:ind w:left="156" w:right="155"/>
              <w:jc w:val="center"/>
              <w:rPr>
                <w:rFonts w:ascii="Wingdings" w:eastAsia="Wingdings" w:hAnsi="Wingdings" w:cs="Wingdings"/>
              </w:rPr>
            </w:pPr>
            <w:r>
              <w:rPr>
                <w:rFonts w:ascii="Wingdings" w:eastAsia="Wingdings" w:hAnsi="Wingdings" w:cs="Wingdings"/>
                <w:w w:val="99"/>
              </w:rPr>
              <w:t></w:t>
            </w:r>
          </w:p>
        </w:tc>
        <w:tc>
          <w:tcPr>
            <w:tcW w:w="807" w:type="dxa"/>
            <w:vAlign w:val="center"/>
          </w:tcPr>
          <w:p w:rsidR="00B92CD3" w:rsidRDefault="00B92CD3" w:rsidP="003A63F0">
            <w:pPr>
              <w:spacing w:before="9" w:line="120" w:lineRule="exact"/>
              <w:jc w:val="center"/>
              <w:rPr>
                <w:sz w:val="13"/>
                <w:szCs w:val="13"/>
              </w:rPr>
            </w:pPr>
          </w:p>
          <w:p w:rsidR="00B92CD3" w:rsidRDefault="00B92CD3" w:rsidP="003A63F0">
            <w:pPr>
              <w:ind w:left="185" w:right="236"/>
              <w:jc w:val="center"/>
            </w:pPr>
            <w:r>
              <w:rPr>
                <w:w w:val="99"/>
              </w:rPr>
              <w:t>-</w:t>
            </w:r>
          </w:p>
        </w:tc>
        <w:tc>
          <w:tcPr>
            <w:tcW w:w="744" w:type="dxa"/>
            <w:vAlign w:val="center"/>
          </w:tcPr>
          <w:p w:rsidR="00B92CD3" w:rsidRDefault="00B92CD3" w:rsidP="003A63F0">
            <w:pPr>
              <w:spacing w:before="1" w:line="260" w:lineRule="exact"/>
              <w:jc w:val="center"/>
              <w:rPr>
                <w:sz w:val="26"/>
                <w:szCs w:val="26"/>
              </w:rPr>
            </w:pPr>
          </w:p>
          <w:p w:rsidR="00B92CD3" w:rsidRDefault="00B92CD3" w:rsidP="003A63F0">
            <w:pPr>
              <w:ind w:left="169" w:right="173"/>
              <w:rPr>
                <w:rFonts w:ascii="Wingdings" w:eastAsia="Wingdings" w:hAnsi="Wingdings" w:cs="Wingdings"/>
              </w:rPr>
            </w:pPr>
            <w:r>
              <w:rPr>
                <w:rFonts w:ascii="Wingdings" w:eastAsia="Wingdings" w:hAnsi="Wingdings" w:cs="Wingdings"/>
                <w:w w:val="99"/>
              </w:rPr>
              <w:t></w:t>
            </w:r>
          </w:p>
        </w:tc>
      </w:tr>
      <w:tr w:rsidR="00B92CD3" w:rsidTr="005C1D7A">
        <w:trPr>
          <w:trHeight w:val="1200"/>
          <w:jc w:val="center"/>
        </w:trPr>
        <w:tc>
          <w:tcPr>
            <w:tcW w:w="520" w:type="dxa"/>
            <w:vAlign w:val="center"/>
          </w:tcPr>
          <w:p w:rsidR="00B92CD3" w:rsidRPr="00806E33" w:rsidRDefault="00B92CD3" w:rsidP="003A63F0">
            <w:pPr>
              <w:spacing w:after="0" w:line="360" w:lineRule="auto"/>
              <w:rPr>
                <w:rFonts w:ascii="Times New Roman" w:hAnsi="Times New Roman" w:cs="Times New Roman"/>
                <w:sz w:val="18"/>
                <w:szCs w:val="18"/>
              </w:rPr>
            </w:pPr>
            <w:r w:rsidRPr="00806E33">
              <w:rPr>
                <w:rFonts w:ascii="Times New Roman" w:hAnsi="Times New Roman" w:cs="Times New Roman"/>
                <w:sz w:val="18"/>
                <w:szCs w:val="18"/>
              </w:rPr>
              <w:t>2</w:t>
            </w:r>
          </w:p>
        </w:tc>
        <w:tc>
          <w:tcPr>
            <w:tcW w:w="1691" w:type="dxa"/>
            <w:vAlign w:val="center"/>
          </w:tcPr>
          <w:p w:rsidR="00B92CD3" w:rsidRPr="00806E33" w:rsidRDefault="00B92CD3" w:rsidP="003A63F0">
            <w:pPr>
              <w:spacing w:before="34"/>
              <w:rPr>
                <w:rFonts w:ascii="Times New Roman" w:hAnsi="Times New Roman" w:cs="Times New Roman"/>
                <w:spacing w:val="1"/>
                <w:sz w:val="18"/>
                <w:szCs w:val="18"/>
              </w:rPr>
            </w:pPr>
            <w:r w:rsidRPr="00806E33">
              <w:rPr>
                <w:rFonts w:ascii="Times New Roman" w:eastAsia="Times New Roman" w:hAnsi="Times New Roman" w:cs="Times New Roman"/>
                <w:sz w:val="18"/>
                <w:szCs w:val="18"/>
              </w:rPr>
              <w:t>Farid, Azis, Madjid</w:t>
            </w:r>
            <w:r w:rsidRPr="00806E33">
              <w:rPr>
                <w:rFonts w:ascii="Times New Roman" w:hAnsi="Times New Roman" w:cs="Times New Roman"/>
                <w:spacing w:val="1"/>
                <w:sz w:val="18"/>
                <w:szCs w:val="18"/>
              </w:rPr>
              <w:t>, 2014</w:t>
            </w:r>
          </w:p>
        </w:tc>
        <w:tc>
          <w:tcPr>
            <w:tcW w:w="3359" w:type="dxa"/>
            <w:vAlign w:val="center"/>
          </w:tcPr>
          <w:p w:rsidR="00B92CD3" w:rsidRPr="00806E33" w:rsidRDefault="00B92CD3" w:rsidP="003A63F0">
            <w:pPr>
              <w:spacing w:after="0" w:line="360" w:lineRule="auto"/>
              <w:rPr>
                <w:rFonts w:ascii="Times New Roman" w:hAnsi="Times New Roman" w:cs="Times New Roman"/>
                <w:b/>
                <w:sz w:val="18"/>
                <w:szCs w:val="18"/>
              </w:rPr>
            </w:pPr>
            <w:r w:rsidRPr="00806E33">
              <w:rPr>
                <w:rFonts w:ascii="Times New Roman" w:hAnsi="Times New Roman" w:cs="Times New Roman"/>
                <w:spacing w:val="2"/>
                <w:sz w:val="18"/>
                <w:szCs w:val="18"/>
              </w:rPr>
              <w:t>P</w:t>
            </w:r>
            <w:r w:rsidRPr="00806E33">
              <w:rPr>
                <w:rFonts w:ascii="Times New Roman" w:hAnsi="Times New Roman" w:cs="Times New Roman"/>
                <w:sz w:val="18"/>
                <w:szCs w:val="18"/>
              </w:rPr>
              <w:t>e</w:t>
            </w:r>
            <w:r w:rsidRPr="00806E33">
              <w:rPr>
                <w:rFonts w:ascii="Times New Roman" w:hAnsi="Times New Roman" w:cs="Times New Roman"/>
                <w:spacing w:val="-1"/>
                <w:sz w:val="18"/>
                <w:szCs w:val="18"/>
              </w:rPr>
              <w:t>ng</w:t>
            </w:r>
            <w:r w:rsidRPr="00806E33">
              <w:rPr>
                <w:rFonts w:ascii="Times New Roman" w:hAnsi="Times New Roman" w:cs="Times New Roman"/>
                <w:sz w:val="18"/>
                <w:szCs w:val="18"/>
              </w:rPr>
              <w:t>a</w:t>
            </w:r>
            <w:r w:rsidRPr="00806E33">
              <w:rPr>
                <w:rFonts w:ascii="Times New Roman" w:hAnsi="Times New Roman" w:cs="Times New Roman"/>
                <w:spacing w:val="1"/>
                <w:sz w:val="18"/>
                <w:szCs w:val="18"/>
              </w:rPr>
              <w:t>ru</w:t>
            </w:r>
            <w:r w:rsidRPr="00806E33">
              <w:rPr>
                <w:rFonts w:ascii="Times New Roman" w:hAnsi="Times New Roman" w:cs="Times New Roman"/>
                <w:sz w:val="18"/>
                <w:szCs w:val="18"/>
              </w:rPr>
              <w:t>h</w:t>
            </w:r>
            <w:r w:rsidRPr="00806E33">
              <w:rPr>
                <w:rFonts w:ascii="Times New Roman" w:hAnsi="Times New Roman" w:cs="Times New Roman"/>
                <w:spacing w:val="-9"/>
                <w:sz w:val="18"/>
                <w:szCs w:val="18"/>
              </w:rPr>
              <w:t xml:space="preserve"> </w:t>
            </w:r>
            <w:r w:rsidRPr="00806E33">
              <w:rPr>
                <w:rFonts w:ascii="Times New Roman" w:hAnsi="Times New Roman" w:cs="Times New Roman"/>
                <w:sz w:val="18"/>
                <w:szCs w:val="18"/>
              </w:rPr>
              <w:t>Rotasi Kerja, Komunikasi Interpersonal Dan Gaya Kepemimpinan Terhadap Motivasi Kerja Serta Dampak Pada Prestasi Kerja Pegawai Bapedal Aceh</w:t>
            </w:r>
          </w:p>
        </w:tc>
        <w:tc>
          <w:tcPr>
            <w:tcW w:w="788" w:type="dxa"/>
            <w:vAlign w:val="center"/>
          </w:tcPr>
          <w:p w:rsidR="00B92CD3" w:rsidRDefault="00B92CD3" w:rsidP="003A63F0">
            <w:pPr>
              <w:spacing w:before="19" w:line="240" w:lineRule="exact"/>
              <w:jc w:val="center"/>
              <w:rPr>
                <w:sz w:val="24"/>
                <w:szCs w:val="24"/>
              </w:rPr>
            </w:pPr>
          </w:p>
          <w:p w:rsidR="00B92CD3" w:rsidRDefault="00B92CD3" w:rsidP="003A63F0">
            <w:pPr>
              <w:ind w:left="226" w:right="176"/>
              <w:jc w:val="center"/>
            </w:pPr>
            <w:r>
              <w:rPr>
                <w:rFonts w:ascii="Wingdings" w:eastAsia="Wingdings" w:hAnsi="Wingdings" w:cs="Wingdings"/>
                <w:w w:val="99"/>
              </w:rPr>
              <w:t></w:t>
            </w:r>
          </w:p>
        </w:tc>
        <w:tc>
          <w:tcPr>
            <w:tcW w:w="807" w:type="dxa"/>
            <w:vAlign w:val="center"/>
          </w:tcPr>
          <w:p w:rsidR="00B92CD3" w:rsidRDefault="00B92CD3" w:rsidP="003A63F0">
            <w:pPr>
              <w:spacing w:before="6" w:line="260" w:lineRule="exact"/>
              <w:jc w:val="center"/>
              <w:rPr>
                <w:sz w:val="26"/>
                <w:szCs w:val="26"/>
              </w:rPr>
            </w:pPr>
          </w:p>
          <w:p w:rsidR="00B92CD3" w:rsidRDefault="00B92CD3" w:rsidP="003A63F0">
            <w:pPr>
              <w:ind w:left="166" w:right="165"/>
              <w:jc w:val="center"/>
              <w:rPr>
                <w:rFonts w:ascii="Wingdings" w:eastAsia="Wingdings" w:hAnsi="Wingdings" w:cs="Wingdings"/>
              </w:rPr>
            </w:pPr>
            <w:r>
              <w:rPr>
                <w:w w:val="99"/>
              </w:rPr>
              <w:t>-</w:t>
            </w:r>
          </w:p>
        </w:tc>
        <w:tc>
          <w:tcPr>
            <w:tcW w:w="744" w:type="dxa"/>
            <w:vAlign w:val="center"/>
          </w:tcPr>
          <w:p w:rsidR="00B92CD3" w:rsidRDefault="00B92CD3" w:rsidP="003A63F0">
            <w:pPr>
              <w:spacing w:before="1" w:line="260" w:lineRule="exact"/>
              <w:jc w:val="center"/>
              <w:rPr>
                <w:sz w:val="26"/>
                <w:szCs w:val="26"/>
              </w:rPr>
            </w:pPr>
          </w:p>
          <w:p w:rsidR="00B92CD3" w:rsidRDefault="00B92CD3" w:rsidP="003A63F0">
            <w:pPr>
              <w:ind w:left="100"/>
              <w:jc w:val="center"/>
              <w:rPr>
                <w:rFonts w:ascii="Wingdings" w:eastAsia="Wingdings" w:hAnsi="Wingdings" w:cs="Wingdings"/>
              </w:rPr>
            </w:pPr>
            <w:r>
              <w:rPr>
                <w:rFonts w:ascii="Wingdings" w:eastAsia="Wingdings" w:hAnsi="Wingdings" w:cs="Wingdings"/>
              </w:rPr>
              <w:t></w:t>
            </w:r>
          </w:p>
        </w:tc>
      </w:tr>
      <w:tr w:rsidR="00B92CD3" w:rsidTr="005C1D7A">
        <w:trPr>
          <w:trHeight w:val="825"/>
          <w:jc w:val="center"/>
        </w:trPr>
        <w:tc>
          <w:tcPr>
            <w:tcW w:w="520" w:type="dxa"/>
            <w:vAlign w:val="center"/>
          </w:tcPr>
          <w:p w:rsidR="00B92CD3" w:rsidRPr="00806E33" w:rsidRDefault="00B92CD3" w:rsidP="003A63F0">
            <w:pPr>
              <w:spacing w:line="220" w:lineRule="exact"/>
              <w:ind w:left="102"/>
              <w:rPr>
                <w:rFonts w:ascii="Times New Roman" w:hAnsi="Times New Roman" w:cs="Times New Roman"/>
                <w:sz w:val="18"/>
                <w:szCs w:val="18"/>
              </w:rPr>
            </w:pPr>
            <w:r w:rsidRPr="00806E33">
              <w:rPr>
                <w:rFonts w:ascii="Times New Roman" w:hAnsi="Times New Roman" w:cs="Times New Roman"/>
                <w:sz w:val="18"/>
                <w:szCs w:val="18"/>
              </w:rPr>
              <w:lastRenderedPageBreak/>
              <w:t>3</w:t>
            </w:r>
          </w:p>
        </w:tc>
        <w:tc>
          <w:tcPr>
            <w:tcW w:w="1691"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hAnsi="Times New Roman" w:cs="Times New Roman"/>
                <w:sz w:val="18"/>
                <w:szCs w:val="18"/>
              </w:rPr>
              <w:t>Dina Artika Lubis</w:t>
            </w:r>
            <w:r w:rsidRPr="00806E33">
              <w:rPr>
                <w:rFonts w:ascii="Times New Roman" w:hAnsi="Times New Roman" w:cs="Times New Roman"/>
                <w:spacing w:val="1"/>
                <w:sz w:val="18"/>
                <w:szCs w:val="18"/>
              </w:rPr>
              <w:t>, 2006</w:t>
            </w:r>
          </w:p>
        </w:tc>
        <w:tc>
          <w:tcPr>
            <w:tcW w:w="3359"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hAnsi="Times New Roman" w:cs="Times New Roman"/>
                <w:sz w:val="18"/>
                <w:szCs w:val="18"/>
              </w:rPr>
              <w:t>Hubungan Antara Efektivitas Komunikasi Antar Pribadi dengan Motivasi Kerja Karyawan PT MMT</w:t>
            </w:r>
          </w:p>
        </w:tc>
        <w:tc>
          <w:tcPr>
            <w:tcW w:w="788" w:type="dxa"/>
            <w:vAlign w:val="center"/>
          </w:tcPr>
          <w:p w:rsidR="00B92CD3" w:rsidRDefault="00B92CD3" w:rsidP="003A63F0">
            <w:pPr>
              <w:spacing w:before="19" w:line="240" w:lineRule="exact"/>
              <w:jc w:val="center"/>
              <w:rPr>
                <w:sz w:val="24"/>
                <w:szCs w:val="24"/>
              </w:rPr>
            </w:pPr>
          </w:p>
          <w:p w:rsidR="00B92CD3" w:rsidRDefault="00B92CD3" w:rsidP="003A63F0">
            <w:pPr>
              <w:ind w:left="175" w:right="227"/>
              <w:jc w:val="center"/>
            </w:pPr>
            <w:r>
              <w:rPr>
                <w:rFonts w:ascii="Wingdings" w:eastAsia="Wingdings" w:hAnsi="Wingdings" w:cs="Wingdings"/>
                <w:w w:val="99"/>
              </w:rPr>
              <w:t></w:t>
            </w:r>
          </w:p>
        </w:tc>
        <w:tc>
          <w:tcPr>
            <w:tcW w:w="807" w:type="dxa"/>
            <w:vAlign w:val="center"/>
          </w:tcPr>
          <w:p w:rsidR="00B92CD3" w:rsidRDefault="00B92CD3" w:rsidP="003A63F0">
            <w:pPr>
              <w:spacing w:before="6" w:line="260" w:lineRule="exact"/>
              <w:jc w:val="center"/>
              <w:rPr>
                <w:sz w:val="26"/>
                <w:szCs w:val="26"/>
              </w:rPr>
            </w:pPr>
          </w:p>
          <w:p w:rsidR="00B92CD3" w:rsidRDefault="00B92CD3" w:rsidP="003A63F0">
            <w:pPr>
              <w:ind w:left="166" w:right="165"/>
              <w:jc w:val="center"/>
              <w:rPr>
                <w:rFonts w:ascii="Wingdings" w:eastAsia="Wingdings" w:hAnsi="Wingdings" w:cs="Wingdings"/>
              </w:rPr>
            </w:pPr>
            <w:r>
              <w:rPr>
                <w:w w:val="99"/>
              </w:rPr>
              <w:t>-</w:t>
            </w:r>
          </w:p>
        </w:tc>
        <w:tc>
          <w:tcPr>
            <w:tcW w:w="744" w:type="dxa"/>
            <w:vAlign w:val="center"/>
          </w:tcPr>
          <w:p w:rsidR="00B92CD3" w:rsidRDefault="00B92CD3" w:rsidP="003A63F0">
            <w:pPr>
              <w:spacing w:before="1" w:line="260" w:lineRule="exact"/>
              <w:jc w:val="center"/>
              <w:rPr>
                <w:sz w:val="26"/>
                <w:szCs w:val="26"/>
              </w:rPr>
            </w:pPr>
          </w:p>
          <w:p w:rsidR="00B92CD3" w:rsidRDefault="00B92CD3" w:rsidP="003A63F0">
            <w:pPr>
              <w:ind w:left="100"/>
              <w:jc w:val="center"/>
              <w:rPr>
                <w:rFonts w:ascii="Wingdings" w:eastAsia="Wingdings" w:hAnsi="Wingdings" w:cs="Wingdings"/>
              </w:rPr>
            </w:pPr>
            <w:r>
              <w:rPr>
                <w:rFonts w:ascii="Wingdings" w:eastAsia="Wingdings" w:hAnsi="Wingdings" w:cs="Wingdings"/>
              </w:rPr>
              <w:t></w:t>
            </w:r>
          </w:p>
        </w:tc>
      </w:tr>
      <w:tr w:rsidR="00B92CD3" w:rsidTr="00315D39">
        <w:trPr>
          <w:trHeight w:val="611"/>
          <w:jc w:val="center"/>
        </w:trPr>
        <w:tc>
          <w:tcPr>
            <w:tcW w:w="520" w:type="dxa"/>
            <w:vAlign w:val="center"/>
          </w:tcPr>
          <w:p w:rsidR="00B92CD3" w:rsidRPr="00806E33" w:rsidRDefault="00B92CD3" w:rsidP="003A63F0">
            <w:pPr>
              <w:spacing w:line="220" w:lineRule="exact"/>
              <w:ind w:left="102"/>
              <w:rPr>
                <w:rFonts w:ascii="Times New Roman" w:hAnsi="Times New Roman" w:cs="Times New Roman"/>
                <w:sz w:val="18"/>
                <w:szCs w:val="18"/>
              </w:rPr>
            </w:pPr>
            <w:r w:rsidRPr="00806E33">
              <w:rPr>
                <w:rFonts w:ascii="Times New Roman" w:hAnsi="Times New Roman" w:cs="Times New Roman"/>
                <w:sz w:val="18"/>
                <w:szCs w:val="18"/>
              </w:rPr>
              <w:t>4</w:t>
            </w:r>
          </w:p>
        </w:tc>
        <w:tc>
          <w:tcPr>
            <w:tcW w:w="1691" w:type="dxa"/>
            <w:vAlign w:val="center"/>
          </w:tcPr>
          <w:p w:rsidR="00B92CD3" w:rsidRPr="00806E33" w:rsidRDefault="00B92CD3" w:rsidP="003A63F0">
            <w:pPr>
              <w:spacing w:line="220" w:lineRule="exact"/>
              <w:rPr>
                <w:rFonts w:ascii="Times New Roman" w:hAnsi="Times New Roman" w:cs="Times New Roman"/>
                <w:sz w:val="18"/>
                <w:szCs w:val="18"/>
              </w:rPr>
            </w:pPr>
            <w:r w:rsidRPr="00806E33">
              <w:rPr>
                <w:rFonts w:ascii="Times New Roman" w:hAnsi="Times New Roman" w:cs="Times New Roman"/>
                <w:sz w:val="18"/>
                <w:szCs w:val="18"/>
              </w:rPr>
              <w:t xml:space="preserve">Melva Sitanggang, </w:t>
            </w:r>
            <w:r w:rsidRPr="00806E33">
              <w:rPr>
                <w:rFonts w:ascii="Times New Roman" w:hAnsi="Times New Roman" w:cs="Times New Roman"/>
                <w:spacing w:val="1"/>
                <w:sz w:val="18"/>
                <w:szCs w:val="18"/>
              </w:rPr>
              <w:t>2014</w:t>
            </w:r>
          </w:p>
        </w:tc>
        <w:tc>
          <w:tcPr>
            <w:tcW w:w="3359" w:type="dxa"/>
            <w:vAlign w:val="center"/>
          </w:tcPr>
          <w:p w:rsidR="00B92CD3" w:rsidRPr="00806E33" w:rsidRDefault="00B92CD3" w:rsidP="003A63F0">
            <w:pPr>
              <w:spacing w:before="34" w:line="275" w:lineRule="auto"/>
              <w:ind w:right="141"/>
              <w:rPr>
                <w:rFonts w:ascii="Times New Roman" w:hAnsi="Times New Roman" w:cs="Times New Roman"/>
                <w:sz w:val="18"/>
                <w:szCs w:val="18"/>
              </w:rPr>
            </w:pPr>
            <w:r w:rsidRPr="00806E33">
              <w:rPr>
                <w:rFonts w:ascii="Times New Roman" w:hAnsi="Times New Roman" w:cs="Times New Roman"/>
                <w:i/>
                <w:spacing w:val="2"/>
                <w:sz w:val="18"/>
                <w:szCs w:val="18"/>
              </w:rPr>
              <w:t>The Influence of Interpersonal Communication Towards Motivation to Increase Income Survey on Samosir Regency and Simalungun regency</w:t>
            </w:r>
          </w:p>
        </w:tc>
        <w:tc>
          <w:tcPr>
            <w:tcW w:w="788" w:type="dxa"/>
            <w:vAlign w:val="center"/>
          </w:tcPr>
          <w:p w:rsidR="00B92CD3" w:rsidRDefault="00B92CD3" w:rsidP="003A63F0">
            <w:pPr>
              <w:spacing w:before="3" w:line="180" w:lineRule="exact"/>
              <w:jc w:val="center"/>
              <w:rPr>
                <w:sz w:val="19"/>
                <w:szCs w:val="19"/>
              </w:rPr>
            </w:pPr>
          </w:p>
          <w:p w:rsidR="00B92CD3" w:rsidRDefault="00B92CD3" w:rsidP="003A63F0">
            <w:pPr>
              <w:spacing w:line="200" w:lineRule="exact"/>
              <w:jc w:val="center"/>
            </w:pPr>
          </w:p>
          <w:p w:rsidR="00B92CD3" w:rsidRDefault="00B92CD3" w:rsidP="003A63F0">
            <w:pPr>
              <w:ind w:left="168" w:right="234"/>
              <w:jc w:val="center"/>
            </w:pPr>
            <w:r>
              <w:rPr>
                <w:rFonts w:ascii="Wingdings" w:eastAsia="Wingdings" w:hAnsi="Wingdings" w:cs="Wingdings"/>
                <w:w w:val="99"/>
              </w:rPr>
              <w:t></w:t>
            </w:r>
          </w:p>
        </w:tc>
        <w:tc>
          <w:tcPr>
            <w:tcW w:w="807" w:type="dxa"/>
            <w:vAlign w:val="center"/>
          </w:tcPr>
          <w:p w:rsidR="00B92CD3" w:rsidRDefault="00B92CD3" w:rsidP="003A63F0">
            <w:pPr>
              <w:spacing w:line="200" w:lineRule="exact"/>
              <w:jc w:val="center"/>
            </w:pPr>
          </w:p>
          <w:p w:rsidR="00B92CD3" w:rsidRDefault="00B92CD3" w:rsidP="003A63F0">
            <w:pPr>
              <w:spacing w:line="200" w:lineRule="exact"/>
              <w:jc w:val="center"/>
            </w:pPr>
          </w:p>
          <w:p w:rsidR="00B92CD3" w:rsidRDefault="00B92CD3" w:rsidP="003A63F0">
            <w:pPr>
              <w:ind w:left="166" w:right="165"/>
              <w:jc w:val="center"/>
              <w:rPr>
                <w:rFonts w:ascii="Wingdings" w:eastAsia="Wingdings" w:hAnsi="Wingdings" w:cs="Wingdings"/>
              </w:rPr>
            </w:pPr>
            <w:r>
              <w:rPr>
                <w:w w:val="99"/>
              </w:rPr>
              <w:t>-</w:t>
            </w:r>
          </w:p>
        </w:tc>
        <w:tc>
          <w:tcPr>
            <w:tcW w:w="744" w:type="dxa"/>
            <w:vAlign w:val="center"/>
          </w:tcPr>
          <w:p w:rsidR="00B92CD3" w:rsidRDefault="00B92CD3" w:rsidP="003A63F0">
            <w:pPr>
              <w:spacing w:before="8" w:line="120" w:lineRule="exact"/>
              <w:jc w:val="center"/>
              <w:rPr>
                <w:sz w:val="12"/>
                <w:szCs w:val="12"/>
              </w:rPr>
            </w:pPr>
          </w:p>
          <w:p w:rsidR="00B92CD3" w:rsidRDefault="00B92CD3" w:rsidP="003A63F0">
            <w:pPr>
              <w:spacing w:line="200" w:lineRule="exact"/>
              <w:jc w:val="center"/>
            </w:pPr>
          </w:p>
          <w:p w:rsidR="00B92CD3" w:rsidRDefault="00B92CD3" w:rsidP="003A63F0">
            <w:pPr>
              <w:ind w:left="168" w:right="172"/>
              <w:jc w:val="center"/>
              <w:rPr>
                <w:rFonts w:ascii="Wingdings" w:eastAsia="Wingdings" w:hAnsi="Wingdings" w:cs="Wingdings"/>
              </w:rPr>
            </w:pPr>
            <w:r>
              <w:rPr>
                <w:rFonts w:ascii="Wingdings" w:eastAsia="Wingdings" w:hAnsi="Wingdings" w:cs="Wingdings"/>
                <w:w w:val="99"/>
              </w:rPr>
              <w:t></w:t>
            </w:r>
          </w:p>
        </w:tc>
      </w:tr>
      <w:tr w:rsidR="00B92CD3" w:rsidTr="005C1D7A">
        <w:trPr>
          <w:trHeight w:val="1059"/>
          <w:jc w:val="center"/>
        </w:trPr>
        <w:tc>
          <w:tcPr>
            <w:tcW w:w="520" w:type="dxa"/>
            <w:vAlign w:val="center"/>
          </w:tcPr>
          <w:p w:rsidR="00B92CD3" w:rsidRPr="00806E33" w:rsidRDefault="00B92CD3" w:rsidP="003A63F0">
            <w:pPr>
              <w:spacing w:line="220" w:lineRule="exact"/>
              <w:ind w:left="102"/>
              <w:rPr>
                <w:rFonts w:ascii="Times New Roman" w:hAnsi="Times New Roman" w:cs="Times New Roman"/>
                <w:sz w:val="18"/>
                <w:szCs w:val="18"/>
              </w:rPr>
            </w:pPr>
            <w:r w:rsidRPr="00806E33">
              <w:rPr>
                <w:rFonts w:ascii="Times New Roman" w:hAnsi="Times New Roman" w:cs="Times New Roman"/>
                <w:sz w:val="18"/>
                <w:szCs w:val="18"/>
              </w:rPr>
              <w:t>5</w:t>
            </w:r>
          </w:p>
        </w:tc>
        <w:tc>
          <w:tcPr>
            <w:tcW w:w="1691"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hAnsi="Times New Roman" w:cs="Times New Roman"/>
                <w:sz w:val="18"/>
                <w:szCs w:val="18"/>
              </w:rPr>
              <w:t xml:space="preserve">Asep, Endang, Nur Aedi, </w:t>
            </w:r>
            <w:r w:rsidRPr="00806E33">
              <w:rPr>
                <w:rFonts w:ascii="Times New Roman" w:hAnsi="Times New Roman" w:cs="Times New Roman"/>
                <w:spacing w:val="1"/>
                <w:sz w:val="18"/>
                <w:szCs w:val="18"/>
              </w:rPr>
              <w:t>2014</w:t>
            </w:r>
          </w:p>
        </w:tc>
        <w:tc>
          <w:tcPr>
            <w:tcW w:w="3359"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hAnsi="Times New Roman" w:cs="Times New Roman"/>
                <w:sz w:val="18"/>
                <w:szCs w:val="18"/>
              </w:rPr>
              <w:t>Pengaruh Lingkungan Kerja Terhadap Motivasi Kerja Pegawai Di Badan Pendidikan Dan Pelatihan Daerah Provinsi Jawa Barat</w:t>
            </w:r>
          </w:p>
        </w:tc>
        <w:tc>
          <w:tcPr>
            <w:tcW w:w="788" w:type="dxa"/>
            <w:vAlign w:val="center"/>
          </w:tcPr>
          <w:p w:rsidR="00B92CD3" w:rsidRDefault="00B92CD3" w:rsidP="003A63F0">
            <w:pPr>
              <w:spacing w:before="8" w:line="260" w:lineRule="exact"/>
              <w:jc w:val="center"/>
              <w:rPr>
                <w:sz w:val="26"/>
                <w:szCs w:val="26"/>
              </w:rPr>
            </w:pPr>
          </w:p>
          <w:p w:rsidR="00B92CD3" w:rsidRDefault="00B92CD3" w:rsidP="003A63F0">
            <w:pPr>
              <w:ind w:left="156" w:right="155"/>
              <w:jc w:val="center"/>
              <w:rPr>
                <w:rFonts w:ascii="Wingdings" w:eastAsia="Wingdings" w:hAnsi="Wingdings" w:cs="Wingdings"/>
              </w:rPr>
            </w:pPr>
            <w:r>
              <w:rPr>
                <w:w w:val="99"/>
              </w:rPr>
              <w:t>-</w:t>
            </w:r>
          </w:p>
        </w:tc>
        <w:tc>
          <w:tcPr>
            <w:tcW w:w="807" w:type="dxa"/>
            <w:vAlign w:val="center"/>
          </w:tcPr>
          <w:p w:rsidR="00B92CD3" w:rsidRDefault="00B92CD3" w:rsidP="003A63F0">
            <w:pPr>
              <w:spacing w:before="1" w:line="260" w:lineRule="exact"/>
              <w:jc w:val="center"/>
              <w:rPr>
                <w:sz w:val="26"/>
                <w:szCs w:val="26"/>
              </w:rPr>
            </w:pPr>
          </w:p>
          <w:p w:rsidR="00B92CD3" w:rsidRDefault="00B92CD3" w:rsidP="003A63F0">
            <w:pPr>
              <w:ind w:left="209" w:right="212"/>
              <w:jc w:val="center"/>
            </w:pPr>
            <w:r>
              <w:rPr>
                <w:rFonts w:ascii="Wingdings" w:eastAsia="Wingdings" w:hAnsi="Wingdings" w:cs="Wingdings"/>
                <w:w w:val="99"/>
              </w:rPr>
              <w:t></w:t>
            </w:r>
          </w:p>
        </w:tc>
        <w:tc>
          <w:tcPr>
            <w:tcW w:w="744" w:type="dxa"/>
            <w:vAlign w:val="center"/>
          </w:tcPr>
          <w:p w:rsidR="00B92CD3" w:rsidRDefault="00B92CD3" w:rsidP="003A63F0">
            <w:pPr>
              <w:spacing w:before="3" w:line="260" w:lineRule="exact"/>
              <w:jc w:val="center"/>
              <w:rPr>
                <w:sz w:val="26"/>
                <w:szCs w:val="26"/>
              </w:rPr>
            </w:pPr>
          </w:p>
          <w:p w:rsidR="00B92CD3" w:rsidRDefault="00B92CD3" w:rsidP="003A63F0">
            <w:pPr>
              <w:ind w:left="177" w:right="181"/>
              <w:jc w:val="center"/>
              <w:rPr>
                <w:rFonts w:ascii="Wingdings" w:eastAsia="Wingdings" w:hAnsi="Wingdings" w:cs="Wingdings"/>
              </w:rPr>
            </w:pPr>
            <w:r>
              <w:rPr>
                <w:rFonts w:ascii="Wingdings" w:eastAsia="Wingdings" w:hAnsi="Wingdings" w:cs="Wingdings"/>
                <w:w w:val="99"/>
              </w:rPr>
              <w:t></w:t>
            </w:r>
          </w:p>
        </w:tc>
      </w:tr>
      <w:tr w:rsidR="00B92CD3" w:rsidTr="005C1D7A">
        <w:trPr>
          <w:trHeight w:val="1022"/>
          <w:jc w:val="center"/>
        </w:trPr>
        <w:tc>
          <w:tcPr>
            <w:tcW w:w="520" w:type="dxa"/>
            <w:vAlign w:val="center"/>
          </w:tcPr>
          <w:p w:rsidR="00B92CD3" w:rsidRPr="00806E33" w:rsidRDefault="00B92CD3" w:rsidP="003A63F0">
            <w:pPr>
              <w:spacing w:line="220" w:lineRule="exact"/>
              <w:ind w:left="102"/>
              <w:rPr>
                <w:rFonts w:ascii="Times New Roman" w:hAnsi="Times New Roman" w:cs="Times New Roman"/>
                <w:sz w:val="18"/>
                <w:szCs w:val="18"/>
              </w:rPr>
            </w:pPr>
            <w:r w:rsidRPr="00806E33">
              <w:rPr>
                <w:rFonts w:ascii="Times New Roman" w:hAnsi="Times New Roman" w:cs="Times New Roman"/>
                <w:sz w:val="18"/>
                <w:szCs w:val="18"/>
              </w:rPr>
              <w:t>6</w:t>
            </w:r>
          </w:p>
        </w:tc>
        <w:tc>
          <w:tcPr>
            <w:tcW w:w="1691"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hAnsi="Times New Roman" w:cs="Times New Roman"/>
                <w:sz w:val="18"/>
                <w:szCs w:val="18"/>
              </w:rPr>
              <w:t>Rayka, Endang, Ika, 2014</w:t>
            </w:r>
          </w:p>
        </w:tc>
        <w:tc>
          <w:tcPr>
            <w:tcW w:w="3359"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hAnsi="Times New Roman" w:cs="Times New Roman"/>
                <w:sz w:val="18"/>
                <w:szCs w:val="18"/>
              </w:rPr>
              <w:t>Pengaruh Lingkungan Kerja Terhadap Motivasi Kerja Dan Kinerja Karyawan (Studi Pada Karyawan Pt. Axa Financial Indonesia Cabang Malang)</w:t>
            </w:r>
          </w:p>
        </w:tc>
        <w:tc>
          <w:tcPr>
            <w:tcW w:w="788" w:type="dxa"/>
            <w:vAlign w:val="center"/>
          </w:tcPr>
          <w:p w:rsidR="00B92CD3" w:rsidRDefault="00B92CD3" w:rsidP="003A63F0">
            <w:pPr>
              <w:spacing w:line="200" w:lineRule="exact"/>
              <w:jc w:val="center"/>
            </w:pPr>
          </w:p>
          <w:p w:rsidR="00B92CD3" w:rsidRDefault="00B92CD3" w:rsidP="003A63F0">
            <w:pPr>
              <w:ind w:left="199" w:right="203"/>
              <w:jc w:val="center"/>
            </w:pPr>
            <w:r>
              <w:rPr>
                <w:w w:val="99"/>
              </w:rPr>
              <w:t>-</w:t>
            </w:r>
          </w:p>
        </w:tc>
        <w:tc>
          <w:tcPr>
            <w:tcW w:w="807" w:type="dxa"/>
            <w:vAlign w:val="center"/>
          </w:tcPr>
          <w:p w:rsidR="00B92CD3" w:rsidRDefault="00B92CD3" w:rsidP="003A63F0">
            <w:pPr>
              <w:spacing w:line="200" w:lineRule="exact"/>
              <w:jc w:val="center"/>
            </w:pPr>
          </w:p>
          <w:p w:rsidR="00B92CD3" w:rsidRDefault="00B92CD3" w:rsidP="003A63F0">
            <w:pPr>
              <w:ind w:left="166" w:right="165"/>
              <w:jc w:val="center"/>
              <w:rPr>
                <w:rFonts w:ascii="Wingdings" w:eastAsia="Wingdings" w:hAnsi="Wingdings" w:cs="Wingdings"/>
              </w:rPr>
            </w:pPr>
            <w:r>
              <w:rPr>
                <w:rFonts w:ascii="Wingdings" w:eastAsia="Wingdings" w:hAnsi="Wingdings" w:cs="Wingdings"/>
                <w:w w:val="99"/>
              </w:rPr>
              <w:t></w:t>
            </w:r>
          </w:p>
        </w:tc>
        <w:tc>
          <w:tcPr>
            <w:tcW w:w="744" w:type="dxa"/>
            <w:vAlign w:val="center"/>
          </w:tcPr>
          <w:p w:rsidR="00B92CD3" w:rsidRDefault="00B92CD3" w:rsidP="003A63F0">
            <w:pPr>
              <w:spacing w:line="200" w:lineRule="exact"/>
              <w:jc w:val="center"/>
            </w:pPr>
          </w:p>
          <w:p w:rsidR="00B92CD3" w:rsidRDefault="00B92CD3" w:rsidP="003A63F0">
            <w:pPr>
              <w:ind w:left="168" w:right="172"/>
              <w:jc w:val="center"/>
              <w:rPr>
                <w:rFonts w:ascii="Wingdings" w:eastAsia="Wingdings" w:hAnsi="Wingdings" w:cs="Wingdings"/>
              </w:rPr>
            </w:pPr>
            <w:r>
              <w:rPr>
                <w:rFonts w:ascii="Wingdings" w:eastAsia="Wingdings" w:hAnsi="Wingdings" w:cs="Wingdings"/>
                <w:w w:val="99"/>
              </w:rPr>
              <w:t></w:t>
            </w:r>
          </w:p>
        </w:tc>
      </w:tr>
      <w:tr w:rsidR="00B92CD3" w:rsidTr="00315D39">
        <w:trPr>
          <w:trHeight w:val="1673"/>
          <w:jc w:val="center"/>
        </w:trPr>
        <w:tc>
          <w:tcPr>
            <w:tcW w:w="520" w:type="dxa"/>
            <w:vAlign w:val="center"/>
          </w:tcPr>
          <w:p w:rsidR="00B92CD3" w:rsidRPr="00806E33" w:rsidRDefault="00B92CD3" w:rsidP="003A63F0">
            <w:pPr>
              <w:spacing w:line="220" w:lineRule="exact"/>
              <w:ind w:left="102"/>
              <w:rPr>
                <w:rFonts w:ascii="Times New Roman" w:hAnsi="Times New Roman" w:cs="Times New Roman"/>
                <w:sz w:val="18"/>
                <w:szCs w:val="18"/>
              </w:rPr>
            </w:pPr>
            <w:r w:rsidRPr="00806E33">
              <w:rPr>
                <w:rFonts w:ascii="Times New Roman" w:hAnsi="Times New Roman" w:cs="Times New Roman"/>
                <w:sz w:val="18"/>
                <w:szCs w:val="18"/>
              </w:rPr>
              <w:t>7</w:t>
            </w:r>
          </w:p>
        </w:tc>
        <w:tc>
          <w:tcPr>
            <w:tcW w:w="1691" w:type="dxa"/>
            <w:vAlign w:val="center"/>
          </w:tcPr>
          <w:p w:rsidR="00B92CD3" w:rsidRPr="00806E33" w:rsidRDefault="00B92CD3" w:rsidP="003A63F0">
            <w:pPr>
              <w:spacing w:before="34"/>
              <w:rPr>
                <w:rFonts w:ascii="Times New Roman" w:hAnsi="Times New Roman" w:cs="Times New Roman"/>
                <w:spacing w:val="1"/>
                <w:sz w:val="18"/>
                <w:szCs w:val="18"/>
              </w:rPr>
            </w:pPr>
            <w:r w:rsidRPr="00806E33">
              <w:rPr>
                <w:rFonts w:ascii="Times New Roman" w:eastAsia="Times New Roman" w:hAnsi="Times New Roman" w:cs="Times New Roman"/>
                <w:sz w:val="18"/>
                <w:szCs w:val="18"/>
              </w:rPr>
              <w:t>Asmirin Noor</w:t>
            </w:r>
            <w:r w:rsidRPr="00806E33">
              <w:rPr>
                <w:rFonts w:ascii="Times New Roman" w:hAnsi="Times New Roman" w:cs="Times New Roman"/>
                <w:spacing w:val="1"/>
                <w:sz w:val="18"/>
                <w:szCs w:val="18"/>
              </w:rPr>
              <w:t>, 2014</w:t>
            </w:r>
          </w:p>
        </w:tc>
        <w:tc>
          <w:tcPr>
            <w:tcW w:w="3359" w:type="dxa"/>
            <w:vAlign w:val="center"/>
          </w:tcPr>
          <w:p w:rsidR="00B92CD3" w:rsidRPr="00806E33" w:rsidRDefault="00B92CD3" w:rsidP="003A63F0">
            <w:pPr>
              <w:spacing w:before="36"/>
              <w:rPr>
                <w:rFonts w:ascii="Times New Roman" w:eastAsia="Times New Roman" w:hAnsi="Times New Roman" w:cs="Times New Roman"/>
                <w:sz w:val="18"/>
                <w:szCs w:val="18"/>
              </w:rPr>
            </w:pPr>
            <w:r w:rsidRPr="00806E33">
              <w:rPr>
                <w:rFonts w:ascii="Times New Roman" w:eastAsia="Times New Roman" w:hAnsi="Times New Roman" w:cs="Times New Roman"/>
                <w:sz w:val="18"/>
                <w:szCs w:val="18"/>
              </w:rPr>
              <w:t>Pengaruh Lingkungan Kerja Terhadap Motivasi Kerja dan Kinerja Pegawai di Satuan Kerja Unit Pelaksana Penimbangan (Jembatan Timbang) Dinas Perhubungan dan LLAJ Jawa Timur.</w:t>
            </w:r>
          </w:p>
        </w:tc>
        <w:tc>
          <w:tcPr>
            <w:tcW w:w="788" w:type="dxa"/>
            <w:vAlign w:val="center"/>
          </w:tcPr>
          <w:p w:rsidR="00B92CD3" w:rsidRDefault="00B92CD3" w:rsidP="003A63F0">
            <w:pPr>
              <w:spacing w:before="6" w:line="260" w:lineRule="exact"/>
              <w:jc w:val="center"/>
              <w:rPr>
                <w:sz w:val="26"/>
                <w:szCs w:val="26"/>
              </w:rPr>
            </w:pPr>
          </w:p>
          <w:p w:rsidR="00B92CD3" w:rsidRDefault="00B92CD3" w:rsidP="003A63F0">
            <w:pPr>
              <w:ind w:left="156" w:right="155"/>
              <w:jc w:val="center"/>
              <w:rPr>
                <w:rFonts w:ascii="Wingdings" w:eastAsia="Wingdings" w:hAnsi="Wingdings" w:cs="Wingdings"/>
              </w:rPr>
            </w:pPr>
            <w:r>
              <w:rPr>
                <w:w w:val="99"/>
              </w:rPr>
              <w:t>-</w:t>
            </w:r>
          </w:p>
        </w:tc>
        <w:tc>
          <w:tcPr>
            <w:tcW w:w="807" w:type="dxa"/>
            <w:vAlign w:val="center"/>
          </w:tcPr>
          <w:p w:rsidR="00B92CD3" w:rsidRDefault="00B92CD3" w:rsidP="003A63F0">
            <w:pPr>
              <w:spacing w:before="19" w:line="240" w:lineRule="exact"/>
              <w:jc w:val="center"/>
              <w:rPr>
                <w:sz w:val="24"/>
                <w:szCs w:val="24"/>
              </w:rPr>
            </w:pPr>
          </w:p>
          <w:p w:rsidR="00B92CD3" w:rsidRDefault="00B92CD3" w:rsidP="003A63F0">
            <w:pPr>
              <w:ind w:left="209" w:right="212"/>
              <w:jc w:val="center"/>
            </w:pPr>
            <w:r>
              <w:rPr>
                <w:rFonts w:ascii="Wingdings" w:eastAsia="Wingdings" w:hAnsi="Wingdings" w:cs="Wingdings"/>
                <w:w w:val="99"/>
              </w:rPr>
              <w:t></w:t>
            </w:r>
          </w:p>
        </w:tc>
        <w:tc>
          <w:tcPr>
            <w:tcW w:w="744" w:type="dxa"/>
            <w:vAlign w:val="center"/>
          </w:tcPr>
          <w:p w:rsidR="00B92CD3" w:rsidRDefault="00B92CD3" w:rsidP="003A63F0">
            <w:pPr>
              <w:spacing w:before="1" w:line="260" w:lineRule="exact"/>
              <w:jc w:val="center"/>
              <w:rPr>
                <w:sz w:val="26"/>
                <w:szCs w:val="26"/>
              </w:rPr>
            </w:pPr>
          </w:p>
          <w:p w:rsidR="00B92CD3" w:rsidRDefault="00B92CD3" w:rsidP="003A63F0">
            <w:pPr>
              <w:ind w:left="100"/>
              <w:jc w:val="center"/>
              <w:rPr>
                <w:rFonts w:ascii="Wingdings" w:eastAsia="Wingdings" w:hAnsi="Wingdings" w:cs="Wingdings"/>
              </w:rPr>
            </w:pPr>
            <w:r>
              <w:rPr>
                <w:rFonts w:ascii="Wingdings" w:eastAsia="Wingdings" w:hAnsi="Wingdings" w:cs="Wingdings"/>
              </w:rPr>
              <w:t></w:t>
            </w:r>
          </w:p>
        </w:tc>
      </w:tr>
      <w:tr w:rsidR="00B92CD3" w:rsidTr="00315D39">
        <w:trPr>
          <w:trHeight w:val="1106"/>
          <w:jc w:val="center"/>
        </w:trPr>
        <w:tc>
          <w:tcPr>
            <w:tcW w:w="520" w:type="dxa"/>
            <w:vAlign w:val="center"/>
          </w:tcPr>
          <w:p w:rsidR="00B92CD3" w:rsidRPr="00806E33" w:rsidRDefault="00B92CD3" w:rsidP="003A63F0">
            <w:pPr>
              <w:spacing w:line="220" w:lineRule="exact"/>
              <w:ind w:left="102"/>
              <w:rPr>
                <w:rFonts w:ascii="Times New Roman" w:hAnsi="Times New Roman" w:cs="Times New Roman"/>
                <w:sz w:val="18"/>
                <w:szCs w:val="18"/>
              </w:rPr>
            </w:pPr>
            <w:r w:rsidRPr="00806E33">
              <w:rPr>
                <w:rFonts w:ascii="Times New Roman" w:hAnsi="Times New Roman" w:cs="Times New Roman"/>
                <w:sz w:val="18"/>
                <w:szCs w:val="18"/>
              </w:rPr>
              <w:t>8</w:t>
            </w:r>
          </w:p>
        </w:tc>
        <w:tc>
          <w:tcPr>
            <w:tcW w:w="1691" w:type="dxa"/>
            <w:vAlign w:val="center"/>
          </w:tcPr>
          <w:p w:rsidR="00B92CD3" w:rsidRPr="00806E33" w:rsidRDefault="00B92CD3" w:rsidP="003A63F0">
            <w:pPr>
              <w:spacing w:before="34"/>
              <w:rPr>
                <w:rFonts w:ascii="Times New Roman" w:hAnsi="Times New Roman" w:cs="Times New Roman"/>
                <w:i/>
                <w:spacing w:val="1"/>
                <w:sz w:val="18"/>
                <w:szCs w:val="18"/>
              </w:rPr>
            </w:pPr>
            <w:r w:rsidRPr="00806E33">
              <w:rPr>
                <w:rStyle w:val="Emphasis"/>
                <w:rFonts w:ascii="Times New Roman" w:hAnsi="Times New Roman" w:cs="Times New Roman"/>
                <w:sz w:val="18"/>
                <w:szCs w:val="18"/>
              </w:rPr>
              <w:t>Revi Rezita</w:t>
            </w:r>
            <w:r w:rsidRPr="00806E33">
              <w:rPr>
                <w:rFonts w:ascii="Times New Roman" w:hAnsi="Times New Roman" w:cs="Times New Roman"/>
                <w:i/>
                <w:spacing w:val="1"/>
                <w:sz w:val="18"/>
                <w:szCs w:val="18"/>
              </w:rPr>
              <w:t xml:space="preserve">, </w:t>
            </w:r>
            <w:r w:rsidRPr="00806E33">
              <w:rPr>
                <w:rFonts w:ascii="Times New Roman" w:hAnsi="Times New Roman" w:cs="Times New Roman"/>
                <w:spacing w:val="1"/>
                <w:sz w:val="18"/>
                <w:szCs w:val="18"/>
              </w:rPr>
              <w:t>2015</w:t>
            </w:r>
          </w:p>
        </w:tc>
        <w:tc>
          <w:tcPr>
            <w:tcW w:w="3359" w:type="dxa"/>
            <w:vAlign w:val="center"/>
          </w:tcPr>
          <w:p w:rsidR="00B92CD3" w:rsidRPr="00806E33" w:rsidRDefault="00B92CD3" w:rsidP="003A63F0">
            <w:pPr>
              <w:spacing w:before="34"/>
              <w:ind w:right="72"/>
              <w:rPr>
                <w:rFonts w:ascii="Times New Roman" w:hAnsi="Times New Roman" w:cs="Times New Roman"/>
                <w:sz w:val="18"/>
                <w:szCs w:val="18"/>
              </w:rPr>
            </w:pPr>
            <w:r w:rsidRPr="00806E33">
              <w:rPr>
                <w:rFonts w:ascii="Times New Roman" w:eastAsia="Times New Roman" w:hAnsi="Times New Roman" w:cs="Times New Roman"/>
                <w:sz w:val="18"/>
                <w:szCs w:val="18"/>
              </w:rPr>
              <w:t>Pengaruh Lingkungan Kerja Terhadap Motivasi Kerja Karyawan di Bank Jatim Cabang Utama Surabaya</w:t>
            </w:r>
          </w:p>
        </w:tc>
        <w:tc>
          <w:tcPr>
            <w:tcW w:w="788" w:type="dxa"/>
            <w:vAlign w:val="center"/>
          </w:tcPr>
          <w:p w:rsidR="00B92CD3" w:rsidRDefault="00B92CD3" w:rsidP="003A63F0">
            <w:pPr>
              <w:spacing w:before="1" w:line="180" w:lineRule="exact"/>
              <w:jc w:val="center"/>
              <w:rPr>
                <w:sz w:val="19"/>
                <w:szCs w:val="19"/>
              </w:rPr>
            </w:pPr>
          </w:p>
          <w:p w:rsidR="00B92CD3" w:rsidRDefault="00B92CD3" w:rsidP="003A63F0">
            <w:pPr>
              <w:ind w:left="199" w:right="203"/>
              <w:jc w:val="center"/>
            </w:pPr>
            <w:r>
              <w:rPr>
                <w:w w:val="99"/>
              </w:rPr>
              <w:t>-</w:t>
            </w:r>
          </w:p>
        </w:tc>
        <w:tc>
          <w:tcPr>
            <w:tcW w:w="807" w:type="dxa"/>
            <w:vAlign w:val="center"/>
          </w:tcPr>
          <w:p w:rsidR="00B92CD3" w:rsidRDefault="00B92CD3" w:rsidP="003A63F0">
            <w:pPr>
              <w:spacing w:before="8" w:line="180" w:lineRule="exact"/>
              <w:jc w:val="center"/>
              <w:rPr>
                <w:sz w:val="19"/>
                <w:szCs w:val="19"/>
              </w:rPr>
            </w:pPr>
          </w:p>
          <w:p w:rsidR="00B92CD3" w:rsidRDefault="00B92CD3" w:rsidP="003A63F0">
            <w:pPr>
              <w:ind w:left="156" w:right="155"/>
              <w:jc w:val="center"/>
              <w:rPr>
                <w:rFonts w:ascii="Wingdings" w:eastAsia="Wingdings" w:hAnsi="Wingdings" w:cs="Wingdings"/>
              </w:rPr>
            </w:pPr>
            <w:r>
              <w:rPr>
                <w:rFonts w:ascii="Wingdings" w:eastAsia="Wingdings" w:hAnsi="Wingdings" w:cs="Wingdings"/>
                <w:w w:val="99"/>
              </w:rPr>
              <w:t></w:t>
            </w:r>
          </w:p>
        </w:tc>
        <w:tc>
          <w:tcPr>
            <w:tcW w:w="744" w:type="dxa"/>
            <w:vAlign w:val="center"/>
          </w:tcPr>
          <w:p w:rsidR="00B92CD3" w:rsidRDefault="00B92CD3" w:rsidP="003A63F0">
            <w:pPr>
              <w:spacing w:before="5" w:line="120" w:lineRule="exact"/>
              <w:jc w:val="center"/>
              <w:rPr>
                <w:sz w:val="12"/>
                <w:szCs w:val="12"/>
              </w:rPr>
            </w:pPr>
          </w:p>
          <w:p w:rsidR="00B92CD3" w:rsidRDefault="00B92CD3" w:rsidP="003A63F0">
            <w:pPr>
              <w:jc w:val="center"/>
              <w:rPr>
                <w:rFonts w:ascii="Wingdings" w:eastAsia="Wingdings" w:hAnsi="Wingdings" w:cs="Wingdings"/>
              </w:rPr>
            </w:pPr>
            <w:r>
              <w:rPr>
                <w:rFonts w:ascii="Wingdings" w:eastAsia="Wingdings" w:hAnsi="Wingdings" w:cs="Wingdings"/>
              </w:rPr>
              <w:t></w:t>
            </w:r>
          </w:p>
        </w:tc>
      </w:tr>
      <w:tr w:rsidR="00B92CD3" w:rsidTr="005C1D7A">
        <w:trPr>
          <w:trHeight w:val="1267"/>
          <w:jc w:val="center"/>
        </w:trPr>
        <w:tc>
          <w:tcPr>
            <w:tcW w:w="520" w:type="dxa"/>
            <w:vAlign w:val="center"/>
          </w:tcPr>
          <w:p w:rsidR="00B92CD3" w:rsidRPr="00806E33" w:rsidRDefault="00B92CD3" w:rsidP="003A63F0">
            <w:pPr>
              <w:spacing w:line="220" w:lineRule="exact"/>
              <w:ind w:left="102"/>
              <w:rPr>
                <w:rFonts w:ascii="Times New Roman" w:hAnsi="Times New Roman" w:cs="Times New Roman"/>
                <w:sz w:val="18"/>
                <w:szCs w:val="18"/>
              </w:rPr>
            </w:pPr>
            <w:r w:rsidRPr="00806E33">
              <w:rPr>
                <w:rFonts w:ascii="Times New Roman" w:hAnsi="Times New Roman" w:cs="Times New Roman"/>
                <w:sz w:val="18"/>
                <w:szCs w:val="18"/>
              </w:rPr>
              <w:t>9</w:t>
            </w:r>
          </w:p>
        </w:tc>
        <w:tc>
          <w:tcPr>
            <w:tcW w:w="1691" w:type="dxa"/>
            <w:vAlign w:val="center"/>
          </w:tcPr>
          <w:p w:rsidR="00B92CD3" w:rsidRPr="00806E33" w:rsidRDefault="00B92CD3" w:rsidP="003A63F0">
            <w:pPr>
              <w:spacing w:before="34"/>
              <w:rPr>
                <w:rFonts w:ascii="Times New Roman" w:hAnsi="Times New Roman" w:cs="Times New Roman"/>
                <w:spacing w:val="1"/>
                <w:sz w:val="18"/>
                <w:szCs w:val="18"/>
              </w:rPr>
            </w:pPr>
            <w:r w:rsidRPr="00806E33">
              <w:rPr>
                <w:rFonts w:ascii="Times New Roman" w:eastAsia="Times New Roman" w:hAnsi="Times New Roman" w:cs="Times New Roman"/>
                <w:sz w:val="18"/>
                <w:szCs w:val="18"/>
              </w:rPr>
              <w:t>Mauledy Ahmad, Marwan</w:t>
            </w:r>
            <w:r w:rsidRPr="00806E33">
              <w:rPr>
                <w:rFonts w:ascii="Times New Roman" w:hAnsi="Times New Roman" w:cs="Times New Roman"/>
                <w:spacing w:val="1"/>
                <w:sz w:val="18"/>
                <w:szCs w:val="18"/>
              </w:rPr>
              <w:t>, 2015</w:t>
            </w:r>
          </w:p>
        </w:tc>
        <w:tc>
          <w:tcPr>
            <w:tcW w:w="3359"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eastAsia="Times New Roman" w:hAnsi="Times New Roman" w:cs="Times New Roman"/>
                <w:sz w:val="18"/>
                <w:szCs w:val="18"/>
              </w:rPr>
              <w:t xml:space="preserve">Pengaruh Kompetensi, Kompensasi dan Lingkungan Kerja terhadap Motivasi kerja pada Pegawai Kantor Camat di Kota Sungai Penuh </w:t>
            </w:r>
            <w:r w:rsidRPr="00806E33">
              <w:rPr>
                <w:rFonts w:ascii="Times New Roman" w:hAnsi="Times New Roman" w:cs="Times New Roman"/>
                <w:sz w:val="18"/>
                <w:szCs w:val="18"/>
              </w:rPr>
              <w:t>Barat</w:t>
            </w:r>
          </w:p>
        </w:tc>
        <w:tc>
          <w:tcPr>
            <w:tcW w:w="788" w:type="dxa"/>
            <w:vAlign w:val="center"/>
          </w:tcPr>
          <w:p w:rsidR="00B92CD3" w:rsidRDefault="00B92CD3" w:rsidP="003A63F0">
            <w:pPr>
              <w:spacing w:before="6" w:line="260" w:lineRule="exact"/>
              <w:jc w:val="center"/>
              <w:rPr>
                <w:sz w:val="26"/>
                <w:szCs w:val="26"/>
              </w:rPr>
            </w:pPr>
          </w:p>
          <w:p w:rsidR="00B92CD3" w:rsidRDefault="00B92CD3" w:rsidP="003A63F0">
            <w:pPr>
              <w:ind w:left="156" w:right="155"/>
              <w:jc w:val="center"/>
              <w:rPr>
                <w:rFonts w:ascii="Wingdings" w:eastAsia="Wingdings" w:hAnsi="Wingdings" w:cs="Wingdings"/>
              </w:rPr>
            </w:pPr>
            <w:r>
              <w:rPr>
                <w:w w:val="99"/>
              </w:rPr>
              <w:t>-</w:t>
            </w:r>
          </w:p>
        </w:tc>
        <w:tc>
          <w:tcPr>
            <w:tcW w:w="807" w:type="dxa"/>
            <w:vAlign w:val="center"/>
          </w:tcPr>
          <w:p w:rsidR="00B92CD3" w:rsidRDefault="00B92CD3" w:rsidP="003A63F0">
            <w:pPr>
              <w:spacing w:before="19" w:line="240" w:lineRule="exact"/>
              <w:jc w:val="center"/>
              <w:rPr>
                <w:sz w:val="24"/>
                <w:szCs w:val="24"/>
              </w:rPr>
            </w:pPr>
          </w:p>
          <w:p w:rsidR="00B92CD3" w:rsidRDefault="00B92CD3" w:rsidP="003A63F0">
            <w:pPr>
              <w:ind w:left="209" w:right="212"/>
              <w:jc w:val="center"/>
            </w:pPr>
            <w:r>
              <w:rPr>
                <w:rFonts w:ascii="Wingdings" w:eastAsia="Wingdings" w:hAnsi="Wingdings" w:cs="Wingdings"/>
                <w:w w:val="99"/>
              </w:rPr>
              <w:t></w:t>
            </w:r>
          </w:p>
        </w:tc>
        <w:tc>
          <w:tcPr>
            <w:tcW w:w="744" w:type="dxa"/>
            <w:vAlign w:val="center"/>
          </w:tcPr>
          <w:p w:rsidR="00B92CD3" w:rsidRDefault="00B92CD3" w:rsidP="003A63F0">
            <w:pPr>
              <w:spacing w:before="1" w:line="260" w:lineRule="exact"/>
              <w:jc w:val="center"/>
              <w:rPr>
                <w:sz w:val="26"/>
                <w:szCs w:val="26"/>
              </w:rPr>
            </w:pPr>
          </w:p>
          <w:p w:rsidR="00B92CD3" w:rsidRDefault="00B92CD3" w:rsidP="003A63F0">
            <w:pPr>
              <w:ind w:left="177" w:right="181"/>
              <w:jc w:val="center"/>
              <w:rPr>
                <w:rFonts w:ascii="Wingdings" w:eastAsia="Wingdings" w:hAnsi="Wingdings" w:cs="Wingdings"/>
              </w:rPr>
            </w:pPr>
            <w:r>
              <w:rPr>
                <w:rFonts w:ascii="Wingdings" w:eastAsia="Wingdings" w:hAnsi="Wingdings" w:cs="Wingdings"/>
                <w:w w:val="99"/>
              </w:rPr>
              <w:t></w:t>
            </w:r>
            <w:r>
              <w:rPr>
                <w:rFonts w:ascii="Wingdings" w:eastAsia="Wingdings" w:hAnsi="Wingdings" w:cs="Wingdings"/>
                <w:w w:val="99"/>
              </w:rPr>
              <w:br/>
            </w:r>
          </w:p>
        </w:tc>
      </w:tr>
      <w:tr w:rsidR="00B92CD3" w:rsidTr="005C1D7A">
        <w:trPr>
          <w:trHeight w:val="1486"/>
          <w:jc w:val="center"/>
        </w:trPr>
        <w:tc>
          <w:tcPr>
            <w:tcW w:w="520" w:type="dxa"/>
            <w:vAlign w:val="center"/>
          </w:tcPr>
          <w:p w:rsidR="00B92CD3" w:rsidRPr="00806E33" w:rsidRDefault="00B92CD3" w:rsidP="003A63F0">
            <w:pPr>
              <w:spacing w:line="220" w:lineRule="exact"/>
              <w:ind w:left="102"/>
              <w:rPr>
                <w:rFonts w:ascii="Times New Roman" w:hAnsi="Times New Roman" w:cs="Times New Roman"/>
                <w:sz w:val="18"/>
                <w:szCs w:val="18"/>
              </w:rPr>
            </w:pPr>
            <w:r w:rsidRPr="00806E33">
              <w:rPr>
                <w:rFonts w:ascii="Times New Roman" w:hAnsi="Times New Roman" w:cs="Times New Roman"/>
                <w:spacing w:val="1"/>
                <w:sz w:val="18"/>
                <w:szCs w:val="18"/>
              </w:rPr>
              <w:t>10</w:t>
            </w:r>
          </w:p>
        </w:tc>
        <w:tc>
          <w:tcPr>
            <w:tcW w:w="1691" w:type="dxa"/>
            <w:vAlign w:val="center"/>
          </w:tcPr>
          <w:p w:rsidR="00B92CD3" w:rsidRPr="00806E33" w:rsidRDefault="00B92CD3" w:rsidP="003A63F0">
            <w:pPr>
              <w:spacing w:before="34"/>
              <w:rPr>
                <w:rFonts w:ascii="Times New Roman" w:hAnsi="Times New Roman" w:cs="Times New Roman"/>
                <w:spacing w:val="1"/>
                <w:sz w:val="18"/>
                <w:szCs w:val="18"/>
              </w:rPr>
            </w:pPr>
            <w:r w:rsidRPr="00806E33">
              <w:rPr>
                <w:rFonts w:ascii="Times New Roman" w:eastAsia="Times New Roman" w:hAnsi="Times New Roman" w:cs="Times New Roman"/>
                <w:sz w:val="18"/>
                <w:szCs w:val="18"/>
              </w:rPr>
              <w:t>Wismora, Muchtar</w:t>
            </w:r>
            <w:r w:rsidRPr="00806E33">
              <w:rPr>
                <w:rFonts w:ascii="Times New Roman" w:hAnsi="Times New Roman" w:cs="Times New Roman"/>
                <w:spacing w:val="1"/>
                <w:sz w:val="18"/>
                <w:szCs w:val="18"/>
              </w:rPr>
              <w:t>, 2014</w:t>
            </w:r>
          </w:p>
        </w:tc>
        <w:tc>
          <w:tcPr>
            <w:tcW w:w="3359"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eastAsia="Times New Roman" w:hAnsi="Times New Roman" w:cs="Times New Roman"/>
                <w:sz w:val="18"/>
                <w:szCs w:val="18"/>
              </w:rPr>
              <w:t>Pengaruh Kepemimpinan, Kompensasi Dan Lingkungan Kerja Terhadap Motivasi Kerja Pegawai Dinas Pertanian Tanaman Pangan Hortikultura Dan Peternakan Kabupaten Pasaman Barat.</w:t>
            </w:r>
          </w:p>
        </w:tc>
        <w:tc>
          <w:tcPr>
            <w:tcW w:w="788" w:type="dxa"/>
            <w:vAlign w:val="center"/>
          </w:tcPr>
          <w:p w:rsidR="00B92CD3" w:rsidRDefault="00B92CD3" w:rsidP="003A63F0">
            <w:pPr>
              <w:spacing w:before="8" w:line="200" w:lineRule="exact"/>
              <w:jc w:val="center"/>
            </w:pPr>
          </w:p>
          <w:p w:rsidR="00B92CD3" w:rsidRDefault="00B92CD3" w:rsidP="003A63F0">
            <w:pPr>
              <w:ind w:left="156" w:right="155"/>
              <w:jc w:val="center"/>
              <w:rPr>
                <w:rFonts w:ascii="Wingdings" w:eastAsia="Wingdings" w:hAnsi="Wingdings" w:cs="Wingdings"/>
              </w:rPr>
            </w:pPr>
            <w:r>
              <w:rPr>
                <w:w w:val="99"/>
              </w:rPr>
              <w:t>-</w:t>
            </w:r>
          </w:p>
        </w:tc>
        <w:tc>
          <w:tcPr>
            <w:tcW w:w="807" w:type="dxa"/>
            <w:vAlign w:val="center"/>
          </w:tcPr>
          <w:p w:rsidR="00B92CD3" w:rsidRDefault="00B92CD3" w:rsidP="003A63F0">
            <w:pPr>
              <w:spacing w:before="1" w:line="200" w:lineRule="exact"/>
              <w:jc w:val="center"/>
            </w:pPr>
          </w:p>
          <w:p w:rsidR="00B92CD3" w:rsidRDefault="00B92CD3" w:rsidP="003A63F0">
            <w:pPr>
              <w:ind w:left="205" w:right="208"/>
              <w:jc w:val="center"/>
            </w:pPr>
            <w:r>
              <w:rPr>
                <w:rFonts w:ascii="Wingdings" w:eastAsia="Wingdings" w:hAnsi="Wingdings" w:cs="Wingdings"/>
                <w:w w:val="99"/>
              </w:rPr>
              <w:t></w:t>
            </w:r>
          </w:p>
        </w:tc>
        <w:tc>
          <w:tcPr>
            <w:tcW w:w="744" w:type="dxa"/>
            <w:vAlign w:val="center"/>
          </w:tcPr>
          <w:p w:rsidR="00B92CD3" w:rsidRDefault="00B92CD3" w:rsidP="003A63F0">
            <w:pPr>
              <w:jc w:val="center"/>
              <w:rPr>
                <w:rFonts w:ascii="Wingdings" w:eastAsia="Wingdings" w:hAnsi="Wingdings" w:cs="Wingdings"/>
                <w:w w:val="99"/>
              </w:rPr>
            </w:pPr>
          </w:p>
          <w:p w:rsidR="00B92CD3" w:rsidRDefault="00B92CD3" w:rsidP="003A63F0">
            <w:pPr>
              <w:jc w:val="center"/>
            </w:pPr>
            <w:r>
              <w:rPr>
                <w:rFonts w:ascii="Wingdings" w:eastAsia="Wingdings" w:hAnsi="Wingdings" w:cs="Wingdings"/>
                <w:w w:val="99"/>
              </w:rPr>
              <w:t></w:t>
            </w:r>
          </w:p>
        </w:tc>
      </w:tr>
      <w:tr w:rsidR="00B92CD3" w:rsidTr="005C1D7A">
        <w:trPr>
          <w:trHeight w:val="985"/>
          <w:jc w:val="center"/>
        </w:trPr>
        <w:tc>
          <w:tcPr>
            <w:tcW w:w="520" w:type="dxa"/>
            <w:vAlign w:val="center"/>
          </w:tcPr>
          <w:p w:rsidR="00B92CD3" w:rsidRPr="00806E33" w:rsidRDefault="00B92CD3" w:rsidP="003A63F0">
            <w:pPr>
              <w:spacing w:line="220" w:lineRule="exact"/>
              <w:ind w:left="102"/>
              <w:rPr>
                <w:rFonts w:ascii="Times New Roman" w:hAnsi="Times New Roman" w:cs="Times New Roman"/>
                <w:spacing w:val="1"/>
                <w:sz w:val="18"/>
                <w:szCs w:val="18"/>
              </w:rPr>
            </w:pPr>
            <w:r w:rsidRPr="00806E33">
              <w:rPr>
                <w:rFonts w:ascii="Times New Roman" w:hAnsi="Times New Roman" w:cs="Times New Roman"/>
                <w:spacing w:val="1"/>
                <w:sz w:val="18"/>
                <w:szCs w:val="18"/>
              </w:rPr>
              <w:t>11</w:t>
            </w:r>
          </w:p>
        </w:tc>
        <w:tc>
          <w:tcPr>
            <w:tcW w:w="1691" w:type="dxa"/>
            <w:vAlign w:val="center"/>
          </w:tcPr>
          <w:p w:rsidR="00B92CD3" w:rsidRPr="00806E33" w:rsidRDefault="00B92CD3" w:rsidP="003A63F0">
            <w:pPr>
              <w:spacing w:before="34"/>
              <w:rPr>
                <w:rFonts w:ascii="Times New Roman" w:hAnsi="Times New Roman" w:cs="Times New Roman"/>
                <w:sz w:val="18"/>
                <w:szCs w:val="18"/>
              </w:rPr>
            </w:pPr>
            <w:r w:rsidRPr="00806E33">
              <w:rPr>
                <w:rFonts w:ascii="Times New Roman" w:hAnsi="Times New Roman" w:cs="Times New Roman"/>
                <w:sz w:val="18"/>
                <w:szCs w:val="18"/>
              </w:rPr>
              <w:t>Mami Suparyatmi, Sudarwati, 2014</w:t>
            </w:r>
          </w:p>
        </w:tc>
        <w:tc>
          <w:tcPr>
            <w:tcW w:w="3359" w:type="dxa"/>
            <w:vAlign w:val="center"/>
          </w:tcPr>
          <w:p w:rsidR="00B92CD3" w:rsidRPr="00806E33" w:rsidRDefault="00B92CD3" w:rsidP="003A63F0">
            <w:pPr>
              <w:spacing w:before="34"/>
              <w:rPr>
                <w:rFonts w:ascii="Times New Roman" w:eastAsia="Times New Roman" w:hAnsi="Times New Roman" w:cs="Times New Roman"/>
                <w:sz w:val="18"/>
                <w:szCs w:val="18"/>
              </w:rPr>
            </w:pPr>
            <w:r w:rsidRPr="00806E33">
              <w:rPr>
                <w:rFonts w:ascii="Times New Roman" w:hAnsi="Times New Roman" w:cs="Times New Roman"/>
                <w:spacing w:val="2"/>
                <w:sz w:val="18"/>
                <w:szCs w:val="18"/>
              </w:rPr>
              <w:t>Pengaruh Komunikasi Dan Lingkungan Kerja Terhadap Motivasi Kerja Karyawan Dishub Kominfo Kabupaten Karanganyar</w:t>
            </w:r>
          </w:p>
        </w:tc>
        <w:tc>
          <w:tcPr>
            <w:tcW w:w="788" w:type="dxa"/>
            <w:vAlign w:val="center"/>
          </w:tcPr>
          <w:p w:rsidR="00B92CD3" w:rsidRDefault="00B92CD3" w:rsidP="003A63F0">
            <w:pPr>
              <w:spacing w:before="8" w:line="200" w:lineRule="exact"/>
              <w:jc w:val="center"/>
              <w:rPr>
                <w:rFonts w:ascii="Wingdings" w:eastAsia="Wingdings" w:hAnsi="Wingdings" w:cs="Wingdings"/>
                <w:w w:val="99"/>
              </w:rPr>
            </w:pPr>
          </w:p>
          <w:p w:rsidR="00B92CD3" w:rsidRDefault="00B92CD3" w:rsidP="003A63F0">
            <w:pPr>
              <w:spacing w:before="8" w:line="200" w:lineRule="exact"/>
              <w:jc w:val="center"/>
            </w:pPr>
            <w:r>
              <w:rPr>
                <w:rFonts w:ascii="Wingdings" w:eastAsia="Wingdings" w:hAnsi="Wingdings" w:cs="Wingdings"/>
                <w:w w:val="99"/>
              </w:rPr>
              <w:t></w:t>
            </w:r>
          </w:p>
        </w:tc>
        <w:tc>
          <w:tcPr>
            <w:tcW w:w="807" w:type="dxa"/>
            <w:vAlign w:val="center"/>
          </w:tcPr>
          <w:p w:rsidR="00B92CD3" w:rsidRDefault="00B92CD3" w:rsidP="003A63F0">
            <w:pPr>
              <w:spacing w:before="1" w:line="200" w:lineRule="exact"/>
              <w:jc w:val="center"/>
              <w:rPr>
                <w:rFonts w:ascii="Wingdings" w:eastAsia="Wingdings" w:hAnsi="Wingdings" w:cs="Wingdings"/>
                <w:w w:val="99"/>
              </w:rPr>
            </w:pPr>
          </w:p>
          <w:p w:rsidR="00B92CD3" w:rsidRDefault="00B92CD3" w:rsidP="003A63F0">
            <w:pPr>
              <w:spacing w:before="1" w:line="200" w:lineRule="exact"/>
              <w:jc w:val="center"/>
            </w:pPr>
            <w:r>
              <w:rPr>
                <w:rFonts w:ascii="Wingdings" w:eastAsia="Wingdings" w:hAnsi="Wingdings" w:cs="Wingdings"/>
                <w:w w:val="99"/>
              </w:rPr>
              <w:t></w:t>
            </w:r>
          </w:p>
        </w:tc>
        <w:tc>
          <w:tcPr>
            <w:tcW w:w="744" w:type="dxa"/>
            <w:vAlign w:val="center"/>
          </w:tcPr>
          <w:p w:rsidR="00B92CD3" w:rsidRDefault="00B92CD3" w:rsidP="003A63F0">
            <w:pPr>
              <w:jc w:val="center"/>
              <w:rPr>
                <w:rFonts w:ascii="Wingdings" w:eastAsia="Wingdings" w:hAnsi="Wingdings" w:cs="Wingdings"/>
                <w:w w:val="99"/>
              </w:rPr>
            </w:pPr>
          </w:p>
          <w:p w:rsidR="00B92CD3" w:rsidRDefault="00B92CD3" w:rsidP="003A63F0">
            <w:pPr>
              <w:jc w:val="center"/>
              <w:rPr>
                <w:rFonts w:ascii="Wingdings" w:eastAsia="Wingdings" w:hAnsi="Wingdings" w:cs="Wingdings"/>
                <w:w w:val="99"/>
              </w:rPr>
            </w:pPr>
            <w:r>
              <w:rPr>
                <w:rFonts w:ascii="Wingdings" w:eastAsia="Wingdings" w:hAnsi="Wingdings" w:cs="Wingdings"/>
                <w:w w:val="99"/>
              </w:rPr>
              <w:t></w:t>
            </w:r>
          </w:p>
        </w:tc>
      </w:tr>
    </w:tbl>
    <w:p w:rsidR="00B92CD3" w:rsidRPr="00471CA1" w:rsidRDefault="00B92CD3" w:rsidP="004815FD">
      <w:pPr>
        <w:pStyle w:val="ListParagraph"/>
        <w:numPr>
          <w:ilvl w:val="1"/>
          <w:numId w:val="4"/>
        </w:numPr>
        <w:spacing w:after="240" w:line="480" w:lineRule="auto"/>
        <w:ind w:left="360"/>
        <w:jc w:val="both"/>
        <w:rPr>
          <w:rFonts w:ascii="Times New Roman" w:eastAsia="Times New Roman" w:hAnsi="Times New Roman"/>
          <w:b/>
          <w:sz w:val="24"/>
          <w:szCs w:val="24"/>
        </w:rPr>
      </w:pPr>
      <w:r>
        <w:rPr>
          <w:rFonts w:ascii="Times New Roman" w:eastAsia="Times New Roman" w:hAnsi="Times New Roman"/>
          <w:b/>
          <w:sz w:val="24"/>
          <w:szCs w:val="24"/>
          <w:lang w:val="id-ID"/>
        </w:rPr>
        <w:lastRenderedPageBreak/>
        <w:t xml:space="preserve">Kerangka </w:t>
      </w:r>
      <w:r w:rsidR="00110AEF">
        <w:rPr>
          <w:rFonts w:ascii="Times New Roman" w:eastAsia="Times New Roman" w:hAnsi="Times New Roman"/>
          <w:b/>
          <w:sz w:val="24"/>
          <w:szCs w:val="24"/>
        </w:rPr>
        <w:t>Teoritis</w:t>
      </w:r>
      <w:r>
        <w:rPr>
          <w:rFonts w:ascii="Times New Roman" w:eastAsia="Times New Roman" w:hAnsi="Times New Roman"/>
          <w:b/>
          <w:sz w:val="24"/>
          <w:szCs w:val="24"/>
        </w:rPr>
        <w:t xml:space="preserve"> </w:t>
      </w:r>
      <w:r w:rsidRPr="00471CA1">
        <w:rPr>
          <w:rFonts w:ascii="Times New Roman" w:eastAsia="Times New Roman" w:hAnsi="Times New Roman"/>
          <w:b/>
          <w:sz w:val="24"/>
          <w:szCs w:val="24"/>
          <w:lang w:val="id-ID"/>
        </w:rPr>
        <w:tab/>
      </w:r>
      <w:r w:rsidRPr="00471CA1">
        <w:rPr>
          <w:rFonts w:ascii="Times New Roman" w:eastAsia="Times New Roman" w:hAnsi="Times New Roman"/>
          <w:b/>
          <w:sz w:val="24"/>
          <w:szCs w:val="24"/>
        </w:rPr>
        <w:tab/>
      </w:r>
    </w:p>
    <w:p w:rsidR="00B92CD3" w:rsidRPr="006D3366" w:rsidRDefault="00B92CD3" w:rsidP="00B92CD3">
      <w:pPr>
        <w:pStyle w:val="ListParagraph"/>
        <w:spacing w:after="0" w:line="240" w:lineRule="auto"/>
        <w:ind w:left="426"/>
        <w:jc w:val="both"/>
        <w:rPr>
          <w:rFonts w:ascii="Times New Roman" w:hAnsi="Times New Roman"/>
          <w:b/>
          <w:sz w:val="24"/>
          <w:szCs w:val="24"/>
        </w:rPr>
      </w:pPr>
    </w:p>
    <w:p w:rsidR="005A0413" w:rsidRDefault="004815FD" w:rsidP="004815FD">
      <w:pPr>
        <w:tabs>
          <w:tab w:val="left" w:pos="450"/>
        </w:tabs>
        <w:spacing w:after="0" w:line="480" w:lineRule="auto"/>
        <w:jc w:val="both"/>
        <w:rPr>
          <w:rFonts w:ascii="Times New Roman" w:hAnsi="Times New Roman"/>
          <w:sz w:val="24"/>
          <w:szCs w:val="24"/>
        </w:rPr>
      </w:pPr>
      <w:r>
        <w:rPr>
          <w:rFonts w:ascii="Times New Roman" w:hAnsi="Times New Roman"/>
          <w:sz w:val="24"/>
          <w:szCs w:val="24"/>
          <w:lang w:val="id-ID"/>
        </w:rPr>
        <w:t xml:space="preserve">       </w:t>
      </w:r>
      <w:r w:rsidR="00661A20" w:rsidRPr="00112C7A">
        <w:rPr>
          <w:rFonts w:ascii="Times New Roman" w:hAnsi="Times New Roman"/>
          <w:sz w:val="24"/>
          <w:szCs w:val="24"/>
          <w:lang w:val="id-ID"/>
        </w:rPr>
        <w:t>M</w:t>
      </w:r>
      <w:r w:rsidR="00193183">
        <w:rPr>
          <w:rFonts w:ascii="Times New Roman" w:hAnsi="Times New Roman"/>
          <w:sz w:val="24"/>
          <w:szCs w:val="24"/>
          <w:lang w:val="sv-SE"/>
        </w:rPr>
        <w:t>otivasi k</w:t>
      </w:r>
      <w:r w:rsidR="00661A20" w:rsidRPr="00112C7A">
        <w:rPr>
          <w:rFonts w:ascii="Times New Roman" w:hAnsi="Times New Roman"/>
          <w:sz w:val="24"/>
          <w:szCs w:val="24"/>
          <w:lang w:val="sv-SE"/>
        </w:rPr>
        <w:t xml:space="preserve">erja </w:t>
      </w:r>
      <w:r w:rsidR="00661A20" w:rsidRPr="00112C7A">
        <w:rPr>
          <w:rFonts w:ascii="Times New Roman" w:hAnsi="Times New Roman"/>
          <w:sz w:val="24"/>
          <w:szCs w:val="24"/>
          <w:lang w:val="id-ID"/>
        </w:rPr>
        <w:t xml:space="preserve">pegawai </w:t>
      </w:r>
      <w:r w:rsidR="00661A20" w:rsidRPr="00112C7A">
        <w:rPr>
          <w:rFonts w:ascii="Times New Roman" w:hAnsi="Times New Roman"/>
          <w:sz w:val="24"/>
          <w:szCs w:val="24"/>
          <w:lang w:val="sv-SE"/>
        </w:rPr>
        <w:t xml:space="preserve">merupakan dorongan </w:t>
      </w:r>
      <w:r w:rsidR="00661A20" w:rsidRPr="00112C7A">
        <w:rPr>
          <w:rFonts w:ascii="Times New Roman" w:hAnsi="Times New Roman"/>
          <w:sz w:val="24"/>
          <w:szCs w:val="24"/>
          <w:lang w:val="id-ID"/>
        </w:rPr>
        <w:t xml:space="preserve">pegawai </w:t>
      </w:r>
      <w:r w:rsidR="00661A20" w:rsidRPr="00112C7A">
        <w:rPr>
          <w:rFonts w:ascii="Times New Roman" w:hAnsi="Times New Roman"/>
          <w:sz w:val="24"/>
          <w:szCs w:val="24"/>
          <w:lang w:val="sv-SE"/>
        </w:rPr>
        <w:t xml:space="preserve">untuk melaksanakan </w:t>
      </w:r>
      <w:r w:rsidR="00661A20" w:rsidRPr="00112C7A">
        <w:rPr>
          <w:rFonts w:ascii="Times New Roman" w:hAnsi="Times New Roman"/>
          <w:sz w:val="24"/>
          <w:szCs w:val="24"/>
          <w:lang w:val="id-ID"/>
        </w:rPr>
        <w:t xml:space="preserve">tugas dan fungsi </w:t>
      </w:r>
      <w:r w:rsidR="00661A20" w:rsidRPr="00112C7A">
        <w:rPr>
          <w:rFonts w:ascii="Times New Roman" w:hAnsi="Times New Roman"/>
          <w:sz w:val="24"/>
          <w:szCs w:val="24"/>
        </w:rPr>
        <w:t xml:space="preserve">organisasi dalam rangka mencapai tujuan. Hal ini karena </w:t>
      </w:r>
      <w:r w:rsidR="00661A20" w:rsidRPr="00112C7A">
        <w:rPr>
          <w:rFonts w:ascii="Times New Roman" w:hAnsi="Times New Roman"/>
          <w:sz w:val="24"/>
          <w:szCs w:val="24"/>
          <w:lang w:val="id-ID"/>
        </w:rPr>
        <w:t xml:space="preserve">motivasi </w:t>
      </w:r>
      <w:r w:rsidR="00661A20" w:rsidRPr="00112C7A">
        <w:rPr>
          <w:rFonts w:ascii="Times New Roman" w:hAnsi="Times New Roman"/>
          <w:sz w:val="24"/>
          <w:szCs w:val="24"/>
        </w:rPr>
        <w:t xml:space="preserve">kerja </w:t>
      </w:r>
      <w:r w:rsidR="00661A20" w:rsidRPr="00112C7A">
        <w:rPr>
          <w:rFonts w:ascii="Times New Roman" w:hAnsi="Times New Roman"/>
          <w:sz w:val="24"/>
          <w:szCs w:val="24"/>
          <w:lang w:val="id-ID"/>
        </w:rPr>
        <w:t xml:space="preserve">yang terpenuhi pada pegawai dapat memberikan semangat pegawai dalam melaksanakan tugas </w:t>
      </w:r>
      <w:r w:rsidR="00661A20" w:rsidRPr="00112C7A">
        <w:rPr>
          <w:rFonts w:ascii="Times New Roman" w:hAnsi="Times New Roman"/>
          <w:sz w:val="24"/>
          <w:szCs w:val="24"/>
        </w:rPr>
        <w:t>dan kewajibannya.</w:t>
      </w:r>
      <w:r w:rsidR="00661A20" w:rsidRPr="00112C7A">
        <w:rPr>
          <w:rFonts w:ascii="Times New Roman" w:hAnsi="Times New Roman"/>
          <w:sz w:val="24"/>
          <w:szCs w:val="24"/>
          <w:lang w:val="id-ID"/>
        </w:rPr>
        <w:t xml:space="preserve"> Sehingga m</w:t>
      </w:r>
      <w:r w:rsidR="00661A20" w:rsidRPr="00112C7A">
        <w:rPr>
          <w:rFonts w:ascii="Times New Roman" w:hAnsi="Times New Roman"/>
          <w:bCs/>
          <w:sz w:val="24"/>
          <w:szCs w:val="24"/>
        </w:rPr>
        <w:t xml:space="preserve">otivasi kerja </w:t>
      </w:r>
      <w:r w:rsidR="00661A20" w:rsidRPr="00112C7A">
        <w:rPr>
          <w:rFonts w:ascii="Times New Roman" w:hAnsi="Times New Roman"/>
          <w:bCs/>
          <w:sz w:val="24"/>
          <w:szCs w:val="24"/>
          <w:lang w:val="id-ID"/>
        </w:rPr>
        <w:t xml:space="preserve">merupakan faktor </w:t>
      </w:r>
      <w:r w:rsidR="00661A20" w:rsidRPr="00112C7A">
        <w:rPr>
          <w:rFonts w:ascii="Times New Roman" w:hAnsi="Times New Roman"/>
          <w:sz w:val="24"/>
          <w:szCs w:val="24"/>
        </w:rPr>
        <w:t xml:space="preserve">yang mendukung kerja </w:t>
      </w:r>
      <w:r w:rsidR="00661A20" w:rsidRPr="00112C7A">
        <w:rPr>
          <w:rFonts w:ascii="Times New Roman" w:hAnsi="Times New Roman"/>
          <w:sz w:val="24"/>
          <w:szCs w:val="24"/>
          <w:lang w:val="id-ID"/>
        </w:rPr>
        <w:t xml:space="preserve">pegawai </w:t>
      </w:r>
      <w:r w:rsidR="00661A20" w:rsidRPr="00112C7A">
        <w:rPr>
          <w:rFonts w:ascii="Times New Roman" w:hAnsi="Times New Roman"/>
          <w:sz w:val="24"/>
          <w:szCs w:val="24"/>
        </w:rPr>
        <w:t>dalam mendukung pelaksanaan t</w:t>
      </w:r>
      <w:r w:rsidR="00661A20" w:rsidRPr="00112C7A">
        <w:rPr>
          <w:rFonts w:ascii="Times New Roman" w:hAnsi="Times New Roman"/>
          <w:sz w:val="24"/>
          <w:szCs w:val="24"/>
          <w:lang w:val="id-ID"/>
        </w:rPr>
        <w:t xml:space="preserve">ugas dan fungsi </w:t>
      </w:r>
      <w:r w:rsidR="00661A20" w:rsidRPr="00112C7A">
        <w:rPr>
          <w:rFonts w:ascii="Times New Roman" w:hAnsi="Times New Roman"/>
          <w:sz w:val="24"/>
          <w:szCs w:val="24"/>
        </w:rPr>
        <w:t>pegawai</w:t>
      </w:r>
      <w:r w:rsidR="00661A20" w:rsidRPr="00112C7A">
        <w:rPr>
          <w:rFonts w:ascii="Times New Roman" w:hAnsi="Times New Roman"/>
          <w:sz w:val="24"/>
          <w:szCs w:val="24"/>
          <w:lang w:val="id-ID"/>
        </w:rPr>
        <w:t xml:space="preserve"> </w:t>
      </w:r>
      <w:r w:rsidR="00661A20" w:rsidRPr="00112C7A">
        <w:rPr>
          <w:rFonts w:ascii="Times New Roman" w:hAnsi="Times New Roman"/>
          <w:sz w:val="24"/>
          <w:szCs w:val="24"/>
        </w:rPr>
        <w:t xml:space="preserve">sehingga </w:t>
      </w:r>
      <w:r w:rsidR="00661A20" w:rsidRPr="00112C7A">
        <w:rPr>
          <w:rFonts w:ascii="Times New Roman" w:hAnsi="Times New Roman"/>
          <w:sz w:val="24"/>
          <w:szCs w:val="24"/>
          <w:lang w:val="id-ID"/>
        </w:rPr>
        <w:t xml:space="preserve">berhubungan </w:t>
      </w:r>
      <w:r w:rsidR="00661A20" w:rsidRPr="00112C7A">
        <w:rPr>
          <w:rFonts w:ascii="Times New Roman" w:hAnsi="Times New Roman"/>
          <w:sz w:val="24"/>
          <w:szCs w:val="24"/>
        </w:rPr>
        <w:t>upaya pegawai dalam melaksanakan upaya kerja</w:t>
      </w:r>
      <w:r w:rsidR="00661A20" w:rsidRPr="00112C7A">
        <w:rPr>
          <w:rFonts w:ascii="Times New Roman" w:hAnsi="Times New Roman"/>
          <w:sz w:val="24"/>
          <w:szCs w:val="24"/>
          <w:lang w:val="id-ID"/>
        </w:rPr>
        <w:t>.</w:t>
      </w:r>
    </w:p>
    <w:p w:rsidR="009A1B82" w:rsidRDefault="004815FD" w:rsidP="004815FD">
      <w:pPr>
        <w:tabs>
          <w:tab w:val="left" w:pos="450"/>
        </w:tabs>
        <w:spacing w:after="0" w:line="480" w:lineRule="auto"/>
        <w:jc w:val="both"/>
        <w:rPr>
          <w:rFonts w:ascii="Times New Roman" w:hAnsi="Times New Roman" w:cs="Times New Roman"/>
          <w:sz w:val="24"/>
        </w:rPr>
      </w:pPr>
      <w:r>
        <w:rPr>
          <w:rFonts w:ascii="Times New Roman" w:hAnsi="Times New Roman" w:cs="Times New Roman"/>
          <w:sz w:val="24"/>
          <w:lang w:val="sv-SE"/>
        </w:rPr>
        <w:tab/>
      </w:r>
      <w:r w:rsidR="00193183">
        <w:rPr>
          <w:rFonts w:ascii="Times New Roman" w:hAnsi="Times New Roman" w:cs="Times New Roman"/>
          <w:sz w:val="24"/>
          <w:lang w:val="sv-SE"/>
        </w:rPr>
        <w:t>Seperti yang sampaikan oleh Ulber</w:t>
      </w:r>
      <w:r w:rsidR="006C129E">
        <w:rPr>
          <w:rFonts w:ascii="Times New Roman" w:hAnsi="Times New Roman" w:cs="Times New Roman"/>
          <w:sz w:val="24"/>
          <w:lang w:val="sv-SE"/>
        </w:rPr>
        <w:t>, ”</w:t>
      </w:r>
      <w:r w:rsidR="00193183">
        <w:rPr>
          <w:rFonts w:ascii="Times New Roman" w:hAnsi="Times New Roman" w:cs="Times New Roman"/>
          <w:sz w:val="24"/>
          <w:lang w:val="sv-SE"/>
        </w:rPr>
        <w:t>m</w:t>
      </w:r>
      <w:r w:rsidR="00661A20" w:rsidRPr="008A000F">
        <w:rPr>
          <w:rFonts w:ascii="Times New Roman" w:hAnsi="Times New Roman" w:cs="Times New Roman"/>
          <w:sz w:val="24"/>
          <w:lang w:val="sv-SE"/>
        </w:rPr>
        <w:t xml:space="preserve">otivasi kerja berperan untuk mendorong </w:t>
      </w:r>
      <w:r w:rsidR="00661A20" w:rsidRPr="008A000F">
        <w:rPr>
          <w:rFonts w:ascii="Times New Roman" w:hAnsi="Times New Roman" w:cs="Times New Roman"/>
          <w:sz w:val="24"/>
        </w:rPr>
        <w:t>seseorang serta berkeinginan untuk bertanggung jawab dalam pekerjaan dan</w:t>
      </w:r>
      <w:r w:rsidR="00602231">
        <w:rPr>
          <w:rFonts w:ascii="Times New Roman" w:hAnsi="Times New Roman" w:cs="Times New Roman"/>
          <w:sz w:val="24"/>
        </w:rPr>
        <w:t xml:space="preserve"> bekerja dengan sebaik-baiknya</w:t>
      </w:r>
      <w:r w:rsidR="006C129E">
        <w:rPr>
          <w:rFonts w:ascii="Times New Roman" w:hAnsi="Times New Roman" w:cs="Times New Roman"/>
          <w:sz w:val="24"/>
        </w:rPr>
        <w:t>”</w:t>
      </w:r>
      <w:r w:rsidR="00602231">
        <w:rPr>
          <w:rFonts w:ascii="Times New Roman" w:hAnsi="Times New Roman" w:cs="Times New Roman"/>
          <w:sz w:val="24"/>
        </w:rPr>
        <w:t>.</w:t>
      </w:r>
      <w:r w:rsidR="006C129E">
        <w:rPr>
          <w:rStyle w:val="FootnoteReference"/>
          <w:rFonts w:ascii="Times New Roman" w:hAnsi="Times New Roman" w:cs="Times New Roman"/>
          <w:sz w:val="24"/>
        </w:rPr>
        <w:footnoteReference w:id="64"/>
      </w:r>
      <w:r w:rsidR="00602231">
        <w:rPr>
          <w:rFonts w:ascii="Times New Roman" w:hAnsi="Times New Roman" w:cs="Times New Roman"/>
          <w:sz w:val="24"/>
        </w:rPr>
        <w:t xml:space="preserve"> </w:t>
      </w:r>
      <w:r w:rsidR="00661A20" w:rsidRPr="008A000F">
        <w:rPr>
          <w:rFonts w:ascii="Times New Roman" w:hAnsi="Times New Roman" w:cs="Times New Roman"/>
          <w:sz w:val="24"/>
        </w:rPr>
        <w:t xml:space="preserve">Dorongan yang kuat muncul dari seseorang dapat terlihat dari hasil pekerjaan yang terselesaikan serta memberikan manfaat bagi kemajuan organisasi. Selain itu </w:t>
      </w:r>
      <w:r w:rsidR="00576BA3">
        <w:rPr>
          <w:rFonts w:ascii="Times New Roman" w:hAnsi="Times New Roman" w:cs="Times New Roman"/>
          <w:sz w:val="24"/>
        </w:rPr>
        <w:t xml:space="preserve">adanya </w:t>
      </w:r>
      <w:r w:rsidR="00661A20" w:rsidRPr="008A000F">
        <w:rPr>
          <w:rFonts w:ascii="Times New Roman" w:hAnsi="Times New Roman" w:cs="Times New Roman"/>
          <w:sz w:val="24"/>
        </w:rPr>
        <w:t>faktor eksternal yang mampu mendukung dan memperlancar aktivitas kerja.</w:t>
      </w:r>
    </w:p>
    <w:p w:rsidR="00065054" w:rsidRDefault="004815FD" w:rsidP="004815FD">
      <w:pPr>
        <w:tabs>
          <w:tab w:val="left" w:pos="450"/>
        </w:tabs>
        <w:spacing w:after="0" w:line="480" w:lineRule="auto"/>
        <w:jc w:val="both"/>
        <w:rPr>
          <w:rFonts w:ascii="Times New Roman" w:hAnsi="Times New Roman" w:cs="Times New Roman"/>
          <w:sz w:val="24"/>
        </w:rPr>
      </w:pPr>
      <w:r>
        <w:rPr>
          <w:rFonts w:ascii="Times New Roman" w:hAnsi="Times New Roman" w:cs="Times New Roman"/>
          <w:sz w:val="24"/>
        </w:rPr>
        <w:tab/>
      </w:r>
      <w:r w:rsidR="00982785">
        <w:rPr>
          <w:rFonts w:ascii="Times New Roman" w:hAnsi="Times New Roman" w:cs="Times New Roman"/>
          <w:sz w:val="24"/>
        </w:rPr>
        <w:t xml:space="preserve">Selanjutnya, </w:t>
      </w:r>
      <w:r w:rsidR="00065054">
        <w:rPr>
          <w:rFonts w:ascii="Times New Roman" w:hAnsi="Times New Roman" w:cs="Times New Roman"/>
          <w:sz w:val="24"/>
        </w:rPr>
        <w:t>Rakhmat menjelaskan komunikasi interpersonal sebagai berikut:</w:t>
      </w:r>
    </w:p>
    <w:p w:rsidR="00065054" w:rsidRDefault="00065054" w:rsidP="00065054">
      <w:pPr>
        <w:tabs>
          <w:tab w:val="left" w:pos="450"/>
        </w:tabs>
        <w:spacing w:after="240" w:line="240" w:lineRule="auto"/>
        <w:jc w:val="both"/>
        <w:rPr>
          <w:rFonts w:ascii="Times New Roman" w:hAnsi="Times New Roman" w:cs="Times New Roman"/>
          <w:sz w:val="24"/>
          <w:szCs w:val="24"/>
        </w:rPr>
      </w:pPr>
      <w:r>
        <w:rPr>
          <w:rFonts w:ascii="Times New Roman" w:hAnsi="Times New Roman" w:cs="Times New Roman"/>
          <w:sz w:val="24"/>
        </w:rPr>
        <w:t>D</w:t>
      </w:r>
      <w:r w:rsidR="009A1B82">
        <w:rPr>
          <w:rFonts w:ascii="Times New Roman" w:hAnsi="Times New Roman" w:cs="Times New Roman"/>
          <w:sz w:val="24"/>
        </w:rPr>
        <w:t>alam proses k</w:t>
      </w:r>
      <w:r w:rsidR="00B92CD3">
        <w:rPr>
          <w:rFonts w:ascii="Times New Roman" w:hAnsi="Times New Roman" w:cs="Times New Roman"/>
          <w:sz w:val="24"/>
          <w:szCs w:val="24"/>
        </w:rPr>
        <w:t>omunikasi interpe</w:t>
      </w:r>
      <w:r w:rsidR="00060E66">
        <w:rPr>
          <w:rFonts w:ascii="Times New Roman" w:hAnsi="Times New Roman" w:cs="Times New Roman"/>
          <w:sz w:val="24"/>
          <w:szCs w:val="24"/>
        </w:rPr>
        <w:t>r</w:t>
      </w:r>
      <w:r w:rsidR="00B92CD3">
        <w:rPr>
          <w:rFonts w:ascii="Times New Roman" w:hAnsi="Times New Roman" w:cs="Times New Roman"/>
          <w:sz w:val="24"/>
          <w:szCs w:val="24"/>
        </w:rPr>
        <w:t>so</w:t>
      </w:r>
      <w:r w:rsidR="00060E66">
        <w:rPr>
          <w:rFonts w:ascii="Times New Roman" w:hAnsi="Times New Roman" w:cs="Times New Roman"/>
          <w:sz w:val="24"/>
          <w:szCs w:val="24"/>
        </w:rPr>
        <w:t>n</w:t>
      </w:r>
      <w:r>
        <w:rPr>
          <w:rFonts w:ascii="Times New Roman" w:hAnsi="Times New Roman" w:cs="Times New Roman"/>
          <w:sz w:val="24"/>
          <w:szCs w:val="24"/>
        </w:rPr>
        <w:t>al menunju</w:t>
      </w:r>
      <w:r w:rsidR="00B92CD3">
        <w:rPr>
          <w:rFonts w:ascii="Times New Roman" w:hAnsi="Times New Roman" w:cs="Times New Roman"/>
          <w:sz w:val="24"/>
          <w:szCs w:val="24"/>
        </w:rPr>
        <w:t xml:space="preserve">kan </w:t>
      </w:r>
      <w:r w:rsidR="00B92CD3" w:rsidRPr="00190339">
        <w:rPr>
          <w:rFonts w:ascii="Times New Roman" w:hAnsi="Times New Roman" w:cs="Times New Roman"/>
          <w:sz w:val="24"/>
          <w:szCs w:val="24"/>
        </w:rPr>
        <w:t xml:space="preserve">kegiatan penyampaian dan penerimaan informasi dalam lingkungan </w:t>
      </w:r>
      <w:r w:rsidR="00B92CD3" w:rsidRPr="00190339">
        <w:rPr>
          <w:rFonts w:ascii="Times New Roman" w:hAnsi="Times New Roman" w:cs="Times New Roman"/>
          <w:sz w:val="24"/>
          <w:szCs w:val="24"/>
          <w:lang w:val="id-ID"/>
        </w:rPr>
        <w:t xml:space="preserve">organisasi </w:t>
      </w:r>
      <w:r w:rsidR="00B92CD3" w:rsidRPr="00190339">
        <w:rPr>
          <w:rFonts w:ascii="Times New Roman" w:hAnsi="Times New Roman" w:cs="Times New Roman"/>
          <w:sz w:val="24"/>
          <w:szCs w:val="24"/>
        </w:rPr>
        <w:t xml:space="preserve">dalam rangka memberikan pesan pada pelaksanaan tugas yang terungkap dari </w:t>
      </w:r>
      <w:r w:rsidR="00CB6994">
        <w:rPr>
          <w:rFonts w:ascii="Times New Roman" w:hAnsi="Times New Roman" w:cs="Times New Roman"/>
          <w:sz w:val="24"/>
          <w:szCs w:val="24"/>
        </w:rPr>
        <w:t xml:space="preserve">sikap </w:t>
      </w:r>
      <w:r w:rsidR="00DF2B3C">
        <w:rPr>
          <w:rFonts w:ascii="Times New Roman" w:hAnsi="Times New Roman" w:cs="Times New Roman"/>
          <w:sz w:val="24"/>
          <w:szCs w:val="24"/>
          <w:lang w:val="sv-SE"/>
        </w:rPr>
        <w:t>percaya, sikap suportif</w:t>
      </w:r>
      <w:r w:rsidR="00B92CD3" w:rsidRPr="00190339">
        <w:rPr>
          <w:rFonts w:ascii="Times New Roman" w:hAnsi="Times New Roman" w:cs="Times New Roman"/>
          <w:sz w:val="24"/>
          <w:szCs w:val="24"/>
          <w:lang w:val="sv-SE"/>
        </w:rPr>
        <w:t>, dan ke</w:t>
      </w:r>
      <w:r w:rsidR="00DF2B3C">
        <w:rPr>
          <w:rFonts w:ascii="Times New Roman" w:hAnsi="Times New Roman" w:cs="Times New Roman"/>
          <w:sz w:val="24"/>
          <w:szCs w:val="24"/>
          <w:lang w:val="sv-SE"/>
        </w:rPr>
        <w:t>terbukaan</w:t>
      </w:r>
      <w:r w:rsidR="00B92CD3" w:rsidRPr="00190339">
        <w:rPr>
          <w:rFonts w:ascii="Times New Roman" w:hAnsi="Times New Roman" w:cs="Times New Roman"/>
          <w:sz w:val="24"/>
          <w:szCs w:val="24"/>
          <w:lang w:val="sv-SE"/>
        </w:rPr>
        <w:t>.</w:t>
      </w:r>
      <w:r w:rsidR="00661A20">
        <w:rPr>
          <w:rStyle w:val="FootnoteReference"/>
          <w:rFonts w:ascii="Times New Roman" w:hAnsi="Times New Roman" w:cs="Times New Roman"/>
          <w:sz w:val="24"/>
          <w:szCs w:val="24"/>
          <w:lang w:val="sv-SE"/>
        </w:rPr>
        <w:footnoteReference w:id="65"/>
      </w:r>
      <w:r w:rsidR="00B92CD3">
        <w:rPr>
          <w:rFonts w:ascii="Times New Roman" w:hAnsi="Times New Roman" w:cs="Times New Roman"/>
          <w:sz w:val="24"/>
          <w:szCs w:val="24"/>
        </w:rPr>
        <w:t xml:space="preserve"> </w:t>
      </w:r>
    </w:p>
    <w:p w:rsidR="000B41B0" w:rsidRDefault="00B92CD3" w:rsidP="00065054">
      <w:pPr>
        <w:tabs>
          <w:tab w:val="left" w:pos="450"/>
        </w:tabs>
        <w:spacing w:after="0" w:line="480" w:lineRule="auto"/>
        <w:jc w:val="both"/>
        <w:rPr>
          <w:rFonts w:ascii="Times New Roman" w:hAnsi="Times New Roman" w:cs="Times New Roman"/>
          <w:b/>
          <w:sz w:val="24"/>
          <w:szCs w:val="24"/>
          <w:lang w:val="sv-SE"/>
        </w:rPr>
      </w:pPr>
      <w:r w:rsidRPr="00A3357F">
        <w:rPr>
          <w:rFonts w:ascii="Times New Roman" w:hAnsi="Times New Roman" w:cs="Times New Roman"/>
          <w:sz w:val="24"/>
          <w:szCs w:val="24"/>
          <w:lang w:val="id-ID"/>
        </w:rPr>
        <w:t xml:space="preserve">Permasalahan komunikasi </w:t>
      </w:r>
      <w:r w:rsidRPr="00A3357F">
        <w:rPr>
          <w:rFonts w:ascii="Times New Roman" w:hAnsi="Times New Roman" w:cs="Times New Roman"/>
          <w:sz w:val="24"/>
          <w:szCs w:val="24"/>
        </w:rPr>
        <w:t xml:space="preserve">interpersonal </w:t>
      </w:r>
      <w:r w:rsidR="008A4D1B">
        <w:rPr>
          <w:rFonts w:ascii="Times New Roman" w:hAnsi="Times New Roman" w:cs="Times New Roman"/>
          <w:sz w:val="24"/>
          <w:szCs w:val="24"/>
        </w:rPr>
        <w:t xml:space="preserve">akan berdampak pada </w:t>
      </w:r>
      <w:r w:rsidRPr="00A3357F">
        <w:rPr>
          <w:rFonts w:ascii="Times New Roman" w:hAnsi="Times New Roman" w:cs="Times New Roman"/>
          <w:sz w:val="24"/>
          <w:szCs w:val="24"/>
        </w:rPr>
        <w:t>kelancaran kegiatan yang terarah dan terpadu</w:t>
      </w:r>
      <w:r w:rsidRPr="00A3357F">
        <w:rPr>
          <w:rFonts w:ascii="Times New Roman" w:hAnsi="Times New Roman" w:cs="Times New Roman"/>
          <w:sz w:val="24"/>
          <w:szCs w:val="24"/>
          <w:lang w:val="id-ID"/>
        </w:rPr>
        <w:t xml:space="preserve"> dalam </w:t>
      </w:r>
      <w:r w:rsidRPr="00A3357F">
        <w:rPr>
          <w:rFonts w:ascii="Times New Roman" w:hAnsi="Times New Roman" w:cs="Times New Roman"/>
          <w:sz w:val="24"/>
          <w:szCs w:val="24"/>
        </w:rPr>
        <w:t xml:space="preserve">mendukung </w:t>
      </w:r>
      <w:r>
        <w:rPr>
          <w:rFonts w:ascii="Times New Roman" w:hAnsi="Times New Roman" w:cs="Times New Roman"/>
          <w:sz w:val="24"/>
          <w:szCs w:val="24"/>
        </w:rPr>
        <w:t>pelakasanaan tugas dan fungsi organisasi</w:t>
      </w:r>
      <w:r w:rsidRPr="00A3357F">
        <w:rPr>
          <w:rFonts w:ascii="Times New Roman" w:hAnsi="Times New Roman" w:cs="Times New Roman"/>
          <w:sz w:val="24"/>
          <w:szCs w:val="24"/>
        </w:rPr>
        <w:t>. Selain itu, komunikasi</w:t>
      </w:r>
      <w:r w:rsidRPr="00A3357F">
        <w:rPr>
          <w:rFonts w:ascii="Times New Roman" w:hAnsi="Times New Roman" w:cs="Times New Roman"/>
          <w:sz w:val="24"/>
          <w:szCs w:val="24"/>
          <w:lang w:val="id-ID"/>
        </w:rPr>
        <w:t xml:space="preserve"> </w:t>
      </w:r>
      <w:r w:rsidRPr="00A3357F">
        <w:rPr>
          <w:rFonts w:ascii="Times New Roman" w:hAnsi="Times New Roman" w:cs="Times New Roman"/>
          <w:sz w:val="24"/>
          <w:szCs w:val="24"/>
        </w:rPr>
        <w:t xml:space="preserve">interpersonal </w:t>
      </w:r>
      <w:r w:rsidR="000F3C00">
        <w:rPr>
          <w:rFonts w:ascii="Times New Roman" w:hAnsi="Times New Roman" w:cs="Times New Roman"/>
          <w:sz w:val="24"/>
          <w:szCs w:val="24"/>
        </w:rPr>
        <w:t xml:space="preserve">merupakan </w:t>
      </w:r>
      <w:r w:rsidRPr="00A3357F">
        <w:rPr>
          <w:rFonts w:ascii="Times New Roman" w:hAnsi="Times New Roman" w:cs="Times New Roman"/>
          <w:sz w:val="24"/>
          <w:szCs w:val="24"/>
        </w:rPr>
        <w:t>alat utama</w:t>
      </w:r>
      <w:r w:rsidRPr="00A3357F">
        <w:rPr>
          <w:rFonts w:ascii="Times New Roman" w:hAnsi="Times New Roman" w:cs="Times New Roman"/>
          <w:sz w:val="24"/>
          <w:szCs w:val="24"/>
          <w:lang w:val="id-ID"/>
        </w:rPr>
        <w:t xml:space="preserve"> </w:t>
      </w:r>
      <w:r w:rsidRPr="00A3357F">
        <w:rPr>
          <w:rFonts w:ascii="Times New Roman" w:hAnsi="Times New Roman" w:cs="Times New Roman"/>
          <w:sz w:val="24"/>
          <w:szCs w:val="24"/>
        </w:rPr>
        <w:t xml:space="preserve">bagi </w:t>
      </w:r>
      <w:r>
        <w:rPr>
          <w:rFonts w:ascii="Times New Roman" w:hAnsi="Times New Roman" w:cs="Times New Roman"/>
          <w:sz w:val="24"/>
          <w:szCs w:val="24"/>
        </w:rPr>
        <w:t xml:space="preserve">anggota organisasi </w:t>
      </w:r>
      <w:r w:rsidRPr="00A3357F">
        <w:rPr>
          <w:rFonts w:ascii="Times New Roman" w:hAnsi="Times New Roman" w:cs="Times New Roman"/>
          <w:sz w:val="24"/>
          <w:szCs w:val="24"/>
        </w:rPr>
        <w:t>untuk dapat bekerja sama dalam melakukan aktifitas</w:t>
      </w:r>
      <w:r w:rsidRPr="00A3357F">
        <w:rPr>
          <w:rFonts w:ascii="Times New Roman" w:hAnsi="Times New Roman" w:cs="Times New Roman"/>
          <w:sz w:val="24"/>
          <w:szCs w:val="24"/>
          <w:lang w:val="id-ID"/>
        </w:rPr>
        <w:t xml:space="preserve"> </w:t>
      </w:r>
      <w:r w:rsidR="00C243FB">
        <w:rPr>
          <w:rFonts w:ascii="Times New Roman" w:hAnsi="Times New Roman" w:cs="Times New Roman"/>
          <w:sz w:val="24"/>
          <w:szCs w:val="24"/>
        </w:rPr>
        <w:t xml:space="preserve">dan membantu </w:t>
      </w:r>
      <w:r w:rsidRPr="00A3357F">
        <w:rPr>
          <w:rFonts w:ascii="Times New Roman" w:hAnsi="Times New Roman" w:cs="Times New Roman"/>
          <w:sz w:val="24"/>
          <w:szCs w:val="24"/>
          <w:lang w:val="id-ID"/>
        </w:rPr>
        <w:t xml:space="preserve">kelancaran </w:t>
      </w:r>
      <w:r w:rsidR="00C243FB">
        <w:rPr>
          <w:rFonts w:ascii="Times New Roman" w:hAnsi="Times New Roman" w:cs="Times New Roman"/>
          <w:sz w:val="24"/>
          <w:szCs w:val="24"/>
        </w:rPr>
        <w:t xml:space="preserve">penyelesaian </w:t>
      </w:r>
      <w:r w:rsidRPr="00A3357F">
        <w:rPr>
          <w:rFonts w:ascii="Times New Roman" w:hAnsi="Times New Roman" w:cs="Times New Roman"/>
          <w:sz w:val="24"/>
          <w:szCs w:val="24"/>
          <w:lang w:val="id-ID"/>
        </w:rPr>
        <w:t xml:space="preserve">tugas </w:t>
      </w:r>
      <w:r>
        <w:rPr>
          <w:rFonts w:ascii="Times New Roman" w:hAnsi="Times New Roman" w:cs="Times New Roman"/>
          <w:sz w:val="24"/>
          <w:szCs w:val="24"/>
        </w:rPr>
        <w:t>pokok</w:t>
      </w:r>
      <w:r w:rsidRPr="00A3357F">
        <w:rPr>
          <w:rFonts w:ascii="Times New Roman" w:hAnsi="Times New Roman" w:cs="Times New Roman"/>
          <w:sz w:val="24"/>
          <w:szCs w:val="24"/>
        </w:rPr>
        <w:t>.</w:t>
      </w:r>
      <w:r>
        <w:rPr>
          <w:rFonts w:ascii="Times New Roman" w:hAnsi="Times New Roman" w:cs="Times New Roman"/>
          <w:sz w:val="24"/>
          <w:szCs w:val="24"/>
        </w:rPr>
        <w:t xml:space="preserve"> Hal ini menunjukkan</w:t>
      </w:r>
      <w:r w:rsidRPr="00A3357F">
        <w:rPr>
          <w:rFonts w:ascii="Times New Roman" w:hAnsi="Times New Roman" w:cs="Times New Roman"/>
          <w:sz w:val="24"/>
          <w:szCs w:val="24"/>
        </w:rPr>
        <w:t xml:space="preserve"> komunikasi </w:t>
      </w:r>
      <w:r w:rsidRPr="00A3357F">
        <w:rPr>
          <w:rFonts w:ascii="Times New Roman" w:hAnsi="Times New Roman" w:cs="Times New Roman"/>
          <w:sz w:val="24"/>
          <w:szCs w:val="24"/>
        </w:rPr>
        <w:lastRenderedPageBreak/>
        <w:t xml:space="preserve">interpersonal dapat mendukung seluruh </w:t>
      </w:r>
      <w:r w:rsidRPr="00A3357F">
        <w:rPr>
          <w:rFonts w:ascii="Times New Roman" w:hAnsi="Times New Roman" w:cs="Times New Roman"/>
          <w:sz w:val="24"/>
          <w:szCs w:val="24"/>
          <w:lang w:val="id-ID"/>
        </w:rPr>
        <w:t xml:space="preserve">pegawai </w:t>
      </w:r>
      <w:r w:rsidRPr="00A3357F">
        <w:rPr>
          <w:rFonts w:ascii="Times New Roman" w:hAnsi="Times New Roman" w:cs="Times New Roman"/>
          <w:sz w:val="24"/>
          <w:szCs w:val="24"/>
        </w:rPr>
        <w:t>yang terlibat mampu menampung arus masuk (</w:t>
      </w:r>
      <w:r w:rsidRPr="00A3357F">
        <w:rPr>
          <w:rFonts w:ascii="Times New Roman" w:hAnsi="Times New Roman" w:cs="Times New Roman"/>
          <w:i/>
          <w:sz w:val="24"/>
          <w:szCs w:val="24"/>
        </w:rPr>
        <w:t>input</w:t>
      </w:r>
      <w:r w:rsidRPr="00A3357F">
        <w:rPr>
          <w:rFonts w:ascii="Times New Roman" w:hAnsi="Times New Roman" w:cs="Times New Roman"/>
          <w:sz w:val="24"/>
          <w:szCs w:val="24"/>
        </w:rPr>
        <w:t>) informasi-informasi dari berbag</w:t>
      </w:r>
      <w:r w:rsidR="008A4D1B">
        <w:rPr>
          <w:rFonts w:ascii="Times New Roman" w:hAnsi="Times New Roman" w:cs="Times New Roman"/>
          <w:sz w:val="24"/>
          <w:szCs w:val="24"/>
        </w:rPr>
        <w:t xml:space="preserve">ai sumber yang dapat diandalkan, sehingga motivasi kerja masing-masing pegawai akan meningkat seiring dengan sikap komunikasi interpersonal yang mereka jalani </w:t>
      </w:r>
      <w:r w:rsidR="003C123E">
        <w:rPr>
          <w:rFonts w:ascii="Times New Roman" w:hAnsi="Times New Roman" w:cs="Times New Roman"/>
          <w:sz w:val="24"/>
          <w:szCs w:val="24"/>
        </w:rPr>
        <w:t xml:space="preserve">semakin </w:t>
      </w:r>
      <w:r w:rsidR="008A4D1B">
        <w:rPr>
          <w:rFonts w:ascii="Times New Roman" w:hAnsi="Times New Roman" w:cs="Times New Roman"/>
          <w:sz w:val="24"/>
          <w:szCs w:val="24"/>
        </w:rPr>
        <w:t>efektif.</w:t>
      </w:r>
    </w:p>
    <w:p w:rsidR="00065054" w:rsidRDefault="004815FD" w:rsidP="00B7580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065054">
        <w:rPr>
          <w:rFonts w:ascii="Times New Roman" w:hAnsi="Times New Roman"/>
          <w:sz w:val="24"/>
          <w:szCs w:val="24"/>
        </w:rPr>
        <w:t>Sebagaimana</w:t>
      </w:r>
      <w:r w:rsidR="00CA0685">
        <w:rPr>
          <w:rFonts w:ascii="Times New Roman" w:hAnsi="Times New Roman"/>
          <w:sz w:val="24"/>
          <w:szCs w:val="24"/>
        </w:rPr>
        <w:t xml:space="preserve"> Handaru et.al </w:t>
      </w:r>
      <w:r w:rsidR="00065054">
        <w:rPr>
          <w:rFonts w:ascii="Times New Roman" w:hAnsi="Times New Roman"/>
          <w:sz w:val="24"/>
          <w:szCs w:val="24"/>
        </w:rPr>
        <w:t>memberikan pendapat mengenai lingkungan kerja:</w:t>
      </w:r>
    </w:p>
    <w:p w:rsidR="00065054" w:rsidRDefault="00065054" w:rsidP="00924312">
      <w:pPr>
        <w:tabs>
          <w:tab w:val="left" w:pos="450"/>
        </w:tabs>
        <w:spacing w:after="360" w:line="240" w:lineRule="auto"/>
        <w:jc w:val="both"/>
        <w:rPr>
          <w:rFonts w:ascii="Times New Roman" w:hAnsi="Times New Roman" w:cs="Times New Roman"/>
          <w:b/>
          <w:sz w:val="24"/>
          <w:szCs w:val="24"/>
          <w:lang w:val="sv-SE"/>
        </w:rPr>
      </w:pPr>
      <w:r>
        <w:rPr>
          <w:rFonts w:ascii="Times New Roman" w:hAnsi="Times New Roman"/>
          <w:sz w:val="24"/>
          <w:szCs w:val="24"/>
        </w:rPr>
        <w:t>L</w:t>
      </w:r>
      <w:r w:rsidR="00B92CD3" w:rsidRPr="00112C7A">
        <w:rPr>
          <w:rFonts w:ascii="Times New Roman" w:hAnsi="Times New Roman"/>
          <w:sz w:val="24"/>
          <w:szCs w:val="24"/>
        </w:rPr>
        <w:t>ingkungan kerja menunjukkan</w:t>
      </w:r>
      <w:r w:rsidR="00B92CD3" w:rsidRPr="00112C7A">
        <w:rPr>
          <w:rFonts w:ascii="Times New Roman" w:hAnsi="Times New Roman"/>
          <w:bCs/>
          <w:sz w:val="24"/>
          <w:szCs w:val="24"/>
        </w:rPr>
        <w:t xml:space="preserve"> </w:t>
      </w:r>
      <w:r w:rsidR="00B92CD3" w:rsidRPr="00112C7A">
        <w:rPr>
          <w:rFonts w:ascii="Times New Roman" w:hAnsi="Times New Roman"/>
          <w:sz w:val="24"/>
          <w:szCs w:val="24"/>
          <w:lang w:val="sv-SE"/>
        </w:rPr>
        <w:t xml:space="preserve">kondisi lingkungan tempat seseorang bekerja yang mempengaruhi aktivitas orang tersebut melaksanakan pekerjaan dan menjalin hubungan antar anggota organisasi dengan adanya dukungan </w:t>
      </w:r>
      <w:r w:rsidR="00B92CD3" w:rsidRPr="00112C7A">
        <w:rPr>
          <w:rFonts w:ascii="Times New Roman" w:hAnsi="Times New Roman"/>
          <w:sz w:val="24"/>
          <w:szCs w:val="24"/>
        </w:rPr>
        <w:t>lingkungan kerja fisik dan lingkungan kerja non fisik.</w:t>
      </w:r>
      <w:r w:rsidR="00DA566F">
        <w:rPr>
          <w:rStyle w:val="FootnoteReference"/>
          <w:rFonts w:ascii="Times New Roman" w:hAnsi="Times New Roman"/>
          <w:sz w:val="24"/>
          <w:szCs w:val="24"/>
        </w:rPr>
        <w:footnoteReference w:id="66"/>
      </w:r>
      <w:r w:rsidR="00DC4150">
        <w:rPr>
          <w:rFonts w:ascii="Times New Roman" w:hAnsi="Times New Roman" w:cs="Times New Roman"/>
          <w:b/>
          <w:sz w:val="24"/>
          <w:szCs w:val="24"/>
          <w:lang w:val="sv-SE"/>
        </w:rPr>
        <w:t xml:space="preserve"> </w:t>
      </w:r>
    </w:p>
    <w:p w:rsidR="00112C7A" w:rsidRPr="00852EFC" w:rsidRDefault="00B92CD3" w:rsidP="00065054">
      <w:pPr>
        <w:tabs>
          <w:tab w:val="left" w:pos="450"/>
        </w:tabs>
        <w:spacing w:after="0" w:line="480" w:lineRule="auto"/>
        <w:jc w:val="both"/>
        <w:rPr>
          <w:rFonts w:ascii="Times New Roman" w:hAnsi="Times New Roman"/>
          <w:sz w:val="24"/>
        </w:rPr>
      </w:pPr>
      <w:r w:rsidRPr="00112C7A">
        <w:rPr>
          <w:rFonts w:ascii="Times New Roman" w:hAnsi="Times New Roman"/>
          <w:sz w:val="24"/>
        </w:rPr>
        <w:t>Lingkungan kerja dalam organisasi merupakan keadaan dalam organisasi yang dipandang dari faktor fisik dan non fisik mepengaruhi langsung dan tidak langsung aktivitas pegawai dalam melaksanak</w:t>
      </w:r>
      <w:r w:rsidR="00852EFC">
        <w:rPr>
          <w:rFonts w:ascii="Times New Roman" w:hAnsi="Times New Roman"/>
          <w:sz w:val="24"/>
        </w:rPr>
        <w:t xml:space="preserve">an tugas dan fungsi organisasi. </w:t>
      </w:r>
      <w:r w:rsidR="00DC4150">
        <w:rPr>
          <w:rFonts w:ascii="Times New Roman" w:hAnsi="Times New Roman"/>
          <w:sz w:val="24"/>
        </w:rPr>
        <w:t>K</w:t>
      </w:r>
      <w:r w:rsidRPr="00112C7A">
        <w:rPr>
          <w:rFonts w:ascii="Times New Roman" w:hAnsi="Times New Roman"/>
          <w:sz w:val="24"/>
        </w:rPr>
        <w:t xml:space="preserve">eterbatasan dan kurangnya dukungan faktor lingkungan fisik dan non fisik akan memperlambat pegawai dalam melaksanakan pekerjaan ketika para staf/pegawai di kantor ketika melakukan </w:t>
      </w:r>
      <w:r w:rsidR="008A4A2D">
        <w:rPr>
          <w:rFonts w:ascii="Times New Roman" w:hAnsi="Times New Roman"/>
          <w:sz w:val="24"/>
        </w:rPr>
        <w:t xml:space="preserve">tugas dan fungsi </w:t>
      </w:r>
      <w:r w:rsidR="00A90507">
        <w:rPr>
          <w:rFonts w:ascii="Times New Roman" w:hAnsi="Times New Roman"/>
          <w:sz w:val="24"/>
        </w:rPr>
        <w:t>masing-masing sehingga diyakini akan menurunkan motivasi kerja para pegawai untuk mencapai upaya kerja yang maksimal.</w:t>
      </w:r>
    </w:p>
    <w:p w:rsidR="00B92CD3" w:rsidRDefault="00B92CD3" w:rsidP="004815FD">
      <w:pPr>
        <w:tabs>
          <w:tab w:val="left" w:pos="450"/>
        </w:tabs>
        <w:spacing w:after="0" w:line="480" w:lineRule="auto"/>
        <w:jc w:val="both"/>
        <w:rPr>
          <w:rFonts w:ascii="Times New Roman" w:hAnsi="Times New Roman" w:cs="Times New Roman"/>
          <w:sz w:val="24"/>
        </w:rPr>
      </w:pPr>
      <w:r w:rsidRPr="008A000F">
        <w:rPr>
          <w:rFonts w:ascii="Times New Roman" w:hAnsi="Times New Roman" w:cs="Times New Roman"/>
          <w:sz w:val="24"/>
        </w:rPr>
        <w:t xml:space="preserve"> </w:t>
      </w:r>
      <w:r w:rsidR="004815FD">
        <w:rPr>
          <w:rFonts w:ascii="Times New Roman" w:hAnsi="Times New Roman" w:cs="Times New Roman"/>
          <w:sz w:val="24"/>
        </w:rPr>
        <w:tab/>
      </w:r>
      <w:r w:rsidR="002247B4">
        <w:rPr>
          <w:rFonts w:ascii="Times New Roman" w:hAnsi="Times New Roman" w:cs="Times New Roman"/>
          <w:sz w:val="24"/>
        </w:rPr>
        <w:t xml:space="preserve">Berdasarkan penjelasan seperti di atas, penelitian ini mencoba mengukur sejauh mana pengaruh dari komunikasi interpersonal dan lingkungan kerja kepada motivasi kerja. </w:t>
      </w:r>
      <w:r w:rsidR="00D819A2">
        <w:rPr>
          <w:rFonts w:ascii="Times New Roman" w:hAnsi="Times New Roman" w:cs="Times New Roman"/>
          <w:sz w:val="24"/>
        </w:rPr>
        <w:t>L</w:t>
      </w:r>
      <w:r w:rsidRPr="008A000F">
        <w:rPr>
          <w:rFonts w:ascii="Times New Roman" w:hAnsi="Times New Roman" w:cs="Times New Roman"/>
          <w:noProof/>
          <w:sz w:val="24"/>
        </w:rPr>
        <w:t xml:space="preserve">ebih jelasnya konstelasi pengaruh </w:t>
      </w:r>
      <w:r w:rsidRPr="008A000F">
        <w:rPr>
          <w:rFonts w:ascii="Times New Roman" w:hAnsi="Times New Roman" w:cs="Times New Roman"/>
          <w:sz w:val="24"/>
        </w:rPr>
        <w:t>Komunikasi Interpersonal dan Lingkungan Kerja terhadap Motivasi Kerja pada Staf Dinas Pemuda Olahraga Kebudayaan dan Kepariwisataan Kot</w:t>
      </w:r>
      <w:r w:rsidR="00315368">
        <w:rPr>
          <w:rFonts w:ascii="Times New Roman" w:hAnsi="Times New Roman" w:cs="Times New Roman"/>
          <w:sz w:val="24"/>
        </w:rPr>
        <w:t>a Bekasi, digambar di bawah ini:</w:t>
      </w:r>
    </w:p>
    <w:p w:rsidR="00924312" w:rsidRDefault="00924312" w:rsidP="004815FD">
      <w:pPr>
        <w:tabs>
          <w:tab w:val="left" w:pos="450"/>
        </w:tabs>
        <w:spacing w:after="0" w:line="480" w:lineRule="auto"/>
        <w:jc w:val="both"/>
        <w:rPr>
          <w:rFonts w:ascii="Times New Roman" w:hAnsi="Times New Roman" w:cs="Times New Roman"/>
          <w:sz w:val="24"/>
        </w:rPr>
      </w:pPr>
    </w:p>
    <w:p w:rsidR="00924312" w:rsidRDefault="00924312" w:rsidP="004815FD">
      <w:pPr>
        <w:tabs>
          <w:tab w:val="left" w:pos="450"/>
        </w:tabs>
        <w:spacing w:after="0" w:line="480" w:lineRule="auto"/>
        <w:jc w:val="both"/>
        <w:rPr>
          <w:rFonts w:ascii="Times New Roman" w:hAnsi="Times New Roman" w:cs="Times New Roman"/>
          <w:sz w:val="24"/>
        </w:rPr>
      </w:pPr>
    </w:p>
    <w:p w:rsidR="00B92CD3" w:rsidRDefault="004E437A" w:rsidP="007D7462">
      <w:pPr>
        <w:pStyle w:val="BodyTextIndent2"/>
        <w:ind w:left="709" w:firstLine="709"/>
        <w:rPr>
          <w:rFonts w:ascii="Times New Roman" w:eastAsia="Times New Roman" w:hAnsi="Times New Roman"/>
          <w:sz w:val="24"/>
          <w:szCs w:val="24"/>
        </w:rPr>
      </w:pPr>
      <w:r>
        <w:rPr>
          <w:noProof/>
        </w:rPr>
        <w:lastRenderedPageBreak/>
        <mc:AlternateContent>
          <mc:Choice Requires="wpg">
            <w:drawing>
              <wp:anchor distT="0" distB="0" distL="114300" distR="114300" simplePos="0" relativeHeight="251667456" behindDoc="0" locked="0" layoutInCell="1" allowOverlap="1" wp14:anchorId="47FC7DD1" wp14:editId="3C739A3C">
                <wp:simplePos x="0" y="0"/>
                <wp:positionH relativeFrom="column">
                  <wp:posOffset>112395</wp:posOffset>
                </wp:positionH>
                <wp:positionV relativeFrom="paragraph">
                  <wp:posOffset>93345</wp:posOffset>
                </wp:positionV>
                <wp:extent cx="4857750" cy="2828925"/>
                <wp:effectExtent l="0" t="0" r="19050" b="9525"/>
                <wp:wrapNone/>
                <wp:docPr id="8" name="Group 8"/>
                <wp:cNvGraphicFramePr/>
                <a:graphic xmlns:a="http://schemas.openxmlformats.org/drawingml/2006/main">
                  <a:graphicData uri="http://schemas.microsoft.com/office/word/2010/wordprocessingGroup">
                    <wpg:wgp>
                      <wpg:cNvGrpSpPr/>
                      <wpg:grpSpPr>
                        <a:xfrm>
                          <a:off x="0" y="0"/>
                          <a:ext cx="4857750" cy="2828925"/>
                          <a:chOff x="0" y="0"/>
                          <a:chExt cx="3457575" cy="1826829"/>
                        </a:xfrm>
                      </wpg:grpSpPr>
                      <wps:wsp>
                        <wps:cNvPr id="9" name="Rectangle 9"/>
                        <wps:cNvSpPr/>
                        <wps:spPr>
                          <a:xfrm>
                            <a:off x="1707575" y="1019676"/>
                            <a:ext cx="364451" cy="264729"/>
                          </a:xfrm>
                          <a:prstGeom prst="rect">
                            <a:avLst/>
                          </a:prstGeom>
                        </wps:spPr>
                        <wps:txbx>
                          <w:txbxContent>
                            <w:p w:rsidR="00B735FA" w:rsidRPr="001402A4" w:rsidRDefault="00B735FA" w:rsidP="00B92CD3">
                              <w:pPr>
                                <w:pStyle w:val="NormalWeb"/>
                                <w:spacing w:before="0" w:beforeAutospacing="0" w:after="0" w:afterAutospacing="0"/>
                                <w:rPr>
                                  <w:sz w:val="14"/>
                                </w:rPr>
                              </w:pPr>
                              <w:r w:rsidRPr="001402A4">
                                <w:rPr>
                                  <w:rFonts w:cstheme="minorBidi"/>
                                  <w:color w:val="000000" w:themeColor="text1"/>
                                  <w:kern w:val="24"/>
                                  <w:sz w:val="20"/>
                                  <w:szCs w:val="36"/>
                                </w:rPr>
                                <w:t>H</w:t>
                              </w:r>
                              <w:r>
                                <w:rPr>
                                  <w:rFonts w:cstheme="minorBidi"/>
                                  <w:color w:val="000000" w:themeColor="text1"/>
                                  <w:kern w:val="24"/>
                                  <w:sz w:val="20"/>
                                  <w:szCs w:val="36"/>
                                  <w:vertAlign w:val="subscript"/>
                                </w:rPr>
                                <w:t>2</w:t>
                              </w:r>
                            </w:p>
                          </w:txbxContent>
                        </wps:txbx>
                        <wps:bodyPr wrap="square">
                          <a:noAutofit/>
                        </wps:bodyPr>
                      </wps:wsp>
                      <wpg:grpSp>
                        <wpg:cNvPr id="10" name="Group 10"/>
                        <wpg:cNvGrpSpPr/>
                        <wpg:grpSpPr>
                          <a:xfrm>
                            <a:off x="0" y="0"/>
                            <a:ext cx="3457575" cy="1826829"/>
                            <a:chOff x="0" y="0"/>
                            <a:chExt cx="3457575" cy="1826829"/>
                          </a:xfrm>
                        </wpg:grpSpPr>
                        <wpg:grpSp>
                          <wpg:cNvPr id="11" name="Group 3"/>
                          <wpg:cNvGrpSpPr/>
                          <wpg:grpSpPr>
                            <a:xfrm>
                              <a:off x="0" y="0"/>
                              <a:ext cx="3457575" cy="1826053"/>
                              <a:chOff x="0" y="0"/>
                              <a:chExt cx="7475040" cy="3035473"/>
                            </a:xfrm>
                          </wpg:grpSpPr>
                          <wps:wsp>
                            <wps:cNvPr id="12" name="Rounded Rectangle 12"/>
                            <wps:cNvSpPr/>
                            <wps:spPr>
                              <a:xfrm>
                                <a:off x="5132702" y="864160"/>
                                <a:ext cx="2342338" cy="799713"/>
                              </a:xfrm>
                              <a:prstGeom prst="round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735FA" w:rsidRPr="00876C68" w:rsidRDefault="00B735FA" w:rsidP="00E56DE9">
                                  <w:pPr>
                                    <w:pStyle w:val="NormalWeb"/>
                                    <w:spacing w:before="0" w:beforeAutospacing="0" w:after="120" w:afterAutospacing="0"/>
                                    <w:jc w:val="center"/>
                                    <w:rPr>
                                      <w:b/>
                                      <w:bCs/>
                                      <w:color w:val="FFFFFF" w:themeColor="light1"/>
                                      <w:kern w:val="24"/>
                                      <w:sz w:val="18"/>
                                      <w14:shadow w14:blurRad="38100" w14:dist="38100" w14:dir="2700000" w14:sx="100000" w14:sy="100000" w14:kx="0" w14:ky="0" w14:algn="tl">
                                        <w14:srgbClr w14:val="000000">
                                          <w14:alpha w14:val="57000"/>
                                        </w14:srgbClr>
                                      </w14:shadow>
                                    </w:rPr>
                                  </w:pPr>
                                  <w:r w:rsidRPr="00876C68">
                                    <w:rPr>
                                      <w:b/>
                                      <w:bCs/>
                                      <w:color w:val="FFFFFF" w:themeColor="light1"/>
                                      <w:kern w:val="24"/>
                                      <w:sz w:val="18"/>
                                      <w14:shadow w14:blurRad="38100" w14:dist="38100" w14:dir="2700000" w14:sx="100000" w14:sy="100000" w14:kx="0" w14:ky="0" w14:algn="tl">
                                        <w14:srgbClr w14:val="000000">
                                          <w14:alpha w14:val="57000"/>
                                        </w14:srgbClr>
                                      </w14:shadow>
                                    </w:rPr>
                                    <w:t>Motivasi Kerja (Y)</w:t>
                                  </w:r>
                                </w:p>
                                <w:p w:rsidR="00B735FA" w:rsidRPr="00876C68" w:rsidRDefault="00B735FA" w:rsidP="00235587">
                                  <w:pPr>
                                    <w:pStyle w:val="NormalWeb"/>
                                    <w:numPr>
                                      <w:ilvl w:val="0"/>
                                      <w:numId w:val="52"/>
                                    </w:numPr>
                                    <w:spacing w:before="0" w:beforeAutospacing="0" w:after="0" w:afterAutospacing="0"/>
                                    <w:ind w:left="450" w:hanging="180"/>
                                    <w:rPr>
                                      <w:sz w:val="18"/>
                                    </w:rPr>
                                  </w:pPr>
                                  <w:r w:rsidRPr="00876C68">
                                    <w:rPr>
                                      <w:sz w:val="18"/>
                                    </w:rPr>
                                    <w:t>Motivasi Intrinsik</w:t>
                                  </w:r>
                                </w:p>
                                <w:p w:rsidR="00B735FA" w:rsidRPr="00876C68" w:rsidRDefault="00B735FA" w:rsidP="00235587">
                                  <w:pPr>
                                    <w:pStyle w:val="NormalWeb"/>
                                    <w:numPr>
                                      <w:ilvl w:val="0"/>
                                      <w:numId w:val="52"/>
                                    </w:numPr>
                                    <w:spacing w:before="0" w:beforeAutospacing="0" w:after="0" w:afterAutospacing="0"/>
                                    <w:ind w:left="450" w:hanging="180"/>
                                    <w:rPr>
                                      <w:sz w:val="18"/>
                                    </w:rPr>
                                  </w:pPr>
                                  <w:r w:rsidRPr="00876C68">
                                    <w:rPr>
                                      <w:sz w:val="18"/>
                                    </w:rPr>
                                    <w:t>Motivasi Ekstrinsik</w:t>
                                  </w:r>
                                </w:p>
                              </w:txbxContent>
                            </wps:txbx>
                            <wps:bodyPr rtlCol="0" anchor="ctr"/>
                          </wps:wsp>
                          <wps:wsp>
                            <wps:cNvPr id="13" name="Rounded Rectangle 13"/>
                            <wps:cNvSpPr/>
                            <wps:spPr>
                              <a:xfrm>
                                <a:off x="0" y="0"/>
                                <a:ext cx="2620370" cy="2737276"/>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ounded Rectangle 14"/>
                            <wps:cNvSpPr/>
                            <wps:spPr>
                              <a:xfrm>
                                <a:off x="138948" y="1570243"/>
                                <a:ext cx="2343896" cy="876268"/>
                              </a:xfrm>
                              <a:prstGeom prst="round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735FA" w:rsidRPr="00876C68" w:rsidRDefault="00B735FA" w:rsidP="005222AC">
                                  <w:pPr>
                                    <w:pStyle w:val="NormalWeb"/>
                                    <w:spacing w:before="0" w:beforeAutospacing="0" w:after="120" w:afterAutospacing="0"/>
                                    <w:jc w:val="center"/>
                                    <w:rPr>
                                      <w:sz w:val="18"/>
                                    </w:rPr>
                                  </w:pPr>
                                  <w:r w:rsidRPr="00876C68">
                                    <w:rPr>
                                      <w:b/>
                                      <w:bCs/>
                                      <w:color w:val="FFFFFF" w:themeColor="light1"/>
                                      <w:kern w:val="24"/>
                                      <w:sz w:val="18"/>
                                      <w14:shadow w14:blurRad="38100" w14:dist="38100" w14:dir="2700000" w14:sx="100000" w14:sy="100000" w14:kx="0" w14:ky="0" w14:algn="tl">
                                        <w14:srgbClr w14:val="000000">
                                          <w14:alpha w14:val="57000"/>
                                        </w14:srgbClr>
                                      </w14:shadow>
                                    </w:rPr>
                                    <w:t>Lingkungan Kerja</w:t>
                                  </w:r>
                                  <w:r w:rsidRPr="00876C68">
                                    <w:rPr>
                                      <w:sz w:val="18"/>
                                    </w:rPr>
                                    <w:t xml:space="preserve"> </w:t>
                                  </w:r>
                                  <w:r w:rsidRPr="00876C68">
                                    <w:rPr>
                                      <w:b/>
                                      <w:bCs/>
                                      <w:color w:val="FFFFFF" w:themeColor="light1"/>
                                      <w:kern w:val="24"/>
                                      <w:sz w:val="18"/>
                                      <w14:shadow w14:blurRad="38100" w14:dist="38100" w14:dir="2700000" w14:sx="100000" w14:sy="100000" w14:kx="0" w14:ky="0" w14:algn="tl">
                                        <w14:srgbClr w14:val="000000">
                                          <w14:alpha w14:val="57000"/>
                                        </w14:srgbClr>
                                      </w14:shadow>
                                    </w:rPr>
                                    <w:t>(X</w:t>
                                  </w:r>
                                  <w:r w:rsidRPr="00876C68">
                                    <w:rPr>
                                      <w:b/>
                                      <w:bCs/>
                                      <w:color w:val="FFFFFF" w:themeColor="light1"/>
                                      <w:kern w:val="24"/>
                                      <w:sz w:val="18"/>
                                      <w:vertAlign w:val="subscript"/>
                                      <w14:shadow w14:blurRad="38100" w14:dist="38100" w14:dir="2700000" w14:sx="100000" w14:sy="100000" w14:kx="0" w14:ky="0" w14:algn="tl">
                                        <w14:srgbClr w14:val="000000">
                                          <w14:alpha w14:val="57000"/>
                                        </w14:srgbClr>
                                      </w14:shadow>
                                    </w:rPr>
                                    <w:t>2</w:t>
                                  </w:r>
                                  <w:r w:rsidRPr="00876C68">
                                    <w:rPr>
                                      <w:b/>
                                      <w:bCs/>
                                      <w:color w:val="FFFFFF" w:themeColor="light1"/>
                                      <w:kern w:val="24"/>
                                      <w:sz w:val="18"/>
                                      <w14:shadow w14:blurRad="38100" w14:dist="38100" w14:dir="2700000" w14:sx="100000" w14:sy="100000" w14:kx="0" w14:ky="0" w14:algn="tl">
                                        <w14:srgbClr w14:val="000000">
                                          <w14:alpha w14:val="57000"/>
                                        </w14:srgbClr>
                                      </w14:shadow>
                                    </w:rPr>
                                    <w:t>)</w:t>
                                  </w:r>
                                </w:p>
                                <w:p w:rsidR="00B735FA" w:rsidRPr="00876C68" w:rsidRDefault="00B735FA" w:rsidP="00235587">
                                  <w:pPr>
                                    <w:pStyle w:val="NormalWeb"/>
                                    <w:numPr>
                                      <w:ilvl w:val="0"/>
                                      <w:numId w:val="51"/>
                                    </w:numPr>
                                    <w:spacing w:before="0" w:beforeAutospacing="0" w:after="0" w:afterAutospacing="0"/>
                                    <w:ind w:left="270" w:right="605" w:hanging="180"/>
                                    <w:rPr>
                                      <w:sz w:val="18"/>
                                    </w:rPr>
                                  </w:pPr>
                                  <w:r w:rsidRPr="00876C68">
                                    <w:rPr>
                                      <w:sz w:val="18"/>
                                    </w:rPr>
                                    <w:t>Fisik</w:t>
                                  </w:r>
                                </w:p>
                                <w:p w:rsidR="00B735FA" w:rsidRPr="00876C68" w:rsidRDefault="00B735FA" w:rsidP="00235587">
                                  <w:pPr>
                                    <w:pStyle w:val="NormalWeb"/>
                                    <w:numPr>
                                      <w:ilvl w:val="0"/>
                                      <w:numId w:val="51"/>
                                    </w:numPr>
                                    <w:spacing w:before="0" w:beforeAutospacing="0" w:after="0" w:afterAutospacing="0"/>
                                    <w:ind w:left="180" w:hanging="90"/>
                                    <w:rPr>
                                      <w:sz w:val="18"/>
                                    </w:rPr>
                                  </w:pPr>
                                  <w:r w:rsidRPr="00876C68">
                                    <w:rPr>
                                      <w:sz w:val="18"/>
                                    </w:rPr>
                                    <w:t xml:space="preserve">  Non-Fisik</w:t>
                                  </w:r>
                                </w:p>
                              </w:txbxContent>
                            </wps:txbx>
                            <wps:bodyPr rtlCol="0" anchor="ctr"/>
                          </wps:wsp>
                          <wps:wsp>
                            <wps:cNvPr id="15" name="Rounded Rectangle 15"/>
                            <wps:cNvSpPr/>
                            <wps:spPr>
                              <a:xfrm>
                                <a:off x="132543" y="262162"/>
                                <a:ext cx="2356276" cy="1056837"/>
                              </a:xfrm>
                              <a:prstGeom prst="roundRect">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735FA" w:rsidRPr="00876C68" w:rsidRDefault="00B735FA" w:rsidP="005354B8">
                                  <w:pPr>
                                    <w:pStyle w:val="NormalWeb"/>
                                    <w:spacing w:before="0" w:beforeAutospacing="0" w:after="120" w:afterAutospacing="0"/>
                                    <w:jc w:val="center"/>
                                    <w:rPr>
                                      <w:b/>
                                      <w:bCs/>
                                      <w:color w:val="FFFFFF" w:themeColor="light1"/>
                                      <w:kern w:val="24"/>
                                      <w:sz w:val="18"/>
                                      <w:szCs w:val="16"/>
                                      <w14:shadow w14:blurRad="38100" w14:dist="38100" w14:dir="2700000" w14:sx="100000" w14:sy="100000" w14:kx="0" w14:ky="0" w14:algn="tl">
                                        <w14:srgbClr w14:val="000000">
                                          <w14:alpha w14:val="57000"/>
                                        </w14:srgbClr>
                                      </w14:shadow>
                                    </w:rPr>
                                  </w:pPr>
                                  <w:r w:rsidRPr="00876C68">
                                    <w:rPr>
                                      <w:b/>
                                      <w:bCs/>
                                      <w:color w:val="FFFFFF" w:themeColor="light1"/>
                                      <w:kern w:val="24"/>
                                      <w:sz w:val="18"/>
                                      <w:szCs w:val="16"/>
                                      <w14:shadow w14:blurRad="38100" w14:dist="38100" w14:dir="2700000" w14:sx="100000" w14:sy="100000" w14:kx="0" w14:ky="0" w14:algn="tl">
                                        <w14:srgbClr w14:val="000000">
                                          <w14:alpha w14:val="57000"/>
                                        </w14:srgbClr>
                                      </w14:shadow>
                                    </w:rPr>
                                    <w:t>Komunikasi Interpersonal</w:t>
                                  </w:r>
                                  <w:r w:rsidRPr="00876C68">
                                    <w:rPr>
                                      <w:sz w:val="18"/>
                                      <w:szCs w:val="16"/>
                                    </w:rPr>
                                    <w:t xml:space="preserve"> </w:t>
                                  </w:r>
                                  <w:r w:rsidRPr="00876C68">
                                    <w:rPr>
                                      <w:b/>
                                      <w:bCs/>
                                      <w:color w:val="FFFFFF" w:themeColor="light1"/>
                                      <w:kern w:val="24"/>
                                      <w:sz w:val="18"/>
                                      <w:szCs w:val="16"/>
                                      <w14:shadow w14:blurRad="38100" w14:dist="38100" w14:dir="2700000" w14:sx="100000" w14:sy="100000" w14:kx="0" w14:ky="0" w14:algn="tl">
                                        <w14:srgbClr w14:val="000000">
                                          <w14:alpha w14:val="57000"/>
                                        </w14:srgbClr>
                                      </w14:shadow>
                                    </w:rPr>
                                    <w:t>(X</w:t>
                                  </w:r>
                                  <w:r w:rsidRPr="00876C68">
                                    <w:rPr>
                                      <w:b/>
                                      <w:bCs/>
                                      <w:color w:val="FFFFFF" w:themeColor="light1"/>
                                      <w:kern w:val="24"/>
                                      <w:sz w:val="18"/>
                                      <w:szCs w:val="16"/>
                                      <w:vertAlign w:val="subscript"/>
                                      <w14:shadow w14:blurRad="38100" w14:dist="38100" w14:dir="2700000" w14:sx="100000" w14:sy="100000" w14:kx="0" w14:ky="0" w14:algn="tl">
                                        <w14:srgbClr w14:val="000000">
                                          <w14:alpha w14:val="57000"/>
                                        </w14:srgbClr>
                                      </w14:shadow>
                                    </w:rPr>
                                    <w:t>1</w:t>
                                  </w:r>
                                  <w:r w:rsidRPr="00876C68">
                                    <w:rPr>
                                      <w:b/>
                                      <w:bCs/>
                                      <w:color w:val="FFFFFF" w:themeColor="light1"/>
                                      <w:kern w:val="24"/>
                                      <w:sz w:val="18"/>
                                      <w:szCs w:val="16"/>
                                      <w14:shadow w14:blurRad="38100" w14:dist="38100" w14:dir="2700000" w14:sx="100000" w14:sy="100000" w14:kx="0" w14:ky="0" w14:algn="tl">
                                        <w14:srgbClr w14:val="000000">
                                          <w14:alpha w14:val="57000"/>
                                        </w14:srgbClr>
                                      </w14:shadow>
                                    </w:rPr>
                                    <w:t>)</w:t>
                                  </w:r>
                                </w:p>
                                <w:p w:rsidR="00B735FA" w:rsidRPr="00876C68" w:rsidRDefault="00B735FA" w:rsidP="00235587">
                                  <w:pPr>
                                    <w:pStyle w:val="NormalWeb"/>
                                    <w:numPr>
                                      <w:ilvl w:val="0"/>
                                      <w:numId w:val="50"/>
                                    </w:numPr>
                                    <w:spacing w:before="0" w:beforeAutospacing="0" w:after="0" w:afterAutospacing="0"/>
                                    <w:ind w:left="450" w:hanging="180"/>
                                    <w:jc w:val="both"/>
                                    <w:rPr>
                                      <w:sz w:val="18"/>
                                      <w:szCs w:val="16"/>
                                    </w:rPr>
                                  </w:pPr>
                                  <w:r w:rsidRPr="00876C68">
                                    <w:rPr>
                                      <w:sz w:val="18"/>
                                      <w:szCs w:val="16"/>
                                    </w:rPr>
                                    <w:t>Percaya</w:t>
                                  </w:r>
                                </w:p>
                                <w:p w:rsidR="00B735FA" w:rsidRPr="00876C68" w:rsidRDefault="00B735FA" w:rsidP="00235587">
                                  <w:pPr>
                                    <w:pStyle w:val="NormalWeb"/>
                                    <w:numPr>
                                      <w:ilvl w:val="0"/>
                                      <w:numId w:val="50"/>
                                    </w:numPr>
                                    <w:spacing w:before="0" w:beforeAutospacing="0" w:after="0" w:afterAutospacing="0"/>
                                    <w:ind w:left="450" w:hanging="180"/>
                                    <w:jc w:val="both"/>
                                    <w:rPr>
                                      <w:sz w:val="18"/>
                                      <w:szCs w:val="16"/>
                                    </w:rPr>
                                  </w:pPr>
                                  <w:r w:rsidRPr="00876C68">
                                    <w:rPr>
                                      <w:sz w:val="18"/>
                                      <w:szCs w:val="16"/>
                                    </w:rPr>
                                    <w:t>Suportif</w:t>
                                  </w:r>
                                </w:p>
                                <w:p w:rsidR="00B735FA" w:rsidRPr="00876C68" w:rsidRDefault="00B735FA" w:rsidP="00235587">
                                  <w:pPr>
                                    <w:pStyle w:val="NormalWeb"/>
                                    <w:numPr>
                                      <w:ilvl w:val="0"/>
                                      <w:numId w:val="50"/>
                                    </w:numPr>
                                    <w:spacing w:before="0" w:beforeAutospacing="0" w:after="0" w:afterAutospacing="0"/>
                                    <w:ind w:left="450" w:hanging="180"/>
                                    <w:jc w:val="both"/>
                                    <w:rPr>
                                      <w:sz w:val="18"/>
                                      <w:szCs w:val="16"/>
                                    </w:rPr>
                                  </w:pPr>
                                  <w:r w:rsidRPr="00876C68">
                                    <w:rPr>
                                      <w:sz w:val="18"/>
                                      <w:szCs w:val="16"/>
                                    </w:rPr>
                                    <w:t>Terbuka</w:t>
                                  </w:r>
                                </w:p>
                              </w:txbxContent>
                            </wps:txbx>
                            <wps:bodyPr rtlCol="0" anchor="ctr"/>
                          </wps:wsp>
                          <wps:wsp>
                            <wps:cNvPr id="16" name="Straight Arrow Connector 16"/>
                            <wps:cNvCnPr/>
                            <wps:spPr>
                              <a:xfrm>
                                <a:off x="2488820" y="705389"/>
                                <a:ext cx="2643882" cy="5586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V="1">
                                <a:off x="2488820" y="1264017"/>
                                <a:ext cx="2643882" cy="744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1310185" y="2737276"/>
                                <a:ext cx="0" cy="274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1310184" y="3017033"/>
                                <a:ext cx="502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flipV="1">
                                <a:off x="6303871" y="1663873"/>
                                <a:ext cx="0" cy="1371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Rectangle 23"/>
                            <wps:cNvSpPr/>
                            <wps:spPr>
                              <a:xfrm>
                                <a:off x="3691661" y="657495"/>
                                <a:ext cx="877344" cy="440166"/>
                              </a:xfrm>
                              <a:prstGeom prst="rect">
                                <a:avLst/>
                              </a:prstGeom>
                            </wps:spPr>
                            <wps:txbx>
                              <w:txbxContent>
                                <w:p w:rsidR="00B735FA" w:rsidRPr="001402A4" w:rsidRDefault="00B735FA" w:rsidP="00B92CD3">
                                  <w:pPr>
                                    <w:pStyle w:val="NormalWeb"/>
                                    <w:spacing w:before="0" w:beforeAutospacing="0" w:after="0" w:afterAutospacing="0"/>
                                    <w:rPr>
                                      <w:sz w:val="14"/>
                                    </w:rPr>
                                  </w:pPr>
                                  <w:r w:rsidRPr="001402A4">
                                    <w:rPr>
                                      <w:rFonts w:cstheme="minorBidi"/>
                                      <w:color w:val="000000" w:themeColor="text1"/>
                                      <w:kern w:val="24"/>
                                      <w:sz w:val="20"/>
                                      <w:szCs w:val="36"/>
                                    </w:rPr>
                                    <w:t>H</w:t>
                                  </w:r>
                                  <w:r w:rsidRPr="001402A4">
                                    <w:rPr>
                                      <w:rFonts w:cstheme="minorBidi"/>
                                      <w:color w:val="000000" w:themeColor="text1"/>
                                      <w:kern w:val="24"/>
                                      <w:sz w:val="20"/>
                                      <w:szCs w:val="36"/>
                                      <w:vertAlign w:val="subscript"/>
                                    </w:rPr>
                                    <w:t>1</w:t>
                                  </w:r>
                                </w:p>
                              </w:txbxContent>
                            </wps:txbx>
                            <wps:bodyPr wrap="square">
                              <a:noAutofit/>
                            </wps:bodyPr>
                          </wps:wsp>
                        </wpg:grpSp>
                        <wps:wsp>
                          <wps:cNvPr id="24" name="Rectangle 24"/>
                          <wps:cNvSpPr/>
                          <wps:spPr>
                            <a:xfrm>
                              <a:off x="1707575" y="1562100"/>
                              <a:ext cx="364451" cy="264729"/>
                            </a:xfrm>
                            <a:prstGeom prst="rect">
                              <a:avLst/>
                            </a:prstGeom>
                          </wps:spPr>
                          <wps:txbx>
                            <w:txbxContent>
                              <w:p w:rsidR="00B735FA" w:rsidRPr="001402A4" w:rsidRDefault="00B735FA" w:rsidP="00B92CD3">
                                <w:pPr>
                                  <w:pStyle w:val="NormalWeb"/>
                                  <w:spacing w:before="0" w:beforeAutospacing="0" w:after="0" w:afterAutospacing="0"/>
                                  <w:rPr>
                                    <w:sz w:val="14"/>
                                  </w:rPr>
                                </w:pPr>
                                <w:r w:rsidRPr="001402A4">
                                  <w:rPr>
                                    <w:rFonts w:cstheme="minorBidi"/>
                                    <w:color w:val="000000" w:themeColor="text1"/>
                                    <w:kern w:val="24"/>
                                    <w:sz w:val="20"/>
                                    <w:szCs w:val="36"/>
                                  </w:rPr>
                                  <w:t>H</w:t>
                                </w:r>
                                <w:r>
                                  <w:rPr>
                                    <w:rFonts w:cstheme="minorBidi"/>
                                    <w:color w:val="000000" w:themeColor="text1"/>
                                    <w:kern w:val="24"/>
                                    <w:sz w:val="20"/>
                                    <w:szCs w:val="36"/>
                                    <w:vertAlign w:val="subscript"/>
                                  </w:rPr>
                                  <w:t>3</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47FC7DD1" id="Group 8" o:spid="_x0000_s1029" style="position:absolute;left:0;text-align:left;margin-left:8.85pt;margin-top:7.35pt;width:382.5pt;height:222.75pt;z-index:251667456;mso-width-relative:margin;mso-height-relative:margin" coordsize="34575,18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">
                <v:rect id="Rectangle 9" o:spid="_x0000_s1030" style="position:absolute;left:17075;top:10196;width:364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rsidR="00B735FA" w:rsidRPr="001402A4" w:rsidRDefault="00B735FA" w:rsidP="00B92CD3">
                        <w:pPr>
                          <w:pStyle w:val="NormalWeb"/>
                          <w:spacing w:before="0" w:beforeAutospacing="0" w:after="0" w:afterAutospacing="0"/>
                          <w:rPr>
                            <w:sz w:val="14"/>
                          </w:rPr>
                        </w:pPr>
                        <w:r w:rsidRPr="001402A4">
                          <w:rPr>
                            <w:rFonts w:cstheme="minorBidi"/>
                            <w:color w:val="000000" w:themeColor="text1"/>
                            <w:kern w:val="24"/>
                            <w:sz w:val="20"/>
                            <w:szCs w:val="36"/>
                          </w:rPr>
                          <w:t>H</w:t>
                        </w:r>
                        <w:r>
                          <w:rPr>
                            <w:rFonts w:cstheme="minorBidi"/>
                            <w:color w:val="000000" w:themeColor="text1"/>
                            <w:kern w:val="24"/>
                            <w:sz w:val="20"/>
                            <w:szCs w:val="36"/>
                            <w:vertAlign w:val="subscript"/>
                          </w:rPr>
                          <w:t>2</w:t>
                        </w:r>
                      </w:p>
                    </w:txbxContent>
                  </v:textbox>
                </v:rect>
                <v:group id="Group 10" o:spid="_x0000_s1031" style="position:absolute;width:34575;height:18268" coordsize="34575,1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3" o:spid="_x0000_s1032" style="position:absolute;width:34575;height:18260" coordsize="74750,3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ounded Rectangle 12" o:spid="_x0000_s1033" style="position:absolute;left:51327;top:8641;width:23423;height:7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" fillcolor="gray [1629]" strokecolor="#1f4d78 [1604]" strokeweight="1pt">
                      <v:stroke joinstyle="miter"/>
                      <v:textbox>
                        <w:txbxContent>
                          <w:p w:rsidR="00B735FA" w:rsidRPr="00876C68" w:rsidRDefault="00B735FA" w:rsidP="00E56DE9">
                            <w:pPr>
                              <w:pStyle w:val="NormalWeb"/>
                              <w:spacing w:before="0" w:beforeAutospacing="0" w:after="120" w:afterAutospacing="0"/>
                              <w:jc w:val="center"/>
                              <w:rPr>
                                <w:b/>
                                <w:bCs/>
                                <w:color w:val="FFFFFF" w:themeColor="light1"/>
                                <w:kern w:val="24"/>
                                <w:sz w:val="18"/>
                                <w14:shadow w14:blurRad="38100" w14:dist="38100" w14:dir="2700000" w14:sx="100000" w14:sy="100000" w14:kx="0" w14:ky="0" w14:algn="tl">
                                  <w14:srgbClr w14:val="000000">
                                    <w14:alpha w14:val="57000"/>
                                  </w14:srgbClr>
                                </w14:shadow>
                              </w:rPr>
                            </w:pPr>
                            <w:r w:rsidRPr="00876C68">
                              <w:rPr>
                                <w:b/>
                                <w:bCs/>
                                <w:color w:val="FFFFFF" w:themeColor="light1"/>
                                <w:kern w:val="24"/>
                                <w:sz w:val="18"/>
                                <w14:shadow w14:blurRad="38100" w14:dist="38100" w14:dir="2700000" w14:sx="100000" w14:sy="100000" w14:kx="0" w14:ky="0" w14:algn="tl">
                                  <w14:srgbClr w14:val="000000">
                                    <w14:alpha w14:val="57000"/>
                                  </w14:srgbClr>
                                </w14:shadow>
                              </w:rPr>
                              <w:t>Motivasi Kerja (Y)</w:t>
                            </w:r>
                          </w:p>
                          <w:p w:rsidR="00B735FA" w:rsidRPr="00876C68" w:rsidRDefault="00B735FA" w:rsidP="00235587">
                            <w:pPr>
                              <w:pStyle w:val="NormalWeb"/>
                              <w:numPr>
                                <w:ilvl w:val="0"/>
                                <w:numId w:val="52"/>
                              </w:numPr>
                              <w:spacing w:before="0" w:beforeAutospacing="0" w:after="0" w:afterAutospacing="0"/>
                              <w:ind w:left="450" w:hanging="180"/>
                              <w:rPr>
                                <w:sz w:val="18"/>
                              </w:rPr>
                            </w:pPr>
                            <w:r w:rsidRPr="00876C68">
                              <w:rPr>
                                <w:sz w:val="18"/>
                              </w:rPr>
                              <w:t>Motivasi Intrinsik</w:t>
                            </w:r>
                          </w:p>
                          <w:p w:rsidR="00B735FA" w:rsidRPr="00876C68" w:rsidRDefault="00B735FA" w:rsidP="00235587">
                            <w:pPr>
                              <w:pStyle w:val="NormalWeb"/>
                              <w:numPr>
                                <w:ilvl w:val="0"/>
                                <w:numId w:val="52"/>
                              </w:numPr>
                              <w:spacing w:before="0" w:beforeAutospacing="0" w:after="0" w:afterAutospacing="0"/>
                              <w:ind w:left="450" w:hanging="180"/>
                              <w:rPr>
                                <w:sz w:val="18"/>
                              </w:rPr>
                            </w:pPr>
                            <w:r w:rsidRPr="00876C68">
                              <w:rPr>
                                <w:sz w:val="18"/>
                              </w:rPr>
                              <w:t>Motivasi Ekstrinsik</w:t>
                            </w:r>
                          </w:p>
                        </w:txbxContent>
                      </v:textbox>
                    </v:roundrect>
                    <v:roundrect id="Rounded Rectangle 13" o:spid="_x0000_s1034" style="position:absolute;width:26203;height:27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" fillcolor="#f2f2f2 [3052]" strokecolor="black [3213]" strokeweight="1pt">
                      <v:stroke joinstyle="miter"/>
                    </v:roundrect>
                    <v:roundrect id="Rounded Rectangle 14" o:spid="_x0000_s1035" style="position:absolute;left:1389;top:15702;width:23439;height:8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" fillcolor="gray [1629]" strokecolor="#1f4d78 [1604]" strokeweight="1pt">
                      <v:stroke joinstyle="miter"/>
                      <v:textbox>
                        <w:txbxContent>
                          <w:p w:rsidR="00B735FA" w:rsidRPr="00876C68" w:rsidRDefault="00B735FA" w:rsidP="005222AC">
                            <w:pPr>
                              <w:pStyle w:val="NormalWeb"/>
                              <w:spacing w:before="0" w:beforeAutospacing="0" w:after="120" w:afterAutospacing="0"/>
                              <w:jc w:val="center"/>
                              <w:rPr>
                                <w:sz w:val="18"/>
                              </w:rPr>
                            </w:pPr>
                            <w:r w:rsidRPr="00876C68">
                              <w:rPr>
                                <w:b/>
                                <w:bCs/>
                                <w:color w:val="FFFFFF" w:themeColor="light1"/>
                                <w:kern w:val="24"/>
                                <w:sz w:val="18"/>
                                <w14:shadow w14:blurRad="38100" w14:dist="38100" w14:dir="2700000" w14:sx="100000" w14:sy="100000" w14:kx="0" w14:ky="0" w14:algn="tl">
                                  <w14:srgbClr w14:val="000000">
                                    <w14:alpha w14:val="57000"/>
                                  </w14:srgbClr>
                                </w14:shadow>
                              </w:rPr>
                              <w:t>Lingkungan Kerja</w:t>
                            </w:r>
                            <w:r w:rsidRPr="00876C68">
                              <w:rPr>
                                <w:sz w:val="18"/>
                              </w:rPr>
                              <w:t xml:space="preserve"> </w:t>
                            </w:r>
                            <w:r w:rsidRPr="00876C68">
                              <w:rPr>
                                <w:b/>
                                <w:bCs/>
                                <w:color w:val="FFFFFF" w:themeColor="light1"/>
                                <w:kern w:val="24"/>
                                <w:sz w:val="18"/>
                                <w14:shadow w14:blurRad="38100" w14:dist="38100" w14:dir="2700000" w14:sx="100000" w14:sy="100000" w14:kx="0" w14:ky="0" w14:algn="tl">
                                  <w14:srgbClr w14:val="000000">
                                    <w14:alpha w14:val="57000"/>
                                  </w14:srgbClr>
                                </w14:shadow>
                              </w:rPr>
                              <w:t>(X</w:t>
                            </w:r>
                            <w:r w:rsidRPr="00876C68">
                              <w:rPr>
                                <w:b/>
                                <w:bCs/>
                                <w:color w:val="FFFFFF" w:themeColor="light1"/>
                                <w:kern w:val="24"/>
                                <w:sz w:val="18"/>
                                <w:vertAlign w:val="subscript"/>
                                <w14:shadow w14:blurRad="38100" w14:dist="38100" w14:dir="2700000" w14:sx="100000" w14:sy="100000" w14:kx="0" w14:ky="0" w14:algn="tl">
                                  <w14:srgbClr w14:val="000000">
                                    <w14:alpha w14:val="57000"/>
                                  </w14:srgbClr>
                                </w14:shadow>
                              </w:rPr>
                              <w:t>2</w:t>
                            </w:r>
                            <w:r w:rsidRPr="00876C68">
                              <w:rPr>
                                <w:b/>
                                <w:bCs/>
                                <w:color w:val="FFFFFF" w:themeColor="light1"/>
                                <w:kern w:val="24"/>
                                <w:sz w:val="18"/>
                                <w14:shadow w14:blurRad="38100" w14:dist="38100" w14:dir="2700000" w14:sx="100000" w14:sy="100000" w14:kx="0" w14:ky="0" w14:algn="tl">
                                  <w14:srgbClr w14:val="000000">
                                    <w14:alpha w14:val="57000"/>
                                  </w14:srgbClr>
                                </w14:shadow>
                              </w:rPr>
                              <w:t>)</w:t>
                            </w:r>
                          </w:p>
                          <w:p w:rsidR="00B735FA" w:rsidRPr="00876C68" w:rsidRDefault="00B735FA" w:rsidP="00235587">
                            <w:pPr>
                              <w:pStyle w:val="NormalWeb"/>
                              <w:numPr>
                                <w:ilvl w:val="0"/>
                                <w:numId w:val="51"/>
                              </w:numPr>
                              <w:spacing w:before="0" w:beforeAutospacing="0" w:after="0" w:afterAutospacing="0"/>
                              <w:ind w:left="270" w:right="605" w:hanging="180"/>
                              <w:rPr>
                                <w:sz w:val="18"/>
                              </w:rPr>
                            </w:pPr>
                            <w:r w:rsidRPr="00876C68">
                              <w:rPr>
                                <w:sz w:val="18"/>
                              </w:rPr>
                              <w:t>Fisik</w:t>
                            </w:r>
                          </w:p>
                          <w:p w:rsidR="00B735FA" w:rsidRPr="00876C68" w:rsidRDefault="00B735FA" w:rsidP="00235587">
                            <w:pPr>
                              <w:pStyle w:val="NormalWeb"/>
                              <w:numPr>
                                <w:ilvl w:val="0"/>
                                <w:numId w:val="51"/>
                              </w:numPr>
                              <w:spacing w:before="0" w:beforeAutospacing="0" w:after="0" w:afterAutospacing="0"/>
                              <w:ind w:left="180" w:hanging="90"/>
                              <w:rPr>
                                <w:sz w:val="18"/>
                              </w:rPr>
                            </w:pPr>
                            <w:r w:rsidRPr="00876C68">
                              <w:rPr>
                                <w:sz w:val="18"/>
                              </w:rPr>
                              <w:t xml:space="preserve">  Non-Fisik</w:t>
                            </w:r>
                          </w:p>
                        </w:txbxContent>
                      </v:textbox>
                    </v:roundrect>
                    <v:roundrect id="Rounded Rectangle 15" o:spid="_x0000_s1036" style="position:absolute;left:1325;top:2621;width:23563;height:10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" fillcolor="gray [1629]" strokecolor="#1f4d78 [1604]" strokeweight="1pt">
                      <v:stroke joinstyle="miter"/>
                      <v:textbox>
                        <w:txbxContent>
                          <w:p w:rsidR="00B735FA" w:rsidRPr="00876C68" w:rsidRDefault="00B735FA" w:rsidP="005354B8">
                            <w:pPr>
                              <w:pStyle w:val="NormalWeb"/>
                              <w:spacing w:before="0" w:beforeAutospacing="0" w:after="120" w:afterAutospacing="0"/>
                              <w:jc w:val="center"/>
                              <w:rPr>
                                <w:b/>
                                <w:bCs/>
                                <w:color w:val="FFFFFF" w:themeColor="light1"/>
                                <w:kern w:val="24"/>
                                <w:sz w:val="18"/>
                                <w:szCs w:val="16"/>
                                <w14:shadow w14:blurRad="38100" w14:dist="38100" w14:dir="2700000" w14:sx="100000" w14:sy="100000" w14:kx="0" w14:ky="0" w14:algn="tl">
                                  <w14:srgbClr w14:val="000000">
                                    <w14:alpha w14:val="57000"/>
                                  </w14:srgbClr>
                                </w14:shadow>
                              </w:rPr>
                            </w:pPr>
                            <w:r w:rsidRPr="00876C68">
                              <w:rPr>
                                <w:b/>
                                <w:bCs/>
                                <w:color w:val="FFFFFF" w:themeColor="light1"/>
                                <w:kern w:val="24"/>
                                <w:sz w:val="18"/>
                                <w:szCs w:val="16"/>
                                <w14:shadow w14:blurRad="38100" w14:dist="38100" w14:dir="2700000" w14:sx="100000" w14:sy="100000" w14:kx="0" w14:ky="0" w14:algn="tl">
                                  <w14:srgbClr w14:val="000000">
                                    <w14:alpha w14:val="57000"/>
                                  </w14:srgbClr>
                                </w14:shadow>
                              </w:rPr>
                              <w:t>Komunikasi Interpersonal</w:t>
                            </w:r>
                            <w:r w:rsidRPr="00876C68">
                              <w:rPr>
                                <w:sz w:val="18"/>
                                <w:szCs w:val="16"/>
                              </w:rPr>
                              <w:t xml:space="preserve"> </w:t>
                            </w:r>
                            <w:r w:rsidRPr="00876C68">
                              <w:rPr>
                                <w:b/>
                                <w:bCs/>
                                <w:color w:val="FFFFFF" w:themeColor="light1"/>
                                <w:kern w:val="24"/>
                                <w:sz w:val="18"/>
                                <w:szCs w:val="16"/>
                                <w14:shadow w14:blurRad="38100" w14:dist="38100" w14:dir="2700000" w14:sx="100000" w14:sy="100000" w14:kx="0" w14:ky="0" w14:algn="tl">
                                  <w14:srgbClr w14:val="000000">
                                    <w14:alpha w14:val="57000"/>
                                  </w14:srgbClr>
                                </w14:shadow>
                              </w:rPr>
                              <w:t>(X</w:t>
                            </w:r>
                            <w:r w:rsidRPr="00876C68">
                              <w:rPr>
                                <w:b/>
                                <w:bCs/>
                                <w:color w:val="FFFFFF" w:themeColor="light1"/>
                                <w:kern w:val="24"/>
                                <w:sz w:val="18"/>
                                <w:szCs w:val="16"/>
                                <w:vertAlign w:val="subscript"/>
                                <w14:shadow w14:blurRad="38100" w14:dist="38100" w14:dir="2700000" w14:sx="100000" w14:sy="100000" w14:kx="0" w14:ky="0" w14:algn="tl">
                                  <w14:srgbClr w14:val="000000">
                                    <w14:alpha w14:val="57000"/>
                                  </w14:srgbClr>
                                </w14:shadow>
                              </w:rPr>
                              <w:t>1</w:t>
                            </w:r>
                            <w:r w:rsidRPr="00876C68">
                              <w:rPr>
                                <w:b/>
                                <w:bCs/>
                                <w:color w:val="FFFFFF" w:themeColor="light1"/>
                                <w:kern w:val="24"/>
                                <w:sz w:val="18"/>
                                <w:szCs w:val="16"/>
                                <w14:shadow w14:blurRad="38100" w14:dist="38100" w14:dir="2700000" w14:sx="100000" w14:sy="100000" w14:kx="0" w14:ky="0" w14:algn="tl">
                                  <w14:srgbClr w14:val="000000">
                                    <w14:alpha w14:val="57000"/>
                                  </w14:srgbClr>
                                </w14:shadow>
                              </w:rPr>
                              <w:t>)</w:t>
                            </w:r>
                          </w:p>
                          <w:p w:rsidR="00B735FA" w:rsidRPr="00876C68" w:rsidRDefault="00B735FA" w:rsidP="00235587">
                            <w:pPr>
                              <w:pStyle w:val="NormalWeb"/>
                              <w:numPr>
                                <w:ilvl w:val="0"/>
                                <w:numId w:val="50"/>
                              </w:numPr>
                              <w:spacing w:before="0" w:beforeAutospacing="0" w:after="0" w:afterAutospacing="0"/>
                              <w:ind w:left="450" w:hanging="180"/>
                              <w:jc w:val="both"/>
                              <w:rPr>
                                <w:sz w:val="18"/>
                                <w:szCs w:val="16"/>
                              </w:rPr>
                            </w:pPr>
                            <w:r w:rsidRPr="00876C68">
                              <w:rPr>
                                <w:sz w:val="18"/>
                                <w:szCs w:val="16"/>
                              </w:rPr>
                              <w:t>Percaya</w:t>
                            </w:r>
                          </w:p>
                          <w:p w:rsidR="00B735FA" w:rsidRPr="00876C68" w:rsidRDefault="00B735FA" w:rsidP="00235587">
                            <w:pPr>
                              <w:pStyle w:val="NormalWeb"/>
                              <w:numPr>
                                <w:ilvl w:val="0"/>
                                <w:numId w:val="50"/>
                              </w:numPr>
                              <w:spacing w:before="0" w:beforeAutospacing="0" w:after="0" w:afterAutospacing="0"/>
                              <w:ind w:left="450" w:hanging="180"/>
                              <w:jc w:val="both"/>
                              <w:rPr>
                                <w:sz w:val="18"/>
                                <w:szCs w:val="16"/>
                              </w:rPr>
                            </w:pPr>
                            <w:r w:rsidRPr="00876C68">
                              <w:rPr>
                                <w:sz w:val="18"/>
                                <w:szCs w:val="16"/>
                              </w:rPr>
                              <w:t>Suportif</w:t>
                            </w:r>
                          </w:p>
                          <w:p w:rsidR="00B735FA" w:rsidRPr="00876C68" w:rsidRDefault="00B735FA" w:rsidP="00235587">
                            <w:pPr>
                              <w:pStyle w:val="NormalWeb"/>
                              <w:numPr>
                                <w:ilvl w:val="0"/>
                                <w:numId w:val="50"/>
                              </w:numPr>
                              <w:spacing w:before="0" w:beforeAutospacing="0" w:after="0" w:afterAutospacing="0"/>
                              <w:ind w:left="450" w:hanging="180"/>
                              <w:jc w:val="both"/>
                              <w:rPr>
                                <w:sz w:val="18"/>
                                <w:szCs w:val="16"/>
                              </w:rPr>
                            </w:pPr>
                            <w:r w:rsidRPr="00876C68">
                              <w:rPr>
                                <w:sz w:val="18"/>
                                <w:szCs w:val="16"/>
                              </w:rPr>
                              <w:t>Terbuka</w:t>
                            </w:r>
                          </w:p>
                        </w:txbxContent>
                      </v:textbox>
                    </v:roundrect>
                    <v:shapetype id="_x0000_t32" coordsize="21600,21600" o:spt="32" o:oned="t" path="m,l21600,21600e" filled="f">
                      <v:path arrowok="t" fillok="f" o:connecttype="none"/>
                      <o:lock v:ext="edit" shapetype="t"/>
                    </v:shapetype>
                    <v:shape id="Straight Arrow Connector 16" o:spid="_x0000_s1037" type="#_x0000_t32" style="position:absolute;left:24888;top:7053;width:26439;height:5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" strokecolor="black [3213]" strokeweight=".5pt">
                      <v:stroke endarrow="block" joinstyle="miter"/>
                    </v:shape>
                    <v:shape id="Straight Arrow Connector 17" o:spid="_x0000_s1038" type="#_x0000_t32" style="position:absolute;left:24888;top:12640;width:26439;height:74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" strokecolor="black [3213]" strokeweight=".5pt">
                      <v:stroke endarrow="block" joinstyle="miter"/>
                    </v:shape>
                    <v:line id="Straight Connector 18" o:spid="_x0000_s1039" style="position:absolute;visibility:visible;mso-wrap-style:square" from="13101,27372" to="13101,3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" strokecolor="black [3213]" strokeweight=".5pt">
                      <v:stroke joinstyle="miter"/>
                    </v:line>
                    <v:line id="Straight Connector 19" o:spid="_x0000_s1040" style="position:absolute;flip:y;visibility:visible;mso-wrap-style:square" from="13101,30170" to="63393,3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" strokecolor="black [3213]" strokeweight=".5pt">
                      <v:stroke joinstyle="miter"/>
                    </v:line>
                    <v:shape id="Straight Arrow Connector 20" o:spid="_x0000_s1041" type="#_x0000_t32" style="position:absolute;left:63038;top:16638;width:0;height:137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" strokecolor="black [3213]" strokeweight=".5pt">
                      <v:stroke endarrow="block" joinstyle="miter"/>
                    </v:shape>
                    <v:rect id="Rectangle 23" o:spid="_x0000_s1042" style="position:absolute;left:36916;top:6574;width:8774;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rsidR="00B735FA" w:rsidRPr="001402A4" w:rsidRDefault="00B735FA" w:rsidP="00B92CD3">
                            <w:pPr>
                              <w:pStyle w:val="NormalWeb"/>
                              <w:spacing w:before="0" w:beforeAutospacing="0" w:after="0" w:afterAutospacing="0"/>
                              <w:rPr>
                                <w:sz w:val="14"/>
                              </w:rPr>
                            </w:pPr>
                            <w:r w:rsidRPr="001402A4">
                              <w:rPr>
                                <w:rFonts w:cstheme="minorBidi"/>
                                <w:color w:val="000000" w:themeColor="text1"/>
                                <w:kern w:val="24"/>
                                <w:sz w:val="20"/>
                                <w:szCs w:val="36"/>
                              </w:rPr>
                              <w:t>H</w:t>
                            </w:r>
                            <w:r w:rsidRPr="001402A4">
                              <w:rPr>
                                <w:rFonts w:cstheme="minorBidi"/>
                                <w:color w:val="000000" w:themeColor="text1"/>
                                <w:kern w:val="24"/>
                                <w:sz w:val="20"/>
                                <w:szCs w:val="36"/>
                                <w:vertAlign w:val="subscript"/>
                              </w:rPr>
                              <w:t>1</w:t>
                            </w:r>
                          </w:p>
                        </w:txbxContent>
                      </v:textbox>
                    </v:rect>
                  </v:group>
                  <v:rect id="Rectangle 24" o:spid="_x0000_s1043" style="position:absolute;left:17075;top:15621;width:364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rsidR="00B735FA" w:rsidRPr="001402A4" w:rsidRDefault="00B735FA" w:rsidP="00B92CD3">
                          <w:pPr>
                            <w:pStyle w:val="NormalWeb"/>
                            <w:spacing w:before="0" w:beforeAutospacing="0" w:after="0" w:afterAutospacing="0"/>
                            <w:rPr>
                              <w:sz w:val="14"/>
                            </w:rPr>
                          </w:pPr>
                          <w:r w:rsidRPr="001402A4">
                            <w:rPr>
                              <w:rFonts w:cstheme="minorBidi"/>
                              <w:color w:val="000000" w:themeColor="text1"/>
                              <w:kern w:val="24"/>
                              <w:sz w:val="20"/>
                              <w:szCs w:val="36"/>
                            </w:rPr>
                            <w:t>H</w:t>
                          </w:r>
                          <w:r>
                            <w:rPr>
                              <w:rFonts w:cstheme="minorBidi"/>
                              <w:color w:val="000000" w:themeColor="text1"/>
                              <w:kern w:val="24"/>
                              <w:sz w:val="20"/>
                              <w:szCs w:val="36"/>
                              <w:vertAlign w:val="subscript"/>
                            </w:rPr>
                            <w:t>3</w:t>
                          </w:r>
                        </w:p>
                      </w:txbxContent>
                    </v:textbox>
                  </v:rect>
                </v:group>
              </v:group>
            </w:pict>
          </mc:Fallback>
        </mc:AlternateContent>
      </w:r>
    </w:p>
    <w:p w:rsidR="00B92CD3" w:rsidRDefault="00B92CD3" w:rsidP="00B92CD3">
      <w:pPr>
        <w:pStyle w:val="ListParagraph"/>
        <w:spacing w:after="0" w:line="360" w:lineRule="auto"/>
        <w:ind w:left="0" w:firstLine="709"/>
        <w:jc w:val="center"/>
        <w:rPr>
          <w:rFonts w:ascii="Times New Roman" w:eastAsia="Times New Roman" w:hAnsi="Times New Roman"/>
          <w:b/>
          <w:sz w:val="24"/>
          <w:szCs w:val="24"/>
        </w:rPr>
      </w:pPr>
    </w:p>
    <w:p w:rsidR="00130591" w:rsidRDefault="00130591" w:rsidP="00B92CD3">
      <w:pPr>
        <w:pStyle w:val="ListParagraph"/>
        <w:spacing w:after="0" w:line="360" w:lineRule="auto"/>
        <w:ind w:left="0" w:firstLine="709"/>
        <w:jc w:val="center"/>
        <w:rPr>
          <w:rFonts w:ascii="Times New Roman" w:eastAsia="Times New Roman" w:hAnsi="Times New Roman"/>
          <w:b/>
          <w:sz w:val="24"/>
          <w:szCs w:val="24"/>
        </w:rPr>
      </w:pPr>
    </w:p>
    <w:p w:rsidR="00130591" w:rsidRDefault="00130591" w:rsidP="00B92CD3">
      <w:pPr>
        <w:pStyle w:val="ListParagraph"/>
        <w:spacing w:after="0" w:line="360" w:lineRule="auto"/>
        <w:ind w:left="0" w:firstLine="709"/>
        <w:jc w:val="center"/>
        <w:rPr>
          <w:rFonts w:ascii="Times New Roman" w:eastAsia="Times New Roman" w:hAnsi="Times New Roman"/>
          <w:b/>
          <w:sz w:val="24"/>
          <w:szCs w:val="24"/>
        </w:rPr>
      </w:pPr>
    </w:p>
    <w:p w:rsidR="00130591" w:rsidRDefault="00130591" w:rsidP="00B92CD3">
      <w:pPr>
        <w:pStyle w:val="ListParagraph"/>
        <w:spacing w:after="0" w:line="360" w:lineRule="auto"/>
        <w:ind w:left="0" w:firstLine="709"/>
        <w:jc w:val="center"/>
        <w:rPr>
          <w:rFonts w:ascii="Times New Roman" w:eastAsia="Times New Roman" w:hAnsi="Times New Roman"/>
          <w:b/>
          <w:sz w:val="24"/>
          <w:szCs w:val="24"/>
        </w:rPr>
      </w:pPr>
    </w:p>
    <w:p w:rsidR="00130591" w:rsidRDefault="00130591" w:rsidP="00B92CD3">
      <w:pPr>
        <w:pStyle w:val="ListParagraph"/>
        <w:spacing w:after="0" w:line="360" w:lineRule="auto"/>
        <w:ind w:left="0" w:firstLine="709"/>
        <w:jc w:val="center"/>
        <w:rPr>
          <w:rFonts w:ascii="Times New Roman" w:eastAsia="Times New Roman" w:hAnsi="Times New Roman"/>
          <w:b/>
          <w:sz w:val="24"/>
          <w:szCs w:val="24"/>
        </w:rPr>
      </w:pPr>
    </w:p>
    <w:p w:rsidR="00130591" w:rsidRDefault="00130591" w:rsidP="00B92CD3">
      <w:pPr>
        <w:pStyle w:val="ListParagraph"/>
        <w:spacing w:after="0" w:line="360" w:lineRule="auto"/>
        <w:ind w:left="0" w:firstLine="709"/>
        <w:jc w:val="center"/>
        <w:rPr>
          <w:rFonts w:ascii="Times New Roman" w:eastAsia="Times New Roman" w:hAnsi="Times New Roman"/>
          <w:b/>
          <w:sz w:val="24"/>
          <w:szCs w:val="24"/>
        </w:rPr>
      </w:pPr>
    </w:p>
    <w:p w:rsidR="005354B8" w:rsidRDefault="005354B8" w:rsidP="00130591">
      <w:pPr>
        <w:pStyle w:val="ListParagraph"/>
        <w:spacing w:after="0" w:line="360" w:lineRule="auto"/>
        <w:ind w:left="0"/>
        <w:jc w:val="center"/>
        <w:rPr>
          <w:rFonts w:ascii="Times New Roman" w:eastAsia="Times New Roman" w:hAnsi="Times New Roman"/>
          <w:b/>
          <w:sz w:val="24"/>
          <w:szCs w:val="24"/>
        </w:rPr>
      </w:pPr>
    </w:p>
    <w:p w:rsidR="005354B8" w:rsidRDefault="005354B8" w:rsidP="00130591">
      <w:pPr>
        <w:pStyle w:val="ListParagraph"/>
        <w:spacing w:after="0" w:line="360" w:lineRule="auto"/>
        <w:ind w:left="0"/>
        <w:jc w:val="center"/>
        <w:rPr>
          <w:rFonts w:ascii="Times New Roman" w:eastAsia="Times New Roman" w:hAnsi="Times New Roman"/>
          <w:b/>
          <w:sz w:val="24"/>
          <w:szCs w:val="24"/>
        </w:rPr>
      </w:pPr>
    </w:p>
    <w:p w:rsidR="005354B8" w:rsidRDefault="005354B8" w:rsidP="00130591">
      <w:pPr>
        <w:pStyle w:val="ListParagraph"/>
        <w:spacing w:after="0" w:line="360" w:lineRule="auto"/>
        <w:ind w:left="0"/>
        <w:jc w:val="center"/>
        <w:rPr>
          <w:rFonts w:ascii="Times New Roman" w:eastAsia="Times New Roman" w:hAnsi="Times New Roman"/>
          <w:b/>
          <w:sz w:val="24"/>
          <w:szCs w:val="24"/>
        </w:rPr>
      </w:pPr>
    </w:p>
    <w:p w:rsidR="005354B8" w:rsidRDefault="005354B8" w:rsidP="00130591">
      <w:pPr>
        <w:pStyle w:val="ListParagraph"/>
        <w:spacing w:after="0" w:line="360" w:lineRule="auto"/>
        <w:ind w:left="0"/>
        <w:jc w:val="center"/>
        <w:rPr>
          <w:rFonts w:ascii="Times New Roman" w:eastAsia="Times New Roman" w:hAnsi="Times New Roman"/>
          <w:b/>
          <w:sz w:val="24"/>
          <w:szCs w:val="24"/>
        </w:rPr>
      </w:pPr>
    </w:p>
    <w:p w:rsidR="00B92CD3" w:rsidRPr="00F6112F" w:rsidRDefault="00521D90" w:rsidP="00130591">
      <w:pPr>
        <w:pStyle w:val="ListParagraph"/>
        <w:spacing w:after="0" w:line="360" w:lineRule="auto"/>
        <w:ind w:left="0"/>
        <w:jc w:val="center"/>
        <w:rPr>
          <w:rFonts w:ascii="Times New Roman" w:eastAsia="Times New Roman" w:hAnsi="Times New Roman"/>
          <w:b/>
          <w:szCs w:val="24"/>
        </w:rPr>
      </w:pPr>
      <w:r w:rsidRPr="00F6112F">
        <w:rPr>
          <w:rFonts w:ascii="Times New Roman" w:eastAsia="Times New Roman" w:hAnsi="Times New Roman"/>
          <w:b/>
          <w:szCs w:val="24"/>
        </w:rPr>
        <w:t>Gambar 2.1</w:t>
      </w:r>
    </w:p>
    <w:p w:rsidR="00B92CD3" w:rsidRPr="00F6112F" w:rsidRDefault="00B92CD3" w:rsidP="00130591">
      <w:pPr>
        <w:pStyle w:val="ListParagraph"/>
        <w:spacing w:after="240" w:line="480" w:lineRule="auto"/>
        <w:ind w:left="0"/>
        <w:contextualSpacing w:val="0"/>
        <w:jc w:val="center"/>
        <w:rPr>
          <w:rFonts w:ascii="Times New Roman" w:eastAsia="Times New Roman" w:hAnsi="Times New Roman"/>
          <w:b/>
          <w:szCs w:val="24"/>
        </w:rPr>
      </w:pPr>
      <w:r w:rsidRPr="00F6112F">
        <w:rPr>
          <w:rFonts w:ascii="Times New Roman" w:eastAsia="Times New Roman" w:hAnsi="Times New Roman"/>
          <w:b/>
          <w:szCs w:val="24"/>
        </w:rPr>
        <w:t>Konstelasi Penelitian</w:t>
      </w:r>
    </w:p>
    <w:p w:rsidR="00B92CD3" w:rsidRPr="006A0975" w:rsidRDefault="00B92CD3" w:rsidP="00572AE6">
      <w:pPr>
        <w:tabs>
          <w:tab w:val="left" w:pos="450"/>
        </w:tabs>
        <w:spacing w:after="0" w:line="480" w:lineRule="auto"/>
        <w:jc w:val="both"/>
        <w:rPr>
          <w:rFonts w:ascii="Times New Roman" w:hAnsi="Times New Roman"/>
          <w:sz w:val="24"/>
          <w:szCs w:val="24"/>
        </w:rPr>
      </w:pPr>
      <w:r w:rsidRPr="0024178A">
        <w:rPr>
          <w:rFonts w:ascii="Times New Roman" w:hAnsi="Times New Roman"/>
          <w:color w:val="000000"/>
          <w:spacing w:val="-2"/>
          <w:sz w:val="24"/>
          <w:szCs w:val="24"/>
          <w:lang w:val="id-ID"/>
        </w:rPr>
        <w:t>Keterangan</w:t>
      </w:r>
      <w:r>
        <w:rPr>
          <w:rFonts w:ascii="Times New Roman" w:hAnsi="Times New Roman"/>
          <w:color w:val="000000"/>
          <w:spacing w:val="-2"/>
          <w:sz w:val="24"/>
          <w:szCs w:val="24"/>
        </w:rPr>
        <w:t xml:space="preserve"> gambar</w:t>
      </w:r>
      <w:r w:rsidRPr="006A0975">
        <w:rPr>
          <w:rFonts w:ascii="Times New Roman" w:hAnsi="Times New Roman"/>
          <w:sz w:val="24"/>
          <w:szCs w:val="24"/>
        </w:rPr>
        <w:t xml:space="preserve"> :</w:t>
      </w:r>
    </w:p>
    <w:p w:rsidR="00B92CD3" w:rsidRPr="004E7AEC" w:rsidRDefault="00B92CD3" w:rsidP="003A4F34">
      <w:pPr>
        <w:spacing w:line="360" w:lineRule="auto"/>
        <w:rPr>
          <w:rFonts w:ascii="Times New Roman" w:hAnsi="Times New Roman"/>
          <w:sz w:val="24"/>
          <w:szCs w:val="24"/>
        </w:rPr>
      </w:pPr>
      <w:r>
        <w:rPr>
          <w:rFonts w:ascii="Times New Roman" w:hAnsi="Times New Roman"/>
          <w:sz w:val="24"/>
          <w:szCs w:val="24"/>
        </w:rPr>
        <w:t>Variabel Bebas</w:t>
      </w:r>
      <w:r w:rsidR="00A46880">
        <w:rPr>
          <w:rFonts w:ascii="Times New Roman" w:hAnsi="Times New Roman"/>
          <w:sz w:val="24"/>
          <w:szCs w:val="24"/>
        </w:rPr>
        <w:t>: X</w:t>
      </w:r>
      <w:r w:rsidR="00A46880">
        <w:rPr>
          <w:rFonts w:ascii="Times New Roman" w:hAnsi="Times New Roman"/>
          <w:sz w:val="24"/>
          <w:szCs w:val="24"/>
          <w:vertAlign w:val="subscript"/>
        </w:rPr>
        <w:t>1</w:t>
      </w:r>
      <w:r w:rsidRPr="006A0975">
        <w:rPr>
          <w:rFonts w:ascii="Times New Roman" w:hAnsi="Times New Roman"/>
          <w:sz w:val="24"/>
          <w:szCs w:val="24"/>
        </w:rPr>
        <w:t xml:space="preserve"> = </w:t>
      </w:r>
      <w:r>
        <w:rPr>
          <w:rFonts w:ascii="Times New Roman" w:hAnsi="Times New Roman"/>
          <w:sz w:val="24"/>
          <w:szCs w:val="24"/>
          <w:lang w:val="id-ID"/>
        </w:rPr>
        <w:t>Kom</w:t>
      </w:r>
      <w:r>
        <w:rPr>
          <w:rFonts w:ascii="Times New Roman" w:hAnsi="Times New Roman"/>
          <w:sz w:val="24"/>
          <w:szCs w:val="24"/>
        </w:rPr>
        <w:t>unikasi Interpersonal</w:t>
      </w:r>
    </w:p>
    <w:p w:rsidR="00B92CD3" w:rsidRPr="009D7D9B" w:rsidRDefault="00A46880" w:rsidP="003A4F34">
      <w:pPr>
        <w:spacing w:line="360" w:lineRule="auto"/>
        <w:rPr>
          <w:rFonts w:ascii="Times New Roman" w:hAnsi="Times New Roman"/>
          <w:sz w:val="24"/>
          <w:szCs w:val="24"/>
          <w:lang w:val="id-ID"/>
        </w:rPr>
      </w:pPr>
      <w:r>
        <w:rPr>
          <w:rFonts w:ascii="Times New Roman" w:hAnsi="Times New Roman"/>
          <w:sz w:val="24"/>
          <w:szCs w:val="24"/>
        </w:rPr>
        <w:t>Variabel Bebas: X</w:t>
      </w:r>
      <w:r>
        <w:rPr>
          <w:rFonts w:ascii="Times New Roman" w:hAnsi="Times New Roman"/>
          <w:sz w:val="24"/>
          <w:szCs w:val="24"/>
          <w:vertAlign w:val="subscript"/>
        </w:rPr>
        <w:t>2</w:t>
      </w:r>
      <w:r w:rsidR="00B92CD3" w:rsidRPr="006A0975">
        <w:rPr>
          <w:rFonts w:ascii="Times New Roman" w:hAnsi="Times New Roman"/>
          <w:sz w:val="24"/>
          <w:szCs w:val="24"/>
        </w:rPr>
        <w:t xml:space="preserve"> = </w:t>
      </w:r>
      <w:r w:rsidR="00B92CD3">
        <w:rPr>
          <w:rFonts w:ascii="Times New Roman" w:hAnsi="Times New Roman"/>
          <w:sz w:val="24"/>
          <w:szCs w:val="24"/>
        </w:rPr>
        <w:t>Lingkungan Kerja</w:t>
      </w:r>
    </w:p>
    <w:p w:rsidR="00B92CD3" w:rsidRDefault="00B92CD3" w:rsidP="003A4F34">
      <w:pPr>
        <w:spacing w:line="360" w:lineRule="auto"/>
        <w:rPr>
          <w:rFonts w:ascii="Times New Roman" w:hAnsi="Times New Roman"/>
          <w:sz w:val="24"/>
          <w:szCs w:val="24"/>
          <w:lang w:val="id-ID"/>
        </w:rPr>
      </w:pPr>
      <w:r>
        <w:rPr>
          <w:rFonts w:ascii="Times New Roman" w:hAnsi="Times New Roman"/>
          <w:sz w:val="24"/>
          <w:szCs w:val="24"/>
        </w:rPr>
        <w:t>Variabel Terikat</w:t>
      </w:r>
      <w:r w:rsidR="003974EF">
        <w:rPr>
          <w:rFonts w:ascii="Times New Roman" w:hAnsi="Times New Roman"/>
          <w:sz w:val="24"/>
          <w:szCs w:val="24"/>
        </w:rPr>
        <w:t xml:space="preserve">: </w:t>
      </w:r>
      <w:r w:rsidRPr="006A0975">
        <w:rPr>
          <w:rFonts w:ascii="Times New Roman" w:hAnsi="Times New Roman"/>
          <w:sz w:val="24"/>
          <w:szCs w:val="24"/>
        </w:rPr>
        <w:t xml:space="preserve">Y = </w:t>
      </w:r>
      <w:r>
        <w:rPr>
          <w:rFonts w:ascii="Times New Roman" w:hAnsi="Times New Roman"/>
          <w:sz w:val="24"/>
          <w:szCs w:val="24"/>
          <w:lang w:val="id-ID"/>
        </w:rPr>
        <w:t>Motivasi Kerja</w:t>
      </w:r>
    </w:p>
    <w:p w:rsidR="00B92CD3" w:rsidRDefault="00B92CD3" w:rsidP="003A4F34">
      <w:pPr>
        <w:tabs>
          <w:tab w:val="left" w:pos="3861"/>
        </w:tabs>
        <w:spacing w:after="240" w:line="360" w:lineRule="auto"/>
        <w:ind w:firstLine="144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6223F930" wp14:editId="191B8753">
                <wp:simplePos x="0" y="0"/>
                <wp:positionH relativeFrom="column">
                  <wp:posOffset>179070</wp:posOffset>
                </wp:positionH>
                <wp:positionV relativeFrom="paragraph">
                  <wp:posOffset>81280</wp:posOffset>
                </wp:positionV>
                <wp:extent cx="866775" cy="0"/>
                <wp:effectExtent l="0" t="76200" r="9525" b="952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C5C9AD" id="Straight Arrow Connector 25" o:spid="_x0000_s1026" type="#_x0000_t32" style="position:absolute;margin-left:14.1pt;margin-top:6.4pt;width:68.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">
                <v:stroke endarrow="block"/>
              </v:shape>
            </w:pict>
          </mc:Fallback>
        </mc:AlternateContent>
      </w:r>
      <w:r>
        <w:rPr>
          <w:rFonts w:ascii="Times New Roman" w:hAnsi="Times New Roman"/>
          <w:sz w:val="24"/>
          <w:szCs w:val="24"/>
        </w:rPr>
        <w:t xml:space="preserve">        = Arah Hubungan</w:t>
      </w:r>
    </w:p>
    <w:p w:rsidR="00B92CD3" w:rsidRPr="002F2C3C" w:rsidRDefault="00B92CD3" w:rsidP="00572AE6">
      <w:pPr>
        <w:pStyle w:val="ListParagraph"/>
        <w:numPr>
          <w:ilvl w:val="1"/>
          <w:numId w:val="4"/>
        </w:numPr>
        <w:spacing w:after="240" w:line="480" w:lineRule="auto"/>
        <w:ind w:left="360"/>
        <w:jc w:val="both"/>
        <w:rPr>
          <w:rFonts w:ascii="Times New Roman" w:eastAsia="Times New Roman" w:hAnsi="Times New Roman"/>
          <w:b/>
          <w:sz w:val="24"/>
          <w:szCs w:val="24"/>
        </w:rPr>
      </w:pPr>
      <w:r>
        <w:rPr>
          <w:rFonts w:ascii="Times New Roman" w:eastAsia="Times New Roman" w:hAnsi="Times New Roman"/>
          <w:b/>
          <w:sz w:val="24"/>
          <w:szCs w:val="24"/>
        </w:rPr>
        <w:t xml:space="preserve">Perumusan </w:t>
      </w:r>
      <w:r w:rsidRPr="002F2C3C">
        <w:rPr>
          <w:rFonts w:ascii="Times New Roman" w:eastAsia="Times New Roman" w:hAnsi="Times New Roman"/>
          <w:b/>
          <w:sz w:val="24"/>
          <w:szCs w:val="24"/>
          <w:lang w:val="id-ID"/>
        </w:rPr>
        <w:t>Hipotesis Penelitian</w:t>
      </w:r>
      <w:r w:rsidRPr="002F2C3C">
        <w:rPr>
          <w:rFonts w:ascii="Times New Roman" w:eastAsia="Times New Roman" w:hAnsi="Times New Roman"/>
          <w:b/>
          <w:sz w:val="24"/>
          <w:szCs w:val="24"/>
          <w:lang w:val="id-ID"/>
        </w:rPr>
        <w:tab/>
      </w:r>
      <w:r w:rsidRPr="002F2C3C">
        <w:rPr>
          <w:rFonts w:ascii="Times New Roman" w:eastAsia="Times New Roman" w:hAnsi="Times New Roman"/>
          <w:b/>
          <w:sz w:val="24"/>
          <w:szCs w:val="24"/>
        </w:rPr>
        <w:tab/>
      </w:r>
    </w:p>
    <w:p w:rsidR="00B92CD3" w:rsidRDefault="00572AE6" w:rsidP="009B5519">
      <w:pPr>
        <w:tabs>
          <w:tab w:val="left" w:pos="450"/>
        </w:tabs>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00B92CD3" w:rsidRPr="008A000F">
        <w:rPr>
          <w:rFonts w:ascii="Times New Roman" w:hAnsi="Times New Roman"/>
          <w:sz w:val="24"/>
          <w:szCs w:val="24"/>
          <w:lang w:val="id-ID"/>
        </w:rPr>
        <w:t xml:space="preserve">Berdasarkan deskripsi teoritik, penelitian yang </w:t>
      </w:r>
      <w:r w:rsidR="00B92CD3" w:rsidRPr="008A000F">
        <w:rPr>
          <w:rFonts w:ascii="Times New Roman" w:hAnsi="Times New Roman"/>
          <w:sz w:val="24"/>
          <w:szCs w:val="24"/>
        </w:rPr>
        <w:t xml:space="preserve"> </w:t>
      </w:r>
      <w:r w:rsidR="00B92CD3" w:rsidRPr="008A000F">
        <w:rPr>
          <w:rFonts w:ascii="Times New Roman" w:hAnsi="Times New Roman"/>
          <w:sz w:val="24"/>
          <w:szCs w:val="24"/>
          <w:lang w:val="id-ID"/>
        </w:rPr>
        <w:t xml:space="preserve">relevan </w:t>
      </w:r>
      <w:r w:rsidR="00B92CD3" w:rsidRPr="008A000F">
        <w:rPr>
          <w:rFonts w:ascii="Times New Roman" w:hAnsi="Times New Roman"/>
          <w:sz w:val="24"/>
          <w:szCs w:val="24"/>
        </w:rPr>
        <w:t xml:space="preserve"> </w:t>
      </w:r>
      <w:r w:rsidR="00B92CD3" w:rsidRPr="008A000F">
        <w:rPr>
          <w:rFonts w:ascii="Times New Roman" w:hAnsi="Times New Roman"/>
          <w:sz w:val="24"/>
          <w:szCs w:val="24"/>
          <w:lang w:val="id-ID"/>
        </w:rPr>
        <w:t xml:space="preserve">dan </w:t>
      </w:r>
      <w:r w:rsidR="00B92CD3" w:rsidRPr="008A000F">
        <w:rPr>
          <w:rFonts w:ascii="Times New Roman" w:hAnsi="Times New Roman"/>
          <w:sz w:val="24"/>
          <w:szCs w:val="24"/>
        </w:rPr>
        <w:t xml:space="preserve"> </w:t>
      </w:r>
      <w:r w:rsidR="00B92CD3" w:rsidRPr="008A000F">
        <w:rPr>
          <w:rFonts w:ascii="Times New Roman" w:hAnsi="Times New Roman"/>
          <w:sz w:val="24"/>
          <w:szCs w:val="24"/>
          <w:lang w:val="id-ID"/>
        </w:rPr>
        <w:t>kerangka berpikir di atas, dalam penelitian ini diajukan hipotesis sebagai berikut:</w:t>
      </w:r>
    </w:p>
    <w:p w:rsidR="00B92CD3" w:rsidRPr="003D4EAF" w:rsidRDefault="000D4FAD" w:rsidP="009B5519">
      <w:pPr>
        <w:pStyle w:val="ListParagraph"/>
        <w:numPr>
          <w:ilvl w:val="0"/>
          <w:numId w:val="8"/>
        </w:numPr>
        <w:spacing w:after="0" w:line="480" w:lineRule="auto"/>
        <w:ind w:left="274" w:hanging="288"/>
        <w:contextualSpacing w:val="0"/>
        <w:jc w:val="both"/>
        <w:rPr>
          <w:rFonts w:ascii="Times New Roman" w:hAnsi="Times New Roman"/>
          <w:sz w:val="24"/>
          <w:szCs w:val="24"/>
          <w:lang w:val="id-ID"/>
        </w:rPr>
      </w:pPr>
      <w:r>
        <w:rPr>
          <w:rFonts w:ascii="Times New Roman" w:hAnsi="Times New Roman"/>
          <w:sz w:val="24"/>
          <w:szCs w:val="24"/>
        </w:rPr>
        <w:t xml:space="preserve">Hipotesis 1 </w:t>
      </w:r>
    </w:p>
    <w:p w:rsidR="00B92CD3" w:rsidRDefault="00B92CD3" w:rsidP="009B5519">
      <w:pPr>
        <w:pStyle w:val="ListParagraph"/>
        <w:tabs>
          <w:tab w:val="left" w:pos="5850"/>
        </w:tabs>
        <w:spacing w:after="0" w:line="480" w:lineRule="auto"/>
        <w:ind w:left="450" w:hanging="450"/>
        <w:jc w:val="both"/>
        <w:rPr>
          <w:rFonts w:ascii="Times New Roman" w:hAnsi="Times New Roman"/>
          <w:sz w:val="24"/>
          <w:szCs w:val="24"/>
          <w:lang w:val="id-ID"/>
        </w:rPr>
      </w:pPr>
      <w:r>
        <w:rPr>
          <w:rFonts w:ascii="Times New Roman" w:hAnsi="Times New Roman"/>
          <w:sz w:val="24"/>
          <w:szCs w:val="24"/>
        </w:rPr>
        <w:t>H</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sz w:val="24"/>
          <w:szCs w:val="24"/>
        </w:rPr>
        <w:tab/>
        <w:t xml:space="preserve">Komunikasi interpersonal tidak berpengaruh terhadap motivasi kerja </w:t>
      </w:r>
      <w:r w:rsidR="009B5519">
        <w:rPr>
          <w:rFonts w:ascii="Times New Roman" w:hAnsi="Times New Roman"/>
          <w:sz w:val="24"/>
          <w:szCs w:val="24"/>
        </w:rPr>
        <w:t>S</w:t>
      </w:r>
      <w:r>
        <w:rPr>
          <w:rFonts w:ascii="Times New Roman" w:hAnsi="Times New Roman"/>
          <w:sz w:val="24"/>
          <w:szCs w:val="24"/>
        </w:rPr>
        <w:t>taf Dinas Pemuda Olahraga Kebudayaan dan Kepariwisataan Kota Bekasi.</w:t>
      </w:r>
      <w:r>
        <w:rPr>
          <w:rFonts w:ascii="Times New Roman" w:hAnsi="Times New Roman"/>
          <w:sz w:val="24"/>
          <w:szCs w:val="24"/>
          <w:lang w:val="id-ID"/>
        </w:rPr>
        <w:t xml:space="preserve"> </w:t>
      </w:r>
    </w:p>
    <w:p w:rsidR="00B92CD3" w:rsidRDefault="00B92CD3" w:rsidP="009B5519">
      <w:pPr>
        <w:pStyle w:val="ListParagraph"/>
        <w:spacing w:after="0" w:line="480" w:lineRule="auto"/>
        <w:ind w:left="446" w:hanging="446"/>
        <w:contextualSpacing w:val="0"/>
        <w:jc w:val="both"/>
        <w:rPr>
          <w:rFonts w:ascii="Times New Roman" w:hAnsi="Times New Roman"/>
          <w:sz w:val="24"/>
          <w:szCs w:val="24"/>
        </w:rPr>
      </w:pPr>
      <w:r>
        <w:rPr>
          <w:rFonts w:ascii="Times New Roman" w:hAnsi="Times New Roman"/>
          <w:sz w:val="24"/>
          <w:szCs w:val="24"/>
        </w:rPr>
        <w:lastRenderedPageBreak/>
        <w:t>H</w:t>
      </w:r>
      <w:r w:rsidR="00572AE6">
        <w:rPr>
          <w:rFonts w:ascii="Times New Roman" w:hAnsi="Times New Roman"/>
          <w:sz w:val="24"/>
          <w:szCs w:val="24"/>
          <w:vertAlign w:val="subscript"/>
        </w:rPr>
        <w:t>a</w:t>
      </w:r>
      <w:r>
        <w:rPr>
          <w:rFonts w:ascii="Times New Roman" w:hAnsi="Times New Roman"/>
          <w:sz w:val="24"/>
          <w:szCs w:val="24"/>
        </w:rPr>
        <w:t>:</w:t>
      </w:r>
      <w:r>
        <w:rPr>
          <w:rFonts w:ascii="Times New Roman" w:hAnsi="Times New Roman"/>
          <w:sz w:val="24"/>
          <w:szCs w:val="24"/>
        </w:rPr>
        <w:tab/>
        <w:t>Komunikasi</w:t>
      </w:r>
      <w:r w:rsidR="006C4CEB">
        <w:rPr>
          <w:rFonts w:ascii="Times New Roman" w:hAnsi="Times New Roman"/>
          <w:sz w:val="24"/>
          <w:szCs w:val="24"/>
        </w:rPr>
        <w:t xml:space="preserve"> interpersonal berpengaruh </w:t>
      </w:r>
      <w:r w:rsidR="009B5519">
        <w:rPr>
          <w:rFonts w:ascii="Times New Roman" w:hAnsi="Times New Roman"/>
          <w:sz w:val="24"/>
          <w:szCs w:val="24"/>
        </w:rPr>
        <w:t>terhadap motivasi kerja S</w:t>
      </w:r>
      <w:r>
        <w:rPr>
          <w:rFonts w:ascii="Times New Roman" w:hAnsi="Times New Roman"/>
          <w:sz w:val="24"/>
          <w:szCs w:val="24"/>
        </w:rPr>
        <w:t>taf Dinas Pemuda Olahraga Kebudayaan dan Kepariwisataan Kota Bekasi.</w:t>
      </w:r>
    </w:p>
    <w:p w:rsidR="00B92CD3" w:rsidRPr="001569C0" w:rsidRDefault="000D4FAD" w:rsidP="009B5519">
      <w:pPr>
        <w:pStyle w:val="ListParagraph"/>
        <w:numPr>
          <w:ilvl w:val="0"/>
          <w:numId w:val="8"/>
        </w:numPr>
        <w:spacing w:after="0" w:line="480" w:lineRule="auto"/>
        <w:ind w:left="274" w:hanging="288"/>
        <w:contextualSpacing w:val="0"/>
        <w:jc w:val="both"/>
        <w:rPr>
          <w:rFonts w:ascii="Times New Roman" w:hAnsi="Times New Roman"/>
          <w:sz w:val="24"/>
          <w:szCs w:val="24"/>
          <w:lang w:val="id-ID"/>
        </w:rPr>
      </w:pPr>
      <w:r>
        <w:rPr>
          <w:rFonts w:ascii="Times New Roman" w:hAnsi="Times New Roman"/>
          <w:sz w:val="24"/>
          <w:szCs w:val="24"/>
        </w:rPr>
        <w:t xml:space="preserve">Hipotesis 2 </w:t>
      </w:r>
    </w:p>
    <w:p w:rsidR="00B92CD3" w:rsidRDefault="00B92CD3" w:rsidP="00572AE6">
      <w:pPr>
        <w:pStyle w:val="ListParagraph"/>
        <w:spacing w:after="0" w:line="480" w:lineRule="auto"/>
        <w:ind w:left="360" w:hanging="360"/>
        <w:jc w:val="both"/>
        <w:rPr>
          <w:rFonts w:ascii="Times New Roman" w:hAnsi="Times New Roman"/>
          <w:sz w:val="24"/>
          <w:szCs w:val="24"/>
          <w:lang w:val="id-ID"/>
        </w:rPr>
      </w:pPr>
      <w:r>
        <w:rPr>
          <w:rFonts w:ascii="Times New Roman" w:hAnsi="Times New Roman"/>
          <w:sz w:val="24"/>
          <w:szCs w:val="24"/>
        </w:rPr>
        <w:t>H</w:t>
      </w:r>
      <w:r>
        <w:rPr>
          <w:rFonts w:ascii="Times New Roman" w:hAnsi="Times New Roman"/>
          <w:sz w:val="24"/>
          <w:szCs w:val="24"/>
          <w:vertAlign w:val="subscript"/>
        </w:rPr>
        <w:t>0</w:t>
      </w:r>
      <w:r>
        <w:rPr>
          <w:rFonts w:ascii="Times New Roman" w:hAnsi="Times New Roman"/>
          <w:sz w:val="24"/>
          <w:szCs w:val="24"/>
        </w:rPr>
        <w:t>: Lin</w:t>
      </w:r>
      <w:r w:rsidR="006C4CEB">
        <w:rPr>
          <w:rFonts w:ascii="Times New Roman" w:hAnsi="Times New Roman"/>
          <w:sz w:val="24"/>
          <w:szCs w:val="24"/>
        </w:rPr>
        <w:t xml:space="preserve">gkungan kerja tidak berpengaruh </w:t>
      </w:r>
      <w:r w:rsidR="009B5519">
        <w:rPr>
          <w:rFonts w:ascii="Times New Roman" w:hAnsi="Times New Roman"/>
          <w:sz w:val="24"/>
          <w:szCs w:val="24"/>
        </w:rPr>
        <w:t>terhadap motivasi kerja S</w:t>
      </w:r>
      <w:r>
        <w:rPr>
          <w:rFonts w:ascii="Times New Roman" w:hAnsi="Times New Roman"/>
          <w:sz w:val="24"/>
          <w:szCs w:val="24"/>
        </w:rPr>
        <w:t>taf Dinas Pemuda Olahraga Kebudayaan dan Kepariwisataan Kota Bekasi.</w:t>
      </w:r>
      <w:r>
        <w:rPr>
          <w:rFonts w:ascii="Times New Roman" w:hAnsi="Times New Roman"/>
          <w:sz w:val="24"/>
          <w:szCs w:val="24"/>
          <w:lang w:val="id-ID"/>
        </w:rPr>
        <w:t xml:space="preserve"> </w:t>
      </w:r>
    </w:p>
    <w:p w:rsidR="00B92CD3" w:rsidRDefault="00B92CD3" w:rsidP="009B5519">
      <w:pPr>
        <w:pStyle w:val="ListParagraph"/>
        <w:spacing w:after="0" w:line="480" w:lineRule="auto"/>
        <w:ind w:left="446" w:hanging="446"/>
        <w:contextualSpacing w:val="0"/>
        <w:jc w:val="both"/>
        <w:rPr>
          <w:rFonts w:ascii="Times New Roman" w:hAnsi="Times New Roman"/>
          <w:sz w:val="24"/>
          <w:szCs w:val="24"/>
          <w:lang w:val="id-ID"/>
        </w:rPr>
      </w:pPr>
      <w:r>
        <w:rPr>
          <w:rFonts w:ascii="Times New Roman" w:hAnsi="Times New Roman"/>
          <w:sz w:val="24"/>
          <w:szCs w:val="24"/>
        </w:rPr>
        <w:t>H</w:t>
      </w:r>
      <w:r w:rsidR="002074B1">
        <w:rPr>
          <w:rFonts w:ascii="Times New Roman" w:hAnsi="Times New Roman"/>
          <w:sz w:val="24"/>
          <w:szCs w:val="24"/>
          <w:vertAlign w:val="subscript"/>
        </w:rPr>
        <w:t>a</w:t>
      </w:r>
      <w:r w:rsidR="00572AE6">
        <w:rPr>
          <w:rFonts w:ascii="Times New Roman" w:hAnsi="Times New Roman"/>
          <w:sz w:val="24"/>
          <w:szCs w:val="24"/>
        </w:rPr>
        <w:t xml:space="preserve">: </w:t>
      </w:r>
      <w:r w:rsidR="006C4CEB">
        <w:rPr>
          <w:rFonts w:ascii="Times New Roman" w:hAnsi="Times New Roman"/>
          <w:sz w:val="24"/>
          <w:szCs w:val="24"/>
        </w:rPr>
        <w:t xml:space="preserve">Lingkungan kerja berpengaruh </w:t>
      </w:r>
      <w:r>
        <w:rPr>
          <w:rFonts w:ascii="Times New Roman" w:hAnsi="Times New Roman"/>
          <w:sz w:val="24"/>
          <w:szCs w:val="24"/>
        </w:rPr>
        <w:t xml:space="preserve">terhadap motivasi kerja </w:t>
      </w:r>
      <w:r w:rsidR="009B5519">
        <w:rPr>
          <w:rFonts w:ascii="Times New Roman" w:hAnsi="Times New Roman"/>
          <w:sz w:val="24"/>
          <w:szCs w:val="24"/>
        </w:rPr>
        <w:t>S</w:t>
      </w:r>
      <w:r>
        <w:rPr>
          <w:rFonts w:ascii="Times New Roman" w:hAnsi="Times New Roman"/>
          <w:sz w:val="24"/>
          <w:szCs w:val="24"/>
        </w:rPr>
        <w:t>taf Dinas Pemuda Olahraga Kebudayaan dan Kepariwisataan Kota Bekasi.</w:t>
      </w:r>
      <w:r>
        <w:rPr>
          <w:rFonts w:ascii="Times New Roman" w:hAnsi="Times New Roman"/>
          <w:sz w:val="24"/>
          <w:szCs w:val="24"/>
          <w:lang w:val="id-ID"/>
        </w:rPr>
        <w:t xml:space="preserve"> </w:t>
      </w:r>
    </w:p>
    <w:p w:rsidR="00B92CD3" w:rsidRDefault="000D4FAD" w:rsidP="009B5519">
      <w:pPr>
        <w:pStyle w:val="ListParagraph"/>
        <w:numPr>
          <w:ilvl w:val="0"/>
          <w:numId w:val="8"/>
        </w:numPr>
        <w:spacing w:after="0" w:line="480" w:lineRule="auto"/>
        <w:ind w:left="274"/>
        <w:contextualSpacing w:val="0"/>
        <w:jc w:val="both"/>
        <w:rPr>
          <w:rFonts w:ascii="Times New Roman" w:hAnsi="Times New Roman"/>
          <w:sz w:val="24"/>
          <w:szCs w:val="24"/>
        </w:rPr>
      </w:pPr>
      <w:r>
        <w:rPr>
          <w:rFonts w:ascii="Times New Roman" w:hAnsi="Times New Roman"/>
          <w:sz w:val="24"/>
          <w:szCs w:val="24"/>
        </w:rPr>
        <w:t xml:space="preserve">Hipotesis 3 </w:t>
      </w:r>
    </w:p>
    <w:p w:rsidR="00B92CD3" w:rsidRDefault="00B92CD3" w:rsidP="006F2288">
      <w:pPr>
        <w:pStyle w:val="ListParagraph"/>
        <w:spacing w:after="0" w:line="480" w:lineRule="auto"/>
        <w:ind w:left="540" w:hanging="540"/>
        <w:jc w:val="both"/>
        <w:rPr>
          <w:rFonts w:ascii="Times New Roman" w:hAnsi="Times New Roman"/>
          <w:sz w:val="24"/>
          <w:szCs w:val="24"/>
          <w:lang w:val="id-ID"/>
        </w:rPr>
      </w:pPr>
      <w:r>
        <w:rPr>
          <w:rFonts w:ascii="Times New Roman" w:hAnsi="Times New Roman"/>
          <w:sz w:val="24"/>
          <w:szCs w:val="24"/>
        </w:rPr>
        <w:t>H</w:t>
      </w:r>
      <w:r>
        <w:rPr>
          <w:rFonts w:ascii="Times New Roman" w:hAnsi="Times New Roman"/>
          <w:sz w:val="24"/>
          <w:szCs w:val="24"/>
          <w:vertAlign w:val="subscript"/>
        </w:rPr>
        <w:t>0</w:t>
      </w:r>
      <w:r w:rsidR="006F2288">
        <w:rPr>
          <w:rFonts w:ascii="Times New Roman" w:hAnsi="Times New Roman"/>
          <w:sz w:val="24"/>
          <w:szCs w:val="24"/>
        </w:rPr>
        <w:t xml:space="preserve">: </w:t>
      </w:r>
      <w:r>
        <w:rPr>
          <w:rFonts w:ascii="Times New Roman" w:hAnsi="Times New Roman"/>
          <w:sz w:val="24"/>
          <w:szCs w:val="24"/>
        </w:rPr>
        <w:t>Komunikasi interpersonal dan lingk</w:t>
      </w:r>
      <w:r w:rsidR="006C4CEB">
        <w:rPr>
          <w:rFonts w:ascii="Times New Roman" w:hAnsi="Times New Roman"/>
          <w:sz w:val="24"/>
          <w:szCs w:val="24"/>
        </w:rPr>
        <w:t xml:space="preserve">ungan kerja </w:t>
      </w:r>
      <w:r w:rsidR="005C416E">
        <w:rPr>
          <w:rFonts w:ascii="Times New Roman" w:hAnsi="Times New Roman"/>
          <w:sz w:val="24"/>
          <w:szCs w:val="24"/>
        </w:rPr>
        <w:t xml:space="preserve">secara simultan </w:t>
      </w:r>
      <w:r w:rsidR="006C4CEB">
        <w:rPr>
          <w:rFonts w:ascii="Times New Roman" w:hAnsi="Times New Roman"/>
          <w:sz w:val="24"/>
          <w:szCs w:val="24"/>
        </w:rPr>
        <w:t xml:space="preserve">tidak berpengaruh </w:t>
      </w:r>
      <w:r>
        <w:rPr>
          <w:rFonts w:ascii="Times New Roman" w:hAnsi="Times New Roman"/>
          <w:sz w:val="24"/>
          <w:szCs w:val="24"/>
        </w:rPr>
        <w:t xml:space="preserve">terhadap motivasi kerja </w:t>
      </w:r>
      <w:r w:rsidR="009B5519">
        <w:rPr>
          <w:rFonts w:ascii="Times New Roman" w:hAnsi="Times New Roman"/>
          <w:sz w:val="24"/>
          <w:szCs w:val="24"/>
        </w:rPr>
        <w:t>S</w:t>
      </w:r>
      <w:r>
        <w:rPr>
          <w:rFonts w:ascii="Times New Roman" w:hAnsi="Times New Roman"/>
          <w:sz w:val="24"/>
          <w:szCs w:val="24"/>
        </w:rPr>
        <w:t>taf Dinas Pemuda Olahraga Kebudayaan dan Kepariwisataan Kota Bekasi.</w:t>
      </w:r>
      <w:r>
        <w:rPr>
          <w:rFonts w:ascii="Times New Roman" w:hAnsi="Times New Roman"/>
          <w:sz w:val="24"/>
          <w:szCs w:val="24"/>
          <w:lang w:val="id-ID"/>
        </w:rPr>
        <w:t xml:space="preserve"> </w:t>
      </w:r>
    </w:p>
    <w:p w:rsidR="00B92CD3" w:rsidRDefault="00B92CD3" w:rsidP="006F2288">
      <w:pPr>
        <w:pStyle w:val="ListParagraph"/>
        <w:spacing w:after="0" w:line="480" w:lineRule="auto"/>
        <w:ind w:left="450" w:hanging="450"/>
        <w:jc w:val="both"/>
        <w:rPr>
          <w:rFonts w:ascii="Times New Roman" w:hAnsi="Times New Roman"/>
          <w:sz w:val="24"/>
          <w:szCs w:val="24"/>
        </w:rPr>
      </w:pPr>
      <w:r>
        <w:rPr>
          <w:rFonts w:ascii="Times New Roman" w:hAnsi="Times New Roman"/>
          <w:sz w:val="24"/>
          <w:szCs w:val="24"/>
        </w:rPr>
        <w:t>H</w:t>
      </w:r>
      <w:r w:rsidR="002074B1">
        <w:rPr>
          <w:rFonts w:ascii="Times New Roman" w:hAnsi="Times New Roman"/>
          <w:sz w:val="24"/>
          <w:szCs w:val="24"/>
          <w:vertAlign w:val="subscript"/>
        </w:rPr>
        <w:t>a</w:t>
      </w:r>
      <w:r>
        <w:rPr>
          <w:rFonts w:ascii="Times New Roman" w:hAnsi="Times New Roman"/>
          <w:sz w:val="24"/>
          <w:szCs w:val="24"/>
        </w:rPr>
        <w:t xml:space="preserve">: Komunikasi interpersonal dan lingkungan kerja </w:t>
      </w:r>
      <w:r w:rsidR="005C416E">
        <w:rPr>
          <w:rFonts w:ascii="Times New Roman" w:hAnsi="Times New Roman"/>
          <w:sz w:val="24"/>
          <w:szCs w:val="24"/>
        </w:rPr>
        <w:t xml:space="preserve">secara simultan </w:t>
      </w:r>
      <w:r>
        <w:rPr>
          <w:rFonts w:ascii="Times New Roman" w:hAnsi="Times New Roman"/>
          <w:sz w:val="24"/>
          <w:szCs w:val="24"/>
        </w:rPr>
        <w:t xml:space="preserve">berpengaruh terhadap motivasi kerja </w:t>
      </w:r>
      <w:r w:rsidR="009B5519">
        <w:rPr>
          <w:rFonts w:ascii="Times New Roman" w:hAnsi="Times New Roman"/>
          <w:sz w:val="24"/>
          <w:szCs w:val="24"/>
        </w:rPr>
        <w:t>S</w:t>
      </w:r>
      <w:r>
        <w:rPr>
          <w:rFonts w:ascii="Times New Roman" w:hAnsi="Times New Roman"/>
          <w:sz w:val="24"/>
          <w:szCs w:val="24"/>
        </w:rPr>
        <w:t>taf Dinas Pemuda Olahraga Kebudayaan dan Kepariwisataan Kota Bekasi.</w:t>
      </w:r>
    </w:p>
    <w:p w:rsidR="00FD099A" w:rsidRDefault="00FD099A" w:rsidP="006F2288">
      <w:pPr>
        <w:pStyle w:val="ListParagraph"/>
        <w:spacing w:after="0" w:line="480" w:lineRule="auto"/>
        <w:ind w:left="450" w:hanging="450"/>
        <w:jc w:val="both"/>
        <w:rPr>
          <w:rFonts w:ascii="Times New Roman" w:hAnsi="Times New Roman"/>
          <w:sz w:val="24"/>
          <w:szCs w:val="24"/>
        </w:rPr>
      </w:pPr>
    </w:p>
    <w:p w:rsidR="00FD099A" w:rsidRDefault="00FD099A" w:rsidP="006F2288">
      <w:pPr>
        <w:pStyle w:val="ListParagraph"/>
        <w:spacing w:after="0" w:line="480" w:lineRule="auto"/>
        <w:ind w:left="450" w:hanging="450"/>
        <w:jc w:val="both"/>
        <w:rPr>
          <w:rFonts w:ascii="Times New Roman" w:hAnsi="Times New Roman"/>
          <w:sz w:val="24"/>
          <w:szCs w:val="24"/>
        </w:rPr>
      </w:pPr>
    </w:p>
    <w:p w:rsidR="00FD099A" w:rsidRDefault="00FD099A" w:rsidP="006F2288">
      <w:pPr>
        <w:pStyle w:val="ListParagraph"/>
        <w:spacing w:after="0" w:line="480" w:lineRule="auto"/>
        <w:ind w:left="450" w:hanging="450"/>
        <w:jc w:val="both"/>
        <w:rPr>
          <w:rFonts w:ascii="Times New Roman" w:hAnsi="Times New Roman"/>
          <w:sz w:val="24"/>
          <w:szCs w:val="24"/>
        </w:rPr>
      </w:pPr>
    </w:p>
    <w:p w:rsidR="00FD099A" w:rsidRDefault="00FD099A" w:rsidP="006F2288">
      <w:pPr>
        <w:pStyle w:val="ListParagraph"/>
        <w:spacing w:after="0" w:line="480" w:lineRule="auto"/>
        <w:ind w:left="450" w:hanging="450"/>
        <w:jc w:val="both"/>
        <w:rPr>
          <w:rFonts w:ascii="Times New Roman" w:hAnsi="Times New Roman"/>
          <w:sz w:val="24"/>
          <w:szCs w:val="24"/>
        </w:rPr>
      </w:pPr>
    </w:p>
    <w:p w:rsidR="00FD099A" w:rsidRDefault="00FD099A" w:rsidP="006F2288">
      <w:pPr>
        <w:pStyle w:val="ListParagraph"/>
        <w:spacing w:after="0" w:line="480" w:lineRule="auto"/>
        <w:ind w:left="450" w:hanging="450"/>
        <w:jc w:val="both"/>
        <w:rPr>
          <w:rFonts w:ascii="Times New Roman" w:hAnsi="Times New Roman"/>
          <w:sz w:val="24"/>
          <w:szCs w:val="24"/>
        </w:rPr>
      </w:pPr>
    </w:p>
    <w:p w:rsidR="00FD099A" w:rsidRDefault="00FD099A" w:rsidP="006F2288">
      <w:pPr>
        <w:pStyle w:val="ListParagraph"/>
        <w:spacing w:after="0" w:line="480" w:lineRule="auto"/>
        <w:ind w:left="450" w:hanging="450"/>
        <w:jc w:val="both"/>
        <w:rPr>
          <w:rFonts w:ascii="Times New Roman" w:hAnsi="Times New Roman"/>
          <w:sz w:val="24"/>
          <w:szCs w:val="24"/>
        </w:rPr>
      </w:pPr>
    </w:p>
    <w:p w:rsidR="00FD099A" w:rsidRDefault="00FD099A" w:rsidP="006F2288">
      <w:pPr>
        <w:pStyle w:val="ListParagraph"/>
        <w:spacing w:after="0" w:line="480" w:lineRule="auto"/>
        <w:ind w:left="450" w:hanging="450"/>
        <w:jc w:val="both"/>
        <w:rPr>
          <w:rFonts w:ascii="Times New Roman" w:hAnsi="Times New Roman"/>
          <w:sz w:val="24"/>
          <w:szCs w:val="24"/>
        </w:rPr>
      </w:pPr>
    </w:p>
    <w:p w:rsidR="00FD099A" w:rsidRDefault="00FD099A" w:rsidP="006F2288">
      <w:pPr>
        <w:pStyle w:val="ListParagraph"/>
        <w:spacing w:after="0" w:line="480" w:lineRule="auto"/>
        <w:ind w:left="450" w:hanging="450"/>
        <w:jc w:val="both"/>
        <w:rPr>
          <w:rFonts w:ascii="Times New Roman" w:hAnsi="Times New Roman"/>
          <w:sz w:val="24"/>
          <w:szCs w:val="24"/>
        </w:rPr>
      </w:pPr>
    </w:p>
    <w:p w:rsidR="00FD099A" w:rsidRDefault="00FD099A" w:rsidP="006F2288">
      <w:pPr>
        <w:pStyle w:val="ListParagraph"/>
        <w:spacing w:after="0" w:line="480" w:lineRule="auto"/>
        <w:ind w:left="450" w:hanging="450"/>
        <w:jc w:val="both"/>
        <w:rPr>
          <w:rFonts w:ascii="Times New Roman" w:hAnsi="Times New Roman"/>
          <w:sz w:val="24"/>
          <w:szCs w:val="24"/>
        </w:rPr>
      </w:pPr>
    </w:p>
    <w:p w:rsidR="0017664C" w:rsidRPr="001A58FD" w:rsidRDefault="0017664C" w:rsidP="0017664C">
      <w:pPr>
        <w:spacing w:after="0" w:line="360" w:lineRule="auto"/>
        <w:jc w:val="center"/>
        <w:rPr>
          <w:rFonts w:ascii="Times New Roman" w:hAnsi="Times New Roman"/>
          <w:b/>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72576" behindDoc="0" locked="0" layoutInCell="1" allowOverlap="1" wp14:anchorId="56D8382F" wp14:editId="3FF052A5">
                <wp:simplePos x="0" y="0"/>
                <wp:positionH relativeFrom="column">
                  <wp:posOffset>4855845</wp:posOffset>
                </wp:positionH>
                <wp:positionV relativeFrom="paragraph">
                  <wp:posOffset>-992505</wp:posOffset>
                </wp:positionV>
                <wp:extent cx="276225" cy="1905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27622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3EAA7" id="Rectangle 27" o:spid="_x0000_s1026" style="position:absolute;margin-left:382.35pt;margin-top:-78.15pt;width:21.7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" fillcolor="white [3212]" strokecolor="white [3212]" strokeweight="1pt"/>
            </w:pict>
          </mc:Fallback>
        </mc:AlternateContent>
      </w:r>
      <w:r w:rsidRPr="001A58FD">
        <w:rPr>
          <w:rFonts w:ascii="Times New Roman" w:hAnsi="Times New Roman"/>
          <w:b/>
          <w:sz w:val="28"/>
          <w:szCs w:val="28"/>
        </w:rPr>
        <w:t>BAB III</w:t>
      </w:r>
    </w:p>
    <w:p w:rsidR="0017664C" w:rsidRDefault="0017664C" w:rsidP="0017664C">
      <w:pPr>
        <w:spacing w:after="0" w:line="360" w:lineRule="auto"/>
        <w:jc w:val="center"/>
        <w:rPr>
          <w:rFonts w:ascii="Times New Roman" w:hAnsi="Times New Roman"/>
          <w:b/>
          <w:sz w:val="28"/>
          <w:szCs w:val="28"/>
        </w:rPr>
      </w:pPr>
      <w:r>
        <w:rPr>
          <w:rFonts w:ascii="Times New Roman" w:hAnsi="Times New Roman"/>
          <w:b/>
          <w:sz w:val="28"/>
          <w:szCs w:val="28"/>
        </w:rPr>
        <w:t xml:space="preserve">METODOLOGI </w:t>
      </w:r>
      <w:r w:rsidRPr="001A58FD">
        <w:rPr>
          <w:rFonts w:ascii="Times New Roman" w:hAnsi="Times New Roman"/>
          <w:b/>
          <w:sz w:val="28"/>
          <w:szCs w:val="28"/>
        </w:rPr>
        <w:t>PENELITIAN</w:t>
      </w:r>
    </w:p>
    <w:p w:rsidR="0017664C" w:rsidRDefault="0017664C" w:rsidP="0017664C">
      <w:pPr>
        <w:spacing w:after="0" w:line="360" w:lineRule="auto"/>
        <w:jc w:val="center"/>
        <w:rPr>
          <w:rFonts w:ascii="Times New Roman" w:hAnsi="Times New Roman"/>
          <w:b/>
          <w:sz w:val="28"/>
          <w:szCs w:val="28"/>
        </w:rPr>
      </w:pPr>
    </w:p>
    <w:p w:rsidR="0017664C" w:rsidRPr="00D82635" w:rsidRDefault="0017664C" w:rsidP="0017664C">
      <w:pPr>
        <w:spacing w:after="0" w:line="360" w:lineRule="auto"/>
        <w:jc w:val="center"/>
        <w:rPr>
          <w:rFonts w:ascii="Times New Roman" w:hAnsi="Times New Roman"/>
          <w:sz w:val="24"/>
          <w:szCs w:val="24"/>
        </w:rPr>
      </w:pPr>
    </w:p>
    <w:p w:rsidR="0017664C" w:rsidRPr="00D1608B" w:rsidRDefault="0017664C" w:rsidP="00235587">
      <w:pPr>
        <w:pStyle w:val="ListParagraph"/>
        <w:numPr>
          <w:ilvl w:val="1"/>
          <w:numId w:val="8"/>
        </w:numPr>
        <w:spacing w:after="240" w:line="480" w:lineRule="auto"/>
        <w:ind w:left="360"/>
        <w:jc w:val="both"/>
        <w:rPr>
          <w:rFonts w:ascii="Times New Roman" w:hAnsi="Times New Roman"/>
          <w:b/>
          <w:sz w:val="24"/>
          <w:szCs w:val="24"/>
        </w:rPr>
      </w:pPr>
      <w:r w:rsidRPr="00D1608B">
        <w:rPr>
          <w:rFonts w:ascii="Times New Roman" w:hAnsi="Times New Roman"/>
          <w:b/>
          <w:sz w:val="24"/>
          <w:szCs w:val="24"/>
        </w:rPr>
        <w:t>Tempat dan Waktu Penelitian</w:t>
      </w:r>
    </w:p>
    <w:p w:rsidR="0017664C" w:rsidRDefault="0009612E" w:rsidP="0009612E">
      <w:pPr>
        <w:tabs>
          <w:tab w:val="left" w:pos="450"/>
        </w:tabs>
        <w:spacing w:after="0" w:line="480" w:lineRule="auto"/>
        <w:jc w:val="both"/>
        <w:rPr>
          <w:rFonts w:ascii="Times New Roman" w:hAnsi="Times New Roman"/>
          <w:sz w:val="24"/>
          <w:szCs w:val="24"/>
        </w:rPr>
      </w:pPr>
      <w:r>
        <w:rPr>
          <w:rFonts w:ascii="Times New Roman" w:hAnsi="Times New Roman" w:cs="Times New Roman"/>
          <w:sz w:val="24"/>
        </w:rPr>
        <w:tab/>
      </w:r>
      <w:r w:rsidR="0017664C">
        <w:rPr>
          <w:rFonts w:ascii="Times New Roman" w:hAnsi="Times New Roman" w:cs="Times New Roman"/>
          <w:sz w:val="24"/>
        </w:rPr>
        <w:t xml:space="preserve">Dalam rangka penelitian mengenai pengaruh variabel bebas komunikasi interpersonal dan lingkungan kerja terhadap variabel terikat motivasi kerja, maka peneliti memutuskan untuk melakukan penelitian tersebut di Dinas Pemuda Olahraga Kebudayaan dan Kepariwisataan Kota Bekasi yang berlokasi di </w:t>
      </w:r>
      <w:r w:rsidR="0017664C" w:rsidRPr="007D6A50">
        <w:rPr>
          <w:rFonts w:ascii="Times New Roman" w:hAnsi="Times New Roman"/>
          <w:sz w:val="24"/>
        </w:rPr>
        <w:t>Jalan Rawa</w:t>
      </w:r>
      <w:r w:rsidR="0017664C">
        <w:rPr>
          <w:rFonts w:ascii="Times New Roman" w:hAnsi="Times New Roman"/>
          <w:sz w:val="24"/>
        </w:rPr>
        <w:t xml:space="preserve"> </w:t>
      </w:r>
      <w:r w:rsidR="0017664C" w:rsidRPr="007D6A50">
        <w:rPr>
          <w:rFonts w:ascii="Times New Roman" w:hAnsi="Times New Roman"/>
          <w:sz w:val="24"/>
        </w:rPr>
        <w:t>Tembaga IV no 7, Margajaya, Bekasi, Jawa Barat</w:t>
      </w:r>
      <w:r w:rsidR="0017664C" w:rsidRPr="007D6A50">
        <w:rPr>
          <w:rFonts w:ascii="Times New Roman" w:hAnsi="Times New Roman"/>
          <w:sz w:val="24"/>
          <w:szCs w:val="24"/>
        </w:rPr>
        <w:t>.</w:t>
      </w:r>
    </w:p>
    <w:p w:rsidR="0017664C" w:rsidRDefault="0009612E" w:rsidP="0009612E">
      <w:pPr>
        <w:tabs>
          <w:tab w:val="left" w:pos="450"/>
        </w:tabs>
        <w:spacing w:after="240" w:line="480" w:lineRule="auto"/>
        <w:jc w:val="both"/>
        <w:rPr>
          <w:rFonts w:ascii="Times New Roman" w:hAnsi="Times New Roman" w:cs="Times New Roman"/>
          <w:sz w:val="24"/>
        </w:rPr>
      </w:pPr>
      <w:r>
        <w:rPr>
          <w:rFonts w:ascii="Times New Roman" w:hAnsi="Times New Roman" w:cs="Times New Roman"/>
          <w:sz w:val="24"/>
        </w:rPr>
        <w:tab/>
      </w:r>
      <w:r w:rsidR="0017664C" w:rsidRPr="00E70E9B">
        <w:rPr>
          <w:rFonts w:ascii="Times New Roman" w:hAnsi="Times New Roman" w:cs="Times New Roman"/>
          <w:sz w:val="24"/>
        </w:rPr>
        <w:t>Dinas Pemuda, Olahraga, Kebudayaan dan Kepariwisataan dibentuk berdasarkan Peraturan Daerah Nomor 6 Tahun 2008 tentang pembentukan Dinas Pemuda, Olahraga, Kebudayaan dan Kepariwisataan Kota Bekasi</w:t>
      </w:r>
      <w:r w:rsidR="0017664C">
        <w:rPr>
          <w:rFonts w:ascii="Times New Roman" w:hAnsi="Times New Roman" w:cs="Times New Roman"/>
          <w:sz w:val="24"/>
        </w:rPr>
        <w:t>.</w:t>
      </w:r>
      <w:r w:rsidR="0017664C" w:rsidRPr="00D44AA6">
        <w:t xml:space="preserve"> </w:t>
      </w:r>
      <w:r w:rsidR="0017664C" w:rsidRPr="00D44AA6">
        <w:rPr>
          <w:rFonts w:ascii="Times New Roman" w:hAnsi="Times New Roman" w:cs="Times New Roman"/>
          <w:sz w:val="24"/>
        </w:rPr>
        <w:t xml:space="preserve">DISPORBUDPAR merupakan sebuah instansi pemerintah yang mengurusi permasalahan di bidang Pemuda, Keolahragaan, Kebudayaan serta Kepariwisataan. Instansi yang dibentuk resmi oleh pemerintah </w:t>
      </w:r>
      <w:r w:rsidR="0017664C">
        <w:rPr>
          <w:rFonts w:ascii="Times New Roman" w:hAnsi="Times New Roman" w:cs="Times New Roman"/>
          <w:sz w:val="24"/>
        </w:rPr>
        <w:t>kota Bekasi ini bertugas dalam 5</w:t>
      </w:r>
      <w:r w:rsidR="0017664C" w:rsidRPr="00D44AA6">
        <w:rPr>
          <w:rFonts w:ascii="Times New Roman" w:hAnsi="Times New Roman" w:cs="Times New Roman"/>
          <w:sz w:val="24"/>
        </w:rPr>
        <w:t xml:space="preserve"> bida</w:t>
      </w:r>
      <w:r w:rsidR="0017664C">
        <w:rPr>
          <w:rFonts w:ascii="Times New Roman" w:hAnsi="Times New Roman" w:cs="Times New Roman"/>
          <w:sz w:val="24"/>
        </w:rPr>
        <w:t>ng kerja, yaitu:</w:t>
      </w:r>
    </w:p>
    <w:p w:rsidR="0017664C" w:rsidRDefault="0017664C" w:rsidP="00235587">
      <w:pPr>
        <w:pStyle w:val="ListParagraph"/>
        <w:numPr>
          <w:ilvl w:val="0"/>
          <w:numId w:val="38"/>
        </w:numPr>
        <w:spacing w:after="240" w:line="480" w:lineRule="auto"/>
        <w:ind w:left="360"/>
        <w:contextualSpacing w:val="0"/>
        <w:jc w:val="both"/>
        <w:rPr>
          <w:rFonts w:ascii="Times New Roman" w:hAnsi="Times New Roman"/>
          <w:sz w:val="24"/>
        </w:rPr>
      </w:pPr>
      <w:r w:rsidRPr="00D44AA6">
        <w:rPr>
          <w:rFonts w:ascii="Times New Roman" w:hAnsi="Times New Roman"/>
          <w:sz w:val="24"/>
        </w:rPr>
        <w:t>Bidang Pemuda</w:t>
      </w:r>
    </w:p>
    <w:p w:rsidR="0017664C" w:rsidRDefault="0017664C" w:rsidP="0009612E">
      <w:pPr>
        <w:tabs>
          <w:tab w:val="left" w:pos="450"/>
        </w:tabs>
        <w:spacing w:after="240" w:line="480" w:lineRule="auto"/>
        <w:ind w:firstLine="360"/>
        <w:jc w:val="both"/>
        <w:rPr>
          <w:rFonts w:ascii="Times New Roman" w:hAnsi="Times New Roman"/>
          <w:sz w:val="24"/>
        </w:rPr>
      </w:pPr>
      <w:r>
        <w:rPr>
          <w:rFonts w:ascii="Times New Roman" w:hAnsi="Times New Roman"/>
          <w:b/>
          <w:noProof/>
          <w:sz w:val="20"/>
          <w:szCs w:val="20"/>
        </w:rPr>
        <mc:AlternateContent>
          <mc:Choice Requires="wps">
            <w:drawing>
              <wp:anchor distT="0" distB="0" distL="114300" distR="114300" simplePos="0" relativeHeight="251678720" behindDoc="1" locked="0" layoutInCell="1" allowOverlap="1" wp14:anchorId="019F492E" wp14:editId="56C716E4">
                <wp:simplePos x="0" y="0"/>
                <wp:positionH relativeFrom="column">
                  <wp:posOffset>2274570</wp:posOffset>
                </wp:positionH>
                <wp:positionV relativeFrom="paragraph">
                  <wp:posOffset>1867535</wp:posOffset>
                </wp:positionV>
                <wp:extent cx="358140" cy="285750"/>
                <wp:effectExtent l="0" t="0" r="22860" b="19050"/>
                <wp:wrapNone/>
                <wp:docPr id="28" name="Rectangle 28"/>
                <wp:cNvGraphicFramePr/>
                <a:graphic xmlns:a="http://schemas.openxmlformats.org/drawingml/2006/main">
                  <a:graphicData uri="http://schemas.microsoft.com/office/word/2010/wordprocessingShape">
                    <wps:wsp>
                      <wps:cNvSpPr/>
                      <wps:spPr>
                        <a:xfrm>
                          <a:off x="0" y="0"/>
                          <a:ext cx="35814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35FA" w:rsidRPr="002360D0" w:rsidRDefault="00B735FA" w:rsidP="0017664C">
                            <w:pPr>
                              <w:jc w:val="center"/>
                              <w:rPr>
                                <w:rFonts w:ascii="Times New Roman" w:hAnsi="Times New Roman" w:cs="Times New Roman"/>
                                <w:color w:val="000000" w:themeColor="text1"/>
                              </w:rPr>
                            </w:pPr>
                            <w:r>
                              <w:rPr>
                                <w:rFonts w:ascii="Times New Roman" w:hAnsi="Times New Roman" w:cs="Times New Roman"/>
                                <w:color w:val="000000" w:themeColor="text1"/>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F492E" id="Rectangle 28" o:spid="_x0000_s1044" style="position:absolute;left:0;text-align:left;margin-left:179.1pt;margin-top:147.05pt;width:28.2pt;height:22.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" fillcolor="white [3212]" strokecolor="white [3212]" strokeweight="1pt">
                <v:textbox>
                  <w:txbxContent>
                    <w:p w:rsidR="00B735FA" w:rsidRPr="002360D0" w:rsidRDefault="00B735FA" w:rsidP="0017664C">
                      <w:pPr>
                        <w:jc w:val="center"/>
                        <w:rPr>
                          <w:rFonts w:ascii="Times New Roman" w:hAnsi="Times New Roman" w:cs="Times New Roman"/>
                          <w:color w:val="000000" w:themeColor="text1"/>
                        </w:rPr>
                      </w:pPr>
                      <w:r>
                        <w:rPr>
                          <w:rFonts w:ascii="Times New Roman" w:hAnsi="Times New Roman" w:cs="Times New Roman"/>
                          <w:color w:val="000000" w:themeColor="text1"/>
                        </w:rPr>
                        <w:t>53</w:t>
                      </w:r>
                    </w:p>
                  </w:txbxContent>
                </v:textbox>
              </v:rect>
            </w:pict>
          </mc:Fallback>
        </mc:AlternateContent>
      </w:r>
      <w:r>
        <w:rPr>
          <w:rFonts w:ascii="Times New Roman" w:hAnsi="Times New Roman"/>
          <w:b/>
          <w:noProof/>
          <w:sz w:val="20"/>
          <w:szCs w:val="20"/>
        </w:rPr>
        <mc:AlternateContent>
          <mc:Choice Requires="wps">
            <w:drawing>
              <wp:anchor distT="0" distB="0" distL="114300" distR="114300" simplePos="0" relativeHeight="251670528" behindDoc="0" locked="0" layoutInCell="1" allowOverlap="1" wp14:anchorId="2EC616FA" wp14:editId="006C3437">
                <wp:simplePos x="0" y="0"/>
                <wp:positionH relativeFrom="column">
                  <wp:posOffset>2178050</wp:posOffset>
                </wp:positionH>
                <wp:positionV relativeFrom="paragraph">
                  <wp:posOffset>2630805</wp:posOffset>
                </wp:positionV>
                <wp:extent cx="453390" cy="307340"/>
                <wp:effectExtent l="11430" t="12700" r="11430"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7340"/>
                        </a:xfrm>
                        <a:prstGeom prst="rect">
                          <a:avLst/>
                        </a:prstGeom>
                        <a:solidFill>
                          <a:srgbClr val="FFFFFF"/>
                        </a:solidFill>
                        <a:ln w="9525">
                          <a:solidFill>
                            <a:schemeClr val="bg1">
                              <a:lumMod val="100000"/>
                              <a:lumOff val="0"/>
                            </a:schemeClr>
                          </a:solidFill>
                          <a:miter lim="800000"/>
                          <a:headEnd/>
                          <a:tailEnd/>
                        </a:ln>
                      </wps:spPr>
                      <wps:txbx>
                        <w:txbxContent>
                          <w:p w:rsidR="00B735FA" w:rsidRPr="00DA4423" w:rsidRDefault="00B735FA" w:rsidP="0017664C">
                            <w:pPr>
                              <w:jc w:val="center"/>
                              <w:rPr>
                                <w:rFonts w:ascii="Times New Roman" w:hAnsi="Times New Roman" w:cs="Times New Roman"/>
                                <w:sz w:val="24"/>
                                <w:szCs w:val="24"/>
                              </w:rPr>
                            </w:pPr>
                            <w:r>
                              <w:rPr>
                                <w:rFonts w:ascii="Times New Roman" w:hAnsi="Times New Roman" w:cs="Times New Roman"/>
                                <w:sz w:val="24"/>
                                <w:szCs w:val="24"/>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616FA" id="Text Box 29" o:spid="_x0000_s1045" type="#_x0000_t202" style="position:absolute;left:0;text-align:left;margin-left:171.5pt;margin-top:207.15pt;width:35.7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" strokecolor="white [3212]">
                <v:textbox>
                  <w:txbxContent>
                    <w:p w:rsidR="00B735FA" w:rsidRPr="00DA4423" w:rsidRDefault="00B735FA" w:rsidP="0017664C">
                      <w:pPr>
                        <w:jc w:val="center"/>
                        <w:rPr>
                          <w:rFonts w:ascii="Times New Roman" w:hAnsi="Times New Roman" w:cs="Times New Roman"/>
                          <w:sz w:val="24"/>
                          <w:szCs w:val="24"/>
                        </w:rPr>
                      </w:pPr>
                      <w:r>
                        <w:rPr>
                          <w:rFonts w:ascii="Times New Roman" w:hAnsi="Times New Roman" w:cs="Times New Roman"/>
                          <w:sz w:val="24"/>
                          <w:szCs w:val="24"/>
                        </w:rPr>
                        <w:t>68</w:t>
                      </w:r>
                    </w:p>
                  </w:txbxContent>
                </v:textbox>
              </v:shape>
            </w:pict>
          </mc:Fallback>
        </mc:AlternateContent>
      </w:r>
      <w:r w:rsidRPr="00D44AA6">
        <w:rPr>
          <w:rFonts w:ascii="Times New Roman" w:hAnsi="Times New Roman"/>
          <w:sz w:val="24"/>
        </w:rPr>
        <w:t xml:space="preserve">Dalam bidang ini DISPORBUDPAR mempunyai tugas untuk mengembangkan bakat-bakat yang dimiliki oleh para pemuda/pemudi terkhusus pemuda/pemudi yang berada di kota Bekasi. DISPORBUDPAR juga sebagai penyedia fasilitas untuk para pemuda/pemudi kota Bekasi untuk meyalurkan bakat-bakat yang </w:t>
      </w:r>
      <w:r w:rsidRPr="00D44AA6">
        <w:rPr>
          <w:rFonts w:ascii="Times New Roman" w:hAnsi="Times New Roman"/>
          <w:sz w:val="24"/>
        </w:rPr>
        <w:lastRenderedPageBreak/>
        <w:t>tertanam dalam diri mereka, sehingga bakat mereka tersebut dapat tersalurkan dengan baik dan mendapatkan suatu hasil/manfaat yang positif dikemudian hari.</w:t>
      </w:r>
    </w:p>
    <w:p w:rsidR="0017664C" w:rsidRPr="00D44AA6" w:rsidRDefault="0017664C" w:rsidP="00235587">
      <w:pPr>
        <w:pStyle w:val="ListParagraph"/>
        <w:numPr>
          <w:ilvl w:val="0"/>
          <w:numId w:val="38"/>
        </w:numPr>
        <w:spacing w:after="240" w:line="480" w:lineRule="auto"/>
        <w:ind w:left="360"/>
        <w:contextualSpacing w:val="0"/>
        <w:jc w:val="both"/>
        <w:rPr>
          <w:rFonts w:ascii="Times New Roman" w:hAnsi="Times New Roman"/>
          <w:sz w:val="24"/>
        </w:rPr>
      </w:pPr>
      <w:r w:rsidRPr="00D44AA6">
        <w:rPr>
          <w:rFonts w:ascii="Times New Roman" w:hAnsi="Times New Roman"/>
          <w:sz w:val="24"/>
        </w:rPr>
        <w:t>Bidang Olahraga</w:t>
      </w:r>
    </w:p>
    <w:p w:rsidR="0017664C" w:rsidRPr="00D44AA6" w:rsidRDefault="0009612E" w:rsidP="0009612E">
      <w:pPr>
        <w:tabs>
          <w:tab w:val="left" w:pos="450"/>
        </w:tabs>
        <w:spacing w:after="240" w:line="480" w:lineRule="auto"/>
        <w:jc w:val="both"/>
        <w:rPr>
          <w:rFonts w:ascii="Times New Roman" w:hAnsi="Times New Roman" w:cs="Times New Roman"/>
          <w:sz w:val="24"/>
        </w:rPr>
      </w:pPr>
      <w:r>
        <w:rPr>
          <w:rFonts w:ascii="Times New Roman" w:hAnsi="Times New Roman" w:cs="Times New Roman"/>
          <w:sz w:val="24"/>
        </w:rPr>
        <w:tab/>
      </w:r>
      <w:r w:rsidR="0017664C" w:rsidRPr="00D44AA6">
        <w:rPr>
          <w:rFonts w:ascii="Times New Roman" w:hAnsi="Times New Roman" w:cs="Times New Roman"/>
          <w:sz w:val="24"/>
        </w:rPr>
        <w:t>Pengelolaan fasilitas-fasilitas olahraga yang terdapat di kota Bekasi merupakan salah satu tugas utama DISPORBUDPAR bidang Olahraga. Selain itu fungsi DISPORBUDPAR pada bidang ini yaitu sebagai fasilitator atlet-atlet dari kota Bekasi yang ingin mengembangkan potensi mereka dalam berbagai bidang keolahragaan. DISPORBUDPAR menaungi atlet yang masih amatir hingga profesional yang berasal dari kota Bekasi.</w:t>
      </w:r>
    </w:p>
    <w:p w:rsidR="0017664C" w:rsidRPr="00D44AA6" w:rsidRDefault="0017664C" w:rsidP="00235587">
      <w:pPr>
        <w:pStyle w:val="ListParagraph"/>
        <w:numPr>
          <w:ilvl w:val="0"/>
          <w:numId w:val="38"/>
        </w:numPr>
        <w:spacing w:after="240" w:line="480" w:lineRule="auto"/>
        <w:ind w:left="360"/>
        <w:contextualSpacing w:val="0"/>
        <w:jc w:val="both"/>
        <w:rPr>
          <w:rFonts w:ascii="Times New Roman" w:hAnsi="Times New Roman"/>
          <w:sz w:val="24"/>
        </w:rPr>
      </w:pPr>
      <w:r w:rsidRPr="00D44AA6">
        <w:rPr>
          <w:rFonts w:ascii="Times New Roman" w:hAnsi="Times New Roman"/>
          <w:sz w:val="24"/>
        </w:rPr>
        <w:t>Bidang Kebudayaan</w:t>
      </w:r>
    </w:p>
    <w:p w:rsidR="0017664C" w:rsidRPr="00D44AA6" w:rsidRDefault="0017664C" w:rsidP="0009612E">
      <w:pPr>
        <w:tabs>
          <w:tab w:val="left" w:pos="450"/>
        </w:tabs>
        <w:spacing w:after="240" w:line="480" w:lineRule="auto"/>
        <w:ind w:firstLine="360"/>
        <w:jc w:val="both"/>
        <w:rPr>
          <w:rFonts w:ascii="Times New Roman" w:hAnsi="Times New Roman" w:cs="Times New Roman"/>
          <w:sz w:val="24"/>
        </w:rPr>
      </w:pPr>
      <w:r w:rsidRPr="00D44AA6">
        <w:rPr>
          <w:rFonts w:ascii="Times New Roman" w:hAnsi="Times New Roman" w:cs="Times New Roman"/>
          <w:sz w:val="24"/>
        </w:rPr>
        <w:t>Salah satu fungsi dasar dari DISPORBUDPAR dalam bidang kebudayaan adalah melestarikan kebudayaan yang dimiliki oleh kota Bekasi. Fungsi lainnya adalah mengelola budaya kota Bekasi yang telah diwariskan nenek moyang untuk dikembangkan dan disandingkan dengan kebudayaan dari berbagai kota lainnya ataupun kebudayaan baru yang terbentuk oleh masyarakat kota Bekasi dengan sendirinya. Selain itu tugas DISPORBUDPAR disini ialah sebagai penanggung jawab serta pemberi anggaran untuk segala kegiatan-kegiatan yang mengenai kebudayaan kota Bekasi. Salah satu kegiatan rutin Abang Mpok Kota Bekasi merupakan suatu contoh kegiatan rutin yang dilaksanakan dibawah naungan DISPORBUDPAR Kota Bekasi yang bekerja sama dengan Paguyuban Abang-Mpok Kota Bekasi.</w:t>
      </w:r>
    </w:p>
    <w:p w:rsidR="0017664C" w:rsidRPr="00D44AA6" w:rsidRDefault="0017664C" w:rsidP="00235587">
      <w:pPr>
        <w:pStyle w:val="ListParagraph"/>
        <w:numPr>
          <w:ilvl w:val="0"/>
          <w:numId w:val="38"/>
        </w:numPr>
        <w:spacing w:after="240" w:line="480" w:lineRule="auto"/>
        <w:ind w:left="360"/>
        <w:contextualSpacing w:val="0"/>
        <w:jc w:val="both"/>
        <w:rPr>
          <w:rFonts w:ascii="Times New Roman" w:hAnsi="Times New Roman"/>
          <w:sz w:val="24"/>
        </w:rPr>
      </w:pPr>
      <w:r w:rsidRPr="00D44AA6">
        <w:rPr>
          <w:rFonts w:ascii="Times New Roman" w:hAnsi="Times New Roman"/>
          <w:sz w:val="24"/>
        </w:rPr>
        <w:lastRenderedPageBreak/>
        <w:t>Bidang Kepariwisataan</w:t>
      </w:r>
    </w:p>
    <w:p w:rsidR="0017664C" w:rsidRDefault="0017664C" w:rsidP="0009612E">
      <w:pPr>
        <w:tabs>
          <w:tab w:val="left" w:pos="450"/>
        </w:tabs>
        <w:spacing w:after="240" w:line="480" w:lineRule="auto"/>
        <w:ind w:firstLine="360"/>
        <w:jc w:val="both"/>
        <w:rPr>
          <w:rFonts w:ascii="Times New Roman" w:hAnsi="Times New Roman" w:cs="Times New Roman"/>
          <w:sz w:val="24"/>
        </w:rPr>
      </w:pPr>
      <w:r w:rsidRPr="00D44AA6">
        <w:rPr>
          <w:rFonts w:ascii="Times New Roman" w:hAnsi="Times New Roman" w:cs="Times New Roman"/>
          <w:sz w:val="24"/>
        </w:rPr>
        <w:t>Bidang Kepariwisataan merupakan bidang di dalam DISPORBUDPAR yang berfungsi sebagai promotor semua hal yang terkait pariwisata di kota Bekasi. Selain mengelola tempat-tempat tujuan wisata yang dimiliki kota Bekasi, bidang ini pun mempromosikan semua tempat-tempat pariwisata ataupun hal-hal yang mampu dijadikan bahan wisata di kota Bekasi. Dengan tugas-tugas seperti diatas, diharapkan kota Bekasi mampu menarik wisatawan lokal maupun interlokal untuk mengunjungi kota Bekasi yang nantinya akan menaikan tingkat pendapatan kota Bekasi dari bidang pariwisata.</w:t>
      </w:r>
    </w:p>
    <w:p w:rsidR="0017664C" w:rsidRDefault="0017664C" w:rsidP="00235587">
      <w:pPr>
        <w:pStyle w:val="ListParagraph"/>
        <w:numPr>
          <w:ilvl w:val="0"/>
          <w:numId w:val="38"/>
        </w:numPr>
        <w:spacing w:after="240" w:line="480" w:lineRule="auto"/>
        <w:ind w:left="360"/>
        <w:contextualSpacing w:val="0"/>
        <w:jc w:val="both"/>
        <w:rPr>
          <w:rFonts w:ascii="Times New Roman" w:hAnsi="Times New Roman"/>
          <w:sz w:val="24"/>
        </w:rPr>
      </w:pPr>
      <w:r>
        <w:rPr>
          <w:rFonts w:ascii="Times New Roman" w:hAnsi="Times New Roman"/>
          <w:sz w:val="24"/>
        </w:rPr>
        <w:t>Kesekretariatan</w:t>
      </w:r>
    </w:p>
    <w:p w:rsidR="0017664C" w:rsidRDefault="0017664C" w:rsidP="007A16E7">
      <w:pPr>
        <w:tabs>
          <w:tab w:val="left" w:pos="450"/>
        </w:tabs>
        <w:spacing w:after="120" w:line="480" w:lineRule="auto"/>
        <w:ind w:firstLine="360"/>
        <w:jc w:val="both"/>
        <w:rPr>
          <w:rFonts w:ascii="Times New Roman" w:hAnsi="Times New Roman"/>
          <w:sz w:val="24"/>
        </w:rPr>
      </w:pPr>
      <w:r>
        <w:rPr>
          <w:rFonts w:ascii="Times New Roman" w:hAnsi="Times New Roman"/>
          <w:sz w:val="24"/>
        </w:rPr>
        <w:t xml:space="preserve">Bidang Kesekretariatan dibentuk untuk melengkapi bidang-bidang yang telah disebutkan diatas. Kesekretariatan bertugas untuk </w:t>
      </w:r>
      <w:r w:rsidRPr="00D31A25">
        <w:rPr>
          <w:rFonts w:ascii="Times New Roman" w:hAnsi="Times New Roman"/>
          <w:sz w:val="24"/>
        </w:rPr>
        <w:t>memberikan </w:t>
      </w:r>
      <w:r>
        <w:rPr>
          <w:rFonts w:ascii="Times New Roman" w:hAnsi="Times New Roman"/>
          <w:sz w:val="24"/>
        </w:rPr>
        <w:t xml:space="preserve">pelayanan </w:t>
      </w:r>
      <w:r w:rsidRPr="00D31A25">
        <w:rPr>
          <w:rFonts w:ascii="Times New Roman" w:hAnsi="Times New Roman"/>
          <w:sz w:val="24"/>
        </w:rPr>
        <w:t>ad</w:t>
      </w:r>
      <w:r>
        <w:rPr>
          <w:rFonts w:ascii="Times New Roman" w:hAnsi="Times New Roman"/>
          <w:sz w:val="24"/>
        </w:rPr>
        <w:t xml:space="preserve">ministratif kepada semua satuan organisasi di </w:t>
      </w:r>
      <w:r w:rsidRPr="00D31A25">
        <w:rPr>
          <w:rFonts w:ascii="Times New Roman" w:hAnsi="Times New Roman"/>
          <w:sz w:val="24"/>
        </w:rPr>
        <w:t>lingkungan Dinas.</w:t>
      </w:r>
      <w:r>
        <w:rPr>
          <w:rFonts w:ascii="Times New Roman" w:hAnsi="Times New Roman"/>
          <w:sz w:val="24"/>
        </w:rPr>
        <w:t xml:space="preserve"> Dalam kesekretariatan terdapat 3 sub bagian yang terdiri atas:</w:t>
      </w:r>
    </w:p>
    <w:p w:rsidR="0017664C" w:rsidRPr="001E4ECF" w:rsidRDefault="0017664C" w:rsidP="00235587">
      <w:pPr>
        <w:pStyle w:val="ListParagraph"/>
        <w:numPr>
          <w:ilvl w:val="0"/>
          <w:numId w:val="41"/>
        </w:numPr>
        <w:spacing w:after="240" w:line="480" w:lineRule="auto"/>
        <w:ind w:left="360"/>
        <w:jc w:val="both"/>
        <w:rPr>
          <w:rFonts w:ascii="Times New Roman" w:hAnsi="Times New Roman"/>
          <w:sz w:val="28"/>
        </w:rPr>
      </w:pPr>
      <w:r w:rsidRPr="001E4ECF">
        <w:rPr>
          <w:rFonts w:ascii="Times New Roman" w:hAnsi="Times New Roman"/>
          <w:sz w:val="24"/>
        </w:rPr>
        <w:t xml:space="preserve">Sub Bagian </w:t>
      </w:r>
      <w:r>
        <w:rPr>
          <w:rFonts w:ascii="Times New Roman" w:hAnsi="Times New Roman"/>
          <w:sz w:val="24"/>
        </w:rPr>
        <w:t xml:space="preserve">Perencanaan, </w:t>
      </w:r>
      <w:r w:rsidRPr="001E4ECF">
        <w:rPr>
          <w:rFonts w:ascii="Times New Roman" w:hAnsi="Times New Roman"/>
          <w:sz w:val="24"/>
        </w:rPr>
        <w:t>mempunyai tugas pokok mengumpulkan, mengolah, menganalisa data serta menyusun re</w:t>
      </w:r>
      <w:r>
        <w:rPr>
          <w:rFonts w:ascii="Times New Roman" w:hAnsi="Times New Roman"/>
          <w:sz w:val="24"/>
        </w:rPr>
        <w:t>ncana dan membuat laporan Dinas;</w:t>
      </w:r>
    </w:p>
    <w:p w:rsidR="0017664C" w:rsidRPr="001E4ECF" w:rsidRDefault="0017664C" w:rsidP="00235587">
      <w:pPr>
        <w:pStyle w:val="ListParagraph"/>
        <w:numPr>
          <w:ilvl w:val="0"/>
          <w:numId w:val="41"/>
        </w:numPr>
        <w:spacing w:after="240" w:line="480" w:lineRule="auto"/>
        <w:ind w:left="360"/>
        <w:jc w:val="both"/>
        <w:rPr>
          <w:rFonts w:ascii="Times New Roman" w:hAnsi="Times New Roman"/>
          <w:sz w:val="28"/>
        </w:rPr>
      </w:pPr>
      <w:r>
        <w:rPr>
          <w:rFonts w:ascii="Times New Roman" w:hAnsi="Times New Roman"/>
          <w:sz w:val="24"/>
        </w:rPr>
        <w:t xml:space="preserve">Sub Bagian Umum dan Kepegawaian, </w:t>
      </w:r>
      <w:r w:rsidRPr="001E4ECF">
        <w:rPr>
          <w:rFonts w:ascii="Times New Roman" w:hAnsi="Times New Roman"/>
          <w:sz w:val="24"/>
        </w:rPr>
        <w:t>mempunyai tugas pokok melaksanakan urusan surat menyurat, kearsipan, urusan perlengkapan, urusan kepegawaian, informasi dan pengolahan data s</w:t>
      </w:r>
      <w:r>
        <w:rPr>
          <w:rFonts w:ascii="Times New Roman" w:hAnsi="Times New Roman"/>
          <w:sz w:val="24"/>
        </w:rPr>
        <w:t>erta melaksanakan tugas lainnya;</w:t>
      </w:r>
    </w:p>
    <w:p w:rsidR="00BD6097" w:rsidRPr="009C0B25" w:rsidRDefault="0017664C" w:rsidP="00235587">
      <w:pPr>
        <w:pStyle w:val="ListParagraph"/>
        <w:numPr>
          <w:ilvl w:val="0"/>
          <w:numId w:val="41"/>
        </w:numPr>
        <w:spacing w:after="240" w:line="480" w:lineRule="auto"/>
        <w:ind w:left="360"/>
        <w:contextualSpacing w:val="0"/>
        <w:jc w:val="both"/>
        <w:rPr>
          <w:rFonts w:ascii="Times New Roman" w:hAnsi="Times New Roman"/>
          <w:sz w:val="24"/>
        </w:rPr>
      </w:pPr>
      <w:r w:rsidRPr="009C0B25">
        <w:rPr>
          <w:rFonts w:ascii="Times New Roman" w:hAnsi="Times New Roman"/>
          <w:sz w:val="24"/>
        </w:rPr>
        <w:t>Sub Bagian Keuangan, mempunyai tugas pokok melaksanakan penyusunan rencana dan pertanggungjawaban anggaran serta mengelola administrasi keuangan.</w:t>
      </w:r>
    </w:p>
    <w:p w:rsidR="00BD6097" w:rsidRDefault="00BD6097" w:rsidP="0017664C">
      <w:pPr>
        <w:spacing w:after="0" w:line="480" w:lineRule="auto"/>
        <w:ind w:left="360" w:firstLine="360"/>
        <w:jc w:val="both"/>
        <w:rPr>
          <w:rFonts w:ascii="Times New Roman" w:hAnsi="Times New Roman" w:cs="Times New Roman"/>
          <w:sz w:val="24"/>
        </w:rPr>
      </w:pPr>
      <w:r>
        <w:rPr>
          <w:rFonts w:ascii="Times New Roman" w:hAnsi="Times New Roman"/>
          <w:b/>
          <w:noProof/>
          <w:sz w:val="28"/>
        </w:rPr>
        <w:lastRenderedPageBreak/>
        <w:drawing>
          <wp:anchor distT="0" distB="0" distL="114300" distR="114300" simplePos="0" relativeHeight="251671552" behindDoc="1" locked="0" layoutInCell="1" allowOverlap="1" wp14:anchorId="0A1CFE8B" wp14:editId="155DCC67">
            <wp:simplePos x="0" y="0"/>
            <wp:positionH relativeFrom="column">
              <wp:posOffset>481965</wp:posOffset>
            </wp:positionH>
            <wp:positionV relativeFrom="paragraph">
              <wp:posOffset>-473710</wp:posOffset>
            </wp:positionV>
            <wp:extent cx="4000258" cy="5186528"/>
            <wp:effectExtent l="0" t="254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51029_000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000258" cy="5186528"/>
                    </a:xfrm>
                    <a:prstGeom prst="rect">
                      <a:avLst/>
                    </a:prstGeom>
                  </pic:spPr>
                </pic:pic>
              </a:graphicData>
            </a:graphic>
            <wp14:sizeRelH relativeFrom="page">
              <wp14:pctWidth>0</wp14:pctWidth>
            </wp14:sizeRelH>
            <wp14:sizeRelV relativeFrom="page">
              <wp14:pctHeight>0</wp14:pctHeight>
            </wp14:sizeRelV>
          </wp:anchor>
        </w:drawing>
      </w:r>
    </w:p>
    <w:p w:rsidR="0017664C" w:rsidRDefault="0017664C" w:rsidP="0017664C">
      <w:pPr>
        <w:spacing w:after="0" w:line="480" w:lineRule="auto"/>
        <w:ind w:left="360" w:firstLine="360"/>
        <w:jc w:val="both"/>
        <w:rPr>
          <w:rFonts w:ascii="Times New Roman" w:hAnsi="Times New Roman" w:cs="Times New Roman"/>
          <w:sz w:val="24"/>
        </w:rPr>
      </w:pPr>
    </w:p>
    <w:p w:rsidR="0017664C" w:rsidRDefault="0017664C" w:rsidP="0017664C">
      <w:pPr>
        <w:spacing w:after="0" w:line="480" w:lineRule="auto"/>
        <w:jc w:val="both"/>
        <w:rPr>
          <w:rFonts w:ascii="Times New Roman" w:hAnsi="Times New Roman" w:cs="Times New Roman"/>
          <w:sz w:val="24"/>
        </w:rPr>
      </w:pPr>
    </w:p>
    <w:p w:rsidR="0017664C" w:rsidRDefault="0017664C" w:rsidP="0017664C">
      <w:pPr>
        <w:spacing w:after="0" w:line="480" w:lineRule="auto"/>
        <w:jc w:val="both"/>
        <w:rPr>
          <w:rFonts w:ascii="Times New Roman" w:hAnsi="Times New Roman" w:cs="Times New Roman"/>
          <w:sz w:val="24"/>
        </w:rPr>
      </w:pPr>
    </w:p>
    <w:p w:rsidR="0017664C" w:rsidRDefault="0017664C" w:rsidP="0017664C">
      <w:pPr>
        <w:spacing w:after="0" w:line="480" w:lineRule="auto"/>
        <w:jc w:val="both"/>
        <w:rPr>
          <w:rFonts w:ascii="Times New Roman" w:hAnsi="Times New Roman" w:cs="Times New Roman"/>
          <w:sz w:val="24"/>
        </w:rPr>
      </w:pPr>
    </w:p>
    <w:p w:rsidR="0017664C" w:rsidRDefault="0017664C" w:rsidP="0017664C">
      <w:pPr>
        <w:spacing w:after="0" w:line="480" w:lineRule="auto"/>
        <w:ind w:left="360" w:firstLine="360"/>
        <w:jc w:val="both"/>
        <w:rPr>
          <w:rFonts w:ascii="Times New Roman" w:hAnsi="Times New Roman" w:cs="Times New Roman"/>
          <w:sz w:val="24"/>
        </w:rPr>
      </w:pPr>
    </w:p>
    <w:p w:rsidR="0017664C" w:rsidRDefault="0017664C" w:rsidP="0017664C">
      <w:pPr>
        <w:spacing w:after="0" w:line="480" w:lineRule="auto"/>
        <w:ind w:left="360" w:firstLine="360"/>
        <w:jc w:val="both"/>
        <w:rPr>
          <w:rFonts w:ascii="Times New Roman" w:hAnsi="Times New Roman" w:cs="Times New Roman"/>
          <w:sz w:val="24"/>
        </w:rPr>
      </w:pPr>
    </w:p>
    <w:p w:rsidR="0017664C" w:rsidRDefault="0017664C" w:rsidP="0017664C">
      <w:pPr>
        <w:spacing w:after="0" w:line="480" w:lineRule="auto"/>
        <w:ind w:left="360" w:firstLine="360"/>
        <w:jc w:val="both"/>
        <w:rPr>
          <w:rFonts w:ascii="Times New Roman" w:hAnsi="Times New Roman" w:cs="Times New Roman"/>
          <w:sz w:val="24"/>
        </w:rPr>
      </w:pPr>
    </w:p>
    <w:p w:rsidR="0017664C" w:rsidRDefault="0017664C" w:rsidP="0017664C">
      <w:pPr>
        <w:spacing w:after="0" w:line="480" w:lineRule="auto"/>
        <w:ind w:left="360" w:firstLine="360"/>
        <w:jc w:val="both"/>
        <w:rPr>
          <w:rFonts w:ascii="Times New Roman" w:hAnsi="Times New Roman" w:cs="Times New Roman"/>
          <w:sz w:val="24"/>
        </w:rPr>
      </w:pPr>
    </w:p>
    <w:p w:rsidR="0017664C" w:rsidRDefault="0017664C" w:rsidP="0017664C">
      <w:pPr>
        <w:spacing w:after="0" w:line="480" w:lineRule="auto"/>
        <w:ind w:left="360" w:firstLine="360"/>
        <w:jc w:val="both"/>
        <w:rPr>
          <w:rFonts w:ascii="Times New Roman" w:hAnsi="Times New Roman" w:cs="Times New Roman"/>
          <w:sz w:val="24"/>
        </w:rPr>
      </w:pPr>
    </w:p>
    <w:p w:rsidR="0017664C" w:rsidRDefault="0017664C" w:rsidP="0017664C">
      <w:pPr>
        <w:spacing w:after="0" w:line="480" w:lineRule="auto"/>
        <w:ind w:left="360" w:firstLine="360"/>
        <w:jc w:val="both"/>
        <w:rPr>
          <w:rFonts w:ascii="Times New Roman" w:hAnsi="Times New Roman" w:cs="Times New Roman"/>
          <w:sz w:val="24"/>
        </w:rPr>
      </w:pPr>
    </w:p>
    <w:p w:rsidR="0017664C" w:rsidRDefault="0017664C" w:rsidP="0017664C">
      <w:pPr>
        <w:spacing w:after="0" w:line="480" w:lineRule="auto"/>
        <w:ind w:left="360" w:firstLine="360"/>
        <w:jc w:val="both"/>
        <w:rPr>
          <w:rFonts w:ascii="Times New Roman" w:hAnsi="Times New Roman" w:cs="Times New Roman"/>
          <w:sz w:val="24"/>
        </w:rPr>
      </w:pPr>
    </w:p>
    <w:p w:rsidR="0017664C" w:rsidRPr="00F6112F" w:rsidRDefault="0017664C" w:rsidP="0017664C">
      <w:pPr>
        <w:spacing w:after="0" w:line="360" w:lineRule="auto"/>
        <w:jc w:val="center"/>
        <w:rPr>
          <w:rFonts w:ascii="Times New Roman" w:hAnsi="Times New Roman" w:cs="Times New Roman"/>
          <w:b/>
        </w:rPr>
      </w:pPr>
      <w:r w:rsidRPr="00F6112F">
        <w:rPr>
          <w:rFonts w:ascii="Times New Roman" w:hAnsi="Times New Roman" w:cs="Times New Roman"/>
          <w:b/>
        </w:rPr>
        <w:t>Gambar 3.1</w:t>
      </w:r>
    </w:p>
    <w:p w:rsidR="0017664C" w:rsidRPr="00F6112F" w:rsidRDefault="0017664C" w:rsidP="0017664C">
      <w:pPr>
        <w:spacing w:after="0" w:line="360" w:lineRule="auto"/>
        <w:jc w:val="center"/>
        <w:rPr>
          <w:rFonts w:ascii="Times New Roman" w:hAnsi="Times New Roman" w:cs="Times New Roman"/>
          <w:b/>
        </w:rPr>
      </w:pPr>
      <w:r w:rsidRPr="00F6112F">
        <w:rPr>
          <w:rFonts w:ascii="Times New Roman" w:hAnsi="Times New Roman" w:cs="Times New Roman"/>
          <w:b/>
        </w:rPr>
        <w:t>Struktur Organisasi DISPORBUDPAR Kota Bekasi 2015</w:t>
      </w:r>
    </w:p>
    <w:p w:rsidR="0017664C" w:rsidRDefault="0017664C" w:rsidP="0017664C">
      <w:pPr>
        <w:spacing w:after="240" w:line="480" w:lineRule="auto"/>
        <w:jc w:val="both"/>
        <w:rPr>
          <w:rFonts w:ascii="Times New Roman" w:hAnsi="Times New Roman" w:cs="Times New Roman"/>
          <w:i/>
          <w:sz w:val="20"/>
        </w:rPr>
      </w:pPr>
      <w:r w:rsidRPr="00695568">
        <w:rPr>
          <w:rFonts w:ascii="Times New Roman" w:hAnsi="Times New Roman" w:cs="Times New Roman"/>
          <w:sz w:val="20"/>
        </w:rPr>
        <w:t xml:space="preserve">Sumber: </w:t>
      </w:r>
      <w:r w:rsidRPr="00695568">
        <w:rPr>
          <w:rFonts w:ascii="Times New Roman" w:hAnsi="Times New Roman" w:cs="Times New Roman"/>
          <w:i/>
          <w:sz w:val="20"/>
        </w:rPr>
        <w:t>Dokumen Sub-Bagian Umum &amp; Kepegawaian DISPORBUDPAR Bekasi, 2015</w:t>
      </w:r>
    </w:p>
    <w:p w:rsidR="0017664C" w:rsidRDefault="0017664C" w:rsidP="00512F3C">
      <w:pPr>
        <w:tabs>
          <w:tab w:val="left" w:pos="450"/>
        </w:tabs>
        <w:spacing w:after="0" w:line="480" w:lineRule="auto"/>
        <w:jc w:val="both"/>
        <w:rPr>
          <w:rFonts w:ascii="Times New Roman" w:hAnsi="Times New Roman" w:cs="Times New Roman"/>
          <w:sz w:val="24"/>
        </w:rPr>
      </w:pPr>
      <w:r>
        <w:rPr>
          <w:rFonts w:ascii="Times New Roman" w:hAnsi="Times New Roman" w:cs="Times New Roman"/>
          <w:sz w:val="24"/>
        </w:rPr>
        <w:t>Gambar diatas menunjukan struktur organisasi Dinas Pemuda Olahraga Kebudayaan dan Kepariwisataan Kota Bekasi tahun 2015. Maksud dan tujuan pembuatan struktur organisasi agar dapat memetakan tugas &amp; fungsi dari masing-masing unit kerja, sehingga akan terciptanya suatu kerjasama antar unit kerja yang berjalan dengan baik.</w:t>
      </w:r>
    </w:p>
    <w:p w:rsidR="0017664C" w:rsidRPr="000F5997" w:rsidRDefault="0009612E" w:rsidP="0009612E">
      <w:pPr>
        <w:tabs>
          <w:tab w:val="left" w:pos="450"/>
        </w:tabs>
        <w:spacing w:after="240" w:line="480" w:lineRule="auto"/>
        <w:jc w:val="both"/>
        <w:rPr>
          <w:rFonts w:ascii="Times New Roman" w:hAnsi="Times New Roman" w:cs="Times New Roman"/>
          <w:sz w:val="24"/>
        </w:rPr>
      </w:pPr>
      <w:r>
        <w:rPr>
          <w:rFonts w:ascii="Times New Roman" w:hAnsi="Times New Roman" w:cs="Times New Roman"/>
          <w:sz w:val="24"/>
        </w:rPr>
        <w:tab/>
      </w:r>
      <w:r w:rsidR="0017664C">
        <w:rPr>
          <w:rFonts w:ascii="Times New Roman" w:hAnsi="Times New Roman" w:cs="Times New Roman"/>
          <w:sz w:val="24"/>
        </w:rPr>
        <w:t>Dikarenakan keterbatasan waktu penelitian yang tersedia, maka peneliti memutuskan bahwa r</w:t>
      </w:r>
      <w:r w:rsidR="0017664C" w:rsidRPr="008351EE">
        <w:rPr>
          <w:rFonts w:ascii="Times New Roman" w:hAnsi="Times New Roman" w:cs="Times New Roman"/>
          <w:sz w:val="24"/>
        </w:rPr>
        <w:t xml:space="preserve">uang lingkup penelitian ini adalah </w:t>
      </w:r>
      <w:r w:rsidR="0017664C">
        <w:rPr>
          <w:rFonts w:ascii="Times New Roman" w:hAnsi="Times New Roman" w:cs="Times New Roman"/>
          <w:sz w:val="24"/>
        </w:rPr>
        <w:t>staf Dinas Pemuda Olahraga Kebudayaan dan Kepariwisataan Kota Bekasi dengan jumlah staf sebanyak 66 orang</w:t>
      </w:r>
      <w:r w:rsidR="0017664C" w:rsidRPr="008351EE">
        <w:rPr>
          <w:rFonts w:ascii="Times New Roman" w:hAnsi="Times New Roman" w:cs="Times New Roman"/>
          <w:sz w:val="24"/>
        </w:rPr>
        <w:t xml:space="preserve">. Karena diindikasikan terdapat masalah </w:t>
      </w:r>
      <w:r w:rsidR="0017664C">
        <w:rPr>
          <w:rFonts w:ascii="Times New Roman" w:hAnsi="Times New Roman" w:cs="Times New Roman"/>
          <w:sz w:val="24"/>
        </w:rPr>
        <w:t>motivasi kerja</w:t>
      </w:r>
      <w:r w:rsidR="0017664C" w:rsidRPr="008351EE">
        <w:rPr>
          <w:rFonts w:ascii="Times New Roman" w:hAnsi="Times New Roman" w:cs="Times New Roman"/>
          <w:sz w:val="24"/>
        </w:rPr>
        <w:t xml:space="preserve"> </w:t>
      </w:r>
      <w:r w:rsidR="0017664C">
        <w:rPr>
          <w:rFonts w:ascii="Times New Roman" w:hAnsi="Times New Roman" w:cs="Times New Roman"/>
          <w:sz w:val="24"/>
        </w:rPr>
        <w:t xml:space="preserve">yang </w:t>
      </w:r>
      <w:r w:rsidR="00582EA2">
        <w:rPr>
          <w:rFonts w:ascii="Times New Roman" w:hAnsi="Times New Roman" w:cs="Times New Roman"/>
          <w:sz w:val="24"/>
        </w:rPr>
        <w:lastRenderedPageBreak/>
        <w:t>dialami oleh S</w:t>
      </w:r>
      <w:r w:rsidR="0017664C">
        <w:rPr>
          <w:rFonts w:ascii="Times New Roman" w:hAnsi="Times New Roman" w:cs="Times New Roman"/>
          <w:sz w:val="24"/>
        </w:rPr>
        <w:t xml:space="preserve">taf Dinas Pemuda Olahraga Kebudayaan dan Kepariwisataan Kota Bekasi. Sedangkan waktu yang dilakukan untuk penyelesaian penelitian ini terhitung </w:t>
      </w:r>
      <w:r w:rsidR="0017664C">
        <w:rPr>
          <w:rFonts w:ascii="Times New Roman" w:hAnsi="Times New Roman"/>
          <w:sz w:val="24"/>
          <w:szCs w:val="24"/>
        </w:rPr>
        <w:t>sejak bulan September 2016 - Januari 2017.</w:t>
      </w:r>
    </w:p>
    <w:p w:rsidR="0017664C" w:rsidRPr="00715474" w:rsidRDefault="0017664C" w:rsidP="00F22FCB">
      <w:pPr>
        <w:pStyle w:val="ListParagraph"/>
        <w:numPr>
          <w:ilvl w:val="1"/>
          <w:numId w:val="8"/>
        </w:numPr>
        <w:spacing w:after="0" w:line="480" w:lineRule="auto"/>
        <w:ind w:left="360"/>
        <w:contextualSpacing w:val="0"/>
        <w:jc w:val="both"/>
        <w:rPr>
          <w:rFonts w:ascii="Times New Roman" w:hAnsi="Times New Roman"/>
          <w:b/>
          <w:sz w:val="24"/>
          <w:szCs w:val="24"/>
        </w:rPr>
      </w:pPr>
      <w:r w:rsidRPr="00715474">
        <w:rPr>
          <w:rFonts w:ascii="Times New Roman" w:hAnsi="Times New Roman"/>
          <w:b/>
          <w:sz w:val="24"/>
          <w:szCs w:val="24"/>
          <w:lang w:val="id-ID"/>
        </w:rPr>
        <w:t>Metode Penelitian</w:t>
      </w:r>
    </w:p>
    <w:p w:rsidR="0017664C" w:rsidRDefault="0009612E" w:rsidP="0009612E">
      <w:pPr>
        <w:tabs>
          <w:tab w:val="left" w:pos="450"/>
        </w:tabs>
        <w:spacing w:after="0" w:line="480" w:lineRule="auto"/>
        <w:jc w:val="both"/>
        <w:rPr>
          <w:rFonts w:ascii="Times New Roman" w:hAnsi="Times New Roman"/>
          <w:sz w:val="24"/>
        </w:rPr>
      </w:pPr>
      <w:r>
        <w:rPr>
          <w:rFonts w:ascii="Times New Roman" w:hAnsi="Times New Roman"/>
          <w:sz w:val="24"/>
        </w:rPr>
        <w:tab/>
      </w:r>
      <w:r w:rsidR="0017664C" w:rsidRPr="00D46676">
        <w:rPr>
          <w:rFonts w:ascii="Times New Roman" w:hAnsi="Times New Roman"/>
          <w:sz w:val="24"/>
        </w:rPr>
        <w:t>Metode yang digunakan dalam penelitian ini adalah penelitian desk</w:t>
      </w:r>
      <w:r w:rsidR="005C57A7">
        <w:rPr>
          <w:rFonts w:ascii="Times New Roman" w:hAnsi="Times New Roman"/>
          <w:sz w:val="24"/>
        </w:rPr>
        <w:t>ri</w:t>
      </w:r>
      <w:r w:rsidR="0017664C" w:rsidRPr="00D46676">
        <w:rPr>
          <w:rFonts w:ascii="Times New Roman" w:hAnsi="Times New Roman"/>
          <w:sz w:val="24"/>
        </w:rPr>
        <w:t xml:space="preserve">ptif dan penelitian </w:t>
      </w:r>
      <w:r w:rsidR="0017664C" w:rsidRPr="00D46676">
        <w:rPr>
          <w:rFonts w:ascii="Times New Roman" w:hAnsi="Times New Roman"/>
          <w:i/>
          <w:sz w:val="24"/>
        </w:rPr>
        <w:t>explanatory</w:t>
      </w:r>
      <w:r w:rsidR="0017664C" w:rsidRPr="00D46676">
        <w:rPr>
          <w:rFonts w:ascii="Times New Roman" w:hAnsi="Times New Roman"/>
          <w:sz w:val="24"/>
        </w:rPr>
        <w:t xml:space="preserve">. Penelitian deskriptif adalah penelitian yang dilakukan untuk memberikan gambaran yang lebih detail mengenai suatu gejala atau fenomena. Menurut Sanusi, </w:t>
      </w:r>
      <w:r>
        <w:rPr>
          <w:rFonts w:ascii="Times New Roman" w:hAnsi="Times New Roman"/>
          <w:sz w:val="24"/>
        </w:rPr>
        <w:t>“</w:t>
      </w:r>
      <w:r w:rsidR="0017664C" w:rsidRPr="00D46676">
        <w:rPr>
          <w:rFonts w:ascii="Times New Roman" w:hAnsi="Times New Roman"/>
          <w:sz w:val="24"/>
        </w:rPr>
        <w:t>penelitian deskriptif adalah desain penelitian yang disusun untuk memberikangambaran secara sistemastis tentang informasi ilmiah yang berasal dari subjek atau objek penelitian</w:t>
      </w:r>
      <w:r>
        <w:rPr>
          <w:rFonts w:ascii="Times New Roman" w:hAnsi="Times New Roman"/>
          <w:sz w:val="24"/>
        </w:rPr>
        <w:t>”</w:t>
      </w:r>
      <w:r w:rsidR="0017664C" w:rsidRPr="00D46676">
        <w:rPr>
          <w:rFonts w:ascii="Times New Roman" w:hAnsi="Times New Roman"/>
          <w:sz w:val="24"/>
        </w:rPr>
        <w:t>.</w:t>
      </w:r>
      <w:r>
        <w:rPr>
          <w:rStyle w:val="FootnoteReference"/>
          <w:rFonts w:ascii="Times New Roman" w:hAnsi="Times New Roman" w:cs="Times New Roman"/>
          <w:sz w:val="24"/>
        </w:rPr>
        <w:footnoteReference w:id="67"/>
      </w:r>
      <w:r>
        <w:rPr>
          <w:rFonts w:ascii="Times New Roman" w:hAnsi="Times New Roman"/>
          <w:sz w:val="24"/>
        </w:rPr>
        <w:t xml:space="preserve"> </w:t>
      </w:r>
      <w:r w:rsidR="0017664C" w:rsidRPr="00D46676">
        <w:rPr>
          <w:rFonts w:ascii="Times New Roman" w:hAnsi="Times New Roman"/>
          <w:sz w:val="24"/>
        </w:rPr>
        <w:t>Penelitian deskriptif fokus pada penjelasan sistematis tentang fakta yang diperoleh saat penelitian dilakukan.</w:t>
      </w:r>
    </w:p>
    <w:p w:rsidR="0017664C" w:rsidRPr="00B31C31" w:rsidRDefault="0009612E" w:rsidP="00673B6B">
      <w:pPr>
        <w:tabs>
          <w:tab w:val="left" w:pos="450"/>
        </w:tabs>
        <w:spacing w:after="0" w:line="480" w:lineRule="auto"/>
        <w:jc w:val="both"/>
        <w:rPr>
          <w:rFonts w:ascii="Times New Roman" w:hAnsi="Times New Roman"/>
          <w:sz w:val="24"/>
        </w:rPr>
      </w:pPr>
      <w:r>
        <w:rPr>
          <w:rFonts w:ascii="Times New Roman" w:hAnsi="Times New Roman"/>
          <w:sz w:val="24"/>
        </w:rPr>
        <w:tab/>
      </w:r>
      <w:r w:rsidR="0017664C" w:rsidRPr="00B31C31">
        <w:rPr>
          <w:rFonts w:ascii="Times New Roman" w:hAnsi="Times New Roman"/>
          <w:sz w:val="24"/>
        </w:rPr>
        <w:t xml:space="preserve">Sedangkan penelitian </w:t>
      </w:r>
      <w:r w:rsidR="0017664C" w:rsidRPr="00B31C31">
        <w:rPr>
          <w:rFonts w:ascii="Times New Roman" w:hAnsi="Times New Roman"/>
          <w:i/>
          <w:sz w:val="24"/>
        </w:rPr>
        <w:t>explanatory</w:t>
      </w:r>
      <w:r w:rsidR="0017664C" w:rsidRPr="00B31C31">
        <w:rPr>
          <w:rFonts w:ascii="Times New Roman" w:hAnsi="Times New Roman"/>
          <w:sz w:val="24"/>
        </w:rPr>
        <w:t xml:space="preserve"> </w:t>
      </w:r>
      <w:r w:rsidR="004C39CD">
        <w:rPr>
          <w:rFonts w:ascii="Times New Roman" w:hAnsi="Times New Roman"/>
          <w:sz w:val="24"/>
        </w:rPr>
        <w:t>yang diungkapkan oleh Misbahuddin &amp; Hasan, “</w:t>
      </w:r>
      <w:r w:rsidR="0017664C" w:rsidRPr="00B31C31">
        <w:rPr>
          <w:rFonts w:ascii="Times New Roman" w:hAnsi="Times New Roman"/>
          <w:sz w:val="24"/>
        </w:rPr>
        <w:t>merupakan penelitian yang menjelaskan hubungan kausal antara variabel-variabel melalui pengujian hipotesis</w:t>
      </w:r>
      <w:r w:rsidR="004C39CD">
        <w:rPr>
          <w:rFonts w:ascii="Times New Roman" w:hAnsi="Times New Roman"/>
          <w:sz w:val="24"/>
        </w:rPr>
        <w:t>”</w:t>
      </w:r>
      <w:r w:rsidR="0017664C" w:rsidRPr="00B31C31">
        <w:rPr>
          <w:rFonts w:ascii="Times New Roman" w:hAnsi="Times New Roman"/>
          <w:sz w:val="24"/>
        </w:rPr>
        <w:t>.</w:t>
      </w:r>
      <w:r w:rsidR="0017664C">
        <w:rPr>
          <w:rStyle w:val="FootnoteReference"/>
          <w:rFonts w:ascii="Times New Roman" w:hAnsi="Times New Roman" w:cs="Times New Roman"/>
          <w:sz w:val="24"/>
        </w:rPr>
        <w:footnoteReference w:id="68"/>
      </w:r>
      <w:r w:rsidR="0017664C" w:rsidRPr="00B31C31">
        <w:rPr>
          <w:rFonts w:ascii="Times New Roman" w:hAnsi="Times New Roman"/>
          <w:sz w:val="24"/>
        </w:rPr>
        <w:t xml:space="preserve"> Penelitian </w:t>
      </w:r>
      <w:r w:rsidR="00D6545C" w:rsidRPr="00B31C31">
        <w:rPr>
          <w:rFonts w:ascii="Times New Roman" w:hAnsi="Times New Roman"/>
          <w:i/>
          <w:sz w:val="24"/>
        </w:rPr>
        <w:t>explanatory</w:t>
      </w:r>
      <w:r w:rsidR="00D6545C">
        <w:rPr>
          <w:rFonts w:ascii="Times New Roman" w:hAnsi="Times New Roman"/>
          <w:sz w:val="24"/>
        </w:rPr>
        <w:t xml:space="preserve"> </w:t>
      </w:r>
      <w:r w:rsidR="0017664C" w:rsidRPr="00B31C31">
        <w:rPr>
          <w:rFonts w:ascii="Times New Roman" w:hAnsi="Times New Roman"/>
          <w:sz w:val="24"/>
        </w:rPr>
        <w:t>dilakukan untuk menemukan penjelasan tentang mengapa suatu kejadian atau gejala terjadi. Hasil akhir dari penelitian ini adalah gambaran mengenai hubungan sebab akibat. Tujuan dari penelitian explanatif adalah menghubungkan pola-pola yang berbeda namun memiliki keterkaitan dan menghasilkan pola hubungan sebab akibat.</w:t>
      </w:r>
      <w:r w:rsidR="0017664C">
        <w:rPr>
          <w:rStyle w:val="FootnoteReference"/>
          <w:rFonts w:ascii="Times New Roman" w:hAnsi="Times New Roman" w:cs="Times New Roman"/>
          <w:sz w:val="24"/>
        </w:rPr>
        <w:footnoteReference w:id="69"/>
      </w:r>
      <w:r w:rsidR="0017664C" w:rsidRPr="00B31C31">
        <w:rPr>
          <w:rFonts w:ascii="Times New Roman" w:hAnsi="Times New Roman"/>
          <w:sz w:val="24"/>
        </w:rPr>
        <w:t xml:space="preserve"> Dalam </w:t>
      </w:r>
      <w:r w:rsidR="0017664C" w:rsidRPr="00B31C31">
        <w:rPr>
          <w:rFonts w:ascii="Times New Roman" w:hAnsi="Times New Roman"/>
          <w:sz w:val="24"/>
          <w:szCs w:val="24"/>
        </w:rPr>
        <w:t>penelitian ini, metode deskriptif bertu</w:t>
      </w:r>
      <w:r w:rsidR="0017664C">
        <w:rPr>
          <w:rFonts w:ascii="Times New Roman" w:hAnsi="Times New Roman"/>
          <w:sz w:val="24"/>
          <w:szCs w:val="24"/>
        </w:rPr>
        <w:t>juan untuk memperoleh deskripsi</w:t>
      </w:r>
      <w:r w:rsidR="0017664C" w:rsidRPr="00B31C31">
        <w:rPr>
          <w:rFonts w:ascii="Times New Roman" w:hAnsi="Times New Roman"/>
          <w:sz w:val="24"/>
          <w:szCs w:val="24"/>
        </w:rPr>
        <w:t xml:space="preserve"> atau gambaran mengenai komunikasi interpersonal, lingkungan kerja, dan motivasi </w:t>
      </w:r>
      <w:r w:rsidR="0017664C" w:rsidRPr="00B31C31">
        <w:rPr>
          <w:rFonts w:ascii="Times New Roman" w:hAnsi="Times New Roman"/>
          <w:sz w:val="24"/>
          <w:szCs w:val="24"/>
        </w:rPr>
        <w:lastRenderedPageBreak/>
        <w:t>kerja pada staf Dinas Pemuda Olahraga Kebudayaan dan Kepariwisataan Kota Bekasi.</w:t>
      </w:r>
      <w:r w:rsidR="0017664C" w:rsidRPr="00B31C31">
        <w:rPr>
          <w:rFonts w:ascii="Times New Roman" w:hAnsi="Times New Roman"/>
          <w:sz w:val="24"/>
          <w:szCs w:val="24"/>
          <w:lang w:val="id-ID"/>
        </w:rPr>
        <w:t xml:space="preserve"> </w:t>
      </w:r>
    </w:p>
    <w:p w:rsidR="0017664C" w:rsidRPr="00376009" w:rsidRDefault="00673B6B" w:rsidP="00673B6B">
      <w:pPr>
        <w:tabs>
          <w:tab w:val="left" w:pos="450"/>
        </w:tabs>
        <w:spacing w:after="240" w:line="480" w:lineRule="auto"/>
        <w:jc w:val="both"/>
        <w:rPr>
          <w:rFonts w:ascii="Times New Roman" w:hAnsi="Times New Roman"/>
          <w:sz w:val="24"/>
          <w:szCs w:val="24"/>
        </w:rPr>
      </w:pPr>
      <w:r>
        <w:rPr>
          <w:rFonts w:ascii="Times New Roman" w:hAnsi="Times New Roman"/>
          <w:sz w:val="24"/>
        </w:rPr>
        <w:tab/>
      </w:r>
      <w:r w:rsidR="0017664C" w:rsidRPr="00673B6B">
        <w:rPr>
          <w:rFonts w:ascii="Times New Roman" w:hAnsi="Times New Roman"/>
          <w:sz w:val="24"/>
        </w:rPr>
        <w:t>Alat</w:t>
      </w:r>
      <w:r w:rsidR="0017664C">
        <w:rPr>
          <w:rFonts w:ascii="Times New Roman" w:hAnsi="Times New Roman"/>
          <w:sz w:val="24"/>
          <w:szCs w:val="24"/>
          <w:lang w:val="id-ID"/>
        </w:rPr>
        <w:t xml:space="preserve"> ukur (instrumen) yang digunakan untuk mengumpulkan data dari semua variabel yang diteliti diharapkan valid dan reliabel yaitu pada variabel </w:t>
      </w:r>
      <w:r w:rsidR="0017664C">
        <w:rPr>
          <w:rFonts w:ascii="Times New Roman" w:hAnsi="Times New Roman"/>
          <w:sz w:val="24"/>
          <w:szCs w:val="24"/>
        </w:rPr>
        <w:t>Motivasi Kerja</w:t>
      </w:r>
      <w:r w:rsidR="0017664C">
        <w:rPr>
          <w:rFonts w:ascii="Times New Roman" w:hAnsi="Times New Roman"/>
          <w:sz w:val="24"/>
          <w:szCs w:val="24"/>
          <w:lang w:val="id-ID"/>
        </w:rPr>
        <w:t>, K</w:t>
      </w:r>
      <w:r w:rsidR="0017664C">
        <w:rPr>
          <w:rFonts w:ascii="Times New Roman" w:hAnsi="Times New Roman"/>
          <w:sz w:val="24"/>
          <w:szCs w:val="24"/>
        </w:rPr>
        <w:t>omunikasi Interpersonal</w:t>
      </w:r>
      <w:r w:rsidR="0017664C">
        <w:rPr>
          <w:rFonts w:ascii="Times New Roman" w:hAnsi="Times New Roman"/>
          <w:sz w:val="24"/>
          <w:szCs w:val="24"/>
          <w:lang w:val="id-ID"/>
        </w:rPr>
        <w:t xml:space="preserve">, dan </w:t>
      </w:r>
      <w:r w:rsidR="0017664C">
        <w:rPr>
          <w:rFonts w:ascii="Times New Roman" w:hAnsi="Times New Roman"/>
          <w:sz w:val="24"/>
          <w:szCs w:val="24"/>
        </w:rPr>
        <w:t xml:space="preserve">Lingkungan </w:t>
      </w:r>
      <w:r w:rsidR="0017664C">
        <w:rPr>
          <w:rFonts w:ascii="Times New Roman" w:hAnsi="Times New Roman"/>
          <w:sz w:val="24"/>
          <w:szCs w:val="24"/>
          <w:lang w:val="id-ID"/>
        </w:rPr>
        <w:t>Kerja menggunakan angket (kuesioner).</w:t>
      </w:r>
      <w:r w:rsidR="0017664C">
        <w:rPr>
          <w:rFonts w:ascii="Times New Roman" w:hAnsi="Times New Roman"/>
          <w:sz w:val="24"/>
          <w:szCs w:val="24"/>
        </w:rPr>
        <w:t xml:space="preserve"> </w:t>
      </w:r>
      <w:r w:rsidR="0017664C">
        <w:rPr>
          <w:rFonts w:ascii="Times New Roman" w:hAnsi="Times New Roman"/>
          <w:sz w:val="24"/>
          <w:szCs w:val="24"/>
          <w:lang w:val="id-ID"/>
        </w:rPr>
        <w:t xml:space="preserve">Adapun tahapan penelitian diawali dengan pembuatan instrumen penelitian, selanjutnya dilakukan pengujian terhadap instrumen tersebut dengan menggunakan metode statistik. Setelah mendapatkan instrumen yang valid dan reliabel, maka tahapan selanjutnya berupa penyebaran instrumen kepada sampel. </w:t>
      </w:r>
    </w:p>
    <w:p w:rsidR="0017664C" w:rsidRPr="009248E3" w:rsidRDefault="00125869" w:rsidP="00F22FCB">
      <w:pPr>
        <w:pStyle w:val="ListParagraph"/>
        <w:numPr>
          <w:ilvl w:val="1"/>
          <w:numId w:val="8"/>
        </w:numPr>
        <w:spacing w:after="0" w:line="480" w:lineRule="auto"/>
        <w:ind w:left="360"/>
        <w:contextualSpacing w:val="0"/>
        <w:jc w:val="both"/>
        <w:rPr>
          <w:rFonts w:ascii="Times New Roman" w:hAnsi="Times New Roman"/>
          <w:b/>
          <w:sz w:val="24"/>
          <w:szCs w:val="24"/>
        </w:rPr>
      </w:pPr>
      <w:r>
        <w:rPr>
          <w:rFonts w:ascii="Times New Roman" w:hAnsi="Times New Roman"/>
          <w:b/>
          <w:sz w:val="24"/>
          <w:szCs w:val="24"/>
          <w:lang w:val="id-ID"/>
        </w:rPr>
        <w:t>Populasi dan Sampel</w:t>
      </w:r>
      <w:r w:rsidR="0017664C" w:rsidRPr="009248E3">
        <w:rPr>
          <w:rFonts w:ascii="Times New Roman" w:hAnsi="Times New Roman"/>
          <w:b/>
          <w:sz w:val="24"/>
          <w:szCs w:val="24"/>
          <w:lang w:val="id-ID"/>
        </w:rPr>
        <w:tab/>
      </w:r>
      <w:r w:rsidR="0017664C" w:rsidRPr="009248E3">
        <w:rPr>
          <w:rFonts w:ascii="Times New Roman" w:hAnsi="Times New Roman"/>
          <w:b/>
          <w:sz w:val="24"/>
          <w:szCs w:val="24"/>
        </w:rPr>
        <w:tab/>
      </w:r>
    </w:p>
    <w:p w:rsidR="007B26ED" w:rsidRDefault="0017664C" w:rsidP="00F22FCB">
      <w:pPr>
        <w:pStyle w:val="ListParagraph"/>
        <w:numPr>
          <w:ilvl w:val="2"/>
          <w:numId w:val="8"/>
        </w:numPr>
        <w:spacing w:after="0" w:line="480" w:lineRule="auto"/>
        <w:ind w:left="907" w:hanging="547"/>
        <w:contextualSpacing w:val="0"/>
        <w:jc w:val="both"/>
        <w:rPr>
          <w:rFonts w:ascii="Times New Roman" w:hAnsi="Times New Roman"/>
          <w:b/>
          <w:sz w:val="24"/>
          <w:szCs w:val="24"/>
        </w:rPr>
      </w:pPr>
      <w:r w:rsidRPr="005B10BA">
        <w:rPr>
          <w:rFonts w:ascii="Times New Roman" w:hAnsi="Times New Roman"/>
          <w:b/>
          <w:sz w:val="24"/>
          <w:szCs w:val="24"/>
        </w:rPr>
        <w:t xml:space="preserve">Populasi </w:t>
      </w:r>
    </w:p>
    <w:p w:rsidR="001E528A" w:rsidRDefault="0026262D" w:rsidP="0062185D">
      <w:pPr>
        <w:pStyle w:val="ListParagraph"/>
        <w:tabs>
          <w:tab w:val="left" w:pos="450"/>
        </w:tabs>
        <w:spacing w:after="0" w:line="480" w:lineRule="auto"/>
        <w:ind w:left="360"/>
        <w:contextualSpacing w:val="0"/>
        <w:jc w:val="both"/>
        <w:rPr>
          <w:rFonts w:ascii="Times New Roman" w:hAnsi="Times New Roman"/>
          <w:sz w:val="24"/>
          <w:szCs w:val="24"/>
        </w:rPr>
      </w:pPr>
      <w:r>
        <w:rPr>
          <w:rFonts w:ascii="Times New Roman" w:hAnsi="Times New Roman"/>
          <w:sz w:val="24"/>
          <w:szCs w:val="24"/>
        </w:rPr>
        <w:t xml:space="preserve">       </w:t>
      </w:r>
      <w:r w:rsidR="0017664C" w:rsidRPr="007B26ED">
        <w:rPr>
          <w:rFonts w:ascii="Times New Roman" w:hAnsi="Times New Roman"/>
          <w:sz w:val="24"/>
          <w:szCs w:val="24"/>
          <w:lang w:val="id-ID"/>
        </w:rPr>
        <w:t>P</w:t>
      </w:r>
      <w:r w:rsidR="0017664C" w:rsidRPr="007B26ED">
        <w:rPr>
          <w:rFonts w:ascii="Times New Roman" w:hAnsi="Times New Roman"/>
          <w:sz w:val="24"/>
          <w:szCs w:val="24"/>
        </w:rPr>
        <w:t xml:space="preserve">opulasi penelitian adalah seluruh </w:t>
      </w:r>
      <w:r w:rsidR="0017664C" w:rsidRPr="007B26ED">
        <w:rPr>
          <w:rFonts w:ascii="Times New Roman" w:hAnsi="Times New Roman"/>
          <w:sz w:val="24"/>
          <w:szCs w:val="24"/>
          <w:lang w:val="id-ID"/>
        </w:rPr>
        <w:t>sta</w:t>
      </w:r>
      <w:r w:rsidR="0017664C" w:rsidRPr="007B26ED">
        <w:rPr>
          <w:rFonts w:ascii="Times New Roman" w:hAnsi="Times New Roman"/>
          <w:sz w:val="24"/>
          <w:szCs w:val="24"/>
        </w:rPr>
        <w:t>f Dinas Pemuda Olahraga Kebudayaan dan Kepariwisataan Kota Bekasi</w:t>
      </w:r>
      <w:r w:rsidR="0017664C" w:rsidRPr="007B26ED">
        <w:rPr>
          <w:rFonts w:ascii="Times New Roman" w:hAnsi="Times New Roman"/>
          <w:sz w:val="24"/>
          <w:szCs w:val="24"/>
          <w:lang w:val="id-ID"/>
        </w:rPr>
        <w:t xml:space="preserve"> yang </w:t>
      </w:r>
      <w:r w:rsidR="0017664C" w:rsidRPr="007B26ED">
        <w:rPr>
          <w:rFonts w:ascii="Times New Roman" w:hAnsi="Times New Roman"/>
          <w:sz w:val="24"/>
          <w:szCs w:val="24"/>
        </w:rPr>
        <w:t>tersebar di Kesekretariatan, Bidang Pemuda, Bidang Olahraga, Bidang Kebudayaan, dan Bidang Kepariwisataan</w:t>
      </w:r>
      <w:r w:rsidR="0017664C" w:rsidRPr="007B26ED">
        <w:rPr>
          <w:rFonts w:ascii="Times New Roman" w:hAnsi="Times New Roman"/>
          <w:sz w:val="24"/>
          <w:szCs w:val="24"/>
          <w:lang w:val="id-ID"/>
        </w:rPr>
        <w:t>.</w:t>
      </w:r>
      <w:r w:rsidR="003A0431">
        <w:rPr>
          <w:rFonts w:ascii="Times New Roman" w:hAnsi="Times New Roman"/>
          <w:sz w:val="24"/>
          <w:szCs w:val="24"/>
        </w:rPr>
        <w:t xml:space="preserve"> </w:t>
      </w:r>
      <w:r w:rsidR="00D41E58">
        <w:rPr>
          <w:rFonts w:ascii="Times New Roman" w:hAnsi="Times New Roman"/>
          <w:sz w:val="24"/>
          <w:szCs w:val="24"/>
        </w:rPr>
        <w:t xml:space="preserve">Sesuai dengan data yang peneliti dapatkan dari </w:t>
      </w:r>
      <w:r w:rsidR="0080685E">
        <w:rPr>
          <w:rFonts w:ascii="Times New Roman" w:hAnsi="Times New Roman"/>
          <w:sz w:val="24"/>
          <w:szCs w:val="24"/>
        </w:rPr>
        <w:t>dokumen Sub Bagian Umum dan Kepe</w:t>
      </w:r>
      <w:r w:rsidR="00D41E58">
        <w:rPr>
          <w:rFonts w:ascii="Times New Roman" w:hAnsi="Times New Roman"/>
          <w:sz w:val="24"/>
          <w:szCs w:val="24"/>
        </w:rPr>
        <w:t>g</w:t>
      </w:r>
      <w:r w:rsidR="0080685E">
        <w:rPr>
          <w:rFonts w:ascii="Times New Roman" w:hAnsi="Times New Roman"/>
          <w:sz w:val="24"/>
          <w:szCs w:val="24"/>
        </w:rPr>
        <w:t>a</w:t>
      </w:r>
      <w:r w:rsidR="00D41E58">
        <w:rPr>
          <w:rFonts w:ascii="Times New Roman" w:hAnsi="Times New Roman"/>
          <w:sz w:val="24"/>
          <w:szCs w:val="24"/>
        </w:rPr>
        <w:t>waian, t</w:t>
      </w:r>
      <w:r w:rsidR="003A0431">
        <w:rPr>
          <w:rFonts w:ascii="Times New Roman" w:hAnsi="Times New Roman"/>
          <w:sz w:val="24"/>
          <w:szCs w:val="24"/>
        </w:rPr>
        <w:t>otal keseluruhan pegawai yang bekerja di lingkungan Dinas Pemuda Olahraga Kebudayaan dan Kepariwisataan Kota Bekasi berjumlah 87 pegawai, dimana jumlah tersebut masih bercampur antara pegawai struktural dan non struktural.</w:t>
      </w:r>
    </w:p>
    <w:p w:rsidR="003A0431" w:rsidRPr="001E528A" w:rsidRDefault="001E528A" w:rsidP="00F22FCB">
      <w:pPr>
        <w:pStyle w:val="ListParagraph"/>
        <w:tabs>
          <w:tab w:val="left" w:pos="450"/>
        </w:tabs>
        <w:spacing w:after="240" w:line="480" w:lineRule="auto"/>
        <w:ind w:left="360"/>
        <w:contextualSpacing w:val="0"/>
        <w:jc w:val="both"/>
        <w:rPr>
          <w:rFonts w:ascii="Times New Roman" w:hAnsi="Times New Roman"/>
          <w:sz w:val="24"/>
          <w:szCs w:val="24"/>
        </w:rPr>
      </w:pPr>
      <w:r>
        <w:rPr>
          <w:rFonts w:ascii="Times New Roman" w:hAnsi="Times New Roman"/>
          <w:sz w:val="24"/>
          <w:szCs w:val="24"/>
        </w:rPr>
        <w:tab/>
      </w:r>
      <w:r w:rsidR="0062185D">
        <w:rPr>
          <w:rFonts w:ascii="Times New Roman" w:hAnsi="Times New Roman"/>
          <w:sz w:val="24"/>
          <w:szCs w:val="24"/>
        </w:rPr>
        <w:tab/>
      </w:r>
      <w:r w:rsidR="00084B7C">
        <w:rPr>
          <w:rFonts w:ascii="Times New Roman" w:hAnsi="Times New Roman"/>
          <w:sz w:val="24"/>
          <w:szCs w:val="24"/>
        </w:rPr>
        <w:t>Sehubungan dengan tujuan penelitian ini, maka peneliti hanya menggunakan populasi</w:t>
      </w:r>
      <w:r w:rsidR="006615DA">
        <w:rPr>
          <w:rFonts w:ascii="Times New Roman" w:hAnsi="Times New Roman"/>
          <w:sz w:val="24"/>
          <w:szCs w:val="24"/>
        </w:rPr>
        <w:t xml:space="preserve"> yang </w:t>
      </w:r>
      <w:r w:rsidR="00084B7C">
        <w:rPr>
          <w:rFonts w:ascii="Times New Roman" w:hAnsi="Times New Roman"/>
          <w:sz w:val="24"/>
          <w:szCs w:val="24"/>
        </w:rPr>
        <w:t>hanya terlingkup pada pegawai non stru</w:t>
      </w:r>
      <w:r w:rsidR="008A6BD1">
        <w:rPr>
          <w:rFonts w:ascii="Times New Roman" w:hAnsi="Times New Roman"/>
          <w:sz w:val="24"/>
          <w:szCs w:val="24"/>
        </w:rPr>
        <w:t>k</w:t>
      </w:r>
      <w:r w:rsidR="00084B7C">
        <w:rPr>
          <w:rFonts w:ascii="Times New Roman" w:hAnsi="Times New Roman"/>
          <w:sz w:val="24"/>
          <w:szCs w:val="24"/>
        </w:rPr>
        <w:t>tural atau biasa juga dikenal dengan sebutan staf.</w:t>
      </w:r>
      <w:r w:rsidR="006615DA">
        <w:rPr>
          <w:rFonts w:ascii="Times New Roman" w:hAnsi="Times New Roman"/>
          <w:sz w:val="24"/>
          <w:szCs w:val="24"/>
        </w:rPr>
        <w:t xml:space="preserve"> Dari jumlah keseluruhan 87 pegawai akan terpecah kembali menjadi 21 pegawai struktural dan 66 pegawai non </w:t>
      </w:r>
      <w:r w:rsidR="006B6284">
        <w:rPr>
          <w:rFonts w:ascii="Times New Roman" w:hAnsi="Times New Roman"/>
          <w:sz w:val="24"/>
          <w:szCs w:val="24"/>
        </w:rPr>
        <w:lastRenderedPageBreak/>
        <w:t xml:space="preserve">struktural. Maka dari hasil pemetaan tersebut, </w:t>
      </w:r>
      <w:r w:rsidR="00691772">
        <w:rPr>
          <w:rFonts w:ascii="Times New Roman" w:hAnsi="Times New Roman"/>
          <w:sz w:val="24"/>
          <w:szCs w:val="24"/>
        </w:rPr>
        <w:t xml:space="preserve">peneliti dalam melakukan </w:t>
      </w:r>
      <w:r w:rsidR="006B6284">
        <w:rPr>
          <w:rFonts w:ascii="Times New Roman" w:hAnsi="Times New Roman"/>
          <w:sz w:val="24"/>
          <w:szCs w:val="24"/>
        </w:rPr>
        <w:t xml:space="preserve">penelitian ini menggunakan pegawai non </w:t>
      </w:r>
      <w:r w:rsidR="009B38F6">
        <w:rPr>
          <w:rFonts w:ascii="Times New Roman" w:hAnsi="Times New Roman"/>
          <w:sz w:val="24"/>
          <w:szCs w:val="24"/>
        </w:rPr>
        <w:t>struk</w:t>
      </w:r>
      <w:r w:rsidR="006B6284">
        <w:rPr>
          <w:rFonts w:ascii="Times New Roman" w:hAnsi="Times New Roman"/>
          <w:sz w:val="24"/>
          <w:szCs w:val="24"/>
        </w:rPr>
        <w:t xml:space="preserve">tural </w:t>
      </w:r>
      <w:r w:rsidR="00526838">
        <w:rPr>
          <w:rFonts w:ascii="Times New Roman" w:hAnsi="Times New Roman"/>
          <w:sz w:val="24"/>
          <w:szCs w:val="24"/>
        </w:rPr>
        <w:t xml:space="preserve">berjumlah </w:t>
      </w:r>
      <w:r w:rsidR="006B6284">
        <w:rPr>
          <w:rFonts w:ascii="Times New Roman" w:hAnsi="Times New Roman"/>
          <w:sz w:val="24"/>
          <w:szCs w:val="24"/>
        </w:rPr>
        <w:t>66 pegawai</w:t>
      </w:r>
      <w:r w:rsidR="00BB3A8A">
        <w:rPr>
          <w:rFonts w:ascii="Times New Roman" w:hAnsi="Times New Roman"/>
          <w:sz w:val="24"/>
          <w:szCs w:val="24"/>
        </w:rPr>
        <w:t xml:space="preserve"> sebagai populasi</w:t>
      </w:r>
      <w:r w:rsidR="006B6284">
        <w:rPr>
          <w:rFonts w:ascii="Times New Roman" w:hAnsi="Times New Roman"/>
          <w:sz w:val="24"/>
          <w:szCs w:val="24"/>
        </w:rPr>
        <w:t>.</w:t>
      </w:r>
      <w:r w:rsidR="001D1EAB">
        <w:rPr>
          <w:rFonts w:ascii="Times New Roman" w:hAnsi="Times New Roman"/>
          <w:sz w:val="24"/>
          <w:szCs w:val="24"/>
        </w:rPr>
        <w:t xml:space="preserve"> Peneliti memutuskan menggunakan hanya pegawai non-struktural, dikarenakan peneliti ingin mendapatkan suatu populasi </w:t>
      </w:r>
      <w:r w:rsidR="00BE757F">
        <w:rPr>
          <w:rFonts w:ascii="Times New Roman" w:hAnsi="Times New Roman"/>
          <w:sz w:val="24"/>
          <w:szCs w:val="24"/>
        </w:rPr>
        <w:t xml:space="preserve">yang </w:t>
      </w:r>
      <w:r w:rsidR="001D1EAB">
        <w:rPr>
          <w:rFonts w:ascii="Times New Roman" w:hAnsi="Times New Roman"/>
          <w:sz w:val="24"/>
          <w:szCs w:val="24"/>
        </w:rPr>
        <w:t xml:space="preserve">homogen sekaligus akibat adanya fokus </w:t>
      </w:r>
      <w:r w:rsidR="00BE757F">
        <w:rPr>
          <w:rFonts w:ascii="Times New Roman" w:hAnsi="Times New Roman"/>
          <w:sz w:val="24"/>
          <w:szCs w:val="24"/>
        </w:rPr>
        <w:t xml:space="preserve">permasalahan </w:t>
      </w:r>
      <w:r w:rsidR="00962679">
        <w:rPr>
          <w:rFonts w:ascii="Times New Roman" w:hAnsi="Times New Roman"/>
          <w:sz w:val="24"/>
          <w:szCs w:val="24"/>
        </w:rPr>
        <w:t xml:space="preserve">yang </w:t>
      </w:r>
      <w:r w:rsidR="00BE757F">
        <w:rPr>
          <w:rFonts w:ascii="Times New Roman" w:hAnsi="Times New Roman"/>
          <w:sz w:val="24"/>
          <w:szCs w:val="24"/>
        </w:rPr>
        <w:t>terjadi di</w:t>
      </w:r>
      <w:r w:rsidR="001D1EAB">
        <w:rPr>
          <w:rFonts w:ascii="Times New Roman" w:hAnsi="Times New Roman"/>
          <w:sz w:val="24"/>
          <w:szCs w:val="24"/>
        </w:rPr>
        <w:t xml:space="preserve"> lingkungan pegawai non-struktural</w:t>
      </w:r>
      <w:r w:rsidR="004F396B">
        <w:rPr>
          <w:rFonts w:ascii="Times New Roman" w:hAnsi="Times New Roman"/>
          <w:sz w:val="24"/>
          <w:szCs w:val="24"/>
        </w:rPr>
        <w:t>.</w:t>
      </w:r>
      <w:r w:rsidR="001D1EAB">
        <w:rPr>
          <w:rFonts w:ascii="Times New Roman" w:hAnsi="Times New Roman"/>
          <w:sz w:val="24"/>
          <w:szCs w:val="24"/>
        </w:rPr>
        <w:tab/>
      </w:r>
    </w:p>
    <w:p w:rsidR="00224F25" w:rsidRPr="00224F25" w:rsidRDefault="0017664C" w:rsidP="00F22FCB">
      <w:pPr>
        <w:pStyle w:val="ListParagraph"/>
        <w:numPr>
          <w:ilvl w:val="2"/>
          <w:numId w:val="8"/>
        </w:numPr>
        <w:spacing w:after="240" w:line="480" w:lineRule="auto"/>
        <w:ind w:left="907" w:hanging="547"/>
        <w:contextualSpacing w:val="0"/>
        <w:jc w:val="both"/>
        <w:rPr>
          <w:rFonts w:ascii="Times New Roman" w:hAnsi="Times New Roman"/>
          <w:b/>
          <w:sz w:val="24"/>
          <w:szCs w:val="24"/>
        </w:rPr>
      </w:pPr>
      <w:r w:rsidRPr="00224F25">
        <w:rPr>
          <w:rFonts w:ascii="Times New Roman" w:hAnsi="Times New Roman"/>
          <w:b/>
          <w:sz w:val="24"/>
          <w:szCs w:val="24"/>
        </w:rPr>
        <w:t>S</w:t>
      </w:r>
      <w:r w:rsidR="00224F25" w:rsidRPr="00224F25">
        <w:rPr>
          <w:rFonts w:ascii="Times New Roman" w:hAnsi="Times New Roman"/>
          <w:b/>
          <w:sz w:val="24"/>
          <w:szCs w:val="24"/>
        </w:rPr>
        <w:t>ensus</w:t>
      </w:r>
      <w:r w:rsidRPr="00224F25">
        <w:rPr>
          <w:rFonts w:ascii="Times New Roman" w:hAnsi="Times New Roman"/>
          <w:b/>
          <w:sz w:val="24"/>
          <w:szCs w:val="24"/>
          <w:lang w:val="id-ID"/>
        </w:rPr>
        <w:tab/>
      </w:r>
    </w:p>
    <w:p w:rsidR="00E5334E" w:rsidRDefault="0062185D" w:rsidP="0062185D">
      <w:pPr>
        <w:pStyle w:val="ListParagraph"/>
        <w:tabs>
          <w:tab w:val="left" w:pos="450"/>
        </w:tabs>
        <w:spacing w:after="0" w:line="480" w:lineRule="auto"/>
        <w:ind w:left="360"/>
        <w:contextualSpacing w:val="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17664C" w:rsidRPr="00224F25">
        <w:rPr>
          <w:rFonts w:ascii="Times New Roman" w:hAnsi="Times New Roman"/>
          <w:sz w:val="24"/>
          <w:szCs w:val="24"/>
        </w:rPr>
        <w:t>Teknik pengamb</w:t>
      </w:r>
      <w:r w:rsidR="00BF25D7" w:rsidRPr="00224F25">
        <w:rPr>
          <w:rFonts w:ascii="Times New Roman" w:hAnsi="Times New Roman"/>
          <w:sz w:val="24"/>
          <w:szCs w:val="24"/>
        </w:rPr>
        <w:t xml:space="preserve">ilan </w:t>
      </w:r>
      <w:r w:rsidR="00A304E1">
        <w:rPr>
          <w:rFonts w:ascii="Times New Roman" w:hAnsi="Times New Roman"/>
          <w:sz w:val="24"/>
          <w:szCs w:val="24"/>
        </w:rPr>
        <w:t>calon responden</w:t>
      </w:r>
      <w:r w:rsidR="00BF25D7" w:rsidRPr="00224F25">
        <w:rPr>
          <w:rFonts w:ascii="Times New Roman" w:hAnsi="Times New Roman"/>
          <w:sz w:val="24"/>
          <w:szCs w:val="24"/>
        </w:rPr>
        <w:t xml:space="preserve"> </w:t>
      </w:r>
      <w:r w:rsidR="001E4DC7">
        <w:rPr>
          <w:rFonts w:ascii="Times New Roman" w:hAnsi="Times New Roman"/>
          <w:sz w:val="24"/>
          <w:szCs w:val="24"/>
        </w:rPr>
        <w:t xml:space="preserve">dalam penelitian ini </w:t>
      </w:r>
      <w:r w:rsidR="00BF25D7" w:rsidRPr="00224F25">
        <w:rPr>
          <w:rFonts w:ascii="Times New Roman" w:hAnsi="Times New Roman"/>
          <w:sz w:val="24"/>
          <w:szCs w:val="24"/>
        </w:rPr>
        <w:t>menggunakan metode penentuan s</w:t>
      </w:r>
      <w:r w:rsidR="0017664C" w:rsidRPr="00224F25">
        <w:rPr>
          <w:rFonts w:ascii="Times New Roman" w:hAnsi="Times New Roman"/>
          <w:sz w:val="24"/>
          <w:szCs w:val="24"/>
        </w:rPr>
        <w:t>ensus yang dimana semua po</w:t>
      </w:r>
      <w:r w:rsidR="00994627">
        <w:rPr>
          <w:rFonts w:ascii="Times New Roman" w:hAnsi="Times New Roman"/>
          <w:sz w:val="24"/>
          <w:szCs w:val="24"/>
        </w:rPr>
        <w:t xml:space="preserve">pulasi dijadikan sebagai sampel penelitian, </w:t>
      </w:r>
      <w:r w:rsidR="0017664C" w:rsidRPr="00224F25">
        <w:rPr>
          <w:rFonts w:ascii="Times New Roman" w:hAnsi="Times New Roman"/>
          <w:sz w:val="24"/>
          <w:szCs w:val="24"/>
        </w:rPr>
        <w:t xml:space="preserve">dengan jumlah </w:t>
      </w:r>
      <w:r w:rsidR="001E4DC7">
        <w:rPr>
          <w:rFonts w:ascii="Times New Roman" w:hAnsi="Times New Roman"/>
          <w:sz w:val="24"/>
          <w:szCs w:val="24"/>
        </w:rPr>
        <w:t xml:space="preserve">calon responden (sampel) </w:t>
      </w:r>
      <w:r w:rsidR="0017664C" w:rsidRPr="00224F25">
        <w:rPr>
          <w:rFonts w:ascii="Times New Roman" w:hAnsi="Times New Roman"/>
          <w:sz w:val="24"/>
          <w:szCs w:val="24"/>
        </w:rPr>
        <w:t>sebesar 66 pegawai</w:t>
      </w:r>
      <w:r w:rsidR="00125869">
        <w:rPr>
          <w:rFonts w:ascii="Times New Roman" w:hAnsi="Times New Roman"/>
          <w:sz w:val="24"/>
          <w:szCs w:val="24"/>
        </w:rPr>
        <w:t xml:space="preserve">. </w:t>
      </w:r>
      <w:r w:rsidR="004F1D1C">
        <w:rPr>
          <w:rFonts w:ascii="Times New Roman" w:hAnsi="Times New Roman"/>
          <w:sz w:val="24"/>
          <w:szCs w:val="24"/>
        </w:rPr>
        <w:t>D</w:t>
      </w:r>
      <w:r w:rsidR="000936D5">
        <w:rPr>
          <w:rFonts w:ascii="Times New Roman" w:hAnsi="Times New Roman"/>
          <w:sz w:val="24"/>
          <w:szCs w:val="24"/>
        </w:rPr>
        <w:t>igunakannya metode sensu</w:t>
      </w:r>
      <w:r w:rsidR="004F1D1C">
        <w:rPr>
          <w:rFonts w:ascii="Times New Roman" w:hAnsi="Times New Roman"/>
          <w:sz w:val="24"/>
          <w:szCs w:val="24"/>
        </w:rPr>
        <w:t>s</w:t>
      </w:r>
      <w:r w:rsidR="000936D5">
        <w:rPr>
          <w:rFonts w:ascii="Times New Roman" w:hAnsi="Times New Roman"/>
          <w:sz w:val="24"/>
          <w:szCs w:val="24"/>
        </w:rPr>
        <w:t>, d</w:t>
      </w:r>
      <w:r w:rsidR="00125869">
        <w:rPr>
          <w:rFonts w:ascii="Times New Roman" w:hAnsi="Times New Roman"/>
          <w:sz w:val="24"/>
          <w:szCs w:val="24"/>
        </w:rPr>
        <w:t xml:space="preserve">ikarenakan jumlah calon responden yang tersedia </w:t>
      </w:r>
      <w:r w:rsidR="00DB53AB">
        <w:rPr>
          <w:rFonts w:ascii="Times New Roman" w:hAnsi="Times New Roman"/>
          <w:sz w:val="24"/>
          <w:szCs w:val="24"/>
        </w:rPr>
        <w:t xml:space="preserve">kurang dari 100 dimana jumlah </w:t>
      </w:r>
      <w:r w:rsidR="00574292">
        <w:rPr>
          <w:rFonts w:ascii="Times New Roman" w:hAnsi="Times New Roman"/>
          <w:sz w:val="24"/>
          <w:szCs w:val="24"/>
        </w:rPr>
        <w:t xml:space="preserve">66 pegawai </w:t>
      </w:r>
      <w:r w:rsidR="00DB53AB">
        <w:rPr>
          <w:rFonts w:ascii="Times New Roman" w:hAnsi="Times New Roman"/>
          <w:sz w:val="24"/>
          <w:szCs w:val="24"/>
        </w:rPr>
        <w:t>tersebut dirasa peneliti masih kurang untuk dapat dijadik</w:t>
      </w:r>
      <w:r w:rsidR="00C2005A">
        <w:rPr>
          <w:rFonts w:ascii="Times New Roman" w:hAnsi="Times New Roman"/>
          <w:sz w:val="24"/>
          <w:szCs w:val="24"/>
        </w:rPr>
        <w:t>an sampel</w:t>
      </w:r>
      <w:r w:rsidR="00E44D6F">
        <w:rPr>
          <w:rFonts w:ascii="Times New Roman" w:hAnsi="Times New Roman"/>
          <w:sz w:val="24"/>
          <w:szCs w:val="24"/>
        </w:rPr>
        <w:t xml:space="preserve"> penelitian. </w:t>
      </w:r>
    </w:p>
    <w:p w:rsidR="0017664C" w:rsidRDefault="001F1DBB" w:rsidP="0062185D">
      <w:pPr>
        <w:pStyle w:val="ListParagraph"/>
        <w:tabs>
          <w:tab w:val="left" w:pos="450"/>
        </w:tabs>
        <w:spacing w:after="0" w:line="480" w:lineRule="auto"/>
        <w:ind w:left="360"/>
        <w:contextualSpacing w:val="0"/>
        <w:jc w:val="both"/>
        <w:rPr>
          <w:rFonts w:ascii="Times New Roman" w:hAnsi="Times New Roman"/>
          <w:sz w:val="24"/>
          <w:szCs w:val="24"/>
        </w:rPr>
      </w:pPr>
      <w:r>
        <w:rPr>
          <w:rFonts w:ascii="Times New Roman" w:hAnsi="Times New Roman"/>
          <w:sz w:val="24"/>
          <w:szCs w:val="24"/>
        </w:rPr>
        <w:tab/>
      </w:r>
      <w:r w:rsidR="0062185D">
        <w:rPr>
          <w:rFonts w:ascii="Times New Roman" w:hAnsi="Times New Roman"/>
          <w:sz w:val="24"/>
          <w:szCs w:val="24"/>
        </w:rPr>
        <w:tab/>
      </w:r>
      <w:r w:rsidR="00E44D6F">
        <w:rPr>
          <w:rFonts w:ascii="Times New Roman" w:hAnsi="Times New Roman"/>
          <w:sz w:val="24"/>
          <w:szCs w:val="24"/>
        </w:rPr>
        <w:t>Maka dengan alasan agar penelitian ini menjadi penelitian yang berkualitas, peneliti menggunakan metode sensus untuk menetapkan calon responden</w:t>
      </w:r>
      <w:r w:rsidR="005F232C">
        <w:rPr>
          <w:rFonts w:ascii="Times New Roman" w:hAnsi="Times New Roman"/>
          <w:sz w:val="24"/>
          <w:szCs w:val="24"/>
        </w:rPr>
        <w:t xml:space="preserve"> (sampel)</w:t>
      </w:r>
      <w:r w:rsidR="00E5334E">
        <w:rPr>
          <w:rFonts w:ascii="Times New Roman" w:hAnsi="Times New Roman"/>
          <w:sz w:val="24"/>
          <w:szCs w:val="24"/>
        </w:rPr>
        <w:t xml:space="preserve"> sebesar 66 pegawai</w:t>
      </w:r>
      <w:r w:rsidR="00C2005A">
        <w:rPr>
          <w:rFonts w:ascii="Times New Roman" w:hAnsi="Times New Roman"/>
          <w:sz w:val="24"/>
          <w:szCs w:val="24"/>
        </w:rPr>
        <w:t xml:space="preserve">. </w:t>
      </w:r>
      <w:r w:rsidR="009453DF">
        <w:rPr>
          <w:rFonts w:ascii="Times New Roman" w:hAnsi="Times New Roman"/>
          <w:sz w:val="24"/>
          <w:szCs w:val="24"/>
        </w:rPr>
        <w:t>Seperti a</w:t>
      </w:r>
      <w:r w:rsidR="0017664C" w:rsidRPr="00224F25">
        <w:rPr>
          <w:rFonts w:ascii="Times New Roman" w:hAnsi="Times New Roman"/>
          <w:sz w:val="24"/>
          <w:szCs w:val="24"/>
        </w:rPr>
        <w:t xml:space="preserve">lasan </w:t>
      </w:r>
      <w:r w:rsidR="009453DF">
        <w:rPr>
          <w:rFonts w:ascii="Times New Roman" w:hAnsi="Times New Roman"/>
          <w:sz w:val="24"/>
          <w:szCs w:val="24"/>
        </w:rPr>
        <w:t xml:space="preserve">yang dikemukakan oleh Ruslan ketika </w:t>
      </w:r>
      <w:r w:rsidR="0017664C" w:rsidRPr="00224F25">
        <w:rPr>
          <w:rFonts w:ascii="Times New Roman" w:hAnsi="Times New Roman"/>
          <w:sz w:val="24"/>
          <w:szCs w:val="24"/>
        </w:rPr>
        <w:t xml:space="preserve">melakukan sensus, yaitu </w:t>
      </w:r>
      <w:r w:rsidR="006454A1">
        <w:rPr>
          <w:rFonts w:ascii="Times New Roman" w:hAnsi="Times New Roman"/>
          <w:sz w:val="24"/>
          <w:szCs w:val="24"/>
        </w:rPr>
        <w:t>“</w:t>
      </w:r>
      <w:r w:rsidR="0017664C" w:rsidRPr="00224F25">
        <w:rPr>
          <w:rFonts w:ascii="Times New Roman" w:hAnsi="Times New Roman"/>
          <w:sz w:val="24"/>
          <w:szCs w:val="24"/>
        </w:rPr>
        <w:t>peneliti sebaiknya mempertimbangkan untuk meneliti seluruh elemen-elemen dari populasi, jika elemen populasi relatif sedikit dan variabilitas setiap elemennya yang tinggi</w:t>
      </w:r>
      <w:r w:rsidR="006454A1">
        <w:rPr>
          <w:rFonts w:ascii="Times New Roman" w:hAnsi="Times New Roman"/>
          <w:sz w:val="24"/>
          <w:szCs w:val="24"/>
        </w:rPr>
        <w:t>”</w:t>
      </w:r>
      <w:r w:rsidR="0017664C" w:rsidRPr="00224F25">
        <w:rPr>
          <w:rFonts w:ascii="Times New Roman" w:hAnsi="Times New Roman"/>
          <w:sz w:val="24"/>
          <w:szCs w:val="24"/>
        </w:rPr>
        <w:t>.</w:t>
      </w:r>
      <w:r w:rsidR="0017664C" w:rsidRPr="00C92A23">
        <w:rPr>
          <w:rStyle w:val="FootnoteReference"/>
          <w:rFonts w:ascii="Times New Roman" w:hAnsi="Times New Roman"/>
          <w:sz w:val="24"/>
          <w:szCs w:val="24"/>
        </w:rPr>
        <w:footnoteReference w:id="70"/>
      </w:r>
    </w:p>
    <w:p w:rsidR="00F22FCB" w:rsidRDefault="00F22FCB" w:rsidP="0062185D">
      <w:pPr>
        <w:pStyle w:val="ListParagraph"/>
        <w:tabs>
          <w:tab w:val="left" w:pos="450"/>
        </w:tabs>
        <w:spacing w:after="0" w:line="480" w:lineRule="auto"/>
        <w:ind w:left="360"/>
        <w:contextualSpacing w:val="0"/>
        <w:jc w:val="both"/>
        <w:rPr>
          <w:rFonts w:ascii="Times New Roman" w:hAnsi="Times New Roman"/>
          <w:sz w:val="24"/>
          <w:szCs w:val="24"/>
        </w:rPr>
      </w:pPr>
    </w:p>
    <w:p w:rsidR="00F22FCB" w:rsidRDefault="00F22FCB" w:rsidP="0062185D">
      <w:pPr>
        <w:pStyle w:val="ListParagraph"/>
        <w:tabs>
          <w:tab w:val="left" w:pos="450"/>
        </w:tabs>
        <w:spacing w:after="0" w:line="480" w:lineRule="auto"/>
        <w:ind w:left="360"/>
        <w:contextualSpacing w:val="0"/>
        <w:jc w:val="both"/>
        <w:rPr>
          <w:rFonts w:ascii="Times New Roman" w:hAnsi="Times New Roman"/>
          <w:sz w:val="24"/>
          <w:szCs w:val="24"/>
        </w:rPr>
      </w:pPr>
    </w:p>
    <w:p w:rsidR="0017664C" w:rsidRPr="009248E3" w:rsidRDefault="0062513B" w:rsidP="00F22FCB">
      <w:pPr>
        <w:pStyle w:val="ListParagraph"/>
        <w:numPr>
          <w:ilvl w:val="1"/>
          <w:numId w:val="8"/>
        </w:numPr>
        <w:spacing w:after="0" w:line="480" w:lineRule="auto"/>
        <w:ind w:left="360"/>
        <w:contextualSpacing w:val="0"/>
        <w:jc w:val="both"/>
        <w:rPr>
          <w:rFonts w:ascii="Times New Roman" w:hAnsi="Times New Roman"/>
          <w:b/>
          <w:sz w:val="24"/>
          <w:szCs w:val="24"/>
        </w:rPr>
      </w:pPr>
      <w:r>
        <w:rPr>
          <w:rFonts w:ascii="Times New Roman" w:hAnsi="Times New Roman"/>
          <w:b/>
          <w:sz w:val="24"/>
          <w:szCs w:val="24"/>
        </w:rPr>
        <w:lastRenderedPageBreak/>
        <w:t>Metode</w:t>
      </w:r>
      <w:r w:rsidR="0017664C" w:rsidRPr="009248E3">
        <w:rPr>
          <w:rFonts w:ascii="Times New Roman" w:hAnsi="Times New Roman"/>
          <w:b/>
          <w:sz w:val="24"/>
          <w:szCs w:val="24"/>
        </w:rPr>
        <w:t xml:space="preserve"> Pengumpulan Data</w:t>
      </w:r>
      <w:r w:rsidR="00817BBA">
        <w:rPr>
          <w:rFonts w:ascii="Times New Roman" w:hAnsi="Times New Roman"/>
          <w:b/>
          <w:sz w:val="24"/>
          <w:szCs w:val="24"/>
        </w:rPr>
        <w:t xml:space="preserve"> dan Kisi-Kisi Instrumen</w:t>
      </w:r>
    </w:p>
    <w:p w:rsidR="00224F25" w:rsidRPr="00AB08E7" w:rsidRDefault="008C071D" w:rsidP="00CE0A7F">
      <w:pPr>
        <w:tabs>
          <w:tab w:val="left" w:pos="450"/>
        </w:tabs>
        <w:spacing w:after="0" w:line="480" w:lineRule="auto"/>
        <w:jc w:val="both"/>
        <w:rPr>
          <w:rFonts w:ascii="Times New Roman" w:hAnsi="Times New Roman"/>
          <w:b/>
          <w:sz w:val="24"/>
        </w:rPr>
      </w:pPr>
      <w:r>
        <w:rPr>
          <w:rFonts w:ascii="Times New Roman" w:hAnsi="Times New Roman"/>
          <w:sz w:val="24"/>
        </w:rPr>
        <w:tab/>
      </w:r>
      <w:r w:rsidR="00224F25" w:rsidRPr="00AB08E7">
        <w:rPr>
          <w:rFonts w:ascii="Times New Roman" w:hAnsi="Times New Roman"/>
          <w:sz w:val="24"/>
        </w:rPr>
        <w:t>Jenis dan sumber data yang dikumpulkan oleh peneliti adalah digolongkan ke dalam dua jenis data, yaitu:</w:t>
      </w:r>
    </w:p>
    <w:p w:rsidR="00224F25" w:rsidRPr="00A304E1" w:rsidRDefault="00224F25" w:rsidP="00235587">
      <w:pPr>
        <w:pStyle w:val="ListParagraph"/>
        <w:numPr>
          <w:ilvl w:val="0"/>
          <w:numId w:val="44"/>
        </w:numPr>
        <w:spacing w:after="0" w:line="480" w:lineRule="auto"/>
        <w:ind w:left="274" w:hanging="274"/>
        <w:contextualSpacing w:val="0"/>
        <w:jc w:val="both"/>
        <w:rPr>
          <w:rFonts w:ascii="Times New Roman" w:hAnsi="Times New Roman"/>
          <w:sz w:val="24"/>
        </w:rPr>
      </w:pPr>
      <w:r w:rsidRPr="00A304E1">
        <w:rPr>
          <w:rFonts w:ascii="Times New Roman" w:hAnsi="Times New Roman"/>
          <w:sz w:val="24"/>
        </w:rPr>
        <w:t>Data Primer</w:t>
      </w:r>
    </w:p>
    <w:p w:rsidR="00224F25" w:rsidRPr="00AB08E7" w:rsidRDefault="008C071D" w:rsidP="00CE0A7F">
      <w:pPr>
        <w:tabs>
          <w:tab w:val="left" w:pos="450"/>
        </w:tabs>
        <w:spacing w:after="0" w:line="480" w:lineRule="auto"/>
        <w:jc w:val="both"/>
        <w:rPr>
          <w:rFonts w:ascii="Times New Roman" w:hAnsi="Times New Roman"/>
          <w:sz w:val="24"/>
        </w:rPr>
      </w:pPr>
      <w:r>
        <w:rPr>
          <w:rFonts w:ascii="Times New Roman" w:hAnsi="Times New Roman"/>
          <w:sz w:val="24"/>
        </w:rPr>
        <w:t xml:space="preserve">       </w:t>
      </w:r>
      <w:r w:rsidR="00224F25" w:rsidRPr="00AB08E7">
        <w:rPr>
          <w:rFonts w:ascii="Times New Roman" w:hAnsi="Times New Roman"/>
          <w:sz w:val="24"/>
        </w:rPr>
        <w:t xml:space="preserve">Pengumpulan data primer dalam penelitian ini adalah dengan cara memberikan kuesioner kepada responden untuk kemudian diisi oleh responden. </w:t>
      </w:r>
      <w:r w:rsidR="002360D0">
        <w:rPr>
          <w:rFonts w:ascii="Times New Roman" w:hAnsi="Times New Roman"/>
          <w:sz w:val="24"/>
        </w:rPr>
        <w:t>Menurut Sugiyono, “k</w:t>
      </w:r>
      <w:r w:rsidR="00224F25" w:rsidRPr="00AB08E7">
        <w:rPr>
          <w:rFonts w:ascii="Times New Roman" w:hAnsi="Times New Roman"/>
          <w:sz w:val="24"/>
        </w:rPr>
        <w:t>uesioner adalah teknik pengumpulan data dengan cara memberi seperangkat pertanyaan atau pernyataan tertulis kepada responden untuk dijawab</w:t>
      </w:r>
      <w:r w:rsidR="00224F25">
        <w:rPr>
          <w:rFonts w:ascii="Times New Roman" w:hAnsi="Times New Roman"/>
          <w:sz w:val="24"/>
        </w:rPr>
        <w:t>nya</w:t>
      </w:r>
      <w:r w:rsidR="002360D0">
        <w:rPr>
          <w:rFonts w:ascii="Times New Roman" w:hAnsi="Times New Roman"/>
          <w:sz w:val="24"/>
        </w:rPr>
        <w:t>”</w:t>
      </w:r>
      <w:r w:rsidR="00224F25" w:rsidRPr="00AB08E7">
        <w:rPr>
          <w:rFonts w:ascii="Times New Roman" w:hAnsi="Times New Roman"/>
          <w:sz w:val="24"/>
        </w:rPr>
        <w:t>.</w:t>
      </w:r>
      <w:r w:rsidR="00224F25">
        <w:rPr>
          <w:rStyle w:val="FootnoteReference"/>
          <w:rFonts w:ascii="Times New Roman" w:hAnsi="Times New Roman" w:cs="Times New Roman"/>
          <w:sz w:val="24"/>
        </w:rPr>
        <w:footnoteReference w:id="71"/>
      </w:r>
      <w:r w:rsidR="00224F25" w:rsidRPr="00AB08E7">
        <w:rPr>
          <w:rFonts w:ascii="Times New Roman" w:hAnsi="Times New Roman"/>
          <w:sz w:val="24"/>
        </w:rPr>
        <w:t xml:space="preserve"> Dalam penelitian ini, data primer yang digunakan adalah:</w:t>
      </w:r>
    </w:p>
    <w:p w:rsidR="00224F25" w:rsidRDefault="00224F25" w:rsidP="00235587">
      <w:pPr>
        <w:pStyle w:val="ListParagraph"/>
        <w:numPr>
          <w:ilvl w:val="0"/>
          <w:numId w:val="39"/>
        </w:numPr>
        <w:spacing w:after="0" w:line="480" w:lineRule="auto"/>
        <w:ind w:left="274" w:hanging="274"/>
        <w:contextualSpacing w:val="0"/>
        <w:jc w:val="both"/>
        <w:rPr>
          <w:rFonts w:ascii="Times New Roman" w:hAnsi="Times New Roman"/>
          <w:sz w:val="24"/>
        </w:rPr>
      </w:pPr>
      <w:r>
        <w:rPr>
          <w:rFonts w:ascii="Times New Roman" w:hAnsi="Times New Roman"/>
          <w:sz w:val="24"/>
        </w:rPr>
        <w:t>Wawancara</w:t>
      </w:r>
    </w:p>
    <w:p w:rsidR="00224F25" w:rsidRDefault="008C071D" w:rsidP="008C071D">
      <w:pPr>
        <w:tabs>
          <w:tab w:val="left" w:pos="450"/>
        </w:tabs>
        <w:spacing w:after="0" w:line="480" w:lineRule="auto"/>
        <w:jc w:val="both"/>
        <w:rPr>
          <w:rFonts w:ascii="Times New Roman" w:hAnsi="Times New Roman"/>
          <w:sz w:val="24"/>
        </w:rPr>
      </w:pPr>
      <w:r>
        <w:rPr>
          <w:rFonts w:ascii="Times New Roman" w:hAnsi="Times New Roman"/>
          <w:sz w:val="24"/>
        </w:rPr>
        <w:tab/>
      </w:r>
      <w:r w:rsidR="00224F25" w:rsidRPr="00372846">
        <w:rPr>
          <w:rFonts w:ascii="Times New Roman" w:hAnsi="Times New Roman"/>
          <w:sz w:val="24"/>
        </w:rPr>
        <w:t xml:space="preserve">Wawancara merupakan salah satu teknik pengumpulan data. Pelaksanaannya dapat dilakukan secara langsung berhadapan dengan yang diwawancarai, tetapi dapat juga secara tidak langsung. Wawancara bisa terstruktur dan tidak berstruktur. </w:t>
      </w:r>
      <w:r w:rsidR="002360D0">
        <w:rPr>
          <w:rFonts w:ascii="Times New Roman" w:hAnsi="Times New Roman"/>
          <w:sz w:val="24"/>
        </w:rPr>
        <w:t>Sugiyono mengatakan, “w</w:t>
      </w:r>
      <w:r w:rsidR="00224F25" w:rsidRPr="00372846">
        <w:rPr>
          <w:rFonts w:ascii="Times New Roman" w:hAnsi="Times New Roman"/>
          <w:sz w:val="24"/>
        </w:rPr>
        <w:t xml:space="preserve">awancara terstruktur adalah wawancara yang dilakukan ketika </w:t>
      </w:r>
      <w:r w:rsidR="00224F25">
        <w:rPr>
          <w:rFonts w:ascii="Times New Roman" w:hAnsi="Times New Roman"/>
          <w:sz w:val="24"/>
        </w:rPr>
        <w:t xml:space="preserve">peneliti telah </w:t>
      </w:r>
      <w:r w:rsidR="00224F25" w:rsidRPr="00372846">
        <w:rPr>
          <w:rFonts w:ascii="Times New Roman" w:hAnsi="Times New Roman"/>
          <w:sz w:val="24"/>
        </w:rPr>
        <w:t xml:space="preserve">mengetahui </w:t>
      </w:r>
      <w:r w:rsidR="00224F25">
        <w:rPr>
          <w:rFonts w:ascii="Times New Roman" w:hAnsi="Times New Roman"/>
          <w:sz w:val="24"/>
        </w:rPr>
        <w:t xml:space="preserve">dengan pasti </w:t>
      </w:r>
      <w:r w:rsidR="00224F25" w:rsidRPr="00372846">
        <w:rPr>
          <w:rFonts w:ascii="Times New Roman" w:hAnsi="Times New Roman"/>
          <w:sz w:val="24"/>
        </w:rPr>
        <w:t>informasi apa yang</w:t>
      </w:r>
      <w:r w:rsidR="00224F25">
        <w:rPr>
          <w:rFonts w:ascii="Times New Roman" w:hAnsi="Times New Roman"/>
          <w:sz w:val="24"/>
        </w:rPr>
        <w:t xml:space="preserve"> akan diperoleh</w:t>
      </w:r>
      <w:r w:rsidR="002360D0">
        <w:rPr>
          <w:rFonts w:ascii="Times New Roman" w:hAnsi="Times New Roman"/>
          <w:sz w:val="24"/>
        </w:rPr>
        <w:t>”</w:t>
      </w:r>
      <w:r w:rsidR="00224F25" w:rsidRPr="00372846">
        <w:rPr>
          <w:rFonts w:ascii="Times New Roman" w:hAnsi="Times New Roman"/>
          <w:sz w:val="24"/>
        </w:rPr>
        <w:t>.</w:t>
      </w:r>
      <w:r w:rsidR="00224F25">
        <w:rPr>
          <w:rStyle w:val="FootnoteReference"/>
          <w:rFonts w:ascii="Times New Roman" w:hAnsi="Times New Roman"/>
          <w:sz w:val="24"/>
        </w:rPr>
        <w:footnoteReference w:id="72"/>
      </w:r>
      <w:r w:rsidR="002360D0">
        <w:rPr>
          <w:rFonts w:ascii="Times New Roman" w:hAnsi="Times New Roman"/>
          <w:sz w:val="24"/>
        </w:rPr>
        <w:t xml:space="preserve"> </w:t>
      </w:r>
      <w:r w:rsidR="00224F25" w:rsidRPr="00372846">
        <w:rPr>
          <w:rFonts w:ascii="Times New Roman" w:hAnsi="Times New Roman"/>
          <w:sz w:val="24"/>
        </w:rPr>
        <w:t>Pewawancara memiliki daftar pertanyaan yang direncanakan untuk ditanyakan kepada responden.</w:t>
      </w:r>
    </w:p>
    <w:p w:rsidR="00224F25" w:rsidRPr="00372846" w:rsidRDefault="008C071D" w:rsidP="00607655">
      <w:pPr>
        <w:tabs>
          <w:tab w:val="left" w:pos="450"/>
        </w:tabs>
        <w:spacing w:after="0" w:line="480" w:lineRule="auto"/>
        <w:jc w:val="both"/>
        <w:rPr>
          <w:rFonts w:ascii="Times New Roman" w:hAnsi="Times New Roman"/>
          <w:sz w:val="24"/>
        </w:rPr>
      </w:pPr>
      <w:r>
        <w:rPr>
          <w:rFonts w:ascii="Times New Roman" w:hAnsi="Times New Roman"/>
          <w:sz w:val="24"/>
        </w:rPr>
        <w:tab/>
      </w:r>
      <w:r w:rsidR="00224F25" w:rsidRPr="00372846">
        <w:rPr>
          <w:rFonts w:ascii="Times New Roman" w:hAnsi="Times New Roman"/>
          <w:sz w:val="24"/>
        </w:rPr>
        <w:t xml:space="preserve">Sedangkan wawancara tidak berstruktur </w:t>
      </w:r>
      <w:r w:rsidR="003E3565">
        <w:rPr>
          <w:rFonts w:ascii="Times New Roman" w:hAnsi="Times New Roman"/>
          <w:sz w:val="24"/>
        </w:rPr>
        <w:t xml:space="preserve">nmenurut Sugiyono </w:t>
      </w:r>
      <w:r w:rsidR="00224F25" w:rsidRPr="00372846">
        <w:rPr>
          <w:rFonts w:ascii="Times New Roman" w:hAnsi="Times New Roman"/>
          <w:sz w:val="24"/>
        </w:rPr>
        <w:t>adalah</w:t>
      </w:r>
      <w:r w:rsidR="003E3565">
        <w:rPr>
          <w:rFonts w:ascii="Times New Roman" w:hAnsi="Times New Roman"/>
          <w:sz w:val="24"/>
        </w:rPr>
        <w:t>, “</w:t>
      </w:r>
      <w:r w:rsidR="00224F25" w:rsidRPr="00372846">
        <w:rPr>
          <w:rFonts w:ascii="Times New Roman" w:hAnsi="Times New Roman"/>
          <w:sz w:val="24"/>
        </w:rPr>
        <w:t xml:space="preserve">wawancara yang </w:t>
      </w:r>
      <w:r w:rsidR="00224F25">
        <w:rPr>
          <w:rFonts w:ascii="Times New Roman" w:hAnsi="Times New Roman"/>
          <w:sz w:val="24"/>
        </w:rPr>
        <w:t>bebas di mana peneliti tidak menggunakan pedoman wawancara yang telah tersusun secara sistematis dan lengkap untuk pengumpulan datanya</w:t>
      </w:r>
      <w:r w:rsidR="003E3565">
        <w:rPr>
          <w:rFonts w:ascii="Times New Roman" w:hAnsi="Times New Roman"/>
          <w:sz w:val="24"/>
        </w:rPr>
        <w:t>”</w:t>
      </w:r>
      <w:r w:rsidR="00224F25">
        <w:rPr>
          <w:rFonts w:ascii="Times New Roman" w:hAnsi="Times New Roman"/>
          <w:sz w:val="24"/>
        </w:rPr>
        <w:t>.</w:t>
      </w:r>
      <w:r w:rsidR="00224F25">
        <w:rPr>
          <w:rStyle w:val="FootnoteReference"/>
          <w:rFonts w:ascii="Times New Roman" w:hAnsi="Times New Roman"/>
          <w:sz w:val="24"/>
        </w:rPr>
        <w:footnoteReference w:id="73"/>
      </w:r>
      <w:r w:rsidR="00224F25" w:rsidRPr="00372846">
        <w:rPr>
          <w:rFonts w:ascii="Times New Roman" w:hAnsi="Times New Roman"/>
          <w:sz w:val="24"/>
        </w:rPr>
        <w:t xml:space="preserve"> </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lam</w:t>
      </w:r>
      <w:r w:rsidR="00107720">
        <w:rPr>
          <w:rFonts w:ascii="Times New Roman" w:hAnsi="Times New Roman" w:cs="Times New Roman"/>
          <w:sz w:val="24"/>
          <w:szCs w:val="24"/>
        </w:rPr>
        <w:t xml:space="preserve"> </w:t>
      </w:r>
      <w:r w:rsidR="00224F25" w:rsidRPr="00E91C3B">
        <w:rPr>
          <w:rFonts w:ascii="Times New Roman" w:hAnsi="Times New Roman" w:cs="Times New Roman"/>
          <w:sz w:val="24"/>
          <w:szCs w:val="24"/>
        </w:rPr>
        <w:t>p</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l</w:t>
      </w:r>
      <w:r w:rsidR="00224F25" w:rsidRPr="00E91C3B">
        <w:rPr>
          <w:rFonts w:ascii="Times New Roman" w:hAnsi="Times New Roman" w:cs="Times New Roman"/>
          <w:spacing w:val="1"/>
          <w:sz w:val="24"/>
          <w:szCs w:val="24"/>
        </w:rPr>
        <w:t>i</w:t>
      </w:r>
      <w:r w:rsidR="00224F25" w:rsidRPr="00E91C3B">
        <w:rPr>
          <w:rFonts w:ascii="Times New Roman" w:hAnsi="Times New Roman" w:cs="Times New Roman"/>
          <w:sz w:val="24"/>
          <w:szCs w:val="24"/>
        </w:rPr>
        <w:t>t</w:t>
      </w:r>
      <w:r w:rsidR="00224F25" w:rsidRPr="00E91C3B">
        <w:rPr>
          <w:rFonts w:ascii="Times New Roman" w:hAnsi="Times New Roman" w:cs="Times New Roman"/>
          <w:spacing w:val="1"/>
          <w:sz w:val="24"/>
          <w:szCs w:val="24"/>
        </w:rPr>
        <w:t>i</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107720">
        <w:rPr>
          <w:rFonts w:ascii="Times New Roman" w:hAnsi="Times New Roman" w:cs="Times New Roman"/>
          <w:spacing w:val="2"/>
          <w:sz w:val="24"/>
          <w:szCs w:val="24"/>
        </w:rPr>
        <w:t xml:space="preserve"> </w:t>
      </w:r>
      <w:r w:rsidR="00224F25" w:rsidRPr="00E91C3B">
        <w:rPr>
          <w:rFonts w:ascii="Times New Roman" w:hAnsi="Times New Roman" w:cs="Times New Roman"/>
          <w:spacing w:val="5"/>
          <w:sz w:val="24"/>
          <w:szCs w:val="24"/>
        </w:rPr>
        <w:t>i</w:t>
      </w:r>
      <w:r w:rsidR="00224F25" w:rsidRPr="00E91C3B">
        <w:rPr>
          <w:rFonts w:ascii="Times New Roman" w:hAnsi="Times New Roman" w:cs="Times New Roman"/>
          <w:sz w:val="24"/>
          <w:szCs w:val="24"/>
        </w:rPr>
        <w:t>ni, p</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l</w:t>
      </w:r>
      <w:r w:rsidR="00224F25" w:rsidRPr="00E91C3B">
        <w:rPr>
          <w:rFonts w:ascii="Times New Roman" w:hAnsi="Times New Roman" w:cs="Times New Roman"/>
          <w:spacing w:val="1"/>
          <w:sz w:val="24"/>
          <w:szCs w:val="24"/>
        </w:rPr>
        <w:t>i</w:t>
      </w:r>
      <w:r w:rsidR="00224F25" w:rsidRPr="00E91C3B">
        <w:rPr>
          <w:rFonts w:ascii="Times New Roman" w:hAnsi="Times New Roman" w:cs="Times New Roman"/>
          <w:sz w:val="24"/>
          <w:szCs w:val="24"/>
        </w:rPr>
        <w:t>ti</w:t>
      </w:r>
      <w:r w:rsidR="00224F25">
        <w:rPr>
          <w:rFonts w:ascii="Times New Roman" w:hAnsi="Times New Roman" w:cs="Times New Roman"/>
          <w:spacing w:val="2"/>
          <w:sz w:val="24"/>
          <w:szCs w:val="24"/>
        </w:rPr>
        <w:t xml:space="preserve"> </w:t>
      </w:r>
      <w:r w:rsidR="00224F25" w:rsidRPr="00E91C3B">
        <w:rPr>
          <w:rFonts w:ascii="Times New Roman" w:hAnsi="Times New Roman" w:cs="Times New Roman"/>
          <w:sz w:val="24"/>
          <w:szCs w:val="24"/>
        </w:rPr>
        <w:t>meng</w:t>
      </w:r>
      <w:r w:rsidR="00224F25" w:rsidRPr="00E91C3B">
        <w:rPr>
          <w:rFonts w:ascii="Times New Roman" w:hAnsi="Times New Roman" w:cs="Times New Roman"/>
          <w:spacing w:val="-3"/>
          <w:sz w:val="24"/>
          <w:szCs w:val="24"/>
        </w:rPr>
        <w:t>g</w:t>
      </w:r>
      <w:r w:rsidR="00224F25" w:rsidRPr="00E91C3B">
        <w:rPr>
          <w:rFonts w:ascii="Times New Roman" w:hAnsi="Times New Roman" w:cs="Times New Roman"/>
          <w:sz w:val="24"/>
          <w:szCs w:val="24"/>
        </w:rPr>
        <w:t>un</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k</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Pr>
          <w:rFonts w:ascii="Times New Roman" w:hAnsi="Times New Roman" w:cs="Times New Roman"/>
          <w:spacing w:val="4"/>
          <w:sz w:val="24"/>
          <w:szCs w:val="24"/>
        </w:rPr>
        <w:t xml:space="preserve"> </w:t>
      </w:r>
      <w:r w:rsidR="00224F25" w:rsidRPr="00E91C3B">
        <w:rPr>
          <w:rFonts w:ascii="Times New Roman" w:hAnsi="Times New Roman" w:cs="Times New Roman"/>
          <w:sz w:val="24"/>
          <w:szCs w:val="24"/>
        </w:rPr>
        <w:t>dua</w:t>
      </w:r>
      <w:r w:rsidR="00107720">
        <w:rPr>
          <w:rFonts w:ascii="Times New Roman" w:hAnsi="Times New Roman" w:cs="Times New Roman"/>
          <w:sz w:val="24"/>
          <w:szCs w:val="24"/>
        </w:rPr>
        <w:t xml:space="preserve"> teknik</w:t>
      </w:r>
      <w:r w:rsidR="00107720">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w</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w</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n</w:t>
      </w:r>
      <w:r w:rsidR="00224F25" w:rsidRPr="00E91C3B">
        <w:rPr>
          <w:rFonts w:ascii="Times New Roman" w:hAnsi="Times New Roman" w:cs="Times New Roman"/>
          <w:spacing w:val="-1"/>
          <w:sz w:val="24"/>
          <w:szCs w:val="24"/>
        </w:rPr>
        <w:t>ca</w:t>
      </w:r>
      <w:r w:rsidR="00224F25" w:rsidRPr="00E91C3B">
        <w:rPr>
          <w:rFonts w:ascii="Times New Roman" w:hAnsi="Times New Roman" w:cs="Times New Roman"/>
          <w:spacing w:val="1"/>
          <w:sz w:val="24"/>
          <w:szCs w:val="24"/>
        </w:rPr>
        <w:t>r</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w:t>
      </w:r>
      <w:r w:rsidR="00107720">
        <w:rPr>
          <w:rFonts w:ascii="Times New Roman" w:hAnsi="Times New Roman" w:cs="Times New Roman"/>
          <w:spacing w:val="6"/>
          <w:sz w:val="24"/>
          <w:szCs w:val="24"/>
        </w:rPr>
        <w:t xml:space="preserve"> </w:t>
      </w:r>
      <w:r w:rsidR="00224F25" w:rsidRPr="00E91C3B">
        <w:rPr>
          <w:rFonts w:ascii="Times New Roman" w:hAnsi="Times New Roman" w:cs="Times New Roman"/>
          <w:spacing w:val="-5"/>
          <w:sz w:val="24"/>
          <w:szCs w:val="24"/>
        </w:rPr>
        <w:t>y</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i</w:t>
      </w:r>
      <w:r w:rsidR="00224F25" w:rsidRPr="00E91C3B">
        <w:rPr>
          <w:rFonts w:ascii="Times New Roman" w:hAnsi="Times New Roman" w:cs="Times New Roman"/>
          <w:spacing w:val="1"/>
          <w:sz w:val="24"/>
          <w:szCs w:val="24"/>
        </w:rPr>
        <w:t>t</w:t>
      </w:r>
      <w:r w:rsidR="00224F25" w:rsidRPr="00E91C3B">
        <w:rPr>
          <w:rFonts w:ascii="Times New Roman" w:hAnsi="Times New Roman" w:cs="Times New Roman"/>
          <w:sz w:val="24"/>
          <w:szCs w:val="24"/>
        </w:rPr>
        <w:t>u</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lastRenderedPageBreak/>
        <w:t>w</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w</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c</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ra te</w:t>
      </w:r>
      <w:r w:rsidR="00224F25" w:rsidRPr="00E91C3B">
        <w:rPr>
          <w:rFonts w:ascii="Times New Roman" w:hAnsi="Times New Roman" w:cs="Times New Roman"/>
          <w:spacing w:val="-1"/>
          <w:sz w:val="24"/>
          <w:szCs w:val="24"/>
        </w:rPr>
        <w:t>r</w:t>
      </w:r>
      <w:r w:rsidR="00224F25">
        <w:rPr>
          <w:rFonts w:ascii="Times New Roman" w:hAnsi="Times New Roman" w:cs="Times New Roman"/>
          <w:sz w:val="24"/>
          <w:szCs w:val="24"/>
        </w:rPr>
        <w:t xml:space="preserve">struktur </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224F25">
        <w:rPr>
          <w:rFonts w:ascii="Times New Roman" w:hAnsi="Times New Roman" w:cs="Times New Roman"/>
          <w:sz w:val="24"/>
          <w:szCs w:val="24"/>
        </w:rPr>
        <w:t xml:space="preserve">n </w:t>
      </w:r>
      <w:r w:rsidR="00224F25" w:rsidRPr="00E91C3B">
        <w:rPr>
          <w:rFonts w:ascii="Times New Roman" w:hAnsi="Times New Roman" w:cs="Times New Roman"/>
          <w:sz w:val="24"/>
          <w:szCs w:val="24"/>
        </w:rPr>
        <w:t>t</w:t>
      </w:r>
      <w:r w:rsidR="00224F25" w:rsidRPr="00E91C3B">
        <w:rPr>
          <w:rFonts w:ascii="Times New Roman" w:hAnsi="Times New Roman" w:cs="Times New Roman"/>
          <w:spacing w:val="1"/>
          <w:sz w:val="24"/>
          <w:szCs w:val="24"/>
        </w:rPr>
        <w:t>i</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107720">
        <w:rPr>
          <w:rFonts w:ascii="Times New Roman" w:hAnsi="Times New Roman" w:cs="Times New Roman"/>
          <w:sz w:val="24"/>
          <w:szCs w:val="24"/>
        </w:rPr>
        <w:t xml:space="preserve">k </w:t>
      </w:r>
      <w:r w:rsidR="00224F25" w:rsidRPr="00E91C3B">
        <w:rPr>
          <w:rFonts w:ascii="Times New Roman" w:hAnsi="Times New Roman" w:cs="Times New Roman"/>
          <w:sz w:val="24"/>
          <w:szCs w:val="24"/>
        </w:rPr>
        <w:t>te</w:t>
      </w:r>
      <w:r w:rsidR="00224F25" w:rsidRPr="00E91C3B">
        <w:rPr>
          <w:rFonts w:ascii="Times New Roman" w:hAnsi="Times New Roman" w:cs="Times New Roman"/>
          <w:spacing w:val="-1"/>
          <w:sz w:val="24"/>
          <w:szCs w:val="24"/>
        </w:rPr>
        <w:t>r</w:t>
      </w:r>
      <w:r w:rsidR="00224F25">
        <w:rPr>
          <w:rFonts w:ascii="Times New Roman" w:hAnsi="Times New Roman" w:cs="Times New Roman"/>
          <w:sz w:val="24"/>
          <w:szCs w:val="24"/>
        </w:rPr>
        <w:t>struktur.</w:t>
      </w:r>
      <w:r w:rsidR="00224F25">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107720">
        <w:rPr>
          <w:rFonts w:ascii="Times New Roman" w:hAnsi="Times New Roman" w:cs="Times New Roman"/>
          <w:sz w:val="24"/>
          <w:szCs w:val="24"/>
        </w:rPr>
        <w:t xml:space="preserve">lam </w:t>
      </w:r>
      <w:r w:rsidR="00224F25" w:rsidRPr="00E91C3B">
        <w:rPr>
          <w:rFonts w:ascii="Times New Roman" w:hAnsi="Times New Roman" w:cs="Times New Roman"/>
          <w:sz w:val="24"/>
          <w:szCs w:val="24"/>
        </w:rPr>
        <w:t>w</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w</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c</w:t>
      </w:r>
      <w:r w:rsidR="00224F25" w:rsidRPr="00E91C3B">
        <w:rPr>
          <w:rFonts w:ascii="Times New Roman" w:hAnsi="Times New Roman" w:cs="Times New Roman"/>
          <w:spacing w:val="1"/>
          <w:sz w:val="24"/>
          <w:szCs w:val="24"/>
        </w:rPr>
        <w:t>a</w:t>
      </w:r>
      <w:r w:rsidR="00107720">
        <w:rPr>
          <w:rFonts w:ascii="Times New Roman" w:hAnsi="Times New Roman" w:cs="Times New Roman"/>
          <w:sz w:val="24"/>
          <w:szCs w:val="24"/>
        </w:rPr>
        <w:t xml:space="preserve">ra </w:t>
      </w:r>
      <w:r w:rsidR="00224F25" w:rsidRPr="00E91C3B">
        <w:rPr>
          <w:rFonts w:ascii="Times New Roman" w:hAnsi="Times New Roman" w:cs="Times New Roman"/>
          <w:sz w:val="24"/>
          <w:szCs w:val="24"/>
        </w:rPr>
        <w:t>t</w:t>
      </w:r>
      <w:r w:rsidR="00224F25" w:rsidRPr="00E91C3B">
        <w:rPr>
          <w:rFonts w:ascii="Times New Roman" w:hAnsi="Times New Roman" w:cs="Times New Roman"/>
          <w:spacing w:val="2"/>
          <w:sz w:val="24"/>
          <w:szCs w:val="24"/>
        </w:rPr>
        <w:t>e</w:t>
      </w:r>
      <w:r w:rsidR="00224F25" w:rsidRPr="00E91C3B">
        <w:rPr>
          <w:rFonts w:ascii="Times New Roman" w:hAnsi="Times New Roman" w:cs="Times New Roman"/>
          <w:sz w:val="24"/>
          <w:szCs w:val="24"/>
        </w:rPr>
        <w:t>rstru</w:t>
      </w:r>
      <w:r w:rsidR="00224F25" w:rsidRPr="00E91C3B">
        <w:rPr>
          <w:rFonts w:ascii="Times New Roman" w:hAnsi="Times New Roman" w:cs="Times New Roman"/>
          <w:spacing w:val="-1"/>
          <w:sz w:val="24"/>
          <w:szCs w:val="24"/>
        </w:rPr>
        <w:t>k</w:t>
      </w:r>
      <w:r w:rsidR="00224F25" w:rsidRPr="00E91C3B">
        <w:rPr>
          <w:rFonts w:ascii="Times New Roman" w:hAnsi="Times New Roman" w:cs="Times New Roman"/>
          <w:sz w:val="24"/>
          <w:szCs w:val="24"/>
        </w:rPr>
        <w:t>tur, p</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l</w:t>
      </w:r>
      <w:r w:rsidR="00224F25" w:rsidRPr="00E91C3B">
        <w:rPr>
          <w:rFonts w:ascii="Times New Roman" w:hAnsi="Times New Roman" w:cs="Times New Roman"/>
          <w:spacing w:val="1"/>
          <w:sz w:val="24"/>
          <w:szCs w:val="24"/>
        </w:rPr>
        <w:t>i</w:t>
      </w:r>
      <w:r w:rsidR="00224F25" w:rsidRPr="00E91C3B">
        <w:rPr>
          <w:rFonts w:ascii="Times New Roman" w:hAnsi="Times New Roman" w:cs="Times New Roman"/>
          <w:sz w:val="24"/>
          <w:szCs w:val="24"/>
        </w:rPr>
        <w:t>ti</w:t>
      </w:r>
      <w:r w:rsidR="00224F25" w:rsidRPr="00E91C3B">
        <w:rPr>
          <w:rFonts w:ascii="Times New Roman" w:hAnsi="Times New Roman" w:cs="Times New Roman"/>
          <w:spacing w:val="3"/>
          <w:sz w:val="24"/>
          <w:szCs w:val="24"/>
        </w:rPr>
        <w:t xml:space="preserve"> </w:t>
      </w:r>
      <w:r w:rsidR="00224F25" w:rsidRPr="00E91C3B">
        <w:rPr>
          <w:rFonts w:ascii="Times New Roman" w:hAnsi="Times New Roman" w:cs="Times New Roman"/>
          <w:sz w:val="24"/>
          <w:szCs w:val="24"/>
        </w:rPr>
        <w:t>te</w:t>
      </w:r>
      <w:r w:rsidR="00224F25" w:rsidRPr="00E91C3B">
        <w:rPr>
          <w:rFonts w:ascii="Times New Roman" w:hAnsi="Times New Roman" w:cs="Times New Roman"/>
          <w:spacing w:val="-1"/>
          <w:sz w:val="24"/>
          <w:szCs w:val="24"/>
        </w:rPr>
        <w:t>r</w:t>
      </w:r>
      <w:r w:rsidR="00224F25" w:rsidRPr="00E91C3B">
        <w:rPr>
          <w:rFonts w:ascii="Times New Roman" w:hAnsi="Times New Roman" w:cs="Times New Roman"/>
          <w:sz w:val="24"/>
          <w:szCs w:val="24"/>
        </w:rPr>
        <w:t>lebih</w:t>
      </w:r>
      <w:r w:rsidR="00224F25" w:rsidRPr="00E91C3B">
        <w:rPr>
          <w:rFonts w:ascii="Times New Roman" w:hAnsi="Times New Roman" w:cs="Times New Roman"/>
          <w:spacing w:val="3"/>
          <w:sz w:val="24"/>
          <w:szCs w:val="24"/>
        </w:rPr>
        <w:t xml:space="preserve"> </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hulu</w:t>
      </w:r>
      <w:r w:rsidR="00224F25" w:rsidRPr="00E91C3B">
        <w:rPr>
          <w:rFonts w:ascii="Times New Roman" w:hAnsi="Times New Roman" w:cs="Times New Roman"/>
          <w:spacing w:val="3"/>
          <w:sz w:val="24"/>
          <w:szCs w:val="24"/>
        </w:rPr>
        <w:t xml:space="preserve"> </w:t>
      </w:r>
      <w:r w:rsidR="00224F25" w:rsidRPr="00E91C3B">
        <w:rPr>
          <w:rFonts w:ascii="Times New Roman" w:hAnsi="Times New Roman" w:cs="Times New Roman"/>
          <w:sz w:val="24"/>
          <w:szCs w:val="24"/>
        </w:rPr>
        <w:t>me</w:t>
      </w:r>
      <w:r w:rsidR="00224F25" w:rsidRPr="00E91C3B">
        <w:rPr>
          <w:rFonts w:ascii="Times New Roman" w:hAnsi="Times New Roman" w:cs="Times New Roman"/>
          <w:spacing w:val="2"/>
          <w:sz w:val="24"/>
          <w:szCs w:val="24"/>
        </w:rPr>
        <w:t>n</w:t>
      </w:r>
      <w:r w:rsidR="00224F25" w:rsidRPr="00E91C3B">
        <w:rPr>
          <w:rFonts w:ascii="Times New Roman" w:hAnsi="Times New Roman" w:cs="Times New Roman"/>
          <w:spacing w:val="-5"/>
          <w:sz w:val="24"/>
          <w:szCs w:val="24"/>
        </w:rPr>
        <w:t>y</w:t>
      </w:r>
      <w:r w:rsidR="00224F25" w:rsidRPr="00E91C3B">
        <w:rPr>
          <w:rFonts w:ascii="Times New Roman" w:hAnsi="Times New Roman" w:cs="Times New Roman"/>
          <w:sz w:val="24"/>
          <w:szCs w:val="24"/>
        </w:rPr>
        <w:t>iap</w:t>
      </w:r>
      <w:r w:rsidR="00224F25" w:rsidRPr="00E91C3B">
        <w:rPr>
          <w:rFonts w:ascii="Times New Roman" w:hAnsi="Times New Roman" w:cs="Times New Roman"/>
          <w:spacing w:val="2"/>
          <w:sz w:val="24"/>
          <w:szCs w:val="24"/>
        </w:rPr>
        <w:t>k</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3"/>
          <w:sz w:val="24"/>
          <w:szCs w:val="24"/>
        </w:rPr>
        <w:t xml:space="preserve"> </w:t>
      </w:r>
      <w:r w:rsidR="00224F25" w:rsidRPr="00E91C3B">
        <w:rPr>
          <w:rFonts w:ascii="Times New Roman" w:hAnsi="Times New Roman" w:cs="Times New Roman"/>
          <w:sz w:val="24"/>
          <w:szCs w:val="24"/>
        </w:rPr>
        <w:t>p</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rt</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5"/>
          <w:sz w:val="24"/>
          <w:szCs w:val="24"/>
        </w:rPr>
        <w:t>n</w:t>
      </w:r>
      <w:r w:rsidR="00224F25" w:rsidRPr="00E91C3B">
        <w:rPr>
          <w:rFonts w:ascii="Times New Roman" w:hAnsi="Times New Roman" w:cs="Times New Roman"/>
          <w:spacing w:val="-5"/>
          <w:sz w:val="24"/>
          <w:szCs w:val="24"/>
        </w:rPr>
        <w:t>y</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5"/>
          <w:sz w:val="24"/>
          <w:szCs w:val="24"/>
        </w:rPr>
        <w:t xml:space="preserve"> </w:t>
      </w:r>
      <w:r w:rsidR="00224F25" w:rsidRPr="00E91C3B">
        <w:rPr>
          <w:rFonts w:ascii="Times New Roman" w:hAnsi="Times New Roman" w:cs="Times New Roman"/>
          <w:spacing w:val="-5"/>
          <w:sz w:val="24"/>
          <w:szCs w:val="24"/>
        </w:rPr>
        <w:t>y</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n</w:t>
      </w:r>
      <w:r w:rsidR="00224F25" w:rsidRPr="00E91C3B">
        <w:rPr>
          <w:rFonts w:ascii="Times New Roman" w:hAnsi="Times New Roman" w:cs="Times New Roman"/>
          <w:sz w:val="24"/>
          <w:szCs w:val="24"/>
        </w:rPr>
        <w:t xml:space="preserve">g </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k</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3"/>
          <w:sz w:val="24"/>
          <w:szCs w:val="24"/>
        </w:rPr>
        <w:t xml:space="preserve"> </w:t>
      </w:r>
      <w:r w:rsidR="00224F25" w:rsidRPr="00E91C3B">
        <w:rPr>
          <w:rFonts w:ascii="Times New Roman" w:hAnsi="Times New Roman" w:cs="Times New Roman"/>
          <w:sz w:val="24"/>
          <w:szCs w:val="24"/>
        </w:rPr>
        <w:t>di</w:t>
      </w:r>
      <w:r w:rsidR="00224F25" w:rsidRPr="00E91C3B">
        <w:rPr>
          <w:rFonts w:ascii="Times New Roman" w:hAnsi="Times New Roman" w:cs="Times New Roman"/>
          <w:spacing w:val="1"/>
          <w:sz w:val="24"/>
          <w:szCs w:val="24"/>
        </w:rPr>
        <w:t>t</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5"/>
          <w:sz w:val="24"/>
          <w:szCs w:val="24"/>
        </w:rPr>
        <w:t>n</w:t>
      </w:r>
      <w:r w:rsidR="00224F25" w:rsidRPr="00E91C3B">
        <w:rPr>
          <w:rFonts w:ascii="Times New Roman" w:hAnsi="Times New Roman" w:cs="Times New Roman"/>
          <w:spacing w:val="-5"/>
          <w:sz w:val="24"/>
          <w:szCs w:val="24"/>
        </w:rPr>
        <w:t>y</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k</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 k</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p</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 xml:space="preserve">da </w:t>
      </w:r>
      <w:r w:rsidR="00224F25" w:rsidRPr="00E91C3B">
        <w:rPr>
          <w:rFonts w:ascii="Times New Roman" w:hAnsi="Times New Roman" w:cs="Times New Roman"/>
          <w:spacing w:val="1"/>
          <w:sz w:val="24"/>
          <w:szCs w:val="24"/>
        </w:rPr>
        <w:t>r</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spond</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s</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2"/>
          <w:sz w:val="24"/>
          <w:szCs w:val="24"/>
        </w:rPr>
        <w:t>g</w:t>
      </w:r>
      <w:r w:rsidR="00224F25" w:rsidRPr="00E91C3B">
        <w:rPr>
          <w:rFonts w:ascii="Times New Roman" w:hAnsi="Times New Roman" w:cs="Times New Roman"/>
          <w:sz w:val="24"/>
          <w:szCs w:val="24"/>
        </w:rPr>
        <w:t>k</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3"/>
          <w:sz w:val="24"/>
          <w:szCs w:val="24"/>
        </w:rPr>
        <w:t>l</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m</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w</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w</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n</w:t>
      </w:r>
      <w:r w:rsidR="00224F25" w:rsidRPr="00E91C3B">
        <w:rPr>
          <w:rFonts w:ascii="Times New Roman" w:hAnsi="Times New Roman" w:cs="Times New Roman"/>
          <w:spacing w:val="-1"/>
          <w:sz w:val="24"/>
          <w:szCs w:val="24"/>
        </w:rPr>
        <w:t>ca</w:t>
      </w:r>
      <w:r w:rsidR="00224F25" w:rsidRPr="00E91C3B">
        <w:rPr>
          <w:rFonts w:ascii="Times New Roman" w:hAnsi="Times New Roman" w:cs="Times New Roman"/>
          <w:spacing w:val="1"/>
          <w:sz w:val="24"/>
          <w:szCs w:val="24"/>
        </w:rPr>
        <w:t>r</w:t>
      </w:r>
      <w:r w:rsidR="00224F25" w:rsidRPr="00E91C3B">
        <w:rPr>
          <w:rFonts w:ascii="Times New Roman" w:hAnsi="Times New Roman" w:cs="Times New Roman"/>
          <w:sz w:val="24"/>
          <w:szCs w:val="24"/>
        </w:rPr>
        <w:t>a t</w:t>
      </w:r>
      <w:r w:rsidR="00224F25" w:rsidRPr="00E91C3B">
        <w:rPr>
          <w:rFonts w:ascii="Times New Roman" w:hAnsi="Times New Roman" w:cs="Times New Roman"/>
          <w:spacing w:val="1"/>
          <w:sz w:val="24"/>
          <w:szCs w:val="24"/>
        </w:rPr>
        <w:t>i</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k</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te</w:t>
      </w:r>
      <w:r w:rsidR="00224F25" w:rsidRPr="00E91C3B">
        <w:rPr>
          <w:rFonts w:ascii="Times New Roman" w:hAnsi="Times New Roman" w:cs="Times New Roman"/>
          <w:spacing w:val="-1"/>
          <w:sz w:val="24"/>
          <w:szCs w:val="24"/>
        </w:rPr>
        <w:t>r</w:t>
      </w:r>
      <w:r w:rsidR="00224F25" w:rsidRPr="00E91C3B">
        <w:rPr>
          <w:rFonts w:ascii="Times New Roman" w:hAnsi="Times New Roman" w:cs="Times New Roman"/>
          <w:sz w:val="24"/>
          <w:szCs w:val="24"/>
        </w:rPr>
        <w:t>struktu</w:t>
      </w:r>
      <w:r w:rsidR="00224F25" w:rsidRPr="00E91C3B">
        <w:rPr>
          <w:rFonts w:ascii="Times New Roman" w:hAnsi="Times New Roman" w:cs="Times New Roman"/>
          <w:spacing w:val="4"/>
          <w:sz w:val="24"/>
          <w:szCs w:val="24"/>
        </w:rPr>
        <w:t>r</w:t>
      </w:r>
      <w:r w:rsidR="00224F25" w:rsidRPr="00E91C3B">
        <w:rPr>
          <w:rFonts w:ascii="Times New Roman" w:hAnsi="Times New Roman" w:cs="Times New Roman"/>
          <w:sz w:val="24"/>
          <w:szCs w:val="24"/>
        </w:rPr>
        <w:t>, p</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ni</w:t>
      </w:r>
      <w:r w:rsidR="00224F25" w:rsidRPr="00E91C3B">
        <w:rPr>
          <w:rFonts w:ascii="Times New Roman" w:hAnsi="Times New Roman" w:cs="Times New Roman"/>
          <w:spacing w:val="1"/>
          <w:sz w:val="24"/>
          <w:szCs w:val="24"/>
        </w:rPr>
        <w:t>l</w:t>
      </w:r>
      <w:r w:rsidR="00224F25" w:rsidRPr="00E91C3B">
        <w:rPr>
          <w:rFonts w:ascii="Times New Roman" w:hAnsi="Times New Roman" w:cs="Times New Roman"/>
          <w:sz w:val="24"/>
          <w:szCs w:val="24"/>
        </w:rPr>
        <w:t>i</w:t>
      </w:r>
      <w:r w:rsidR="00224F25" w:rsidRPr="00E91C3B">
        <w:rPr>
          <w:rFonts w:ascii="Times New Roman" w:hAnsi="Times New Roman" w:cs="Times New Roman"/>
          <w:spacing w:val="1"/>
          <w:sz w:val="24"/>
          <w:szCs w:val="24"/>
        </w:rPr>
        <w:t>t</w:t>
      </w:r>
      <w:r w:rsidR="00224F25" w:rsidRPr="00E91C3B">
        <w:rPr>
          <w:rFonts w:ascii="Times New Roman" w:hAnsi="Times New Roman" w:cs="Times New Roman"/>
          <w:sz w:val="24"/>
          <w:szCs w:val="24"/>
        </w:rPr>
        <w:t>i</w:t>
      </w:r>
      <w:r w:rsidR="00224F25" w:rsidRPr="00E91C3B">
        <w:rPr>
          <w:rFonts w:ascii="Times New Roman" w:hAnsi="Times New Roman" w:cs="Times New Roman"/>
          <w:spacing w:val="2"/>
          <w:sz w:val="24"/>
          <w:szCs w:val="24"/>
        </w:rPr>
        <w:t xml:space="preserve"> </w:t>
      </w:r>
      <w:r w:rsidR="00224F25" w:rsidRPr="00E91C3B">
        <w:rPr>
          <w:rFonts w:ascii="Times New Roman" w:hAnsi="Times New Roman" w:cs="Times New Roman"/>
          <w:sz w:val="24"/>
          <w:szCs w:val="24"/>
        </w:rPr>
        <w:t>men</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n</w:t>
      </w:r>
      <w:r w:rsidR="00224F25" w:rsidRPr="00E91C3B">
        <w:rPr>
          <w:rFonts w:ascii="Times New Roman" w:hAnsi="Times New Roman" w:cs="Times New Roman"/>
          <w:spacing w:val="-5"/>
          <w:sz w:val="24"/>
          <w:szCs w:val="24"/>
        </w:rPr>
        <w:t>y</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k</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p</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rt</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n</w:t>
      </w:r>
      <w:r w:rsidR="00224F25" w:rsidRPr="00E91C3B">
        <w:rPr>
          <w:rFonts w:ascii="Times New Roman" w:hAnsi="Times New Roman" w:cs="Times New Roman"/>
          <w:spacing w:val="-5"/>
          <w:sz w:val="24"/>
          <w:szCs w:val="24"/>
        </w:rPr>
        <w:t>y</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t</w:t>
      </w:r>
      <w:r w:rsidR="00224F25" w:rsidRPr="00E91C3B">
        <w:rPr>
          <w:rFonts w:ascii="Times New Roman" w:hAnsi="Times New Roman" w:cs="Times New Roman"/>
          <w:spacing w:val="2"/>
          <w:sz w:val="24"/>
          <w:szCs w:val="24"/>
        </w:rPr>
        <w:t>e</w:t>
      </w:r>
      <w:r w:rsidR="00224F25" w:rsidRPr="00E91C3B">
        <w:rPr>
          <w:rFonts w:ascii="Times New Roman" w:hAnsi="Times New Roman" w:cs="Times New Roman"/>
          <w:sz w:val="24"/>
          <w:szCs w:val="24"/>
        </w:rPr>
        <w:t>rk</w:t>
      </w:r>
      <w:r w:rsidR="00224F25" w:rsidRPr="00E91C3B">
        <w:rPr>
          <w:rFonts w:ascii="Times New Roman" w:hAnsi="Times New Roman" w:cs="Times New Roman"/>
          <w:spacing w:val="-2"/>
          <w:sz w:val="24"/>
          <w:szCs w:val="24"/>
        </w:rPr>
        <w:t>a</w:t>
      </w:r>
      <w:r w:rsidR="00224F25" w:rsidRPr="00E91C3B">
        <w:rPr>
          <w:rFonts w:ascii="Times New Roman" w:hAnsi="Times New Roman" w:cs="Times New Roman"/>
          <w:sz w:val="24"/>
          <w:szCs w:val="24"/>
        </w:rPr>
        <w:t>it</w:t>
      </w:r>
      <w:r w:rsidR="00224F25" w:rsidRPr="00E91C3B">
        <w:rPr>
          <w:rFonts w:ascii="Times New Roman" w:hAnsi="Times New Roman" w:cs="Times New Roman"/>
          <w:spacing w:val="2"/>
          <w:sz w:val="24"/>
          <w:szCs w:val="24"/>
        </w:rPr>
        <w:t xml:space="preserve"> </w:t>
      </w:r>
      <w:r w:rsidR="00224F25" w:rsidRPr="00E91C3B">
        <w:rPr>
          <w:rFonts w:ascii="Times New Roman" w:hAnsi="Times New Roman" w:cs="Times New Roman"/>
          <w:sz w:val="24"/>
          <w:szCs w:val="24"/>
        </w:rPr>
        <w:t>p</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pacing w:val="2"/>
          <w:sz w:val="24"/>
          <w:szCs w:val="24"/>
        </w:rPr>
        <w:t>n</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l</w:t>
      </w:r>
      <w:r w:rsidR="00224F25" w:rsidRPr="00E91C3B">
        <w:rPr>
          <w:rFonts w:ascii="Times New Roman" w:hAnsi="Times New Roman" w:cs="Times New Roman"/>
          <w:spacing w:val="1"/>
          <w:sz w:val="24"/>
          <w:szCs w:val="24"/>
        </w:rPr>
        <w:t>i</w:t>
      </w:r>
      <w:r w:rsidR="00224F25" w:rsidRPr="00E91C3B">
        <w:rPr>
          <w:rFonts w:ascii="Times New Roman" w:hAnsi="Times New Roman" w:cs="Times New Roman"/>
          <w:sz w:val="24"/>
          <w:szCs w:val="24"/>
        </w:rPr>
        <w:t>t</w:t>
      </w:r>
      <w:r w:rsidR="00224F25" w:rsidRPr="00E91C3B">
        <w:rPr>
          <w:rFonts w:ascii="Times New Roman" w:hAnsi="Times New Roman" w:cs="Times New Roman"/>
          <w:spacing w:val="1"/>
          <w:sz w:val="24"/>
          <w:szCs w:val="24"/>
        </w:rPr>
        <w:t>i</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107720">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s</w:t>
      </w:r>
      <w:r w:rsidR="00224F25" w:rsidRPr="00E91C3B">
        <w:rPr>
          <w:rFonts w:ascii="Times New Roman" w:hAnsi="Times New Roman" w:cs="Times New Roman"/>
          <w:spacing w:val="-1"/>
          <w:sz w:val="24"/>
          <w:szCs w:val="24"/>
        </w:rPr>
        <w:t>eca</w:t>
      </w:r>
      <w:r w:rsidR="00224F25" w:rsidRPr="00E91C3B">
        <w:rPr>
          <w:rFonts w:ascii="Times New Roman" w:hAnsi="Times New Roman" w:cs="Times New Roman"/>
          <w:spacing w:val="1"/>
          <w:sz w:val="24"/>
          <w:szCs w:val="24"/>
        </w:rPr>
        <w:t>r</w:t>
      </w:r>
      <w:r w:rsidR="00224F25" w:rsidRPr="00E91C3B">
        <w:rPr>
          <w:rFonts w:ascii="Times New Roman" w:hAnsi="Times New Roman" w:cs="Times New Roman"/>
          <w:sz w:val="24"/>
          <w:szCs w:val="24"/>
        </w:rPr>
        <w:t>a spont</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 xml:space="preserve">n </w:t>
      </w:r>
      <w:r w:rsidR="00224F25" w:rsidRPr="00E91C3B">
        <w:rPr>
          <w:rFonts w:ascii="Times New Roman" w:hAnsi="Times New Roman" w:cs="Times New Roman"/>
          <w:spacing w:val="-1"/>
          <w:sz w:val="24"/>
          <w:szCs w:val="24"/>
        </w:rPr>
        <w:t>aca</w:t>
      </w:r>
      <w:r w:rsidR="00224F25" w:rsidRPr="00E91C3B">
        <w:rPr>
          <w:rFonts w:ascii="Times New Roman" w:hAnsi="Times New Roman" w:cs="Times New Roman"/>
          <w:sz w:val="24"/>
          <w:szCs w:val="24"/>
        </w:rPr>
        <w:t>k</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tan</w:t>
      </w:r>
      <w:r w:rsidR="00224F25" w:rsidRPr="00E91C3B">
        <w:rPr>
          <w:rFonts w:ascii="Times New Roman" w:hAnsi="Times New Roman" w:cs="Times New Roman"/>
          <w:spacing w:val="2"/>
          <w:sz w:val="24"/>
          <w:szCs w:val="24"/>
        </w:rPr>
        <w:t>p</w:t>
      </w:r>
      <w:r w:rsidR="00224F25" w:rsidRPr="00E91C3B">
        <w:rPr>
          <w:rFonts w:ascii="Times New Roman" w:hAnsi="Times New Roman" w:cs="Times New Roman"/>
          <w:sz w:val="24"/>
          <w:szCs w:val="24"/>
        </w:rPr>
        <w:t>a te</w:t>
      </w:r>
      <w:r w:rsidR="00224F25" w:rsidRPr="00E91C3B">
        <w:rPr>
          <w:rFonts w:ascii="Times New Roman" w:hAnsi="Times New Roman" w:cs="Times New Roman"/>
          <w:spacing w:val="-1"/>
          <w:sz w:val="24"/>
          <w:szCs w:val="24"/>
        </w:rPr>
        <w:t>r</w:t>
      </w:r>
      <w:r w:rsidR="00224F25" w:rsidRPr="00E91C3B">
        <w:rPr>
          <w:rFonts w:ascii="Times New Roman" w:hAnsi="Times New Roman" w:cs="Times New Roman"/>
          <w:sz w:val="24"/>
          <w:szCs w:val="24"/>
        </w:rPr>
        <w:t>lebih</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d</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h</w:t>
      </w:r>
      <w:r w:rsidR="00224F25" w:rsidRPr="00E91C3B">
        <w:rPr>
          <w:rFonts w:ascii="Times New Roman" w:hAnsi="Times New Roman" w:cs="Times New Roman"/>
          <w:sz w:val="24"/>
          <w:szCs w:val="24"/>
        </w:rPr>
        <w:t>ulu</w:t>
      </w:r>
      <w:r w:rsidR="00224F25" w:rsidRPr="00E91C3B">
        <w:rPr>
          <w:rFonts w:ascii="Times New Roman" w:hAnsi="Times New Roman" w:cs="Times New Roman"/>
          <w:spacing w:val="2"/>
          <w:sz w:val="24"/>
          <w:szCs w:val="24"/>
        </w:rPr>
        <w:t xml:space="preserve"> </w:t>
      </w:r>
      <w:r w:rsidR="00224F25" w:rsidRPr="00E91C3B">
        <w:rPr>
          <w:rFonts w:ascii="Times New Roman" w:hAnsi="Times New Roman" w:cs="Times New Roman"/>
          <w:sz w:val="24"/>
          <w:szCs w:val="24"/>
        </w:rPr>
        <w:t>me</w:t>
      </w:r>
      <w:r w:rsidR="00224F25" w:rsidRPr="00E91C3B">
        <w:rPr>
          <w:rFonts w:ascii="Times New Roman" w:hAnsi="Times New Roman" w:cs="Times New Roman"/>
          <w:spacing w:val="2"/>
          <w:sz w:val="24"/>
          <w:szCs w:val="24"/>
        </w:rPr>
        <w:t>n</w:t>
      </w:r>
      <w:r w:rsidR="00224F25" w:rsidRPr="00E91C3B">
        <w:rPr>
          <w:rFonts w:ascii="Times New Roman" w:hAnsi="Times New Roman" w:cs="Times New Roman"/>
          <w:spacing w:val="-5"/>
          <w:sz w:val="24"/>
          <w:szCs w:val="24"/>
        </w:rPr>
        <w:t>y</w:t>
      </w:r>
      <w:r w:rsidR="00224F25" w:rsidRPr="00E91C3B">
        <w:rPr>
          <w:rFonts w:ascii="Times New Roman" w:hAnsi="Times New Roman" w:cs="Times New Roman"/>
          <w:sz w:val="24"/>
          <w:szCs w:val="24"/>
        </w:rPr>
        <w:t>iap</w:t>
      </w:r>
      <w:r w:rsidR="00224F25" w:rsidRPr="00E91C3B">
        <w:rPr>
          <w:rFonts w:ascii="Times New Roman" w:hAnsi="Times New Roman" w:cs="Times New Roman"/>
          <w:spacing w:val="2"/>
          <w:sz w:val="24"/>
          <w:szCs w:val="24"/>
        </w:rPr>
        <w:t>k</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p</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rt</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5"/>
          <w:sz w:val="24"/>
          <w:szCs w:val="24"/>
        </w:rPr>
        <w:t>n</w:t>
      </w:r>
      <w:r w:rsidR="00224F25" w:rsidRPr="00E91C3B">
        <w:rPr>
          <w:rFonts w:ascii="Times New Roman" w:hAnsi="Times New Roman" w:cs="Times New Roman"/>
          <w:spacing w:val="-2"/>
          <w:sz w:val="24"/>
          <w:szCs w:val="24"/>
        </w:rPr>
        <w:t>y</w:t>
      </w:r>
      <w:r w:rsidR="00224F25" w:rsidRPr="00E91C3B">
        <w:rPr>
          <w:rFonts w:ascii="Times New Roman" w:hAnsi="Times New Roman" w:cs="Times New Roman"/>
          <w:spacing w:val="-1"/>
          <w:sz w:val="24"/>
          <w:szCs w:val="24"/>
        </w:rPr>
        <w:t>aa</w:t>
      </w:r>
      <w:r w:rsidR="00224F25" w:rsidRPr="00E91C3B">
        <w:rPr>
          <w:rFonts w:ascii="Times New Roman" w:hAnsi="Times New Roman" w:cs="Times New Roman"/>
          <w:sz w:val="24"/>
          <w:szCs w:val="24"/>
        </w:rPr>
        <w:t>n</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z w:val="24"/>
          <w:szCs w:val="24"/>
        </w:rPr>
        <w:t>si</w:t>
      </w:r>
      <w:r w:rsidR="00224F25" w:rsidRPr="00E91C3B">
        <w:rPr>
          <w:rFonts w:ascii="Times New Roman" w:hAnsi="Times New Roman" w:cs="Times New Roman"/>
          <w:spacing w:val="1"/>
          <w:sz w:val="24"/>
          <w:szCs w:val="24"/>
        </w:rPr>
        <w:t>s</w:t>
      </w:r>
      <w:r w:rsidR="00224F25" w:rsidRPr="00E91C3B">
        <w:rPr>
          <w:rFonts w:ascii="Times New Roman" w:hAnsi="Times New Roman" w:cs="Times New Roman"/>
          <w:sz w:val="24"/>
          <w:szCs w:val="24"/>
        </w:rPr>
        <w:t>tem</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t</w:t>
      </w:r>
      <w:r w:rsidR="00224F25" w:rsidRPr="00E91C3B">
        <w:rPr>
          <w:rFonts w:ascii="Times New Roman" w:hAnsi="Times New Roman" w:cs="Times New Roman"/>
          <w:spacing w:val="1"/>
          <w:sz w:val="24"/>
          <w:szCs w:val="24"/>
        </w:rPr>
        <w:t>i</w:t>
      </w:r>
      <w:r w:rsidR="00224F25" w:rsidRPr="00E91C3B">
        <w:rPr>
          <w:rFonts w:ascii="Times New Roman" w:hAnsi="Times New Roman" w:cs="Times New Roman"/>
          <w:sz w:val="24"/>
          <w:szCs w:val="24"/>
        </w:rPr>
        <w:t>s</w:t>
      </w:r>
      <w:r w:rsidR="00224F25" w:rsidRPr="00E91C3B">
        <w:rPr>
          <w:rFonts w:ascii="Times New Roman" w:hAnsi="Times New Roman" w:cs="Times New Roman"/>
          <w:spacing w:val="2"/>
          <w:sz w:val="24"/>
          <w:szCs w:val="24"/>
        </w:rPr>
        <w:t xml:space="preserve"> </w:t>
      </w:r>
      <w:r w:rsidR="00224F25" w:rsidRPr="00E91C3B">
        <w:rPr>
          <w:rFonts w:ascii="Times New Roman" w:hAnsi="Times New Roman" w:cs="Times New Roman"/>
          <w:sz w:val="24"/>
          <w:szCs w:val="24"/>
        </w:rPr>
        <w:t>untuk di</w:t>
      </w:r>
      <w:r w:rsidR="00224F25" w:rsidRPr="00E91C3B">
        <w:rPr>
          <w:rFonts w:ascii="Times New Roman" w:hAnsi="Times New Roman" w:cs="Times New Roman"/>
          <w:spacing w:val="1"/>
          <w:sz w:val="24"/>
          <w:szCs w:val="24"/>
        </w:rPr>
        <w:t>t</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n</w:t>
      </w:r>
      <w:r w:rsidR="00224F25" w:rsidRPr="00E91C3B">
        <w:rPr>
          <w:rFonts w:ascii="Times New Roman" w:hAnsi="Times New Roman" w:cs="Times New Roman"/>
          <w:spacing w:val="-5"/>
          <w:sz w:val="24"/>
          <w:szCs w:val="24"/>
        </w:rPr>
        <w:t>y</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pacing w:val="2"/>
          <w:sz w:val="24"/>
          <w:szCs w:val="24"/>
        </w:rPr>
        <w:t>k</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n k</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pacing w:val="2"/>
          <w:sz w:val="24"/>
          <w:szCs w:val="24"/>
        </w:rPr>
        <w:t>p</w:t>
      </w:r>
      <w:r w:rsidR="00224F25" w:rsidRPr="00E91C3B">
        <w:rPr>
          <w:rFonts w:ascii="Times New Roman" w:hAnsi="Times New Roman" w:cs="Times New Roman"/>
          <w:spacing w:val="-1"/>
          <w:sz w:val="24"/>
          <w:szCs w:val="24"/>
        </w:rPr>
        <w:t>a</w:t>
      </w:r>
      <w:r w:rsidR="00224F25" w:rsidRPr="00E91C3B">
        <w:rPr>
          <w:rFonts w:ascii="Times New Roman" w:hAnsi="Times New Roman" w:cs="Times New Roman"/>
          <w:sz w:val="24"/>
          <w:szCs w:val="24"/>
        </w:rPr>
        <w:t>da</w:t>
      </w:r>
      <w:r w:rsidR="00224F25" w:rsidRPr="00E91C3B">
        <w:rPr>
          <w:rFonts w:ascii="Times New Roman" w:hAnsi="Times New Roman" w:cs="Times New Roman"/>
          <w:spacing w:val="-1"/>
          <w:sz w:val="24"/>
          <w:szCs w:val="24"/>
        </w:rPr>
        <w:t xml:space="preserve"> </w:t>
      </w:r>
      <w:r w:rsidR="00224F25" w:rsidRPr="00E91C3B">
        <w:rPr>
          <w:rFonts w:ascii="Times New Roman" w:hAnsi="Times New Roman" w:cs="Times New Roman"/>
          <w:spacing w:val="1"/>
          <w:sz w:val="24"/>
          <w:szCs w:val="24"/>
        </w:rPr>
        <w:t>r</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sp</w:t>
      </w:r>
      <w:r w:rsidR="00224F25" w:rsidRPr="00E91C3B">
        <w:rPr>
          <w:rFonts w:ascii="Times New Roman" w:hAnsi="Times New Roman" w:cs="Times New Roman"/>
          <w:spacing w:val="2"/>
          <w:sz w:val="24"/>
          <w:szCs w:val="24"/>
        </w:rPr>
        <w:t>o</w:t>
      </w:r>
      <w:r w:rsidR="00224F25" w:rsidRPr="00E91C3B">
        <w:rPr>
          <w:rFonts w:ascii="Times New Roman" w:hAnsi="Times New Roman" w:cs="Times New Roman"/>
          <w:sz w:val="24"/>
          <w:szCs w:val="24"/>
        </w:rPr>
        <w:t>nd</w:t>
      </w:r>
      <w:r w:rsidR="00224F25" w:rsidRPr="00E91C3B">
        <w:rPr>
          <w:rFonts w:ascii="Times New Roman" w:hAnsi="Times New Roman" w:cs="Times New Roman"/>
          <w:spacing w:val="-1"/>
          <w:sz w:val="24"/>
          <w:szCs w:val="24"/>
        </w:rPr>
        <w:t>e</w:t>
      </w:r>
      <w:r w:rsidR="00224F25" w:rsidRPr="00E91C3B">
        <w:rPr>
          <w:rFonts w:ascii="Times New Roman" w:hAnsi="Times New Roman" w:cs="Times New Roman"/>
          <w:sz w:val="24"/>
          <w:szCs w:val="24"/>
        </w:rPr>
        <w:t>n.</w:t>
      </w:r>
    </w:p>
    <w:p w:rsidR="00224F25" w:rsidRDefault="00224F25" w:rsidP="00235587">
      <w:pPr>
        <w:pStyle w:val="ListParagraph"/>
        <w:numPr>
          <w:ilvl w:val="0"/>
          <w:numId w:val="39"/>
        </w:numPr>
        <w:spacing w:after="0" w:line="480" w:lineRule="auto"/>
        <w:ind w:left="274" w:hanging="274"/>
        <w:contextualSpacing w:val="0"/>
        <w:jc w:val="both"/>
        <w:rPr>
          <w:rFonts w:ascii="Times New Roman" w:hAnsi="Times New Roman"/>
          <w:sz w:val="24"/>
        </w:rPr>
      </w:pPr>
      <w:r w:rsidRPr="00CF67C0">
        <w:rPr>
          <w:rFonts w:ascii="Times New Roman" w:hAnsi="Times New Roman"/>
          <w:sz w:val="24"/>
        </w:rPr>
        <w:t>Kuesioner</w:t>
      </w:r>
    </w:p>
    <w:p w:rsidR="008C071D" w:rsidRDefault="008C071D" w:rsidP="008C071D">
      <w:pPr>
        <w:tabs>
          <w:tab w:val="left" w:pos="450"/>
        </w:tabs>
        <w:spacing w:after="0" w:line="480" w:lineRule="auto"/>
        <w:jc w:val="both"/>
        <w:rPr>
          <w:rFonts w:ascii="Times New Roman" w:hAnsi="Times New Roman"/>
          <w:sz w:val="24"/>
        </w:rPr>
      </w:pPr>
      <w:r>
        <w:rPr>
          <w:rFonts w:ascii="Times New Roman" w:hAnsi="Times New Roman"/>
          <w:sz w:val="24"/>
        </w:rPr>
        <w:tab/>
      </w:r>
      <w:r w:rsidR="00224F25" w:rsidRPr="00CF67C0">
        <w:rPr>
          <w:rFonts w:ascii="Times New Roman" w:hAnsi="Times New Roman"/>
          <w:sz w:val="24"/>
        </w:rPr>
        <w:t xml:space="preserve">Kuesioner adalah daftar pertanyaan tertulis yang telah dirumuskan sebelumnya yang akan responden jawab. Kuesioner merupakan teknik pengumpulan data yang </w:t>
      </w:r>
      <w:r w:rsidR="00224F25">
        <w:rPr>
          <w:rFonts w:ascii="Times New Roman" w:hAnsi="Times New Roman"/>
          <w:sz w:val="24"/>
        </w:rPr>
        <w:t>dilakukan dengan cara memberi seperangkat pertanyaan atau pernyataan tertulis kepada responden untuk dijawabnya</w:t>
      </w:r>
      <w:r w:rsidR="00224F25" w:rsidRPr="00CF67C0">
        <w:rPr>
          <w:rFonts w:ascii="Times New Roman" w:hAnsi="Times New Roman"/>
          <w:sz w:val="24"/>
        </w:rPr>
        <w:t>.</w:t>
      </w:r>
      <w:r w:rsidR="00224F25">
        <w:rPr>
          <w:rStyle w:val="FootnoteReference"/>
          <w:rFonts w:ascii="Times New Roman" w:hAnsi="Times New Roman"/>
          <w:sz w:val="24"/>
        </w:rPr>
        <w:footnoteReference w:id="74"/>
      </w:r>
      <w:r w:rsidR="00B442E3">
        <w:rPr>
          <w:rFonts w:ascii="Times New Roman" w:hAnsi="Times New Roman"/>
          <w:sz w:val="24"/>
        </w:rPr>
        <w:t xml:space="preserve"> Pertanyaan atau </w:t>
      </w:r>
      <w:r w:rsidR="00224F25" w:rsidRPr="00CF67C0">
        <w:rPr>
          <w:rFonts w:ascii="Times New Roman" w:hAnsi="Times New Roman"/>
          <w:sz w:val="24"/>
        </w:rPr>
        <w:t>pernyataan tertutup adalah jenis pertanyaan yang memungkinkan jawabannya sudah ditemukan terlebih dahulu dan responden tidak diberi kesempatan untuk memberikan jawaban lain.</w:t>
      </w:r>
    </w:p>
    <w:p w:rsidR="00607655" w:rsidRDefault="008C071D" w:rsidP="006E0B63">
      <w:pPr>
        <w:tabs>
          <w:tab w:val="left" w:pos="450"/>
        </w:tabs>
        <w:spacing w:after="120" w:line="480" w:lineRule="auto"/>
        <w:jc w:val="both"/>
        <w:rPr>
          <w:rFonts w:ascii="Times New Roman" w:hAnsi="Times New Roman"/>
          <w:sz w:val="24"/>
          <w:szCs w:val="24"/>
          <w:lang w:val="id-ID"/>
        </w:rPr>
      </w:pPr>
      <w:r>
        <w:rPr>
          <w:rFonts w:ascii="Times New Roman" w:hAnsi="Times New Roman"/>
          <w:sz w:val="24"/>
        </w:rPr>
        <w:tab/>
      </w:r>
      <w:r w:rsidR="00224F25" w:rsidRPr="00CF67C0">
        <w:rPr>
          <w:rFonts w:ascii="Times New Roman" w:hAnsi="Times New Roman"/>
          <w:sz w:val="24"/>
        </w:rPr>
        <w:t>Pertanyaan</w:t>
      </w:r>
      <w:r w:rsidR="00B2019E">
        <w:rPr>
          <w:rFonts w:ascii="Times New Roman" w:hAnsi="Times New Roman"/>
          <w:sz w:val="24"/>
        </w:rPr>
        <w:t xml:space="preserve"> atau </w:t>
      </w:r>
      <w:r w:rsidR="00224F25" w:rsidRPr="00CF67C0">
        <w:rPr>
          <w:rFonts w:ascii="Times New Roman" w:hAnsi="Times New Roman"/>
          <w:sz w:val="24"/>
        </w:rPr>
        <w:t>pernyataan terbuka adalah jenis pertanyaan</w:t>
      </w:r>
      <w:r w:rsidR="00B2019E">
        <w:rPr>
          <w:rFonts w:ascii="Times New Roman" w:hAnsi="Times New Roman"/>
          <w:sz w:val="24"/>
        </w:rPr>
        <w:t xml:space="preserve"> atau </w:t>
      </w:r>
      <w:r w:rsidR="00224F25" w:rsidRPr="00CF67C0">
        <w:rPr>
          <w:rFonts w:ascii="Times New Roman" w:hAnsi="Times New Roman"/>
          <w:sz w:val="24"/>
        </w:rPr>
        <w:t>pernyataan di mana kemungkinan jawabannya tidak ditentukan terlebih dahulu dan responden bebas memberikan jawaban. Dalam penelitian ini, peneliti mengguna</w:t>
      </w:r>
      <w:r w:rsidR="008B757B">
        <w:rPr>
          <w:rFonts w:ascii="Times New Roman" w:hAnsi="Times New Roman"/>
          <w:sz w:val="24"/>
        </w:rPr>
        <w:t xml:space="preserve">kan kuesioner dengan pertanyaan atau </w:t>
      </w:r>
      <w:r w:rsidR="00224F25" w:rsidRPr="00CF67C0">
        <w:rPr>
          <w:rFonts w:ascii="Times New Roman" w:hAnsi="Times New Roman"/>
          <w:sz w:val="24"/>
        </w:rPr>
        <w:t>pernyataan tertutup.</w:t>
      </w:r>
      <w:r w:rsidR="006A1C0B" w:rsidRPr="006A1C0B">
        <w:rPr>
          <w:rFonts w:ascii="Times New Roman" w:hAnsi="Times New Roman"/>
          <w:sz w:val="24"/>
          <w:szCs w:val="24"/>
          <w:lang w:val="id-ID"/>
        </w:rPr>
        <w:t xml:space="preserve"> </w:t>
      </w:r>
      <w:r w:rsidR="006A1C0B">
        <w:rPr>
          <w:rFonts w:ascii="Times New Roman" w:hAnsi="Times New Roman"/>
          <w:sz w:val="24"/>
          <w:szCs w:val="24"/>
          <w:lang w:val="id-ID"/>
        </w:rPr>
        <w:t xml:space="preserve">Instrumen atau alat yang digunakan untuk mengumpulkan data adalah menggunakan </w:t>
      </w:r>
      <w:r w:rsidR="006A1C0B">
        <w:rPr>
          <w:rFonts w:ascii="Times New Roman" w:hAnsi="Times New Roman"/>
          <w:sz w:val="24"/>
          <w:szCs w:val="24"/>
        </w:rPr>
        <w:t xml:space="preserve">proses penyebaran </w:t>
      </w:r>
      <w:r w:rsidR="006A1C0B">
        <w:rPr>
          <w:rFonts w:ascii="Times New Roman" w:hAnsi="Times New Roman"/>
          <w:sz w:val="24"/>
          <w:szCs w:val="24"/>
          <w:lang w:val="id-ID"/>
        </w:rPr>
        <w:t xml:space="preserve">kuesioner yang terdiri </w:t>
      </w:r>
      <w:r w:rsidR="006A1C0B">
        <w:rPr>
          <w:rFonts w:ascii="Times New Roman" w:hAnsi="Times New Roman"/>
          <w:sz w:val="24"/>
          <w:szCs w:val="24"/>
        </w:rPr>
        <w:t>atas</w:t>
      </w:r>
      <w:r w:rsidR="006A1C0B">
        <w:rPr>
          <w:rFonts w:ascii="Times New Roman" w:hAnsi="Times New Roman"/>
          <w:sz w:val="24"/>
          <w:szCs w:val="24"/>
          <w:lang w:val="id-ID"/>
        </w:rPr>
        <w:t xml:space="preserve"> 3 (tiga) variabel sesuai dengan variabel penelitian yang dikembangkan </w:t>
      </w:r>
      <w:r w:rsidR="006A1C0B">
        <w:rPr>
          <w:rFonts w:ascii="Times New Roman" w:hAnsi="Times New Roman"/>
          <w:sz w:val="24"/>
          <w:szCs w:val="24"/>
        </w:rPr>
        <w:t>peneliti</w:t>
      </w:r>
      <w:r w:rsidR="006A1C0B">
        <w:rPr>
          <w:rFonts w:ascii="Times New Roman" w:hAnsi="Times New Roman"/>
          <w:sz w:val="24"/>
          <w:szCs w:val="24"/>
          <w:lang w:val="id-ID"/>
        </w:rPr>
        <w:t xml:space="preserve"> berdasarkan teori-teori. Ketiga variabel tersebut adalah </w:t>
      </w:r>
      <w:r w:rsidR="006A1C0B">
        <w:rPr>
          <w:rFonts w:ascii="Times New Roman" w:hAnsi="Times New Roman"/>
          <w:sz w:val="24"/>
          <w:szCs w:val="24"/>
        </w:rPr>
        <w:t>Komunikasi Interpersonal</w:t>
      </w:r>
      <w:r w:rsidR="006A1C0B">
        <w:rPr>
          <w:rFonts w:ascii="Times New Roman" w:hAnsi="Times New Roman"/>
          <w:sz w:val="24"/>
          <w:szCs w:val="24"/>
          <w:lang w:val="id-ID"/>
        </w:rPr>
        <w:t xml:space="preserve">, </w:t>
      </w:r>
      <w:r w:rsidR="006A1C0B">
        <w:rPr>
          <w:rFonts w:ascii="Times New Roman" w:hAnsi="Times New Roman"/>
          <w:sz w:val="24"/>
          <w:szCs w:val="24"/>
        </w:rPr>
        <w:t xml:space="preserve">Lingkungan Kerja, dan </w:t>
      </w:r>
      <w:r w:rsidR="006A1C0B">
        <w:rPr>
          <w:rFonts w:ascii="Times New Roman" w:hAnsi="Times New Roman"/>
          <w:sz w:val="24"/>
          <w:szCs w:val="24"/>
          <w:lang w:val="id-ID"/>
        </w:rPr>
        <w:t xml:space="preserve">Motivasi Kerja. </w:t>
      </w:r>
    </w:p>
    <w:p w:rsidR="00F22FCB" w:rsidRDefault="00F22FCB" w:rsidP="006E0B63">
      <w:pPr>
        <w:tabs>
          <w:tab w:val="left" w:pos="450"/>
        </w:tabs>
        <w:spacing w:after="120" w:line="480" w:lineRule="auto"/>
        <w:jc w:val="both"/>
        <w:rPr>
          <w:rFonts w:ascii="Times New Roman" w:hAnsi="Times New Roman"/>
          <w:sz w:val="24"/>
          <w:szCs w:val="24"/>
          <w:lang w:val="id-ID"/>
        </w:rPr>
      </w:pPr>
    </w:p>
    <w:p w:rsidR="00F22FCB" w:rsidRDefault="00F22FCB" w:rsidP="006E0B63">
      <w:pPr>
        <w:tabs>
          <w:tab w:val="left" w:pos="450"/>
        </w:tabs>
        <w:spacing w:after="120" w:line="480" w:lineRule="auto"/>
        <w:jc w:val="both"/>
        <w:rPr>
          <w:rFonts w:ascii="Times New Roman" w:hAnsi="Times New Roman"/>
          <w:sz w:val="24"/>
          <w:szCs w:val="24"/>
          <w:lang w:val="id-ID"/>
        </w:rPr>
      </w:pPr>
    </w:p>
    <w:p w:rsidR="00224F25" w:rsidRDefault="00224F25" w:rsidP="00235587">
      <w:pPr>
        <w:pStyle w:val="ListParagraph"/>
        <w:numPr>
          <w:ilvl w:val="0"/>
          <w:numId w:val="44"/>
        </w:numPr>
        <w:spacing w:after="0" w:line="480" w:lineRule="auto"/>
        <w:ind w:left="274" w:hanging="274"/>
        <w:contextualSpacing w:val="0"/>
        <w:jc w:val="both"/>
        <w:rPr>
          <w:rFonts w:ascii="Times New Roman" w:hAnsi="Times New Roman"/>
          <w:sz w:val="24"/>
        </w:rPr>
      </w:pPr>
      <w:r>
        <w:rPr>
          <w:rFonts w:ascii="Times New Roman" w:hAnsi="Times New Roman"/>
          <w:sz w:val="24"/>
        </w:rPr>
        <w:t>Data Sekunder</w:t>
      </w:r>
    </w:p>
    <w:p w:rsidR="006A1C0B" w:rsidRDefault="000B030A" w:rsidP="003056D9">
      <w:pPr>
        <w:tabs>
          <w:tab w:val="left" w:pos="450"/>
        </w:tabs>
        <w:spacing w:after="240" w:line="480" w:lineRule="auto"/>
        <w:jc w:val="both"/>
        <w:rPr>
          <w:rFonts w:ascii="Times New Roman" w:hAnsi="Times New Roman"/>
          <w:sz w:val="24"/>
          <w:szCs w:val="24"/>
          <w:lang w:val="id-ID"/>
        </w:rPr>
      </w:pPr>
      <w:r>
        <w:rPr>
          <w:rFonts w:ascii="Times New Roman" w:hAnsi="Times New Roman"/>
          <w:sz w:val="24"/>
        </w:rPr>
        <w:tab/>
      </w:r>
      <w:r w:rsidR="00224F25" w:rsidRPr="00DC1B57">
        <w:rPr>
          <w:rFonts w:ascii="Times New Roman" w:hAnsi="Times New Roman"/>
          <w:sz w:val="24"/>
        </w:rPr>
        <w:t>Data sekunder yang digunakan dalam penelitian ini adalah data-data yang bersumber dari Dinas Pemuda Olahraga Kebudayaan dan Kepariwisataan Kota Bekasi, seperti data keterlambatan pegawai, jumlah pegawai, dan struktur organisasi.</w:t>
      </w:r>
      <w:r w:rsidR="00224F25">
        <w:rPr>
          <w:rFonts w:ascii="Times New Roman" w:hAnsi="Times New Roman"/>
          <w:sz w:val="24"/>
        </w:rPr>
        <w:t xml:space="preserve"> </w:t>
      </w:r>
    </w:p>
    <w:p w:rsidR="00817BBA" w:rsidRDefault="00817BBA" w:rsidP="00F22FCB">
      <w:pPr>
        <w:pStyle w:val="ListParagraph"/>
        <w:numPr>
          <w:ilvl w:val="2"/>
          <w:numId w:val="8"/>
        </w:numPr>
        <w:spacing w:after="0" w:line="480" w:lineRule="auto"/>
        <w:ind w:left="533" w:hanging="576"/>
        <w:contextualSpacing w:val="0"/>
        <w:jc w:val="both"/>
        <w:rPr>
          <w:rFonts w:ascii="Times New Roman" w:hAnsi="Times New Roman"/>
          <w:b/>
          <w:sz w:val="24"/>
          <w:szCs w:val="24"/>
        </w:rPr>
      </w:pPr>
      <w:r w:rsidRPr="00817BBA">
        <w:rPr>
          <w:rFonts w:ascii="Times New Roman" w:hAnsi="Times New Roman"/>
          <w:b/>
          <w:sz w:val="24"/>
          <w:szCs w:val="24"/>
        </w:rPr>
        <w:t>Kisi-Kisi Instrumen Penelitian</w:t>
      </w:r>
    </w:p>
    <w:p w:rsidR="0017664C" w:rsidRPr="00DD2008" w:rsidRDefault="0017664C" w:rsidP="00235587">
      <w:pPr>
        <w:pStyle w:val="ListParagraph"/>
        <w:numPr>
          <w:ilvl w:val="3"/>
          <w:numId w:val="35"/>
        </w:numPr>
        <w:spacing w:after="120" w:line="480" w:lineRule="auto"/>
        <w:ind w:left="461" w:hanging="274"/>
        <w:contextualSpacing w:val="0"/>
        <w:jc w:val="both"/>
        <w:rPr>
          <w:rFonts w:ascii="Times New Roman" w:hAnsi="Times New Roman"/>
          <w:sz w:val="24"/>
          <w:szCs w:val="24"/>
        </w:rPr>
      </w:pPr>
      <w:r w:rsidRPr="00DD2008">
        <w:rPr>
          <w:rFonts w:ascii="Times New Roman" w:hAnsi="Times New Roman"/>
          <w:sz w:val="24"/>
          <w:szCs w:val="24"/>
        </w:rPr>
        <w:t>Motivasi Kerja</w:t>
      </w:r>
    </w:p>
    <w:p w:rsidR="00817BBA" w:rsidRDefault="0017664C" w:rsidP="00235587">
      <w:pPr>
        <w:pStyle w:val="ListParagraph"/>
        <w:numPr>
          <w:ilvl w:val="7"/>
          <w:numId w:val="35"/>
        </w:numPr>
        <w:spacing w:after="0" w:line="480" w:lineRule="auto"/>
        <w:ind w:left="547"/>
        <w:contextualSpacing w:val="0"/>
        <w:jc w:val="both"/>
        <w:rPr>
          <w:rFonts w:ascii="Times New Roman" w:hAnsi="Times New Roman"/>
          <w:sz w:val="24"/>
          <w:szCs w:val="24"/>
        </w:rPr>
      </w:pPr>
      <w:r w:rsidRPr="006E292D">
        <w:rPr>
          <w:rFonts w:ascii="Times New Roman" w:hAnsi="Times New Roman"/>
          <w:sz w:val="24"/>
          <w:szCs w:val="24"/>
        </w:rPr>
        <w:t>Definisi Konseptual</w:t>
      </w:r>
    </w:p>
    <w:p w:rsidR="00817BBA" w:rsidRDefault="0017664C" w:rsidP="006E0B63">
      <w:pPr>
        <w:pStyle w:val="ListParagraph"/>
        <w:spacing w:after="0" w:line="480" w:lineRule="auto"/>
        <w:ind w:left="547"/>
        <w:contextualSpacing w:val="0"/>
        <w:jc w:val="both"/>
        <w:rPr>
          <w:rFonts w:ascii="Times New Roman" w:hAnsi="Times New Roman"/>
          <w:sz w:val="24"/>
          <w:szCs w:val="24"/>
        </w:rPr>
      </w:pPr>
      <w:r w:rsidRPr="00817BBA">
        <w:rPr>
          <w:rFonts w:ascii="Times New Roman" w:hAnsi="Times New Roman"/>
          <w:sz w:val="24"/>
          <w:szCs w:val="24"/>
        </w:rPr>
        <w:t xml:space="preserve">Motivasi </w:t>
      </w:r>
      <w:r w:rsidRPr="00817BBA">
        <w:rPr>
          <w:rFonts w:ascii="Times New Roman" w:hAnsi="Times New Roman"/>
          <w:sz w:val="24"/>
          <w:szCs w:val="24"/>
          <w:lang w:val="id-ID"/>
        </w:rPr>
        <w:t xml:space="preserve">kerja </w:t>
      </w:r>
      <w:r w:rsidRPr="00817BBA">
        <w:rPr>
          <w:rFonts w:ascii="Times New Roman" w:hAnsi="Times New Roman"/>
          <w:sz w:val="24"/>
          <w:szCs w:val="24"/>
        </w:rPr>
        <w:t xml:space="preserve">secara konseptual adalah </w:t>
      </w:r>
      <w:r w:rsidR="003A6141">
        <w:rPr>
          <w:rFonts w:ascii="Times New Roman" w:hAnsi="Times New Roman"/>
          <w:sz w:val="24"/>
          <w:szCs w:val="24"/>
        </w:rPr>
        <w:t>upaya untuk melakukan pekerjaan</w:t>
      </w:r>
      <w:r w:rsidR="00FB54E2">
        <w:rPr>
          <w:rFonts w:ascii="Times New Roman" w:hAnsi="Times New Roman"/>
          <w:sz w:val="24"/>
          <w:szCs w:val="24"/>
        </w:rPr>
        <w:t xml:space="preserve"> agar tercapainya sasaran yang telah ditentukan sebelumnya</w:t>
      </w:r>
      <w:r w:rsidR="003A6141">
        <w:rPr>
          <w:rFonts w:ascii="Times New Roman" w:hAnsi="Times New Roman"/>
          <w:sz w:val="24"/>
          <w:szCs w:val="24"/>
        </w:rPr>
        <w:t>.</w:t>
      </w:r>
    </w:p>
    <w:p w:rsidR="00817BBA" w:rsidRPr="00817BBA" w:rsidRDefault="0017664C" w:rsidP="00235587">
      <w:pPr>
        <w:pStyle w:val="ListParagraph"/>
        <w:numPr>
          <w:ilvl w:val="7"/>
          <w:numId w:val="35"/>
        </w:numPr>
        <w:spacing w:after="0" w:line="480" w:lineRule="auto"/>
        <w:ind w:left="547"/>
        <w:contextualSpacing w:val="0"/>
        <w:jc w:val="both"/>
        <w:rPr>
          <w:rFonts w:ascii="Times New Roman" w:hAnsi="Times New Roman"/>
          <w:sz w:val="24"/>
          <w:szCs w:val="24"/>
        </w:rPr>
      </w:pPr>
      <w:r w:rsidRPr="00817BBA">
        <w:rPr>
          <w:rFonts w:ascii="Times New Roman" w:hAnsi="Times New Roman"/>
          <w:sz w:val="24"/>
          <w:szCs w:val="24"/>
        </w:rPr>
        <w:t>Definisi</w:t>
      </w:r>
      <w:r w:rsidRPr="00817BBA">
        <w:rPr>
          <w:rFonts w:ascii="Times New Roman" w:hAnsi="Times New Roman"/>
          <w:sz w:val="24"/>
          <w:szCs w:val="24"/>
          <w:lang w:val="id-ID"/>
        </w:rPr>
        <w:t xml:space="preserve"> Operasional</w:t>
      </w:r>
    </w:p>
    <w:p w:rsidR="002000EC" w:rsidRPr="00817BBA" w:rsidRDefault="0017664C" w:rsidP="006E0B63">
      <w:pPr>
        <w:pStyle w:val="ListParagraph"/>
        <w:spacing w:after="120" w:line="480" w:lineRule="auto"/>
        <w:ind w:left="547"/>
        <w:contextualSpacing w:val="0"/>
        <w:jc w:val="both"/>
        <w:rPr>
          <w:rFonts w:ascii="Times New Roman" w:hAnsi="Times New Roman"/>
          <w:sz w:val="24"/>
          <w:szCs w:val="24"/>
        </w:rPr>
      </w:pPr>
      <w:r w:rsidRPr="00817BBA">
        <w:rPr>
          <w:rFonts w:ascii="Times New Roman" w:hAnsi="Times New Roman"/>
          <w:bCs/>
          <w:sz w:val="24"/>
          <w:szCs w:val="24"/>
        </w:rPr>
        <w:t xml:space="preserve">Motivasi </w:t>
      </w:r>
      <w:r w:rsidRPr="00817BBA">
        <w:rPr>
          <w:rFonts w:ascii="Times New Roman" w:hAnsi="Times New Roman"/>
          <w:bCs/>
          <w:sz w:val="24"/>
          <w:szCs w:val="24"/>
          <w:lang w:val="id-ID"/>
        </w:rPr>
        <w:t xml:space="preserve">kerja </w:t>
      </w:r>
      <w:r w:rsidRPr="00817BBA">
        <w:rPr>
          <w:rFonts w:ascii="Times New Roman" w:hAnsi="Times New Roman"/>
          <w:bCs/>
          <w:sz w:val="24"/>
          <w:szCs w:val="24"/>
        </w:rPr>
        <w:t xml:space="preserve">adalah </w:t>
      </w:r>
      <w:r w:rsidRPr="00817BBA">
        <w:rPr>
          <w:rFonts w:ascii="Times New Roman" w:hAnsi="Times New Roman"/>
          <w:sz w:val="24"/>
          <w:szCs w:val="24"/>
          <w:lang w:val="id-ID"/>
        </w:rPr>
        <w:t xml:space="preserve">dorongan dan </w:t>
      </w:r>
      <w:r w:rsidRPr="00817BBA">
        <w:rPr>
          <w:rFonts w:ascii="Times New Roman" w:hAnsi="Times New Roman"/>
          <w:sz w:val="24"/>
          <w:szCs w:val="24"/>
        </w:rPr>
        <w:t xml:space="preserve">upaya kerja seseorang dalam melaksanakan </w:t>
      </w:r>
      <w:r w:rsidRPr="00817BBA">
        <w:rPr>
          <w:rFonts w:ascii="Times New Roman" w:hAnsi="Times New Roman"/>
          <w:sz w:val="24"/>
          <w:szCs w:val="24"/>
          <w:lang w:val="id-ID"/>
        </w:rPr>
        <w:t xml:space="preserve">pekerjaannya dalam organisasi yang </w:t>
      </w:r>
      <w:r w:rsidRPr="00817BBA">
        <w:rPr>
          <w:rFonts w:ascii="Times New Roman" w:hAnsi="Times New Roman"/>
          <w:sz w:val="24"/>
          <w:szCs w:val="24"/>
        </w:rPr>
        <w:t xml:space="preserve">menunjukkan hasil pada </w:t>
      </w:r>
      <w:r w:rsidR="00A2506F" w:rsidRPr="00A2506F">
        <w:rPr>
          <w:rFonts w:ascii="Times New Roman" w:hAnsi="Times New Roman"/>
          <w:sz w:val="24"/>
          <w:szCs w:val="24"/>
        </w:rPr>
        <w:t>organisasi yang bersangkutan dan berasal dari dalam (intrinsik) diri serta luar diri (ekstrinsik) seseorang tersebut.</w:t>
      </w:r>
    </w:p>
    <w:p w:rsidR="0017664C" w:rsidRDefault="0017664C" w:rsidP="00235587">
      <w:pPr>
        <w:pStyle w:val="ListParagraph"/>
        <w:numPr>
          <w:ilvl w:val="7"/>
          <w:numId w:val="35"/>
        </w:numPr>
        <w:spacing w:after="120" w:line="480" w:lineRule="auto"/>
        <w:ind w:left="547"/>
        <w:contextualSpacing w:val="0"/>
        <w:jc w:val="both"/>
        <w:rPr>
          <w:rFonts w:ascii="Times New Roman" w:hAnsi="Times New Roman"/>
          <w:sz w:val="24"/>
          <w:szCs w:val="24"/>
        </w:rPr>
      </w:pPr>
      <w:r>
        <w:rPr>
          <w:rFonts w:ascii="Times New Roman" w:hAnsi="Times New Roman"/>
          <w:sz w:val="24"/>
          <w:szCs w:val="24"/>
        </w:rPr>
        <w:t>Kisi-kisi Instrumen</w:t>
      </w:r>
      <w:r w:rsidR="00DE5DB4">
        <w:rPr>
          <w:rFonts w:ascii="Times New Roman" w:hAnsi="Times New Roman"/>
          <w:sz w:val="24"/>
          <w:szCs w:val="24"/>
        </w:rPr>
        <w:t xml:space="preserve"> Motivasi Kerja</w:t>
      </w:r>
    </w:p>
    <w:p w:rsidR="006E0B63" w:rsidRDefault="00B9633C" w:rsidP="006E0B63">
      <w:pPr>
        <w:pStyle w:val="ListParagraph"/>
        <w:spacing w:after="0" w:line="480" w:lineRule="auto"/>
        <w:ind w:left="547"/>
        <w:contextualSpacing w:val="0"/>
        <w:jc w:val="both"/>
        <w:rPr>
          <w:rFonts w:ascii="Times New Roman" w:hAnsi="Times New Roman"/>
          <w:sz w:val="24"/>
          <w:szCs w:val="24"/>
        </w:rPr>
      </w:pPr>
      <w:r>
        <w:rPr>
          <w:rFonts w:ascii="Times New Roman" w:hAnsi="Times New Roman"/>
          <w:sz w:val="24"/>
          <w:szCs w:val="24"/>
        </w:rPr>
        <w:t xml:space="preserve">Berdasarkan </w:t>
      </w:r>
      <w:r w:rsidR="002D472A">
        <w:rPr>
          <w:rFonts w:ascii="Times New Roman" w:hAnsi="Times New Roman"/>
          <w:sz w:val="24"/>
          <w:szCs w:val="24"/>
        </w:rPr>
        <w:t xml:space="preserve">penjabaran mengenai dimensi </w:t>
      </w:r>
      <w:r w:rsidR="00FE5B8E">
        <w:rPr>
          <w:rFonts w:ascii="Times New Roman" w:hAnsi="Times New Roman"/>
          <w:sz w:val="24"/>
          <w:szCs w:val="24"/>
        </w:rPr>
        <w:t>dari m</w:t>
      </w:r>
      <w:r>
        <w:rPr>
          <w:rFonts w:ascii="Times New Roman" w:hAnsi="Times New Roman"/>
          <w:sz w:val="24"/>
          <w:szCs w:val="24"/>
        </w:rPr>
        <w:t>ot</w:t>
      </w:r>
      <w:r w:rsidR="00FE5B8E">
        <w:rPr>
          <w:rFonts w:ascii="Times New Roman" w:hAnsi="Times New Roman"/>
          <w:sz w:val="24"/>
          <w:szCs w:val="24"/>
        </w:rPr>
        <w:t>ivasi k</w:t>
      </w:r>
      <w:r>
        <w:rPr>
          <w:rFonts w:ascii="Times New Roman" w:hAnsi="Times New Roman"/>
          <w:sz w:val="24"/>
          <w:szCs w:val="24"/>
        </w:rPr>
        <w:t>erja yang disampaikan oleh</w:t>
      </w:r>
      <w:r w:rsidR="008E4235">
        <w:rPr>
          <w:rFonts w:ascii="Times New Roman" w:hAnsi="Times New Roman"/>
          <w:sz w:val="24"/>
          <w:szCs w:val="24"/>
        </w:rPr>
        <w:t xml:space="preserve"> </w:t>
      </w:r>
      <w:r w:rsidR="00770F5C">
        <w:rPr>
          <w:rFonts w:ascii="Times New Roman" w:hAnsi="Times New Roman"/>
          <w:sz w:val="24"/>
          <w:szCs w:val="24"/>
        </w:rPr>
        <w:t>beberapa ahli,</w:t>
      </w:r>
      <w:r>
        <w:rPr>
          <w:rFonts w:ascii="Times New Roman" w:hAnsi="Times New Roman"/>
          <w:sz w:val="24"/>
          <w:szCs w:val="24"/>
        </w:rPr>
        <w:t xml:space="preserve"> dinyatakan bahwa motivasi kerja mempunyai dimensi dan indikator yang dapat dijabarkan ke dalam tabel 3.1 sebagai berikut:</w:t>
      </w:r>
    </w:p>
    <w:p w:rsidR="00607655" w:rsidRDefault="00607655" w:rsidP="006E0B63">
      <w:pPr>
        <w:pStyle w:val="ListParagraph"/>
        <w:spacing w:after="0" w:line="480" w:lineRule="auto"/>
        <w:ind w:left="547"/>
        <w:contextualSpacing w:val="0"/>
        <w:jc w:val="both"/>
        <w:rPr>
          <w:rFonts w:ascii="Times New Roman" w:hAnsi="Times New Roman"/>
          <w:sz w:val="24"/>
          <w:szCs w:val="24"/>
        </w:rPr>
      </w:pPr>
    </w:p>
    <w:p w:rsidR="0017664C" w:rsidRPr="00B93F1F" w:rsidRDefault="0017664C" w:rsidP="0017664C">
      <w:pPr>
        <w:pStyle w:val="ListParagraph"/>
        <w:spacing w:after="0" w:line="360" w:lineRule="auto"/>
        <w:ind w:left="0"/>
        <w:contextualSpacing w:val="0"/>
        <w:jc w:val="center"/>
        <w:rPr>
          <w:rFonts w:ascii="Times New Roman" w:hAnsi="Times New Roman"/>
          <w:b/>
          <w:szCs w:val="24"/>
        </w:rPr>
      </w:pPr>
      <w:r w:rsidRPr="00B93F1F">
        <w:rPr>
          <w:rFonts w:ascii="Times New Roman" w:hAnsi="Times New Roman"/>
          <w:b/>
          <w:szCs w:val="24"/>
        </w:rPr>
        <w:lastRenderedPageBreak/>
        <w:t>Tabel 3.1</w:t>
      </w:r>
    </w:p>
    <w:p w:rsidR="0017664C" w:rsidRPr="00B93F1F" w:rsidRDefault="0017664C" w:rsidP="00B93F1F">
      <w:pPr>
        <w:pStyle w:val="ListParagraph"/>
        <w:spacing w:after="0" w:line="360" w:lineRule="auto"/>
        <w:ind w:left="0"/>
        <w:contextualSpacing w:val="0"/>
        <w:jc w:val="center"/>
        <w:rPr>
          <w:rFonts w:ascii="Times New Roman" w:hAnsi="Times New Roman"/>
          <w:b/>
          <w:szCs w:val="24"/>
        </w:rPr>
      </w:pPr>
      <w:r w:rsidRPr="00B93F1F">
        <w:rPr>
          <w:rFonts w:ascii="Times New Roman" w:hAnsi="Times New Roman"/>
          <w:b/>
          <w:szCs w:val="24"/>
        </w:rPr>
        <w:t>Kisi-Kisi Instrumen Motivasi Kerja</w:t>
      </w:r>
    </w:p>
    <w:tbl>
      <w:tblPr>
        <w:tblStyle w:val="TableGrid"/>
        <w:tblW w:w="0" w:type="auto"/>
        <w:tblInd w:w="265" w:type="dxa"/>
        <w:tblLook w:val="04A0" w:firstRow="1" w:lastRow="0" w:firstColumn="1" w:lastColumn="0" w:noHBand="0" w:noVBand="1"/>
      </w:tblPr>
      <w:tblGrid>
        <w:gridCol w:w="1057"/>
        <w:gridCol w:w="1109"/>
        <w:gridCol w:w="3792"/>
        <w:gridCol w:w="901"/>
        <w:gridCol w:w="803"/>
      </w:tblGrid>
      <w:tr w:rsidR="0017664C" w:rsidTr="00856002">
        <w:trPr>
          <w:tblHeader/>
        </w:trPr>
        <w:tc>
          <w:tcPr>
            <w:tcW w:w="1057" w:type="dxa"/>
            <w:shd w:val="clear" w:color="auto" w:fill="D9D9D9" w:themeFill="background1" w:themeFillShade="D9"/>
            <w:vAlign w:val="center"/>
          </w:tcPr>
          <w:p w:rsidR="0017664C" w:rsidRPr="00B64343" w:rsidRDefault="0017664C" w:rsidP="00537C66">
            <w:pPr>
              <w:pStyle w:val="ListParagraph"/>
              <w:spacing w:after="0" w:line="480" w:lineRule="auto"/>
              <w:ind w:left="0"/>
              <w:jc w:val="center"/>
              <w:rPr>
                <w:rFonts w:ascii="Times New Roman" w:hAnsi="Times New Roman"/>
                <w:lang w:val="sv-SE"/>
              </w:rPr>
            </w:pPr>
            <w:r w:rsidRPr="00B64343">
              <w:rPr>
                <w:rFonts w:ascii="Times New Roman" w:hAnsi="Times New Roman"/>
                <w:lang w:val="sv-SE"/>
              </w:rPr>
              <w:t>Variabel</w:t>
            </w:r>
          </w:p>
        </w:tc>
        <w:tc>
          <w:tcPr>
            <w:tcW w:w="1109" w:type="dxa"/>
            <w:shd w:val="clear" w:color="auto" w:fill="D9D9D9" w:themeFill="background1" w:themeFillShade="D9"/>
            <w:vAlign w:val="center"/>
          </w:tcPr>
          <w:p w:rsidR="0017664C" w:rsidRPr="00B64343" w:rsidRDefault="0017664C" w:rsidP="00537C66">
            <w:pPr>
              <w:pStyle w:val="ListParagraph"/>
              <w:spacing w:after="0" w:line="480" w:lineRule="auto"/>
              <w:ind w:left="0"/>
              <w:jc w:val="center"/>
              <w:rPr>
                <w:rFonts w:ascii="Times New Roman" w:hAnsi="Times New Roman"/>
                <w:lang w:val="sv-SE"/>
              </w:rPr>
            </w:pPr>
            <w:r w:rsidRPr="00B64343">
              <w:rPr>
                <w:rFonts w:ascii="Times New Roman" w:hAnsi="Times New Roman"/>
                <w:lang w:val="sv-SE"/>
              </w:rPr>
              <w:t>Dimensi</w:t>
            </w:r>
          </w:p>
        </w:tc>
        <w:tc>
          <w:tcPr>
            <w:tcW w:w="3792" w:type="dxa"/>
            <w:shd w:val="clear" w:color="auto" w:fill="D9D9D9" w:themeFill="background1" w:themeFillShade="D9"/>
            <w:vAlign w:val="center"/>
          </w:tcPr>
          <w:p w:rsidR="0017664C" w:rsidRPr="00B64343" w:rsidRDefault="0017664C" w:rsidP="00537C66">
            <w:pPr>
              <w:pStyle w:val="ListParagraph"/>
              <w:spacing w:after="0" w:line="480" w:lineRule="auto"/>
              <w:ind w:left="0"/>
              <w:jc w:val="center"/>
              <w:rPr>
                <w:rFonts w:ascii="Times New Roman" w:hAnsi="Times New Roman"/>
                <w:lang w:val="sv-SE"/>
              </w:rPr>
            </w:pPr>
            <w:r w:rsidRPr="00B64343">
              <w:rPr>
                <w:rFonts w:ascii="Times New Roman" w:hAnsi="Times New Roman"/>
                <w:lang w:val="sv-SE"/>
              </w:rPr>
              <w:t>Indikator</w:t>
            </w:r>
          </w:p>
        </w:tc>
        <w:tc>
          <w:tcPr>
            <w:tcW w:w="901" w:type="dxa"/>
            <w:shd w:val="clear" w:color="auto" w:fill="D9D9D9" w:themeFill="background1" w:themeFillShade="D9"/>
            <w:vAlign w:val="center"/>
          </w:tcPr>
          <w:p w:rsidR="0017664C" w:rsidRPr="00B64343" w:rsidRDefault="0017664C" w:rsidP="00537C66">
            <w:pPr>
              <w:pStyle w:val="ListParagraph"/>
              <w:spacing w:after="0" w:line="480" w:lineRule="auto"/>
              <w:ind w:left="0"/>
              <w:jc w:val="center"/>
              <w:rPr>
                <w:rFonts w:ascii="Times New Roman" w:hAnsi="Times New Roman"/>
                <w:lang w:val="sv-SE"/>
              </w:rPr>
            </w:pPr>
            <w:r w:rsidRPr="00B64343">
              <w:rPr>
                <w:rFonts w:ascii="Times New Roman" w:hAnsi="Times New Roman"/>
                <w:lang w:val="sv-SE"/>
              </w:rPr>
              <w:t>Skala</w:t>
            </w:r>
          </w:p>
        </w:tc>
        <w:tc>
          <w:tcPr>
            <w:tcW w:w="803" w:type="dxa"/>
            <w:shd w:val="clear" w:color="auto" w:fill="D9D9D9" w:themeFill="background1" w:themeFillShade="D9"/>
          </w:tcPr>
          <w:p w:rsidR="0017664C" w:rsidRPr="00B64343" w:rsidRDefault="0017664C" w:rsidP="00537C66">
            <w:pPr>
              <w:pStyle w:val="ListParagraph"/>
              <w:spacing w:after="0" w:line="480" w:lineRule="auto"/>
              <w:ind w:left="0"/>
              <w:jc w:val="center"/>
              <w:rPr>
                <w:rFonts w:ascii="Times New Roman" w:hAnsi="Times New Roman"/>
                <w:lang w:val="sv-SE"/>
              </w:rPr>
            </w:pPr>
            <w:r w:rsidRPr="00B64343">
              <w:rPr>
                <w:rFonts w:ascii="Times New Roman" w:hAnsi="Times New Roman"/>
                <w:lang w:val="sv-SE"/>
              </w:rPr>
              <w:t>Butir</w:t>
            </w:r>
          </w:p>
        </w:tc>
      </w:tr>
      <w:tr w:rsidR="00856002" w:rsidTr="00856002">
        <w:tc>
          <w:tcPr>
            <w:tcW w:w="1057" w:type="dxa"/>
            <w:vMerge w:val="restart"/>
            <w:vAlign w:val="center"/>
          </w:tcPr>
          <w:p w:rsidR="00856002" w:rsidRDefault="00856002" w:rsidP="00632E47">
            <w:pPr>
              <w:pStyle w:val="ListParagraph"/>
              <w:spacing w:after="0"/>
              <w:ind w:left="0"/>
              <w:jc w:val="both"/>
              <w:rPr>
                <w:rFonts w:ascii="Times New Roman" w:hAnsi="Times New Roman"/>
                <w:lang w:val="sv-SE"/>
              </w:rPr>
            </w:pPr>
            <w:r w:rsidRPr="00B64343">
              <w:rPr>
                <w:rFonts w:ascii="Times New Roman" w:hAnsi="Times New Roman"/>
                <w:lang w:val="sv-SE"/>
              </w:rPr>
              <w:t>Motivasi Kerja (Y)</w:t>
            </w:r>
          </w:p>
          <w:p w:rsidR="00856002" w:rsidRDefault="00856002" w:rsidP="00632E47">
            <w:pPr>
              <w:pStyle w:val="ListParagraph"/>
              <w:spacing w:after="0"/>
              <w:ind w:left="0"/>
              <w:jc w:val="both"/>
              <w:rPr>
                <w:rFonts w:ascii="Times New Roman" w:hAnsi="Times New Roman"/>
                <w:sz w:val="16"/>
                <w:szCs w:val="16"/>
              </w:rPr>
            </w:pPr>
          </w:p>
          <w:p w:rsidR="00856002" w:rsidRPr="00B64343" w:rsidRDefault="00856002" w:rsidP="00027BF1">
            <w:pPr>
              <w:pStyle w:val="ListParagraph"/>
              <w:spacing w:after="0"/>
              <w:ind w:left="0"/>
              <w:rPr>
                <w:rFonts w:ascii="Times New Roman" w:hAnsi="Times New Roman"/>
                <w:lang w:val="sv-SE"/>
              </w:rPr>
            </w:pPr>
            <w:r>
              <w:rPr>
                <w:rFonts w:ascii="Times New Roman" w:hAnsi="Times New Roman"/>
                <w:sz w:val="16"/>
                <w:szCs w:val="16"/>
              </w:rPr>
              <w:t>Ulber Silalahi (2011)</w:t>
            </w:r>
            <w:r w:rsidR="003134E7">
              <w:rPr>
                <w:rFonts w:ascii="Times New Roman" w:hAnsi="Times New Roman"/>
                <w:sz w:val="16"/>
                <w:szCs w:val="16"/>
              </w:rPr>
              <w:t>, Wilson (2012), Sardiman (2011), Siagian (2008), dan Edy (2009)</w:t>
            </w:r>
          </w:p>
        </w:tc>
        <w:tc>
          <w:tcPr>
            <w:tcW w:w="1109" w:type="dxa"/>
            <w:vMerge w:val="restart"/>
            <w:vAlign w:val="center"/>
          </w:tcPr>
          <w:p w:rsidR="00856002" w:rsidRPr="00B64343" w:rsidRDefault="00856002" w:rsidP="005F1F33">
            <w:pPr>
              <w:pStyle w:val="ListParagraph"/>
              <w:spacing w:after="0"/>
              <w:ind w:left="0"/>
              <w:jc w:val="both"/>
              <w:rPr>
                <w:rFonts w:ascii="Times New Roman" w:hAnsi="Times New Roman"/>
                <w:lang w:val="sv-SE"/>
              </w:rPr>
            </w:pPr>
            <w:r>
              <w:rPr>
                <w:rFonts w:ascii="Times New Roman" w:hAnsi="Times New Roman"/>
                <w:lang w:val="sv-SE"/>
              </w:rPr>
              <w:t>Motivasi</w:t>
            </w:r>
            <w:r w:rsidRPr="00B64343">
              <w:rPr>
                <w:rFonts w:ascii="Times New Roman" w:hAnsi="Times New Roman"/>
                <w:lang w:val="sv-SE"/>
              </w:rPr>
              <w:t xml:space="preserve"> </w:t>
            </w:r>
            <w:r>
              <w:rPr>
                <w:rFonts w:ascii="Times New Roman" w:hAnsi="Times New Roman"/>
                <w:lang w:val="sv-SE"/>
              </w:rPr>
              <w:t>Intrinsik</w:t>
            </w:r>
          </w:p>
        </w:tc>
        <w:tc>
          <w:tcPr>
            <w:tcW w:w="3792" w:type="dxa"/>
            <w:vAlign w:val="center"/>
          </w:tcPr>
          <w:p w:rsidR="00856002" w:rsidRPr="00B64343" w:rsidRDefault="00856002" w:rsidP="00632E47">
            <w:pPr>
              <w:spacing w:after="0" w:line="240" w:lineRule="auto"/>
              <w:rPr>
                <w:rFonts w:ascii="Times New Roman" w:hAnsi="Times New Roman" w:cs="Times New Roman"/>
                <w:lang w:val="sv-SE"/>
              </w:rPr>
            </w:pPr>
            <w:r w:rsidRPr="00B64343">
              <w:rPr>
                <w:rFonts w:ascii="Times New Roman" w:hAnsi="Times New Roman" w:cs="Times New Roman"/>
                <w:lang w:val="id-ID"/>
              </w:rPr>
              <w:t>Prestasi (</w:t>
            </w:r>
            <w:r w:rsidRPr="00B64343">
              <w:rPr>
                <w:rFonts w:ascii="Times New Roman" w:hAnsi="Times New Roman" w:cs="Times New Roman"/>
                <w:i/>
                <w:lang w:val="id-ID"/>
              </w:rPr>
              <w:t>achievment</w:t>
            </w:r>
            <w:r w:rsidRPr="00B64343">
              <w:rPr>
                <w:rFonts w:ascii="Times New Roman" w:hAnsi="Times New Roman" w:cs="Times New Roman"/>
                <w:lang w:val="id-ID"/>
              </w:rPr>
              <w:t>)</w:t>
            </w:r>
          </w:p>
        </w:tc>
        <w:tc>
          <w:tcPr>
            <w:tcW w:w="901" w:type="dxa"/>
            <w:vMerge w:val="restart"/>
            <w:vAlign w:val="center"/>
          </w:tcPr>
          <w:p w:rsidR="00856002" w:rsidRPr="00B64343" w:rsidRDefault="00856002" w:rsidP="00632E47">
            <w:pPr>
              <w:pStyle w:val="ListParagraph"/>
              <w:spacing w:after="0"/>
              <w:ind w:left="0"/>
              <w:jc w:val="both"/>
              <w:rPr>
                <w:rFonts w:ascii="Times New Roman" w:hAnsi="Times New Roman"/>
                <w:lang w:val="sv-SE"/>
              </w:rPr>
            </w:pPr>
            <w:r>
              <w:rPr>
                <w:rFonts w:ascii="Times New Roman" w:hAnsi="Times New Roman"/>
                <w:lang w:val="sv-SE"/>
              </w:rPr>
              <w:t>Interval</w:t>
            </w:r>
          </w:p>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856002" w:rsidP="00632E47">
            <w:pPr>
              <w:pStyle w:val="ListParagraph"/>
              <w:spacing w:after="0"/>
              <w:ind w:left="0"/>
              <w:jc w:val="both"/>
              <w:rPr>
                <w:rFonts w:ascii="Times New Roman" w:hAnsi="Times New Roman"/>
                <w:lang w:val="sv-SE"/>
              </w:rPr>
            </w:pPr>
            <w:r>
              <w:rPr>
                <w:rFonts w:ascii="Times New Roman" w:hAnsi="Times New Roman"/>
                <w:lang w:val="sv-SE"/>
              </w:rPr>
              <w:t>1, 2</w:t>
            </w:r>
          </w:p>
        </w:tc>
      </w:tr>
      <w:tr w:rsidR="00856002" w:rsidTr="00856002">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pStyle w:val="ListParagraph"/>
              <w:spacing w:after="0" w:line="240" w:lineRule="auto"/>
              <w:ind w:left="1"/>
              <w:rPr>
                <w:rFonts w:ascii="Times New Roman" w:hAnsi="Times New Roman"/>
                <w:lang w:val="sv-SE"/>
              </w:rPr>
            </w:pPr>
            <w:r w:rsidRPr="00B64343">
              <w:rPr>
                <w:rFonts w:ascii="Times New Roman" w:hAnsi="Times New Roman"/>
                <w:lang w:val="id-ID"/>
              </w:rPr>
              <w:t xml:space="preserve">Pengakuan </w:t>
            </w:r>
            <w:r w:rsidRPr="00B64343">
              <w:rPr>
                <w:rFonts w:ascii="Times New Roman" w:hAnsi="Times New Roman"/>
                <w:i/>
                <w:lang w:val="id-ID"/>
              </w:rPr>
              <w:t>(recognition)</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856002" w:rsidP="00632E47">
            <w:pPr>
              <w:pStyle w:val="ListParagraph"/>
              <w:spacing w:after="0"/>
              <w:ind w:left="0"/>
              <w:jc w:val="both"/>
              <w:rPr>
                <w:rFonts w:ascii="Times New Roman" w:hAnsi="Times New Roman"/>
                <w:lang w:val="sv-SE"/>
              </w:rPr>
            </w:pPr>
            <w:r>
              <w:rPr>
                <w:rFonts w:ascii="Times New Roman" w:hAnsi="Times New Roman"/>
                <w:lang w:val="sv-SE"/>
              </w:rPr>
              <w:t>3</w:t>
            </w:r>
            <w:r w:rsidR="006C14E4">
              <w:rPr>
                <w:rFonts w:ascii="Times New Roman" w:hAnsi="Times New Roman"/>
                <w:lang w:val="sv-SE"/>
              </w:rPr>
              <w:t>, 4</w:t>
            </w:r>
          </w:p>
        </w:tc>
      </w:tr>
      <w:tr w:rsidR="00856002" w:rsidTr="00856002">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pStyle w:val="ListParagraph"/>
              <w:spacing w:after="0" w:line="240" w:lineRule="auto"/>
              <w:ind w:left="1"/>
              <w:rPr>
                <w:rFonts w:ascii="Times New Roman" w:hAnsi="Times New Roman"/>
                <w:lang w:val="sv-SE"/>
              </w:rPr>
            </w:pPr>
            <w:r w:rsidRPr="00B64343">
              <w:rPr>
                <w:rFonts w:ascii="Times New Roman" w:hAnsi="Times New Roman"/>
                <w:lang w:val="id-ID"/>
              </w:rPr>
              <w:t xml:space="preserve">Pekerjaan itu sendiri </w:t>
            </w:r>
            <w:r w:rsidRPr="00B64343">
              <w:rPr>
                <w:rFonts w:ascii="Times New Roman" w:hAnsi="Times New Roman"/>
                <w:i/>
                <w:lang w:val="id-ID"/>
              </w:rPr>
              <w:t>(work it self)</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6C14E4" w:rsidP="00632E47">
            <w:pPr>
              <w:pStyle w:val="ListParagraph"/>
              <w:spacing w:after="0"/>
              <w:ind w:left="0"/>
              <w:jc w:val="both"/>
              <w:rPr>
                <w:rFonts w:ascii="Times New Roman" w:hAnsi="Times New Roman"/>
                <w:lang w:val="sv-SE"/>
              </w:rPr>
            </w:pPr>
            <w:r>
              <w:rPr>
                <w:rFonts w:ascii="Times New Roman" w:hAnsi="Times New Roman"/>
                <w:lang w:val="sv-SE"/>
              </w:rPr>
              <w:t>5, 6, 7</w:t>
            </w:r>
          </w:p>
        </w:tc>
      </w:tr>
      <w:tr w:rsidR="00856002" w:rsidTr="00856002">
        <w:trPr>
          <w:trHeight w:val="98"/>
        </w:trPr>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pStyle w:val="ListParagraph"/>
              <w:spacing w:line="240" w:lineRule="auto"/>
              <w:ind w:left="1"/>
              <w:rPr>
                <w:rFonts w:ascii="Times New Roman" w:hAnsi="Times New Roman"/>
                <w:lang w:val="sv-SE"/>
              </w:rPr>
            </w:pPr>
            <w:r w:rsidRPr="00B64343">
              <w:rPr>
                <w:rFonts w:ascii="Times New Roman" w:hAnsi="Times New Roman"/>
                <w:lang w:val="id-ID"/>
              </w:rPr>
              <w:t>Tanggung</w:t>
            </w:r>
            <w:r w:rsidRPr="00B64343">
              <w:rPr>
                <w:rFonts w:ascii="Times New Roman" w:hAnsi="Times New Roman"/>
              </w:rPr>
              <w:t xml:space="preserve"> J</w:t>
            </w:r>
            <w:r w:rsidRPr="00B64343">
              <w:rPr>
                <w:rFonts w:ascii="Times New Roman" w:hAnsi="Times New Roman"/>
                <w:lang w:val="id-ID"/>
              </w:rPr>
              <w:t xml:space="preserve">awab </w:t>
            </w:r>
            <w:r w:rsidRPr="00B64343">
              <w:rPr>
                <w:rFonts w:ascii="Times New Roman" w:hAnsi="Times New Roman"/>
                <w:i/>
                <w:lang w:val="id-ID"/>
              </w:rPr>
              <w:t>(responsibiity)</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6C14E4" w:rsidP="00632E47">
            <w:pPr>
              <w:pStyle w:val="ListParagraph"/>
              <w:spacing w:after="0"/>
              <w:ind w:left="0"/>
              <w:jc w:val="both"/>
              <w:rPr>
                <w:rFonts w:ascii="Times New Roman" w:hAnsi="Times New Roman"/>
                <w:lang w:val="sv-SE"/>
              </w:rPr>
            </w:pPr>
            <w:r>
              <w:rPr>
                <w:rFonts w:ascii="Times New Roman" w:hAnsi="Times New Roman"/>
                <w:lang w:val="sv-SE"/>
              </w:rPr>
              <w:t>8, 9</w:t>
            </w:r>
          </w:p>
        </w:tc>
      </w:tr>
      <w:tr w:rsidR="00856002" w:rsidTr="00856002">
        <w:trPr>
          <w:trHeight w:val="98"/>
        </w:trPr>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810CFF" w:rsidRDefault="00856002" w:rsidP="00632E47">
            <w:pPr>
              <w:pStyle w:val="ListParagraph"/>
              <w:spacing w:line="240" w:lineRule="auto"/>
              <w:ind w:left="1"/>
              <w:rPr>
                <w:rFonts w:ascii="Times New Roman" w:hAnsi="Times New Roman"/>
              </w:rPr>
            </w:pPr>
            <w:r>
              <w:rPr>
                <w:rFonts w:ascii="Times New Roman" w:hAnsi="Times New Roman"/>
              </w:rPr>
              <w:t>Kemajuan atau Promosi (</w:t>
            </w:r>
            <w:r w:rsidRPr="00810CFF">
              <w:rPr>
                <w:rFonts w:ascii="Times New Roman" w:hAnsi="Times New Roman"/>
                <w:i/>
              </w:rPr>
              <w:t>advancement</w:t>
            </w:r>
            <w:r>
              <w:rPr>
                <w:rFonts w:ascii="Times New Roman" w:hAnsi="Times New Roman"/>
              </w:rPr>
              <w:t>)</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Default="006C14E4" w:rsidP="00632E47">
            <w:pPr>
              <w:pStyle w:val="ListParagraph"/>
              <w:spacing w:after="0"/>
              <w:ind w:left="0"/>
              <w:jc w:val="both"/>
              <w:rPr>
                <w:rFonts w:ascii="Times New Roman" w:hAnsi="Times New Roman"/>
                <w:lang w:val="sv-SE"/>
              </w:rPr>
            </w:pPr>
            <w:r>
              <w:rPr>
                <w:rFonts w:ascii="Times New Roman" w:hAnsi="Times New Roman"/>
                <w:lang w:val="sv-SE"/>
              </w:rPr>
              <w:t>10, 11</w:t>
            </w:r>
          </w:p>
        </w:tc>
      </w:tr>
      <w:tr w:rsidR="00856002" w:rsidTr="00856002">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restart"/>
            <w:vAlign w:val="center"/>
          </w:tcPr>
          <w:p w:rsidR="00856002" w:rsidRPr="00B64343" w:rsidRDefault="00856002" w:rsidP="00632E47">
            <w:pPr>
              <w:pStyle w:val="ListParagraph"/>
              <w:spacing w:after="0"/>
              <w:ind w:left="0"/>
              <w:jc w:val="both"/>
              <w:rPr>
                <w:rFonts w:ascii="Times New Roman" w:hAnsi="Times New Roman"/>
                <w:lang w:val="sv-SE"/>
              </w:rPr>
            </w:pPr>
            <w:r>
              <w:rPr>
                <w:rFonts w:ascii="Times New Roman" w:hAnsi="Times New Roman"/>
                <w:lang w:val="sv-SE"/>
              </w:rPr>
              <w:t>Motivasi Ekstrinsik</w:t>
            </w:r>
          </w:p>
        </w:tc>
        <w:tc>
          <w:tcPr>
            <w:tcW w:w="3792" w:type="dxa"/>
            <w:vAlign w:val="center"/>
          </w:tcPr>
          <w:p w:rsidR="00856002" w:rsidRPr="00B64343" w:rsidRDefault="00856002" w:rsidP="00632E47">
            <w:pPr>
              <w:spacing w:after="0" w:line="240" w:lineRule="auto"/>
              <w:rPr>
                <w:rFonts w:ascii="Times New Roman" w:hAnsi="Times New Roman" w:cs="Times New Roman"/>
                <w:lang w:val="id-ID"/>
              </w:rPr>
            </w:pPr>
            <w:r w:rsidRPr="00B64343">
              <w:rPr>
                <w:rFonts w:ascii="Times New Roman" w:hAnsi="Times New Roman" w:cs="Times New Roman"/>
                <w:lang w:val="id-ID"/>
              </w:rPr>
              <w:t xml:space="preserve">Kebijakan </w:t>
            </w:r>
            <w:r w:rsidRPr="00B64343">
              <w:rPr>
                <w:rFonts w:ascii="Times New Roman" w:hAnsi="Times New Roman" w:cs="Times New Roman"/>
                <w:i/>
                <w:lang w:val="id-ID"/>
              </w:rPr>
              <w:t>(policy)</w:t>
            </w:r>
          </w:p>
        </w:tc>
        <w:tc>
          <w:tcPr>
            <w:tcW w:w="901" w:type="dxa"/>
            <w:vMerge w:val="restart"/>
            <w:vAlign w:val="center"/>
          </w:tcPr>
          <w:p w:rsidR="00856002" w:rsidRPr="00B64343" w:rsidRDefault="00856002" w:rsidP="00632E47">
            <w:pPr>
              <w:pStyle w:val="ListParagraph"/>
              <w:spacing w:after="0"/>
              <w:ind w:left="0"/>
              <w:jc w:val="both"/>
              <w:rPr>
                <w:rFonts w:ascii="Times New Roman" w:hAnsi="Times New Roman"/>
                <w:lang w:val="sv-SE"/>
              </w:rPr>
            </w:pPr>
            <w:r>
              <w:rPr>
                <w:rFonts w:ascii="Times New Roman" w:hAnsi="Times New Roman"/>
                <w:lang w:val="sv-SE"/>
              </w:rPr>
              <w:t>Interval</w:t>
            </w:r>
          </w:p>
        </w:tc>
        <w:tc>
          <w:tcPr>
            <w:tcW w:w="803" w:type="dxa"/>
            <w:vAlign w:val="center"/>
          </w:tcPr>
          <w:p w:rsidR="00856002" w:rsidRPr="00B64343" w:rsidRDefault="0091333A" w:rsidP="00810CFF">
            <w:pPr>
              <w:pStyle w:val="ListParagraph"/>
              <w:spacing w:after="0"/>
              <w:ind w:left="0"/>
              <w:jc w:val="both"/>
              <w:rPr>
                <w:rFonts w:ascii="Times New Roman" w:hAnsi="Times New Roman"/>
                <w:lang w:val="sv-SE"/>
              </w:rPr>
            </w:pPr>
            <w:r>
              <w:rPr>
                <w:rFonts w:ascii="Times New Roman" w:hAnsi="Times New Roman"/>
                <w:lang w:val="sv-SE"/>
              </w:rPr>
              <w:t>12, 13</w:t>
            </w:r>
          </w:p>
        </w:tc>
      </w:tr>
      <w:tr w:rsidR="00856002" w:rsidTr="00856002">
        <w:trPr>
          <w:trHeight w:val="395"/>
        </w:trPr>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pStyle w:val="ListParagraph"/>
              <w:spacing w:after="0"/>
              <w:ind w:left="0"/>
              <w:jc w:val="both"/>
              <w:rPr>
                <w:rFonts w:ascii="Times New Roman" w:hAnsi="Times New Roman"/>
                <w:lang w:val="sv-SE"/>
              </w:rPr>
            </w:pPr>
            <w:r w:rsidRPr="00B64343">
              <w:rPr>
                <w:rFonts w:ascii="Times New Roman" w:hAnsi="Times New Roman"/>
                <w:lang w:val="sv-SE"/>
              </w:rPr>
              <w:t xml:space="preserve">Hubungan dengan penyelia </w:t>
            </w:r>
            <w:r w:rsidRPr="00B64343">
              <w:rPr>
                <w:rFonts w:ascii="Times New Roman" w:hAnsi="Times New Roman"/>
                <w:i/>
                <w:lang w:val="sv-SE"/>
              </w:rPr>
              <w:t>(relationship with supervisor)</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91333A" w:rsidP="00810CFF">
            <w:pPr>
              <w:pStyle w:val="ListParagraph"/>
              <w:spacing w:after="0"/>
              <w:ind w:left="0"/>
              <w:jc w:val="both"/>
              <w:rPr>
                <w:rFonts w:ascii="Times New Roman" w:hAnsi="Times New Roman"/>
                <w:lang w:val="sv-SE"/>
              </w:rPr>
            </w:pPr>
            <w:r>
              <w:rPr>
                <w:rFonts w:ascii="Times New Roman" w:hAnsi="Times New Roman"/>
                <w:lang w:val="sv-SE"/>
              </w:rPr>
              <w:t>14, 15</w:t>
            </w:r>
          </w:p>
        </w:tc>
      </w:tr>
      <w:tr w:rsidR="00856002" w:rsidTr="00856002">
        <w:trPr>
          <w:trHeight w:val="296"/>
        </w:trPr>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spacing w:after="0" w:line="240" w:lineRule="auto"/>
              <w:rPr>
                <w:rFonts w:ascii="Times New Roman" w:hAnsi="Times New Roman" w:cs="Times New Roman"/>
                <w:lang w:val="id-ID"/>
              </w:rPr>
            </w:pPr>
            <w:r w:rsidRPr="00B64343">
              <w:rPr>
                <w:rFonts w:ascii="Times New Roman" w:hAnsi="Times New Roman" w:cs="Times New Roman"/>
                <w:lang w:val="id-ID"/>
              </w:rPr>
              <w:t xml:space="preserve">Kondisi kerja </w:t>
            </w:r>
            <w:r w:rsidRPr="00B64343">
              <w:rPr>
                <w:rFonts w:ascii="Times New Roman" w:hAnsi="Times New Roman" w:cs="Times New Roman"/>
                <w:i/>
                <w:lang w:val="id-ID"/>
              </w:rPr>
              <w:t>(work conditions)</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856002" w:rsidP="008450B5">
            <w:pPr>
              <w:pStyle w:val="ListParagraph"/>
              <w:spacing w:after="0"/>
              <w:ind w:left="0"/>
              <w:jc w:val="both"/>
              <w:rPr>
                <w:rFonts w:ascii="Times New Roman" w:hAnsi="Times New Roman"/>
                <w:lang w:val="sv-SE"/>
              </w:rPr>
            </w:pPr>
            <w:r>
              <w:rPr>
                <w:rFonts w:ascii="Times New Roman" w:hAnsi="Times New Roman"/>
                <w:lang w:val="sv-SE"/>
              </w:rPr>
              <w:t>1</w:t>
            </w:r>
            <w:r w:rsidR="0091333A">
              <w:rPr>
                <w:rFonts w:ascii="Times New Roman" w:hAnsi="Times New Roman"/>
                <w:lang w:val="sv-SE"/>
              </w:rPr>
              <w:t>6, 17</w:t>
            </w:r>
          </w:p>
        </w:tc>
      </w:tr>
      <w:tr w:rsidR="00856002" w:rsidTr="00856002">
        <w:trPr>
          <w:trHeight w:val="70"/>
        </w:trPr>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spacing w:after="0" w:line="240" w:lineRule="auto"/>
              <w:rPr>
                <w:rFonts w:ascii="Times New Roman" w:hAnsi="Times New Roman" w:cs="Times New Roman"/>
                <w:lang w:val="id-ID"/>
              </w:rPr>
            </w:pPr>
            <w:r w:rsidRPr="00B64343">
              <w:rPr>
                <w:rFonts w:ascii="Times New Roman" w:hAnsi="Times New Roman" w:cs="Times New Roman"/>
                <w:lang w:val="id-ID"/>
              </w:rPr>
              <w:t>Gaji (</w:t>
            </w:r>
            <w:r w:rsidRPr="00B64343">
              <w:rPr>
                <w:rFonts w:ascii="Times New Roman" w:hAnsi="Times New Roman" w:cs="Times New Roman"/>
                <w:i/>
                <w:lang w:val="id-ID"/>
              </w:rPr>
              <w:t>salary)</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91333A" w:rsidP="00632E47">
            <w:pPr>
              <w:pStyle w:val="ListParagraph"/>
              <w:spacing w:after="0"/>
              <w:ind w:left="0"/>
              <w:jc w:val="both"/>
              <w:rPr>
                <w:rFonts w:ascii="Times New Roman" w:hAnsi="Times New Roman"/>
                <w:lang w:val="sv-SE"/>
              </w:rPr>
            </w:pPr>
            <w:r>
              <w:rPr>
                <w:rFonts w:ascii="Times New Roman" w:hAnsi="Times New Roman"/>
                <w:lang w:val="sv-SE"/>
              </w:rPr>
              <w:t>18, 19</w:t>
            </w:r>
          </w:p>
        </w:tc>
      </w:tr>
      <w:tr w:rsidR="00856002" w:rsidTr="00856002">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spacing w:after="0" w:line="240" w:lineRule="auto"/>
              <w:rPr>
                <w:rFonts w:ascii="Times New Roman" w:hAnsi="Times New Roman" w:cs="Times New Roman"/>
                <w:lang w:val="id-ID"/>
              </w:rPr>
            </w:pPr>
            <w:r w:rsidRPr="00B64343">
              <w:rPr>
                <w:rFonts w:ascii="Times New Roman" w:hAnsi="Times New Roman" w:cs="Times New Roman"/>
                <w:lang w:val="id-ID"/>
              </w:rPr>
              <w:t xml:space="preserve">Status </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91333A" w:rsidP="00632E47">
            <w:pPr>
              <w:pStyle w:val="ListParagraph"/>
              <w:spacing w:after="0"/>
              <w:ind w:left="0"/>
              <w:jc w:val="both"/>
              <w:rPr>
                <w:rFonts w:ascii="Times New Roman" w:hAnsi="Times New Roman"/>
                <w:lang w:val="sv-SE"/>
              </w:rPr>
            </w:pPr>
            <w:r>
              <w:rPr>
                <w:rFonts w:ascii="Times New Roman" w:hAnsi="Times New Roman"/>
                <w:lang w:val="sv-SE"/>
              </w:rPr>
              <w:t>20, 21</w:t>
            </w:r>
          </w:p>
        </w:tc>
      </w:tr>
      <w:tr w:rsidR="00856002" w:rsidTr="00856002">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spacing w:after="0" w:line="240" w:lineRule="auto"/>
              <w:rPr>
                <w:rFonts w:ascii="Times New Roman" w:hAnsi="Times New Roman" w:cs="Times New Roman"/>
                <w:lang w:val="id-ID"/>
              </w:rPr>
            </w:pPr>
            <w:r w:rsidRPr="00B64343">
              <w:rPr>
                <w:rFonts w:ascii="Times New Roman" w:hAnsi="Times New Roman" w:cs="Times New Roman"/>
                <w:lang w:val="id-ID"/>
              </w:rPr>
              <w:t xml:space="preserve">Keamanan kerja </w:t>
            </w:r>
            <w:r w:rsidRPr="00B64343">
              <w:rPr>
                <w:rFonts w:ascii="Times New Roman" w:hAnsi="Times New Roman" w:cs="Times New Roman"/>
                <w:i/>
                <w:lang w:val="id-ID"/>
              </w:rPr>
              <w:t>(job security)</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91333A" w:rsidP="00632E47">
            <w:pPr>
              <w:pStyle w:val="ListParagraph"/>
              <w:spacing w:after="0"/>
              <w:ind w:left="0"/>
              <w:jc w:val="both"/>
              <w:rPr>
                <w:rFonts w:ascii="Times New Roman" w:hAnsi="Times New Roman"/>
                <w:lang w:val="sv-SE"/>
              </w:rPr>
            </w:pPr>
            <w:r>
              <w:rPr>
                <w:rFonts w:ascii="Times New Roman" w:hAnsi="Times New Roman"/>
                <w:lang w:val="sv-SE"/>
              </w:rPr>
              <w:t>22, 23</w:t>
            </w:r>
          </w:p>
        </w:tc>
      </w:tr>
      <w:tr w:rsidR="00856002" w:rsidTr="00856002">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spacing w:after="0" w:line="240" w:lineRule="auto"/>
              <w:rPr>
                <w:rFonts w:ascii="Times New Roman" w:hAnsi="Times New Roman" w:cs="Times New Roman"/>
                <w:lang w:val="id-ID"/>
              </w:rPr>
            </w:pPr>
            <w:r w:rsidRPr="00B64343">
              <w:rPr>
                <w:rFonts w:ascii="Times New Roman" w:hAnsi="Times New Roman" w:cs="Times New Roman"/>
                <w:lang w:val="id-ID"/>
              </w:rPr>
              <w:t xml:space="preserve">Hubungan dengan kelompok </w:t>
            </w:r>
            <w:r w:rsidRPr="00B64343">
              <w:rPr>
                <w:rFonts w:ascii="Times New Roman" w:hAnsi="Times New Roman" w:cs="Times New Roman"/>
                <w:i/>
                <w:lang w:val="id-ID"/>
              </w:rPr>
              <w:t>(relationship with group)</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91333A" w:rsidP="008450B5">
            <w:pPr>
              <w:pStyle w:val="ListParagraph"/>
              <w:spacing w:after="0"/>
              <w:ind w:left="0"/>
              <w:jc w:val="both"/>
              <w:rPr>
                <w:rFonts w:ascii="Times New Roman" w:hAnsi="Times New Roman"/>
                <w:lang w:val="sv-SE"/>
              </w:rPr>
            </w:pPr>
            <w:r>
              <w:rPr>
                <w:rFonts w:ascii="Times New Roman" w:hAnsi="Times New Roman"/>
                <w:lang w:val="sv-SE"/>
              </w:rPr>
              <w:t>24, 25</w:t>
            </w:r>
          </w:p>
        </w:tc>
      </w:tr>
      <w:tr w:rsidR="00856002" w:rsidTr="00856002">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spacing w:after="0" w:line="240" w:lineRule="auto"/>
              <w:rPr>
                <w:rFonts w:ascii="Times New Roman" w:hAnsi="Times New Roman" w:cs="Times New Roman"/>
                <w:lang w:val="id-ID"/>
              </w:rPr>
            </w:pPr>
            <w:r w:rsidRPr="00B64343">
              <w:rPr>
                <w:rFonts w:ascii="Times New Roman" w:hAnsi="Times New Roman" w:cs="Times New Roman"/>
                <w:lang w:val="id-ID"/>
              </w:rPr>
              <w:t>Hubungan dengan subordinasi (</w:t>
            </w:r>
            <w:r w:rsidRPr="00B64343">
              <w:rPr>
                <w:rFonts w:ascii="Times New Roman" w:hAnsi="Times New Roman" w:cs="Times New Roman"/>
                <w:i/>
                <w:lang w:val="id-ID"/>
              </w:rPr>
              <w:t>relationship with subordinates</w:t>
            </w:r>
            <w:r w:rsidRPr="00B64343">
              <w:rPr>
                <w:rFonts w:ascii="Times New Roman" w:hAnsi="Times New Roman" w:cs="Times New Roman"/>
                <w:lang w:val="id-ID"/>
              </w:rPr>
              <w:t>)</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91333A" w:rsidP="008450B5">
            <w:pPr>
              <w:pStyle w:val="ListParagraph"/>
              <w:spacing w:after="0"/>
              <w:ind w:left="0"/>
              <w:jc w:val="both"/>
              <w:rPr>
                <w:rFonts w:ascii="Times New Roman" w:hAnsi="Times New Roman"/>
                <w:lang w:val="sv-SE"/>
              </w:rPr>
            </w:pPr>
            <w:r>
              <w:rPr>
                <w:rFonts w:ascii="Times New Roman" w:hAnsi="Times New Roman"/>
                <w:lang w:val="sv-SE"/>
              </w:rPr>
              <w:t>26, 27</w:t>
            </w:r>
          </w:p>
        </w:tc>
      </w:tr>
      <w:tr w:rsidR="00856002" w:rsidTr="00856002">
        <w:tc>
          <w:tcPr>
            <w:tcW w:w="1057" w:type="dxa"/>
            <w:vMerge/>
            <w:vAlign w:val="center"/>
          </w:tcPr>
          <w:p w:rsidR="00856002" w:rsidRPr="00B64343" w:rsidRDefault="00856002" w:rsidP="00632E47">
            <w:pPr>
              <w:pStyle w:val="ListParagraph"/>
              <w:spacing w:after="0" w:line="480" w:lineRule="auto"/>
              <w:ind w:left="0"/>
              <w:jc w:val="both"/>
              <w:rPr>
                <w:rFonts w:ascii="Times New Roman" w:hAnsi="Times New Roman"/>
                <w:lang w:val="sv-SE"/>
              </w:rPr>
            </w:pPr>
          </w:p>
        </w:tc>
        <w:tc>
          <w:tcPr>
            <w:tcW w:w="1109"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3792" w:type="dxa"/>
            <w:vAlign w:val="center"/>
          </w:tcPr>
          <w:p w:rsidR="00856002" w:rsidRPr="00B64343" w:rsidRDefault="00856002" w:rsidP="00632E47">
            <w:pPr>
              <w:spacing w:after="0" w:line="240" w:lineRule="auto"/>
              <w:rPr>
                <w:rFonts w:ascii="Times New Roman" w:hAnsi="Times New Roman" w:cs="Times New Roman"/>
                <w:lang w:val="id-ID"/>
              </w:rPr>
            </w:pPr>
            <w:r w:rsidRPr="00B64343">
              <w:rPr>
                <w:rFonts w:ascii="Times New Roman" w:hAnsi="Times New Roman" w:cs="Times New Roman"/>
                <w:lang w:val="id-ID"/>
              </w:rPr>
              <w:t xml:space="preserve">Kehidupan personal </w:t>
            </w:r>
            <w:r w:rsidRPr="0081091F">
              <w:rPr>
                <w:rFonts w:ascii="Times New Roman" w:hAnsi="Times New Roman" w:cs="Times New Roman"/>
                <w:i/>
                <w:lang w:val="id-ID"/>
              </w:rPr>
              <w:t>(personal life)</w:t>
            </w:r>
          </w:p>
        </w:tc>
        <w:tc>
          <w:tcPr>
            <w:tcW w:w="901" w:type="dxa"/>
            <w:vMerge/>
            <w:vAlign w:val="center"/>
          </w:tcPr>
          <w:p w:rsidR="00856002" w:rsidRPr="00B64343" w:rsidRDefault="00856002" w:rsidP="00632E47">
            <w:pPr>
              <w:pStyle w:val="ListParagraph"/>
              <w:spacing w:after="0"/>
              <w:ind w:left="0"/>
              <w:jc w:val="both"/>
              <w:rPr>
                <w:rFonts w:ascii="Times New Roman" w:hAnsi="Times New Roman"/>
                <w:lang w:val="sv-SE"/>
              </w:rPr>
            </w:pPr>
          </w:p>
        </w:tc>
        <w:tc>
          <w:tcPr>
            <w:tcW w:w="803" w:type="dxa"/>
            <w:vAlign w:val="center"/>
          </w:tcPr>
          <w:p w:rsidR="00856002" w:rsidRPr="00B64343" w:rsidRDefault="0091333A" w:rsidP="00632E47">
            <w:pPr>
              <w:pStyle w:val="ListParagraph"/>
              <w:spacing w:after="0"/>
              <w:ind w:left="0"/>
              <w:jc w:val="both"/>
              <w:rPr>
                <w:rFonts w:ascii="Times New Roman" w:hAnsi="Times New Roman"/>
                <w:lang w:val="sv-SE"/>
              </w:rPr>
            </w:pPr>
            <w:r>
              <w:rPr>
                <w:rFonts w:ascii="Times New Roman" w:hAnsi="Times New Roman"/>
                <w:lang w:val="sv-SE"/>
              </w:rPr>
              <w:t>28, 29</w:t>
            </w:r>
          </w:p>
        </w:tc>
      </w:tr>
    </w:tbl>
    <w:p w:rsidR="002000EC" w:rsidRDefault="002000EC" w:rsidP="00B93F1F">
      <w:pPr>
        <w:pStyle w:val="ListParagraph"/>
        <w:spacing w:after="0" w:line="480" w:lineRule="auto"/>
        <w:ind w:left="461"/>
        <w:contextualSpacing w:val="0"/>
        <w:jc w:val="both"/>
        <w:rPr>
          <w:rFonts w:ascii="Times New Roman" w:hAnsi="Times New Roman"/>
          <w:sz w:val="24"/>
          <w:szCs w:val="24"/>
        </w:rPr>
      </w:pPr>
    </w:p>
    <w:p w:rsidR="0017664C" w:rsidRPr="00DD2008" w:rsidRDefault="0017664C" w:rsidP="00607655">
      <w:pPr>
        <w:pStyle w:val="ListParagraph"/>
        <w:numPr>
          <w:ilvl w:val="3"/>
          <w:numId w:val="35"/>
        </w:numPr>
        <w:spacing w:after="0" w:line="480" w:lineRule="auto"/>
        <w:ind w:left="461" w:hanging="274"/>
        <w:contextualSpacing w:val="0"/>
        <w:jc w:val="both"/>
        <w:rPr>
          <w:rFonts w:ascii="Times New Roman" w:hAnsi="Times New Roman"/>
          <w:sz w:val="24"/>
          <w:szCs w:val="24"/>
        </w:rPr>
      </w:pPr>
      <w:r w:rsidRPr="00DD2008">
        <w:rPr>
          <w:rFonts w:ascii="Times New Roman" w:hAnsi="Times New Roman"/>
          <w:sz w:val="24"/>
          <w:szCs w:val="24"/>
        </w:rPr>
        <w:t xml:space="preserve">Komunikasi Interpersonal </w:t>
      </w:r>
    </w:p>
    <w:p w:rsidR="00DD2008" w:rsidRDefault="0017664C" w:rsidP="00235587">
      <w:pPr>
        <w:pStyle w:val="ListParagraph"/>
        <w:numPr>
          <w:ilvl w:val="0"/>
          <w:numId w:val="36"/>
        </w:numPr>
        <w:spacing w:after="0" w:line="480" w:lineRule="auto"/>
        <w:ind w:left="446" w:hanging="288"/>
        <w:contextualSpacing w:val="0"/>
        <w:jc w:val="both"/>
        <w:rPr>
          <w:rFonts w:ascii="Times New Roman" w:hAnsi="Times New Roman"/>
          <w:sz w:val="24"/>
          <w:szCs w:val="24"/>
        </w:rPr>
      </w:pPr>
      <w:r w:rsidRPr="006E292D">
        <w:rPr>
          <w:rFonts w:ascii="Times New Roman" w:hAnsi="Times New Roman"/>
          <w:sz w:val="24"/>
          <w:szCs w:val="24"/>
        </w:rPr>
        <w:t>Definisi Konseptual</w:t>
      </w:r>
    </w:p>
    <w:p w:rsidR="00285755" w:rsidRPr="00285755" w:rsidRDefault="00D8249A" w:rsidP="00607655">
      <w:pPr>
        <w:pStyle w:val="ListParagraph"/>
        <w:spacing w:after="0" w:line="480" w:lineRule="auto"/>
        <w:ind w:left="446"/>
        <w:contextualSpacing w:val="0"/>
        <w:jc w:val="both"/>
        <w:rPr>
          <w:rFonts w:ascii="Times New Roman" w:hAnsi="Times New Roman"/>
          <w:sz w:val="24"/>
          <w:szCs w:val="24"/>
        </w:rPr>
      </w:pPr>
      <w:r>
        <w:rPr>
          <w:rFonts w:ascii="Times New Roman" w:hAnsi="Times New Roman"/>
          <w:sz w:val="24"/>
          <w:szCs w:val="24"/>
        </w:rPr>
        <w:t xml:space="preserve">Komunikasi interpersonal adalah </w:t>
      </w:r>
      <w:r w:rsidR="003B1EDB">
        <w:rPr>
          <w:rFonts w:ascii="Times New Roman" w:hAnsi="Times New Roman"/>
          <w:sz w:val="24"/>
          <w:szCs w:val="24"/>
        </w:rPr>
        <w:t xml:space="preserve">kegiatan </w:t>
      </w:r>
      <w:r w:rsidR="0017664C" w:rsidRPr="00DD2008">
        <w:rPr>
          <w:rFonts w:ascii="Times New Roman" w:hAnsi="Times New Roman"/>
          <w:sz w:val="24"/>
          <w:szCs w:val="24"/>
        </w:rPr>
        <w:t xml:space="preserve">penyampaian dan penerimaan </w:t>
      </w:r>
      <w:r>
        <w:rPr>
          <w:rFonts w:ascii="Times New Roman" w:hAnsi="Times New Roman"/>
          <w:sz w:val="24"/>
          <w:szCs w:val="24"/>
        </w:rPr>
        <w:t xml:space="preserve">pesan </w:t>
      </w:r>
      <w:r w:rsidR="0017664C" w:rsidRPr="00DD2008">
        <w:rPr>
          <w:rFonts w:ascii="Times New Roman" w:hAnsi="Times New Roman"/>
          <w:sz w:val="24"/>
          <w:szCs w:val="24"/>
        </w:rPr>
        <w:t>yang dilakukan individu kepada individu lainnya</w:t>
      </w:r>
      <w:r w:rsidR="003B1EDB">
        <w:rPr>
          <w:rFonts w:ascii="Times New Roman" w:hAnsi="Times New Roman"/>
          <w:sz w:val="24"/>
          <w:szCs w:val="24"/>
        </w:rPr>
        <w:t>.</w:t>
      </w:r>
      <w:r w:rsidR="0017664C" w:rsidRPr="00DD2008">
        <w:rPr>
          <w:i/>
          <w:sz w:val="24"/>
          <w:szCs w:val="24"/>
          <w:lang w:val="sv-SE"/>
        </w:rPr>
        <w:t xml:space="preserve">     </w:t>
      </w:r>
    </w:p>
    <w:p w:rsidR="00DD2008" w:rsidRPr="00DD2008" w:rsidRDefault="0017664C" w:rsidP="00235587">
      <w:pPr>
        <w:pStyle w:val="ListParagraph"/>
        <w:numPr>
          <w:ilvl w:val="0"/>
          <w:numId w:val="36"/>
        </w:numPr>
        <w:spacing w:after="0" w:line="480" w:lineRule="auto"/>
        <w:ind w:left="446" w:hanging="288"/>
        <w:contextualSpacing w:val="0"/>
        <w:jc w:val="both"/>
        <w:rPr>
          <w:rFonts w:ascii="Times New Roman" w:hAnsi="Times New Roman"/>
          <w:sz w:val="24"/>
          <w:szCs w:val="24"/>
        </w:rPr>
      </w:pPr>
      <w:r w:rsidRPr="0090438B">
        <w:rPr>
          <w:rFonts w:ascii="Times New Roman" w:hAnsi="Times New Roman"/>
          <w:sz w:val="24"/>
          <w:szCs w:val="24"/>
          <w:lang w:val="id-ID"/>
        </w:rPr>
        <w:t>Definisi Operasional</w:t>
      </w:r>
    </w:p>
    <w:p w:rsidR="00B93F1F" w:rsidRDefault="0017664C" w:rsidP="006E0B63">
      <w:pPr>
        <w:pStyle w:val="ListParagraph"/>
        <w:spacing w:after="0" w:line="480" w:lineRule="auto"/>
        <w:ind w:left="446"/>
        <w:contextualSpacing w:val="0"/>
        <w:jc w:val="both"/>
        <w:rPr>
          <w:rFonts w:ascii="Times New Roman" w:hAnsi="Times New Roman"/>
          <w:sz w:val="24"/>
          <w:szCs w:val="24"/>
        </w:rPr>
      </w:pPr>
      <w:r w:rsidRPr="00DD2008">
        <w:rPr>
          <w:rFonts w:ascii="Times New Roman" w:hAnsi="Times New Roman"/>
          <w:sz w:val="24"/>
          <w:szCs w:val="24"/>
        </w:rPr>
        <w:t>K</w:t>
      </w:r>
      <w:r w:rsidRPr="00DD2008">
        <w:rPr>
          <w:rFonts w:ascii="Times New Roman" w:hAnsi="Times New Roman"/>
          <w:sz w:val="24"/>
          <w:szCs w:val="24"/>
          <w:lang w:val="sv-SE"/>
        </w:rPr>
        <w:t xml:space="preserve">omunikasi interpersonal </w:t>
      </w:r>
      <w:r w:rsidRPr="00DD2008">
        <w:rPr>
          <w:rFonts w:ascii="Times New Roman" w:hAnsi="Times New Roman"/>
          <w:sz w:val="24"/>
          <w:szCs w:val="24"/>
        </w:rPr>
        <w:t xml:space="preserve">adalah kegiatan penyampaian dan penerimaan informasi dalam lingkungan </w:t>
      </w:r>
      <w:r w:rsidRPr="00DD2008">
        <w:rPr>
          <w:rFonts w:ascii="Times New Roman" w:hAnsi="Times New Roman"/>
          <w:sz w:val="24"/>
          <w:szCs w:val="24"/>
          <w:lang w:val="id-ID"/>
        </w:rPr>
        <w:t xml:space="preserve">organisasi </w:t>
      </w:r>
      <w:r w:rsidRPr="00DD2008">
        <w:rPr>
          <w:rFonts w:ascii="Times New Roman" w:hAnsi="Times New Roman"/>
          <w:sz w:val="24"/>
          <w:szCs w:val="24"/>
        </w:rPr>
        <w:t xml:space="preserve">dalam rangka memberikan pesan pada pelaksanaan tugas yang terungkap dari kepercayaan, dukungan atau suportif, serta </w:t>
      </w:r>
      <w:r w:rsidRPr="00DD2008">
        <w:rPr>
          <w:rFonts w:ascii="Times New Roman" w:hAnsi="Times New Roman"/>
          <w:sz w:val="24"/>
          <w:szCs w:val="24"/>
          <w:lang w:val="sv-SE"/>
        </w:rPr>
        <w:t>keterbukaan.</w:t>
      </w:r>
      <w:r w:rsidRPr="00DD2008">
        <w:rPr>
          <w:rFonts w:ascii="Times New Roman" w:hAnsi="Times New Roman"/>
          <w:sz w:val="24"/>
          <w:szCs w:val="24"/>
        </w:rPr>
        <w:t xml:space="preserve"> </w:t>
      </w:r>
    </w:p>
    <w:p w:rsidR="00607655" w:rsidRDefault="00607655" w:rsidP="006E0B63">
      <w:pPr>
        <w:pStyle w:val="ListParagraph"/>
        <w:spacing w:after="0" w:line="480" w:lineRule="auto"/>
        <w:ind w:left="446"/>
        <w:contextualSpacing w:val="0"/>
        <w:jc w:val="both"/>
        <w:rPr>
          <w:rFonts w:ascii="Times New Roman" w:hAnsi="Times New Roman"/>
          <w:sz w:val="24"/>
          <w:szCs w:val="24"/>
        </w:rPr>
      </w:pPr>
    </w:p>
    <w:p w:rsidR="00607655" w:rsidRDefault="00607655" w:rsidP="006E0B63">
      <w:pPr>
        <w:pStyle w:val="ListParagraph"/>
        <w:spacing w:after="0" w:line="480" w:lineRule="auto"/>
        <w:ind w:left="446"/>
        <w:contextualSpacing w:val="0"/>
        <w:jc w:val="both"/>
        <w:rPr>
          <w:rFonts w:ascii="Times New Roman" w:hAnsi="Times New Roman"/>
          <w:sz w:val="24"/>
          <w:szCs w:val="24"/>
        </w:rPr>
      </w:pPr>
    </w:p>
    <w:p w:rsidR="0017664C" w:rsidRDefault="0017664C" w:rsidP="00607655">
      <w:pPr>
        <w:pStyle w:val="ListParagraph"/>
        <w:numPr>
          <w:ilvl w:val="0"/>
          <w:numId w:val="36"/>
        </w:numPr>
        <w:spacing w:after="0" w:line="480" w:lineRule="auto"/>
        <w:ind w:left="446" w:hanging="288"/>
        <w:contextualSpacing w:val="0"/>
        <w:jc w:val="both"/>
        <w:rPr>
          <w:rFonts w:ascii="Times New Roman" w:hAnsi="Times New Roman"/>
          <w:sz w:val="24"/>
          <w:szCs w:val="24"/>
        </w:rPr>
      </w:pPr>
      <w:r>
        <w:rPr>
          <w:rFonts w:ascii="Times New Roman" w:hAnsi="Times New Roman"/>
          <w:sz w:val="24"/>
          <w:szCs w:val="24"/>
        </w:rPr>
        <w:lastRenderedPageBreak/>
        <w:t>Kisi-Kisi Instrumen</w:t>
      </w:r>
      <w:r w:rsidR="004B4831">
        <w:rPr>
          <w:rFonts w:ascii="Times New Roman" w:hAnsi="Times New Roman"/>
          <w:sz w:val="24"/>
          <w:szCs w:val="24"/>
        </w:rPr>
        <w:t xml:space="preserve"> Komunikasi Interpersonal</w:t>
      </w:r>
    </w:p>
    <w:p w:rsidR="007C0036" w:rsidRDefault="007C0036" w:rsidP="008F22C9">
      <w:pPr>
        <w:pStyle w:val="ListParagraph"/>
        <w:spacing w:after="0" w:line="480" w:lineRule="auto"/>
        <w:ind w:left="450"/>
        <w:contextualSpacing w:val="0"/>
        <w:jc w:val="both"/>
        <w:rPr>
          <w:rFonts w:ascii="Times New Roman" w:hAnsi="Times New Roman"/>
          <w:sz w:val="24"/>
          <w:szCs w:val="24"/>
        </w:rPr>
      </w:pPr>
      <w:r w:rsidRPr="007C0036">
        <w:rPr>
          <w:rFonts w:ascii="Times New Roman" w:hAnsi="Times New Roman"/>
          <w:sz w:val="24"/>
          <w:szCs w:val="24"/>
        </w:rPr>
        <w:t xml:space="preserve">Berdasarkan penjabaran mengenai dimensi dari </w:t>
      </w:r>
      <w:r>
        <w:rPr>
          <w:rFonts w:ascii="Times New Roman" w:hAnsi="Times New Roman"/>
          <w:sz w:val="24"/>
          <w:szCs w:val="24"/>
        </w:rPr>
        <w:t>komunikasi interpersonal</w:t>
      </w:r>
      <w:r w:rsidRPr="007C0036">
        <w:rPr>
          <w:rFonts w:ascii="Times New Roman" w:hAnsi="Times New Roman"/>
          <w:sz w:val="24"/>
          <w:szCs w:val="24"/>
        </w:rPr>
        <w:t xml:space="preserve"> yang disampaikan oleh </w:t>
      </w:r>
      <w:r w:rsidR="00452227">
        <w:rPr>
          <w:rFonts w:ascii="Times New Roman" w:hAnsi="Times New Roman"/>
          <w:sz w:val="24"/>
          <w:szCs w:val="24"/>
        </w:rPr>
        <w:t xml:space="preserve">beberapa ahli, </w:t>
      </w:r>
      <w:r w:rsidRPr="007C0036">
        <w:rPr>
          <w:rFonts w:ascii="Times New Roman" w:hAnsi="Times New Roman"/>
          <w:sz w:val="24"/>
          <w:szCs w:val="24"/>
        </w:rPr>
        <w:t xml:space="preserve">dinyatakan bahwa </w:t>
      </w:r>
      <w:r>
        <w:rPr>
          <w:rFonts w:ascii="Times New Roman" w:hAnsi="Times New Roman"/>
          <w:sz w:val="24"/>
          <w:szCs w:val="24"/>
        </w:rPr>
        <w:t>komunikasi interpersonal</w:t>
      </w:r>
      <w:r w:rsidRPr="007C0036">
        <w:rPr>
          <w:rFonts w:ascii="Times New Roman" w:hAnsi="Times New Roman"/>
          <w:sz w:val="24"/>
          <w:szCs w:val="24"/>
        </w:rPr>
        <w:t xml:space="preserve"> mempunyai dimensi dan indikator yang dap</w:t>
      </w:r>
      <w:r w:rsidR="004610D5">
        <w:rPr>
          <w:rFonts w:ascii="Times New Roman" w:hAnsi="Times New Roman"/>
          <w:sz w:val="24"/>
          <w:szCs w:val="24"/>
        </w:rPr>
        <w:t>at dijabarkan ke dalam tabel 3.2</w:t>
      </w:r>
      <w:r w:rsidRPr="007C0036">
        <w:rPr>
          <w:rFonts w:ascii="Times New Roman" w:hAnsi="Times New Roman"/>
          <w:sz w:val="24"/>
          <w:szCs w:val="24"/>
        </w:rPr>
        <w:t xml:space="preserve"> sebagai berikut:</w:t>
      </w:r>
    </w:p>
    <w:p w:rsidR="0017664C" w:rsidRPr="00B93F1F" w:rsidRDefault="0017664C" w:rsidP="00CE6D26">
      <w:pPr>
        <w:pStyle w:val="ListParagraph"/>
        <w:spacing w:after="0" w:line="360" w:lineRule="auto"/>
        <w:ind w:left="0"/>
        <w:contextualSpacing w:val="0"/>
        <w:jc w:val="center"/>
        <w:rPr>
          <w:rFonts w:ascii="Times New Roman" w:hAnsi="Times New Roman"/>
          <w:b/>
          <w:szCs w:val="24"/>
        </w:rPr>
      </w:pPr>
      <w:r w:rsidRPr="00B93F1F">
        <w:rPr>
          <w:rFonts w:ascii="Times New Roman" w:hAnsi="Times New Roman"/>
          <w:b/>
          <w:szCs w:val="24"/>
        </w:rPr>
        <w:t>Tabel 3.2</w:t>
      </w:r>
    </w:p>
    <w:tbl>
      <w:tblPr>
        <w:tblStyle w:val="TableGrid"/>
        <w:tblpPr w:leftFromText="180" w:rightFromText="180" w:vertAnchor="text" w:horzAnchor="margin" w:tblpY="560"/>
        <w:tblW w:w="7740" w:type="dxa"/>
        <w:tblLook w:val="04A0" w:firstRow="1" w:lastRow="0" w:firstColumn="1" w:lastColumn="0" w:noHBand="0" w:noVBand="1"/>
      </w:tblPr>
      <w:tblGrid>
        <w:gridCol w:w="1377"/>
        <w:gridCol w:w="1671"/>
        <w:gridCol w:w="2940"/>
        <w:gridCol w:w="901"/>
        <w:gridCol w:w="851"/>
      </w:tblGrid>
      <w:tr w:rsidR="007D6C1A" w:rsidTr="007D6C1A">
        <w:trPr>
          <w:trHeight w:val="485"/>
          <w:tblHeader/>
        </w:trPr>
        <w:tc>
          <w:tcPr>
            <w:tcW w:w="1377" w:type="dxa"/>
            <w:shd w:val="clear" w:color="auto" w:fill="D9D9D9" w:themeFill="background1" w:themeFillShade="D9"/>
          </w:tcPr>
          <w:p w:rsidR="007D6C1A" w:rsidRDefault="007D6C1A" w:rsidP="007D6C1A">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Variabel</w:t>
            </w:r>
          </w:p>
        </w:tc>
        <w:tc>
          <w:tcPr>
            <w:tcW w:w="1671" w:type="dxa"/>
            <w:shd w:val="clear" w:color="auto" w:fill="D9D9D9" w:themeFill="background1" w:themeFillShade="D9"/>
          </w:tcPr>
          <w:p w:rsidR="007D6C1A" w:rsidRDefault="007D6C1A" w:rsidP="007D6C1A">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Dimensi</w:t>
            </w:r>
          </w:p>
        </w:tc>
        <w:tc>
          <w:tcPr>
            <w:tcW w:w="2940" w:type="dxa"/>
            <w:shd w:val="clear" w:color="auto" w:fill="D9D9D9" w:themeFill="background1" w:themeFillShade="D9"/>
          </w:tcPr>
          <w:p w:rsidR="007D6C1A" w:rsidRDefault="007D6C1A" w:rsidP="007D6C1A">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Indikator</w:t>
            </w:r>
          </w:p>
        </w:tc>
        <w:tc>
          <w:tcPr>
            <w:tcW w:w="901" w:type="dxa"/>
            <w:shd w:val="clear" w:color="auto" w:fill="D9D9D9" w:themeFill="background1" w:themeFillShade="D9"/>
          </w:tcPr>
          <w:p w:rsidR="007D6C1A" w:rsidRDefault="007D6C1A" w:rsidP="007D6C1A">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Skala</w:t>
            </w:r>
          </w:p>
        </w:tc>
        <w:tc>
          <w:tcPr>
            <w:tcW w:w="851" w:type="dxa"/>
            <w:shd w:val="clear" w:color="auto" w:fill="D9D9D9" w:themeFill="background1" w:themeFillShade="D9"/>
          </w:tcPr>
          <w:p w:rsidR="007D6C1A" w:rsidRDefault="007D6C1A" w:rsidP="007D6C1A">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Butir</w:t>
            </w:r>
          </w:p>
        </w:tc>
      </w:tr>
      <w:tr w:rsidR="007D6C1A" w:rsidTr="007D6C1A">
        <w:trPr>
          <w:trHeight w:val="352"/>
        </w:trPr>
        <w:tc>
          <w:tcPr>
            <w:tcW w:w="1377" w:type="dxa"/>
            <w:vMerge w:val="restart"/>
            <w:vAlign w:val="center"/>
          </w:tcPr>
          <w:p w:rsidR="007D6C1A" w:rsidRDefault="007D6C1A" w:rsidP="007D6C1A">
            <w:pPr>
              <w:pStyle w:val="ListParagraph"/>
              <w:spacing w:after="0"/>
              <w:ind w:left="0"/>
              <w:jc w:val="both"/>
              <w:rPr>
                <w:rFonts w:ascii="Times New Roman" w:hAnsi="Times New Roman"/>
                <w:lang w:val="sv-SE"/>
              </w:rPr>
            </w:pPr>
            <w:r w:rsidRPr="008C2724">
              <w:rPr>
                <w:rFonts w:ascii="Times New Roman" w:hAnsi="Times New Roman"/>
                <w:lang w:val="sv-SE"/>
              </w:rPr>
              <w:t>Komunikasi Interpersonal (X</w:t>
            </w:r>
            <w:r w:rsidRPr="008C2724">
              <w:rPr>
                <w:rFonts w:ascii="Times New Roman" w:hAnsi="Times New Roman"/>
                <w:vertAlign w:val="subscript"/>
                <w:lang w:val="sv-SE"/>
              </w:rPr>
              <w:t>1</w:t>
            </w:r>
            <w:r w:rsidRPr="008C2724">
              <w:rPr>
                <w:rFonts w:ascii="Times New Roman" w:hAnsi="Times New Roman"/>
                <w:lang w:val="sv-SE"/>
              </w:rPr>
              <w:t>)</w:t>
            </w:r>
          </w:p>
          <w:p w:rsidR="007D6C1A" w:rsidRDefault="007D6C1A" w:rsidP="007D6C1A">
            <w:pPr>
              <w:pStyle w:val="ListParagraph"/>
              <w:spacing w:after="0"/>
              <w:ind w:left="0"/>
              <w:jc w:val="both"/>
              <w:rPr>
                <w:rFonts w:ascii="Times New Roman" w:hAnsi="Times New Roman"/>
                <w:lang w:val="sv-SE"/>
              </w:rPr>
            </w:pPr>
          </w:p>
          <w:p w:rsidR="007D6C1A" w:rsidRDefault="007D6C1A" w:rsidP="007D6C1A">
            <w:pPr>
              <w:pStyle w:val="ListParagraph"/>
              <w:spacing w:after="0"/>
              <w:ind w:left="0"/>
              <w:rPr>
                <w:rFonts w:ascii="Times New Roman" w:hAnsi="Times New Roman"/>
                <w:sz w:val="16"/>
                <w:szCs w:val="24"/>
              </w:rPr>
            </w:pPr>
            <w:r>
              <w:rPr>
                <w:rFonts w:ascii="Times New Roman" w:hAnsi="Times New Roman"/>
                <w:sz w:val="16"/>
                <w:szCs w:val="24"/>
              </w:rPr>
              <w:t>Rakhmat (2015), DeVito (2011)</w:t>
            </w:r>
          </w:p>
          <w:p w:rsidR="007D6C1A" w:rsidRPr="008C2724" w:rsidRDefault="007D6C1A" w:rsidP="007D6C1A">
            <w:pPr>
              <w:pStyle w:val="ListParagraph"/>
              <w:spacing w:after="0"/>
              <w:ind w:left="0"/>
              <w:rPr>
                <w:rFonts w:ascii="Times New Roman" w:hAnsi="Times New Roman"/>
                <w:lang w:val="sv-SE"/>
              </w:rPr>
            </w:pPr>
          </w:p>
        </w:tc>
        <w:tc>
          <w:tcPr>
            <w:tcW w:w="1671" w:type="dxa"/>
            <w:vMerge w:val="restart"/>
          </w:tcPr>
          <w:p w:rsidR="007D6C1A" w:rsidRPr="008C2724" w:rsidRDefault="007D6C1A" w:rsidP="007D6C1A">
            <w:pPr>
              <w:pStyle w:val="ListParagraph"/>
              <w:spacing w:after="0"/>
              <w:ind w:left="0"/>
              <w:rPr>
                <w:rFonts w:ascii="Times New Roman" w:hAnsi="Times New Roman"/>
                <w:lang w:val="sv-SE"/>
              </w:rPr>
            </w:pPr>
            <w:r w:rsidRPr="008C2724">
              <w:rPr>
                <w:rFonts w:ascii="Times New Roman" w:hAnsi="Times New Roman"/>
                <w:lang w:val="sv-SE"/>
              </w:rPr>
              <w:t>Percaya (</w:t>
            </w:r>
            <w:r w:rsidRPr="008C2724">
              <w:rPr>
                <w:rFonts w:ascii="Times New Roman" w:hAnsi="Times New Roman"/>
                <w:i/>
                <w:lang w:val="sv-SE"/>
              </w:rPr>
              <w:t>trus</w:t>
            </w:r>
            <w:r w:rsidRPr="008C2724">
              <w:rPr>
                <w:rFonts w:ascii="Times New Roman" w:hAnsi="Times New Roman"/>
                <w:lang w:val="sv-SE"/>
              </w:rPr>
              <w:t>t)</w:t>
            </w:r>
          </w:p>
        </w:tc>
        <w:tc>
          <w:tcPr>
            <w:tcW w:w="2940" w:type="dxa"/>
          </w:tcPr>
          <w:p w:rsidR="007D6C1A" w:rsidRPr="008C2724" w:rsidRDefault="007D6C1A" w:rsidP="007D6C1A">
            <w:pPr>
              <w:spacing w:after="0" w:line="240" w:lineRule="auto"/>
              <w:rPr>
                <w:rFonts w:ascii="Times New Roman" w:hAnsi="Times New Roman" w:cs="Times New Roman"/>
                <w:lang w:val="sv-SE"/>
              </w:rPr>
            </w:pPr>
            <w:r w:rsidRPr="008C2724">
              <w:rPr>
                <w:rFonts w:ascii="Times New Roman" w:hAnsi="Times New Roman" w:cs="Times New Roman"/>
              </w:rPr>
              <w:t>Menerima</w:t>
            </w:r>
          </w:p>
        </w:tc>
        <w:tc>
          <w:tcPr>
            <w:tcW w:w="901" w:type="dxa"/>
            <w:vMerge w:val="restart"/>
            <w:vAlign w:val="center"/>
          </w:tcPr>
          <w:p w:rsidR="007D6C1A" w:rsidRPr="00B64343" w:rsidRDefault="007D6C1A" w:rsidP="007D6C1A">
            <w:pPr>
              <w:pStyle w:val="ListParagraph"/>
              <w:spacing w:after="0"/>
              <w:ind w:left="0"/>
              <w:jc w:val="both"/>
              <w:rPr>
                <w:rFonts w:ascii="Times New Roman" w:hAnsi="Times New Roman"/>
                <w:lang w:val="sv-SE"/>
              </w:rPr>
            </w:pPr>
            <w:r>
              <w:rPr>
                <w:rFonts w:ascii="Times New Roman" w:hAnsi="Times New Roman"/>
                <w:lang w:val="sv-SE"/>
              </w:rPr>
              <w:t>Interval</w:t>
            </w:r>
          </w:p>
        </w:tc>
        <w:tc>
          <w:tcPr>
            <w:tcW w:w="851" w:type="dxa"/>
            <w:vAlign w:val="center"/>
          </w:tcPr>
          <w:p w:rsidR="007D6C1A" w:rsidRPr="008C2724" w:rsidRDefault="00271661" w:rsidP="00271661">
            <w:pPr>
              <w:pStyle w:val="ListParagraph"/>
              <w:spacing w:after="0"/>
              <w:ind w:left="0"/>
              <w:jc w:val="both"/>
              <w:rPr>
                <w:rFonts w:ascii="Times New Roman" w:hAnsi="Times New Roman"/>
                <w:lang w:val="sv-SE"/>
              </w:rPr>
            </w:pPr>
            <w:r>
              <w:rPr>
                <w:rFonts w:ascii="Times New Roman" w:hAnsi="Times New Roman"/>
                <w:lang w:val="sv-SE"/>
              </w:rPr>
              <w:t>1</w:t>
            </w:r>
            <w:r w:rsidR="007D6C1A">
              <w:rPr>
                <w:rFonts w:ascii="Times New Roman" w:hAnsi="Times New Roman"/>
                <w:lang w:val="sv-SE"/>
              </w:rPr>
              <w:t xml:space="preserve">, </w:t>
            </w:r>
            <w:r>
              <w:rPr>
                <w:rFonts w:ascii="Times New Roman" w:hAnsi="Times New Roman"/>
                <w:lang w:val="sv-SE"/>
              </w:rPr>
              <w:t>2</w:t>
            </w:r>
          </w:p>
        </w:tc>
      </w:tr>
      <w:tr w:rsidR="007D6C1A" w:rsidTr="007D6C1A">
        <w:trPr>
          <w:trHeight w:val="199"/>
        </w:trPr>
        <w:tc>
          <w:tcPr>
            <w:tcW w:w="1377" w:type="dxa"/>
            <w:vMerge/>
            <w:vAlign w:val="center"/>
          </w:tcPr>
          <w:p w:rsidR="007D6C1A" w:rsidRPr="008C2724" w:rsidRDefault="007D6C1A" w:rsidP="007D6C1A">
            <w:pPr>
              <w:pStyle w:val="ListParagraph"/>
              <w:spacing w:after="0"/>
              <w:ind w:left="0"/>
              <w:rPr>
                <w:rFonts w:ascii="Times New Roman" w:hAnsi="Times New Roman"/>
                <w:lang w:val="sv-SE"/>
              </w:rPr>
            </w:pPr>
          </w:p>
        </w:tc>
        <w:tc>
          <w:tcPr>
            <w:tcW w:w="1671" w:type="dxa"/>
            <w:vMerge/>
          </w:tcPr>
          <w:p w:rsidR="007D6C1A" w:rsidRPr="008C2724" w:rsidRDefault="007D6C1A" w:rsidP="007D6C1A">
            <w:pPr>
              <w:pStyle w:val="ListParagraph"/>
              <w:spacing w:after="0"/>
              <w:ind w:left="0"/>
              <w:rPr>
                <w:rFonts w:ascii="Times New Roman" w:hAnsi="Times New Roman"/>
                <w:lang w:val="sv-SE"/>
              </w:rPr>
            </w:pPr>
          </w:p>
        </w:tc>
        <w:tc>
          <w:tcPr>
            <w:tcW w:w="2940" w:type="dxa"/>
          </w:tcPr>
          <w:p w:rsidR="007D6C1A" w:rsidRPr="008C2724" w:rsidRDefault="007D6C1A" w:rsidP="007D6C1A">
            <w:pPr>
              <w:pStyle w:val="ListParagraph"/>
              <w:spacing w:after="0" w:line="240" w:lineRule="auto"/>
              <w:ind w:left="1"/>
              <w:rPr>
                <w:rFonts w:ascii="Times New Roman" w:hAnsi="Times New Roman"/>
                <w:lang w:val="sv-SE"/>
              </w:rPr>
            </w:pPr>
            <w:r w:rsidRPr="008C2724">
              <w:rPr>
                <w:rFonts w:ascii="Times New Roman" w:hAnsi="Times New Roman"/>
              </w:rPr>
              <w:t>Empati</w:t>
            </w:r>
          </w:p>
        </w:tc>
        <w:tc>
          <w:tcPr>
            <w:tcW w:w="901" w:type="dxa"/>
            <w:vMerge/>
            <w:vAlign w:val="center"/>
          </w:tcPr>
          <w:p w:rsidR="007D6C1A" w:rsidRPr="00B64343" w:rsidRDefault="007D6C1A" w:rsidP="007D6C1A">
            <w:pPr>
              <w:pStyle w:val="ListParagraph"/>
              <w:spacing w:after="0"/>
              <w:ind w:left="0"/>
              <w:jc w:val="both"/>
              <w:rPr>
                <w:rFonts w:ascii="Times New Roman" w:hAnsi="Times New Roman"/>
                <w:lang w:val="sv-SE"/>
              </w:rPr>
            </w:pPr>
          </w:p>
        </w:tc>
        <w:tc>
          <w:tcPr>
            <w:tcW w:w="851" w:type="dxa"/>
            <w:vAlign w:val="center"/>
          </w:tcPr>
          <w:p w:rsidR="007D6C1A" w:rsidRPr="008C2724" w:rsidRDefault="00271661" w:rsidP="007D6C1A">
            <w:pPr>
              <w:pStyle w:val="ListParagraph"/>
              <w:spacing w:after="0"/>
              <w:ind w:left="0"/>
              <w:jc w:val="both"/>
              <w:rPr>
                <w:rFonts w:ascii="Times New Roman" w:hAnsi="Times New Roman"/>
                <w:lang w:val="sv-SE"/>
              </w:rPr>
            </w:pPr>
            <w:r>
              <w:rPr>
                <w:rFonts w:ascii="Times New Roman" w:hAnsi="Times New Roman"/>
                <w:lang w:val="sv-SE"/>
              </w:rPr>
              <w:t>3, 4</w:t>
            </w:r>
          </w:p>
        </w:tc>
      </w:tr>
      <w:tr w:rsidR="007D6C1A" w:rsidTr="004564FD">
        <w:trPr>
          <w:trHeight w:val="290"/>
        </w:trPr>
        <w:tc>
          <w:tcPr>
            <w:tcW w:w="1377" w:type="dxa"/>
            <w:vMerge/>
            <w:vAlign w:val="center"/>
          </w:tcPr>
          <w:p w:rsidR="007D6C1A" w:rsidRPr="008C2724" w:rsidRDefault="007D6C1A" w:rsidP="007D6C1A">
            <w:pPr>
              <w:pStyle w:val="ListParagraph"/>
              <w:spacing w:after="0"/>
              <w:ind w:left="0"/>
              <w:rPr>
                <w:rFonts w:ascii="Times New Roman" w:hAnsi="Times New Roman"/>
                <w:lang w:val="sv-SE"/>
              </w:rPr>
            </w:pPr>
          </w:p>
        </w:tc>
        <w:tc>
          <w:tcPr>
            <w:tcW w:w="1671" w:type="dxa"/>
            <w:vMerge/>
          </w:tcPr>
          <w:p w:rsidR="007D6C1A" w:rsidRPr="008C2724" w:rsidRDefault="007D6C1A" w:rsidP="007D6C1A">
            <w:pPr>
              <w:pStyle w:val="ListParagraph"/>
              <w:spacing w:after="0"/>
              <w:ind w:left="0"/>
              <w:rPr>
                <w:rFonts w:ascii="Times New Roman" w:hAnsi="Times New Roman"/>
                <w:lang w:val="sv-SE"/>
              </w:rPr>
            </w:pPr>
          </w:p>
        </w:tc>
        <w:tc>
          <w:tcPr>
            <w:tcW w:w="2940" w:type="dxa"/>
          </w:tcPr>
          <w:p w:rsidR="007D6C1A" w:rsidRPr="008C2724" w:rsidRDefault="007D6C1A" w:rsidP="007D6C1A">
            <w:pPr>
              <w:pStyle w:val="ListParagraph"/>
              <w:spacing w:after="0" w:line="240" w:lineRule="auto"/>
              <w:ind w:left="1"/>
              <w:rPr>
                <w:rFonts w:ascii="Times New Roman" w:hAnsi="Times New Roman"/>
                <w:lang w:val="sv-SE"/>
              </w:rPr>
            </w:pPr>
            <w:r w:rsidRPr="008C2724">
              <w:rPr>
                <w:rFonts w:ascii="Times New Roman" w:hAnsi="Times New Roman"/>
              </w:rPr>
              <w:t>Kejujuran</w:t>
            </w:r>
          </w:p>
        </w:tc>
        <w:tc>
          <w:tcPr>
            <w:tcW w:w="901" w:type="dxa"/>
            <w:vMerge/>
            <w:vAlign w:val="center"/>
          </w:tcPr>
          <w:p w:rsidR="007D6C1A" w:rsidRPr="00B64343" w:rsidRDefault="007D6C1A" w:rsidP="007D6C1A">
            <w:pPr>
              <w:pStyle w:val="ListParagraph"/>
              <w:spacing w:after="0"/>
              <w:ind w:left="0"/>
              <w:jc w:val="both"/>
              <w:rPr>
                <w:rFonts w:ascii="Times New Roman" w:hAnsi="Times New Roman"/>
                <w:lang w:val="sv-SE"/>
              </w:rPr>
            </w:pPr>
          </w:p>
        </w:tc>
        <w:tc>
          <w:tcPr>
            <w:tcW w:w="851" w:type="dxa"/>
            <w:vAlign w:val="center"/>
          </w:tcPr>
          <w:p w:rsidR="007D6C1A" w:rsidRPr="008C2724" w:rsidRDefault="007D6C1A" w:rsidP="00271661">
            <w:pPr>
              <w:pStyle w:val="ListParagraph"/>
              <w:spacing w:after="0"/>
              <w:ind w:left="0"/>
              <w:jc w:val="both"/>
              <w:rPr>
                <w:rFonts w:ascii="Times New Roman" w:hAnsi="Times New Roman"/>
                <w:lang w:val="sv-SE"/>
              </w:rPr>
            </w:pPr>
            <w:r>
              <w:rPr>
                <w:rFonts w:ascii="Times New Roman" w:hAnsi="Times New Roman"/>
                <w:lang w:val="sv-SE"/>
              </w:rPr>
              <w:t>5</w:t>
            </w:r>
            <w:r w:rsidR="00271661">
              <w:rPr>
                <w:rFonts w:ascii="Times New Roman" w:hAnsi="Times New Roman"/>
                <w:lang w:val="sv-SE"/>
              </w:rPr>
              <w:t>, 6</w:t>
            </w:r>
            <w:r w:rsidR="0073674C">
              <w:rPr>
                <w:rFonts w:ascii="Times New Roman" w:hAnsi="Times New Roman"/>
                <w:lang w:val="sv-SE"/>
              </w:rPr>
              <w:t>, 7</w:t>
            </w:r>
          </w:p>
        </w:tc>
      </w:tr>
      <w:tr w:rsidR="007D6C1A" w:rsidTr="007D6C1A">
        <w:trPr>
          <w:trHeight w:val="242"/>
        </w:trPr>
        <w:tc>
          <w:tcPr>
            <w:tcW w:w="1377" w:type="dxa"/>
            <w:vMerge/>
          </w:tcPr>
          <w:p w:rsidR="007D6C1A" w:rsidRPr="008C2724" w:rsidRDefault="007D6C1A" w:rsidP="007D6C1A">
            <w:pPr>
              <w:pStyle w:val="ListParagraph"/>
              <w:spacing w:after="0"/>
              <w:ind w:left="0"/>
              <w:rPr>
                <w:rFonts w:ascii="Times New Roman" w:hAnsi="Times New Roman"/>
                <w:lang w:val="sv-SE"/>
              </w:rPr>
            </w:pPr>
          </w:p>
        </w:tc>
        <w:tc>
          <w:tcPr>
            <w:tcW w:w="1671" w:type="dxa"/>
            <w:vMerge w:val="restart"/>
            <w:vAlign w:val="center"/>
          </w:tcPr>
          <w:p w:rsidR="007D6C1A" w:rsidRPr="008C2724" w:rsidRDefault="007D6C1A" w:rsidP="007D6C1A">
            <w:pPr>
              <w:pStyle w:val="ListParagraph"/>
              <w:spacing w:after="0"/>
              <w:ind w:left="0"/>
              <w:rPr>
                <w:rFonts w:ascii="Times New Roman" w:hAnsi="Times New Roman"/>
                <w:lang w:val="sv-SE"/>
              </w:rPr>
            </w:pPr>
            <w:r w:rsidRPr="008C2724">
              <w:rPr>
                <w:rFonts w:ascii="Times New Roman" w:hAnsi="Times New Roman"/>
              </w:rPr>
              <w:t>Suportif (</w:t>
            </w:r>
            <w:r w:rsidRPr="00F9707A">
              <w:rPr>
                <w:rFonts w:ascii="Times New Roman" w:hAnsi="Times New Roman"/>
                <w:i/>
              </w:rPr>
              <w:t>supportivenes</w:t>
            </w:r>
            <w:r w:rsidRPr="008C2724">
              <w:rPr>
                <w:rFonts w:ascii="Times New Roman" w:hAnsi="Times New Roman"/>
              </w:rPr>
              <w:t>s)</w:t>
            </w:r>
          </w:p>
        </w:tc>
        <w:tc>
          <w:tcPr>
            <w:tcW w:w="2940" w:type="dxa"/>
          </w:tcPr>
          <w:p w:rsidR="007D6C1A" w:rsidRPr="008C2724" w:rsidRDefault="007D6C1A" w:rsidP="007D6C1A">
            <w:pPr>
              <w:spacing w:after="160"/>
              <w:jc w:val="both"/>
              <w:rPr>
                <w:rFonts w:ascii="Times New Roman" w:hAnsi="Times New Roman" w:cs="Times New Roman"/>
                <w:lang w:val="id-ID"/>
              </w:rPr>
            </w:pPr>
            <w:r w:rsidRPr="008C2724">
              <w:rPr>
                <w:rFonts w:ascii="Times New Roman" w:hAnsi="Times New Roman" w:cs="Times New Roman"/>
              </w:rPr>
              <w:t>Deskripsi</w:t>
            </w:r>
          </w:p>
        </w:tc>
        <w:tc>
          <w:tcPr>
            <w:tcW w:w="901" w:type="dxa"/>
            <w:vMerge w:val="restart"/>
            <w:vAlign w:val="center"/>
          </w:tcPr>
          <w:p w:rsidR="007D6C1A" w:rsidRPr="00B64343" w:rsidRDefault="007D6C1A" w:rsidP="007D6C1A">
            <w:pPr>
              <w:pStyle w:val="ListParagraph"/>
              <w:spacing w:after="0"/>
              <w:ind w:left="0"/>
              <w:jc w:val="both"/>
              <w:rPr>
                <w:rFonts w:ascii="Times New Roman" w:hAnsi="Times New Roman"/>
                <w:lang w:val="sv-SE"/>
              </w:rPr>
            </w:pPr>
            <w:r>
              <w:rPr>
                <w:rFonts w:ascii="Times New Roman" w:hAnsi="Times New Roman"/>
                <w:lang w:val="sv-SE"/>
              </w:rPr>
              <w:t>Interval</w:t>
            </w:r>
          </w:p>
        </w:tc>
        <w:tc>
          <w:tcPr>
            <w:tcW w:w="851" w:type="dxa"/>
            <w:vAlign w:val="center"/>
          </w:tcPr>
          <w:p w:rsidR="007D6C1A" w:rsidRPr="008C2724" w:rsidRDefault="0073674C" w:rsidP="0073674C">
            <w:pPr>
              <w:pStyle w:val="ListParagraph"/>
              <w:spacing w:after="0"/>
              <w:ind w:left="0"/>
              <w:jc w:val="both"/>
              <w:rPr>
                <w:rFonts w:ascii="Times New Roman" w:hAnsi="Times New Roman"/>
                <w:lang w:val="sv-SE"/>
              </w:rPr>
            </w:pPr>
            <w:r>
              <w:rPr>
                <w:rFonts w:ascii="Times New Roman" w:hAnsi="Times New Roman"/>
                <w:lang w:val="sv-SE"/>
              </w:rPr>
              <w:t>8</w:t>
            </w:r>
            <w:r w:rsidR="00271661">
              <w:rPr>
                <w:rFonts w:ascii="Times New Roman" w:hAnsi="Times New Roman"/>
                <w:lang w:val="sv-SE"/>
              </w:rPr>
              <w:t xml:space="preserve">, </w:t>
            </w:r>
            <w:r>
              <w:rPr>
                <w:rFonts w:ascii="Times New Roman" w:hAnsi="Times New Roman"/>
                <w:lang w:val="sv-SE"/>
              </w:rPr>
              <w:t>9</w:t>
            </w:r>
          </w:p>
        </w:tc>
      </w:tr>
      <w:tr w:rsidR="007D6C1A" w:rsidTr="007D6C1A">
        <w:trPr>
          <w:trHeight w:val="379"/>
        </w:trPr>
        <w:tc>
          <w:tcPr>
            <w:tcW w:w="1377" w:type="dxa"/>
            <w:vMerge/>
          </w:tcPr>
          <w:p w:rsidR="007D6C1A" w:rsidRPr="008C2724" w:rsidRDefault="007D6C1A" w:rsidP="007D6C1A">
            <w:pPr>
              <w:pStyle w:val="ListParagraph"/>
              <w:spacing w:after="0"/>
              <w:ind w:left="0"/>
              <w:rPr>
                <w:rFonts w:ascii="Times New Roman" w:hAnsi="Times New Roman"/>
                <w:lang w:val="sv-SE"/>
              </w:rPr>
            </w:pPr>
          </w:p>
        </w:tc>
        <w:tc>
          <w:tcPr>
            <w:tcW w:w="1671" w:type="dxa"/>
            <w:vMerge/>
          </w:tcPr>
          <w:p w:rsidR="007D6C1A" w:rsidRPr="008C2724" w:rsidRDefault="007D6C1A" w:rsidP="007D6C1A">
            <w:pPr>
              <w:pStyle w:val="ListParagraph"/>
              <w:spacing w:after="0"/>
              <w:ind w:left="0"/>
              <w:rPr>
                <w:rFonts w:ascii="Times New Roman" w:hAnsi="Times New Roman"/>
                <w:lang w:val="sv-SE"/>
              </w:rPr>
            </w:pPr>
          </w:p>
        </w:tc>
        <w:tc>
          <w:tcPr>
            <w:tcW w:w="2940" w:type="dxa"/>
          </w:tcPr>
          <w:p w:rsidR="007D6C1A" w:rsidRPr="008C2724" w:rsidRDefault="007D6C1A" w:rsidP="007D6C1A">
            <w:pPr>
              <w:spacing w:after="160"/>
              <w:jc w:val="both"/>
              <w:rPr>
                <w:rFonts w:ascii="Times New Roman" w:hAnsi="Times New Roman" w:cs="Times New Roman"/>
              </w:rPr>
            </w:pPr>
            <w:r w:rsidRPr="008C2724">
              <w:rPr>
                <w:rFonts w:ascii="Times New Roman" w:hAnsi="Times New Roman" w:cs="Times New Roman"/>
              </w:rPr>
              <w:t xml:space="preserve">Orientasi Masalah </w:t>
            </w:r>
          </w:p>
        </w:tc>
        <w:tc>
          <w:tcPr>
            <w:tcW w:w="901" w:type="dxa"/>
            <w:vMerge/>
            <w:vAlign w:val="center"/>
          </w:tcPr>
          <w:p w:rsidR="007D6C1A" w:rsidRPr="00B64343" w:rsidRDefault="007D6C1A" w:rsidP="007D6C1A">
            <w:pPr>
              <w:pStyle w:val="ListParagraph"/>
              <w:spacing w:after="0"/>
              <w:ind w:left="0"/>
              <w:jc w:val="both"/>
              <w:rPr>
                <w:rFonts w:ascii="Times New Roman" w:hAnsi="Times New Roman"/>
                <w:lang w:val="sv-SE"/>
              </w:rPr>
            </w:pPr>
          </w:p>
        </w:tc>
        <w:tc>
          <w:tcPr>
            <w:tcW w:w="851" w:type="dxa"/>
            <w:vAlign w:val="center"/>
          </w:tcPr>
          <w:p w:rsidR="007D6C1A" w:rsidRPr="008C2724" w:rsidRDefault="0073674C" w:rsidP="007D6C1A">
            <w:pPr>
              <w:pStyle w:val="ListParagraph"/>
              <w:spacing w:after="0"/>
              <w:ind w:left="0"/>
              <w:jc w:val="both"/>
              <w:rPr>
                <w:rFonts w:ascii="Times New Roman" w:hAnsi="Times New Roman"/>
                <w:lang w:val="sv-SE"/>
              </w:rPr>
            </w:pPr>
            <w:r>
              <w:rPr>
                <w:rFonts w:ascii="Times New Roman" w:hAnsi="Times New Roman"/>
                <w:lang w:val="sv-SE"/>
              </w:rPr>
              <w:t>10, 11</w:t>
            </w:r>
          </w:p>
        </w:tc>
      </w:tr>
      <w:tr w:rsidR="007D6C1A" w:rsidTr="007D6C1A">
        <w:trPr>
          <w:trHeight w:val="358"/>
        </w:trPr>
        <w:tc>
          <w:tcPr>
            <w:tcW w:w="1377" w:type="dxa"/>
            <w:vMerge/>
            <w:vAlign w:val="center"/>
          </w:tcPr>
          <w:p w:rsidR="007D6C1A" w:rsidRPr="008C2724" w:rsidRDefault="007D6C1A" w:rsidP="007D6C1A">
            <w:pPr>
              <w:pStyle w:val="ListParagraph"/>
              <w:spacing w:after="0"/>
              <w:ind w:left="0"/>
              <w:rPr>
                <w:rFonts w:ascii="Times New Roman" w:hAnsi="Times New Roman"/>
                <w:vertAlign w:val="subscript"/>
                <w:lang w:val="sv-SE"/>
              </w:rPr>
            </w:pPr>
          </w:p>
        </w:tc>
        <w:tc>
          <w:tcPr>
            <w:tcW w:w="1671" w:type="dxa"/>
            <w:vMerge/>
          </w:tcPr>
          <w:p w:rsidR="007D6C1A" w:rsidRPr="008C2724" w:rsidRDefault="007D6C1A" w:rsidP="007D6C1A">
            <w:pPr>
              <w:pStyle w:val="ListParagraph"/>
              <w:spacing w:after="0"/>
              <w:ind w:left="0"/>
              <w:rPr>
                <w:rFonts w:ascii="Times New Roman" w:hAnsi="Times New Roman"/>
                <w:lang w:val="sv-SE"/>
              </w:rPr>
            </w:pPr>
          </w:p>
        </w:tc>
        <w:tc>
          <w:tcPr>
            <w:tcW w:w="2940" w:type="dxa"/>
          </w:tcPr>
          <w:p w:rsidR="007D6C1A" w:rsidRPr="008C2724" w:rsidRDefault="007D6C1A" w:rsidP="007D6C1A">
            <w:pPr>
              <w:spacing w:after="160"/>
              <w:jc w:val="both"/>
              <w:rPr>
                <w:rFonts w:ascii="Times New Roman" w:hAnsi="Times New Roman" w:cs="Times New Roman"/>
                <w:lang w:val="id-ID"/>
              </w:rPr>
            </w:pPr>
            <w:r w:rsidRPr="008C2724">
              <w:rPr>
                <w:rFonts w:ascii="Times New Roman" w:hAnsi="Times New Roman" w:cs="Times New Roman"/>
              </w:rPr>
              <w:t>Spontanitas</w:t>
            </w:r>
          </w:p>
        </w:tc>
        <w:tc>
          <w:tcPr>
            <w:tcW w:w="901" w:type="dxa"/>
            <w:vMerge/>
            <w:vAlign w:val="center"/>
          </w:tcPr>
          <w:p w:rsidR="007D6C1A" w:rsidRPr="00B64343" w:rsidRDefault="007D6C1A" w:rsidP="007D6C1A">
            <w:pPr>
              <w:pStyle w:val="ListParagraph"/>
              <w:spacing w:after="0"/>
              <w:ind w:left="0"/>
              <w:jc w:val="both"/>
              <w:rPr>
                <w:rFonts w:ascii="Times New Roman" w:hAnsi="Times New Roman"/>
                <w:lang w:val="sv-SE"/>
              </w:rPr>
            </w:pPr>
          </w:p>
        </w:tc>
        <w:tc>
          <w:tcPr>
            <w:tcW w:w="851" w:type="dxa"/>
            <w:vAlign w:val="center"/>
          </w:tcPr>
          <w:p w:rsidR="007D6C1A" w:rsidRPr="008C2724" w:rsidRDefault="0073674C" w:rsidP="007D6C1A">
            <w:pPr>
              <w:pStyle w:val="ListParagraph"/>
              <w:spacing w:after="0"/>
              <w:ind w:left="0"/>
              <w:jc w:val="both"/>
              <w:rPr>
                <w:rFonts w:ascii="Times New Roman" w:hAnsi="Times New Roman"/>
                <w:lang w:val="sv-SE"/>
              </w:rPr>
            </w:pPr>
            <w:r>
              <w:rPr>
                <w:rFonts w:ascii="Times New Roman" w:hAnsi="Times New Roman"/>
                <w:lang w:val="sv-SE"/>
              </w:rPr>
              <w:t>12, 13</w:t>
            </w:r>
          </w:p>
        </w:tc>
      </w:tr>
      <w:tr w:rsidR="007D6C1A" w:rsidTr="007D6C1A">
        <w:trPr>
          <w:trHeight w:val="358"/>
        </w:trPr>
        <w:tc>
          <w:tcPr>
            <w:tcW w:w="1377" w:type="dxa"/>
            <w:vMerge/>
          </w:tcPr>
          <w:p w:rsidR="007D6C1A" w:rsidRPr="008C2724" w:rsidRDefault="007D6C1A" w:rsidP="007D6C1A">
            <w:pPr>
              <w:pStyle w:val="ListParagraph"/>
              <w:spacing w:after="0" w:line="480" w:lineRule="auto"/>
              <w:ind w:left="0"/>
              <w:jc w:val="both"/>
              <w:rPr>
                <w:rFonts w:ascii="Times New Roman" w:hAnsi="Times New Roman"/>
                <w:lang w:val="sv-SE"/>
              </w:rPr>
            </w:pPr>
          </w:p>
        </w:tc>
        <w:tc>
          <w:tcPr>
            <w:tcW w:w="1671" w:type="dxa"/>
            <w:vMerge/>
          </w:tcPr>
          <w:p w:rsidR="007D6C1A" w:rsidRPr="008C2724" w:rsidRDefault="007D6C1A" w:rsidP="007D6C1A">
            <w:pPr>
              <w:pStyle w:val="ListParagraph"/>
              <w:spacing w:after="0"/>
              <w:ind w:left="0"/>
              <w:rPr>
                <w:rFonts w:ascii="Times New Roman" w:hAnsi="Times New Roman"/>
                <w:lang w:val="sv-SE"/>
              </w:rPr>
            </w:pPr>
          </w:p>
        </w:tc>
        <w:tc>
          <w:tcPr>
            <w:tcW w:w="2940" w:type="dxa"/>
          </w:tcPr>
          <w:p w:rsidR="007D6C1A" w:rsidRPr="008C2724" w:rsidRDefault="007D6C1A" w:rsidP="007D6C1A">
            <w:pPr>
              <w:spacing w:after="160"/>
              <w:jc w:val="both"/>
              <w:rPr>
                <w:rFonts w:ascii="Times New Roman" w:hAnsi="Times New Roman" w:cs="Times New Roman"/>
                <w:lang w:val="id-ID"/>
              </w:rPr>
            </w:pPr>
            <w:r w:rsidRPr="008C2724">
              <w:rPr>
                <w:rFonts w:ascii="Times New Roman" w:hAnsi="Times New Roman" w:cs="Times New Roman"/>
              </w:rPr>
              <w:t>Persamaan</w:t>
            </w:r>
          </w:p>
        </w:tc>
        <w:tc>
          <w:tcPr>
            <w:tcW w:w="901" w:type="dxa"/>
            <w:vMerge/>
            <w:vAlign w:val="center"/>
          </w:tcPr>
          <w:p w:rsidR="007D6C1A" w:rsidRPr="00B64343" w:rsidRDefault="007D6C1A" w:rsidP="007D6C1A">
            <w:pPr>
              <w:pStyle w:val="ListParagraph"/>
              <w:spacing w:after="0"/>
              <w:ind w:left="0"/>
              <w:jc w:val="both"/>
              <w:rPr>
                <w:rFonts w:ascii="Times New Roman" w:hAnsi="Times New Roman"/>
                <w:lang w:val="sv-SE"/>
              </w:rPr>
            </w:pPr>
          </w:p>
        </w:tc>
        <w:tc>
          <w:tcPr>
            <w:tcW w:w="851" w:type="dxa"/>
            <w:vAlign w:val="center"/>
          </w:tcPr>
          <w:p w:rsidR="007D6C1A" w:rsidRPr="008C2724" w:rsidRDefault="0073674C" w:rsidP="007D6C1A">
            <w:pPr>
              <w:pStyle w:val="ListParagraph"/>
              <w:spacing w:after="0"/>
              <w:ind w:left="0"/>
              <w:jc w:val="both"/>
              <w:rPr>
                <w:rFonts w:ascii="Times New Roman" w:hAnsi="Times New Roman"/>
                <w:lang w:val="sv-SE"/>
              </w:rPr>
            </w:pPr>
            <w:r>
              <w:rPr>
                <w:rFonts w:ascii="Times New Roman" w:hAnsi="Times New Roman"/>
                <w:lang w:val="sv-SE"/>
              </w:rPr>
              <w:t>14, 15</w:t>
            </w:r>
          </w:p>
        </w:tc>
      </w:tr>
      <w:tr w:rsidR="007D6C1A" w:rsidTr="007D6C1A">
        <w:trPr>
          <w:trHeight w:val="687"/>
        </w:trPr>
        <w:tc>
          <w:tcPr>
            <w:tcW w:w="1377" w:type="dxa"/>
            <w:vMerge/>
          </w:tcPr>
          <w:p w:rsidR="007D6C1A" w:rsidRPr="008C2724" w:rsidRDefault="007D6C1A" w:rsidP="007D6C1A">
            <w:pPr>
              <w:pStyle w:val="ListParagraph"/>
              <w:spacing w:after="0" w:line="480" w:lineRule="auto"/>
              <w:ind w:left="0"/>
              <w:jc w:val="both"/>
              <w:rPr>
                <w:rFonts w:ascii="Times New Roman" w:hAnsi="Times New Roman"/>
                <w:lang w:val="sv-SE"/>
              </w:rPr>
            </w:pPr>
          </w:p>
        </w:tc>
        <w:tc>
          <w:tcPr>
            <w:tcW w:w="1671" w:type="dxa"/>
            <w:vMerge/>
          </w:tcPr>
          <w:p w:rsidR="007D6C1A" w:rsidRPr="008C2724" w:rsidRDefault="007D6C1A" w:rsidP="007D6C1A">
            <w:pPr>
              <w:pStyle w:val="ListParagraph"/>
              <w:spacing w:after="0"/>
              <w:ind w:left="0"/>
              <w:rPr>
                <w:rFonts w:ascii="Times New Roman" w:hAnsi="Times New Roman"/>
                <w:lang w:val="sv-SE"/>
              </w:rPr>
            </w:pPr>
          </w:p>
        </w:tc>
        <w:tc>
          <w:tcPr>
            <w:tcW w:w="2940" w:type="dxa"/>
          </w:tcPr>
          <w:p w:rsidR="007D6C1A" w:rsidRPr="008C2724" w:rsidRDefault="007D6C1A" w:rsidP="007D6C1A">
            <w:pPr>
              <w:spacing w:after="0" w:line="240" w:lineRule="auto"/>
              <w:rPr>
                <w:rFonts w:ascii="Times New Roman" w:hAnsi="Times New Roman" w:cs="Times New Roman"/>
                <w:lang w:val="id-ID"/>
              </w:rPr>
            </w:pPr>
            <w:r w:rsidRPr="008C2724">
              <w:rPr>
                <w:rFonts w:ascii="Times New Roman" w:hAnsi="Times New Roman" w:cs="Times New Roman"/>
              </w:rPr>
              <w:t>Profesionalisme</w:t>
            </w:r>
            <w:r w:rsidRPr="008C2724">
              <w:rPr>
                <w:rFonts w:ascii="Times New Roman" w:hAnsi="Times New Roman" w:cs="Times New Roman"/>
                <w:lang w:val="id-ID"/>
              </w:rPr>
              <w:t xml:space="preserve"> </w:t>
            </w:r>
          </w:p>
        </w:tc>
        <w:tc>
          <w:tcPr>
            <w:tcW w:w="901" w:type="dxa"/>
            <w:vMerge/>
            <w:vAlign w:val="center"/>
          </w:tcPr>
          <w:p w:rsidR="007D6C1A" w:rsidRPr="00B64343" w:rsidRDefault="007D6C1A" w:rsidP="007D6C1A">
            <w:pPr>
              <w:pStyle w:val="ListParagraph"/>
              <w:spacing w:after="0"/>
              <w:ind w:left="0"/>
              <w:jc w:val="both"/>
              <w:rPr>
                <w:rFonts w:ascii="Times New Roman" w:hAnsi="Times New Roman"/>
                <w:lang w:val="sv-SE"/>
              </w:rPr>
            </w:pPr>
          </w:p>
        </w:tc>
        <w:tc>
          <w:tcPr>
            <w:tcW w:w="851" w:type="dxa"/>
            <w:vAlign w:val="center"/>
          </w:tcPr>
          <w:p w:rsidR="007D6C1A" w:rsidRPr="008C2724" w:rsidRDefault="0073674C" w:rsidP="007D6C1A">
            <w:pPr>
              <w:pStyle w:val="ListParagraph"/>
              <w:spacing w:after="0"/>
              <w:ind w:left="0"/>
              <w:jc w:val="both"/>
              <w:rPr>
                <w:rFonts w:ascii="Times New Roman" w:hAnsi="Times New Roman"/>
                <w:lang w:val="sv-SE"/>
              </w:rPr>
            </w:pPr>
            <w:r>
              <w:rPr>
                <w:rFonts w:ascii="Times New Roman" w:hAnsi="Times New Roman"/>
                <w:lang w:val="sv-SE"/>
              </w:rPr>
              <w:t>16, 17, 18</w:t>
            </w:r>
          </w:p>
        </w:tc>
      </w:tr>
      <w:tr w:rsidR="007D6C1A" w:rsidTr="007D6C1A">
        <w:trPr>
          <w:trHeight w:val="570"/>
        </w:trPr>
        <w:tc>
          <w:tcPr>
            <w:tcW w:w="1377" w:type="dxa"/>
            <w:vMerge/>
          </w:tcPr>
          <w:p w:rsidR="007D6C1A" w:rsidRPr="008C2724" w:rsidRDefault="007D6C1A" w:rsidP="007D6C1A">
            <w:pPr>
              <w:pStyle w:val="ListParagraph"/>
              <w:spacing w:after="0" w:line="480" w:lineRule="auto"/>
              <w:ind w:left="0"/>
              <w:jc w:val="both"/>
              <w:rPr>
                <w:rFonts w:ascii="Times New Roman" w:hAnsi="Times New Roman"/>
                <w:lang w:val="sv-SE"/>
              </w:rPr>
            </w:pPr>
          </w:p>
        </w:tc>
        <w:tc>
          <w:tcPr>
            <w:tcW w:w="1671" w:type="dxa"/>
            <w:vMerge w:val="restart"/>
            <w:vAlign w:val="center"/>
          </w:tcPr>
          <w:p w:rsidR="007D6C1A" w:rsidRPr="008C2724" w:rsidRDefault="007D6C1A" w:rsidP="007D6C1A">
            <w:pPr>
              <w:pStyle w:val="ListParagraph"/>
              <w:spacing w:before="240" w:after="0"/>
              <w:ind w:left="0"/>
              <w:rPr>
                <w:rFonts w:ascii="Times New Roman" w:hAnsi="Times New Roman"/>
                <w:lang w:val="sv-SE"/>
              </w:rPr>
            </w:pPr>
            <w:r w:rsidRPr="008C2724">
              <w:rPr>
                <w:rFonts w:ascii="Times New Roman" w:hAnsi="Times New Roman"/>
              </w:rPr>
              <w:t xml:space="preserve">Terbuka </w:t>
            </w:r>
            <w:r w:rsidRPr="00285CB6">
              <w:rPr>
                <w:rFonts w:ascii="Times New Roman" w:hAnsi="Times New Roman"/>
                <w:i/>
              </w:rPr>
              <w:t>(Open-Mindedness)</w:t>
            </w:r>
          </w:p>
        </w:tc>
        <w:tc>
          <w:tcPr>
            <w:tcW w:w="2940" w:type="dxa"/>
          </w:tcPr>
          <w:p w:rsidR="007D6C1A" w:rsidRPr="008C2724" w:rsidRDefault="007D6C1A" w:rsidP="007D6C1A">
            <w:pPr>
              <w:spacing w:after="0" w:line="240" w:lineRule="auto"/>
              <w:rPr>
                <w:rFonts w:ascii="Times New Roman" w:hAnsi="Times New Roman" w:cs="Times New Roman"/>
                <w:lang w:val="id-ID"/>
              </w:rPr>
            </w:pPr>
            <w:r w:rsidRPr="008C2724">
              <w:rPr>
                <w:rFonts w:ascii="Times New Roman" w:hAnsi="Times New Roman" w:cs="Times New Roman"/>
              </w:rPr>
              <w:t>Saling Pengertian</w:t>
            </w:r>
          </w:p>
        </w:tc>
        <w:tc>
          <w:tcPr>
            <w:tcW w:w="901" w:type="dxa"/>
            <w:vMerge w:val="restart"/>
            <w:vAlign w:val="center"/>
          </w:tcPr>
          <w:p w:rsidR="007D6C1A" w:rsidRPr="00B64343" w:rsidRDefault="007D6C1A" w:rsidP="007D6C1A">
            <w:pPr>
              <w:pStyle w:val="ListParagraph"/>
              <w:spacing w:after="0"/>
              <w:ind w:left="0"/>
              <w:jc w:val="both"/>
              <w:rPr>
                <w:rFonts w:ascii="Times New Roman" w:hAnsi="Times New Roman"/>
                <w:lang w:val="sv-SE"/>
              </w:rPr>
            </w:pPr>
            <w:r>
              <w:rPr>
                <w:rFonts w:ascii="Times New Roman" w:hAnsi="Times New Roman"/>
                <w:lang w:val="sv-SE"/>
              </w:rPr>
              <w:t>Interval</w:t>
            </w:r>
          </w:p>
        </w:tc>
        <w:tc>
          <w:tcPr>
            <w:tcW w:w="851" w:type="dxa"/>
            <w:vAlign w:val="center"/>
          </w:tcPr>
          <w:p w:rsidR="007D6C1A" w:rsidRPr="008C2724" w:rsidRDefault="0073674C" w:rsidP="007D6C1A">
            <w:pPr>
              <w:pStyle w:val="ListParagraph"/>
              <w:spacing w:after="0"/>
              <w:ind w:left="0"/>
              <w:jc w:val="both"/>
              <w:rPr>
                <w:rFonts w:ascii="Times New Roman" w:hAnsi="Times New Roman"/>
                <w:lang w:val="sv-SE"/>
              </w:rPr>
            </w:pPr>
            <w:r>
              <w:rPr>
                <w:rFonts w:ascii="Times New Roman" w:hAnsi="Times New Roman"/>
                <w:lang w:val="sv-SE"/>
              </w:rPr>
              <w:t>19, 20</w:t>
            </w:r>
          </w:p>
        </w:tc>
      </w:tr>
      <w:tr w:rsidR="007D6C1A" w:rsidTr="007D6C1A">
        <w:trPr>
          <w:trHeight w:val="305"/>
        </w:trPr>
        <w:tc>
          <w:tcPr>
            <w:tcW w:w="1377" w:type="dxa"/>
            <w:vMerge/>
          </w:tcPr>
          <w:p w:rsidR="007D6C1A" w:rsidRPr="008C2724" w:rsidRDefault="007D6C1A" w:rsidP="007D6C1A">
            <w:pPr>
              <w:pStyle w:val="ListParagraph"/>
              <w:spacing w:after="0" w:line="480" w:lineRule="auto"/>
              <w:ind w:left="0"/>
              <w:jc w:val="both"/>
              <w:rPr>
                <w:rFonts w:ascii="Times New Roman" w:hAnsi="Times New Roman"/>
                <w:lang w:val="sv-SE"/>
              </w:rPr>
            </w:pPr>
          </w:p>
        </w:tc>
        <w:tc>
          <w:tcPr>
            <w:tcW w:w="1671" w:type="dxa"/>
            <w:vMerge/>
          </w:tcPr>
          <w:p w:rsidR="007D6C1A" w:rsidRPr="008C2724" w:rsidRDefault="007D6C1A" w:rsidP="007D6C1A">
            <w:pPr>
              <w:pStyle w:val="ListParagraph"/>
              <w:spacing w:before="240" w:after="0"/>
              <w:ind w:left="0"/>
              <w:jc w:val="both"/>
              <w:rPr>
                <w:rFonts w:ascii="Times New Roman" w:hAnsi="Times New Roman"/>
              </w:rPr>
            </w:pPr>
          </w:p>
        </w:tc>
        <w:tc>
          <w:tcPr>
            <w:tcW w:w="2940" w:type="dxa"/>
          </w:tcPr>
          <w:p w:rsidR="007D6C1A" w:rsidRPr="008C2724" w:rsidRDefault="007D6C1A" w:rsidP="007D6C1A">
            <w:pPr>
              <w:spacing w:after="0" w:line="240" w:lineRule="auto"/>
              <w:rPr>
                <w:rFonts w:ascii="Times New Roman" w:hAnsi="Times New Roman" w:cs="Times New Roman"/>
              </w:rPr>
            </w:pPr>
            <w:r w:rsidRPr="008C2724">
              <w:rPr>
                <w:rFonts w:ascii="Times New Roman" w:hAnsi="Times New Roman" w:cs="Times New Roman"/>
              </w:rPr>
              <w:t>Saling Menghargai</w:t>
            </w:r>
          </w:p>
        </w:tc>
        <w:tc>
          <w:tcPr>
            <w:tcW w:w="901" w:type="dxa"/>
            <w:vMerge/>
            <w:vAlign w:val="center"/>
          </w:tcPr>
          <w:p w:rsidR="007D6C1A" w:rsidRPr="00B64343" w:rsidRDefault="007D6C1A" w:rsidP="007D6C1A">
            <w:pPr>
              <w:pStyle w:val="ListParagraph"/>
              <w:spacing w:after="0"/>
              <w:ind w:left="0"/>
              <w:jc w:val="both"/>
              <w:rPr>
                <w:rFonts w:ascii="Times New Roman" w:hAnsi="Times New Roman"/>
                <w:lang w:val="sv-SE"/>
              </w:rPr>
            </w:pPr>
          </w:p>
        </w:tc>
        <w:tc>
          <w:tcPr>
            <w:tcW w:w="851" w:type="dxa"/>
            <w:vAlign w:val="center"/>
          </w:tcPr>
          <w:p w:rsidR="007D6C1A" w:rsidRPr="008C2724" w:rsidRDefault="0073674C" w:rsidP="007D6C1A">
            <w:pPr>
              <w:pStyle w:val="ListParagraph"/>
              <w:spacing w:after="0"/>
              <w:ind w:left="0"/>
              <w:jc w:val="both"/>
              <w:rPr>
                <w:rFonts w:ascii="Times New Roman" w:hAnsi="Times New Roman"/>
                <w:lang w:val="sv-SE"/>
              </w:rPr>
            </w:pPr>
            <w:r>
              <w:rPr>
                <w:rFonts w:ascii="Times New Roman" w:hAnsi="Times New Roman"/>
                <w:lang w:val="sv-SE"/>
              </w:rPr>
              <w:t>21, 22</w:t>
            </w:r>
          </w:p>
        </w:tc>
      </w:tr>
      <w:tr w:rsidR="007D6C1A" w:rsidTr="007D6C1A">
        <w:trPr>
          <w:trHeight w:val="206"/>
        </w:trPr>
        <w:tc>
          <w:tcPr>
            <w:tcW w:w="1377" w:type="dxa"/>
            <w:vMerge/>
          </w:tcPr>
          <w:p w:rsidR="007D6C1A" w:rsidRPr="008C2724" w:rsidRDefault="007D6C1A" w:rsidP="007D6C1A">
            <w:pPr>
              <w:pStyle w:val="ListParagraph"/>
              <w:spacing w:after="0" w:line="480" w:lineRule="auto"/>
              <w:ind w:left="0"/>
              <w:jc w:val="both"/>
              <w:rPr>
                <w:rFonts w:ascii="Times New Roman" w:hAnsi="Times New Roman"/>
                <w:lang w:val="sv-SE"/>
              </w:rPr>
            </w:pPr>
          </w:p>
        </w:tc>
        <w:tc>
          <w:tcPr>
            <w:tcW w:w="1671" w:type="dxa"/>
            <w:vMerge/>
          </w:tcPr>
          <w:p w:rsidR="007D6C1A" w:rsidRPr="008C2724" w:rsidRDefault="007D6C1A" w:rsidP="007D6C1A">
            <w:pPr>
              <w:pStyle w:val="ListParagraph"/>
              <w:spacing w:before="240" w:after="0"/>
              <w:ind w:left="0"/>
              <w:jc w:val="both"/>
              <w:rPr>
                <w:rFonts w:ascii="Times New Roman" w:hAnsi="Times New Roman"/>
              </w:rPr>
            </w:pPr>
          </w:p>
        </w:tc>
        <w:tc>
          <w:tcPr>
            <w:tcW w:w="2940" w:type="dxa"/>
          </w:tcPr>
          <w:p w:rsidR="007D6C1A" w:rsidRPr="008C2724" w:rsidRDefault="007D6C1A" w:rsidP="007D6C1A">
            <w:pPr>
              <w:spacing w:after="0" w:line="240" w:lineRule="auto"/>
              <w:rPr>
                <w:rFonts w:ascii="Times New Roman" w:hAnsi="Times New Roman" w:cs="Times New Roman"/>
              </w:rPr>
            </w:pPr>
            <w:r>
              <w:rPr>
                <w:rFonts w:ascii="Times New Roman" w:hAnsi="Times New Roman" w:cs="Times New Roman"/>
              </w:rPr>
              <w:t>Mengembangkan Kualitas Komunikasi</w:t>
            </w:r>
          </w:p>
        </w:tc>
        <w:tc>
          <w:tcPr>
            <w:tcW w:w="901" w:type="dxa"/>
            <w:vMerge/>
            <w:vAlign w:val="center"/>
          </w:tcPr>
          <w:p w:rsidR="007D6C1A" w:rsidRPr="00B64343" w:rsidRDefault="007D6C1A" w:rsidP="007D6C1A">
            <w:pPr>
              <w:pStyle w:val="ListParagraph"/>
              <w:spacing w:after="0"/>
              <w:ind w:left="0"/>
              <w:jc w:val="both"/>
              <w:rPr>
                <w:rFonts w:ascii="Times New Roman" w:hAnsi="Times New Roman"/>
                <w:lang w:val="sv-SE"/>
              </w:rPr>
            </w:pPr>
          </w:p>
        </w:tc>
        <w:tc>
          <w:tcPr>
            <w:tcW w:w="851" w:type="dxa"/>
            <w:vAlign w:val="center"/>
          </w:tcPr>
          <w:p w:rsidR="007D6C1A" w:rsidRPr="008C2724" w:rsidRDefault="0073674C" w:rsidP="007D6C1A">
            <w:pPr>
              <w:pStyle w:val="ListParagraph"/>
              <w:spacing w:after="0"/>
              <w:ind w:left="0"/>
              <w:jc w:val="both"/>
              <w:rPr>
                <w:rFonts w:ascii="Times New Roman" w:hAnsi="Times New Roman"/>
                <w:lang w:val="sv-SE"/>
              </w:rPr>
            </w:pPr>
            <w:r>
              <w:rPr>
                <w:rFonts w:ascii="Times New Roman" w:hAnsi="Times New Roman"/>
                <w:lang w:val="sv-SE"/>
              </w:rPr>
              <w:t>23, 24</w:t>
            </w:r>
          </w:p>
        </w:tc>
      </w:tr>
    </w:tbl>
    <w:p w:rsidR="00CE6D26" w:rsidRPr="0036030F" w:rsidRDefault="00B93F1F" w:rsidP="00B93F1F">
      <w:pPr>
        <w:pStyle w:val="ListParagraph"/>
        <w:spacing w:after="0" w:line="360" w:lineRule="auto"/>
        <w:ind w:left="0" w:firstLine="187"/>
        <w:contextualSpacing w:val="0"/>
        <w:jc w:val="center"/>
        <w:rPr>
          <w:rFonts w:ascii="Times New Roman" w:hAnsi="Times New Roman"/>
          <w:b/>
          <w:sz w:val="24"/>
          <w:szCs w:val="24"/>
        </w:rPr>
      </w:pPr>
      <w:r>
        <w:rPr>
          <w:rFonts w:ascii="Times New Roman" w:hAnsi="Times New Roman"/>
          <w:b/>
          <w:szCs w:val="24"/>
        </w:rPr>
        <w:t xml:space="preserve">  </w:t>
      </w:r>
      <w:r w:rsidR="00CE6D26" w:rsidRPr="00B93F1F">
        <w:rPr>
          <w:rFonts w:ascii="Times New Roman" w:hAnsi="Times New Roman"/>
          <w:b/>
          <w:szCs w:val="24"/>
        </w:rPr>
        <w:t>Kisi-Kisi Instrumen Komunikasi Interpersonal</w:t>
      </w:r>
      <w:r w:rsidR="00CE6D26">
        <w:rPr>
          <w:rFonts w:ascii="Times New Roman" w:hAnsi="Times New Roman"/>
          <w:b/>
          <w:sz w:val="24"/>
          <w:szCs w:val="24"/>
        </w:rPr>
        <w:tab/>
      </w:r>
    </w:p>
    <w:p w:rsidR="00202F5E" w:rsidRDefault="00202F5E" w:rsidP="00F50F68">
      <w:pPr>
        <w:pStyle w:val="ListParagraph"/>
        <w:spacing w:after="0" w:line="480" w:lineRule="auto"/>
        <w:ind w:left="446"/>
        <w:contextualSpacing w:val="0"/>
        <w:jc w:val="both"/>
        <w:rPr>
          <w:rFonts w:ascii="Times New Roman" w:hAnsi="Times New Roman"/>
          <w:sz w:val="24"/>
          <w:szCs w:val="24"/>
        </w:rPr>
      </w:pPr>
    </w:p>
    <w:p w:rsidR="0017664C" w:rsidRPr="00DD2008" w:rsidRDefault="0017664C" w:rsidP="00607655">
      <w:pPr>
        <w:pStyle w:val="ListParagraph"/>
        <w:numPr>
          <w:ilvl w:val="3"/>
          <w:numId w:val="35"/>
        </w:numPr>
        <w:spacing w:after="0" w:line="480" w:lineRule="auto"/>
        <w:ind w:left="461" w:hanging="274"/>
        <w:contextualSpacing w:val="0"/>
        <w:jc w:val="both"/>
        <w:rPr>
          <w:rFonts w:ascii="Times New Roman" w:hAnsi="Times New Roman"/>
          <w:sz w:val="24"/>
          <w:szCs w:val="24"/>
        </w:rPr>
      </w:pPr>
      <w:r w:rsidRPr="00DD2008">
        <w:rPr>
          <w:rFonts w:ascii="Times New Roman" w:hAnsi="Times New Roman"/>
          <w:sz w:val="24"/>
          <w:szCs w:val="24"/>
        </w:rPr>
        <w:t>Lingkungan Kerja</w:t>
      </w:r>
    </w:p>
    <w:p w:rsidR="00DD2008" w:rsidRDefault="0017664C" w:rsidP="00607655">
      <w:pPr>
        <w:pStyle w:val="ListParagraph"/>
        <w:numPr>
          <w:ilvl w:val="0"/>
          <w:numId w:val="37"/>
        </w:numPr>
        <w:spacing w:after="0" w:line="480" w:lineRule="auto"/>
        <w:ind w:left="461" w:hanging="288"/>
        <w:contextualSpacing w:val="0"/>
        <w:jc w:val="both"/>
        <w:rPr>
          <w:rFonts w:ascii="Times New Roman" w:hAnsi="Times New Roman"/>
          <w:sz w:val="24"/>
          <w:szCs w:val="24"/>
        </w:rPr>
      </w:pPr>
      <w:r w:rsidRPr="006E292D">
        <w:rPr>
          <w:rFonts w:ascii="Times New Roman" w:hAnsi="Times New Roman"/>
          <w:sz w:val="24"/>
          <w:szCs w:val="24"/>
        </w:rPr>
        <w:t>Definisi Konseptual</w:t>
      </w:r>
    </w:p>
    <w:p w:rsidR="00607655" w:rsidRDefault="0017664C" w:rsidP="006E0B63">
      <w:pPr>
        <w:pStyle w:val="ListParagraph"/>
        <w:spacing w:after="0" w:line="480" w:lineRule="auto"/>
        <w:ind w:left="446"/>
        <w:contextualSpacing w:val="0"/>
        <w:jc w:val="both"/>
        <w:rPr>
          <w:rFonts w:ascii="Times New Roman" w:hAnsi="Times New Roman"/>
          <w:i/>
          <w:sz w:val="24"/>
          <w:szCs w:val="24"/>
          <w:lang w:val="sv-SE"/>
        </w:rPr>
      </w:pPr>
      <w:r w:rsidRPr="00DD2008">
        <w:rPr>
          <w:rFonts w:ascii="Times New Roman" w:hAnsi="Times New Roman"/>
          <w:sz w:val="24"/>
          <w:szCs w:val="24"/>
          <w:lang w:val="sv-SE"/>
        </w:rPr>
        <w:t>L</w:t>
      </w:r>
      <w:r w:rsidR="00535DF0">
        <w:rPr>
          <w:rFonts w:ascii="Times New Roman" w:hAnsi="Times New Roman"/>
          <w:sz w:val="24"/>
          <w:szCs w:val="24"/>
          <w:lang w:val="sv-SE"/>
        </w:rPr>
        <w:t xml:space="preserve">ingkungan kerja adalah kondisi </w:t>
      </w:r>
      <w:r w:rsidRPr="00DD2008">
        <w:rPr>
          <w:rFonts w:ascii="Times New Roman" w:hAnsi="Times New Roman"/>
          <w:sz w:val="24"/>
          <w:szCs w:val="24"/>
          <w:lang w:val="sv-SE"/>
        </w:rPr>
        <w:t xml:space="preserve">yang ada di lingkungan  tempat  seseorang bekerja sehingga dapat mempengaruhi aktivitas seseorang dalam melaksanakan pekerjaan dan menjalin hubungan antar sesama anggota kerja.  </w:t>
      </w:r>
      <w:r w:rsidRPr="00DD2008">
        <w:rPr>
          <w:rFonts w:ascii="Times New Roman" w:hAnsi="Times New Roman"/>
          <w:i/>
          <w:sz w:val="24"/>
          <w:szCs w:val="24"/>
          <w:lang w:val="sv-SE"/>
        </w:rPr>
        <w:t xml:space="preserve">   </w:t>
      </w:r>
    </w:p>
    <w:p w:rsidR="00512F3C" w:rsidRPr="002C3881" w:rsidRDefault="0017664C" w:rsidP="006E0B63">
      <w:pPr>
        <w:pStyle w:val="ListParagraph"/>
        <w:spacing w:after="0" w:line="480" w:lineRule="auto"/>
        <w:ind w:left="446"/>
        <w:contextualSpacing w:val="0"/>
        <w:jc w:val="both"/>
        <w:rPr>
          <w:rFonts w:ascii="Times New Roman" w:hAnsi="Times New Roman"/>
          <w:sz w:val="24"/>
          <w:szCs w:val="24"/>
        </w:rPr>
      </w:pPr>
      <w:r w:rsidRPr="00DD2008">
        <w:rPr>
          <w:rFonts w:ascii="Times New Roman" w:hAnsi="Times New Roman"/>
          <w:i/>
          <w:sz w:val="24"/>
          <w:szCs w:val="24"/>
          <w:lang w:val="sv-SE"/>
        </w:rPr>
        <w:t xml:space="preserve">    </w:t>
      </w:r>
    </w:p>
    <w:p w:rsidR="00DD2008" w:rsidRPr="00DD2008" w:rsidRDefault="0017664C" w:rsidP="00607655">
      <w:pPr>
        <w:pStyle w:val="ListParagraph"/>
        <w:numPr>
          <w:ilvl w:val="0"/>
          <w:numId w:val="37"/>
        </w:numPr>
        <w:spacing w:after="0" w:line="480" w:lineRule="auto"/>
        <w:ind w:left="461" w:hanging="288"/>
        <w:contextualSpacing w:val="0"/>
        <w:jc w:val="both"/>
        <w:rPr>
          <w:rFonts w:ascii="Times New Roman" w:hAnsi="Times New Roman"/>
          <w:sz w:val="24"/>
          <w:szCs w:val="24"/>
        </w:rPr>
      </w:pPr>
      <w:r w:rsidRPr="0090438B">
        <w:rPr>
          <w:rFonts w:ascii="Times New Roman" w:hAnsi="Times New Roman"/>
          <w:sz w:val="24"/>
          <w:szCs w:val="24"/>
          <w:lang w:val="id-ID"/>
        </w:rPr>
        <w:lastRenderedPageBreak/>
        <w:t>Definisi Operasional</w:t>
      </w:r>
    </w:p>
    <w:p w:rsidR="0017664C" w:rsidRPr="00DD2008" w:rsidRDefault="0017664C" w:rsidP="00607655">
      <w:pPr>
        <w:pStyle w:val="ListParagraph"/>
        <w:spacing w:after="0" w:line="480" w:lineRule="auto"/>
        <w:ind w:left="446"/>
        <w:contextualSpacing w:val="0"/>
        <w:jc w:val="both"/>
        <w:rPr>
          <w:rFonts w:ascii="Times New Roman" w:hAnsi="Times New Roman"/>
          <w:sz w:val="24"/>
          <w:szCs w:val="24"/>
        </w:rPr>
      </w:pPr>
      <w:r w:rsidRPr="00DD2008">
        <w:rPr>
          <w:rFonts w:ascii="Times New Roman" w:hAnsi="Times New Roman"/>
          <w:sz w:val="24"/>
          <w:szCs w:val="24"/>
        </w:rPr>
        <w:t xml:space="preserve">Lingkungan kerja </w:t>
      </w:r>
      <w:r w:rsidRPr="00DD2008">
        <w:rPr>
          <w:rFonts w:ascii="Times New Roman" w:hAnsi="Times New Roman"/>
          <w:bCs/>
          <w:sz w:val="24"/>
          <w:szCs w:val="24"/>
        </w:rPr>
        <w:t xml:space="preserve">adalah </w:t>
      </w:r>
      <w:r w:rsidRPr="00DD2008">
        <w:rPr>
          <w:rFonts w:ascii="Times New Roman" w:hAnsi="Times New Roman"/>
          <w:sz w:val="24"/>
          <w:szCs w:val="24"/>
          <w:lang w:val="sv-SE"/>
        </w:rPr>
        <w:t xml:space="preserve">kondisi lingkungan tempat seseorang bekerja yang mempengaruhi aktivitas orang tersebut melaksanakan pekerjaan dan menjalin hubungan antar anggota organisasi dengan adanya dukungan: (1) </w:t>
      </w:r>
      <w:r w:rsidRPr="00DD2008">
        <w:rPr>
          <w:rFonts w:ascii="Times New Roman" w:hAnsi="Times New Roman"/>
          <w:sz w:val="24"/>
          <w:szCs w:val="24"/>
        </w:rPr>
        <w:t>lingkungan kerja fisik dan (2) lingkungan kerja non fisik</w:t>
      </w:r>
      <w:r w:rsidRPr="00DD2008">
        <w:rPr>
          <w:rFonts w:ascii="Times New Roman" w:hAnsi="Times New Roman"/>
          <w:sz w:val="24"/>
          <w:szCs w:val="24"/>
          <w:lang w:val="id-ID"/>
        </w:rPr>
        <w:t>.</w:t>
      </w:r>
    </w:p>
    <w:p w:rsidR="00324CD2" w:rsidRDefault="0017664C" w:rsidP="00607655">
      <w:pPr>
        <w:pStyle w:val="ListParagraph"/>
        <w:numPr>
          <w:ilvl w:val="0"/>
          <w:numId w:val="37"/>
        </w:numPr>
        <w:spacing w:after="0" w:line="480" w:lineRule="auto"/>
        <w:ind w:left="446" w:hanging="288"/>
        <w:contextualSpacing w:val="0"/>
        <w:jc w:val="both"/>
        <w:rPr>
          <w:rFonts w:ascii="Times New Roman" w:hAnsi="Times New Roman"/>
          <w:sz w:val="24"/>
          <w:szCs w:val="24"/>
        </w:rPr>
      </w:pPr>
      <w:r w:rsidRPr="00324CD2">
        <w:rPr>
          <w:rFonts w:ascii="Times New Roman" w:hAnsi="Times New Roman"/>
          <w:sz w:val="24"/>
          <w:szCs w:val="24"/>
        </w:rPr>
        <w:t>Kisi-Kisi Instrumen</w:t>
      </w:r>
      <w:r w:rsidR="004B4831" w:rsidRPr="00324CD2">
        <w:rPr>
          <w:rFonts w:ascii="Times New Roman" w:hAnsi="Times New Roman"/>
          <w:sz w:val="24"/>
          <w:szCs w:val="24"/>
        </w:rPr>
        <w:t xml:space="preserve"> Lingkungan Kerja</w:t>
      </w:r>
      <w:r w:rsidR="00324CD2">
        <w:rPr>
          <w:rFonts w:ascii="Times New Roman" w:hAnsi="Times New Roman"/>
          <w:sz w:val="24"/>
          <w:szCs w:val="24"/>
        </w:rPr>
        <w:t xml:space="preserve"> </w:t>
      </w:r>
    </w:p>
    <w:p w:rsidR="008D237A" w:rsidRPr="00324CD2" w:rsidRDefault="00324CD2" w:rsidP="007D6C1A">
      <w:pPr>
        <w:pStyle w:val="ListParagraph"/>
        <w:spacing w:after="240" w:line="480" w:lineRule="auto"/>
        <w:ind w:left="446"/>
        <w:contextualSpacing w:val="0"/>
        <w:jc w:val="both"/>
        <w:rPr>
          <w:rFonts w:ascii="Times New Roman" w:hAnsi="Times New Roman"/>
          <w:sz w:val="24"/>
          <w:szCs w:val="24"/>
        </w:rPr>
      </w:pPr>
      <w:r w:rsidRPr="00324CD2">
        <w:rPr>
          <w:rFonts w:ascii="Times New Roman" w:hAnsi="Times New Roman"/>
          <w:sz w:val="24"/>
          <w:szCs w:val="24"/>
        </w:rPr>
        <w:t xml:space="preserve">Berdasarkan penjabaran </w:t>
      </w:r>
      <w:r>
        <w:rPr>
          <w:rFonts w:ascii="Times New Roman" w:hAnsi="Times New Roman"/>
          <w:sz w:val="24"/>
          <w:szCs w:val="24"/>
        </w:rPr>
        <w:t xml:space="preserve">yang telah dibahas </w:t>
      </w:r>
      <w:r w:rsidR="00A21B76">
        <w:rPr>
          <w:rFonts w:ascii="Times New Roman" w:hAnsi="Times New Roman"/>
          <w:sz w:val="24"/>
          <w:szCs w:val="24"/>
        </w:rPr>
        <w:t xml:space="preserve">sebelumnya </w:t>
      </w:r>
      <w:r w:rsidRPr="00324CD2">
        <w:rPr>
          <w:rFonts w:ascii="Times New Roman" w:hAnsi="Times New Roman"/>
          <w:sz w:val="24"/>
          <w:szCs w:val="24"/>
        </w:rPr>
        <w:t xml:space="preserve">mengenai dimensi dari </w:t>
      </w:r>
      <w:r>
        <w:rPr>
          <w:rFonts w:ascii="Times New Roman" w:hAnsi="Times New Roman"/>
          <w:sz w:val="24"/>
          <w:szCs w:val="24"/>
        </w:rPr>
        <w:t xml:space="preserve">lingkungan kerja dan </w:t>
      </w:r>
      <w:r w:rsidRPr="00324CD2">
        <w:rPr>
          <w:rFonts w:ascii="Times New Roman" w:hAnsi="Times New Roman"/>
          <w:sz w:val="24"/>
          <w:szCs w:val="24"/>
        </w:rPr>
        <w:t xml:space="preserve">disampaikan oleh </w:t>
      </w:r>
      <w:r>
        <w:rPr>
          <w:rFonts w:ascii="Times New Roman" w:hAnsi="Times New Roman"/>
          <w:sz w:val="24"/>
          <w:szCs w:val="24"/>
        </w:rPr>
        <w:t>beberapa ahli</w:t>
      </w:r>
      <w:r w:rsidR="002B1885">
        <w:rPr>
          <w:rFonts w:ascii="Times New Roman" w:hAnsi="Times New Roman"/>
          <w:sz w:val="24"/>
          <w:szCs w:val="24"/>
        </w:rPr>
        <w:t xml:space="preserve">, </w:t>
      </w:r>
      <w:r w:rsidRPr="00324CD2">
        <w:rPr>
          <w:rFonts w:ascii="Times New Roman" w:hAnsi="Times New Roman"/>
          <w:sz w:val="24"/>
          <w:szCs w:val="24"/>
        </w:rPr>
        <w:t xml:space="preserve">dinyatakan bahwa </w:t>
      </w:r>
      <w:r>
        <w:rPr>
          <w:rFonts w:ascii="Times New Roman" w:hAnsi="Times New Roman"/>
          <w:sz w:val="24"/>
          <w:szCs w:val="24"/>
        </w:rPr>
        <w:t>lingkungan kerja</w:t>
      </w:r>
      <w:r w:rsidRPr="00324CD2">
        <w:rPr>
          <w:rFonts w:ascii="Times New Roman" w:hAnsi="Times New Roman"/>
          <w:sz w:val="24"/>
          <w:szCs w:val="24"/>
        </w:rPr>
        <w:t xml:space="preserve"> mempunyai dimensi dan indikator yang dap</w:t>
      </w:r>
      <w:r>
        <w:rPr>
          <w:rFonts w:ascii="Times New Roman" w:hAnsi="Times New Roman"/>
          <w:sz w:val="24"/>
          <w:szCs w:val="24"/>
        </w:rPr>
        <w:t>at dijabarkan ke dalam tabel 3.3</w:t>
      </w:r>
      <w:r w:rsidRPr="00324CD2">
        <w:rPr>
          <w:rFonts w:ascii="Times New Roman" w:hAnsi="Times New Roman"/>
          <w:sz w:val="24"/>
          <w:szCs w:val="24"/>
        </w:rPr>
        <w:t xml:space="preserve"> sebagai berikut:</w:t>
      </w:r>
    </w:p>
    <w:p w:rsidR="0017664C" w:rsidRPr="00135021" w:rsidRDefault="0017664C" w:rsidP="0017664C">
      <w:pPr>
        <w:pStyle w:val="ListParagraph"/>
        <w:spacing w:after="0" w:line="360" w:lineRule="auto"/>
        <w:ind w:left="0"/>
        <w:contextualSpacing w:val="0"/>
        <w:jc w:val="center"/>
        <w:rPr>
          <w:rFonts w:ascii="Times New Roman" w:hAnsi="Times New Roman"/>
          <w:b/>
          <w:szCs w:val="24"/>
        </w:rPr>
      </w:pPr>
      <w:r w:rsidRPr="00135021">
        <w:rPr>
          <w:rFonts w:ascii="Times New Roman" w:hAnsi="Times New Roman"/>
          <w:b/>
          <w:szCs w:val="24"/>
        </w:rPr>
        <w:t>Tabel 3.3</w:t>
      </w:r>
    </w:p>
    <w:p w:rsidR="0017664C" w:rsidRPr="00135021" w:rsidRDefault="0017664C" w:rsidP="0017664C">
      <w:pPr>
        <w:pStyle w:val="ListParagraph"/>
        <w:spacing w:after="240" w:line="360" w:lineRule="auto"/>
        <w:ind w:left="0"/>
        <w:contextualSpacing w:val="0"/>
        <w:jc w:val="center"/>
        <w:rPr>
          <w:rFonts w:ascii="Times New Roman" w:hAnsi="Times New Roman"/>
          <w:szCs w:val="24"/>
        </w:rPr>
      </w:pPr>
      <w:r w:rsidRPr="00135021">
        <w:rPr>
          <w:rFonts w:ascii="Times New Roman" w:hAnsi="Times New Roman"/>
          <w:b/>
          <w:szCs w:val="24"/>
        </w:rPr>
        <w:t>Kisi-Kisi Instrumen Lingkungan Kerja</w:t>
      </w:r>
    </w:p>
    <w:tbl>
      <w:tblPr>
        <w:tblStyle w:val="TableGrid"/>
        <w:tblW w:w="0" w:type="auto"/>
        <w:tblInd w:w="175" w:type="dxa"/>
        <w:tblLook w:val="04A0" w:firstRow="1" w:lastRow="0" w:firstColumn="1" w:lastColumn="0" w:noHBand="0" w:noVBand="1"/>
      </w:tblPr>
      <w:tblGrid>
        <w:gridCol w:w="1387"/>
        <w:gridCol w:w="1655"/>
        <w:gridCol w:w="3002"/>
        <w:gridCol w:w="901"/>
        <w:gridCol w:w="807"/>
      </w:tblGrid>
      <w:tr w:rsidR="0017664C" w:rsidTr="00C43227">
        <w:trPr>
          <w:tblHeader/>
        </w:trPr>
        <w:tc>
          <w:tcPr>
            <w:tcW w:w="1387" w:type="dxa"/>
            <w:shd w:val="clear" w:color="auto" w:fill="D9D9D9" w:themeFill="background1" w:themeFillShade="D9"/>
          </w:tcPr>
          <w:p w:rsidR="0017664C" w:rsidRDefault="0017664C" w:rsidP="00537C66">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Variabel</w:t>
            </w:r>
          </w:p>
        </w:tc>
        <w:tc>
          <w:tcPr>
            <w:tcW w:w="1655" w:type="dxa"/>
            <w:shd w:val="clear" w:color="auto" w:fill="D9D9D9" w:themeFill="background1" w:themeFillShade="D9"/>
          </w:tcPr>
          <w:p w:rsidR="0017664C" w:rsidRDefault="0017664C" w:rsidP="00537C66">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Dimensi</w:t>
            </w:r>
          </w:p>
        </w:tc>
        <w:tc>
          <w:tcPr>
            <w:tcW w:w="3002" w:type="dxa"/>
            <w:shd w:val="clear" w:color="auto" w:fill="D9D9D9" w:themeFill="background1" w:themeFillShade="D9"/>
          </w:tcPr>
          <w:p w:rsidR="0017664C" w:rsidRDefault="0017664C" w:rsidP="00537C66">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Indikator</w:t>
            </w:r>
          </w:p>
        </w:tc>
        <w:tc>
          <w:tcPr>
            <w:tcW w:w="901" w:type="dxa"/>
            <w:shd w:val="clear" w:color="auto" w:fill="D9D9D9" w:themeFill="background1" w:themeFillShade="D9"/>
          </w:tcPr>
          <w:p w:rsidR="0017664C" w:rsidRDefault="0017664C" w:rsidP="00537C66">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Skala</w:t>
            </w:r>
          </w:p>
        </w:tc>
        <w:tc>
          <w:tcPr>
            <w:tcW w:w="807" w:type="dxa"/>
            <w:shd w:val="clear" w:color="auto" w:fill="D9D9D9" w:themeFill="background1" w:themeFillShade="D9"/>
          </w:tcPr>
          <w:p w:rsidR="0017664C" w:rsidRDefault="0017664C" w:rsidP="00537C66">
            <w:pPr>
              <w:pStyle w:val="ListParagraph"/>
              <w:spacing w:after="0" w:line="480" w:lineRule="auto"/>
              <w:ind w:left="0"/>
              <w:jc w:val="center"/>
              <w:rPr>
                <w:rFonts w:ascii="Times New Roman" w:hAnsi="Times New Roman"/>
                <w:sz w:val="24"/>
                <w:szCs w:val="24"/>
                <w:lang w:val="sv-SE"/>
              </w:rPr>
            </w:pPr>
            <w:r>
              <w:rPr>
                <w:rFonts w:ascii="Times New Roman" w:hAnsi="Times New Roman"/>
                <w:sz w:val="24"/>
                <w:szCs w:val="24"/>
                <w:lang w:val="sv-SE"/>
              </w:rPr>
              <w:t>Butir</w:t>
            </w:r>
          </w:p>
        </w:tc>
      </w:tr>
      <w:tr w:rsidR="00BA3255" w:rsidTr="00C43227">
        <w:trPr>
          <w:trHeight w:val="440"/>
        </w:trPr>
        <w:tc>
          <w:tcPr>
            <w:tcW w:w="1387" w:type="dxa"/>
            <w:vMerge w:val="restart"/>
            <w:vAlign w:val="center"/>
          </w:tcPr>
          <w:p w:rsidR="00BA3255" w:rsidRPr="00A43F3B" w:rsidRDefault="00BA3255" w:rsidP="001F0821">
            <w:pPr>
              <w:pStyle w:val="ListParagraph"/>
              <w:spacing w:after="0"/>
              <w:ind w:left="0"/>
              <w:jc w:val="both"/>
              <w:rPr>
                <w:rFonts w:ascii="Times New Roman" w:hAnsi="Times New Roman"/>
                <w:lang w:val="sv-SE"/>
              </w:rPr>
            </w:pPr>
            <w:r>
              <w:rPr>
                <w:rFonts w:ascii="Times New Roman" w:hAnsi="Times New Roman"/>
                <w:lang w:val="sv-SE"/>
              </w:rPr>
              <w:t>Lingkungan Kerja (X</w:t>
            </w:r>
            <w:r>
              <w:rPr>
                <w:rFonts w:ascii="Times New Roman" w:hAnsi="Times New Roman"/>
                <w:vertAlign w:val="subscript"/>
                <w:lang w:val="sv-SE"/>
              </w:rPr>
              <w:t>2</w:t>
            </w:r>
            <w:r>
              <w:rPr>
                <w:rFonts w:ascii="Times New Roman" w:hAnsi="Times New Roman"/>
                <w:lang w:val="sv-SE"/>
              </w:rPr>
              <w:t>)</w:t>
            </w:r>
          </w:p>
          <w:p w:rsidR="00BA3255" w:rsidRDefault="00BA3255" w:rsidP="001F0821">
            <w:pPr>
              <w:pStyle w:val="ListParagraph"/>
              <w:spacing w:after="0"/>
              <w:ind w:left="0"/>
              <w:jc w:val="both"/>
              <w:rPr>
                <w:rFonts w:ascii="Times New Roman" w:hAnsi="Times New Roman"/>
                <w:lang w:val="sv-SE"/>
              </w:rPr>
            </w:pPr>
          </w:p>
          <w:p w:rsidR="00BA3255" w:rsidRDefault="00BA3255" w:rsidP="001F0821">
            <w:pPr>
              <w:pStyle w:val="ListParagraph"/>
              <w:spacing w:after="0"/>
              <w:ind w:left="0"/>
              <w:rPr>
                <w:rFonts w:ascii="Times New Roman" w:hAnsi="Times New Roman"/>
                <w:sz w:val="16"/>
                <w:szCs w:val="16"/>
                <w:lang w:val="sv-SE"/>
              </w:rPr>
            </w:pPr>
            <w:r w:rsidRPr="00E62F09">
              <w:rPr>
                <w:rFonts w:ascii="Times New Roman" w:hAnsi="Times New Roman"/>
                <w:sz w:val="16"/>
                <w:szCs w:val="16"/>
                <w:lang w:val="sv-SE"/>
              </w:rPr>
              <w:t>Sedarmayanti (2009),</w:t>
            </w:r>
          </w:p>
          <w:p w:rsidR="00BA3255" w:rsidRDefault="00BA3255" w:rsidP="001F0821">
            <w:pPr>
              <w:pStyle w:val="ListParagraph"/>
              <w:spacing w:after="0"/>
              <w:ind w:left="0"/>
              <w:rPr>
                <w:rFonts w:ascii="Times New Roman" w:hAnsi="Times New Roman"/>
                <w:sz w:val="16"/>
                <w:szCs w:val="16"/>
                <w:lang w:val="sv-SE"/>
              </w:rPr>
            </w:pPr>
            <w:r>
              <w:rPr>
                <w:rFonts w:ascii="Times New Roman" w:hAnsi="Times New Roman"/>
                <w:sz w:val="16"/>
                <w:szCs w:val="16"/>
                <w:lang w:val="sv-SE"/>
              </w:rPr>
              <w:t>Wursanto (2005),</w:t>
            </w:r>
          </w:p>
          <w:p w:rsidR="00BA3255" w:rsidRDefault="00E77768" w:rsidP="001F0821">
            <w:pPr>
              <w:pStyle w:val="ListParagraph"/>
              <w:spacing w:after="0"/>
              <w:ind w:left="0"/>
              <w:rPr>
                <w:rFonts w:ascii="Times New Roman" w:hAnsi="Times New Roman"/>
                <w:sz w:val="16"/>
                <w:szCs w:val="16"/>
                <w:lang w:val="sv-SE"/>
              </w:rPr>
            </w:pPr>
            <w:r>
              <w:rPr>
                <w:rFonts w:ascii="Times New Roman" w:hAnsi="Times New Roman"/>
                <w:sz w:val="16"/>
                <w:szCs w:val="16"/>
                <w:lang w:val="sv-SE"/>
              </w:rPr>
              <w:t>Priansa &amp; Garnida (2015) dan Moenir (2002)</w:t>
            </w:r>
          </w:p>
          <w:p w:rsidR="00BA3255" w:rsidRPr="008C2724" w:rsidRDefault="00BA3255" w:rsidP="00700FD9">
            <w:pPr>
              <w:pStyle w:val="ListParagraph"/>
              <w:spacing w:after="0"/>
              <w:ind w:left="0"/>
              <w:rPr>
                <w:rFonts w:ascii="Times New Roman" w:hAnsi="Times New Roman"/>
                <w:vertAlign w:val="subscript"/>
                <w:lang w:val="sv-SE"/>
              </w:rPr>
            </w:pPr>
          </w:p>
        </w:tc>
        <w:tc>
          <w:tcPr>
            <w:tcW w:w="1655" w:type="dxa"/>
            <w:vMerge w:val="restart"/>
            <w:vAlign w:val="center"/>
          </w:tcPr>
          <w:p w:rsidR="00BA3255" w:rsidRPr="008C2724" w:rsidRDefault="00BA3255" w:rsidP="001F0821">
            <w:pPr>
              <w:pStyle w:val="ListParagraph"/>
              <w:spacing w:after="0"/>
              <w:ind w:left="0"/>
              <w:rPr>
                <w:rFonts w:ascii="Times New Roman" w:hAnsi="Times New Roman"/>
                <w:lang w:val="sv-SE"/>
              </w:rPr>
            </w:pPr>
            <w:r>
              <w:rPr>
                <w:rFonts w:ascii="Times New Roman" w:hAnsi="Times New Roman"/>
                <w:lang w:val="sv-SE"/>
              </w:rPr>
              <w:t>Fisik</w:t>
            </w:r>
          </w:p>
        </w:tc>
        <w:tc>
          <w:tcPr>
            <w:tcW w:w="3002" w:type="dxa"/>
            <w:vAlign w:val="center"/>
          </w:tcPr>
          <w:p w:rsidR="00BA3255" w:rsidRPr="008C2724" w:rsidRDefault="00BA3255" w:rsidP="001F0821">
            <w:pPr>
              <w:pStyle w:val="ListParagraph"/>
              <w:spacing w:after="0"/>
              <w:ind w:left="0"/>
              <w:jc w:val="both"/>
              <w:rPr>
                <w:rFonts w:ascii="Times New Roman" w:hAnsi="Times New Roman"/>
                <w:lang w:val="sv-SE"/>
              </w:rPr>
            </w:pPr>
            <w:r>
              <w:rPr>
                <w:rFonts w:ascii="Times New Roman" w:hAnsi="Times New Roman"/>
                <w:lang w:val="sv-SE"/>
              </w:rPr>
              <w:t>Luas Ruang Kerja</w:t>
            </w:r>
          </w:p>
        </w:tc>
        <w:tc>
          <w:tcPr>
            <w:tcW w:w="901" w:type="dxa"/>
            <w:vMerge w:val="restart"/>
            <w:vAlign w:val="center"/>
          </w:tcPr>
          <w:p w:rsidR="00BA3255" w:rsidRPr="00B64343" w:rsidRDefault="00BA3255" w:rsidP="001F0821">
            <w:pPr>
              <w:pStyle w:val="ListParagraph"/>
              <w:spacing w:after="0"/>
              <w:ind w:left="0"/>
              <w:jc w:val="both"/>
              <w:rPr>
                <w:rFonts w:ascii="Times New Roman" w:hAnsi="Times New Roman"/>
                <w:lang w:val="sv-SE"/>
              </w:rPr>
            </w:pPr>
            <w:r>
              <w:rPr>
                <w:rFonts w:ascii="Times New Roman" w:hAnsi="Times New Roman"/>
                <w:lang w:val="sv-SE"/>
              </w:rPr>
              <w:t>Interval</w:t>
            </w:r>
          </w:p>
        </w:tc>
        <w:tc>
          <w:tcPr>
            <w:tcW w:w="807" w:type="dxa"/>
            <w:vAlign w:val="center"/>
          </w:tcPr>
          <w:p w:rsidR="00BA3255" w:rsidRPr="008C2724" w:rsidRDefault="0053164E" w:rsidP="001F0821">
            <w:pPr>
              <w:pStyle w:val="ListParagraph"/>
              <w:spacing w:after="0"/>
              <w:ind w:left="0"/>
              <w:jc w:val="both"/>
              <w:rPr>
                <w:rFonts w:ascii="Times New Roman" w:hAnsi="Times New Roman"/>
                <w:lang w:val="sv-SE"/>
              </w:rPr>
            </w:pPr>
            <w:r>
              <w:rPr>
                <w:rFonts w:ascii="Times New Roman" w:hAnsi="Times New Roman"/>
                <w:lang w:val="sv-SE"/>
              </w:rPr>
              <w:t>1, 2</w:t>
            </w:r>
          </w:p>
        </w:tc>
      </w:tr>
      <w:tr w:rsidR="00BA3255" w:rsidTr="00C43227">
        <w:trPr>
          <w:trHeight w:val="530"/>
        </w:trPr>
        <w:tc>
          <w:tcPr>
            <w:tcW w:w="1387" w:type="dxa"/>
            <w:vMerge/>
            <w:vAlign w:val="center"/>
          </w:tcPr>
          <w:p w:rsidR="00BA3255" w:rsidRPr="008C2724" w:rsidRDefault="00BA3255" w:rsidP="001F0821">
            <w:pPr>
              <w:pStyle w:val="ListParagraph"/>
              <w:spacing w:after="0" w:line="480" w:lineRule="auto"/>
              <w:ind w:left="0"/>
              <w:jc w:val="both"/>
              <w:rPr>
                <w:rFonts w:ascii="Times New Roman" w:hAnsi="Times New Roman"/>
                <w:lang w:val="sv-SE"/>
              </w:rPr>
            </w:pPr>
          </w:p>
        </w:tc>
        <w:tc>
          <w:tcPr>
            <w:tcW w:w="1655" w:type="dxa"/>
            <w:vMerge/>
            <w:vAlign w:val="center"/>
          </w:tcPr>
          <w:p w:rsidR="00BA3255" w:rsidRPr="008C2724" w:rsidRDefault="00BA3255" w:rsidP="001F0821">
            <w:pPr>
              <w:pStyle w:val="ListParagraph"/>
              <w:spacing w:after="0"/>
              <w:ind w:left="0"/>
              <w:rPr>
                <w:rFonts w:ascii="Times New Roman" w:hAnsi="Times New Roman"/>
                <w:lang w:val="sv-SE"/>
              </w:rPr>
            </w:pPr>
          </w:p>
        </w:tc>
        <w:tc>
          <w:tcPr>
            <w:tcW w:w="3002" w:type="dxa"/>
            <w:vAlign w:val="center"/>
          </w:tcPr>
          <w:p w:rsidR="00BA3255" w:rsidRPr="008C2724" w:rsidRDefault="00BA3255" w:rsidP="001F0821">
            <w:pPr>
              <w:pStyle w:val="ListParagraph"/>
              <w:spacing w:after="0"/>
              <w:ind w:left="0"/>
              <w:jc w:val="both"/>
              <w:rPr>
                <w:rFonts w:ascii="Times New Roman" w:hAnsi="Times New Roman"/>
                <w:lang w:val="sv-SE"/>
              </w:rPr>
            </w:pPr>
            <w:r>
              <w:rPr>
                <w:rFonts w:ascii="Times New Roman" w:hAnsi="Times New Roman"/>
                <w:lang w:val="sv-SE"/>
              </w:rPr>
              <w:t>Tata Ruang Kerja</w:t>
            </w:r>
          </w:p>
        </w:tc>
        <w:tc>
          <w:tcPr>
            <w:tcW w:w="901" w:type="dxa"/>
            <w:vMerge/>
            <w:vAlign w:val="center"/>
          </w:tcPr>
          <w:p w:rsidR="00BA3255" w:rsidRPr="00B64343" w:rsidRDefault="00BA3255" w:rsidP="001F0821">
            <w:pPr>
              <w:pStyle w:val="ListParagraph"/>
              <w:spacing w:after="0"/>
              <w:ind w:left="0"/>
              <w:jc w:val="both"/>
              <w:rPr>
                <w:rFonts w:ascii="Times New Roman" w:hAnsi="Times New Roman"/>
                <w:lang w:val="sv-SE"/>
              </w:rPr>
            </w:pPr>
          </w:p>
        </w:tc>
        <w:tc>
          <w:tcPr>
            <w:tcW w:w="807" w:type="dxa"/>
            <w:vAlign w:val="center"/>
          </w:tcPr>
          <w:p w:rsidR="00BA3255" w:rsidRPr="008C2724" w:rsidRDefault="0053164E" w:rsidP="001F0821">
            <w:pPr>
              <w:pStyle w:val="ListParagraph"/>
              <w:spacing w:after="0"/>
              <w:ind w:left="0"/>
              <w:jc w:val="both"/>
              <w:rPr>
                <w:rFonts w:ascii="Times New Roman" w:hAnsi="Times New Roman"/>
                <w:lang w:val="sv-SE"/>
              </w:rPr>
            </w:pPr>
            <w:r>
              <w:rPr>
                <w:rFonts w:ascii="Times New Roman" w:hAnsi="Times New Roman"/>
                <w:lang w:val="sv-SE"/>
              </w:rPr>
              <w:t>3, 4</w:t>
            </w:r>
          </w:p>
        </w:tc>
      </w:tr>
      <w:tr w:rsidR="00BA3255" w:rsidTr="00C43227">
        <w:trPr>
          <w:trHeight w:val="350"/>
        </w:trPr>
        <w:tc>
          <w:tcPr>
            <w:tcW w:w="1387" w:type="dxa"/>
            <w:vMerge/>
            <w:vAlign w:val="center"/>
          </w:tcPr>
          <w:p w:rsidR="00BA3255" w:rsidRPr="008C2724" w:rsidRDefault="00BA3255" w:rsidP="001F0821">
            <w:pPr>
              <w:pStyle w:val="ListParagraph"/>
              <w:spacing w:after="0" w:line="480" w:lineRule="auto"/>
              <w:ind w:left="0"/>
              <w:jc w:val="both"/>
              <w:rPr>
                <w:rFonts w:ascii="Times New Roman" w:hAnsi="Times New Roman"/>
                <w:lang w:val="sv-SE"/>
              </w:rPr>
            </w:pPr>
          </w:p>
        </w:tc>
        <w:tc>
          <w:tcPr>
            <w:tcW w:w="1655" w:type="dxa"/>
            <w:vMerge/>
            <w:vAlign w:val="center"/>
          </w:tcPr>
          <w:p w:rsidR="00BA3255" w:rsidRPr="008C2724" w:rsidRDefault="00BA3255" w:rsidP="001F0821">
            <w:pPr>
              <w:pStyle w:val="ListParagraph"/>
              <w:spacing w:after="0"/>
              <w:ind w:left="0"/>
              <w:rPr>
                <w:rFonts w:ascii="Times New Roman" w:hAnsi="Times New Roman"/>
                <w:lang w:val="sv-SE"/>
              </w:rPr>
            </w:pPr>
          </w:p>
        </w:tc>
        <w:tc>
          <w:tcPr>
            <w:tcW w:w="3002" w:type="dxa"/>
            <w:vAlign w:val="center"/>
          </w:tcPr>
          <w:p w:rsidR="00BA3255" w:rsidRPr="008C2724" w:rsidRDefault="00BA3255" w:rsidP="001F0821">
            <w:pPr>
              <w:pStyle w:val="ListParagraph"/>
              <w:spacing w:after="0"/>
              <w:ind w:left="0"/>
              <w:jc w:val="both"/>
              <w:rPr>
                <w:rFonts w:ascii="Times New Roman" w:hAnsi="Times New Roman"/>
                <w:lang w:val="sv-SE"/>
              </w:rPr>
            </w:pPr>
            <w:r>
              <w:rPr>
                <w:rFonts w:ascii="Times New Roman" w:hAnsi="Times New Roman"/>
                <w:lang w:val="sv-SE"/>
              </w:rPr>
              <w:t>Sarana Kerja</w:t>
            </w:r>
          </w:p>
        </w:tc>
        <w:tc>
          <w:tcPr>
            <w:tcW w:w="901" w:type="dxa"/>
            <w:vMerge/>
            <w:vAlign w:val="center"/>
          </w:tcPr>
          <w:p w:rsidR="00BA3255" w:rsidRPr="00B64343" w:rsidRDefault="00BA3255" w:rsidP="001F0821">
            <w:pPr>
              <w:pStyle w:val="ListParagraph"/>
              <w:spacing w:after="0"/>
              <w:ind w:left="0"/>
              <w:jc w:val="both"/>
              <w:rPr>
                <w:rFonts w:ascii="Times New Roman" w:hAnsi="Times New Roman"/>
                <w:lang w:val="sv-SE"/>
              </w:rPr>
            </w:pPr>
          </w:p>
        </w:tc>
        <w:tc>
          <w:tcPr>
            <w:tcW w:w="807" w:type="dxa"/>
            <w:vAlign w:val="center"/>
          </w:tcPr>
          <w:p w:rsidR="00BA3255" w:rsidRPr="008C2724" w:rsidRDefault="0053164E" w:rsidP="001F0821">
            <w:pPr>
              <w:pStyle w:val="ListParagraph"/>
              <w:spacing w:after="0"/>
              <w:ind w:left="0"/>
              <w:jc w:val="both"/>
              <w:rPr>
                <w:rFonts w:ascii="Times New Roman" w:hAnsi="Times New Roman"/>
                <w:lang w:val="sv-SE"/>
              </w:rPr>
            </w:pPr>
            <w:r>
              <w:rPr>
                <w:rFonts w:ascii="Times New Roman" w:hAnsi="Times New Roman"/>
                <w:lang w:val="sv-SE"/>
              </w:rPr>
              <w:t>5, 6</w:t>
            </w:r>
          </w:p>
        </w:tc>
      </w:tr>
      <w:tr w:rsidR="00BA3255" w:rsidTr="00C43227">
        <w:trPr>
          <w:trHeight w:val="350"/>
        </w:trPr>
        <w:tc>
          <w:tcPr>
            <w:tcW w:w="1387" w:type="dxa"/>
            <w:vMerge/>
            <w:vAlign w:val="center"/>
          </w:tcPr>
          <w:p w:rsidR="00BA3255" w:rsidRPr="008C2724" w:rsidRDefault="00BA3255" w:rsidP="001F0821">
            <w:pPr>
              <w:pStyle w:val="ListParagraph"/>
              <w:spacing w:after="0" w:line="480" w:lineRule="auto"/>
              <w:ind w:left="0"/>
              <w:jc w:val="both"/>
              <w:rPr>
                <w:rFonts w:ascii="Times New Roman" w:hAnsi="Times New Roman"/>
                <w:lang w:val="sv-SE"/>
              </w:rPr>
            </w:pPr>
          </w:p>
        </w:tc>
        <w:tc>
          <w:tcPr>
            <w:tcW w:w="1655" w:type="dxa"/>
            <w:vMerge/>
            <w:vAlign w:val="center"/>
          </w:tcPr>
          <w:p w:rsidR="00BA3255" w:rsidRPr="008C2724" w:rsidRDefault="00BA3255" w:rsidP="001F0821">
            <w:pPr>
              <w:pStyle w:val="ListParagraph"/>
              <w:spacing w:after="0"/>
              <w:ind w:left="0"/>
              <w:rPr>
                <w:rFonts w:ascii="Times New Roman" w:hAnsi="Times New Roman"/>
                <w:lang w:val="sv-SE"/>
              </w:rPr>
            </w:pPr>
          </w:p>
        </w:tc>
        <w:tc>
          <w:tcPr>
            <w:tcW w:w="3002" w:type="dxa"/>
            <w:vAlign w:val="center"/>
          </w:tcPr>
          <w:p w:rsidR="00BA3255" w:rsidRPr="008C2724" w:rsidRDefault="00BA3255" w:rsidP="001F0821">
            <w:pPr>
              <w:autoSpaceDE w:val="0"/>
              <w:autoSpaceDN w:val="0"/>
              <w:adjustRightInd w:val="0"/>
              <w:spacing w:after="0" w:line="240" w:lineRule="auto"/>
              <w:rPr>
                <w:rFonts w:ascii="Times New Roman" w:hAnsi="Times New Roman" w:cs="Times New Roman"/>
                <w:lang w:val="sv-SE"/>
              </w:rPr>
            </w:pPr>
            <w:r>
              <w:rPr>
                <w:rFonts w:ascii="Times New Roman" w:eastAsiaTheme="minorHAnsi" w:hAnsi="Times New Roman" w:cs="Times New Roman"/>
                <w:color w:val="000000"/>
                <w:szCs w:val="23"/>
              </w:rPr>
              <w:t>Prasarana Kerja</w:t>
            </w:r>
          </w:p>
        </w:tc>
        <w:tc>
          <w:tcPr>
            <w:tcW w:w="901" w:type="dxa"/>
            <w:vMerge/>
            <w:vAlign w:val="center"/>
          </w:tcPr>
          <w:p w:rsidR="00BA3255" w:rsidRPr="00B64343" w:rsidRDefault="00BA3255" w:rsidP="001F0821">
            <w:pPr>
              <w:pStyle w:val="ListParagraph"/>
              <w:spacing w:after="0"/>
              <w:ind w:left="0"/>
              <w:jc w:val="both"/>
              <w:rPr>
                <w:rFonts w:ascii="Times New Roman" w:hAnsi="Times New Roman"/>
                <w:lang w:val="sv-SE"/>
              </w:rPr>
            </w:pPr>
          </w:p>
        </w:tc>
        <w:tc>
          <w:tcPr>
            <w:tcW w:w="807" w:type="dxa"/>
            <w:vAlign w:val="center"/>
          </w:tcPr>
          <w:p w:rsidR="00BA3255" w:rsidRPr="008C2724" w:rsidRDefault="0053164E" w:rsidP="001F0821">
            <w:pPr>
              <w:pStyle w:val="ListParagraph"/>
              <w:spacing w:after="0"/>
              <w:ind w:left="0"/>
              <w:jc w:val="both"/>
              <w:rPr>
                <w:rFonts w:ascii="Times New Roman" w:hAnsi="Times New Roman"/>
                <w:lang w:val="sv-SE"/>
              </w:rPr>
            </w:pPr>
            <w:r>
              <w:rPr>
                <w:rFonts w:ascii="Times New Roman" w:hAnsi="Times New Roman"/>
                <w:lang w:val="sv-SE"/>
              </w:rPr>
              <w:t>7, 8</w:t>
            </w:r>
          </w:p>
        </w:tc>
      </w:tr>
      <w:tr w:rsidR="00BA3255" w:rsidTr="00C43227">
        <w:trPr>
          <w:trHeight w:val="440"/>
        </w:trPr>
        <w:tc>
          <w:tcPr>
            <w:tcW w:w="1387" w:type="dxa"/>
            <w:vMerge/>
            <w:vAlign w:val="center"/>
          </w:tcPr>
          <w:p w:rsidR="00BA3255" w:rsidRPr="008C2724" w:rsidRDefault="00BA3255" w:rsidP="001F0821">
            <w:pPr>
              <w:pStyle w:val="ListParagraph"/>
              <w:spacing w:after="0" w:line="480" w:lineRule="auto"/>
              <w:ind w:left="0"/>
              <w:jc w:val="both"/>
              <w:rPr>
                <w:rFonts w:ascii="Times New Roman" w:hAnsi="Times New Roman"/>
                <w:lang w:val="sv-SE"/>
              </w:rPr>
            </w:pPr>
          </w:p>
        </w:tc>
        <w:tc>
          <w:tcPr>
            <w:tcW w:w="1655" w:type="dxa"/>
            <w:vMerge w:val="restart"/>
            <w:vAlign w:val="center"/>
          </w:tcPr>
          <w:p w:rsidR="00BA3255" w:rsidRPr="008C2724" w:rsidRDefault="00BA3255" w:rsidP="001F0821">
            <w:pPr>
              <w:pStyle w:val="ListParagraph"/>
              <w:spacing w:after="0"/>
              <w:ind w:left="0"/>
              <w:rPr>
                <w:rFonts w:ascii="Times New Roman" w:hAnsi="Times New Roman"/>
                <w:lang w:val="sv-SE"/>
              </w:rPr>
            </w:pPr>
            <w:r>
              <w:rPr>
                <w:rFonts w:ascii="Times New Roman" w:hAnsi="Times New Roman"/>
                <w:lang w:val="sv-SE"/>
              </w:rPr>
              <w:t>Non Fisik</w:t>
            </w:r>
          </w:p>
        </w:tc>
        <w:tc>
          <w:tcPr>
            <w:tcW w:w="3002" w:type="dxa"/>
            <w:vAlign w:val="center"/>
          </w:tcPr>
          <w:p w:rsidR="00BA3255" w:rsidRPr="00285FD0" w:rsidRDefault="00BA3255" w:rsidP="001F0821">
            <w:pPr>
              <w:spacing w:after="0" w:line="240" w:lineRule="auto"/>
              <w:rPr>
                <w:rFonts w:ascii="Times New Roman" w:hAnsi="Times New Roman" w:cs="Times New Roman"/>
                <w:lang w:val="sv-SE"/>
              </w:rPr>
            </w:pPr>
            <w:r>
              <w:rPr>
                <w:rFonts w:ascii="Times New Roman" w:hAnsi="Times New Roman" w:cs="Times New Roman"/>
                <w:szCs w:val="18"/>
              </w:rPr>
              <w:t>Rasa aman</w:t>
            </w:r>
          </w:p>
        </w:tc>
        <w:tc>
          <w:tcPr>
            <w:tcW w:w="901" w:type="dxa"/>
            <w:vMerge w:val="restart"/>
            <w:vAlign w:val="center"/>
          </w:tcPr>
          <w:p w:rsidR="00BA3255" w:rsidRPr="00B64343" w:rsidRDefault="00BA3255" w:rsidP="001F0821">
            <w:pPr>
              <w:pStyle w:val="ListParagraph"/>
              <w:spacing w:after="0"/>
              <w:ind w:left="0"/>
              <w:jc w:val="both"/>
              <w:rPr>
                <w:rFonts w:ascii="Times New Roman" w:hAnsi="Times New Roman"/>
                <w:lang w:val="sv-SE"/>
              </w:rPr>
            </w:pPr>
            <w:r>
              <w:rPr>
                <w:rFonts w:ascii="Times New Roman" w:hAnsi="Times New Roman"/>
                <w:lang w:val="sv-SE"/>
              </w:rPr>
              <w:t>Interval</w:t>
            </w:r>
          </w:p>
        </w:tc>
        <w:tc>
          <w:tcPr>
            <w:tcW w:w="807" w:type="dxa"/>
            <w:vAlign w:val="center"/>
          </w:tcPr>
          <w:p w:rsidR="00BA3255" w:rsidRPr="008C2724" w:rsidRDefault="0053164E" w:rsidP="001F0821">
            <w:pPr>
              <w:pStyle w:val="ListParagraph"/>
              <w:spacing w:after="0"/>
              <w:ind w:left="0"/>
              <w:jc w:val="both"/>
              <w:rPr>
                <w:rFonts w:ascii="Times New Roman" w:hAnsi="Times New Roman"/>
                <w:lang w:val="sv-SE"/>
              </w:rPr>
            </w:pPr>
            <w:r>
              <w:rPr>
                <w:rFonts w:ascii="Times New Roman" w:hAnsi="Times New Roman"/>
                <w:lang w:val="sv-SE"/>
              </w:rPr>
              <w:t>9, 10, 11</w:t>
            </w:r>
          </w:p>
        </w:tc>
      </w:tr>
      <w:tr w:rsidR="00BA3255" w:rsidTr="00C43227">
        <w:trPr>
          <w:trHeight w:val="440"/>
        </w:trPr>
        <w:tc>
          <w:tcPr>
            <w:tcW w:w="1387" w:type="dxa"/>
            <w:vMerge/>
            <w:vAlign w:val="center"/>
          </w:tcPr>
          <w:p w:rsidR="00BA3255" w:rsidRPr="008C2724" w:rsidRDefault="00BA3255" w:rsidP="001F0821">
            <w:pPr>
              <w:pStyle w:val="ListParagraph"/>
              <w:spacing w:after="0" w:line="480" w:lineRule="auto"/>
              <w:ind w:left="0"/>
              <w:jc w:val="both"/>
              <w:rPr>
                <w:rFonts w:ascii="Times New Roman" w:hAnsi="Times New Roman"/>
                <w:lang w:val="sv-SE"/>
              </w:rPr>
            </w:pPr>
          </w:p>
        </w:tc>
        <w:tc>
          <w:tcPr>
            <w:tcW w:w="1655" w:type="dxa"/>
            <w:vMerge/>
            <w:vAlign w:val="center"/>
          </w:tcPr>
          <w:p w:rsidR="00BA3255" w:rsidRPr="008C2724" w:rsidRDefault="00BA3255" w:rsidP="001F0821">
            <w:pPr>
              <w:pStyle w:val="ListParagraph"/>
              <w:spacing w:after="0"/>
              <w:ind w:left="0"/>
              <w:rPr>
                <w:rFonts w:ascii="Times New Roman" w:hAnsi="Times New Roman"/>
                <w:lang w:val="sv-SE"/>
              </w:rPr>
            </w:pPr>
          </w:p>
        </w:tc>
        <w:tc>
          <w:tcPr>
            <w:tcW w:w="3002" w:type="dxa"/>
            <w:vAlign w:val="center"/>
          </w:tcPr>
          <w:p w:rsidR="00BA3255" w:rsidRPr="00BA3255" w:rsidRDefault="00BA3255" w:rsidP="00BA3255">
            <w:pPr>
              <w:spacing w:after="0" w:line="240" w:lineRule="auto"/>
              <w:rPr>
                <w:rFonts w:ascii="Times New Roman" w:hAnsi="Times New Roman"/>
                <w:lang w:val="sv-SE"/>
              </w:rPr>
            </w:pPr>
            <w:r>
              <w:rPr>
                <w:rFonts w:ascii="Times New Roman" w:hAnsi="Times New Roman"/>
                <w:lang w:val="sv-SE"/>
              </w:rPr>
              <w:t>Loyalitas</w:t>
            </w:r>
            <w:r w:rsidR="005E7CEE">
              <w:rPr>
                <w:rFonts w:ascii="Times New Roman" w:hAnsi="Times New Roman"/>
                <w:lang w:val="sv-SE"/>
              </w:rPr>
              <w:t xml:space="preserve"> pegawai</w:t>
            </w:r>
          </w:p>
        </w:tc>
        <w:tc>
          <w:tcPr>
            <w:tcW w:w="901" w:type="dxa"/>
            <w:vMerge/>
            <w:vAlign w:val="center"/>
          </w:tcPr>
          <w:p w:rsidR="00BA3255" w:rsidRPr="00B64343" w:rsidRDefault="00BA3255" w:rsidP="001F0821">
            <w:pPr>
              <w:pStyle w:val="ListParagraph"/>
              <w:spacing w:after="0"/>
              <w:ind w:left="0"/>
              <w:jc w:val="both"/>
              <w:rPr>
                <w:rFonts w:ascii="Times New Roman" w:hAnsi="Times New Roman"/>
                <w:lang w:val="sv-SE"/>
              </w:rPr>
            </w:pPr>
          </w:p>
        </w:tc>
        <w:tc>
          <w:tcPr>
            <w:tcW w:w="807" w:type="dxa"/>
            <w:vAlign w:val="center"/>
          </w:tcPr>
          <w:p w:rsidR="00BA3255" w:rsidRPr="008C2724" w:rsidRDefault="0053164E" w:rsidP="001F0821">
            <w:pPr>
              <w:pStyle w:val="ListParagraph"/>
              <w:spacing w:after="0"/>
              <w:ind w:left="0"/>
              <w:jc w:val="both"/>
              <w:rPr>
                <w:rFonts w:ascii="Times New Roman" w:hAnsi="Times New Roman"/>
                <w:lang w:val="sv-SE"/>
              </w:rPr>
            </w:pPr>
            <w:r>
              <w:rPr>
                <w:rFonts w:ascii="Times New Roman" w:hAnsi="Times New Roman"/>
                <w:lang w:val="sv-SE"/>
              </w:rPr>
              <w:t>12, 13</w:t>
            </w:r>
          </w:p>
        </w:tc>
      </w:tr>
      <w:tr w:rsidR="00BA3255" w:rsidTr="00C43227">
        <w:trPr>
          <w:trHeight w:val="440"/>
        </w:trPr>
        <w:tc>
          <w:tcPr>
            <w:tcW w:w="1387" w:type="dxa"/>
            <w:vMerge/>
            <w:vAlign w:val="center"/>
          </w:tcPr>
          <w:p w:rsidR="00BA3255" w:rsidRPr="008C2724" w:rsidRDefault="00BA3255" w:rsidP="001F0821">
            <w:pPr>
              <w:pStyle w:val="ListParagraph"/>
              <w:spacing w:after="0" w:line="480" w:lineRule="auto"/>
              <w:ind w:left="0"/>
              <w:jc w:val="both"/>
              <w:rPr>
                <w:rFonts w:ascii="Times New Roman" w:hAnsi="Times New Roman"/>
                <w:lang w:val="sv-SE"/>
              </w:rPr>
            </w:pPr>
          </w:p>
        </w:tc>
        <w:tc>
          <w:tcPr>
            <w:tcW w:w="1655" w:type="dxa"/>
            <w:vMerge/>
            <w:vAlign w:val="center"/>
          </w:tcPr>
          <w:p w:rsidR="00BA3255" w:rsidRPr="008C2724" w:rsidRDefault="00BA3255" w:rsidP="001F0821">
            <w:pPr>
              <w:pStyle w:val="ListParagraph"/>
              <w:spacing w:after="0"/>
              <w:ind w:left="0"/>
              <w:rPr>
                <w:rFonts w:ascii="Times New Roman" w:hAnsi="Times New Roman"/>
                <w:lang w:val="sv-SE"/>
              </w:rPr>
            </w:pPr>
          </w:p>
        </w:tc>
        <w:tc>
          <w:tcPr>
            <w:tcW w:w="3002" w:type="dxa"/>
            <w:vAlign w:val="center"/>
          </w:tcPr>
          <w:p w:rsidR="00BA3255" w:rsidRDefault="005E7CEE" w:rsidP="00BA3255">
            <w:pPr>
              <w:spacing w:after="0" w:line="240" w:lineRule="auto"/>
              <w:rPr>
                <w:rFonts w:ascii="Times New Roman" w:hAnsi="Times New Roman"/>
                <w:lang w:val="sv-SE"/>
              </w:rPr>
            </w:pPr>
            <w:r>
              <w:rPr>
                <w:rFonts w:ascii="Times New Roman" w:hAnsi="Times New Roman"/>
                <w:lang w:val="sv-SE"/>
              </w:rPr>
              <w:t>Kepuasan pegawai</w:t>
            </w:r>
          </w:p>
        </w:tc>
        <w:tc>
          <w:tcPr>
            <w:tcW w:w="901" w:type="dxa"/>
            <w:vMerge/>
            <w:vAlign w:val="center"/>
          </w:tcPr>
          <w:p w:rsidR="00BA3255" w:rsidRPr="00B64343" w:rsidRDefault="00BA3255" w:rsidP="001F0821">
            <w:pPr>
              <w:pStyle w:val="ListParagraph"/>
              <w:spacing w:after="0"/>
              <w:ind w:left="0"/>
              <w:jc w:val="both"/>
              <w:rPr>
                <w:rFonts w:ascii="Times New Roman" w:hAnsi="Times New Roman"/>
                <w:lang w:val="sv-SE"/>
              </w:rPr>
            </w:pPr>
          </w:p>
        </w:tc>
        <w:tc>
          <w:tcPr>
            <w:tcW w:w="807" w:type="dxa"/>
            <w:vAlign w:val="center"/>
          </w:tcPr>
          <w:p w:rsidR="00BA3255" w:rsidRDefault="0053164E" w:rsidP="001F0821">
            <w:pPr>
              <w:pStyle w:val="ListParagraph"/>
              <w:spacing w:after="0"/>
              <w:ind w:left="0"/>
              <w:jc w:val="both"/>
              <w:rPr>
                <w:rFonts w:ascii="Times New Roman" w:hAnsi="Times New Roman"/>
                <w:lang w:val="sv-SE"/>
              </w:rPr>
            </w:pPr>
            <w:r>
              <w:rPr>
                <w:rFonts w:ascii="Times New Roman" w:hAnsi="Times New Roman"/>
                <w:lang w:val="sv-SE"/>
              </w:rPr>
              <w:t>14, 15, 16</w:t>
            </w:r>
          </w:p>
        </w:tc>
      </w:tr>
    </w:tbl>
    <w:p w:rsidR="0017664C" w:rsidRDefault="0017664C" w:rsidP="0017664C">
      <w:pPr>
        <w:spacing w:after="240" w:line="259" w:lineRule="auto"/>
        <w:rPr>
          <w:rFonts w:ascii="Times New Roman" w:hAnsi="Times New Roman"/>
          <w:sz w:val="24"/>
          <w:szCs w:val="24"/>
          <w:lang w:val="id-ID"/>
        </w:rPr>
      </w:pPr>
    </w:p>
    <w:p w:rsidR="006E0B63" w:rsidRDefault="006E0B63" w:rsidP="0017664C">
      <w:pPr>
        <w:spacing w:after="240" w:line="259" w:lineRule="auto"/>
        <w:rPr>
          <w:rFonts w:ascii="Times New Roman" w:hAnsi="Times New Roman"/>
          <w:sz w:val="24"/>
          <w:szCs w:val="24"/>
          <w:lang w:val="id-ID"/>
        </w:rPr>
      </w:pPr>
    </w:p>
    <w:p w:rsidR="00607655" w:rsidRDefault="00607655" w:rsidP="0017664C">
      <w:pPr>
        <w:spacing w:after="240" w:line="259" w:lineRule="auto"/>
        <w:rPr>
          <w:rFonts w:ascii="Times New Roman" w:hAnsi="Times New Roman"/>
          <w:sz w:val="24"/>
          <w:szCs w:val="24"/>
          <w:lang w:val="id-ID"/>
        </w:rPr>
      </w:pPr>
    </w:p>
    <w:p w:rsidR="006E0B63" w:rsidRDefault="006E0B63" w:rsidP="0017664C">
      <w:pPr>
        <w:spacing w:after="240" w:line="259" w:lineRule="auto"/>
        <w:rPr>
          <w:rFonts w:ascii="Times New Roman" w:hAnsi="Times New Roman"/>
          <w:sz w:val="24"/>
          <w:szCs w:val="24"/>
          <w:lang w:val="id-ID"/>
        </w:rPr>
      </w:pPr>
    </w:p>
    <w:p w:rsidR="0017664C" w:rsidRPr="00DE58E3" w:rsidRDefault="0017664C" w:rsidP="00607655">
      <w:pPr>
        <w:pStyle w:val="ListParagraph"/>
        <w:numPr>
          <w:ilvl w:val="2"/>
          <w:numId w:val="8"/>
        </w:numPr>
        <w:spacing w:after="0" w:line="480" w:lineRule="auto"/>
        <w:ind w:left="533" w:hanging="576"/>
        <w:contextualSpacing w:val="0"/>
        <w:jc w:val="both"/>
        <w:rPr>
          <w:rFonts w:ascii="Times New Roman" w:hAnsi="Times New Roman"/>
          <w:b/>
          <w:sz w:val="24"/>
          <w:szCs w:val="24"/>
          <w:lang w:val="id-ID"/>
        </w:rPr>
      </w:pPr>
      <w:r w:rsidRPr="00DE58E3">
        <w:rPr>
          <w:rFonts w:ascii="Times New Roman" w:hAnsi="Times New Roman"/>
          <w:b/>
          <w:sz w:val="24"/>
          <w:szCs w:val="24"/>
        </w:rPr>
        <w:lastRenderedPageBreak/>
        <w:t>Skala Pengukuran</w:t>
      </w:r>
    </w:p>
    <w:p w:rsidR="001A501A" w:rsidRDefault="00E60D1C" w:rsidP="00E60D1C">
      <w:pPr>
        <w:tabs>
          <w:tab w:val="left" w:pos="450"/>
        </w:tabs>
        <w:spacing w:after="0" w:line="480" w:lineRule="auto"/>
        <w:jc w:val="both"/>
        <w:rPr>
          <w:rFonts w:ascii="Times New Roman" w:hAnsi="Times New Roman"/>
          <w:sz w:val="24"/>
          <w:lang w:val="id-ID"/>
        </w:rPr>
      </w:pPr>
      <w:r>
        <w:rPr>
          <w:rFonts w:ascii="Times New Roman" w:hAnsi="Times New Roman"/>
          <w:sz w:val="24"/>
          <w:lang w:val="id-ID"/>
        </w:rPr>
        <w:tab/>
      </w:r>
      <w:r w:rsidR="00E9772C" w:rsidRPr="00E9772C">
        <w:rPr>
          <w:rFonts w:ascii="Times New Roman" w:hAnsi="Times New Roman"/>
          <w:sz w:val="24"/>
          <w:lang w:val="id-ID"/>
        </w:rPr>
        <w:t>Skala pengukuran instrumen penelitian yang ada dapat dibedakan berdasarkan sifatnya maupun penggunaannya.</w:t>
      </w:r>
      <w:r w:rsidR="001A501A">
        <w:rPr>
          <w:rFonts w:ascii="Times New Roman" w:hAnsi="Times New Roman"/>
          <w:sz w:val="24"/>
        </w:rPr>
        <w:t xml:space="preserve"> Adapun </w:t>
      </w:r>
      <w:r>
        <w:rPr>
          <w:rFonts w:ascii="Times New Roman" w:hAnsi="Times New Roman"/>
          <w:sz w:val="24"/>
        </w:rPr>
        <w:t xml:space="preserve">pembagian </w:t>
      </w:r>
      <w:r w:rsidR="001A501A">
        <w:rPr>
          <w:rFonts w:ascii="Times New Roman" w:hAnsi="Times New Roman"/>
          <w:sz w:val="24"/>
        </w:rPr>
        <w:t xml:space="preserve">skala pengukuran instrumen </w:t>
      </w:r>
      <w:r>
        <w:rPr>
          <w:rFonts w:ascii="Times New Roman" w:hAnsi="Times New Roman"/>
          <w:sz w:val="24"/>
        </w:rPr>
        <w:t xml:space="preserve">berdasarkan sifat </w:t>
      </w:r>
      <w:r w:rsidR="001A501A">
        <w:rPr>
          <w:rFonts w:ascii="Times New Roman" w:hAnsi="Times New Roman"/>
          <w:sz w:val="24"/>
        </w:rPr>
        <w:t>adalah sebagai berikut:</w:t>
      </w:r>
      <w:r w:rsidR="00E9772C" w:rsidRPr="00E9772C">
        <w:rPr>
          <w:rFonts w:ascii="Times New Roman" w:hAnsi="Times New Roman"/>
          <w:sz w:val="24"/>
          <w:lang w:val="id-ID"/>
        </w:rPr>
        <w:t xml:space="preserve"> </w:t>
      </w:r>
    </w:p>
    <w:p w:rsidR="00E60D1C" w:rsidRDefault="00E51559" w:rsidP="00235587">
      <w:pPr>
        <w:pStyle w:val="ListParagraph"/>
        <w:numPr>
          <w:ilvl w:val="0"/>
          <w:numId w:val="48"/>
        </w:numPr>
        <w:spacing w:after="0" w:line="240" w:lineRule="auto"/>
        <w:ind w:left="360" w:right="72"/>
        <w:contextualSpacing w:val="0"/>
        <w:jc w:val="both"/>
        <w:rPr>
          <w:rFonts w:ascii="Times New Roman" w:hAnsi="Times New Roman"/>
          <w:sz w:val="24"/>
          <w:lang w:val="id-ID"/>
        </w:rPr>
      </w:pPr>
      <w:r>
        <w:rPr>
          <w:rFonts w:ascii="Times New Roman" w:hAnsi="Times New Roman"/>
          <w:sz w:val="24"/>
          <w:lang w:val="id-ID"/>
        </w:rPr>
        <w:t>Skala N</w:t>
      </w:r>
      <w:r w:rsidR="00E60D1C">
        <w:rPr>
          <w:rFonts w:ascii="Times New Roman" w:hAnsi="Times New Roman"/>
          <w:sz w:val="24"/>
          <w:lang w:val="id-ID"/>
        </w:rPr>
        <w:t>ominal;</w:t>
      </w:r>
      <w:r w:rsidR="00E9772C" w:rsidRPr="001A501A">
        <w:rPr>
          <w:rFonts w:ascii="Times New Roman" w:hAnsi="Times New Roman"/>
          <w:sz w:val="24"/>
          <w:lang w:val="id-ID"/>
        </w:rPr>
        <w:t xml:space="preserve"> </w:t>
      </w:r>
    </w:p>
    <w:p w:rsidR="00E60D1C" w:rsidRPr="00E60D1C" w:rsidRDefault="00E60D1C" w:rsidP="00235587">
      <w:pPr>
        <w:pStyle w:val="ListParagraph"/>
        <w:numPr>
          <w:ilvl w:val="0"/>
          <w:numId w:val="48"/>
        </w:numPr>
        <w:spacing w:after="0" w:line="240" w:lineRule="auto"/>
        <w:ind w:left="360" w:right="72"/>
        <w:contextualSpacing w:val="0"/>
        <w:jc w:val="both"/>
        <w:rPr>
          <w:rFonts w:ascii="Times New Roman" w:hAnsi="Times New Roman"/>
          <w:sz w:val="24"/>
          <w:lang w:val="id-ID"/>
        </w:rPr>
      </w:pPr>
      <w:r>
        <w:rPr>
          <w:rFonts w:ascii="Times New Roman" w:hAnsi="Times New Roman"/>
          <w:sz w:val="24"/>
          <w:lang w:val="id-ID"/>
        </w:rPr>
        <w:t>S</w:t>
      </w:r>
      <w:r w:rsidRPr="001A501A">
        <w:rPr>
          <w:rFonts w:ascii="Times New Roman" w:hAnsi="Times New Roman"/>
          <w:sz w:val="24"/>
          <w:lang w:val="id-ID"/>
        </w:rPr>
        <w:t xml:space="preserve">kala </w:t>
      </w:r>
      <w:r w:rsidR="00E51559">
        <w:rPr>
          <w:rFonts w:ascii="Times New Roman" w:hAnsi="Times New Roman"/>
          <w:sz w:val="24"/>
        </w:rPr>
        <w:t>O</w:t>
      </w:r>
      <w:r w:rsidRPr="001A501A">
        <w:rPr>
          <w:rFonts w:ascii="Times New Roman" w:hAnsi="Times New Roman"/>
          <w:sz w:val="24"/>
          <w:lang w:val="id-ID"/>
        </w:rPr>
        <w:t>rdinal</w:t>
      </w:r>
      <w:r>
        <w:rPr>
          <w:rFonts w:ascii="Times New Roman" w:hAnsi="Times New Roman"/>
          <w:sz w:val="24"/>
        </w:rPr>
        <w:t>;</w:t>
      </w:r>
    </w:p>
    <w:p w:rsidR="00E60D1C" w:rsidRPr="00E60D1C" w:rsidRDefault="00E60D1C" w:rsidP="00235587">
      <w:pPr>
        <w:pStyle w:val="ListParagraph"/>
        <w:numPr>
          <w:ilvl w:val="0"/>
          <w:numId w:val="48"/>
        </w:numPr>
        <w:spacing w:after="0" w:line="240" w:lineRule="auto"/>
        <w:ind w:left="360" w:right="72"/>
        <w:contextualSpacing w:val="0"/>
        <w:jc w:val="both"/>
        <w:rPr>
          <w:rFonts w:ascii="Times New Roman" w:hAnsi="Times New Roman"/>
          <w:sz w:val="24"/>
          <w:lang w:val="id-ID"/>
        </w:rPr>
      </w:pPr>
      <w:r>
        <w:rPr>
          <w:rFonts w:ascii="Times New Roman" w:hAnsi="Times New Roman"/>
          <w:sz w:val="24"/>
        </w:rPr>
        <w:t>Skala Interval;</w:t>
      </w:r>
    </w:p>
    <w:p w:rsidR="00E60D1C" w:rsidRDefault="00E60D1C" w:rsidP="00235587">
      <w:pPr>
        <w:pStyle w:val="ListParagraph"/>
        <w:numPr>
          <w:ilvl w:val="0"/>
          <w:numId w:val="48"/>
        </w:numPr>
        <w:spacing w:after="240" w:line="240" w:lineRule="auto"/>
        <w:ind w:left="360" w:right="72"/>
        <w:contextualSpacing w:val="0"/>
        <w:jc w:val="both"/>
        <w:rPr>
          <w:rFonts w:ascii="Times New Roman" w:hAnsi="Times New Roman"/>
          <w:sz w:val="24"/>
          <w:lang w:val="id-ID"/>
        </w:rPr>
      </w:pPr>
      <w:r>
        <w:rPr>
          <w:rFonts w:ascii="Times New Roman" w:hAnsi="Times New Roman"/>
          <w:sz w:val="24"/>
        </w:rPr>
        <w:t>Skala Rasio.</w:t>
      </w:r>
      <w:r>
        <w:rPr>
          <w:rStyle w:val="FootnoteReference"/>
          <w:rFonts w:ascii="Times New Roman" w:hAnsi="Times New Roman"/>
          <w:sz w:val="24"/>
          <w:lang w:val="id-ID"/>
        </w:rPr>
        <w:footnoteReference w:id="75"/>
      </w:r>
    </w:p>
    <w:p w:rsidR="00E9772C" w:rsidRPr="003F0519" w:rsidRDefault="00E60D1C" w:rsidP="003F0519">
      <w:pPr>
        <w:pStyle w:val="ListParagraph"/>
        <w:spacing w:after="0" w:line="480" w:lineRule="auto"/>
        <w:ind w:left="0" w:right="72"/>
        <w:contextualSpacing w:val="0"/>
        <w:jc w:val="both"/>
        <w:rPr>
          <w:rFonts w:ascii="Times New Roman" w:hAnsi="Times New Roman"/>
          <w:sz w:val="24"/>
        </w:rPr>
      </w:pPr>
      <w:r>
        <w:rPr>
          <w:rFonts w:ascii="Times New Roman" w:hAnsi="Times New Roman"/>
          <w:sz w:val="24"/>
        </w:rPr>
        <w:t>S</w:t>
      </w:r>
      <w:r w:rsidRPr="001A501A">
        <w:rPr>
          <w:rFonts w:ascii="Times New Roman" w:hAnsi="Times New Roman"/>
          <w:sz w:val="24"/>
          <w:lang w:val="id-ID"/>
        </w:rPr>
        <w:t xml:space="preserve">kala </w:t>
      </w:r>
      <w:r>
        <w:rPr>
          <w:rFonts w:ascii="Times New Roman" w:hAnsi="Times New Roman"/>
          <w:sz w:val="24"/>
        </w:rPr>
        <w:t>nominal</w:t>
      </w:r>
      <w:r w:rsidRPr="001A501A">
        <w:rPr>
          <w:rFonts w:ascii="Times New Roman" w:hAnsi="Times New Roman"/>
          <w:sz w:val="24"/>
          <w:lang w:val="id-ID"/>
        </w:rPr>
        <w:t xml:space="preserve"> </w:t>
      </w:r>
      <w:r w:rsidR="00E9772C" w:rsidRPr="001A501A">
        <w:rPr>
          <w:rFonts w:ascii="Times New Roman" w:hAnsi="Times New Roman"/>
          <w:sz w:val="24"/>
          <w:lang w:val="id-ID"/>
        </w:rPr>
        <w:t>yaitu skala yang diberikan pada objek/kategori yang sifatnya hany</w:t>
      </w:r>
      <w:r>
        <w:rPr>
          <w:rFonts w:ascii="Times New Roman" w:hAnsi="Times New Roman"/>
          <w:sz w:val="24"/>
          <w:lang w:val="id-ID"/>
        </w:rPr>
        <w:t>a sekedar label atau kode saja</w:t>
      </w:r>
      <w:r>
        <w:rPr>
          <w:rFonts w:ascii="Times New Roman" w:hAnsi="Times New Roman"/>
          <w:sz w:val="24"/>
        </w:rPr>
        <w:t xml:space="preserve">. Kemudian skala ordinal </w:t>
      </w:r>
      <w:r w:rsidR="00E9772C" w:rsidRPr="001A501A">
        <w:rPr>
          <w:rFonts w:ascii="Times New Roman" w:hAnsi="Times New Roman"/>
          <w:sz w:val="24"/>
          <w:lang w:val="id-ID"/>
        </w:rPr>
        <w:t>yaitu skala yang diberikan pada objek/kategori yang sifatnya menyatakan tingkat dengan jarak/rentang yang tid</w:t>
      </w:r>
      <w:r>
        <w:rPr>
          <w:rFonts w:ascii="Times New Roman" w:hAnsi="Times New Roman"/>
          <w:sz w:val="24"/>
          <w:lang w:val="id-ID"/>
        </w:rPr>
        <w:t>ak harus sama</w:t>
      </w:r>
      <w:r>
        <w:rPr>
          <w:rFonts w:ascii="Times New Roman" w:hAnsi="Times New Roman"/>
          <w:sz w:val="24"/>
        </w:rPr>
        <w:t xml:space="preserve">. </w:t>
      </w:r>
      <w:r w:rsidR="004B49B9">
        <w:rPr>
          <w:rFonts w:ascii="Times New Roman" w:hAnsi="Times New Roman"/>
          <w:sz w:val="24"/>
        </w:rPr>
        <w:t>Selanjutnya, s</w:t>
      </w:r>
      <w:r w:rsidR="004B49B9">
        <w:rPr>
          <w:rFonts w:ascii="Times New Roman" w:hAnsi="Times New Roman"/>
          <w:sz w:val="24"/>
          <w:lang w:val="id-ID"/>
        </w:rPr>
        <w:t>kala interval</w:t>
      </w:r>
      <w:r w:rsidR="004B49B9">
        <w:rPr>
          <w:rFonts w:ascii="Times New Roman" w:hAnsi="Times New Roman"/>
          <w:sz w:val="24"/>
        </w:rPr>
        <w:t xml:space="preserve"> merupakan </w:t>
      </w:r>
      <w:r w:rsidR="00E9772C" w:rsidRPr="001A501A">
        <w:rPr>
          <w:rFonts w:ascii="Times New Roman" w:hAnsi="Times New Roman"/>
          <w:sz w:val="24"/>
          <w:lang w:val="id-ID"/>
        </w:rPr>
        <w:t>skala yang diberikan kepada objek/kategori yang sifatnya juga menyatakan tingkat dengan jarak/rentang yang harus sama, namun tidak terdapat titik nol absolut</w:t>
      </w:r>
      <w:r>
        <w:rPr>
          <w:rFonts w:ascii="Times New Roman" w:hAnsi="Times New Roman"/>
          <w:sz w:val="24"/>
        </w:rPr>
        <w:t>. S</w:t>
      </w:r>
      <w:r w:rsidR="00E9772C" w:rsidRPr="001A501A">
        <w:rPr>
          <w:rFonts w:ascii="Times New Roman" w:hAnsi="Times New Roman"/>
          <w:sz w:val="24"/>
          <w:lang w:val="id-ID"/>
        </w:rPr>
        <w:t>kala rasio, yaitu skala yang diberikan pada objek/kategori yang sifatnya menghimpun semua sifat dari ketiga skala lainnya dan dilengkapi dengan titik n</w:t>
      </w:r>
      <w:r>
        <w:rPr>
          <w:rFonts w:ascii="Times New Roman" w:hAnsi="Times New Roman"/>
          <w:sz w:val="24"/>
          <w:lang w:val="id-ID"/>
        </w:rPr>
        <w:t>ol absolut dengan makna empiris</w:t>
      </w:r>
      <w:r w:rsidR="003F0519">
        <w:rPr>
          <w:rFonts w:ascii="Times New Roman" w:hAnsi="Times New Roman"/>
          <w:sz w:val="24"/>
        </w:rPr>
        <w:t>.</w:t>
      </w:r>
    </w:p>
    <w:p w:rsidR="001A501A" w:rsidRDefault="003F0519" w:rsidP="003F0519">
      <w:pPr>
        <w:tabs>
          <w:tab w:val="left" w:pos="450"/>
        </w:tabs>
        <w:spacing w:after="0" w:line="480" w:lineRule="auto"/>
        <w:jc w:val="both"/>
        <w:rPr>
          <w:rFonts w:ascii="Times New Roman" w:hAnsi="Times New Roman"/>
          <w:sz w:val="24"/>
          <w:lang w:val="id-ID"/>
        </w:rPr>
      </w:pPr>
      <w:r>
        <w:rPr>
          <w:rFonts w:ascii="Times New Roman" w:hAnsi="Times New Roman"/>
          <w:sz w:val="24"/>
          <w:lang w:val="id-ID"/>
        </w:rPr>
        <w:tab/>
      </w:r>
      <w:r w:rsidR="00E9772C" w:rsidRPr="00E9772C">
        <w:rPr>
          <w:rFonts w:ascii="Times New Roman" w:hAnsi="Times New Roman"/>
          <w:sz w:val="24"/>
          <w:lang w:val="id-ID"/>
        </w:rPr>
        <w:t xml:space="preserve">Sedangkan berdasarkan penggunaannya, skala pengukuran dibedakan atas beberapa jenis, yaitu sebagai berikut: </w:t>
      </w:r>
    </w:p>
    <w:p w:rsidR="001A501A" w:rsidRPr="001A501A" w:rsidRDefault="00E9772C" w:rsidP="002D44C9">
      <w:pPr>
        <w:pStyle w:val="ListParagraph"/>
        <w:spacing w:after="240" w:line="240" w:lineRule="auto"/>
        <w:ind w:left="0" w:right="72"/>
        <w:contextualSpacing w:val="0"/>
        <w:jc w:val="both"/>
        <w:rPr>
          <w:rFonts w:ascii="Times New Roman" w:hAnsi="Times New Roman"/>
          <w:sz w:val="24"/>
        </w:rPr>
      </w:pPr>
      <w:r w:rsidRPr="00E9772C">
        <w:rPr>
          <w:rFonts w:ascii="Times New Roman" w:hAnsi="Times New Roman"/>
          <w:sz w:val="24"/>
          <w:lang w:val="id-ID"/>
        </w:rPr>
        <w:t xml:space="preserve">(1) Skala </w:t>
      </w:r>
      <w:r w:rsidRPr="00E9772C">
        <w:rPr>
          <w:rFonts w:ascii="Times New Roman" w:hAnsi="Times New Roman"/>
          <w:i/>
          <w:sz w:val="24"/>
          <w:lang w:val="id-ID"/>
        </w:rPr>
        <w:t>Likert</w:t>
      </w:r>
      <w:r w:rsidRPr="00E9772C">
        <w:rPr>
          <w:rFonts w:ascii="Times New Roman" w:hAnsi="Times New Roman"/>
          <w:sz w:val="24"/>
          <w:lang w:val="id-ID"/>
        </w:rPr>
        <w:t xml:space="preserve">. Skala </w:t>
      </w:r>
      <w:r w:rsidRPr="00E9772C">
        <w:rPr>
          <w:rFonts w:ascii="Times New Roman" w:hAnsi="Times New Roman"/>
          <w:i/>
          <w:sz w:val="24"/>
          <w:lang w:val="id-ID"/>
        </w:rPr>
        <w:t>likert</w:t>
      </w:r>
      <w:r w:rsidRPr="00E9772C">
        <w:rPr>
          <w:rFonts w:ascii="Times New Roman" w:hAnsi="Times New Roman"/>
          <w:sz w:val="24"/>
          <w:lang w:val="id-ID"/>
        </w:rPr>
        <w:t xml:space="preserve"> merupakan jenis skala yang digunakan untuk mengukur variabel penelitian (fenomena sosial spesifik), seperti sikap, pendapat, dan persepsi sosial seseorang atau sekelompok orang. Variabel penelitian yang diukur dengan skala </w:t>
      </w:r>
      <w:r w:rsidRPr="00E9772C">
        <w:rPr>
          <w:rFonts w:ascii="Times New Roman" w:hAnsi="Times New Roman"/>
          <w:i/>
          <w:sz w:val="24"/>
          <w:lang w:val="id-ID"/>
        </w:rPr>
        <w:t>likert</w:t>
      </w:r>
      <w:r w:rsidRPr="00E9772C">
        <w:rPr>
          <w:rFonts w:ascii="Times New Roman" w:hAnsi="Times New Roman"/>
          <w:sz w:val="24"/>
          <w:lang w:val="id-ID"/>
        </w:rPr>
        <w:t xml:space="preserve"> ini, dijabarkan menjadi indikator variabel yang kemudian dijadikan titik tolak penyusunan item-item instrumen, bisa berbentuk pernyataan atau pertanyaan. Jawaban dari setiap item pertanyaan ini, memiliki gradasi dari tertinggi (sangat positif) sampai pada terendah (sangat negatif); (2) Skala Guttman, </w:t>
      </w:r>
      <w:r w:rsidRPr="00E9772C">
        <w:rPr>
          <w:rFonts w:ascii="Times New Roman" w:hAnsi="Times New Roman"/>
          <w:sz w:val="24"/>
        </w:rPr>
        <w:t xml:space="preserve">. . . </w:t>
      </w:r>
      <w:r w:rsidRPr="00E9772C">
        <w:rPr>
          <w:rFonts w:ascii="Times New Roman" w:hAnsi="Times New Roman"/>
          <w:sz w:val="24"/>
          <w:lang w:val="id-ID"/>
        </w:rPr>
        <w:t>dan seterusnya . . . ; dan (3) Skala Thurstone, . . . dan seterusnya . . .</w:t>
      </w:r>
      <w:r w:rsidR="001A501A">
        <w:rPr>
          <w:rStyle w:val="FootnoteReference"/>
          <w:rFonts w:ascii="Times New Roman" w:hAnsi="Times New Roman"/>
          <w:sz w:val="24"/>
          <w:lang w:val="id-ID"/>
        </w:rPr>
        <w:footnoteReference w:id="76"/>
      </w:r>
    </w:p>
    <w:p w:rsidR="00BF7436" w:rsidRDefault="003F0519" w:rsidP="003F0519">
      <w:pPr>
        <w:tabs>
          <w:tab w:val="left" w:pos="450"/>
        </w:tabs>
        <w:spacing w:after="0" w:line="480" w:lineRule="auto"/>
        <w:jc w:val="both"/>
        <w:rPr>
          <w:rFonts w:ascii="Times New Roman" w:hAnsi="Times New Roman"/>
          <w:sz w:val="24"/>
        </w:rPr>
      </w:pPr>
      <w:r>
        <w:rPr>
          <w:rFonts w:ascii="Times New Roman" w:hAnsi="Times New Roman"/>
          <w:sz w:val="24"/>
        </w:rPr>
        <w:lastRenderedPageBreak/>
        <w:tab/>
      </w:r>
      <w:r w:rsidR="001D096C">
        <w:rPr>
          <w:rFonts w:ascii="Times New Roman" w:hAnsi="Times New Roman"/>
          <w:sz w:val="24"/>
        </w:rPr>
        <w:t xml:space="preserve">Dalam penelitian yang peneliti lakukan </w:t>
      </w:r>
      <w:r w:rsidR="001D096C" w:rsidRPr="001A501A">
        <w:rPr>
          <w:rFonts w:ascii="Times New Roman" w:hAnsi="Times New Roman"/>
          <w:sz w:val="24"/>
          <w:lang w:val="id-ID"/>
        </w:rPr>
        <w:t xml:space="preserve">nilai jawaban </w:t>
      </w:r>
      <w:r w:rsidR="00F31BC8">
        <w:rPr>
          <w:rFonts w:ascii="Times New Roman" w:hAnsi="Times New Roman"/>
          <w:sz w:val="24"/>
        </w:rPr>
        <w:t>akan</w:t>
      </w:r>
      <w:r w:rsidR="001D096C" w:rsidRPr="001A501A">
        <w:rPr>
          <w:rFonts w:ascii="Times New Roman" w:hAnsi="Times New Roman"/>
          <w:sz w:val="24"/>
          <w:lang w:val="id-ID"/>
        </w:rPr>
        <w:t xml:space="preserve"> disediakan berbentuk skala berbobot dengan nilai satu sampai dengan lima. Skala pengukuran yang sesuai dengan jenis penelitian </w:t>
      </w:r>
      <w:r w:rsidR="001D096C">
        <w:rPr>
          <w:rFonts w:ascii="Times New Roman" w:hAnsi="Times New Roman"/>
          <w:sz w:val="24"/>
        </w:rPr>
        <w:t xml:space="preserve">ini menggunakan skala </w:t>
      </w:r>
      <w:r w:rsidR="001D096C" w:rsidRPr="001A501A">
        <w:rPr>
          <w:rFonts w:ascii="Times New Roman" w:hAnsi="Times New Roman"/>
          <w:sz w:val="24"/>
          <w:lang w:val="id-ID"/>
        </w:rPr>
        <w:t xml:space="preserve">berdasarkan sifatnya </w:t>
      </w:r>
      <w:r w:rsidR="001D096C">
        <w:rPr>
          <w:rFonts w:ascii="Times New Roman" w:hAnsi="Times New Roman"/>
          <w:sz w:val="24"/>
        </w:rPr>
        <w:t xml:space="preserve">yaitu </w:t>
      </w:r>
      <w:r w:rsidR="001D096C" w:rsidRPr="001A501A">
        <w:rPr>
          <w:rFonts w:ascii="Times New Roman" w:hAnsi="Times New Roman"/>
          <w:sz w:val="24"/>
        </w:rPr>
        <w:t xml:space="preserve">skala </w:t>
      </w:r>
      <w:r w:rsidR="001D096C" w:rsidRPr="001A501A">
        <w:rPr>
          <w:rFonts w:ascii="Times New Roman" w:hAnsi="Times New Roman"/>
          <w:sz w:val="24"/>
          <w:lang w:val="id-ID"/>
        </w:rPr>
        <w:t>interval</w:t>
      </w:r>
      <w:r w:rsidR="001D096C" w:rsidRPr="001A501A">
        <w:rPr>
          <w:rFonts w:ascii="Times New Roman" w:hAnsi="Times New Roman"/>
          <w:sz w:val="24"/>
        </w:rPr>
        <w:t xml:space="preserve"> </w:t>
      </w:r>
      <w:r w:rsidR="001D096C" w:rsidRPr="001A501A">
        <w:rPr>
          <w:rFonts w:ascii="Times New Roman" w:hAnsi="Times New Roman"/>
          <w:sz w:val="24"/>
          <w:lang w:val="id-ID"/>
        </w:rPr>
        <w:t xml:space="preserve">sedangkan </w:t>
      </w:r>
      <w:r w:rsidR="001D096C">
        <w:rPr>
          <w:rFonts w:ascii="Times New Roman" w:hAnsi="Times New Roman"/>
          <w:sz w:val="24"/>
        </w:rPr>
        <w:t xml:space="preserve">untuk pengukuran jenjang interval digunakan </w:t>
      </w:r>
      <w:r w:rsidR="001D096C" w:rsidRPr="001A501A">
        <w:rPr>
          <w:rFonts w:ascii="Times New Roman" w:hAnsi="Times New Roman"/>
          <w:sz w:val="24"/>
          <w:lang w:val="id-ID"/>
        </w:rPr>
        <w:t xml:space="preserve">skala </w:t>
      </w:r>
      <w:r w:rsidR="001D096C" w:rsidRPr="00E63DF5">
        <w:rPr>
          <w:rFonts w:ascii="Times New Roman" w:hAnsi="Times New Roman"/>
          <w:sz w:val="24"/>
        </w:rPr>
        <w:t>rating</w:t>
      </w:r>
      <w:r w:rsidR="001D096C">
        <w:rPr>
          <w:rFonts w:ascii="Times New Roman" w:hAnsi="Times New Roman"/>
          <w:sz w:val="24"/>
        </w:rPr>
        <w:t xml:space="preserve"> </w:t>
      </w:r>
      <w:r w:rsidR="001D096C" w:rsidRPr="001A501A">
        <w:rPr>
          <w:rFonts w:ascii="Times New Roman" w:hAnsi="Times New Roman"/>
          <w:sz w:val="24"/>
          <w:lang w:val="id-ID"/>
        </w:rPr>
        <w:t>likert.</w:t>
      </w:r>
      <w:r w:rsidR="001D096C">
        <w:rPr>
          <w:rFonts w:ascii="Times New Roman" w:hAnsi="Times New Roman"/>
          <w:sz w:val="24"/>
        </w:rPr>
        <w:t xml:space="preserve"> Penggunaan skala rating likert </w:t>
      </w:r>
      <w:r w:rsidR="00F45E03">
        <w:rPr>
          <w:rFonts w:ascii="Times New Roman" w:hAnsi="Times New Roman"/>
          <w:sz w:val="24"/>
        </w:rPr>
        <w:t xml:space="preserve">menurut Sekaran </w:t>
      </w:r>
      <w:r w:rsidR="001D096C">
        <w:rPr>
          <w:rFonts w:ascii="Times New Roman" w:hAnsi="Times New Roman"/>
          <w:sz w:val="24"/>
        </w:rPr>
        <w:t xml:space="preserve">didasarkan </w:t>
      </w:r>
      <w:r w:rsidR="00F45E03">
        <w:rPr>
          <w:rFonts w:ascii="Times New Roman" w:hAnsi="Times New Roman"/>
          <w:sz w:val="24"/>
        </w:rPr>
        <w:t xml:space="preserve">pada </w:t>
      </w:r>
      <w:r w:rsidR="001D096C">
        <w:rPr>
          <w:rFonts w:ascii="Times New Roman" w:hAnsi="Times New Roman"/>
          <w:sz w:val="24"/>
        </w:rPr>
        <w:t xml:space="preserve">kemampuan skala ini yang mampu menguji </w:t>
      </w:r>
      <w:r w:rsidR="0089449F">
        <w:rPr>
          <w:rFonts w:ascii="Times New Roman" w:hAnsi="Times New Roman"/>
          <w:sz w:val="24"/>
        </w:rPr>
        <w:t xml:space="preserve">sikap dan perilaku serta </w:t>
      </w:r>
      <w:r w:rsidR="001D096C">
        <w:rPr>
          <w:rFonts w:ascii="Times New Roman" w:hAnsi="Times New Roman"/>
          <w:sz w:val="24"/>
        </w:rPr>
        <w:t>seberapa kuat subjek setuju atau tidak setuju dengan pertanyaan atau pernyataan yang diajukan.</w:t>
      </w:r>
      <w:r w:rsidR="00BD264A">
        <w:rPr>
          <w:rStyle w:val="FootnoteReference"/>
          <w:rFonts w:ascii="Times New Roman" w:hAnsi="Times New Roman"/>
          <w:sz w:val="24"/>
        </w:rPr>
        <w:footnoteReference w:id="77"/>
      </w:r>
    </w:p>
    <w:p w:rsidR="00C05200" w:rsidRDefault="00607655" w:rsidP="00607655">
      <w:pPr>
        <w:tabs>
          <w:tab w:val="left" w:pos="450"/>
        </w:tabs>
        <w:spacing w:after="120" w:line="480" w:lineRule="auto"/>
        <w:jc w:val="both"/>
        <w:rPr>
          <w:rFonts w:ascii="Times New Roman" w:hAnsi="Times New Roman"/>
          <w:sz w:val="24"/>
          <w:lang w:val="id-ID"/>
        </w:rPr>
      </w:pPr>
      <w:r>
        <w:rPr>
          <w:rFonts w:ascii="Times New Roman" w:hAnsi="Times New Roman"/>
          <w:sz w:val="24"/>
          <w:lang w:val="id-ID"/>
        </w:rPr>
        <w:tab/>
      </w:r>
      <w:r w:rsidR="001A501A" w:rsidRPr="00BF7436">
        <w:rPr>
          <w:rFonts w:ascii="Times New Roman" w:hAnsi="Times New Roman"/>
          <w:sz w:val="24"/>
          <w:lang w:val="id-ID"/>
        </w:rPr>
        <w:t xml:space="preserve">Pilihan jawaban </w:t>
      </w:r>
      <w:r w:rsidR="001A501A" w:rsidRPr="00BF7436">
        <w:rPr>
          <w:rFonts w:ascii="Times New Roman" w:hAnsi="Times New Roman"/>
          <w:sz w:val="24"/>
        </w:rPr>
        <w:t xml:space="preserve">yang tersedia di dalam </w:t>
      </w:r>
      <w:r w:rsidR="001A501A" w:rsidRPr="00BF7436">
        <w:rPr>
          <w:rFonts w:ascii="Times New Roman" w:hAnsi="Times New Roman"/>
          <w:sz w:val="24"/>
          <w:lang w:val="id-ID"/>
        </w:rPr>
        <w:t>instrumen ini adalah A=</w:t>
      </w:r>
      <w:r w:rsidR="00674267">
        <w:rPr>
          <w:rFonts w:ascii="Times New Roman" w:hAnsi="Times New Roman"/>
          <w:sz w:val="24"/>
        </w:rPr>
        <w:t xml:space="preserve"> </w:t>
      </w:r>
      <w:r w:rsidR="001A501A" w:rsidRPr="00BF7436">
        <w:rPr>
          <w:rFonts w:ascii="Times New Roman" w:hAnsi="Times New Roman"/>
          <w:sz w:val="24"/>
          <w:lang w:val="id-ID"/>
        </w:rPr>
        <w:t xml:space="preserve"> </w:t>
      </w:r>
      <w:r w:rsidR="00B859BB" w:rsidRPr="00BF7436">
        <w:rPr>
          <w:rFonts w:ascii="Times New Roman" w:hAnsi="Times New Roman"/>
          <w:sz w:val="24"/>
        </w:rPr>
        <w:t>Sangat Tidak Setuju</w:t>
      </w:r>
      <w:r w:rsidR="001A501A" w:rsidRPr="00BF7436">
        <w:rPr>
          <w:rFonts w:ascii="Times New Roman" w:hAnsi="Times New Roman"/>
          <w:sz w:val="24"/>
          <w:lang w:val="id-ID"/>
        </w:rPr>
        <w:t>; B</w:t>
      </w:r>
      <w:r w:rsidR="00674267">
        <w:rPr>
          <w:rFonts w:ascii="Times New Roman" w:hAnsi="Times New Roman"/>
          <w:sz w:val="24"/>
        </w:rPr>
        <w:t xml:space="preserve"> </w:t>
      </w:r>
      <w:r w:rsidR="001A501A" w:rsidRPr="00BF7436">
        <w:rPr>
          <w:rFonts w:ascii="Times New Roman" w:hAnsi="Times New Roman"/>
          <w:sz w:val="24"/>
          <w:lang w:val="id-ID"/>
        </w:rPr>
        <w:t xml:space="preserve">= </w:t>
      </w:r>
      <w:r w:rsidR="00B859BB" w:rsidRPr="00BF7436">
        <w:rPr>
          <w:rFonts w:ascii="Times New Roman" w:hAnsi="Times New Roman"/>
          <w:sz w:val="24"/>
        </w:rPr>
        <w:t>Tidak Setuju</w:t>
      </w:r>
      <w:r w:rsidR="001A501A" w:rsidRPr="00BF7436">
        <w:rPr>
          <w:rFonts w:ascii="Times New Roman" w:hAnsi="Times New Roman"/>
          <w:sz w:val="24"/>
          <w:lang w:val="id-ID"/>
        </w:rPr>
        <w:t>; C</w:t>
      </w:r>
      <w:r w:rsidR="00674267">
        <w:rPr>
          <w:rFonts w:ascii="Times New Roman" w:hAnsi="Times New Roman"/>
          <w:sz w:val="24"/>
        </w:rPr>
        <w:t xml:space="preserve"> </w:t>
      </w:r>
      <w:r w:rsidR="001A501A" w:rsidRPr="00BF7436">
        <w:rPr>
          <w:rFonts w:ascii="Times New Roman" w:hAnsi="Times New Roman"/>
          <w:sz w:val="24"/>
          <w:lang w:val="id-ID"/>
        </w:rPr>
        <w:t>=</w:t>
      </w:r>
      <w:r w:rsidR="00B859BB" w:rsidRPr="00BF7436">
        <w:rPr>
          <w:rFonts w:ascii="Times New Roman" w:hAnsi="Times New Roman"/>
          <w:sz w:val="24"/>
          <w:lang w:val="id-ID"/>
        </w:rPr>
        <w:t xml:space="preserve"> Kurang Setuju</w:t>
      </w:r>
      <w:r w:rsidR="001A501A" w:rsidRPr="00BF7436">
        <w:rPr>
          <w:rFonts w:ascii="Times New Roman" w:hAnsi="Times New Roman"/>
          <w:sz w:val="24"/>
          <w:lang w:val="id-ID"/>
        </w:rPr>
        <w:t>; D</w:t>
      </w:r>
      <w:r w:rsidR="00674267">
        <w:rPr>
          <w:rFonts w:ascii="Times New Roman" w:hAnsi="Times New Roman"/>
          <w:sz w:val="24"/>
        </w:rPr>
        <w:t xml:space="preserve"> </w:t>
      </w:r>
      <w:r w:rsidR="001A501A" w:rsidRPr="00BF7436">
        <w:rPr>
          <w:rFonts w:ascii="Times New Roman" w:hAnsi="Times New Roman"/>
          <w:sz w:val="24"/>
          <w:lang w:val="id-ID"/>
        </w:rPr>
        <w:t>=</w:t>
      </w:r>
      <w:r w:rsidR="00B859BB" w:rsidRPr="00BF7436">
        <w:rPr>
          <w:rFonts w:ascii="Times New Roman" w:hAnsi="Times New Roman"/>
          <w:sz w:val="24"/>
        </w:rPr>
        <w:t>Setuju</w:t>
      </w:r>
      <w:r w:rsidR="001A501A" w:rsidRPr="00BF7436">
        <w:rPr>
          <w:rFonts w:ascii="Times New Roman" w:hAnsi="Times New Roman"/>
          <w:sz w:val="24"/>
          <w:lang w:val="id-ID"/>
        </w:rPr>
        <w:t>; E</w:t>
      </w:r>
      <w:r w:rsidR="00674267">
        <w:rPr>
          <w:rFonts w:ascii="Times New Roman" w:hAnsi="Times New Roman"/>
          <w:sz w:val="24"/>
        </w:rPr>
        <w:t xml:space="preserve"> </w:t>
      </w:r>
      <w:r w:rsidR="001A501A" w:rsidRPr="00BF7436">
        <w:rPr>
          <w:rFonts w:ascii="Times New Roman" w:hAnsi="Times New Roman"/>
          <w:sz w:val="24"/>
          <w:lang w:val="id-ID"/>
        </w:rPr>
        <w:t>=</w:t>
      </w:r>
      <w:r w:rsidR="00B859BB" w:rsidRPr="00BF7436">
        <w:rPr>
          <w:rFonts w:ascii="Times New Roman" w:hAnsi="Times New Roman"/>
          <w:sz w:val="24"/>
          <w:lang w:val="id-ID"/>
        </w:rPr>
        <w:t xml:space="preserve"> </w:t>
      </w:r>
      <w:r w:rsidR="00B859BB" w:rsidRPr="00BF7436">
        <w:rPr>
          <w:rFonts w:ascii="Times New Roman" w:hAnsi="Times New Roman"/>
          <w:sz w:val="24"/>
        </w:rPr>
        <w:t>S</w:t>
      </w:r>
      <w:r w:rsidR="00B859BB" w:rsidRPr="00BF7436">
        <w:rPr>
          <w:rFonts w:ascii="Times New Roman" w:hAnsi="Times New Roman"/>
          <w:sz w:val="24"/>
          <w:lang w:val="id-ID"/>
        </w:rPr>
        <w:t>angat Tidak Set</w:t>
      </w:r>
      <w:r w:rsidR="00B859BB" w:rsidRPr="00BF7436">
        <w:rPr>
          <w:rFonts w:ascii="Times New Roman" w:hAnsi="Times New Roman"/>
          <w:sz w:val="24"/>
        </w:rPr>
        <w:t>uju</w:t>
      </w:r>
      <w:r w:rsidR="001A501A" w:rsidRPr="00BF7436">
        <w:rPr>
          <w:rFonts w:ascii="Times New Roman" w:hAnsi="Times New Roman"/>
          <w:sz w:val="24"/>
          <w:lang w:val="id-ID"/>
        </w:rPr>
        <w:t>. Di dalam penghitunga</w:t>
      </w:r>
      <w:r w:rsidR="00E2017D" w:rsidRPr="00BF7436">
        <w:rPr>
          <w:rFonts w:ascii="Times New Roman" w:hAnsi="Times New Roman"/>
          <w:sz w:val="24"/>
        </w:rPr>
        <w:t>n</w:t>
      </w:r>
      <w:r w:rsidR="001A501A" w:rsidRPr="00BF7436">
        <w:rPr>
          <w:rFonts w:ascii="Times New Roman" w:hAnsi="Times New Roman"/>
          <w:sz w:val="24"/>
          <w:lang w:val="id-ID"/>
        </w:rPr>
        <w:t xml:space="preserve"> data dasar dari responden akan dipengaruhi oleh pertanyaan</w:t>
      </w:r>
      <w:r w:rsidR="00202844" w:rsidRPr="00BF7436">
        <w:rPr>
          <w:rFonts w:ascii="Times New Roman" w:hAnsi="Times New Roman"/>
          <w:sz w:val="24"/>
          <w:lang w:val="id-ID"/>
        </w:rPr>
        <w:t xml:space="preserve"> atau pernyataan yang diajukan. </w:t>
      </w:r>
      <w:r w:rsidR="00C05200" w:rsidRPr="00BF7436">
        <w:rPr>
          <w:rFonts w:ascii="Times New Roman" w:hAnsi="Times New Roman"/>
          <w:sz w:val="24"/>
          <w:lang w:val="id-ID"/>
        </w:rPr>
        <w:t>Klasifikasi pernyataan yang ada di dalam kuesioner digolongkan ke dalam dua kelompok yaitu: (1) pernyataan ataupun pertanyaan</w:t>
      </w:r>
      <w:r w:rsidR="005D1CE8" w:rsidRPr="00BF7436">
        <w:rPr>
          <w:rFonts w:ascii="Times New Roman" w:hAnsi="Times New Roman"/>
          <w:sz w:val="24"/>
          <w:lang w:val="id-ID"/>
        </w:rPr>
        <w:t xml:space="preserve"> positif penilaiannya adalah A</w:t>
      </w:r>
      <w:r w:rsidR="00674267">
        <w:rPr>
          <w:rFonts w:ascii="Times New Roman" w:hAnsi="Times New Roman"/>
          <w:sz w:val="24"/>
        </w:rPr>
        <w:t xml:space="preserve"> </w:t>
      </w:r>
      <w:r w:rsidR="005D1CE8" w:rsidRPr="00BF7436">
        <w:rPr>
          <w:rFonts w:ascii="Times New Roman" w:hAnsi="Times New Roman"/>
          <w:sz w:val="24"/>
          <w:lang w:val="id-ID"/>
        </w:rPr>
        <w:t>=</w:t>
      </w:r>
      <w:r w:rsidR="00674267">
        <w:rPr>
          <w:rFonts w:ascii="Times New Roman" w:hAnsi="Times New Roman"/>
          <w:sz w:val="24"/>
        </w:rPr>
        <w:t xml:space="preserve"> </w:t>
      </w:r>
      <w:r w:rsidR="005D1CE8" w:rsidRPr="00BF7436">
        <w:rPr>
          <w:rFonts w:ascii="Times New Roman" w:hAnsi="Times New Roman"/>
          <w:sz w:val="24"/>
          <w:lang w:val="id-ID"/>
        </w:rPr>
        <w:t>1; B</w:t>
      </w:r>
      <w:r w:rsidR="00674267">
        <w:rPr>
          <w:rFonts w:ascii="Times New Roman" w:hAnsi="Times New Roman"/>
          <w:sz w:val="24"/>
        </w:rPr>
        <w:t xml:space="preserve"> </w:t>
      </w:r>
      <w:r w:rsidR="005D1CE8" w:rsidRPr="00BF7436">
        <w:rPr>
          <w:rFonts w:ascii="Times New Roman" w:hAnsi="Times New Roman"/>
          <w:sz w:val="24"/>
          <w:lang w:val="id-ID"/>
        </w:rPr>
        <w:t>=</w:t>
      </w:r>
      <w:r w:rsidR="00674267">
        <w:rPr>
          <w:rFonts w:ascii="Times New Roman" w:hAnsi="Times New Roman"/>
          <w:sz w:val="24"/>
        </w:rPr>
        <w:t xml:space="preserve"> </w:t>
      </w:r>
      <w:r w:rsidR="005D1CE8" w:rsidRPr="00BF7436">
        <w:rPr>
          <w:rFonts w:ascii="Times New Roman" w:hAnsi="Times New Roman"/>
          <w:sz w:val="24"/>
          <w:lang w:val="id-ID"/>
        </w:rPr>
        <w:t>2; C</w:t>
      </w:r>
      <w:r w:rsidR="00674267">
        <w:rPr>
          <w:rFonts w:ascii="Times New Roman" w:hAnsi="Times New Roman"/>
          <w:sz w:val="24"/>
        </w:rPr>
        <w:t xml:space="preserve"> </w:t>
      </w:r>
      <w:r w:rsidR="005D1CE8" w:rsidRPr="00BF7436">
        <w:rPr>
          <w:rFonts w:ascii="Times New Roman" w:hAnsi="Times New Roman"/>
          <w:sz w:val="24"/>
          <w:lang w:val="id-ID"/>
        </w:rPr>
        <w:t>=</w:t>
      </w:r>
      <w:r w:rsidR="00674267">
        <w:rPr>
          <w:rFonts w:ascii="Times New Roman" w:hAnsi="Times New Roman"/>
          <w:sz w:val="24"/>
        </w:rPr>
        <w:t xml:space="preserve"> </w:t>
      </w:r>
      <w:r w:rsidR="005D1CE8" w:rsidRPr="00BF7436">
        <w:rPr>
          <w:rFonts w:ascii="Times New Roman" w:hAnsi="Times New Roman"/>
          <w:sz w:val="24"/>
          <w:lang w:val="id-ID"/>
        </w:rPr>
        <w:t>3; D</w:t>
      </w:r>
      <w:r w:rsidR="00674267">
        <w:rPr>
          <w:rFonts w:ascii="Times New Roman" w:hAnsi="Times New Roman"/>
          <w:sz w:val="24"/>
        </w:rPr>
        <w:t xml:space="preserve"> </w:t>
      </w:r>
      <w:r w:rsidR="005D1CE8" w:rsidRPr="00BF7436">
        <w:rPr>
          <w:rFonts w:ascii="Times New Roman" w:hAnsi="Times New Roman"/>
          <w:sz w:val="24"/>
          <w:lang w:val="id-ID"/>
        </w:rPr>
        <w:t>=</w:t>
      </w:r>
      <w:r w:rsidR="00674267">
        <w:rPr>
          <w:rFonts w:ascii="Times New Roman" w:hAnsi="Times New Roman"/>
          <w:sz w:val="24"/>
        </w:rPr>
        <w:t xml:space="preserve"> </w:t>
      </w:r>
      <w:r w:rsidR="005D1CE8" w:rsidRPr="00BF7436">
        <w:rPr>
          <w:rFonts w:ascii="Times New Roman" w:hAnsi="Times New Roman"/>
          <w:sz w:val="24"/>
          <w:lang w:val="id-ID"/>
        </w:rPr>
        <w:t>4; dan E</w:t>
      </w:r>
      <w:r w:rsidR="00674267">
        <w:rPr>
          <w:rFonts w:ascii="Times New Roman" w:hAnsi="Times New Roman"/>
          <w:sz w:val="24"/>
        </w:rPr>
        <w:t xml:space="preserve"> </w:t>
      </w:r>
      <w:r w:rsidR="005D1CE8" w:rsidRPr="00BF7436">
        <w:rPr>
          <w:rFonts w:ascii="Times New Roman" w:hAnsi="Times New Roman"/>
          <w:sz w:val="24"/>
          <w:lang w:val="id-ID"/>
        </w:rPr>
        <w:t>=</w:t>
      </w:r>
      <w:r w:rsidR="00674267">
        <w:rPr>
          <w:rFonts w:ascii="Times New Roman" w:hAnsi="Times New Roman"/>
          <w:sz w:val="24"/>
        </w:rPr>
        <w:t xml:space="preserve"> </w:t>
      </w:r>
      <w:r w:rsidR="005D1CE8" w:rsidRPr="00BF7436">
        <w:rPr>
          <w:rFonts w:ascii="Times New Roman" w:hAnsi="Times New Roman"/>
          <w:sz w:val="24"/>
          <w:lang w:val="id-ID"/>
        </w:rPr>
        <w:t>5</w:t>
      </w:r>
      <w:r w:rsidR="00C05200" w:rsidRPr="00BF7436">
        <w:rPr>
          <w:rFonts w:ascii="Times New Roman" w:hAnsi="Times New Roman"/>
          <w:sz w:val="24"/>
          <w:lang w:val="id-ID"/>
        </w:rPr>
        <w:t>; (2) pernyataan atau pertanyaan negatif penilaiannya adalah A</w:t>
      </w:r>
      <w:r w:rsidR="00674267">
        <w:rPr>
          <w:rFonts w:ascii="Times New Roman" w:hAnsi="Times New Roman"/>
          <w:sz w:val="24"/>
        </w:rPr>
        <w:t xml:space="preserve"> </w:t>
      </w:r>
      <w:r w:rsidR="00C05200" w:rsidRPr="00BF7436">
        <w:rPr>
          <w:rFonts w:ascii="Times New Roman" w:hAnsi="Times New Roman"/>
          <w:sz w:val="24"/>
          <w:lang w:val="id-ID"/>
        </w:rPr>
        <w:t>=</w:t>
      </w:r>
      <w:r w:rsidR="00674267">
        <w:rPr>
          <w:rFonts w:ascii="Times New Roman" w:hAnsi="Times New Roman"/>
          <w:sz w:val="24"/>
        </w:rPr>
        <w:t xml:space="preserve"> </w:t>
      </w:r>
      <w:r w:rsidR="0011496C" w:rsidRPr="00BF7436">
        <w:rPr>
          <w:rFonts w:ascii="Times New Roman" w:hAnsi="Times New Roman"/>
          <w:sz w:val="24"/>
        </w:rPr>
        <w:t>5</w:t>
      </w:r>
      <w:r w:rsidR="0011496C" w:rsidRPr="00BF7436">
        <w:rPr>
          <w:rFonts w:ascii="Times New Roman" w:hAnsi="Times New Roman"/>
          <w:sz w:val="24"/>
          <w:lang w:val="id-ID"/>
        </w:rPr>
        <w:t>; B</w:t>
      </w:r>
      <w:r w:rsidR="00674267">
        <w:rPr>
          <w:rFonts w:ascii="Times New Roman" w:hAnsi="Times New Roman"/>
          <w:sz w:val="24"/>
        </w:rPr>
        <w:t xml:space="preserve"> </w:t>
      </w:r>
      <w:r w:rsidR="0011496C" w:rsidRPr="00BF7436">
        <w:rPr>
          <w:rFonts w:ascii="Times New Roman" w:hAnsi="Times New Roman"/>
          <w:sz w:val="24"/>
          <w:lang w:val="id-ID"/>
        </w:rPr>
        <w:t>=</w:t>
      </w:r>
      <w:r w:rsidR="00674267">
        <w:rPr>
          <w:rFonts w:ascii="Times New Roman" w:hAnsi="Times New Roman"/>
          <w:sz w:val="24"/>
        </w:rPr>
        <w:t xml:space="preserve"> </w:t>
      </w:r>
      <w:r w:rsidR="0011496C" w:rsidRPr="00BF7436">
        <w:rPr>
          <w:rFonts w:ascii="Times New Roman" w:hAnsi="Times New Roman"/>
          <w:sz w:val="24"/>
        </w:rPr>
        <w:t>4</w:t>
      </w:r>
      <w:r w:rsidR="0011496C" w:rsidRPr="00BF7436">
        <w:rPr>
          <w:rFonts w:ascii="Times New Roman" w:hAnsi="Times New Roman"/>
          <w:sz w:val="24"/>
          <w:lang w:val="id-ID"/>
        </w:rPr>
        <w:t>; C</w:t>
      </w:r>
      <w:r w:rsidR="00674267">
        <w:rPr>
          <w:rFonts w:ascii="Times New Roman" w:hAnsi="Times New Roman"/>
          <w:sz w:val="24"/>
        </w:rPr>
        <w:t xml:space="preserve"> </w:t>
      </w:r>
      <w:r w:rsidR="0011496C" w:rsidRPr="00BF7436">
        <w:rPr>
          <w:rFonts w:ascii="Times New Roman" w:hAnsi="Times New Roman"/>
          <w:sz w:val="24"/>
          <w:lang w:val="id-ID"/>
        </w:rPr>
        <w:t>=</w:t>
      </w:r>
      <w:r w:rsidR="00674267">
        <w:rPr>
          <w:rFonts w:ascii="Times New Roman" w:hAnsi="Times New Roman"/>
          <w:sz w:val="24"/>
        </w:rPr>
        <w:t xml:space="preserve"> </w:t>
      </w:r>
      <w:r w:rsidR="0011496C" w:rsidRPr="00BF7436">
        <w:rPr>
          <w:rFonts w:ascii="Times New Roman" w:hAnsi="Times New Roman"/>
          <w:sz w:val="24"/>
          <w:lang w:val="id-ID"/>
        </w:rPr>
        <w:t>3; D</w:t>
      </w:r>
      <w:r w:rsidR="00674267">
        <w:rPr>
          <w:rFonts w:ascii="Times New Roman" w:hAnsi="Times New Roman"/>
          <w:sz w:val="24"/>
        </w:rPr>
        <w:t xml:space="preserve"> </w:t>
      </w:r>
      <w:r w:rsidR="0011496C" w:rsidRPr="00BF7436">
        <w:rPr>
          <w:rFonts w:ascii="Times New Roman" w:hAnsi="Times New Roman"/>
          <w:sz w:val="24"/>
          <w:lang w:val="id-ID"/>
        </w:rPr>
        <w:t>=</w:t>
      </w:r>
      <w:r w:rsidR="00674267">
        <w:rPr>
          <w:rFonts w:ascii="Times New Roman" w:hAnsi="Times New Roman"/>
          <w:sz w:val="24"/>
        </w:rPr>
        <w:t xml:space="preserve"> </w:t>
      </w:r>
      <w:r w:rsidR="0011496C" w:rsidRPr="00BF7436">
        <w:rPr>
          <w:rFonts w:ascii="Times New Roman" w:hAnsi="Times New Roman"/>
          <w:sz w:val="24"/>
          <w:lang w:val="id-ID"/>
        </w:rPr>
        <w:t>2; dan E</w:t>
      </w:r>
      <w:r w:rsidR="00674267">
        <w:rPr>
          <w:rFonts w:ascii="Times New Roman" w:hAnsi="Times New Roman"/>
          <w:sz w:val="24"/>
        </w:rPr>
        <w:t xml:space="preserve"> </w:t>
      </w:r>
      <w:r w:rsidR="0011496C" w:rsidRPr="00BF7436">
        <w:rPr>
          <w:rFonts w:ascii="Times New Roman" w:hAnsi="Times New Roman"/>
          <w:sz w:val="24"/>
          <w:lang w:val="id-ID"/>
        </w:rPr>
        <w:t>=</w:t>
      </w:r>
      <w:r w:rsidR="00674267">
        <w:rPr>
          <w:rFonts w:ascii="Times New Roman" w:hAnsi="Times New Roman"/>
          <w:sz w:val="24"/>
        </w:rPr>
        <w:t xml:space="preserve"> </w:t>
      </w:r>
      <w:r w:rsidR="0011496C" w:rsidRPr="00BF7436">
        <w:rPr>
          <w:rFonts w:ascii="Times New Roman" w:hAnsi="Times New Roman"/>
          <w:sz w:val="24"/>
          <w:lang w:val="id-ID"/>
        </w:rPr>
        <w:t>1</w:t>
      </w:r>
      <w:r w:rsidR="00C05200" w:rsidRPr="00BF7436">
        <w:rPr>
          <w:rFonts w:ascii="Times New Roman" w:hAnsi="Times New Roman"/>
          <w:sz w:val="24"/>
          <w:lang w:val="id-ID"/>
        </w:rPr>
        <w:t>.</w:t>
      </w:r>
    </w:p>
    <w:p w:rsidR="003379D2" w:rsidRDefault="0017664C" w:rsidP="00607655">
      <w:pPr>
        <w:pStyle w:val="ListParagraph"/>
        <w:numPr>
          <w:ilvl w:val="1"/>
          <w:numId w:val="8"/>
        </w:numPr>
        <w:spacing w:after="0" w:line="480" w:lineRule="auto"/>
        <w:ind w:left="360"/>
        <w:contextualSpacing w:val="0"/>
        <w:jc w:val="both"/>
        <w:rPr>
          <w:rFonts w:ascii="Times New Roman" w:hAnsi="Times New Roman"/>
          <w:sz w:val="24"/>
          <w:szCs w:val="24"/>
        </w:rPr>
      </w:pPr>
      <w:r w:rsidRPr="001F276E">
        <w:rPr>
          <w:rFonts w:ascii="Times New Roman" w:hAnsi="Times New Roman"/>
          <w:b/>
          <w:sz w:val="24"/>
          <w:szCs w:val="24"/>
        </w:rPr>
        <w:t>Teknik Analisis Data</w:t>
      </w:r>
      <w:r w:rsidRPr="00026E42">
        <w:rPr>
          <w:rFonts w:ascii="Times New Roman" w:hAnsi="Times New Roman"/>
          <w:sz w:val="24"/>
          <w:szCs w:val="24"/>
        </w:rPr>
        <w:t xml:space="preserve"> </w:t>
      </w:r>
    </w:p>
    <w:p w:rsidR="003379D2" w:rsidRPr="003379D2" w:rsidRDefault="003379D2" w:rsidP="00607655">
      <w:pPr>
        <w:pStyle w:val="ListParagraph"/>
        <w:numPr>
          <w:ilvl w:val="2"/>
          <w:numId w:val="8"/>
        </w:numPr>
        <w:spacing w:after="0" w:line="480" w:lineRule="auto"/>
        <w:ind w:left="993" w:hanging="547"/>
        <w:contextualSpacing w:val="0"/>
        <w:jc w:val="both"/>
        <w:rPr>
          <w:rFonts w:ascii="Times New Roman" w:hAnsi="Times New Roman"/>
          <w:sz w:val="24"/>
          <w:szCs w:val="24"/>
        </w:rPr>
      </w:pPr>
      <w:r w:rsidRPr="003379D2">
        <w:rPr>
          <w:rFonts w:ascii="Times New Roman" w:hAnsi="Times New Roman"/>
          <w:b/>
          <w:sz w:val="24"/>
          <w:szCs w:val="24"/>
        </w:rPr>
        <w:t>Uji Coba Instrumen</w:t>
      </w:r>
    </w:p>
    <w:p w:rsidR="005B52AE" w:rsidRDefault="003379D2" w:rsidP="00607655">
      <w:pPr>
        <w:pStyle w:val="ListParagraph"/>
        <w:numPr>
          <w:ilvl w:val="3"/>
          <w:numId w:val="8"/>
        </w:numPr>
        <w:spacing w:after="0" w:line="480" w:lineRule="auto"/>
        <w:ind w:left="1166"/>
        <w:contextualSpacing w:val="0"/>
        <w:jc w:val="both"/>
        <w:rPr>
          <w:rFonts w:ascii="Times New Roman" w:hAnsi="Times New Roman"/>
          <w:b/>
          <w:sz w:val="24"/>
          <w:szCs w:val="24"/>
        </w:rPr>
      </w:pPr>
      <w:r w:rsidRPr="008B4F42">
        <w:rPr>
          <w:rFonts w:ascii="Times New Roman" w:hAnsi="Times New Roman"/>
          <w:b/>
          <w:sz w:val="24"/>
          <w:szCs w:val="24"/>
        </w:rPr>
        <w:t xml:space="preserve">Uji Validitas Instrumen </w:t>
      </w:r>
    </w:p>
    <w:p w:rsidR="00FE6FAD" w:rsidRDefault="00D61F6C" w:rsidP="00384C0E">
      <w:pPr>
        <w:tabs>
          <w:tab w:val="left" w:pos="900"/>
        </w:tabs>
        <w:spacing w:after="0" w:line="480" w:lineRule="auto"/>
        <w:ind w:left="450" w:right="86"/>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3379D2" w:rsidRPr="005B52AE">
        <w:rPr>
          <w:rFonts w:ascii="Times New Roman" w:eastAsia="Times New Roman" w:hAnsi="Times New Roman"/>
          <w:sz w:val="24"/>
          <w:szCs w:val="24"/>
        </w:rPr>
        <w:t xml:space="preserve">Uji validitas digunakan untuk mengukur valid tidaknya suatu instrumen pengukuran yang digunakan, artinya mampu mengungkapkan apa yang akan diukur. Suatu instrumen dikatakan valid, jika pertanyaan pada kuesioner </w:t>
      </w:r>
      <w:r w:rsidR="003379D2" w:rsidRPr="005B52AE">
        <w:rPr>
          <w:rFonts w:ascii="Times New Roman" w:eastAsia="Times New Roman" w:hAnsi="Times New Roman"/>
          <w:sz w:val="24"/>
          <w:szCs w:val="24"/>
        </w:rPr>
        <w:lastRenderedPageBreak/>
        <w:t xml:space="preserve">mampu mengungkapkan sesuatu yang akan diukur oleh instrument kuesioner tersebut. </w:t>
      </w:r>
      <w:r w:rsidR="00FE6FAD">
        <w:rPr>
          <w:rFonts w:ascii="Times New Roman" w:eastAsia="Times New Roman" w:hAnsi="Times New Roman"/>
          <w:sz w:val="24"/>
          <w:szCs w:val="24"/>
        </w:rPr>
        <w:t>Seperti pendapat yang dikemukakan oleh Noor</w:t>
      </w:r>
      <w:r w:rsidR="00C80835">
        <w:rPr>
          <w:rFonts w:ascii="Times New Roman" w:eastAsia="Times New Roman" w:hAnsi="Times New Roman"/>
          <w:sz w:val="24"/>
          <w:szCs w:val="24"/>
        </w:rPr>
        <w:t>, sebagai berikut:</w:t>
      </w:r>
      <w:r w:rsidR="00FE6FAD">
        <w:rPr>
          <w:rFonts w:ascii="Times New Roman" w:eastAsia="Times New Roman" w:hAnsi="Times New Roman"/>
          <w:sz w:val="24"/>
          <w:szCs w:val="24"/>
        </w:rPr>
        <w:t xml:space="preserve"> </w:t>
      </w:r>
    </w:p>
    <w:p w:rsidR="00EB445F" w:rsidRDefault="00FE6FAD" w:rsidP="00FE6FAD">
      <w:pPr>
        <w:tabs>
          <w:tab w:val="left" w:pos="900"/>
        </w:tabs>
        <w:spacing w:after="240" w:line="240" w:lineRule="auto"/>
        <w:ind w:left="446" w:right="86"/>
        <w:jc w:val="both"/>
        <w:rPr>
          <w:rFonts w:ascii="Times New Roman" w:eastAsia="Times New Roman" w:hAnsi="Times New Roman"/>
          <w:sz w:val="24"/>
          <w:szCs w:val="24"/>
        </w:rPr>
      </w:pPr>
      <w:r>
        <w:rPr>
          <w:rFonts w:ascii="Times New Roman" w:eastAsia="Times New Roman" w:hAnsi="Times New Roman"/>
          <w:sz w:val="24"/>
          <w:szCs w:val="24"/>
        </w:rPr>
        <w:t>m</w:t>
      </w:r>
      <w:r w:rsidR="003379D2" w:rsidRPr="005B52AE">
        <w:rPr>
          <w:rFonts w:ascii="Times New Roman" w:eastAsia="Times New Roman" w:hAnsi="Times New Roman"/>
          <w:sz w:val="24"/>
          <w:szCs w:val="24"/>
        </w:rPr>
        <w:t xml:space="preserve">engukur validitas dapat dilakukan dengan menilai korelasi antar butir pertanyaan dengan total skor variabel, dan dikatakan valid jika terdapat korelasi positif, dan diharapkan nilai </w:t>
      </w:r>
      <w:r w:rsidR="003379D2" w:rsidRPr="005B52AE">
        <w:rPr>
          <w:rFonts w:ascii="Times New Roman" w:eastAsia="Times New Roman" w:hAnsi="Times New Roman"/>
          <w:i/>
          <w:sz w:val="24"/>
          <w:szCs w:val="24"/>
        </w:rPr>
        <w:t xml:space="preserve">Corrected Indicator-Total Correlation </w:t>
      </w:r>
      <w:r w:rsidR="003379D2" w:rsidRPr="005B52AE">
        <w:rPr>
          <w:rFonts w:ascii="Times New Roman" w:eastAsia="Times New Roman" w:hAnsi="Times New Roman"/>
          <w:sz w:val="24"/>
          <w:szCs w:val="24"/>
        </w:rPr>
        <w:t>(r) lebih besar dari besar r tabel.</w:t>
      </w:r>
      <w:r w:rsidR="003379D2">
        <w:rPr>
          <w:rStyle w:val="FootnoteReference"/>
          <w:rFonts w:ascii="Times New Roman" w:hAnsi="Times New Roman"/>
          <w:sz w:val="24"/>
          <w:szCs w:val="24"/>
          <w:lang w:val="sv-SE"/>
        </w:rPr>
        <w:footnoteReference w:id="78"/>
      </w:r>
      <w:r w:rsidR="003379D2" w:rsidRPr="005B52AE">
        <w:rPr>
          <w:rFonts w:ascii="Times New Roman" w:eastAsia="Times New Roman" w:hAnsi="Times New Roman"/>
          <w:sz w:val="24"/>
          <w:szCs w:val="24"/>
        </w:rPr>
        <w:t xml:space="preserve"> </w:t>
      </w:r>
    </w:p>
    <w:p w:rsidR="00A15DF3" w:rsidRPr="007617CC" w:rsidRDefault="00EB445F" w:rsidP="00384C0E">
      <w:pPr>
        <w:tabs>
          <w:tab w:val="left" w:pos="900"/>
        </w:tabs>
        <w:spacing w:after="0" w:line="480" w:lineRule="auto"/>
        <w:ind w:left="450" w:right="86"/>
        <w:jc w:val="both"/>
        <w:rPr>
          <w:rFonts w:ascii="Times New Roman" w:hAnsi="Times New Roman" w:cs="Times New Roman"/>
          <w:sz w:val="24"/>
          <w:szCs w:val="24"/>
        </w:rPr>
      </w:pPr>
      <w:r>
        <w:rPr>
          <w:rFonts w:ascii="Times New Roman" w:eastAsia="Times New Roman" w:hAnsi="Times New Roman"/>
          <w:sz w:val="24"/>
          <w:szCs w:val="24"/>
        </w:rPr>
        <w:tab/>
      </w:r>
      <w:r w:rsidR="00A6701B">
        <w:rPr>
          <w:rFonts w:ascii="Times New Roman" w:eastAsia="Times New Roman" w:hAnsi="Times New Roman"/>
          <w:sz w:val="24"/>
          <w:szCs w:val="24"/>
        </w:rPr>
        <w:t>Penelitian ini menetapkan jumlah sampel uji coba sebanyak 15 responden, dikarenakan s</w:t>
      </w:r>
      <w:r w:rsidR="007617CC">
        <w:rPr>
          <w:rFonts w:ascii="Times New Roman" w:hAnsi="Times New Roman" w:cs="Times New Roman"/>
          <w:sz w:val="24"/>
          <w:szCs w:val="24"/>
        </w:rPr>
        <w:t xml:space="preserve">esuai dengan pendapat yang dikemukakan oleh Gay, “ukuran minimum sampel yang digunakan dalam penelitian deskriptif, minimal 10% dari populasi dan jika relatif </w:t>
      </w:r>
      <w:r w:rsidR="00384C0E">
        <w:rPr>
          <w:rFonts w:ascii="Times New Roman" w:hAnsi="Times New Roman" w:cs="Times New Roman"/>
          <w:sz w:val="24"/>
          <w:szCs w:val="24"/>
        </w:rPr>
        <w:t>kecil maka 20% dari populasi</w:t>
      </w:r>
      <w:r w:rsidR="007617CC">
        <w:rPr>
          <w:rFonts w:ascii="Times New Roman" w:hAnsi="Times New Roman" w:cs="Times New Roman"/>
          <w:sz w:val="24"/>
          <w:szCs w:val="24"/>
        </w:rPr>
        <w:t>”</w:t>
      </w:r>
      <w:r w:rsidR="00FB5884">
        <w:rPr>
          <w:rFonts w:ascii="Times New Roman" w:hAnsi="Times New Roman" w:cs="Times New Roman"/>
          <w:sz w:val="24"/>
          <w:szCs w:val="24"/>
        </w:rPr>
        <w:t>.</w:t>
      </w:r>
      <w:r w:rsidR="007E3B4E">
        <w:rPr>
          <w:rStyle w:val="FootnoteReference"/>
          <w:rFonts w:ascii="Times New Roman" w:hAnsi="Times New Roman" w:cs="Times New Roman"/>
          <w:sz w:val="24"/>
          <w:szCs w:val="24"/>
        </w:rPr>
        <w:footnoteReference w:id="79"/>
      </w:r>
      <w:r w:rsidR="00FB5884">
        <w:rPr>
          <w:rFonts w:ascii="Times New Roman" w:hAnsi="Times New Roman" w:cs="Times New Roman"/>
          <w:sz w:val="24"/>
          <w:szCs w:val="24"/>
        </w:rPr>
        <w:t xml:space="preserve"> Merujuk pada pendapat Gay maka peneliti menggolongkan populasi penelitian ini merupakan populasi kecil sehingga untuk menguji validitas digunakan sampel 20%</w:t>
      </w:r>
      <w:r w:rsidR="006A7E11">
        <w:rPr>
          <w:rFonts w:ascii="Times New Roman" w:hAnsi="Times New Roman" w:cs="Times New Roman"/>
          <w:sz w:val="24"/>
          <w:szCs w:val="24"/>
        </w:rPr>
        <w:t xml:space="preserve"> dari populasi penelitian sebesar</w:t>
      </w:r>
      <w:r w:rsidR="00FB5884">
        <w:rPr>
          <w:rFonts w:ascii="Times New Roman" w:hAnsi="Times New Roman" w:cs="Times New Roman"/>
          <w:sz w:val="24"/>
          <w:szCs w:val="24"/>
        </w:rPr>
        <w:t xml:space="preserve"> 66 </w:t>
      </w:r>
      <w:r w:rsidR="006A7E11">
        <w:rPr>
          <w:rFonts w:ascii="Times New Roman" w:hAnsi="Times New Roman" w:cs="Times New Roman"/>
          <w:sz w:val="24"/>
          <w:szCs w:val="24"/>
        </w:rPr>
        <w:t xml:space="preserve">sehingga didapat 13,2 sampel </w:t>
      </w:r>
      <w:r w:rsidR="00A139D4">
        <w:rPr>
          <w:rFonts w:ascii="Times New Roman" w:hAnsi="Times New Roman" w:cs="Times New Roman"/>
          <w:sz w:val="24"/>
          <w:szCs w:val="24"/>
        </w:rPr>
        <w:t>dan kemudian</w:t>
      </w:r>
      <w:r w:rsidR="006A7E11">
        <w:rPr>
          <w:rFonts w:ascii="Times New Roman" w:hAnsi="Times New Roman" w:cs="Times New Roman"/>
          <w:sz w:val="24"/>
          <w:szCs w:val="24"/>
        </w:rPr>
        <w:t xml:space="preserve"> peneliti bulatkan menjadi 15 sampel uji</w:t>
      </w:r>
      <w:r w:rsidR="00FB5884">
        <w:rPr>
          <w:rFonts w:ascii="Times New Roman" w:hAnsi="Times New Roman" w:cs="Times New Roman"/>
          <w:sz w:val="24"/>
          <w:szCs w:val="24"/>
        </w:rPr>
        <w:t>.</w:t>
      </w:r>
    </w:p>
    <w:p w:rsidR="003379D2" w:rsidRDefault="00607655" w:rsidP="00475A02">
      <w:pPr>
        <w:tabs>
          <w:tab w:val="left" w:pos="900"/>
        </w:tabs>
        <w:spacing w:after="0" w:line="480" w:lineRule="auto"/>
        <w:ind w:left="450" w:right="86"/>
        <w:jc w:val="both"/>
        <w:rPr>
          <w:rFonts w:ascii="Times New Roman" w:hAnsi="Times New Roman"/>
          <w:sz w:val="24"/>
        </w:rPr>
      </w:pPr>
      <w:r w:rsidRPr="00BA210F">
        <w:rPr>
          <w:rFonts w:ascii="Times New Roman" w:hAnsi="Times New Roman"/>
          <w:noProof/>
          <w:sz w:val="24"/>
        </w:rPr>
        <w:drawing>
          <wp:anchor distT="0" distB="0" distL="114300" distR="114300" simplePos="0" relativeHeight="251680768" behindDoc="1" locked="0" layoutInCell="1" allowOverlap="1" wp14:anchorId="6036263C" wp14:editId="1865C183">
            <wp:simplePos x="0" y="0"/>
            <wp:positionH relativeFrom="column">
              <wp:posOffset>1115060</wp:posOffset>
            </wp:positionH>
            <wp:positionV relativeFrom="paragraph">
              <wp:posOffset>1318895</wp:posOffset>
            </wp:positionV>
            <wp:extent cx="2886075" cy="655612"/>
            <wp:effectExtent l="0" t="0" r="0" b="0"/>
            <wp:wrapNone/>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 cstate="print">
                      <a:extLst>
                        <a:ext uri="{28A0092B-C50C-407E-A947-70E740481C1C}">
                          <a14:useLocalDpi xmlns:a14="http://schemas.microsoft.com/office/drawing/2010/main" val="0"/>
                        </a:ext>
                      </a:extLst>
                    </a:blip>
                    <a:srcRect l="11849" t="46875" r="13020" b="22767"/>
                    <a:stretch/>
                  </pic:blipFill>
                  <pic:spPr>
                    <a:xfrm>
                      <a:off x="0" y="0"/>
                      <a:ext cx="2886075" cy="655612"/>
                    </a:xfrm>
                    <a:prstGeom prst="rect">
                      <a:avLst/>
                    </a:prstGeom>
                  </pic:spPr>
                </pic:pic>
              </a:graphicData>
            </a:graphic>
            <wp14:sizeRelH relativeFrom="page">
              <wp14:pctWidth>0</wp14:pctWidth>
            </wp14:sizeRelH>
            <wp14:sizeRelV relativeFrom="page">
              <wp14:pctHeight>0</wp14:pctHeight>
            </wp14:sizeRelV>
          </wp:anchor>
        </w:drawing>
      </w:r>
      <w:r w:rsidR="00475A02">
        <w:rPr>
          <w:rFonts w:ascii="Times New Roman" w:hAnsi="Times New Roman"/>
          <w:sz w:val="24"/>
        </w:rPr>
        <w:tab/>
      </w:r>
      <w:r w:rsidR="003379D2" w:rsidRPr="005B52AE">
        <w:rPr>
          <w:rFonts w:ascii="Times New Roman" w:hAnsi="Times New Roman"/>
          <w:sz w:val="24"/>
        </w:rPr>
        <w:t xml:space="preserve">Pengujian validitas dilakukan menggunakan teknik korelasi </w:t>
      </w:r>
      <w:r w:rsidR="003379D2" w:rsidRPr="005B52AE">
        <w:rPr>
          <w:rFonts w:ascii="Times New Roman" w:hAnsi="Times New Roman"/>
          <w:i/>
          <w:sz w:val="24"/>
        </w:rPr>
        <w:t>product moment</w:t>
      </w:r>
      <w:r w:rsidR="003379D2" w:rsidRPr="005B52AE">
        <w:rPr>
          <w:rFonts w:ascii="Times New Roman" w:hAnsi="Times New Roman"/>
          <w:sz w:val="24"/>
        </w:rPr>
        <w:t xml:space="preserve">. Korelasi </w:t>
      </w:r>
      <w:r w:rsidR="003379D2" w:rsidRPr="005B52AE">
        <w:rPr>
          <w:rFonts w:ascii="Times New Roman" w:hAnsi="Times New Roman"/>
          <w:i/>
          <w:sz w:val="24"/>
        </w:rPr>
        <w:t>product moment</w:t>
      </w:r>
      <w:r w:rsidR="003379D2" w:rsidRPr="005B52AE">
        <w:rPr>
          <w:rFonts w:ascii="Times New Roman" w:hAnsi="Times New Roman"/>
          <w:sz w:val="24"/>
        </w:rPr>
        <w:t xml:space="preserve"> berguna untuk menentukan suatu besaran yang menyatakan bagaimana kuat hubungan suatu variabel</w:t>
      </w:r>
      <w:r w:rsidR="00F64805">
        <w:rPr>
          <w:rFonts w:ascii="Times New Roman" w:hAnsi="Times New Roman"/>
          <w:sz w:val="24"/>
        </w:rPr>
        <w:t xml:space="preserve"> </w:t>
      </w:r>
      <w:r w:rsidR="003379D2" w:rsidRPr="005B52AE">
        <w:rPr>
          <w:rFonts w:ascii="Times New Roman" w:hAnsi="Times New Roman"/>
          <w:sz w:val="24"/>
        </w:rPr>
        <w:t>dengan variabel lain. Rumusnya seperti berikut ini:</w:t>
      </w:r>
    </w:p>
    <w:p w:rsidR="00B44E22" w:rsidRDefault="00B44E22" w:rsidP="00B44E22">
      <w:pPr>
        <w:tabs>
          <w:tab w:val="left" w:pos="1440"/>
        </w:tabs>
        <w:spacing w:after="0" w:line="480" w:lineRule="auto"/>
        <w:ind w:left="990" w:right="86" w:firstLine="360"/>
        <w:jc w:val="both"/>
        <w:rPr>
          <w:rFonts w:ascii="Times New Roman" w:hAnsi="Times New Roman"/>
          <w:b/>
          <w:sz w:val="24"/>
          <w:szCs w:val="24"/>
        </w:rPr>
      </w:pPr>
    </w:p>
    <w:p w:rsidR="00B44E22" w:rsidRDefault="00B44E22" w:rsidP="00B44E22">
      <w:pPr>
        <w:tabs>
          <w:tab w:val="left" w:pos="1440"/>
        </w:tabs>
        <w:spacing w:after="0" w:line="480" w:lineRule="auto"/>
        <w:ind w:left="990" w:right="86" w:firstLine="360"/>
        <w:jc w:val="both"/>
        <w:rPr>
          <w:rFonts w:ascii="Times New Roman" w:hAnsi="Times New Roman"/>
          <w:b/>
          <w:sz w:val="24"/>
          <w:szCs w:val="24"/>
        </w:rPr>
      </w:pPr>
    </w:p>
    <w:p w:rsidR="003379D2" w:rsidRDefault="003379D2" w:rsidP="00475A02">
      <w:pPr>
        <w:tabs>
          <w:tab w:val="left" w:pos="900"/>
        </w:tabs>
        <w:spacing w:after="0" w:line="480" w:lineRule="auto"/>
        <w:ind w:left="450" w:right="86"/>
        <w:jc w:val="both"/>
        <w:rPr>
          <w:rFonts w:ascii="Times New Roman" w:hAnsi="Times New Roman" w:cs="Times New Roman"/>
          <w:sz w:val="24"/>
        </w:rPr>
      </w:pPr>
      <w:r>
        <w:rPr>
          <w:rFonts w:ascii="Times New Roman" w:hAnsi="Times New Roman" w:cs="Times New Roman"/>
          <w:sz w:val="24"/>
        </w:rPr>
        <w:t>Di mana:</w:t>
      </w:r>
    </w:p>
    <w:p w:rsidR="003379D2" w:rsidRPr="00BA210F" w:rsidRDefault="003379D2" w:rsidP="009C7DCC">
      <w:pPr>
        <w:spacing w:after="0" w:line="360" w:lineRule="auto"/>
        <w:ind w:left="450"/>
        <w:rPr>
          <w:rFonts w:ascii="Times New Roman" w:hAnsi="Times New Roman" w:cs="Times New Roman"/>
          <w:sz w:val="24"/>
        </w:rPr>
      </w:pPr>
      <w:r w:rsidRPr="00BA210F">
        <w:rPr>
          <w:rFonts w:ascii="Times New Roman" w:hAnsi="Times New Roman" w:cs="Times New Roman"/>
          <w:sz w:val="24"/>
        </w:rPr>
        <w:t>r = koefisien korelasi</w:t>
      </w:r>
      <w:r w:rsidR="00691589">
        <w:rPr>
          <w:rFonts w:ascii="Times New Roman" w:hAnsi="Times New Roman" w:cs="Times New Roman"/>
          <w:sz w:val="24"/>
        </w:rPr>
        <w:t xml:space="preserve"> </w:t>
      </w:r>
      <w:r w:rsidR="00090B98" w:rsidRPr="00396A8F">
        <w:rPr>
          <w:rFonts w:ascii="Times New Roman" w:hAnsi="Times New Roman" w:cs="Times New Roman"/>
          <w:i/>
          <w:sz w:val="24"/>
        </w:rPr>
        <w:t>pearson</w:t>
      </w:r>
    </w:p>
    <w:p w:rsidR="003379D2" w:rsidRPr="00BA210F" w:rsidRDefault="003379D2" w:rsidP="009C7DCC">
      <w:pPr>
        <w:spacing w:after="0" w:line="360" w:lineRule="auto"/>
        <w:ind w:left="450"/>
        <w:jc w:val="both"/>
        <w:rPr>
          <w:rFonts w:ascii="Times New Roman" w:hAnsi="Times New Roman" w:cs="Times New Roman"/>
          <w:sz w:val="24"/>
        </w:rPr>
      </w:pPr>
      <w:r w:rsidRPr="00BA210F">
        <w:rPr>
          <w:rFonts w:ascii="Times New Roman" w:hAnsi="Times New Roman" w:cs="Times New Roman"/>
          <w:sz w:val="24"/>
        </w:rPr>
        <w:t>X = skor butir</w:t>
      </w:r>
    </w:p>
    <w:p w:rsidR="003379D2" w:rsidRPr="00BA210F" w:rsidRDefault="003379D2" w:rsidP="009C7DCC">
      <w:pPr>
        <w:spacing w:after="0" w:line="360" w:lineRule="auto"/>
        <w:ind w:left="450"/>
        <w:jc w:val="both"/>
        <w:rPr>
          <w:rFonts w:ascii="Times New Roman" w:hAnsi="Times New Roman" w:cs="Times New Roman"/>
          <w:sz w:val="24"/>
        </w:rPr>
      </w:pPr>
      <w:r w:rsidRPr="00BA210F">
        <w:rPr>
          <w:rFonts w:ascii="Times New Roman" w:hAnsi="Times New Roman" w:cs="Times New Roman"/>
          <w:sz w:val="24"/>
        </w:rPr>
        <w:t>Y = skor total butir</w:t>
      </w:r>
    </w:p>
    <w:p w:rsidR="003379D2" w:rsidRDefault="003379D2" w:rsidP="009C7DCC">
      <w:pPr>
        <w:spacing w:after="240" w:line="360" w:lineRule="auto"/>
        <w:ind w:left="450"/>
        <w:jc w:val="both"/>
        <w:rPr>
          <w:rFonts w:ascii="Times New Roman" w:hAnsi="Times New Roman" w:cs="Times New Roman"/>
          <w:sz w:val="24"/>
        </w:rPr>
      </w:pPr>
      <w:r w:rsidRPr="00BA210F">
        <w:rPr>
          <w:rFonts w:ascii="Times New Roman" w:hAnsi="Times New Roman" w:cs="Times New Roman"/>
          <w:sz w:val="24"/>
        </w:rPr>
        <w:lastRenderedPageBreak/>
        <w:t>N = jumlah sampel (responden)</w:t>
      </w:r>
    </w:p>
    <w:p w:rsidR="003379D2" w:rsidRPr="00BE4AFF" w:rsidRDefault="003379D2" w:rsidP="009C7DCC">
      <w:pPr>
        <w:pStyle w:val="ListParagraph"/>
        <w:numPr>
          <w:ilvl w:val="3"/>
          <w:numId w:val="8"/>
        </w:numPr>
        <w:spacing w:after="0" w:line="480" w:lineRule="auto"/>
        <w:ind w:left="1166"/>
        <w:contextualSpacing w:val="0"/>
        <w:jc w:val="both"/>
        <w:rPr>
          <w:rFonts w:ascii="Times New Roman" w:eastAsia="Times New Roman" w:hAnsi="Times New Roman"/>
          <w:b/>
          <w:sz w:val="24"/>
          <w:szCs w:val="24"/>
        </w:rPr>
      </w:pPr>
      <w:r w:rsidRPr="00BE4AFF">
        <w:rPr>
          <w:rFonts w:ascii="Times New Roman" w:eastAsia="Times New Roman" w:hAnsi="Times New Roman"/>
          <w:b/>
          <w:sz w:val="24"/>
          <w:szCs w:val="24"/>
        </w:rPr>
        <w:t xml:space="preserve">Uji Reliabilitas Instrumen Penelitian </w:t>
      </w:r>
    </w:p>
    <w:p w:rsidR="00571FAC" w:rsidRDefault="001F1DBB" w:rsidP="0069051D">
      <w:pPr>
        <w:tabs>
          <w:tab w:val="left" w:pos="900"/>
        </w:tabs>
        <w:spacing w:after="0" w:line="480" w:lineRule="auto"/>
        <w:ind w:left="450"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E426F">
        <w:rPr>
          <w:rFonts w:ascii="Times New Roman" w:eastAsia="Times New Roman" w:hAnsi="Times New Roman" w:cs="Times New Roman"/>
          <w:sz w:val="24"/>
          <w:szCs w:val="24"/>
        </w:rPr>
        <w:t>Uma Sekaran mengatakan bahwa, “</w:t>
      </w:r>
      <w:r w:rsidR="003E426F" w:rsidRPr="003E426F">
        <w:rPr>
          <w:rFonts w:ascii="Times New Roman" w:eastAsia="Times New Roman" w:hAnsi="Times New Roman" w:cs="Times New Roman"/>
          <w:i/>
          <w:sz w:val="24"/>
          <w:szCs w:val="24"/>
        </w:rPr>
        <w:t>the reliability of a measure is an indication of the stability and consistency with which the instrument measures the concept and help to assess the goodness of a measure</w:t>
      </w:r>
      <w:r w:rsidR="003E426F">
        <w:rPr>
          <w:rFonts w:ascii="Times New Roman" w:eastAsia="Times New Roman" w:hAnsi="Times New Roman" w:cs="Times New Roman"/>
          <w:sz w:val="24"/>
          <w:szCs w:val="24"/>
        </w:rPr>
        <w:t>.”</w:t>
      </w:r>
      <w:r w:rsidR="0030654C">
        <w:rPr>
          <w:rStyle w:val="FootnoteReference"/>
          <w:rFonts w:ascii="Times New Roman" w:eastAsia="Times New Roman" w:hAnsi="Times New Roman" w:cs="Times New Roman"/>
          <w:sz w:val="24"/>
          <w:szCs w:val="24"/>
        </w:rPr>
        <w:footnoteReference w:id="80"/>
      </w:r>
      <w:r w:rsidR="0030654C">
        <w:rPr>
          <w:rFonts w:ascii="Times New Roman" w:eastAsia="Times New Roman" w:hAnsi="Times New Roman" w:cs="Times New Roman"/>
          <w:sz w:val="24"/>
          <w:szCs w:val="24"/>
        </w:rPr>
        <w:t xml:space="preserve"> Menurut pandangan Sekaran, </w:t>
      </w:r>
      <w:r w:rsidR="00803EB0">
        <w:rPr>
          <w:rFonts w:ascii="Times New Roman" w:eastAsia="Times New Roman" w:hAnsi="Times New Roman" w:cs="Times New Roman"/>
          <w:sz w:val="24"/>
          <w:szCs w:val="24"/>
        </w:rPr>
        <w:t xml:space="preserve">pengukuran reliabilitas dapat mengindikasikan stabilitas dan konsistensi instrument untuk mengukur sebuah konsep dan membantu </w:t>
      </w:r>
      <w:r w:rsidR="00E32A94">
        <w:rPr>
          <w:rFonts w:ascii="Times New Roman" w:eastAsia="Times New Roman" w:hAnsi="Times New Roman" w:cs="Times New Roman"/>
          <w:sz w:val="24"/>
          <w:szCs w:val="24"/>
        </w:rPr>
        <w:t>menilai</w:t>
      </w:r>
      <w:r w:rsidR="00803EB0">
        <w:rPr>
          <w:rFonts w:ascii="Times New Roman" w:eastAsia="Times New Roman" w:hAnsi="Times New Roman" w:cs="Times New Roman"/>
          <w:sz w:val="24"/>
          <w:szCs w:val="24"/>
        </w:rPr>
        <w:t xml:space="preserve"> manfaat yang diperoleh dari </w:t>
      </w:r>
      <w:r w:rsidR="00DC1C1C">
        <w:rPr>
          <w:rFonts w:ascii="Times New Roman" w:eastAsia="Times New Roman" w:hAnsi="Times New Roman" w:cs="Times New Roman"/>
          <w:sz w:val="24"/>
          <w:szCs w:val="24"/>
        </w:rPr>
        <w:t xml:space="preserve">suatu </w:t>
      </w:r>
      <w:r w:rsidR="00803EB0">
        <w:rPr>
          <w:rFonts w:ascii="Times New Roman" w:eastAsia="Times New Roman" w:hAnsi="Times New Roman" w:cs="Times New Roman"/>
          <w:sz w:val="24"/>
          <w:szCs w:val="24"/>
        </w:rPr>
        <w:t>pengukuran.</w:t>
      </w:r>
      <w:r w:rsidR="0069051D">
        <w:rPr>
          <w:rFonts w:ascii="Times New Roman" w:eastAsia="Times New Roman" w:hAnsi="Times New Roman" w:cs="Times New Roman"/>
          <w:sz w:val="24"/>
          <w:szCs w:val="24"/>
        </w:rPr>
        <w:t xml:space="preserve"> </w:t>
      </w:r>
      <w:r w:rsidR="003379D2" w:rsidRPr="0015144D">
        <w:rPr>
          <w:rFonts w:ascii="Times New Roman" w:eastAsia="Times New Roman" w:hAnsi="Times New Roman" w:cs="Times New Roman"/>
          <w:sz w:val="24"/>
          <w:szCs w:val="24"/>
        </w:rPr>
        <w:t>Reliabilitas memusatkan pada masalah konsistensi se</w:t>
      </w:r>
      <w:r w:rsidR="00987A40">
        <w:rPr>
          <w:rFonts w:ascii="Times New Roman" w:eastAsia="Times New Roman" w:hAnsi="Times New Roman" w:cs="Times New Roman"/>
          <w:sz w:val="24"/>
          <w:szCs w:val="24"/>
        </w:rPr>
        <w:t xml:space="preserve">dangkan validitas memperhatikan </w:t>
      </w:r>
      <w:r w:rsidR="003379D2" w:rsidRPr="0015144D">
        <w:rPr>
          <w:rFonts w:ascii="Times New Roman" w:eastAsia="Times New Roman" w:hAnsi="Times New Roman" w:cs="Times New Roman"/>
          <w:sz w:val="24"/>
          <w:szCs w:val="24"/>
        </w:rPr>
        <w:t xml:space="preserve">masalah ketepatan. Kuesioner </w:t>
      </w:r>
      <w:r w:rsidR="00FD3390">
        <w:rPr>
          <w:rFonts w:ascii="Times New Roman" w:eastAsia="Times New Roman" w:hAnsi="Times New Roman" w:cs="Times New Roman"/>
          <w:sz w:val="24"/>
          <w:szCs w:val="24"/>
        </w:rPr>
        <w:t>yang reliabel</w:t>
      </w:r>
      <w:r w:rsidR="003379D2" w:rsidRPr="0015144D">
        <w:rPr>
          <w:rFonts w:ascii="Times New Roman" w:eastAsia="Times New Roman" w:hAnsi="Times New Roman" w:cs="Times New Roman"/>
          <w:sz w:val="24"/>
          <w:szCs w:val="24"/>
        </w:rPr>
        <w:t xml:space="preserve"> adalah kuesioner yang apabila dicobakan secara berulang-ulang kepada kelompok yang sama akan menghasilkan data yang cenderung tidak berbeda. </w:t>
      </w:r>
    </w:p>
    <w:p w:rsidR="003F6351" w:rsidRDefault="00571FAC" w:rsidP="00475A02">
      <w:pPr>
        <w:tabs>
          <w:tab w:val="left" w:pos="900"/>
        </w:tabs>
        <w:spacing w:after="0" w:line="480" w:lineRule="auto"/>
        <w:ind w:left="450" w:right="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318A9" w:rsidRPr="007318A9">
        <w:rPr>
          <w:rFonts w:ascii="Times New Roman" w:eastAsia="Times New Roman" w:hAnsi="Times New Roman" w:cs="Times New Roman"/>
          <w:sz w:val="24"/>
          <w:szCs w:val="24"/>
        </w:rPr>
        <w:t>Penelitian ini menetapkan jumlah sampel uji coba sebanyak 15 responden, dikarenakan sesuai dengan pendapat yang dikemukakan oleh Gay, “ukuran minimum sampel yang digunakan dalam penelitian deskriptif, minimal 10% dari populasi dan jika relatif kecil maka 20% dari populasi”</w:t>
      </w:r>
      <w:r w:rsidR="00E61AD2">
        <w:rPr>
          <w:rStyle w:val="FootnoteReference"/>
          <w:rFonts w:ascii="Times New Roman" w:eastAsia="Times New Roman" w:hAnsi="Times New Roman" w:cs="Times New Roman"/>
          <w:sz w:val="24"/>
          <w:szCs w:val="24"/>
        </w:rPr>
        <w:footnoteReference w:id="81"/>
      </w:r>
      <w:r w:rsidR="007318A9" w:rsidRPr="007318A9">
        <w:rPr>
          <w:rFonts w:ascii="Times New Roman" w:eastAsia="Times New Roman" w:hAnsi="Times New Roman" w:cs="Times New Roman"/>
          <w:sz w:val="24"/>
          <w:szCs w:val="24"/>
        </w:rPr>
        <w:t>.  Merujuk pada pendapat Gay maka peneliti menggolongkan populasi penelitian ini merupakan populasi kecil sehingga untuk menguji validitas digunakan sampel 20% dari populasi penelitian sebesar 66 sehingga didapat 13,2 sampel dan kemudian peneliti bulatkan menjadi 15 sampel uji.</w:t>
      </w:r>
    </w:p>
    <w:p w:rsidR="003379D2" w:rsidRDefault="005C1BF9" w:rsidP="00475A02">
      <w:pPr>
        <w:tabs>
          <w:tab w:val="left" w:pos="900"/>
        </w:tabs>
        <w:spacing w:after="0" w:line="480" w:lineRule="auto"/>
        <w:ind w:left="450" w:right="86"/>
        <w:jc w:val="both"/>
        <w:rPr>
          <w:rFonts w:ascii="Times New Roman" w:hAnsi="Times New Roman" w:cs="Times New Roman"/>
          <w:sz w:val="24"/>
        </w:rPr>
      </w:pPr>
      <w:r w:rsidRPr="00490757">
        <w:rPr>
          <w:rFonts w:ascii="Times New Roman" w:hAnsi="Times New Roman" w:cs="Times New Roman"/>
          <w:noProof/>
          <w:sz w:val="24"/>
        </w:rPr>
        <w:lastRenderedPageBreak/>
        <w:drawing>
          <wp:anchor distT="0" distB="0" distL="114300" distR="114300" simplePos="0" relativeHeight="251681792" behindDoc="1" locked="0" layoutInCell="1" allowOverlap="1" wp14:anchorId="420BE8FB" wp14:editId="5DF5CBE9">
            <wp:simplePos x="0" y="0"/>
            <wp:positionH relativeFrom="column">
              <wp:posOffset>1503045</wp:posOffset>
            </wp:positionH>
            <wp:positionV relativeFrom="paragraph">
              <wp:posOffset>1363345</wp:posOffset>
            </wp:positionV>
            <wp:extent cx="2114550" cy="567055"/>
            <wp:effectExtent l="0" t="0" r="0" b="4445"/>
            <wp:wrapNone/>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extLst>
                        <a:ext uri="{28A0092B-C50C-407E-A947-70E740481C1C}">
                          <a14:useLocalDpi xmlns:a14="http://schemas.microsoft.com/office/drawing/2010/main" val="0"/>
                        </a:ext>
                      </a:extLst>
                    </a:blip>
                    <a:srcRect l="46633" t="55139" r="24963" b="31304"/>
                    <a:stretch/>
                  </pic:blipFill>
                  <pic:spPr bwMode="auto">
                    <a:xfrm>
                      <a:off x="0" y="0"/>
                      <a:ext cx="2114550"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351">
        <w:rPr>
          <w:rFonts w:ascii="Times New Roman" w:eastAsia="Times New Roman" w:hAnsi="Times New Roman" w:cs="Times New Roman"/>
          <w:sz w:val="24"/>
          <w:szCs w:val="24"/>
        </w:rPr>
        <w:tab/>
        <w:t xml:space="preserve">Selanjutnya, pengujian reliabilitas diuji </w:t>
      </w:r>
      <w:r w:rsidR="003379D2" w:rsidRPr="0015144D">
        <w:rPr>
          <w:rFonts w:ascii="Times New Roman" w:eastAsia="Times New Roman" w:hAnsi="Times New Roman" w:cs="Times New Roman"/>
          <w:sz w:val="24"/>
          <w:szCs w:val="24"/>
        </w:rPr>
        <w:t xml:space="preserve">menggunakan uji </w:t>
      </w:r>
      <w:r w:rsidR="003379D2" w:rsidRPr="0015144D">
        <w:rPr>
          <w:rFonts w:ascii="Times New Roman" w:eastAsia="Times New Roman" w:hAnsi="Times New Roman" w:cs="Times New Roman"/>
          <w:i/>
          <w:sz w:val="24"/>
          <w:szCs w:val="24"/>
        </w:rPr>
        <w:t>Alpha</w:t>
      </w:r>
      <w:r w:rsidR="003379D2" w:rsidRPr="0015144D">
        <w:rPr>
          <w:rFonts w:ascii="Times New Roman" w:eastAsia="Times New Roman" w:hAnsi="Times New Roman" w:cs="Times New Roman"/>
          <w:sz w:val="24"/>
          <w:szCs w:val="24"/>
        </w:rPr>
        <w:t xml:space="preserve"> </w:t>
      </w:r>
      <w:r w:rsidR="003379D2" w:rsidRPr="0015144D">
        <w:rPr>
          <w:rFonts w:ascii="Times New Roman" w:eastAsia="Times New Roman" w:hAnsi="Times New Roman" w:cs="Times New Roman"/>
          <w:i/>
          <w:sz w:val="24"/>
          <w:szCs w:val="24"/>
        </w:rPr>
        <w:t>Cronbach</w:t>
      </w:r>
      <w:r w:rsidR="003379D2" w:rsidRPr="0015144D">
        <w:rPr>
          <w:rFonts w:ascii="Times New Roman" w:eastAsia="Times New Roman" w:hAnsi="Times New Roman" w:cs="Times New Roman"/>
          <w:sz w:val="24"/>
          <w:szCs w:val="24"/>
        </w:rPr>
        <w:t>, karena datanya menggunakan</w:t>
      </w:r>
      <w:r w:rsidR="003379D2">
        <w:rPr>
          <w:rFonts w:ascii="Times New Roman" w:eastAsia="Times New Roman" w:hAnsi="Times New Roman" w:cs="Times New Roman"/>
          <w:sz w:val="24"/>
          <w:szCs w:val="24"/>
        </w:rPr>
        <w:t xml:space="preserve"> skala Likert dengan nilai 1-5. S</w:t>
      </w:r>
      <w:r w:rsidR="003379D2" w:rsidRPr="0015144D">
        <w:rPr>
          <w:rFonts w:ascii="Times New Roman" w:eastAsia="Times New Roman" w:hAnsi="Times New Roman" w:cs="Times New Roman"/>
          <w:sz w:val="24"/>
          <w:szCs w:val="24"/>
        </w:rPr>
        <w:t>uatu konstruk atau variabel dikatakan rel</w:t>
      </w:r>
      <w:r w:rsidR="003379D2">
        <w:rPr>
          <w:rFonts w:ascii="Times New Roman" w:eastAsia="Times New Roman" w:hAnsi="Times New Roman" w:cs="Times New Roman"/>
          <w:sz w:val="24"/>
          <w:szCs w:val="24"/>
        </w:rPr>
        <w:t>iabel jika memberikan nilai</w:t>
      </w:r>
      <w:r w:rsidR="003379D2" w:rsidRPr="0015144D">
        <w:rPr>
          <w:rFonts w:ascii="Times New Roman" w:eastAsia="Times New Roman" w:hAnsi="Times New Roman" w:cs="Times New Roman"/>
          <w:sz w:val="24"/>
          <w:szCs w:val="24"/>
        </w:rPr>
        <w:t xml:space="preserve"> </w:t>
      </w:r>
      <w:r w:rsidR="003379D2">
        <w:rPr>
          <w:rFonts w:ascii="Times New Roman" w:eastAsia="Times New Roman" w:hAnsi="Times New Roman" w:cs="Times New Roman"/>
          <w:i/>
          <w:sz w:val="24"/>
          <w:szCs w:val="24"/>
        </w:rPr>
        <w:t>Cronbach’s</w:t>
      </w:r>
      <w:r w:rsidR="003379D2" w:rsidRPr="00360BE1">
        <w:rPr>
          <w:rFonts w:ascii="Times New Roman" w:eastAsia="Times New Roman" w:hAnsi="Times New Roman" w:cs="Times New Roman"/>
          <w:i/>
          <w:sz w:val="24"/>
          <w:szCs w:val="24"/>
        </w:rPr>
        <w:t xml:space="preserve"> Alpha</w:t>
      </w:r>
      <w:r w:rsidR="003379D2" w:rsidRPr="0015144D">
        <w:rPr>
          <w:rFonts w:ascii="Times New Roman" w:eastAsia="Times New Roman" w:hAnsi="Times New Roman" w:cs="Times New Roman"/>
          <w:sz w:val="24"/>
          <w:szCs w:val="24"/>
        </w:rPr>
        <w:t xml:space="preserve"> &gt; 0,60.</w:t>
      </w:r>
      <w:r w:rsidR="003379D2">
        <w:rPr>
          <w:rStyle w:val="FootnoteReference"/>
          <w:rFonts w:ascii="Times New Roman" w:hAnsi="Times New Roman"/>
          <w:sz w:val="24"/>
          <w:szCs w:val="24"/>
          <w:lang w:val="sv-SE"/>
        </w:rPr>
        <w:footnoteReference w:id="82"/>
      </w:r>
      <w:r w:rsidR="003379D2">
        <w:rPr>
          <w:rFonts w:ascii="Times New Roman" w:eastAsia="Times New Roman" w:hAnsi="Times New Roman" w:cs="Times New Roman"/>
          <w:sz w:val="24"/>
          <w:szCs w:val="24"/>
        </w:rPr>
        <w:t xml:space="preserve"> </w:t>
      </w:r>
      <w:r w:rsidR="003379D2" w:rsidRPr="00BA210F">
        <w:rPr>
          <w:rFonts w:ascii="Times New Roman" w:hAnsi="Times New Roman" w:cs="Times New Roman"/>
          <w:sz w:val="24"/>
        </w:rPr>
        <w:t>R</w:t>
      </w:r>
      <w:r w:rsidR="00473C1D">
        <w:rPr>
          <w:rFonts w:ascii="Times New Roman" w:hAnsi="Times New Roman" w:cs="Times New Roman"/>
          <w:sz w:val="24"/>
        </w:rPr>
        <w:t>umusnya ditulis seperti berikut</w:t>
      </w:r>
      <w:r w:rsidR="003379D2" w:rsidRPr="00BA210F">
        <w:rPr>
          <w:rFonts w:ascii="Times New Roman" w:hAnsi="Times New Roman" w:cs="Times New Roman"/>
          <w:sz w:val="24"/>
        </w:rPr>
        <w:t>:</w:t>
      </w:r>
    </w:p>
    <w:p w:rsidR="00DE01AF" w:rsidRPr="003711C3" w:rsidRDefault="00DE01AF" w:rsidP="00475A02">
      <w:pPr>
        <w:tabs>
          <w:tab w:val="left" w:pos="900"/>
        </w:tabs>
        <w:spacing w:after="0" w:line="480" w:lineRule="auto"/>
        <w:ind w:left="450" w:right="86"/>
        <w:jc w:val="both"/>
        <w:rPr>
          <w:rFonts w:ascii="Times New Roman" w:eastAsia="Times New Roman" w:hAnsi="Times New Roman" w:cs="Times New Roman"/>
          <w:sz w:val="24"/>
          <w:szCs w:val="24"/>
        </w:rPr>
      </w:pPr>
    </w:p>
    <w:p w:rsidR="00DE01AF" w:rsidRDefault="00DE01AF" w:rsidP="003379D2">
      <w:pPr>
        <w:spacing w:after="0" w:line="480" w:lineRule="auto"/>
        <w:ind w:left="993" w:firstLine="708"/>
        <w:jc w:val="both"/>
        <w:rPr>
          <w:rFonts w:ascii="Times New Roman" w:hAnsi="Times New Roman" w:cs="Times New Roman"/>
          <w:sz w:val="24"/>
          <w:szCs w:val="24"/>
        </w:rPr>
      </w:pPr>
    </w:p>
    <w:p w:rsidR="003379D2" w:rsidRPr="00490757" w:rsidRDefault="003379D2" w:rsidP="00475A02">
      <w:pPr>
        <w:tabs>
          <w:tab w:val="left" w:pos="900"/>
        </w:tabs>
        <w:spacing w:after="0" w:line="480" w:lineRule="auto"/>
        <w:ind w:left="450" w:right="86"/>
        <w:jc w:val="both"/>
        <w:rPr>
          <w:rFonts w:ascii="Times New Roman" w:hAnsi="Times New Roman" w:cs="Times New Roman"/>
          <w:sz w:val="24"/>
        </w:rPr>
      </w:pPr>
      <w:r>
        <w:rPr>
          <w:rFonts w:ascii="Times New Roman" w:hAnsi="Times New Roman" w:cs="Times New Roman"/>
          <w:sz w:val="24"/>
        </w:rPr>
        <w:t>Di mana</w:t>
      </w:r>
      <w:r w:rsidRPr="00490757">
        <w:rPr>
          <w:rFonts w:ascii="Times New Roman" w:hAnsi="Times New Roman" w:cs="Times New Roman"/>
          <w:sz w:val="24"/>
        </w:rPr>
        <w:t>:</w:t>
      </w:r>
    </w:p>
    <w:p w:rsidR="003379D2" w:rsidRPr="005C350D" w:rsidRDefault="003379D2" w:rsidP="00475A02">
      <w:pPr>
        <w:spacing w:line="360" w:lineRule="auto"/>
        <w:ind w:left="450"/>
        <w:rPr>
          <w:rFonts w:ascii="Times New Roman" w:hAnsi="Times New Roman" w:cs="Times New Roman"/>
          <w:sz w:val="24"/>
          <w:szCs w:val="24"/>
        </w:rPr>
      </w:pPr>
      <w:r w:rsidRPr="005C350D">
        <w:rPr>
          <w:rFonts w:ascii="Times New Roman" w:hAnsi="Times New Roman" w:cs="Times New Roman"/>
          <w:sz w:val="24"/>
          <w:szCs w:val="24"/>
        </w:rPr>
        <w:t>r</w:t>
      </w:r>
      <w:r w:rsidRPr="00216335">
        <w:rPr>
          <w:rFonts w:ascii="Times New Roman" w:hAnsi="Times New Roman" w:cs="Times New Roman"/>
          <w:sz w:val="20"/>
          <w:szCs w:val="24"/>
        </w:rPr>
        <w:t>11</w:t>
      </w:r>
      <w:r w:rsidRPr="005C350D">
        <w:rPr>
          <w:rFonts w:ascii="Times New Roman" w:hAnsi="Times New Roman" w:cs="Times New Roman"/>
          <w:sz w:val="24"/>
          <w:szCs w:val="24"/>
        </w:rPr>
        <w:t xml:space="preserve"> </w:t>
      </w:r>
      <w:r>
        <w:rPr>
          <w:rFonts w:ascii="Times New Roman" w:hAnsi="Times New Roman" w:cs="Times New Roman"/>
          <w:sz w:val="24"/>
          <w:szCs w:val="24"/>
        </w:rPr>
        <w:t>= reali</w:t>
      </w:r>
      <w:r w:rsidRPr="005C350D">
        <w:rPr>
          <w:rFonts w:ascii="Times New Roman" w:hAnsi="Times New Roman" w:cs="Times New Roman"/>
          <w:sz w:val="24"/>
          <w:szCs w:val="24"/>
        </w:rPr>
        <w:t>bilitas instrumen</w:t>
      </w:r>
    </w:p>
    <w:p w:rsidR="003379D2" w:rsidRPr="005C350D" w:rsidRDefault="003379D2" w:rsidP="00475A02">
      <w:pPr>
        <w:spacing w:line="360" w:lineRule="auto"/>
        <w:ind w:left="450"/>
        <w:rPr>
          <w:rFonts w:ascii="Times New Roman" w:hAnsi="Times New Roman" w:cs="Times New Roman"/>
          <w:sz w:val="24"/>
          <w:szCs w:val="24"/>
        </w:rPr>
      </w:pPr>
      <w:r w:rsidRPr="005C350D">
        <w:rPr>
          <w:rFonts w:ascii="Times New Roman" w:hAnsi="Times New Roman" w:cs="Times New Roman"/>
          <w:sz w:val="24"/>
          <w:szCs w:val="24"/>
        </w:rPr>
        <w:t xml:space="preserve">k </w:t>
      </w:r>
      <w:r w:rsidR="00DA550B">
        <w:rPr>
          <w:rFonts w:ascii="Times New Roman" w:hAnsi="Times New Roman" w:cs="Times New Roman"/>
          <w:sz w:val="24"/>
          <w:szCs w:val="24"/>
        </w:rPr>
        <w:t xml:space="preserve">  </w:t>
      </w:r>
      <w:r w:rsidRPr="005C350D">
        <w:rPr>
          <w:rFonts w:ascii="Times New Roman" w:hAnsi="Times New Roman" w:cs="Times New Roman"/>
          <w:sz w:val="24"/>
          <w:szCs w:val="24"/>
        </w:rPr>
        <w:t>= banyaknya butir pertanyan</w:t>
      </w:r>
    </w:p>
    <w:p w:rsidR="003379D2" w:rsidRPr="005C350D" w:rsidRDefault="003379D2" w:rsidP="00475A02">
      <w:pPr>
        <w:spacing w:line="360" w:lineRule="auto"/>
        <w:ind w:left="450"/>
        <w:rPr>
          <w:rFonts w:ascii="Times New Roman" w:hAnsi="Times New Roman" w:cs="Times New Roman"/>
          <w:sz w:val="24"/>
          <w:szCs w:val="24"/>
        </w:rPr>
      </w:pPr>
      <w:r w:rsidRPr="005C350D">
        <w:rPr>
          <w:rFonts w:ascii="Times New Roman" w:hAnsi="Times New Roman" w:cs="Times New Roman"/>
          <w:spacing w:val="-5"/>
          <w:w w:val="102"/>
          <w:position w:val="-1"/>
          <w:sz w:val="24"/>
          <w:szCs w:val="24"/>
        </w:rPr>
        <w:t>σ</w:t>
      </w:r>
      <w:r>
        <w:rPr>
          <w:rFonts w:ascii="Times New Roman" w:hAnsi="Times New Roman" w:cs="Times New Roman"/>
          <w:i/>
          <w:sz w:val="24"/>
        </w:rPr>
        <w:t>t</w:t>
      </w:r>
      <w:r w:rsidR="00DA550B">
        <w:rPr>
          <w:rFonts w:ascii="Times New Roman" w:hAnsi="Times New Roman" w:cs="Times New Roman"/>
          <w:i/>
          <w:sz w:val="24"/>
          <w:vertAlign w:val="superscript"/>
        </w:rPr>
        <w:t xml:space="preserve">2 </w:t>
      </w:r>
      <w:r w:rsidRPr="005C350D">
        <w:rPr>
          <w:rFonts w:ascii="Times New Roman" w:hAnsi="Times New Roman" w:cs="Times New Roman"/>
          <w:sz w:val="24"/>
          <w:szCs w:val="24"/>
        </w:rPr>
        <w:t>= jumlah varians total</w:t>
      </w:r>
    </w:p>
    <w:p w:rsidR="003379D2" w:rsidRDefault="003379D2" w:rsidP="00475A02">
      <w:pPr>
        <w:spacing w:after="240" w:line="360" w:lineRule="auto"/>
        <w:ind w:left="450"/>
        <w:rPr>
          <w:rFonts w:ascii="Times New Roman" w:hAnsi="Times New Roman" w:cs="Times New Roman"/>
          <w:sz w:val="24"/>
          <w:szCs w:val="24"/>
        </w:rPr>
      </w:pPr>
      <w:r w:rsidRPr="005C350D">
        <w:rPr>
          <w:rFonts w:ascii="Times New Roman" w:hAnsi="Times New Roman" w:cs="Times New Roman"/>
          <w:spacing w:val="-5"/>
          <w:w w:val="102"/>
          <w:position w:val="-1"/>
          <w:sz w:val="24"/>
          <w:szCs w:val="24"/>
        </w:rPr>
        <w:t>σ</w:t>
      </w:r>
      <w:r w:rsidRPr="005C350D">
        <w:rPr>
          <w:rFonts w:ascii="Times New Roman" w:hAnsi="Times New Roman" w:cs="Times New Roman"/>
          <w:i/>
          <w:w w:val="102"/>
          <w:position w:val="-1"/>
          <w:sz w:val="24"/>
          <w:szCs w:val="24"/>
        </w:rPr>
        <w:t>b</w:t>
      </w:r>
      <w:r w:rsidRPr="005C350D">
        <w:rPr>
          <w:rFonts w:ascii="Times New Roman" w:hAnsi="Times New Roman" w:cs="Times New Roman"/>
          <w:spacing w:val="-30"/>
          <w:position w:val="-1"/>
          <w:sz w:val="24"/>
          <w:szCs w:val="24"/>
        </w:rPr>
        <w:t xml:space="preserve"> </w:t>
      </w:r>
      <w:r w:rsidRPr="005C350D">
        <w:rPr>
          <w:rFonts w:ascii="Times New Roman" w:hAnsi="Times New Roman" w:cs="Times New Roman"/>
          <w:w w:val="105"/>
          <w:position w:val="9"/>
          <w:sz w:val="24"/>
          <w:szCs w:val="24"/>
        </w:rPr>
        <w:t>2</w:t>
      </w:r>
      <w:r w:rsidRPr="005C350D">
        <w:rPr>
          <w:rFonts w:ascii="Times New Roman" w:hAnsi="Times New Roman" w:cs="Times New Roman"/>
          <w:sz w:val="24"/>
          <w:szCs w:val="24"/>
        </w:rPr>
        <w:t xml:space="preserve"> = jumlah varians butir</w:t>
      </w:r>
    </w:p>
    <w:p w:rsidR="003379D2" w:rsidRPr="00BE2E39" w:rsidRDefault="001F1DBB" w:rsidP="00475A02">
      <w:pPr>
        <w:tabs>
          <w:tab w:val="left" w:pos="900"/>
        </w:tabs>
        <w:spacing w:after="0" w:line="480" w:lineRule="auto"/>
        <w:ind w:left="450" w:right="86"/>
        <w:jc w:val="both"/>
        <w:rPr>
          <w:rFonts w:ascii="Times New Roman" w:hAnsi="Times New Roman" w:cs="Times New Roman"/>
          <w:sz w:val="24"/>
          <w:szCs w:val="24"/>
        </w:rPr>
      </w:pPr>
      <w:r>
        <w:rPr>
          <w:rFonts w:ascii="Times New Roman" w:hAnsi="Times New Roman" w:cs="Times New Roman"/>
          <w:sz w:val="24"/>
        </w:rPr>
        <w:tab/>
      </w:r>
      <w:r w:rsidR="003379D2" w:rsidRPr="00490757">
        <w:rPr>
          <w:rFonts w:ascii="Times New Roman" w:hAnsi="Times New Roman" w:cs="Times New Roman"/>
          <w:sz w:val="24"/>
        </w:rPr>
        <w:t xml:space="preserve">Terdapat beberapa kriteria untuk menentukkan </w:t>
      </w:r>
      <w:r w:rsidR="003379D2">
        <w:rPr>
          <w:rFonts w:ascii="Times New Roman" w:hAnsi="Times New Roman" w:cs="Times New Roman"/>
          <w:sz w:val="24"/>
        </w:rPr>
        <w:t>instrumen</w:t>
      </w:r>
      <w:r w:rsidR="003379D2">
        <w:rPr>
          <w:rFonts w:ascii="Times New Roman" w:hAnsi="Times New Roman" w:cs="Times New Roman"/>
          <w:sz w:val="24"/>
          <w:szCs w:val="24"/>
        </w:rPr>
        <w:t xml:space="preserve"> </w:t>
      </w:r>
      <w:r w:rsidR="003379D2" w:rsidRPr="00490757">
        <w:rPr>
          <w:rFonts w:ascii="Times New Roman" w:hAnsi="Times New Roman" w:cs="Times New Roman"/>
          <w:sz w:val="24"/>
        </w:rPr>
        <w:t>reliabel ata</w:t>
      </w:r>
      <w:r w:rsidR="003379D2">
        <w:rPr>
          <w:rFonts w:ascii="Times New Roman" w:hAnsi="Times New Roman" w:cs="Times New Roman"/>
          <w:sz w:val="24"/>
        </w:rPr>
        <w:t>u tidak, yaitu</w:t>
      </w:r>
      <w:r w:rsidR="003379D2" w:rsidRPr="00490757">
        <w:rPr>
          <w:rFonts w:ascii="Times New Roman" w:hAnsi="Times New Roman" w:cs="Times New Roman"/>
          <w:sz w:val="24"/>
        </w:rPr>
        <w:t>:</w:t>
      </w:r>
    </w:p>
    <w:p w:rsidR="003F7930" w:rsidRDefault="003379D2" w:rsidP="00235587">
      <w:pPr>
        <w:pStyle w:val="ListParagraph"/>
        <w:numPr>
          <w:ilvl w:val="0"/>
          <w:numId w:val="40"/>
        </w:numPr>
        <w:tabs>
          <w:tab w:val="left" w:pos="990"/>
        </w:tabs>
        <w:spacing w:after="0" w:line="480" w:lineRule="auto"/>
        <w:ind w:left="720" w:hanging="274"/>
        <w:contextualSpacing w:val="0"/>
        <w:jc w:val="both"/>
        <w:rPr>
          <w:rFonts w:ascii="Times New Roman" w:hAnsi="Times New Roman"/>
          <w:sz w:val="24"/>
        </w:rPr>
      </w:pPr>
      <w:r w:rsidRPr="003F7930">
        <w:rPr>
          <w:rFonts w:ascii="Times New Roman" w:hAnsi="Times New Roman"/>
          <w:sz w:val="24"/>
        </w:rPr>
        <w:t xml:space="preserve">Jika nilai </w:t>
      </w:r>
      <w:r w:rsidRPr="003F7930">
        <w:rPr>
          <w:rFonts w:ascii="Times New Roman" w:hAnsi="Times New Roman"/>
          <w:i/>
          <w:sz w:val="24"/>
        </w:rPr>
        <w:t>Cronbach’s Alpha</w:t>
      </w:r>
      <w:r w:rsidRPr="003F7930">
        <w:rPr>
          <w:rFonts w:ascii="Times New Roman" w:hAnsi="Times New Roman"/>
          <w:sz w:val="24"/>
        </w:rPr>
        <w:t xml:space="preserve"> &gt; 0,6 maka instrumen reliabel.</w:t>
      </w:r>
    </w:p>
    <w:p w:rsidR="003379D2" w:rsidRPr="003F7930" w:rsidRDefault="003379D2" w:rsidP="00235587">
      <w:pPr>
        <w:pStyle w:val="ListParagraph"/>
        <w:numPr>
          <w:ilvl w:val="0"/>
          <w:numId w:val="40"/>
        </w:numPr>
        <w:tabs>
          <w:tab w:val="left" w:pos="990"/>
        </w:tabs>
        <w:spacing w:after="240" w:line="480" w:lineRule="auto"/>
        <w:ind w:left="720" w:hanging="270"/>
        <w:contextualSpacing w:val="0"/>
        <w:jc w:val="both"/>
        <w:rPr>
          <w:rFonts w:ascii="Times New Roman" w:hAnsi="Times New Roman"/>
          <w:sz w:val="24"/>
        </w:rPr>
      </w:pPr>
      <w:r w:rsidRPr="003F7930">
        <w:rPr>
          <w:rFonts w:ascii="Times New Roman" w:hAnsi="Times New Roman"/>
          <w:sz w:val="24"/>
        </w:rPr>
        <w:t xml:space="preserve">Jika nilai </w:t>
      </w:r>
      <w:r w:rsidRPr="003F7930">
        <w:rPr>
          <w:rFonts w:ascii="Times New Roman" w:hAnsi="Times New Roman"/>
          <w:i/>
          <w:sz w:val="24"/>
        </w:rPr>
        <w:t>Cronbach’s Alpha</w:t>
      </w:r>
      <w:r w:rsidRPr="003F7930">
        <w:rPr>
          <w:rFonts w:ascii="Times New Roman" w:hAnsi="Times New Roman"/>
          <w:sz w:val="24"/>
        </w:rPr>
        <w:t xml:space="preserve"> &lt; 0,6 maka instrumen tidak reliabel.</w:t>
      </w:r>
    </w:p>
    <w:p w:rsidR="003379D2" w:rsidRPr="00DA02C5" w:rsidRDefault="00DA02C5" w:rsidP="009C7DCC">
      <w:pPr>
        <w:pStyle w:val="ListParagraph"/>
        <w:numPr>
          <w:ilvl w:val="2"/>
          <w:numId w:val="8"/>
        </w:numPr>
        <w:spacing w:after="0" w:line="480" w:lineRule="auto"/>
        <w:ind w:left="993" w:hanging="547"/>
        <w:contextualSpacing w:val="0"/>
        <w:jc w:val="both"/>
        <w:rPr>
          <w:rFonts w:ascii="Times New Roman" w:hAnsi="Times New Roman"/>
          <w:b/>
          <w:sz w:val="24"/>
          <w:szCs w:val="24"/>
        </w:rPr>
      </w:pPr>
      <w:r w:rsidRPr="00DA02C5">
        <w:rPr>
          <w:rFonts w:ascii="Times New Roman" w:hAnsi="Times New Roman"/>
          <w:b/>
          <w:sz w:val="24"/>
          <w:szCs w:val="24"/>
        </w:rPr>
        <w:t>Analisis Deskriptif</w:t>
      </w:r>
    </w:p>
    <w:p w:rsidR="00FD4195" w:rsidRDefault="003F29D4" w:rsidP="00FD4195">
      <w:pPr>
        <w:tabs>
          <w:tab w:val="left" w:pos="900"/>
        </w:tabs>
        <w:spacing w:after="0" w:line="480" w:lineRule="auto"/>
        <w:ind w:left="450" w:right="86"/>
        <w:jc w:val="both"/>
        <w:rPr>
          <w:rFonts w:ascii="Times New Roman" w:hAnsi="Times New Roman"/>
          <w:i/>
          <w:sz w:val="24"/>
          <w:szCs w:val="24"/>
        </w:rPr>
      </w:pPr>
      <w:r>
        <w:rPr>
          <w:rFonts w:ascii="Times New Roman" w:eastAsia="Times New Roman" w:hAnsi="Times New Roman"/>
          <w:sz w:val="24"/>
          <w:szCs w:val="24"/>
        </w:rPr>
        <w:t xml:space="preserve">       </w:t>
      </w:r>
      <w:r w:rsidR="0017664C" w:rsidRPr="0067375C">
        <w:rPr>
          <w:rFonts w:ascii="Times New Roman" w:eastAsia="Times New Roman" w:hAnsi="Times New Roman"/>
          <w:sz w:val="24"/>
          <w:szCs w:val="24"/>
        </w:rPr>
        <w:t>Dalam</w:t>
      </w:r>
      <w:r w:rsidR="0017664C" w:rsidRPr="005977E5">
        <w:rPr>
          <w:rFonts w:ascii="Times New Roman" w:hAnsi="Times New Roman"/>
          <w:sz w:val="24"/>
          <w:szCs w:val="24"/>
        </w:rPr>
        <w:t xml:space="preserve"> mengolah dan menganalisa data penelitian yang akan dikumpulkan, peneliti menggunakan bantuan perangkat lunak (</w:t>
      </w:r>
      <w:r w:rsidR="0017664C" w:rsidRPr="005977E5">
        <w:rPr>
          <w:rFonts w:ascii="Times New Roman" w:hAnsi="Times New Roman"/>
          <w:i/>
          <w:sz w:val="24"/>
          <w:szCs w:val="24"/>
        </w:rPr>
        <w:t>software</w:t>
      </w:r>
      <w:r w:rsidR="0017664C" w:rsidRPr="005977E5">
        <w:rPr>
          <w:rFonts w:ascii="Times New Roman" w:hAnsi="Times New Roman"/>
          <w:sz w:val="24"/>
          <w:szCs w:val="24"/>
        </w:rPr>
        <w:t xml:space="preserve">) SPSS. Kemudian </w:t>
      </w:r>
      <w:r w:rsidR="00D75AEF">
        <w:rPr>
          <w:rFonts w:ascii="Times New Roman" w:hAnsi="Times New Roman"/>
          <w:sz w:val="24"/>
          <w:szCs w:val="24"/>
        </w:rPr>
        <w:t xml:space="preserve">dalam penelitian ini, </w:t>
      </w:r>
      <w:r w:rsidR="0017664C" w:rsidRPr="005977E5">
        <w:rPr>
          <w:rFonts w:ascii="Times New Roman" w:hAnsi="Times New Roman"/>
          <w:sz w:val="24"/>
          <w:szCs w:val="24"/>
        </w:rPr>
        <w:t xml:space="preserve">peneliti menggunakan </w:t>
      </w:r>
      <w:r w:rsidR="0067375C">
        <w:rPr>
          <w:rFonts w:ascii="Times New Roman" w:hAnsi="Times New Roman"/>
          <w:sz w:val="24"/>
          <w:szCs w:val="24"/>
        </w:rPr>
        <w:t xml:space="preserve">teknik deskriptif. </w:t>
      </w:r>
      <w:r w:rsidR="008E1400">
        <w:rPr>
          <w:rFonts w:ascii="Times New Roman" w:hAnsi="Times New Roman"/>
          <w:sz w:val="24"/>
          <w:szCs w:val="24"/>
        </w:rPr>
        <w:t>Menurut Sugiyono, “</w:t>
      </w:r>
      <w:r w:rsidR="00DF441F">
        <w:rPr>
          <w:rFonts w:ascii="Times New Roman" w:hAnsi="Times New Roman"/>
          <w:sz w:val="24"/>
          <w:szCs w:val="24"/>
        </w:rPr>
        <w:t xml:space="preserve">penelitian </w:t>
      </w:r>
      <w:r w:rsidR="008E1400">
        <w:rPr>
          <w:rFonts w:ascii="Times New Roman" w:hAnsi="Times New Roman"/>
          <w:sz w:val="24"/>
          <w:szCs w:val="24"/>
        </w:rPr>
        <w:t>d</w:t>
      </w:r>
      <w:r w:rsidR="0017664C" w:rsidRPr="0067375C">
        <w:rPr>
          <w:rFonts w:ascii="Times New Roman" w:hAnsi="Times New Roman"/>
          <w:sz w:val="24"/>
          <w:szCs w:val="24"/>
        </w:rPr>
        <w:t xml:space="preserve">eskriptif adalah penelitian yang bersifat menggambarkan suatu fenomena, peristiwa, gejala, baik </w:t>
      </w:r>
      <w:r w:rsidR="0017664C" w:rsidRPr="0067375C">
        <w:rPr>
          <w:rFonts w:ascii="Times New Roman" w:hAnsi="Times New Roman"/>
          <w:sz w:val="24"/>
          <w:szCs w:val="24"/>
        </w:rPr>
        <w:lastRenderedPageBreak/>
        <w:t>menggunakan data kuantitatif maupun kualitatif</w:t>
      </w:r>
      <w:r w:rsidR="008E1400">
        <w:rPr>
          <w:rFonts w:ascii="Times New Roman" w:hAnsi="Times New Roman"/>
          <w:sz w:val="24"/>
          <w:szCs w:val="24"/>
        </w:rPr>
        <w:t>”</w:t>
      </w:r>
      <w:r w:rsidR="0017664C" w:rsidRPr="0067375C">
        <w:rPr>
          <w:rFonts w:ascii="Times New Roman" w:hAnsi="Times New Roman"/>
          <w:sz w:val="24"/>
          <w:szCs w:val="24"/>
        </w:rPr>
        <w:t>.</w:t>
      </w:r>
      <w:r w:rsidR="0017664C" w:rsidRPr="00293B39">
        <w:rPr>
          <w:rStyle w:val="FootnoteReference"/>
          <w:rFonts w:ascii="Times New Roman" w:hAnsi="Times New Roman"/>
          <w:sz w:val="20"/>
          <w:lang w:val="pt-BR"/>
        </w:rPr>
        <w:footnoteReference w:id="83"/>
      </w:r>
      <w:r w:rsidR="0017664C" w:rsidRPr="0067375C">
        <w:rPr>
          <w:rFonts w:ascii="Times New Roman" w:hAnsi="Times New Roman"/>
          <w:sz w:val="24"/>
          <w:szCs w:val="24"/>
        </w:rPr>
        <w:t xml:space="preserve">Teknik tersebut, untuk memperoleh gambaran karakteristik penyebaran nilai setiap variabel yang diteliti. Analisis deskriptif digunakan dalam hal penyajian data, ukuran sentral, dan ukuran penyebaran </w:t>
      </w:r>
      <w:r w:rsidR="008E1400">
        <w:rPr>
          <w:rFonts w:ascii="Times New Roman" w:hAnsi="Times New Roman"/>
          <w:sz w:val="24"/>
          <w:szCs w:val="24"/>
        </w:rPr>
        <w:t>serta</w:t>
      </w:r>
      <w:r w:rsidR="0017664C" w:rsidRPr="0067375C">
        <w:rPr>
          <w:rFonts w:ascii="Times New Roman" w:hAnsi="Times New Roman"/>
          <w:sz w:val="24"/>
          <w:szCs w:val="24"/>
        </w:rPr>
        <w:t xml:space="preserve"> pengujian </w:t>
      </w:r>
      <w:r w:rsidR="0017664C" w:rsidRPr="0067375C">
        <w:rPr>
          <w:rFonts w:ascii="Times New Roman" w:hAnsi="Times New Roman"/>
          <w:sz w:val="24"/>
          <w:szCs w:val="24"/>
          <w:lang w:val="id-ID"/>
        </w:rPr>
        <w:t>hipotesis</w:t>
      </w:r>
      <w:r w:rsidR="0017664C" w:rsidRPr="0067375C">
        <w:rPr>
          <w:rFonts w:ascii="Times New Roman" w:hAnsi="Times New Roman"/>
          <w:sz w:val="24"/>
          <w:szCs w:val="24"/>
        </w:rPr>
        <w:t xml:space="preserve">. Penyajian data menggunakan daftar distribusi dan histogram, ukuran sentral meliputi mean, median, dan modul, sedangkan ukuran penyebaran meliputi varians dan simpangan baku </w:t>
      </w:r>
      <w:r w:rsidR="0017664C" w:rsidRPr="0067375C">
        <w:rPr>
          <w:rFonts w:ascii="Times New Roman" w:hAnsi="Times New Roman"/>
          <w:i/>
          <w:sz w:val="24"/>
          <w:szCs w:val="24"/>
        </w:rPr>
        <w:t>(standard deviation).</w:t>
      </w:r>
    </w:p>
    <w:p w:rsidR="00566615" w:rsidRDefault="00FD4195" w:rsidP="009C7DCC">
      <w:pPr>
        <w:tabs>
          <w:tab w:val="left" w:pos="900"/>
        </w:tabs>
        <w:spacing w:after="0" w:line="480" w:lineRule="auto"/>
        <w:ind w:left="446" w:right="86"/>
        <w:jc w:val="both"/>
        <w:rPr>
          <w:rFonts w:ascii="Times New Roman" w:hAnsi="Times New Roman" w:cs="Times New Roman"/>
          <w:sz w:val="24"/>
          <w:szCs w:val="24"/>
        </w:rPr>
      </w:pPr>
      <w:r>
        <w:rPr>
          <w:rFonts w:ascii="Times New Roman" w:hAnsi="Times New Roman"/>
          <w:i/>
          <w:sz w:val="24"/>
          <w:szCs w:val="24"/>
        </w:rPr>
        <w:tab/>
      </w:r>
      <w:r w:rsidR="00566615" w:rsidRPr="00566615">
        <w:rPr>
          <w:rFonts w:ascii="Times New Roman" w:hAnsi="Times New Roman" w:cs="Times New Roman"/>
          <w:sz w:val="24"/>
          <w:szCs w:val="24"/>
        </w:rPr>
        <w:t>D</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 xml:space="preserve">skripsi  </w:t>
      </w:r>
      <w:r w:rsidR="00566615" w:rsidRPr="00566615">
        <w:rPr>
          <w:rFonts w:ascii="Times New Roman" w:hAnsi="Times New Roman" w:cs="Times New Roman"/>
          <w:spacing w:val="1"/>
          <w:sz w:val="24"/>
          <w:szCs w:val="24"/>
        </w:rPr>
        <w:t xml:space="preserve"> </w:t>
      </w:r>
      <w:r w:rsidR="00566615" w:rsidRPr="00566615">
        <w:rPr>
          <w:rFonts w:ascii="Times New Roman" w:hAnsi="Times New Roman" w:cs="Times New Roman"/>
          <w:sz w:val="24"/>
          <w:szCs w:val="24"/>
        </w:rPr>
        <w:t>d</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 xml:space="preserve">ta  </w:t>
      </w:r>
      <w:r w:rsidR="00566615" w:rsidRPr="00566615">
        <w:rPr>
          <w:rFonts w:ascii="Times New Roman" w:hAnsi="Times New Roman" w:cs="Times New Roman"/>
          <w:spacing w:val="2"/>
          <w:sz w:val="24"/>
          <w:szCs w:val="24"/>
        </w:rPr>
        <w:t xml:space="preserve"> </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pacing w:val="2"/>
          <w:sz w:val="24"/>
          <w:szCs w:val="24"/>
        </w:rPr>
        <w:t>d</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 xml:space="preserve">lah  </w:t>
      </w:r>
      <w:r w:rsidR="00566615" w:rsidRPr="00566615">
        <w:rPr>
          <w:rFonts w:ascii="Times New Roman" w:hAnsi="Times New Roman" w:cs="Times New Roman"/>
          <w:spacing w:val="2"/>
          <w:sz w:val="24"/>
          <w:szCs w:val="24"/>
        </w:rPr>
        <w:t xml:space="preserve"> </w:t>
      </w:r>
      <w:r w:rsidR="00566615" w:rsidRPr="00566615">
        <w:rPr>
          <w:rFonts w:ascii="Times New Roman" w:hAnsi="Times New Roman" w:cs="Times New Roman"/>
          <w:sz w:val="24"/>
          <w:szCs w:val="24"/>
        </w:rPr>
        <w:t>h</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 xml:space="preserve">sil  </w:t>
      </w:r>
      <w:r w:rsidR="00566615" w:rsidRPr="00566615">
        <w:rPr>
          <w:rFonts w:ascii="Times New Roman" w:hAnsi="Times New Roman" w:cs="Times New Roman"/>
          <w:spacing w:val="1"/>
          <w:sz w:val="24"/>
          <w:szCs w:val="24"/>
        </w:rPr>
        <w:t xml:space="preserve"> </w:t>
      </w:r>
      <w:r w:rsidR="00566615" w:rsidRPr="00566615">
        <w:rPr>
          <w:rFonts w:ascii="Times New Roman" w:hAnsi="Times New Roman" w:cs="Times New Roman"/>
          <w:sz w:val="24"/>
          <w:szCs w:val="24"/>
        </w:rPr>
        <w:t>p</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pacing w:val="2"/>
          <w:sz w:val="24"/>
          <w:szCs w:val="24"/>
        </w:rPr>
        <w:t>n</w:t>
      </w:r>
      <w:r w:rsidR="00566615" w:rsidRPr="00566615">
        <w:rPr>
          <w:rFonts w:ascii="Times New Roman" w:hAnsi="Times New Roman" w:cs="Times New Roman"/>
          <w:spacing w:val="-2"/>
          <w:sz w:val="24"/>
          <w:szCs w:val="24"/>
        </w:rPr>
        <w:t>g</w:t>
      </w:r>
      <w:r w:rsidR="00566615" w:rsidRPr="00566615">
        <w:rPr>
          <w:rFonts w:ascii="Times New Roman" w:hAnsi="Times New Roman" w:cs="Times New Roman"/>
          <w:sz w:val="24"/>
          <w:szCs w:val="24"/>
        </w:rPr>
        <w:t>ola</w:t>
      </w:r>
      <w:r w:rsidR="00566615" w:rsidRPr="00566615">
        <w:rPr>
          <w:rFonts w:ascii="Times New Roman" w:hAnsi="Times New Roman" w:cs="Times New Roman"/>
          <w:spacing w:val="2"/>
          <w:sz w:val="24"/>
          <w:szCs w:val="24"/>
        </w:rPr>
        <w:t>h</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 xml:space="preserve">n   </w:t>
      </w:r>
      <w:r w:rsidR="00566615" w:rsidRPr="00566615">
        <w:rPr>
          <w:rFonts w:ascii="Times New Roman" w:hAnsi="Times New Roman" w:cs="Times New Roman"/>
          <w:spacing w:val="2"/>
          <w:sz w:val="24"/>
          <w:szCs w:val="24"/>
        </w:rPr>
        <w:t>d</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ta   ment</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 xml:space="preserve">h   </w:t>
      </w:r>
      <w:r w:rsidR="00566615" w:rsidRPr="00566615">
        <w:rPr>
          <w:rFonts w:ascii="Times New Roman" w:hAnsi="Times New Roman" w:cs="Times New Roman"/>
          <w:spacing w:val="2"/>
          <w:sz w:val="24"/>
          <w:szCs w:val="24"/>
        </w:rPr>
        <w:t>v</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ri</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pacing w:val="2"/>
          <w:sz w:val="24"/>
          <w:szCs w:val="24"/>
        </w:rPr>
        <w:t>b</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l p</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n</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l</w:t>
      </w:r>
      <w:r w:rsidR="00566615" w:rsidRPr="00566615">
        <w:rPr>
          <w:rFonts w:ascii="Times New Roman" w:hAnsi="Times New Roman" w:cs="Times New Roman"/>
          <w:spacing w:val="1"/>
          <w:sz w:val="24"/>
          <w:szCs w:val="24"/>
        </w:rPr>
        <w:t>i</w:t>
      </w:r>
      <w:r w:rsidR="00566615" w:rsidRPr="00566615">
        <w:rPr>
          <w:rFonts w:ascii="Times New Roman" w:hAnsi="Times New Roman" w:cs="Times New Roman"/>
          <w:sz w:val="24"/>
          <w:szCs w:val="24"/>
        </w:rPr>
        <w:t>t</w:t>
      </w:r>
      <w:r w:rsidR="00566615" w:rsidRPr="00566615">
        <w:rPr>
          <w:rFonts w:ascii="Times New Roman" w:hAnsi="Times New Roman" w:cs="Times New Roman"/>
          <w:spacing w:val="1"/>
          <w:sz w:val="24"/>
          <w:szCs w:val="24"/>
        </w:rPr>
        <w:t>i</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n</w:t>
      </w:r>
      <w:r w:rsidR="00566615" w:rsidRPr="00566615">
        <w:rPr>
          <w:rFonts w:ascii="Times New Roman" w:hAnsi="Times New Roman" w:cs="Times New Roman"/>
          <w:spacing w:val="5"/>
          <w:sz w:val="24"/>
          <w:szCs w:val="24"/>
        </w:rPr>
        <w:t xml:space="preserve"> </w:t>
      </w:r>
      <w:r w:rsidR="00566615" w:rsidRPr="00566615">
        <w:rPr>
          <w:rFonts w:ascii="Times New Roman" w:hAnsi="Times New Roman" w:cs="Times New Roman"/>
          <w:spacing w:val="-5"/>
          <w:sz w:val="24"/>
          <w:szCs w:val="24"/>
        </w:rPr>
        <w:t>y</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pacing w:val="2"/>
          <w:sz w:val="24"/>
          <w:szCs w:val="24"/>
        </w:rPr>
        <w:t>n</w:t>
      </w:r>
      <w:r w:rsidR="00566615" w:rsidRPr="00566615">
        <w:rPr>
          <w:rFonts w:ascii="Times New Roman" w:hAnsi="Times New Roman" w:cs="Times New Roman"/>
          <w:sz w:val="24"/>
          <w:szCs w:val="24"/>
        </w:rPr>
        <w:t>g di</w:t>
      </w:r>
      <w:r w:rsidR="00566615" w:rsidRPr="00566615">
        <w:rPr>
          <w:rFonts w:ascii="Times New Roman" w:hAnsi="Times New Roman" w:cs="Times New Roman"/>
          <w:spacing w:val="1"/>
          <w:sz w:val="24"/>
          <w:szCs w:val="24"/>
        </w:rPr>
        <w:t>m</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pacing w:val="2"/>
          <w:sz w:val="24"/>
          <w:szCs w:val="24"/>
        </w:rPr>
        <w:t>k</w:t>
      </w:r>
      <w:r w:rsidR="00566615" w:rsidRPr="00566615">
        <w:rPr>
          <w:rFonts w:ascii="Times New Roman" w:hAnsi="Times New Roman" w:cs="Times New Roman"/>
          <w:sz w:val="24"/>
          <w:szCs w:val="24"/>
        </w:rPr>
        <w:t>sudk</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n</w:t>
      </w:r>
      <w:r w:rsidR="00566615" w:rsidRPr="00566615">
        <w:rPr>
          <w:rFonts w:ascii="Times New Roman" w:hAnsi="Times New Roman" w:cs="Times New Roman"/>
          <w:spacing w:val="3"/>
          <w:sz w:val="24"/>
          <w:szCs w:val="24"/>
        </w:rPr>
        <w:t xml:space="preserve"> </w:t>
      </w:r>
      <w:r w:rsidR="00566615" w:rsidRPr="00566615">
        <w:rPr>
          <w:rFonts w:ascii="Times New Roman" w:hAnsi="Times New Roman" w:cs="Times New Roman"/>
          <w:sz w:val="24"/>
          <w:szCs w:val="24"/>
        </w:rPr>
        <w:t>untuk</w:t>
      </w:r>
      <w:r w:rsidR="00566615" w:rsidRPr="00566615">
        <w:rPr>
          <w:rFonts w:ascii="Times New Roman" w:hAnsi="Times New Roman" w:cs="Times New Roman"/>
          <w:spacing w:val="3"/>
          <w:sz w:val="24"/>
          <w:szCs w:val="24"/>
        </w:rPr>
        <w:t xml:space="preserve"> </w:t>
      </w:r>
      <w:r w:rsidR="00566615" w:rsidRPr="00566615">
        <w:rPr>
          <w:rFonts w:ascii="Times New Roman" w:hAnsi="Times New Roman" w:cs="Times New Roman"/>
          <w:sz w:val="24"/>
          <w:szCs w:val="24"/>
        </w:rPr>
        <w:t>memb</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rik</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n</w:t>
      </w:r>
      <w:r w:rsidR="00566615" w:rsidRPr="00566615">
        <w:rPr>
          <w:rFonts w:ascii="Times New Roman" w:hAnsi="Times New Roman" w:cs="Times New Roman"/>
          <w:spacing w:val="3"/>
          <w:sz w:val="24"/>
          <w:szCs w:val="24"/>
        </w:rPr>
        <w:t xml:space="preserve"> </w:t>
      </w:r>
      <w:r w:rsidR="00566615" w:rsidRPr="00566615">
        <w:rPr>
          <w:rFonts w:ascii="Times New Roman" w:hAnsi="Times New Roman" w:cs="Times New Roman"/>
          <w:spacing w:val="-2"/>
          <w:sz w:val="24"/>
          <w:szCs w:val="24"/>
        </w:rPr>
        <w:t>g</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mb</w:t>
      </w:r>
      <w:r w:rsidR="00566615" w:rsidRPr="00566615">
        <w:rPr>
          <w:rFonts w:ascii="Times New Roman" w:hAnsi="Times New Roman" w:cs="Times New Roman"/>
          <w:spacing w:val="2"/>
          <w:sz w:val="24"/>
          <w:szCs w:val="24"/>
        </w:rPr>
        <w:t>a</w:t>
      </w:r>
      <w:r w:rsidR="00566615" w:rsidRPr="00566615">
        <w:rPr>
          <w:rFonts w:ascii="Times New Roman" w:hAnsi="Times New Roman" w:cs="Times New Roman"/>
          <w:sz w:val="24"/>
          <w:szCs w:val="24"/>
        </w:rPr>
        <w:t>r</w:t>
      </w:r>
      <w:r w:rsidR="00566615" w:rsidRPr="00566615">
        <w:rPr>
          <w:rFonts w:ascii="Times New Roman" w:hAnsi="Times New Roman" w:cs="Times New Roman"/>
          <w:spacing w:val="-2"/>
          <w:sz w:val="24"/>
          <w:szCs w:val="24"/>
        </w:rPr>
        <w:t>a</w:t>
      </w:r>
      <w:r w:rsidR="00566615" w:rsidRPr="00566615">
        <w:rPr>
          <w:rFonts w:ascii="Times New Roman" w:hAnsi="Times New Roman" w:cs="Times New Roman"/>
          <w:sz w:val="24"/>
          <w:szCs w:val="24"/>
        </w:rPr>
        <w:t>n</w:t>
      </w:r>
      <w:r w:rsidR="00566615" w:rsidRPr="00566615">
        <w:rPr>
          <w:rFonts w:ascii="Times New Roman" w:hAnsi="Times New Roman" w:cs="Times New Roman"/>
          <w:spacing w:val="3"/>
          <w:sz w:val="24"/>
          <w:szCs w:val="24"/>
        </w:rPr>
        <w:t xml:space="preserve"> </w:t>
      </w:r>
      <w:r w:rsidR="00566615" w:rsidRPr="00566615">
        <w:rPr>
          <w:rFonts w:ascii="Times New Roman" w:hAnsi="Times New Roman" w:cs="Times New Roman"/>
          <w:sz w:val="24"/>
          <w:szCs w:val="24"/>
        </w:rPr>
        <w:t>umum meng</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n</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i</w:t>
      </w:r>
      <w:r w:rsidR="00566615" w:rsidRPr="00566615">
        <w:rPr>
          <w:rFonts w:ascii="Times New Roman" w:hAnsi="Times New Roman" w:cs="Times New Roman"/>
          <w:spacing w:val="1"/>
          <w:sz w:val="24"/>
          <w:szCs w:val="24"/>
        </w:rPr>
        <w:t xml:space="preserve"> </w:t>
      </w:r>
      <w:r w:rsidR="00566615" w:rsidRPr="00566615">
        <w:rPr>
          <w:rFonts w:ascii="Times New Roman" w:hAnsi="Times New Roman" w:cs="Times New Roman"/>
          <w:sz w:val="24"/>
          <w:szCs w:val="24"/>
        </w:rPr>
        <w:t>p</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pacing w:val="5"/>
          <w:sz w:val="24"/>
          <w:szCs w:val="24"/>
        </w:rPr>
        <w:t>n</w:t>
      </w:r>
      <w:r w:rsidR="00566615" w:rsidRPr="00566615">
        <w:rPr>
          <w:rFonts w:ascii="Times New Roman" w:hAnsi="Times New Roman" w:cs="Times New Roman"/>
          <w:spacing w:val="-5"/>
          <w:sz w:val="24"/>
          <w:szCs w:val="24"/>
        </w:rPr>
        <w:t>y</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b</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pacing w:val="1"/>
          <w:sz w:val="24"/>
          <w:szCs w:val="24"/>
        </w:rPr>
        <w:t>r</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n d</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n dis</w:t>
      </w:r>
      <w:r w:rsidR="00566615" w:rsidRPr="00566615">
        <w:rPr>
          <w:rFonts w:ascii="Times New Roman" w:hAnsi="Times New Roman" w:cs="Times New Roman"/>
          <w:spacing w:val="1"/>
          <w:sz w:val="24"/>
          <w:szCs w:val="24"/>
        </w:rPr>
        <w:t>t</w:t>
      </w:r>
      <w:r w:rsidR="00566615" w:rsidRPr="00566615">
        <w:rPr>
          <w:rFonts w:ascii="Times New Roman" w:hAnsi="Times New Roman" w:cs="Times New Roman"/>
          <w:sz w:val="24"/>
          <w:szCs w:val="24"/>
        </w:rPr>
        <w:t>ribusi</w:t>
      </w:r>
      <w:r w:rsidR="00566615" w:rsidRPr="00566615">
        <w:rPr>
          <w:rFonts w:ascii="Times New Roman" w:hAnsi="Times New Roman" w:cs="Times New Roman"/>
          <w:spacing w:val="1"/>
          <w:sz w:val="24"/>
          <w:szCs w:val="24"/>
        </w:rPr>
        <w:t xml:space="preserve"> </w:t>
      </w:r>
      <w:r w:rsidR="00566615" w:rsidRPr="00566615">
        <w:rPr>
          <w:rFonts w:ascii="Times New Roman" w:hAnsi="Times New Roman" w:cs="Times New Roman"/>
          <w:sz w:val="24"/>
          <w:szCs w:val="24"/>
        </w:rPr>
        <w:t>d</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ta. D</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 xml:space="preserve">ta </w:t>
      </w:r>
      <w:r w:rsidR="00566615">
        <w:rPr>
          <w:rFonts w:ascii="Times New Roman" w:hAnsi="Times New Roman" w:cs="Times New Roman"/>
          <w:sz w:val="24"/>
          <w:szCs w:val="24"/>
        </w:rPr>
        <w:t xml:space="preserve">yang </w:t>
      </w:r>
      <w:r w:rsidR="00566615" w:rsidRPr="00566615">
        <w:rPr>
          <w:rFonts w:ascii="Times New Roman" w:hAnsi="Times New Roman" w:cs="Times New Roman"/>
          <w:spacing w:val="3"/>
          <w:sz w:val="24"/>
          <w:szCs w:val="24"/>
        </w:rPr>
        <w:t>m</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rup</w:t>
      </w:r>
      <w:r w:rsidR="00566615" w:rsidRPr="00566615">
        <w:rPr>
          <w:rFonts w:ascii="Times New Roman" w:hAnsi="Times New Roman" w:cs="Times New Roman"/>
          <w:spacing w:val="-2"/>
          <w:sz w:val="24"/>
          <w:szCs w:val="24"/>
        </w:rPr>
        <w:t>a</w:t>
      </w:r>
      <w:r w:rsidR="00566615" w:rsidRPr="00566615">
        <w:rPr>
          <w:rFonts w:ascii="Times New Roman" w:hAnsi="Times New Roman" w:cs="Times New Roman"/>
          <w:sz w:val="24"/>
          <w:szCs w:val="24"/>
        </w:rPr>
        <w:t>k</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n</w:t>
      </w:r>
      <w:r w:rsidR="00566615" w:rsidRPr="00566615">
        <w:rPr>
          <w:rFonts w:ascii="Times New Roman" w:hAnsi="Times New Roman" w:cs="Times New Roman"/>
          <w:spacing w:val="7"/>
          <w:sz w:val="24"/>
          <w:szCs w:val="24"/>
        </w:rPr>
        <w:t xml:space="preserve"> </w:t>
      </w:r>
      <w:r w:rsidR="00566615" w:rsidRPr="00566615">
        <w:rPr>
          <w:rFonts w:ascii="Times New Roman" w:hAnsi="Times New Roman" w:cs="Times New Roman"/>
          <w:sz w:val="24"/>
          <w:szCs w:val="24"/>
        </w:rPr>
        <w:t>h</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sil</w:t>
      </w:r>
      <w:r w:rsidR="00566615" w:rsidRPr="00566615">
        <w:rPr>
          <w:rFonts w:ascii="Times New Roman" w:hAnsi="Times New Roman" w:cs="Times New Roman"/>
          <w:spacing w:val="1"/>
          <w:sz w:val="24"/>
          <w:szCs w:val="24"/>
        </w:rPr>
        <w:t xml:space="preserve"> </w:t>
      </w:r>
      <w:r w:rsidR="00566615" w:rsidRPr="00566615">
        <w:rPr>
          <w:rFonts w:ascii="Times New Roman" w:hAnsi="Times New Roman" w:cs="Times New Roman"/>
          <w:sz w:val="24"/>
          <w:szCs w:val="24"/>
        </w:rPr>
        <w:t>p</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n</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l</w:t>
      </w:r>
      <w:r w:rsidR="00566615" w:rsidRPr="00566615">
        <w:rPr>
          <w:rFonts w:ascii="Times New Roman" w:hAnsi="Times New Roman" w:cs="Times New Roman"/>
          <w:spacing w:val="1"/>
          <w:sz w:val="24"/>
          <w:szCs w:val="24"/>
        </w:rPr>
        <w:t>i</w:t>
      </w:r>
      <w:r w:rsidR="00566615" w:rsidRPr="00566615">
        <w:rPr>
          <w:rFonts w:ascii="Times New Roman" w:hAnsi="Times New Roman" w:cs="Times New Roman"/>
          <w:sz w:val="24"/>
          <w:szCs w:val="24"/>
        </w:rPr>
        <w:t>t</w:t>
      </w:r>
      <w:r w:rsidR="00566615" w:rsidRPr="00566615">
        <w:rPr>
          <w:rFonts w:ascii="Times New Roman" w:hAnsi="Times New Roman" w:cs="Times New Roman"/>
          <w:spacing w:val="1"/>
          <w:sz w:val="24"/>
          <w:szCs w:val="24"/>
        </w:rPr>
        <w:t>i</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n ini</w:t>
      </w:r>
      <w:r w:rsidR="00566615" w:rsidRPr="00566615">
        <w:rPr>
          <w:rFonts w:ascii="Times New Roman" w:hAnsi="Times New Roman" w:cs="Times New Roman"/>
          <w:spacing w:val="37"/>
          <w:sz w:val="24"/>
          <w:szCs w:val="24"/>
        </w:rPr>
        <w:t xml:space="preserve"> </w:t>
      </w:r>
      <w:r w:rsidR="00566615" w:rsidRPr="00566615">
        <w:rPr>
          <w:rFonts w:ascii="Times New Roman" w:hAnsi="Times New Roman" w:cs="Times New Roman"/>
          <w:spacing w:val="-5"/>
          <w:sz w:val="24"/>
          <w:szCs w:val="24"/>
        </w:rPr>
        <w:t>y</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pacing w:val="2"/>
          <w:sz w:val="24"/>
          <w:szCs w:val="24"/>
        </w:rPr>
        <w:t>n</w:t>
      </w:r>
      <w:r w:rsidR="00566615" w:rsidRPr="00566615">
        <w:rPr>
          <w:rFonts w:ascii="Times New Roman" w:hAnsi="Times New Roman" w:cs="Times New Roman"/>
          <w:sz w:val="24"/>
          <w:szCs w:val="24"/>
        </w:rPr>
        <w:t>g</w:t>
      </w:r>
      <w:r w:rsidR="00566615" w:rsidRPr="00566615">
        <w:rPr>
          <w:rFonts w:ascii="Times New Roman" w:hAnsi="Times New Roman" w:cs="Times New Roman"/>
          <w:spacing w:val="31"/>
          <w:sz w:val="24"/>
          <w:szCs w:val="24"/>
        </w:rPr>
        <w:t xml:space="preserve"> </w:t>
      </w:r>
      <w:r w:rsidR="00566615" w:rsidRPr="00566615">
        <w:rPr>
          <w:rFonts w:ascii="Times New Roman" w:hAnsi="Times New Roman" w:cs="Times New Roman"/>
          <w:sz w:val="24"/>
          <w:szCs w:val="24"/>
        </w:rPr>
        <w:t>didap</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t</w:t>
      </w:r>
      <w:r w:rsidR="00566615" w:rsidRPr="00566615">
        <w:rPr>
          <w:rFonts w:ascii="Times New Roman" w:hAnsi="Times New Roman" w:cs="Times New Roman"/>
          <w:spacing w:val="34"/>
          <w:sz w:val="24"/>
          <w:szCs w:val="24"/>
        </w:rPr>
        <w:t xml:space="preserve"> </w:t>
      </w:r>
      <w:r w:rsidR="00566615" w:rsidRPr="00566615">
        <w:rPr>
          <w:rFonts w:ascii="Times New Roman" w:hAnsi="Times New Roman" w:cs="Times New Roman"/>
          <w:sz w:val="24"/>
          <w:szCs w:val="24"/>
        </w:rPr>
        <w:t>mel</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lui</w:t>
      </w:r>
      <w:r w:rsidR="00566615" w:rsidRPr="00566615">
        <w:rPr>
          <w:rFonts w:ascii="Times New Roman" w:hAnsi="Times New Roman" w:cs="Times New Roman"/>
          <w:spacing w:val="34"/>
          <w:sz w:val="24"/>
          <w:szCs w:val="24"/>
        </w:rPr>
        <w:t xml:space="preserve"> </w:t>
      </w:r>
      <w:r w:rsidR="00566615" w:rsidRPr="00566615">
        <w:rPr>
          <w:rFonts w:ascii="Times New Roman" w:hAnsi="Times New Roman" w:cs="Times New Roman"/>
          <w:sz w:val="24"/>
          <w:szCs w:val="24"/>
        </w:rPr>
        <w:t>kuis</w:t>
      </w:r>
      <w:r w:rsidR="00566615" w:rsidRPr="00566615">
        <w:rPr>
          <w:rFonts w:ascii="Times New Roman" w:hAnsi="Times New Roman" w:cs="Times New Roman"/>
          <w:spacing w:val="1"/>
          <w:sz w:val="24"/>
          <w:szCs w:val="24"/>
        </w:rPr>
        <w:t>i</w:t>
      </w:r>
      <w:r w:rsidR="00566615" w:rsidRPr="00566615">
        <w:rPr>
          <w:rFonts w:ascii="Times New Roman" w:hAnsi="Times New Roman" w:cs="Times New Roman"/>
          <w:sz w:val="24"/>
          <w:szCs w:val="24"/>
        </w:rPr>
        <w:t>on</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r</w:t>
      </w:r>
      <w:r w:rsidR="00566615" w:rsidRPr="00566615">
        <w:rPr>
          <w:rFonts w:ascii="Times New Roman" w:hAnsi="Times New Roman" w:cs="Times New Roman"/>
          <w:spacing w:val="35"/>
          <w:sz w:val="24"/>
          <w:szCs w:val="24"/>
        </w:rPr>
        <w:t xml:space="preserve"> </w:t>
      </w:r>
      <w:r w:rsidR="00566615" w:rsidRPr="00566615">
        <w:rPr>
          <w:rFonts w:ascii="Times New Roman" w:hAnsi="Times New Roman" w:cs="Times New Roman"/>
          <w:spacing w:val="-5"/>
          <w:sz w:val="24"/>
          <w:szCs w:val="24"/>
        </w:rPr>
        <w:t>y</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pacing w:val="2"/>
          <w:sz w:val="24"/>
          <w:szCs w:val="24"/>
        </w:rPr>
        <w:t>n</w:t>
      </w:r>
      <w:r w:rsidR="00566615" w:rsidRPr="00566615">
        <w:rPr>
          <w:rFonts w:ascii="Times New Roman" w:hAnsi="Times New Roman" w:cs="Times New Roman"/>
          <w:sz w:val="24"/>
          <w:szCs w:val="24"/>
        </w:rPr>
        <w:t>g</w:t>
      </w:r>
      <w:r w:rsidR="00566615" w:rsidRPr="00566615">
        <w:rPr>
          <w:rFonts w:ascii="Times New Roman" w:hAnsi="Times New Roman" w:cs="Times New Roman"/>
          <w:spacing w:val="31"/>
          <w:sz w:val="24"/>
          <w:szCs w:val="24"/>
        </w:rPr>
        <w:t xml:space="preserve"> </w:t>
      </w:r>
      <w:r w:rsidR="00566615" w:rsidRPr="00566615">
        <w:rPr>
          <w:rFonts w:ascii="Times New Roman" w:hAnsi="Times New Roman" w:cs="Times New Roman"/>
          <w:sz w:val="24"/>
          <w:szCs w:val="24"/>
        </w:rPr>
        <w:t>diseb</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r</w:t>
      </w:r>
      <w:r w:rsidR="00566615" w:rsidRPr="00566615">
        <w:rPr>
          <w:rFonts w:ascii="Times New Roman" w:hAnsi="Times New Roman" w:cs="Times New Roman"/>
          <w:spacing w:val="1"/>
          <w:sz w:val="24"/>
          <w:szCs w:val="24"/>
        </w:rPr>
        <w:t>k</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n</w:t>
      </w:r>
      <w:r w:rsidR="00566615" w:rsidRPr="00566615">
        <w:rPr>
          <w:rFonts w:ascii="Times New Roman" w:hAnsi="Times New Roman" w:cs="Times New Roman"/>
          <w:spacing w:val="33"/>
          <w:sz w:val="24"/>
          <w:szCs w:val="24"/>
        </w:rPr>
        <w:t xml:space="preserve"> </w:t>
      </w:r>
      <w:r w:rsidR="00566615" w:rsidRPr="00566615">
        <w:rPr>
          <w:rFonts w:ascii="Times New Roman" w:hAnsi="Times New Roman" w:cs="Times New Roman"/>
          <w:sz w:val="24"/>
          <w:szCs w:val="24"/>
        </w:rPr>
        <w:t>k</w:t>
      </w:r>
      <w:r w:rsidR="00566615" w:rsidRPr="00566615">
        <w:rPr>
          <w:rFonts w:ascii="Times New Roman" w:hAnsi="Times New Roman" w:cs="Times New Roman"/>
          <w:spacing w:val="-1"/>
          <w:sz w:val="24"/>
          <w:szCs w:val="24"/>
        </w:rPr>
        <w:t>e</w:t>
      </w:r>
      <w:r w:rsidR="00566615" w:rsidRPr="00566615">
        <w:rPr>
          <w:rFonts w:ascii="Times New Roman" w:hAnsi="Times New Roman" w:cs="Times New Roman"/>
          <w:sz w:val="24"/>
          <w:szCs w:val="24"/>
        </w:rPr>
        <w:t>p</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da</w:t>
      </w:r>
      <w:r w:rsidR="00566615" w:rsidRPr="00566615">
        <w:rPr>
          <w:rFonts w:ascii="Times New Roman" w:hAnsi="Times New Roman" w:cs="Times New Roman"/>
          <w:spacing w:val="36"/>
          <w:sz w:val="24"/>
          <w:szCs w:val="24"/>
        </w:rPr>
        <w:t xml:space="preserve"> </w:t>
      </w:r>
      <w:r w:rsidR="00566615" w:rsidRPr="00566615">
        <w:rPr>
          <w:rFonts w:ascii="Times New Roman" w:hAnsi="Times New Roman" w:cs="Times New Roman"/>
          <w:sz w:val="24"/>
          <w:szCs w:val="24"/>
        </w:rPr>
        <w:t>s</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mpel</w:t>
      </w:r>
      <w:r w:rsidR="00566615" w:rsidRPr="00566615">
        <w:rPr>
          <w:rFonts w:ascii="Times New Roman" w:hAnsi="Times New Roman" w:cs="Times New Roman"/>
          <w:spacing w:val="36"/>
          <w:sz w:val="24"/>
          <w:szCs w:val="24"/>
        </w:rPr>
        <w:t xml:space="preserve"> </w:t>
      </w:r>
      <w:r w:rsidR="00566615" w:rsidRPr="00566615">
        <w:rPr>
          <w:rFonts w:ascii="Times New Roman" w:hAnsi="Times New Roman" w:cs="Times New Roman"/>
          <w:spacing w:val="-5"/>
          <w:sz w:val="24"/>
          <w:szCs w:val="24"/>
        </w:rPr>
        <w:t>y</w:t>
      </w:r>
      <w:r w:rsidR="00566615" w:rsidRPr="00566615">
        <w:rPr>
          <w:rFonts w:ascii="Times New Roman" w:hAnsi="Times New Roman" w:cs="Times New Roman"/>
          <w:spacing w:val="1"/>
          <w:sz w:val="24"/>
          <w:szCs w:val="24"/>
        </w:rPr>
        <w:t>a</w:t>
      </w:r>
      <w:r w:rsidR="00566615" w:rsidRPr="00566615">
        <w:rPr>
          <w:rFonts w:ascii="Times New Roman" w:hAnsi="Times New Roman" w:cs="Times New Roman"/>
          <w:sz w:val="24"/>
          <w:szCs w:val="24"/>
        </w:rPr>
        <w:t>i</w:t>
      </w:r>
      <w:r w:rsidR="00566615" w:rsidRPr="00566615">
        <w:rPr>
          <w:rFonts w:ascii="Times New Roman" w:hAnsi="Times New Roman" w:cs="Times New Roman"/>
          <w:spacing w:val="1"/>
          <w:sz w:val="24"/>
          <w:szCs w:val="24"/>
        </w:rPr>
        <w:t>t</w:t>
      </w:r>
      <w:r w:rsidR="00566615" w:rsidRPr="00566615">
        <w:rPr>
          <w:rFonts w:ascii="Times New Roman" w:hAnsi="Times New Roman" w:cs="Times New Roman"/>
          <w:sz w:val="24"/>
          <w:szCs w:val="24"/>
        </w:rPr>
        <w:t xml:space="preserve">u </w:t>
      </w:r>
      <w:r w:rsidR="00566615">
        <w:rPr>
          <w:rFonts w:ascii="Times New Roman" w:hAnsi="Times New Roman" w:cs="Times New Roman"/>
          <w:sz w:val="24"/>
          <w:szCs w:val="24"/>
        </w:rPr>
        <w:t>66</w:t>
      </w:r>
      <w:r w:rsidR="00566615" w:rsidRPr="00566615">
        <w:rPr>
          <w:rFonts w:ascii="Times New Roman" w:hAnsi="Times New Roman" w:cs="Times New Roman"/>
          <w:sz w:val="24"/>
          <w:szCs w:val="24"/>
        </w:rPr>
        <w:t xml:space="preserve"> </w:t>
      </w:r>
      <w:r w:rsidR="00566615">
        <w:rPr>
          <w:rFonts w:ascii="Times New Roman" w:hAnsi="Times New Roman" w:cs="Times New Roman"/>
          <w:sz w:val="24"/>
          <w:szCs w:val="24"/>
        </w:rPr>
        <w:t>staf Dinas Pemuda Olahraga Kebudayaan dan Kepariwisataan Kota Bekasi</w:t>
      </w:r>
      <w:r w:rsidR="00566615" w:rsidRPr="00566615">
        <w:rPr>
          <w:rFonts w:ascii="Times New Roman" w:hAnsi="Times New Roman" w:cs="Times New Roman"/>
          <w:sz w:val="24"/>
          <w:szCs w:val="24"/>
        </w:rPr>
        <w:t>.</w:t>
      </w:r>
    </w:p>
    <w:p w:rsidR="008B09B1" w:rsidRPr="008B09B1" w:rsidRDefault="008B09B1" w:rsidP="009C7DCC">
      <w:pPr>
        <w:tabs>
          <w:tab w:val="left" w:pos="900"/>
        </w:tabs>
        <w:spacing w:after="0" w:line="480" w:lineRule="auto"/>
        <w:ind w:left="446" w:right="86"/>
        <w:jc w:val="both"/>
        <w:rPr>
          <w:rFonts w:ascii="Times New Roman" w:eastAsia="SimSun" w:hAnsi="Times New Roman" w:cs="Times New Roman"/>
          <w:kern w:val="2"/>
          <w:sz w:val="24"/>
          <w:lang w:eastAsia="zh-CN"/>
        </w:rPr>
      </w:pPr>
      <w:r>
        <w:rPr>
          <w:rFonts w:ascii="Times New Roman" w:eastAsia="SimSun" w:hAnsi="Times New Roman" w:cs="Times New Roman"/>
          <w:kern w:val="2"/>
          <w:sz w:val="24"/>
          <w:lang w:eastAsia="zh-CN"/>
        </w:rPr>
        <w:tab/>
      </w:r>
      <w:r w:rsidRPr="008B09B1">
        <w:rPr>
          <w:rFonts w:ascii="Times New Roman" w:eastAsia="SimSun" w:hAnsi="Times New Roman" w:cs="Times New Roman"/>
          <w:kern w:val="2"/>
          <w:sz w:val="24"/>
          <w:lang w:eastAsia="zh-CN"/>
        </w:rPr>
        <w:t>Untuk menentukan skoring kriteria me</w:t>
      </w:r>
      <w:r>
        <w:rPr>
          <w:rFonts w:ascii="Times New Roman" w:eastAsia="SimSun" w:hAnsi="Times New Roman" w:cs="Times New Roman"/>
          <w:kern w:val="2"/>
          <w:sz w:val="24"/>
          <w:lang w:eastAsia="zh-CN"/>
        </w:rPr>
        <w:t>nggunakan rumus sebagai berikut</w:t>
      </w:r>
      <w:r w:rsidRPr="008B09B1">
        <w:rPr>
          <w:rFonts w:ascii="Times New Roman" w:eastAsia="SimSun" w:hAnsi="Times New Roman" w:cs="Times New Roman"/>
          <w:kern w:val="2"/>
          <w:sz w:val="24"/>
          <w:lang w:eastAsia="zh-CN"/>
        </w:rPr>
        <w:t>:</w:t>
      </w:r>
    </w:p>
    <w:p w:rsidR="00473C1D" w:rsidRPr="0036030F" w:rsidRDefault="00473C1D" w:rsidP="00473C1D">
      <w:pPr>
        <w:pStyle w:val="ListParagraph"/>
        <w:spacing w:after="0" w:line="360" w:lineRule="auto"/>
        <w:ind w:left="0"/>
        <w:contextualSpacing w:val="0"/>
        <w:jc w:val="center"/>
        <w:rPr>
          <w:rFonts w:ascii="Times New Roman" w:hAnsi="Times New Roman"/>
          <w:b/>
          <w:sz w:val="24"/>
          <w:szCs w:val="24"/>
        </w:rPr>
      </w:pPr>
      <w:r>
        <w:rPr>
          <w:rFonts w:ascii="Times New Roman" w:hAnsi="Times New Roman"/>
          <w:b/>
          <w:sz w:val="24"/>
          <w:szCs w:val="24"/>
        </w:rPr>
        <w:t>Tabel 3.4</w:t>
      </w:r>
    </w:p>
    <w:p w:rsidR="00473C1D" w:rsidRPr="00D23395" w:rsidRDefault="00473C1D" w:rsidP="003F7FA0">
      <w:pPr>
        <w:pStyle w:val="ListParagraph"/>
        <w:spacing w:after="240" w:line="360" w:lineRule="auto"/>
        <w:ind w:left="0"/>
        <w:contextualSpacing w:val="0"/>
        <w:jc w:val="center"/>
        <w:rPr>
          <w:rFonts w:ascii="Times New Roman" w:hAnsi="Times New Roman"/>
          <w:sz w:val="24"/>
          <w:szCs w:val="24"/>
        </w:rPr>
      </w:pPr>
      <w:bookmarkStart w:id="2" w:name="_Hlk484631746"/>
      <w:r>
        <w:rPr>
          <w:rFonts w:ascii="Times New Roman" w:hAnsi="Times New Roman"/>
          <w:b/>
          <w:sz w:val="24"/>
          <w:szCs w:val="24"/>
        </w:rPr>
        <w:t>Bobot Skor Kriteria Variabel</w:t>
      </w:r>
    </w:p>
    <w:tbl>
      <w:tblPr>
        <w:tblStyle w:val="TableGrid4"/>
        <w:tblW w:w="5000" w:type="pct"/>
        <w:tblLook w:val="04A0" w:firstRow="1" w:lastRow="0" w:firstColumn="1" w:lastColumn="0" w:noHBand="0" w:noVBand="1"/>
      </w:tblPr>
      <w:tblGrid>
        <w:gridCol w:w="1978"/>
        <w:gridCol w:w="2044"/>
        <w:gridCol w:w="1953"/>
        <w:gridCol w:w="1952"/>
      </w:tblGrid>
      <w:tr w:rsidR="009E6F63" w:rsidRPr="003F7FA0" w:rsidTr="0063537C">
        <w:trPr>
          <w:cantSplit/>
          <w:trHeight w:val="476"/>
        </w:trPr>
        <w:tc>
          <w:tcPr>
            <w:tcW w:w="1248" w:type="pct"/>
            <w:vAlign w:val="center"/>
          </w:tcPr>
          <w:bookmarkEnd w:id="2"/>
          <w:p w:rsidR="009E6F63" w:rsidRPr="003F7FA0" w:rsidRDefault="009E6F63" w:rsidP="003F7FA0">
            <w:pPr>
              <w:jc w:val="center"/>
              <w:rPr>
                <w:rFonts w:ascii="Times New Roman" w:eastAsia="Calibri" w:hAnsi="Times New Roman" w:cs="Times New Roman"/>
                <w:b/>
                <w:sz w:val="24"/>
              </w:rPr>
            </w:pPr>
            <w:r w:rsidRPr="003F7FA0">
              <w:rPr>
                <w:rFonts w:ascii="Times New Roman" w:eastAsia="Calibri" w:hAnsi="Times New Roman" w:cs="Times New Roman"/>
                <w:b/>
                <w:sz w:val="24"/>
              </w:rPr>
              <w:t>Variabel Skor</w:t>
            </w:r>
          </w:p>
        </w:tc>
        <w:tc>
          <w:tcPr>
            <w:tcW w:w="1289" w:type="pct"/>
            <w:vAlign w:val="center"/>
          </w:tcPr>
          <w:p w:rsidR="009E6F63" w:rsidRPr="003F7FA0" w:rsidRDefault="009E6F63" w:rsidP="003F7FA0">
            <w:pPr>
              <w:jc w:val="center"/>
              <w:rPr>
                <w:rFonts w:ascii="Times New Roman" w:eastAsia="Calibri" w:hAnsi="Times New Roman" w:cs="Times New Roman"/>
                <w:b/>
                <w:sz w:val="24"/>
              </w:rPr>
            </w:pPr>
            <w:r w:rsidRPr="003F7FA0">
              <w:rPr>
                <w:rFonts w:ascii="Times New Roman" w:eastAsia="Calibri" w:hAnsi="Times New Roman" w:cs="Times New Roman"/>
                <w:b/>
                <w:sz w:val="24"/>
              </w:rPr>
              <w:t>Komunikasi Interpersonal</w:t>
            </w:r>
          </w:p>
        </w:tc>
        <w:tc>
          <w:tcPr>
            <w:tcW w:w="1232" w:type="pct"/>
            <w:vAlign w:val="center"/>
          </w:tcPr>
          <w:p w:rsidR="009E6F63" w:rsidRPr="003F7FA0" w:rsidRDefault="009E6F63" w:rsidP="003F7FA0">
            <w:pPr>
              <w:jc w:val="center"/>
              <w:rPr>
                <w:rFonts w:ascii="Times New Roman" w:eastAsia="Calibri" w:hAnsi="Times New Roman" w:cs="Times New Roman"/>
                <w:b/>
                <w:sz w:val="24"/>
              </w:rPr>
            </w:pPr>
            <w:r w:rsidRPr="003F7FA0">
              <w:rPr>
                <w:rFonts w:ascii="Times New Roman" w:eastAsia="Calibri" w:hAnsi="Times New Roman" w:cs="Times New Roman"/>
                <w:b/>
                <w:sz w:val="24"/>
              </w:rPr>
              <w:t>Lingkungan Kerja</w:t>
            </w:r>
          </w:p>
        </w:tc>
        <w:tc>
          <w:tcPr>
            <w:tcW w:w="1231" w:type="pct"/>
            <w:vAlign w:val="center"/>
          </w:tcPr>
          <w:p w:rsidR="009E6F63" w:rsidRPr="003F7FA0" w:rsidRDefault="009E6F63" w:rsidP="003F7FA0">
            <w:pPr>
              <w:jc w:val="center"/>
              <w:rPr>
                <w:rFonts w:ascii="Times New Roman" w:eastAsia="Calibri" w:hAnsi="Times New Roman" w:cs="Times New Roman"/>
                <w:b/>
                <w:sz w:val="24"/>
              </w:rPr>
            </w:pPr>
            <w:r w:rsidRPr="003F7FA0">
              <w:rPr>
                <w:rFonts w:ascii="Times New Roman" w:eastAsia="Calibri" w:hAnsi="Times New Roman" w:cs="Times New Roman"/>
                <w:b/>
                <w:sz w:val="24"/>
              </w:rPr>
              <w:t>Motivasi Kerja</w:t>
            </w:r>
          </w:p>
        </w:tc>
      </w:tr>
      <w:tr w:rsidR="007C558B" w:rsidRPr="003F7FA0" w:rsidTr="007C558B">
        <w:trPr>
          <w:cantSplit/>
          <w:trHeight w:val="432"/>
        </w:trPr>
        <w:tc>
          <w:tcPr>
            <w:tcW w:w="1248"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1% - 25 %</w:t>
            </w:r>
          </w:p>
        </w:tc>
        <w:tc>
          <w:tcPr>
            <w:tcW w:w="1289"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Kurang Efektif</w:t>
            </w:r>
          </w:p>
        </w:tc>
        <w:tc>
          <w:tcPr>
            <w:tcW w:w="1232"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 xml:space="preserve">Kurang </w:t>
            </w:r>
            <w:r w:rsidR="00CF5357">
              <w:rPr>
                <w:rFonts w:ascii="Times New Roman" w:eastAsia="Calibri" w:hAnsi="Times New Roman" w:cs="Times New Roman"/>
                <w:sz w:val="24"/>
              </w:rPr>
              <w:t>Memadai</w:t>
            </w:r>
          </w:p>
        </w:tc>
        <w:tc>
          <w:tcPr>
            <w:tcW w:w="1231" w:type="pct"/>
            <w:vAlign w:val="center"/>
          </w:tcPr>
          <w:p w:rsidR="007C558B" w:rsidRPr="003F7FA0" w:rsidRDefault="000F055F" w:rsidP="007C558B">
            <w:pPr>
              <w:jc w:val="center"/>
              <w:rPr>
                <w:rFonts w:ascii="Times New Roman" w:eastAsia="Calibri" w:hAnsi="Times New Roman" w:cs="Times New Roman"/>
                <w:sz w:val="24"/>
              </w:rPr>
            </w:pPr>
            <w:r>
              <w:rPr>
                <w:rFonts w:ascii="Times New Roman" w:eastAsia="Calibri" w:hAnsi="Times New Roman" w:cs="Times New Roman"/>
                <w:sz w:val="24"/>
              </w:rPr>
              <w:t>Rendah</w:t>
            </w:r>
          </w:p>
        </w:tc>
      </w:tr>
      <w:tr w:rsidR="007C558B" w:rsidRPr="003F7FA0" w:rsidTr="007C558B">
        <w:trPr>
          <w:cantSplit/>
          <w:trHeight w:val="432"/>
        </w:trPr>
        <w:tc>
          <w:tcPr>
            <w:tcW w:w="1248"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26% - 50%</w:t>
            </w:r>
          </w:p>
        </w:tc>
        <w:tc>
          <w:tcPr>
            <w:tcW w:w="1289"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Cukup Efektif</w:t>
            </w:r>
          </w:p>
        </w:tc>
        <w:tc>
          <w:tcPr>
            <w:tcW w:w="1232"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 xml:space="preserve">Cukup </w:t>
            </w:r>
            <w:r w:rsidR="00CF5357">
              <w:rPr>
                <w:rFonts w:ascii="Times New Roman" w:eastAsia="Calibri" w:hAnsi="Times New Roman" w:cs="Times New Roman"/>
                <w:sz w:val="24"/>
              </w:rPr>
              <w:t>Memadai</w:t>
            </w:r>
          </w:p>
        </w:tc>
        <w:tc>
          <w:tcPr>
            <w:tcW w:w="1231"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 xml:space="preserve">Cukup </w:t>
            </w:r>
            <w:r w:rsidR="000F055F">
              <w:rPr>
                <w:rFonts w:ascii="Times New Roman" w:eastAsia="Calibri" w:hAnsi="Times New Roman" w:cs="Times New Roman"/>
                <w:sz w:val="24"/>
              </w:rPr>
              <w:t>Tinggi</w:t>
            </w:r>
          </w:p>
        </w:tc>
      </w:tr>
      <w:tr w:rsidR="007C558B" w:rsidRPr="003F7FA0" w:rsidTr="007C558B">
        <w:trPr>
          <w:cantSplit/>
          <w:trHeight w:val="432"/>
        </w:trPr>
        <w:tc>
          <w:tcPr>
            <w:tcW w:w="1248"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51% - 75%</w:t>
            </w:r>
          </w:p>
        </w:tc>
        <w:tc>
          <w:tcPr>
            <w:tcW w:w="1289"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Efektif</w:t>
            </w:r>
          </w:p>
        </w:tc>
        <w:tc>
          <w:tcPr>
            <w:tcW w:w="1232" w:type="pct"/>
            <w:vAlign w:val="center"/>
          </w:tcPr>
          <w:p w:rsidR="007C558B" w:rsidRPr="003F7FA0" w:rsidRDefault="00CF5357" w:rsidP="007C558B">
            <w:pPr>
              <w:jc w:val="center"/>
              <w:rPr>
                <w:rFonts w:ascii="Times New Roman" w:eastAsia="Calibri" w:hAnsi="Times New Roman" w:cs="Times New Roman"/>
                <w:sz w:val="24"/>
              </w:rPr>
            </w:pPr>
            <w:r>
              <w:rPr>
                <w:rFonts w:ascii="Times New Roman" w:eastAsia="Calibri" w:hAnsi="Times New Roman" w:cs="Times New Roman"/>
                <w:sz w:val="24"/>
              </w:rPr>
              <w:t>Memadai</w:t>
            </w:r>
          </w:p>
        </w:tc>
        <w:tc>
          <w:tcPr>
            <w:tcW w:w="1231" w:type="pct"/>
            <w:vAlign w:val="center"/>
          </w:tcPr>
          <w:p w:rsidR="007C558B" w:rsidRPr="003F7FA0" w:rsidRDefault="000F055F" w:rsidP="007C558B">
            <w:pPr>
              <w:jc w:val="center"/>
              <w:rPr>
                <w:rFonts w:ascii="Times New Roman" w:eastAsia="Calibri" w:hAnsi="Times New Roman" w:cs="Times New Roman"/>
                <w:sz w:val="24"/>
              </w:rPr>
            </w:pPr>
            <w:r>
              <w:rPr>
                <w:rFonts w:ascii="Times New Roman" w:eastAsia="Calibri" w:hAnsi="Times New Roman" w:cs="Times New Roman"/>
                <w:sz w:val="24"/>
              </w:rPr>
              <w:t>Tinggi</w:t>
            </w:r>
          </w:p>
        </w:tc>
      </w:tr>
      <w:tr w:rsidR="007C558B" w:rsidRPr="003F7FA0" w:rsidTr="007C558B">
        <w:trPr>
          <w:cantSplit/>
          <w:trHeight w:val="432"/>
        </w:trPr>
        <w:tc>
          <w:tcPr>
            <w:tcW w:w="1248"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76% - 100%</w:t>
            </w:r>
          </w:p>
        </w:tc>
        <w:tc>
          <w:tcPr>
            <w:tcW w:w="1289"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Sangat Efektif</w:t>
            </w:r>
          </w:p>
        </w:tc>
        <w:tc>
          <w:tcPr>
            <w:tcW w:w="1232"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 xml:space="preserve">Sangat </w:t>
            </w:r>
            <w:r w:rsidR="00CF5357">
              <w:rPr>
                <w:rFonts w:ascii="Times New Roman" w:eastAsia="Calibri" w:hAnsi="Times New Roman" w:cs="Times New Roman"/>
                <w:sz w:val="24"/>
              </w:rPr>
              <w:t>Memadai</w:t>
            </w:r>
          </w:p>
        </w:tc>
        <w:tc>
          <w:tcPr>
            <w:tcW w:w="1231" w:type="pct"/>
            <w:vAlign w:val="center"/>
          </w:tcPr>
          <w:p w:rsidR="007C558B" w:rsidRPr="003F7FA0" w:rsidRDefault="007C558B" w:rsidP="007C558B">
            <w:pPr>
              <w:jc w:val="center"/>
              <w:rPr>
                <w:rFonts w:ascii="Times New Roman" w:eastAsia="Calibri" w:hAnsi="Times New Roman" w:cs="Times New Roman"/>
                <w:sz w:val="24"/>
              </w:rPr>
            </w:pPr>
            <w:r>
              <w:rPr>
                <w:rFonts w:ascii="Times New Roman" w:eastAsia="Calibri" w:hAnsi="Times New Roman" w:cs="Times New Roman"/>
                <w:sz w:val="24"/>
              </w:rPr>
              <w:t xml:space="preserve">Sangat </w:t>
            </w:r>
            <w:r w:rsidR="000F055F">
              <w:rPr>
                <w:rFonts w:ascii="Times New Roman" w:eastAsia="Calibri" w:hAnsi="Times New Roman" w:cs="Times New Roman"/>
                <w:sz w:val="24"/>
              </w:rPr>
              <w:t>Tinggi</w:t>
            </w:r>
          </w:p>
        </w:tc>
      </w:tr>
    </w:tbl>
    <w:p w:rsidR="00DC055D" w:rsidRDefault="00DC055D" w:rsidP="00DC055D">
      <w:pPr>
        <w:spacing w:after="240" w:line="480" w:lineRule="auto"/>
        <w:jc w:val="both"/>
        <w:rPr>
          <w:rFonts w:ascii="Times New Roman" w:eastAsia="Times New Roman" w:hAnsi="Times New Roman" w:cs="Times New Roman"/>
          <w:bCs/>
          <w:i/>
          <w:iCs/>
          <w:noProof/>
          <w:sz w:val="20"/>
          <w:szCs w:val="20"/>
        </w:rPr>
      </w:pPr>
      <w:r w:rsidRPr="00436609">
        <w:rPr>
          <w:rFonts w:ascii="Times New Roman" w:hAnsi="Times New Roman"/>
          <w:bCs/>
          <w:sz w:val="20"/>
          <w:szCs w:val="20"/>
        </w:rPr>
        <w:t xml:space="preserve">Sumber: </w:t>
      </w:r>
      <w:r w:rsidRPr="00811F57">
        <w:rPr>
          <w:rFonts w:ascii="Times New Roman" w:eastAsia="Times New Roman" w:hAnsi="Times New Roman" w:cs="Times New Roman"/>
          <w:bCs/>
          <w:i/>
          <w:iCs/>
          <w:noProof/>
          <w:sz w:val="20"/>
          <w:szCs w:val="20"/>
        </w:rPr>
        <w:t xml:space="preserve">Data </w:t>
      </w:r>
      <w:r>
        <w:rPr>
          <w:rFonts w:ascii="Times New Roman" w:eastAsia="Times New Roman" w:hAnsi="Times New Roman" w:cs="Times New Roman"/>
          <w:bCs/>
          <w:i/>
          <w:iCs/>
          <w:noProof/>
          <w:sz w:val="20"/>
          <w:szCs w:val="20"/>
        </w:rPr>
        <w:t>diolah peneliti,</w:t>
      </w:r>
      <w:r w:rsidRPr="00811F57">
        <w:rPr>
          <w:rFonts w:ascii="Times New Roman" w:eastAsia="Times New Roman" w:hAnsi="Times New Roman" w:cs="Times New Roman"/>
          <w:bCs/>
          <w:i/>
          <w:iCs/>
          <w:noProof/>
          <w:sz w:val="20"/>
          <w:szCs w:val="20"/>
        </w:rPr>
        <w:t xml:space="preserve"> 2017</w:t>
      </w:r>
    </w:p>
    <w:p w:rsidR="00621D3D" w:rsidRDefault="00621D3D" w:rsidP="009C7DCC">
      <w:pPr>
        <w:pStyle w:val="ListParagraph"/>
        <w:numPr>
          <w:ilvl w:val="2"/>
          <w:numId w:val="8"/>
        </w:numPr>
        <w:spacing w:after="0" w:line="480" w:lineRule="auto"/>
        <w:ind w:left="993" w:hanging="547"/>
        <w:contextualSpacing w:val="0"/>
        <w:jc w:val="both"/>
        <w:rPr>
          <w:rFonts w:ascii="Times New Roman" w:hAnsi="Times New Roman"/>
          <w:b/>
          <w:sz w:val="24"/>
          <w:szCs w:val="24"/>
        </w:rPr>
      </w:pPr>
      <w:r w:rsidRPr="00E74E7A">
        <w:rPr>
          <w:rFonts w:ascii="Times New Roman" w:hAnsi="Times New Roman"/>
          <w:b/>
          <w:sz w:val="24"/>
          <w:szCs w:val="24"/>
        </w:rPr>
        <w:lastRenderedPageBreak/>
        <w:t>Uji Asumsi Klasik</w:t>
      </w:r>
    </w:p>
    <w:p w:rsidR="000F70B7" w:rsidRDefault="00305E21" w:rsidP="00F22FCB">
      <w:pPr>
        <w:tabs>
          <w:tab w:val="left" w:pos="900"/>
        </w:tabs>
        <w:spacing w:after="120" w:line="480" w:lineRule="auto"/>
        <w:ind w:left="446" w:right="86"/>
        <w:jc w:val="both"/>
        <w:rPr>
          <w:rFonts w:ascii="Times New Roman" w:hAnsi="Times New Roman"/>
          <w:sz w:val="24"/>
        </w:rPr>
      </w:pPr>
      <w:r>
        <w:rPr>
          <w:rFonts w:ascii="Times New Roman" w:hAnsi="Times New Roman" w:cs="Times New Roman"/>
          <w:sz w:val="24"/>
          <w:szCs w:val="24"/>
        </w:rPr>
        <w:tab/>
      </w:r>
      <w:r w:rsidR="000F70B7" w:rsidRPr="00305E21">
        <w:rPr>
          <w:rFonts w:ascii="Times New Roman" w:hAnsi="Times New Roman" w:cs="Times New Roman"/>
          <w:sz w:val="24"/>
          <w:szCs w:val="24"/>
        </w:rPr>
        <w:t>Sebelum</w:t>
      </w:r>
      <w:r w:rsidR="000F70B7" w:rsidRPr="00B1026C">
        <w:rPr>
          <w:rFonts w:ascii="Times New Roman" w:hAnsi="Times New Roman"/>
          <w:sz w:val="24"/>
          <w:lang w:val="id-ID"/>
        </w:rPr>
        <w:t xml:space="preserve"> dilakukan pengujian hipotesis, dilakukan uji normalitas</w:t>
      </w:r>
      <w:r w:rsidR="000F70B7">
        <w:rPr>
          <w:rFonts w:ascii="Times New Roman" w:hAnsi="Times New Roman"/>
          <w:sz w:val="24"/>
        </w:rPr>
        <w:t xml:space="preserve">, uji linearitas, uji multikolinearitas dan uji </w:t>
      </w:r>
      <w:r w:rsidR="000F70B7">
        <w:rPr>
          <w:rFonts w:ascii="Times New Roman" w:hAnsi="Times New Roman"/>
          <w:spacing w:val="1"/>
          <w:sz w:val="24"/>
          <w:szCs w:val="24"/>
        </w:rPr>
        <w:t>h</w:t>
      </w:r>
      <w:r w:rsidR="000F70B7" w:rsidRPr="000F70B7">
        <w:rPr>
          <w:rFonts w:ascii="Times New Roman" w:hAnsi="Times New Roman"/>
          <w:spacing w:val="1"/>
          <w:sz w:val="24"/>
          <w:szCs w:val="24"/>
        </w:rPr>
        <w:t>eteroskedastisitas</w:t>
      </w:r>
      <w:r w:rsidR="000F70B7">
        <w:rPr>
          <w:rFonts w:ascii="Times New Roman" w:hAnsi="Times New Roman"/>
          <w:sz w:val="24"/>
          <w:lang w:val="id-ID"/>
        </w:rPr>
        <w:t>.</w:t>
      </w:r>
      <w:r w:rsidR="00FC5736">
        <w:rPr>
          <w:rFonts w:ascii="Times New Roman" w:hAnsi="Times New Roman"/>
          <w:sz w:val="24"/>
        </w:rPr>
        <w:t xml:space="preserve"> Selanjutnya peneliti akan menjabarkan dari masing-masing pengujian tersebut:</w:t>
      </w:r>
    </w:p>
    <w:p w:rsidR="00BA4A9F" w:rsidRDefault="00677A30" w:rsidP="009C7DCC">
      <w:pPr>
        <w:pStyle w:val="ListParagraph"/>
        <w:numPr>
          <w:ilvl w:val="3"/>
          <w:numId w:val="8"/>
        </w:numPr>
        <w:spacing w:after="0" w:line="480" w:lineRule="auto"/>
        <w:ind w:left="1166" w:right="86"/>
        <w:contextualSpacing w:val="0"/>
        <w:jc w:val="both"/>
        <w:rPr>
          <w:rFonts w:ascii="Times New Roman" w:hAnsi="Times New Roman"/>
          <w:b/>
          <w:sz w:val="24"/>
        </w:rPr>
      </w:pPr>
      <w:r w:rsidRPr="00677A30">
        <w:rPr>
          <w:rFonts w:ascii="Times New Roman" w:hAnsi="Times New Roman"/>
          <w:b/>
          <w:sz w:val="24"/>
        </w:rPr>
        <w:t>Uji Normalitas</w:t>
      </w:r>
    </w:p>
    <w:p w:rsidR="00BA4A9F" w:rsidRPr="0050670C" w:rsidRDefault="00E013D6" w:rsidP="00A13DF6">
      <w:pPr>
        <w:tabs>
          <w:tab w:val="left" w:pos="900"/>
        </w:tabs>
        <w:spacing w:after="0" w:line="480" w:lineRule="auto"/>
        <w:ind w:left="450" w:right="86"/>
        <w:jc w:val="both"/>
        <w:rPr>
          <w:rFonts w:ascii="Times New Roman" w:hAnsi="Times New Roman"/>
          <w:i/>
          <w:noProof/>
          <w:sz w:val="24"/>
          <w:szCs w:val="24"/>
          <w:lang w:val="id-ID"/>
        </w:rPr>
      </w:pPr>
      <w:r>
        <w:rPr>
          <w:rFonts w:ascii="Times New Roman" w:hAnsi="Times New Roman"/>
          <w:noProof/>
          <w:sz w:val="24"/>
          <w:szCs w:val="24"/>
        </w:rPr>
        <w:t xml:space="preserve">       </w:t>
      </w:r>
      <w:r w:rsidR="0017664C" w:rsidRPr="0050670C">
        <w:rPr>
          <w:rFonts w:ascii="Times New Roman" w:hAnsi="Times New Roman"/>
          <w:noProof/>
          <w:sz w:val="24"/>
          <w:szCs w:val="24"/>
          <w:lang w:val="id-ID"/>
        </w:rPr>
        <w:t xml:space="preserve">Uji normalitas dilakukan untuk </w:t>
      </w:r>
      <w:r w:rsidR="00AE1E72" w:rsidRPr="0050670C">
        <w:rPr>
          <w:rFonts w:ascii="Times New Roman" w:hAnsi="Times New Roman"/>
          <w:noProof/>
          <w:sz w:val="24"/>
          <w:szCs w:val="24"/>
        </w:rPr>
        <w:t xml:space="preserve">menguji distribusi data yang akan dianalisis menyebar normal. Hal ini </w:t>
      </w:r>
      <w:r w:rsidR="0050670C">
        <w:rPr>
          <w:rFonts w:ascii="Times New Roman" w:hAnsi="Times New Roman"/>
          <w:noProof/>
          <w:sz w:val="24"/>
          <w:szCs w:val="24"/>
        </w:rPr>
        <w:t xml:space="preserve">seperti yang </w:t>
      </w:r>
      <w:r w:rsidR="00AE1E72" w:rsidRPr="0050670C">
        <w:rPr>
          <w:rFonts w:ascii="Times New Roman" w:hAnsi="Times New Roman"/>
          <w:noProof/>
          <w:sz w:val="24"/>
          <w:szCs w:val="24"/>
        </w:rPr>
        <w:t xml:space="preserve">dimaksudkan </w:t>
      </w:r>
      <w:r w:rsidR="0050670C">
        <w:rPr>
          <w:rFonts w:ascii="Times New Roman" w:hAnsi="Times New Roman"/>
          <w:noProof/>
          <w:sz w:val="24"/>
          <w:szCs w:val="24"/>
        </w:rPr>
        <w:t xml:space="preserve">oleh Noor yang mengatakan, “uji normalitas berguna </w:t>
      </w:r>
      <w:r w:rsidR="00AE1E72" w:rsidRPr="0050670C">
        <w:rPr>
          <w:rFonts w:ascii="Times New Roman" w:hAnsi="Times New Roman"/>
          <w:noProof/>
          <w:sz w:val="24"/>
          <w:szCs w:val="24"/>
        </w:rPr>
        <w:t>untuk memperlihatkan bahwa data sampel berasal dari populasi yang berdistribusi normal</w:t>
      </w:r>
      <w:r w:rsidR="0050670C">
        <w:rPr>
          <w:rFonts w:ascii="Times New Roman" w:hAnsi="Times New Roman"/>
          <w:noProof/>
          <w:sz w:val="24"/>
          <w:szCs w:val="24"/>
        </w:rPr>
        <w:t>”</w:t>
      </w:r>
      <w:r w:rsidR="00AE1E72" w:rsidRPr="0050670C">
        <w:rPr>
          <w:rFonts w:ascii="Times New Roman" w:hAnsi="Times New Roman"/>
          <w:noProof/>
          <w:sz w:val="24"/>
          <w:szCs w:val="24"/>
        </w:rPr>
        <w:t>.</w:t>
      </w:r>
      <w:r w:rsidR="00AE1E72">
        <w:rPr>
          <w:rStyle w:val="FootnoteReference"/>
          <w:rFonts w:ascii="Times New Roman" w:hAnsi="Times New Roman"/>
          <w:noProof/>
          <w:sz w:val="24"/>
          <w:szCs w:val="24"/>
        </w:rPr>
        <w:footnoteReference w:id="84"/>
      </w:r>
      <w:r>
        <w:rPr>
          <w:rFonts w:ascii="Times New Roman" w:hAnsi="Times New Roman"/>
          <w:noProof/>
          <w:sz w:val="24"/>
          <w:szCs w:val="24"/>
        </w:rPr>
        <w:t xml:space="preserve"> </w:t>
      </w:r>
      <w:r w:rsidR="00B535A0" w:rsidRPr="0050670C">
        <w:rPr>
          <w:rFonts w:ascii="Times New Roman" w:hAnsi="Times New Roman"/>
          <w:noProof/>
          <w:sz w:val="24"/>
          <w:szCs w:val="24"/>
          <w:lang w:val="id-ID"/>
        </w:rPr>
        <w:t xml:space="preserve">Uji normalitas </w:t>
      </w:r>
      <w:r w:rsidR="0017664C" w:rsidRPr="0050670C">
        <w:rPr>
          <w:rFonts w:ascii="Times New Roman" w:hAnsi="Times New Roman"/>
          <w:noProof/>
          <w:sz w:val="24"/>
          <w:szCs w:val="24"/>
          <w:lang w:val="id-ID"/>
        </w:rPr>
        <w:t>dalam penelitian ini dilakukan dengan uji</w:t>
      </w:r>
      <w:r w:rsidR="0017664C" w:rsidRPr="0050670C">
        <w:rPr>
          <w:rFonts w:ascii="Times New Roman" w:hAnsi="Times New Roman"/>
          <w:i/>
          <w:noProof/>
          <w:sz w:val="24"/>
          <w:szCs w:val="24"/>
          <w:lang w:val="id-ID"/>
        </w:rPr>
        <w:t xml:space="preserve"> Kolmogorov- Smirnov.</w:t>
      </w:r>
    </w:p>
    <w:p w:rsidR="00B535A0" w:rsidRDefault="00A503E9" w:rsidP="00A13DF6">
      <w:pPr>
        <w:tabs>
          <w:tab w:val="left" w:pos="900"/>
        </w:tabs>
        <w:spacing w:after="0" w:line="480" w:lineRule="auto"/>
        <w:ind w:left="450" w:right="86"/>
        <w:jc w:val="both"/>
        <w:rPr>
          <w:rFonts w:ascii="Times New Roman" w:hAnsi="Times New Roman"/>
          <w:noProof/>
          <w:sz w:val="24"/>
          <w:szCs w:val="24"/>
          <w:lang w:val="id-ID"/>
        </w:rPr>
      </w:pPr>
      <w:r>
        <w:rPr>
          <w:rFonts w:ascii="Times New Roman" w:hAnsi="Times New Roman"/>
          <w:noProof/>
          <w:sz w:val="24"/>
          <w:szCs w:val="24"/>
          <w:lang w:val="id-ID"/>
        </w:rPr>
        <w:tab/>
      </w:r>
      <w:r w:rsidR="0017664C" w:rsidRPr="00E71DDB">
        <w:rPr>
          <w:rFonts w:ascii="Times New Roman" w:hAnsi="Times New Roman"/>
          <w:noProof/>
          <w:sz w:val="24"/>
          <w:szCs w:val="24"/>
          <w:lang w:val="id-ID"/>
        </w:rPr>
        <w:t>Hipotesis yang diajukan dalam uji normalitas adalah sebagai berikut:</w:t>
      </w:r>
    </w:p>
    <w:p w:rsidR="00B535A0" w:rsidRDefault="0017664C" w:rsidP="00247E8B">
      <w:pPr>
        <w:pStyle w:val="ListParagraph"/>
        <w:spacing w:after="0" w:line="480" w:lineRule="auto"/>
        <w:ind w:left="450" w:right="86"/>
        <w:jc w:val="both"/>
        <w:rPr>
          <w:rFonts w:ascii="Times New Roman" w:hAnsi="Times New Roman"/>
          <w:noProof/>
          <w:sz w:val="24"/>
          <w:szCs w:val="24"/>
          <w:lang w:val="id-ID"/>
        </w:rPr>
      </w:pPr>
      <w:r w:rsidRPr="00E71DDB">
        <w:rPr>
          <w:rFonts w:ascii="Times New Roman" w:hAnsi="Times New Roman"/>
          <w:noProof/>
          <w:sz w:val="24"/>
          <w:szCs w:val="24"/>
          <w:lang w:val="id-ID"/>
        </w:rPr>
        <w:t>H</w:t>
      </w:r>
      <w:r w:rsidRPr="00E71DDB">
        <w:rPr>
          <w:rFonts w:ascii="Times New Roman" w:hAnsi="Times New Roman"/>
          <w:noProof/>
          <w:sz w:val="24"/>
          <w:szCs w:val="24"/>
          <w:vertAlign w:val="subscript"/>
          <w:lang w:val="id-ID"/>
        </w:rPr>
        <w:t>0</w:t>
      </w:r>
      <w:r w:rsidRPr="00E71DDB">
        <w:rPr>
          <w:rFonts w:ascii="Times New Roman" w:hAnsi="Times New Roman"/>
          <w:noProof/>
          <w:sz w:val="24"/>
          <w:szCs w:val="24"/>
          <w:lang w:val="id-ID"/>
        </w:rPr>
        <w:t xml:space="preserve"> : Data berasal dari populasi yang berdistribusi normal</w:t>
      </w:r>
    </w:p>
    <w:p w:rsidR="00B535A0" w:rsidRDefault="0017664C" w:rsidP="009C7DCC">
      <w:pPr>
        <w:pStyle w:val="ListParagraph"/>
        <w:spacing w:after="120" w:line="480" w:lineRule="auto"/>
        <w:ind w:left="446" w:right="86"/>
        <w:contextualSpacing w:val="0"/>
        <w:jc w:val="both"/>
        <w:rPr>
          <w:rFonts w:ascii="Times New Roman" w:hAnsi="Times New Roman"/>
          <w:noProof/>
          <w:sz w:val="24"/>
          <w:szCs w:val="24"/>
          <w:lang w:val="id-ID"/>
        </w:rPr>
      </w:pPr>
      <w:r w:rsidRPr="00E71DDB">
        <w:rPr>
          <w:rFonts w:ascii="Times New Roman" w:hAnsi="Times New Roman"/>
          <w:noProof/>
          <w:sz w:val="24"/>
          <w:szCs w:val="24"/>
          <w:lang w:val="id-ID"/>
        </w:rPr>
        <w:t>H</w:t>
      </w:r>
      <w:r w:rsidR="00FD4DAE">
        <w:rPr>
          <w:rFonts w:ascii="Times New Roman" w:hAnsi="Times New Roman"/>
          <w:noProof/>
          <w:sz w:val="24"/>
          <w:szCs w:val="24"/>
          <w:vertAlign w:val="subscript"/>
          <w:lang w:val="id-ID"/>
        </w:rPr>
        <w:t>a</w:t>
      </w:r>
      <w:r w:rsidRPr="00E71DDB">
        <w:rPr>
          <w:rFonts w:ascii="Times New Roman" w:hAnsi="Times New Roman"/>
          <w:noProof/>
          <w:sz w:val="24"/>
          <w:szCs w:val="24"/>
          <w:lang w:val="id-ID"/>
        </w:rPr>
        <w:t xml:space="preserve"> : Data berasal dari populasi yang tidak berdistribusi normal</w:t>
      </w:r>
    </w:p>
    <w:p w:rsidR="0017664C" w:rsidRDefault="0017664C" w:rsidP="00F22FCB">
      <w:pPr>
        <w:tabs>
          <w:tab w:val="left" w:pos="900"/>
        </w:tabs>
        <w:spacing w:after="120" w:line="480" w:lineRule="auto"/>
        <w:ind w:left="446" w:right="86"/>
        <w:jc w:val="both"/>
        <w:rPr>
          <w:rFonts w:ascii="Times New Roman" w:hAnsi="Times New Roman"/>
          <w:sz w:val="24"/>
          <w:lang w:val="id-ID"/>
        </w:rPr>
      </w:pPr>
      <w:r w:rsidRPr="007052E5">
        <w:rPr>
          <w:rFonts w:ascii="Times New Roman" w:hAnsi="Times New Roman"/>
          <w:noProof/>
          <w:sz w:val="24"/>
          <w:szCs w:val="24"/>
          <w:lang w:val="id-ID"/>
        </w:rPr>
        <w:t xml:space="preserve">Kriteria pengujian adalah jika nilai </w:t>
      </w:r>
      <w:r w:rsidRPr="007052E5">
        <w:rPr>
          <w:rFonts w:ascii="Times New Roman" w:hAnsi="Times New Roman"/>
          <w:i/>
          <w:sz w:val="24"/>
          <w:szCs w:val="24"/>
          <w:lang w:val="id-ID"/>
        </w:rPr>
        <w:t>asymp.Sig</w:t>
      </w:r>
      <w:r w:rsidRPr="007052E5">
        <w:rPr>
          <w:rFonts w:ascii="Times New Roman" w:hAnsi="Times New Roman"/>
          <w:sz w:val="24"/>
          <w:szCs w:val="24"/>
          <w:lang w:val="id-ID"/>
        </w:rPr>
        <w:t xml:space="preserve"> &lt; 0,05,</w:t>
      </w:r>
      <w:r w:rsidRPr="007052E5">
        <w:rPr>
          <w:rFonts w:ascii="Times New Roman" w:hAnsi="Times New Roman"/>
          <w:i/>
          <w:noProof/>
          <w:sz w:val="24"/>
          <w:szCs w:val="24"/>
          <w:lang w:val="id-ID"/>
        </w:rPr>
        <w:t xml:space="preserve"> </w:t>
      </w:r>
      <w:r w:rsidRPr="007052E5">
        <w:rPr>
          <w:rFonts w:ascii="Times New Roman" w:hAnsi="Times New Roman"/>
          <w:noProof/>
          <w:sz w:val="24"/>
          <w:szCs w:val="24"/>
          <w:lang w:val="id-ID"/>
        </w:rPr>
        <w:t>maka H</w:t>
      </w:r>
      <w:r w:rsidRPr="007052E5">
        <w:rPr>
          <w:rFonts w:ascii="Times New Roman" w:hAnsi="Times New Roman"/>
          <w:noProof/>
          <w:sz w:val="24"/>
          <w:szCs w:val="24"/>
          <w:vertAlign w:val="subscript"/>
          <w:lang w:val="id-ID"/>
        </w:rPr>
        <w:t>0</w:t>
      </w:r>
      <w:r w:rsidRPr="007052E5">
        <w:rPr>
          <w:rFonts w:ascii="Times New Roman" w:hAnsi="Times New Roman"/>
          <w:noProof/>
          <w:sz w:val="24"/>
          <w:szCs w:val="24"/>
          <w:lang w:val="id-ID"/>
        </w:rPr>
        <w:t xml:space="preserve"> ditolak dan  H</w:t>
      </w:r>
      <w:r w:rsidR="00620A4B">
        <w:rPr>
          <w:rFonts w:ascii="Times New Roman" w:hAnsi="Times New Roman"/>
          <w:noProof/>
          <w:sz w:val="24"/>
          <w:szCs w:val="24"/>
          <w:vertAlign w:val="subscript"/>
          <w:lang w:val="id-ID"/>
        </w:rPr>
        <w:t>a</w:t>
      </w:r>
      <w:r w:rsidRPr="007052E5">
        <w:rPr>
          <w:rFonts w:ascii="Times New Roman" w:hAnsi="Times New Roman"/>
          <w:noProof/>
          <w:sz w:val="24"/>
          <w:szCs w:val="24"/>
          <w:lang w:val="id-ID"/>
        </w:rPr>
        <w:t xml:space="preserve"> diterima, </w:t>
      </w:r>
      <w:r w:rsidRPr="007052E5">
        <w:rPr>
          <w:rFonts w:ascii="Times New Roman" w:hAnsi="Times New Roman"/>
          <w:sz w:val="24"/>
          <w:szCs w:val="24"/>
          <w:lang w:val="id-ID"/>
        </w:rPr>
        <w:t>artinya</w:t>
      </w:r>
      <w:r w:rsidRPr="007052E5">
        <w:rPr>
          <w:rFonts w:ascii="Times New Roman" w:hAnsi="Times New Roman"/>
          <w:noProof/>
          <w:sz w:val="24"/>
          <w:szCs w:val="24"/>
          <w:lang w:val="id-ID"/>
        </w:rPr>
        <w:t xml:space="preserve"> distribusi normalitas galat taksiran regresi adalah tidak normal, sebaliknya jika nilai </w:t>
      </w:r>
      <w:r w:rsidRPr="007052E5">
        <w:rPr>
          <w:rFonts w:ascii="Times New Roman" w:hAnsi="Times New Roman"/>
          <w:i/>
          <w:sz w:val="24"/>
          <w:szCs w:val="24"/>
          <w:lang w:val="id-ID"/>
        </w:rPr>
        <w:t>asymp.Sig</w:t>
      </w:r>
      <w:r w:rsidRPr="007052E5">
        <w:rPr>
          <w:rFonts w:ascii="Times New Roman" w:hAnsi="Times New Roman"/>
          <w:sz w:val="24"/>
          <w:szCs w:val="24"/>
          <w:lang w:val="id-ID"/>
        </w:rPr>
        <w:t xml:space="preserve"> &gt; 0,05, </w:t>
      </w:r>
      <w:r w:rsidRPr="007052E5">
        <w:rPr>
          <w:rFonts w:ascii="Times New Roman" w:hAnsi="Times New Roman"/>
          <w:noProof/>
          <w:sz w:val="24"/>
          <w:szCs w:val="24"/>
          <w:lang w:val="id-ID"/>
        </w:rPr>
        <w:t>H</w:t>
      </w:r>
      <w:r w:rsidRPr="007052E5">
        <w:rPr>
          <w:rFonts w:ascii="Times New Roman" w:hAnsi="Times New Roman"/>
          <w:noProof/>
          <w:sz w:val="24"/>
          <w:szCs w:val="24"/>
          <w:vertAlign w:val="subscript"/>
          <w:lang w:val="id-ID"/>
        </w:rPr>
        <w:t>0</w:t>
      </w:r>
      <w:r w:rsidRPr="007052E5">
        <w:rPr>
          <w:rFonts w:ascii="Times New Roman" w:hAnsi="Times New Roman"/>
          <w:noProof/>
          <w:sz w:val="24"/>
          <w:szCs w:val="24"/>
          <w:lang w:val="id-ID"/>
        </w:rPr>
        <w:t xml:space="preserve"> diterima dan  H</w:t>
      </w:r>
      <w:r w:rsidR="00620A4B">
        <w:rPr>
          <w:rFonts w:ascii="Times New Roman" w:hAnsi="Times New Roman"/>
          <w:noProof/>
          <w:sz w:val="24"/>
          <w:szCs w:val="24"/>
          <w:vertAlign w:val="subscript"/>
        </w:rPr>
        <w:t>a</w:t>
      </w:r>
      <w:r w:rsidRPr="007052E5">
        <w:rPr>
          <w:rFonts w:ascii="Times New Roman" w:hAnsi="Times New Roman"/>
          <w:noProof/>
          <w:sz w:val="24"/>
          <w:szCs w:val="24"/>
          <w:lang w:val="id-ID"/>
        </w:rPr>
        <w:t xml:space="preserve"> ditolak,</w:t>
      </w:r>
      <w:r w:rsidRPr="007052E5">
        <w:rPr>
          <w:rFonts w:ascii="Times New Roman" w:hAnsi="Times New Roman"/>
          <w:sz w:val="24"/>
          <w:szCs w:val="24"/>
          <w:lang w:val="id-ID"/>
        </w:rPr>
        <w:t xml:space="preserve"> artinya</w:t>
      </w:r>
      <w:r w:rsidRPr="007052E5">
        <w:rPr>
          <w:rFonts w:ascii="Times New Roman" w:hAnsi="Times New Roman"/>
          <w:i/>
          <w:noProof/>
          <w:sz w:val="24"/>
          <w:szCs w:val="24"/>
          <w:lang w:val="id-ID"/>
        </w:rPr>
        <w:t xml:space="preserve"> </w:t>
      </w:r>
      <w:r w:rsidRPr="007052E5">
        <w:rPr>
          <w:rFonts w:ascii="Times New Roman" w:hAnsi="Times New Roman"/>
          <w:noProof/>
          <w:sz w:val="24"/>
          <w:szCs w:val="24"/>
          <w:lang w:val="id-ID"/>
        </w:rPr>
        <w:t>distribusi  normalitas galat taksiran regresi normal.</w:t>
      </w:r>
      <w:r w:rsidRPr="007052E5">
        <w:rPr>
          <w:rFonts w:ascii="Times New Roman" w:hAnsi="Times New Roman"/>
          <w:sz w:val="24"/>
          <w:lang w:val="id-ID"/>
        </w:rPr>
        <w:t xml:space="preserve"> </w:t>
      </w:r>
    </w:p>
    <w:p w:rsidR="0017664C" w:rsidRPr="00147EAF" w:rsidRDefault="0017664C" w:rsidP="009C7DCC">
      <w:pPr>
        <w:pStyle w:val="ListParagraph"/>
        <w:numPr>
          <w:ilvl w:val="3"/>
          <w:numId w:val="8"/>
        </w:numPr>
        <w:spacing w:after="0" w:line="480" w:lineRule="auto"/>
        <w:ind w:left="1166" w:right="86"/>
        <w:contextualSpacing w:val="0"/>
        <w:jc w:val="both"/>
        <w:rPr>
          <w:rFonts w:ascii="Times New Roman" w:hAnsi="Times New Roman"/>
          <w:b/>
          <w:sz w:val="24"/>
          <w:szCs w:val="24"/>
        </w:rPr>
      </w:pPr>
      <w:r w:rsidRPr="00147EAF">
        <w:rPr>
          <w:rFonts w:ascii="Times New Roman" w:hAnsi="Times New Roman"/>
          <w:b/>
          <w:sz w:val="24"/>
          <w:lang w:val="id-ID"/>
        </w:rPr>
        <w:t>Uji</w:t>
      </w:r>
      <w:r w:rsidRPr="00147EAF">
        <w:rPr>
          <w:rFonts w:ascii="Times New Roman" w:hAnsi="Times New Roman"/>
          <w:b/>
          <w:sz w:val="24"/>
          <w:szCs w:val="24"/>
        </w:rPr>
        <w:t xml:space="preserve"> Linearitas</w:t>
      </w:r>
    </w:p>
    <w:p w:rsidR="00DA7CBA" w:rsidRDefault="0017664C" w:rsidP="00CD2607">
      <w:pPr>
        <w:tabs>
          <w:tab w:val="left" w:pos="900"/>
        </w:tabs>
        <w:spacing w:after="0" w:line="480" w:lineRule="auto"/>
        <w:ind w:left="450" w:right="86"/>
        <w:jc w:val="both"/>
        <w:rPr>
          <w:rFonts w:ascii="Times New Roman" w:hAnsi="Times New Roman"/>
          <w:sz w:val="24"/>
          <w:szCs w:val="24"/>
        </w:rPr>
      </w:pPr>
      <w:r w:rsidRPr="00755549">
        <w:rPr>
          <w:rFonts w:ascii="Times New Roman" w:hAnsi="Times New Roman"/>
          <w:sz w:val="24"/>
          <w:szCs w:val="24"/>
        </w:rPr>
        <w:t xml:space="preserve"> </w:t>
      </w:r>
      <w:r w:rsidR="007856B4">
        <w:rPr>
          <w:rFonts w:ascii="Times New Roman" w:hAnsi="Times New Roman"/>
          <w:sz w:val="24"/>
          <w:szCs w:val="24"/>
        </w:rPr>
        <w:tab/>
      </w:r>
      <w:r w:rsidRPr="00755549">
        <w:rPr>
          <w:rFonts w:ascii="Times New Roman" w:hAnsi="Times New Roman"/>
          <w:sz w:val="24"/>
          <w:szCs w:val="24"/>
        </w:rPr>
        <w:t>Uji li</w:t>
      </w:r>
      <w:r>
        <w:rPr>
          <w:rFonts w:ascii="Times New Roman" w:hAnsi="Times New Roman"/>
          <w:sz w:val="24"/>
          <w:szCs w:val="24"/>
        </w:rPr>
        <w:t>nearitas bertujuan untuk mengetahui apakah dua variabel mempunyai hubungan yang linear atau tidak secara signifikan.</w:t>
      </w:r>
      <w:r w:rsidR="00275E5A">
        <w:rPr>
          <w:rFonts w:ascii="Times New Roman" w:hAnsi="Times New Roman"/>
          <w:sz w:val="24"/>
          <w:szCs w:val="24"/>
        </w:rPr>
        <w:t xml:space="preserve"> </w:t>
      </w:r>
      <w:r w:rsidR="007856B4">
        <w:rPr>
          <w:rFonts w:ascii="Times New Roman" w:hAnsi="Times New Roman"/>
          <w:sz w:val="24"/>
          <w:szCs w:val="24"/>
        </w:rPr>
        <w:t>Noor pun mengatakan, “l</w:t>
      </w:r>
      <w:r w:rsidR="00275E5A">
        <w:rPr>
          <w:rFonts w:ascii="Times New Roman" w:hAnsi="Times New Roman"/>
          <w:sz w:val="24"/>
          <w:szCs w:val="24"/>
        </w:rPr>
        <w:t xml:space="preserve">inear adalah keadaan dimana hubungan antara variabel </w:t>
      </w:r>
      <w:r w:rsidR="00275E5A">
        <w:rPr>
          <w:rFonts w:ascii="Times New Roman" w:hAnsi="Times New Roman"/>
          <w:sz w:val="24"/>
          <w:szCs w:val="24"/>
        </w:rPr>
        <w:lastRenderedPageBreak/>
        <w:t xml:space="preserve">independen dengan variabel independen bersifat linear (garis lurus) dalam </w:t>
      </w:r>
      <w:r w:rsidR="00275E5A" w:rsidRPr="00275E5A">
        <w:rPr>
          <w:rFonts w:ascii="Times New Roman" w:hAnsi="Times New Roman"/>
          <w:i/>
          <w:sz w:val="24"/>
          <w:szCs w:val="24"/>
        </w:rPr>
        <w:t>range</w:t>
      </w:r>
      <w:r w:rsidR="00275E5A">
        <w:rPr>
          <w:rFonts w:ascii="Times New Roman" w:hAnsi="Times New Roman"/>
          <w:sz w:val="24"/>
          <w:szCs w:val="24"/>
        </w:rPr>
        <w:t xml:space="preserve"> variabel independen terntentu</w:t>
      </w:r>
      <w:r w:rsidR="007856B4">
        <w:rPr>
          <w:rFonts w:ascii="Times New Roman" w:hAnsi="Times New Roman"/>
          <w:sz w:val="24"/>
          <w:szCs w:val="24"/>
        </w:rPr>
        <w:t>”</w:t>
      </w:r>
      <w:r w:rsidR="00275E5A">
        <w:rPr>
          <w:rFonts w:ascii="Times New Roman" w:hAnsi="Times New Roman"/>
          <w:sz w:val="24"/>
          <w:szCs w:val="24"/>
        </w:rPr>
        <w:t>.</w:t>
      </w:r>
      <w:r w:rsidR="00275E5A">
        <w:rPr>
          <w:rStyle w:val="FootnoteReference"/>
          <w:rFonts w:ascii="Times New Roman" w:hAnsi="Times New Roman"/>
          <w:sz w:val="24"/>
          <w:szCs w:val="24"/>
        </w:rPr>
        <w:footnoteReference w:id="85"/>
      </w:r>
      <w:r w:rsidR="00275E5A">
        <w:rPr>
          <w:rFonts w:ascii="Times New Roman" w:hAnsi="Times New Roman"/>
          <w:sz w:val="24"/>
          <w:szCs w:val="24"/>
        </w:rPr>
        <w:t xml:space="preserve"> </w:t>
      </w:r>
    </w:p>
    <w:p w:rsidR="00B15FD1" w:rsidRDefault="007856B4" w:rsidP="00F22FCB">
      <w:pPr>
        <w:tabs>
          <w:tab w:val="left" w:pos="900"/>
        </w:tabs>
        <w:spacing w:after="120" w:line="480" w:lineRule="auto"/>
        <w:ind w:left="446" w:right="86"/>
        <w:jc w:val="both"/>
        <w:rPr>
          <w:rFonts w:ascii="Times New Roman" w:hAnsi="Times New Roman"/>
          <w:sz w:val="24"/>
          <w:szCs w:val="24"/>
        </w:rPr>
      </w:pPr>
      <w:r>
        <w:rPr>
          <w:rFonts w:ascii="Times New Roman" w:hAnsi="Times New Roman"/>
          <w:sz w:val="24"/>
          <w:szCs w:val="24"/>
        </w:rPr>
        <w:tab/>
      </w:r>
      <w:r w:rsidR="0017664C">
        <w:rPr>
          <w:rFonts w:ascii="Times New Roman" w:hAnsi="Times New Roman"/>
          <w:sz w:val="24"/>
          <w:szCs w:val="24"/>
        </w:rPr>
        <w:t xml:space="preserve">Uji ini biasanya digunakan sebagai prasyarat dalam analisis korelasi atau regresi linear. Pengujian pada </w:t>
      </w:r>
      <w:r w:rsidR="0017664C" w:rsidRPr="007B4A31">
        <w:rPr>
          <w:rFonts w:ascii="Times New Roman" w:hAnsi="Times New Roman"/>
          <w:i/>
          <w:sz w:val="24"/>
          <w:szCs w:val="24"/>
        </w:rPr>
        <w:t xml:space="preserve">IBM SPSS Statistic </w:t>
      </w:r>
      <w:r w:rsidR="0017664C">
        <w:rPr>
          <w:rFonts w:ascii="Times New Roman" w:hAnsi="Times New Roman"/>
          <w:sz w:val="24"/>
          <w:szCs w:val="24"/>
        </w:rPr>
        <w:t xml:space="preserve">dengan menggunakan </w:t>
      </w:r>
      <w:r w:rsidR="0017664C">
        <w:rPr>
          <w:rFonts w:ascii="Times New Roman" w:hAnsi="Times New Roman"/>
          <w:i/>
          <w:sz w:val="24"/>
          <w:szCs w:val="24"/>
        </w:rPr>
        <w:t xml:space="preserve">Test For </w:t>
      </w:r>
      <w:r w:rsidR="0017664C" w:rsidRPr="008F6E13">
        <w:rPr>
          <w:rFonts w:ascii="Times New Roman" w:hAnsi="Times New Roman"/>
          <w:i/>
          <w:sz w:val="24"/>
          <w:szCs w:val="24"/>
        </w:rPr>
        <w:t>Linearity</w:t>
      </w:r>
      <w:r w:rsidR="0017664C">
        <w:rPr>
          <w:rFonts w:ascii="Times New Roman" w:hAnsi="Times New Roman"/>
          <w:sz w:val="24"/>
          <w:szCs w:val="24"/>
        </w:rPr>
        <w:t xml:space="preserve"> dengan taraf signifikansi 0,05. Dua variabel dikatakan mempunyai hubungan yang linear bila signifikansi </w:t>
      </w:r>
      <w:r w:rsidR="0017664C" w:rsidRPr="008F6E13">
        <w:rPr>
          <w:rFonts w:ascii="Times New Roman" w:hAnsi="Times New Roman"/>
          <w:i/>
          <w:sz w:val="24"/>
          <w:szCs w:val="24"/>
        </w:rPr>
        <w:t>(Linearity)</w:t>
      </w:r>
      <w:r w:rsidR="0017664C">
        <w:rPr>
          <w:rFonts w:ascii="Times New Roman" w:hAnsi="Times New Roman"/>
          <w:sz w:val="24"/>
          <w:szCs w:val="24"/>
        </w:rPr>
        <w:t xml:space="preserve"> kurang dari 0,05.</w:t>
      </w:r>
      <w:r w:rsidR="00891A1D">
        <w:rPr>
          <w:rFonts w:ascii="Times New Roman" w:hAnsi="Times New Roman"/>
          <w:sz w:val="24"/>
          <w:szCs w:val="24"/>
        </w:rPr>
        <w:t xml:space="preserve"> Begitupun sebaliknya, apabila signifikansi lebih dari 0,05 maka dapat dikatakan dua variabel tersebut tidak linear.</w:t>
      </w:r>
    </w:p>
    <w:p w:rsidR="008656DD" w:rsidRPr="005B305A" w:rsidRDefault="005B305A" w:rsidP="00C117DA">
      <w:pPr>
        <w:pStyle w:val="ListParagraph"/>
        <w:numPr>
          <w:ilvl w:val="3"/>
          <w:numId w:val="8"/>
        </w:numPr>
        <w:spacing w:after="0" w:line="480" w:lineRule="auto"/>
        <w:ind w:left="1166" w:right="86"/>
        <w:contextualSpacing w:val="0"/>
        <w:jc w:val="both"/>
        <w:rPr>
          <w:rFonts w:ascii="Times New Roman" w:hAnsi="Times New Roman"/>
          <w:b/>
          <w:sz w:val="24"/>
          <w:szCs w:val="24"/>
        </w:rPr>
      </w:pPr>
      <w:r w:rsidRPr="005B305A">
        <w:rPr>
          <w:rFonts w:ascii="Times New Roman" w:hAnsi="Times New Roman"/>
          <w:b/>
          <w:sz w:val="24"/>
          <w:szCs w:val="24"/>
        </w:rPr>
        <w:t>Uji Multikolinearitas</w:t>
      </w:r>
    </w:p>
    <w:p w:rsidR="005B305A" w:rsidRDefault="00FD4DAE" w:rsidP="00145875">
      <w:pPr>
        <w:tabs>
          <w:tab w:val="left" w:pos="900"/>
        </w:tabs>
        <w:spacing w:after="0" w:line="480" w:lineRule="auto"/>
        <w:ind w:left="450" w:right="86"/>
        <w:jc w:val="both"/>
        <w:rPr>
          <w:rFonts w:ascii="Times New Roman" w:hAnsi="Times New Roman"/>
          <w:sz w:val="24"/>
        </w:rPr>
      </w:pPr>
      <w:r>
        <w:rPr>
          <w:rFonts w:ascii="Times New Roman" w:hAnsi="Times New Roman"/>
          <w:sz w:val="24"/>
          <w:szCs w:val="24"/>
        </w:rPr>
        <w:t xml:space="preserve">       </w:t>
      </w:r>
      <w:r w:rsidR="005B305A">
        <w:rPr>
          <w:rFonts w:ascii="Times New Roman" w:hAnsi="Times New Roman"/>
          <w:sz w:val="24"/>
          <w:szCs w:val="24"/>
        </w:rPr>
        <w:t>Uji multikolinearitas bertujuan untuk menguji apakah dalam regresi ditemukan korelasi antar variabel bebas yang kuat atau tinggi.</w:t>
      </w:r>
      <w:r w:rsidR="005B305A" w:rsidRPr="005B305A">
        <w:rPr>
          <w:sz w:val="24"/>
          <w:szCs w:val="24"/>
        </w:rPr>
        <w:t xml:space="preserve"> </w:t>
      </w:r>
      <w:r w:rsidR="005B305A" w:rsidRPr="005B305A">
        <w:rPr>
          <w:rFonts w:ascii="Times New Roman" w:hAnsi="Times New Roman"/>
          <w:sz w:val="24"/>
          <w:szCs w:val="24"/>
        </w:rPr>
        <w:t>Men</w:t>
      </w:r>
      <w:r w:rsidR="005B305A" w:rsidRPr="005B305A">
        <w:rPr>
          <w:rFonts w:ascii="Times New Roman" w:hAnsi="Times New Roman"/>
          <w:spacing w:val="-3"/>
          <w:sz w:val="24"/>
          <w:szCs w:val="24"/>
        </w:rPr>
        <w:t>g</w:t>
      </w:r>
      <w:r w:rsidR="005B305A" w:rsidRPr="005B305A">
        <w:rPr>
          <w:rFonts w:ascii="Times New Roman" w:hAnsi="Times New Roman"/>
          <w:sz w:val="24"/>
          <w:szCs w:val="24"/>
        </w:rPr>
        <w:t>uk</w:t>
      </w:r>
      <w:r w:rsidR="005B305A" w:rsidRPr="005B305A">
        <w:rPr>
          <w:rFonts w:ascii="Times New Roman" w:hAnsi="Times New Roman"/>
          <w:spacing w:val="2"/>
          <w:sz w:val="24"/>
          <w:szCs w:val="24"/>
        </w:rPr>
        <w:t>u</w:t>
      </w:r>
      <w:r w:rsidR="005B305A" w:rsidRPr="005B305A">
        <w:rPr>
          <w:rFonts w:ascii="Times New Roman" w:hAnsi="Times New Roman"/>
          <w:sz w:val="24"/>
          <w:szCs w:val="24"/>
        </w:rPr>
        <w:t>r mu</w:t>
      </w:r>
      <w:r w:rsidR="005B305A" w:rsidRPr="005B305A">
        <w:rPr>
          <w:rFonts w:ascii="Times New Roman" w:hAnsi="Times New Roman"/>
          <w:spacing w:val="1"/>
          <w:sz w:val="24"/>
          <w:szCs w:val="24"/>
        </w:rPr>
        <w:t>l</w:t>
      </w:r>
      <w:r w:rsidR="005B305A" w:rsidRPr="005B305A">
        <w:rPr>
          <w:rFonts w:ascii="Times New Roman" w:hAnsi="Times New Roman"/>
          <w:sz w:val="24"/>
          <w:szCs w:val="24"/>
        </w:rPr>
        <w:t>t</w:t>
      </w:r>
      <w:r w:rsidR="005B305A" w:rsidRPr="005B305A">
        <w:rPr>
          <w:rFonts w:ascii="Times New Roman" w:hAnsi="Times New Roman"/>
          <w:spacing w:val="1"/>
          <w:sz w:val="24"/>
          <w:szCs w:val="24"/>
        </w:rPr>
        <w:t>i</w:t>
      </w:r>
      <w:r w:rsidR="005B305A" w:rsidRPr="005B305A">
        <w:rPr>
          <w:rFonts w:ascii="Times New Roman" w:hAnsi="Times New Roman"/>
          <w:sz w:val="24"/>
          <w:szCs w:val="24"/>
        </w:rPr>
        <w:t>kol</w:t>
      </w:r>
      <w:r w:rsidR="005B305A" w:rsidRPr="005B305A">
        <w:rPr>
          <w:rFonts w:ascii="Times New Roman" w:hAnsi="Times New Roman"/>
          <w:spacing w:val="1"/>
          <w:sz w:val="24"/>
          <w:szCs w:val="24"/>
        </w:rPr>
        <w:t>i</w:t>
      </w:r>
      <w:r w:rsidR="005B305A" w:rsidRPr="005B305A">
        <w:rPr>
          <w:rFonts w:ascii="Times New Roman" w:hAnsi="Times New Roman"/>
          <w:sz w:val="24"/>
          <w:szCs w:val="24"/>
        </w:rPr>
        <w:t>ni</w:t>
      </w:r>
      <w:r w:rsidR="005B305A" w:rsidRPr="005B305A">
        <w:rPr>
          <w:rFonts w:ascii="Times New Roman" w:hAnsi="Times New Roman"/>
          <w:spacing w:val="-3"/>
          <w:sz w:val="24"/>
          <w:szCs w:val="24"/>
        </w:rPr>
        <w:t>e</w:t>
      </w:r>
      <w:r w:rsidR="005B305A" w:rsidRPr="005B305A">
        <w:rPr>
          <w:rFonts w:ascii="Times New Roman" w:hAnsi="Times New Roman"/>
          <w:spacing w:val="-1"/>
          <w:sz w:val="24"/>
          <w:szCs w:val="24"/>
        </w:rPr>
        <w:t>a</w:t>
      </w:r>
      <w:r w:rsidR="005B305A" w:rsidRPr="005B305A">
        <w:rPr>
          <w:rFonts w:ascii="Times New Roman" w:hAnsi="Times New Roman"/>
          <w:sz w:val="24"/>
          <w:szCs w:val="24"/>
        </w:rPr>
        <w:t xml:space="preserve">ritas </w:t>
      </w:r>
      <w:r>
        <w:rPr>
          <w:rFonts w:ascii="Times New Roman" w:hAnsi="Times New Roman"/>
          <w:sz w:val="24"/>
          <w:szCs w:val="24"/>
        </w:rPr>
        <w:t>seperti juga yang dikatakan oleh Noor, “</w:t>
      </w:r>
      <w:r w:rsidR="005B305A" w:rsidRPr="005B305A">
        <w:rPr>
          <w:rFonts w:ascii="Times New Roman" w:hAnsi="Times New Roman"/>
          <w:sz w:val="24"/>
          <w:szCs w:val="24"/>
        </w:rPr>
        <w:t>d</w:t>
      </w:r>
      <w:r w:rsidR="005B305A" w:rsidRPr="005B305A">
        <w:rPr>
          <w:rFonts w:ascii="Times New Roman" w:hAnsi="Times New Roman"/>
          <w:spacing w:val="-1"/>
          <w:sz w:val="24"/>
          <w:szCs w:val="24"/>
        </w:rPr>
        <w:t>a</w:t>
      </w:r>
      <w:r w:rsidR="005B305A" w:rsidRPr="005B305A">
        <w:rPr>
          <w:rFonts w:ascii="Times New Roman" w:hAnsi="Times New Roman"/>
          <w:sz w:val="24"/>
          <w:szCs w:val="24"/>
        </w:rPr>
        <w:t>p</w:t>
      </w:r>
      <w:r w:rsidR="005B305A" w:rsidRPr="005B305A">
        <w:rPr>
          <w:rFonts w:ascii="Times New Roman" w:hAnsi="Times New Roman"/>
          <w:spacing w:val="-1"/>
          <w:sz w:val="24"/>
          <w:szCs w:val="24"/>
        </w:rPr>
        <w:t>a</w:t>
      </w:r>
      <w:r w:rsidR="005B305A" w:rsidRPr="005B305A">
        <w:rPr>
          <w:rFonts w:ascii="Times New Roman" w:hAnsi="Times New Roman"/>
          <w:sz w:val="24"/>
          <w:szCs w:val="24"/>
        </w:rPr>
        <w:t>t diket</w:t>
      </w:r>
      <w:r w:rsidR="005B305A" w:rsidRPr="005B305A">
        <w:rPr>
          <w:rFonts w:ascii="Times New Roman" w:hAnsi="Times New Roman"/>
          <w:spacing w:val="-1"/>
          <w:sz w:val="24"/>
          <w:szCs w:val="24"/>
        </w:rPr>
        <w:t>a</w:t>
      </w:r>
      <w:r w:rsidR="005B305A" w:rsidRPr="005B305A">
        <w:rPr>
          <w:rFonts w:ascii="Times New Roman" w:hAnsi="Times New Roman"/>
          <w:sz w:val="24"/>
          <w:szCs w:val="24"/>
        </w:rPr>
        <w:t xml:space="preserve">hui </w:t>
      </w:r>
      <w:r w:rsidR="005B305A" w:rsidRPr="005B305A">
        <w:rPr>
          <w:rFonts w:ascii="Times New Roman" w:hAnsi="Times New Roman"/>
          <w:position w:val="-1"/>
          <w:sz w:val="24"/>
          <w:szCs w:val="24"/>
        </w:rPr>
        <w:t>d</w:t>
      </w:r>
      <w:r w:rsidR="005B305A" w:rsidRPr="005B305A">
        <w:rPr>
          <w:rFonts w:ascii="Times New Roman" w:hAnsi="Times New Roman"/>
          <w:spacing w:val="-1"/>
          <w:position w:val="-1"/>
          <w:sz w:val="24"/>
          <w:szCs w:val="24"/>
        </w:rPr>
        <w:t>e</w:t>
      </w:r>
      <w:r w:rsidR="005B305A" w:rsidRPr="005B305A">
        <w:rPr>
          <w:rFonts w:ascii="Times New Roman" w:hAnsi="Times New Roman"/>
          <w:position w:val="-1"/>
          <w:sz w:val="24"/>
          <w:szCs w:val="24"/>
        </w:rPr>
        <w:t>ng</w:t>
      </w:r>
      <w:r w:rsidR="005B305A" w:rsidRPr="005B305A">
        <w:rPr>
          <w:rFonts w:ascii="Times New Roman" w:hAnsi="Times New Roman"/>
          <w:spacing w:val="-1"/>
          <w:position w:val="-1"/>
          <w:sz w:val="24"/>
          <w:szCs w:val="24"/>
        </w:rPr>
        <w:t>a</w:t>
      </w:r>
      <w:r w:rsidR="005B305A" w:rsidRPr="005B305A">
        <w:rPr>
          <w:rFonts w:ascii="Times New Roman" w:hAnsi="Times New Roman"/>
          <w:position w:val="-1"/>
          <w:sz w:val="24"/>
          <w:szCs w:val="24"/>
        </w:rPr>
        <w:t>n melihat ni</w:t>
      </w:r>
      <w:r w:rsidR="005B305A" w:rsidRPr="005B305A">
        <w:rPr>
          <w:rFonts w:ascii="Times New Roman" w:hAnsi="Times New Roman"/>
          <w:spacing w:val="1"/>
          <w:position w:val="-1"/>
          <w:sz w:val="24"/>
          <w:szCs w:val="24"/>
        </w:rPr>
        <w:t>l</w:t>
      </w:r>
      <w:r w:rsidR="005B305A" w:rsidRPr="005B305A">
        <w:rPr>
          <w:rFonts w:ascii="Times New Roman" w:hAnsi="Times New Roman"/>
          <w:spacing w:val="-1"/>
          <w:position w:val="-1"/>
          <w:sz w:val="24"/>
          <w:szCs w:val="24"/>
        </w:rPr>
        <w:t>a</w:t>
      </w:r>
      <w:r w:rsidR="005B305A" w:rsidRPr="005B305A">
        <w:rPr>
          <w:rFonts w:ascii="Times New Roman" w:hAnsi="Times New Roman"/>
          <w:position w:val="-1"/>
          <w:sz w:val="24"/>
          <w:szCs w:val="24"/>
        </w:rPr>
        <w:t xml:space="preserve">i </w:t>
      </w:r>
      <w:r w:rsidR="005B305A" w:rsidRPr="005B305A">
        <w:rPr>
          <w:rFonts w:ascii="Times New Roman" w:hAnsi="Times New Roman"/>
          <w:i/>
          <w:position w:val="-1"/>
          <w:sz w:val="24"/>
          <w:szCs w:val="24"/>
        </w:rPr>
        <w:t>Variance Inflation Fa</w:t>
      </w:r>
      <w:r w:rsidR="005B305A" w:rsidRPr="005B305A">
        <w:rPr>
          <w:rFonts w:ascii="Times New Roman" w:hAnsi="Times New Roman"/>
          <w:i/>
          <w:spacing w:val="1"/>
          <w:position w:val="-1"/>
          <w:sz w:val="24"/>
          <w:szCs w:val="24"/>
        </w:rPr>
        <w:t>c</w:t>
      </w:r>
      <w:r w:rsidR="005B305A" w:rsidRPr="005B305A">
        <w:rPr>
          <w:rFonts w:ascii="Times New Roman" w:hAnsi="Times New Roman"/>
          <w:i/>
          <w:position w:val="-1"/>
          <w:sz w:val="24"/>
          <w:szCs w:val="24"/>
        </w:rPr>
        <w:t xml:space="preserve">tor </w:t>
      </w:r>
      <w:r w:rsidR="005B305A" w:rsidRPr="005B305A">
        <w:rPr>
          <w:rFonts w:ascii="Times New Roman" w:hAnsi="Times New Roman"/>
          <w:position w:val="-1"/>
          <w:sz w:val="24"/>
          <w:szCs w:val="24"/>
        </w:rPr>
        <w:t>(</w:t>
      </w:r>
      <w:r w:rsidR="005B305A" w:rsidRPr="005B305A">
        <w:rPr>
          <w:rFonts w:ascii="Times New Roman" w:hAnsi="Times New Roman"/>
          <w:spacing w:val="1"/>
          <w:position w:val="-1"/>
          <w:sz w:val="24"/>
          <w:szCs w:val="24"/>
        </w:rPr>
        <w:t>V</w:t>
      </w:r>
      <w:r w:rsidR="005B305A" w:rsidRPr="005B305A">
        <w:rPr>
          <w:rFonts w:ascii="Times New Roman" w:hAnsi="Times New Roman"/>
          <w:spacing w:val="-3"/>
          <w:position w:val="-1"/>
          <w:sz w:val="24"/>
          <w:szCs w:val="24"/>
        </w:rPr>
        <w:t>I</w:t>
      </w:r>
      <w:r w:rsidR="005B305A" w:rsidRPr="005B305A">
        <w:rPr>
          <w:rFonts w:ascii="Times New Roman" w:hAnsi="Times New Roman"/>
          <w:spacing w:val="1"/>
          <w:position w:val="-1"/>
          <w:sz w:val="24"/>
          <w:szCs w:val="24"/>
        </w:rPr>
        <w:t>F</w:t>
      </w:r>
      <w:r w:rsidR="005B305A" w:rsidRPr="005B305A">
        <w:rPr>
          <w:rFonts w:ascii="Times New Roman" w:hAnsi="Times New Roman"/>
          <w:position w:val="-1"/>
          <w:sz w:val="24"/>
          <w:szCs w:val="24"/>
        </w:rPr>
        <w:t>) p</w:t>
      </w:r>
      <w:r w:rsidR="005B305A" w:rsidRPr="005B305A">
        <w:rPr>
          <w:rFonts w:ascii="Times New Roman" w:hAnsi="Times New Roman"/>
          <w:spacing w:val="-1"/>
          <w:position w:val="-1"/>
          <w:sz w:val="24"/>
          <w:szCs w:val="24"/>
        </w:rPr>
        <w:t>a</w:t>
      </w:r>
      <w:r w:rsidR="005B305A" w:rsidRPr="005B305A">
        <w:rPr>
          <w:rFonts w:ascii="Times New Roman" w:hAnsi="Times New Roman"/>
          <w:position w:val="-1"/>
          <w:sz w:val="24"/>
          <w:szCs w:val="24"/>
        </w:rPr>
        <w:t>da mo</w:t>
      </w:r>
      <w:r w:rsidR="005B305A" w:rsidRPr="005B305A">
        <w:rPr>
          <w:rFonts w:ascii="Times New Roman" w:hAnsi="Times New Roman"/>
          <w:spacing w:val="3"/>
          <w:position w:val="-1"/>
          <w:sz w:val="24"/>
          <w:szCs w:val="24"/>
        </w:rPr>
        <w:t>d</w:t>
      </w:r>
      <w:r w:rsidR="005B305A" w:rsidRPr="005B305A">
        <w:rPr>
          <w:rFonts w:ascii="Times New Roman" w:hAnsi="Times New Roman"/>
          <w:spacing w:val="-1"/>
          <w:position w:val="-1"/>
          <w:sz w:val="24"/>
          <w:szCs w:val="24"/>
        </w:rPr>
        <w:t>e</w:t>
      </w:r>
      <w:r w:rsidR="005B305A" w:rsidRPr="005B305A">
        <w:rPr>
          <w:rFonts w:ascii="Times New Roman" w:hAnsi="Times New Roman"/>
          <w:position w:val="-1"/>
          <w:sz w:val="24"/>
          <w:szCs w:val="24"/>
        </w:rPr>
        <w:t xml:space="preserve">l </w:t>
      </w:r>
      <w:r w:rsidR="005B305A" w:rsidRPr="005B305A">
        <w:rPr>
          <w:rFonts w:ascii="Times New Roman" w:hAnsi="Times New Roman"/>
          <w:sz w:val="24"/>
          <w:szCs w:val="24"/>
        </w:rPr>
        <w:t>re</w:t>
      </w:r>
      <w:r w:rsidR="005B305A" w:rsidRPr="005B305A">
        <w:rPr>
          <w:rFonts w:ascii="Times New Roman" w:hAnsi="Times New Roman"/>
          <w:spacing w:val="-2"/>
          <w:sz w:val="24"/>
          <w:szCs w:val="24"/>
        </w:rPr>
        <w:t>g</w:t>
      </w:r>
      <w:r w:rsidR="005B305A" w:rsidRPr="005B305A">
        <w:rPr>
          <w:rFonts w:ascii="Times New Roman" w:hAnsi="Times New Roman"/>
          <w:sz w:val="24"/>
          <w:szCs w:val="24"/>
        </w:rPr>
        <w:t>r</w:t>
      </w:r>
      <w:r w:rsidR="005B305A" w:rsidRPr="005B305A">
        <w:rPr>
          <w:rFonts w:ascii="Times New Roman" w:hAnsi="Times New Roman"/>
          <w:spacing w:val="-2"/>
          <w:sz w:val="24"/>
          <w:szCs w:val="24"/>
        </w:rPr>
        <w:t>e</w:t>
      </w:r>
      <w:r w:rsidR="005B305A" w:rsidRPr="005B305A">
        <w:rPr>
          <w:rFonts w:ascii="Times New Roman" w:hAnsi="Times New Roman"/>
          <w:sz w:val="24"/>
          <w:szCs w:val="24"/>
        </w:rPr>
        <w:t xml:space="preserve">si. </w:t>
      </w:r>
      <w:r w:rsidR="005B305A" w:rsidRPr="005B305A">
        <w:rPr>
          <w:rFonts w:ascii="Times New Roman" w:hAnsi="Times New Roman"/>
          <w:spacing w:val="3"/>
          <w:sz w:val="24"/>
          <w:szCs w:val="24"/>
        </w:rPr>
        <w:t>J</w:t>
      </w:r>
      <w:r w:rsidR="005B305A" w:rsidRPr="005B305A">
        <w:rPr>
          <w:rFonts w:ascii="Times New Roman" w:hAnsi="Times New Roman"/>
          <w:sz w:val="24"/>
          <w:szCs w:val="24"/>
        </w:rPr>
        <w:t>ika</w:t>
      </w:r>
      <w:r w:rsidR="008F0570">
        <w:rPr>
          <w:rFonts w:ascii="Times New Roman" w:hAnsi="Times New Roman"/>
          <w:sz w:val="24"/>
          <w:szCs w:val="24"/>
        </w:rPr>
        <w:t xml:space="preserve"> </w:t>
      </w:r>
      <w:r w:rsidR="005B305A" w:rsidRPr="005B305A">
        <w:rPr>
          <w:rFonts w:ascii="Times New Roman" w:hAnsi="Times New Roman"/>
          <w:sz w:val="24"/>
          <w:szCs w:val="24"/>
        </w:rPr>
        <w:t>b</w:t>
      </w:r>
      <w:r w:rsidR="005B305A" w:rsidRPr="005B305A">
        <w:rPr>
          <w:rFonts w:ascii="Times New Roman" w:hAnsi="Times New Roman"/>
          <w:spacing w:val="-1"/>
          <w:sz w:val="24"/>
          <w:szCs w:val="24"/>
        </w:rPr>
        <w:t>e</w:t>
      </w:r>
      <w:r w:rsidR="005B305A" w:rsidRPr="005B305A">
        <w:rPr>
          <w:rFonts w:ascii="Times New Roman" w:hAnsi="Times New Roman"/>
          <w:sz w:val="24"/>
          <w:szCs w:val="24"/>
        </w:rPr>
        <w:t>s</w:t>
      </w:r>
      <w:r w:rsidR="005B305A" w:rsidRPr="005B305A">
        <w:rPr>
          <w:rFonts w:ascii="Times New Roman" w:hAnsi="Times New Roman"/>
          <w:spacing w:val="-1"/>
          <w:sz w:val="24"/>
          <w:szCs w:val="24"/>
        </w:rPr>
        <w:t>a</w:t>
      </w:r>
      <w:r w:rsidR="005B305A" w:rsidRPr="005B305A">
        <w:rPr>
          <w:rFonts w:ascii="Times New Roman" w:hAnsi="Times New Roman"/>
          <w:sz w:val="24"/>
          <w:szCs w:val="24"/>
        </w:rPr>
        <w:t>r</w:t>
      </w:r>
      <w:r w:rsidR="005B305A" w:rsidRPr="005B305A">
        <w:rPr>
          <w:rFonts w:ascii="Times New Roman" w:hAnsi="Times New Roman"/>
          <w:spacing w:val="33"/>
          <w:sz w:val="24"/>
          <w:szCs w:val="24"/>
        </w:rPr>
        <w:t xml:space="preserve"> </w:t>
      </w:r>
      <w:r w:rsidR="005B305A" w:rsidRPr="005B305A">
        <w:rPr>
          <w:rFonts w:ascii="Times New Roman" w:hAnsi="Times New Roman"/>
          <w:spacing w:val="2"/>
          <w:sz w:val="24"/>
          <w:szCs w:val="24"/>
        </w:rPr>
        <w:t>V</w:t>
      </w:r>
      <w:r w:rsidR="005B305A" w:rsidRPr="005B305A">
        <w:rPr>
          <w:rFonts w:ascii="Times New Roman" w:hAnsi="Times New Roman"/>
          <w:spacing w:val="-3"/>
          <w:sz w:val="24"/>
          <w:szCs w:val="24"/>
        </w:rPr>
        <w:t>I</w:t>
      </w:r>
      <w:r w:rsidR="005B305A" w:rsidRPr="005B305A">
        <w:rPr>
          <w:rFonts w:ascii="Times New Roman" w:hAnsi="Times New Roman"/>
          <w:sz w:val="24"/>
          <w:szCs w:val="24"/>
        </w:rPr>
        <w:t>F</w:t>
      </w:r>
      <w:r w:rsidR="005B305A" w:rsidRPr="005B305A">
        <w:rPr>
          <w:rFonts w:ascii="Times New Roman" w:hAnsi="Times New Roman"/>
          <w:spacing w:val="34"/>
          <w:sz w:val="24"/>
          <w:szCs w:val="24"/>
        </w:rPr>
        <w:t xml:space="preserve"> </w:t>
      </w:r>
      <w:r w:rsidR="005B305A" w:rsidRPr="005B305A">
        <w:rPr>
          <w:rFonts w:ascii="Times New Roman" w:hAnsi="Times New Roman"/>
          <w:sz w:val="24"/>
          <w:szCs w:val="24"/>
        </w:rPr>
        <w:t>&lt;</w:t>
      </w:r>
      <w:r w:rsidR="005B305A" w:rsidRPr="005B305A">
        <w:rPr>
          <w:rFonts w:ascii="Times New Roman" w:hAnsi="Times New Roman"/>
          <w:spacing w:val="32"/>
          <w:sz w:val="24"/>
          <w:szCs w:val="24"/>
        </w:rPr>
        <w:t xml:space="preserve"> </w:t>
      </w:r>
      <w:r w:rsidR="005B305A" w:rsidRPr="005B305A">
        <w:rPr>
          <w:rFonts w:ascii="Times New Roman" w:hAnsi="Times New Roman"/>
          <w:sz w:val="24"/>
          <w:szCs w:val="24"/>
        </w:rPr>
        <w:t>5</w:t>
      </w:r>
      <w:r w:rsidR="005B305A" w:rsidRPr="005B305A">
        <w:rPr>
          <w:rFonts w:ascii="Times New Roman" w:hAnsi="Times New Roman"/>
          <w:spacing w:val="33"/>
          <w:sz w:val="24"/>
          <w:szCs w:val="24"/>
        </w:rPr>
        <w:t xml:space="preserve"> </w:t>
      </w:r>
      <w:r w:rsidR="005B305A" w:rsidRPr="005B305A">
        <w:rPr>
          <w:rFonts w:ascii="Times New Roman" w:hAnsi="Times New Roman"/>
          <w:spacing w:val="-1"/>
          <w:sz w:val="24"/>
          <w:szCs w:val="24"/>
        </w:rPr>
        <w:t>a</w:t>
      </w:r>
      <w:r w:rsidR="005B305A" w:rsidRPr="005B305A">
        <w:rPr>
          <w:rFonts w:ascii="Times New Roman" w:hAnsi="Times New Roman"/>
          <w:sz w:val="24"/>
          <w:szCs w:val="24"/>
        </w:rPr>
        <w:t>t</w:t>
      </w:r>
      <w:r w:rsidR="005B305A" w:rsidRPr="005B305A">
        <w:rPr>
          <w:rFonts w:ascii="Times New Roman" w:hAnsi="Times New Roman"/>
          <w:spacing w:val="2"/>
          <w:sz w:val="24"/>
          <w:szCs w:val="24"/>
        </w:rPr>
        <w:t>a</w:t>
      </w:r>
      <w:r w:rsidR="005B305A" w:rsidRPr="005B305A">
        <w:rPr>
          <w:rFonts w:ascii="Times New Roman" w:hAnsi="Times New Roman"/>
          <w:sz w:val="24"/>
          <w:szCs w:val="24"/>
        </w:rPr>
        <w:t>u</w:t>
      </w:r>
      <w:r w:rsidR="005B305A" w:rsidRPr="005B305A">
        <w:rPr>
          <w:rFonts w:ascii="Times New Roman" w:hAnsi="Times New Roman"/>
          <w:spacing w:val="33"/>
          <w:sz w:val="24"/>
          <w:szCs w:val="24"/>
        </w:rPr>
        <w:t xml:space="preserve"> </w:t>
      </w:r>
      <w:r w:rsidR="005B305A" w:rsidRPr="005B305A">
        <w:rPr>
          <w:rFonts w:ascii="Times New Roman" w:hAnsi="Times New Roman"/>
          <w:sz w:val="24"/>
          <w:szCs w:val="24"/>
        </w:rPr>
        <w:t>mend</w:t>
      </w:r>
      <w:r w:rsidR="005B305A" w:rsidRPr="005B305A">
        <w:rPr>
          <w:rFonts w:ascii="Times New Roman" w:hAnsi="Times New Roman"/>
          <w:spacing w:val="-1"/>
          <w:sz w:val="24"/>
          <w:szCs w:val="24"/>
        </w:rPr>
        <w:t>e</w:t>
      </w:r>
      <w:r w:rsidR="005B305A" w:rsidRPr="005B305A">
        <w:rPr>
          <w:rFonts w:ascii="Times New Roman" w:hAnsi="Times New Roman"/>
          <w:sz w:val="24"/>
          <w:szCs w:val="24"/>
        </w:rPr>
        <w:t>k</w:t>
      </w:r>
      <w:r w:rsidR="005B305A" w:rsidRPr="005B305A">
        <w:rPr>
          <w:rFonts w:ascii="Times New Roman" w:hAnsi="Times New Roman"/>
          <w:spacing w:val="-1"/>
          <w:sz w:val="24"/>
          <w:szCs w:val="24"/>
        </w:rPr>
        <w:t>a</w:t>
      </w:r>
      <w:r w:rsidR="005B305A" w:rsidRPr="005B305A">
        <w:rPr>
          <w:rFonts w:ascii="Times New Roman" w:hAnsi="Times New Roman"/>
          <w:sz w:val="24"/>
          <w:szCs w:val="24"/>
        </w:rPr>
        <w:t>ti</w:t>
      </w:r>
      <w:r w:rsidR="005B305A" w:rsidRPr="005B305A">
        <w:rPr>
          <w:rFonts w:ascii="Times New Roman" w:hAnsi="Times New Roman"/>
          <w:spacing w:val="34"/>
          <w:sz w:val="24"/>
          <w:szCs w:val="24"/>
        </w:rPr>
        <w:t xml:space="preserve"> </w:t>
      </w:r>
      <w:r w:rsidR="005B305A" w:rsidRPr="005B305A">
        <w:rPr>
          <w:rFonts w:ascii="Times New Roman" w:hAnsi="Times New Roman"/>
          <w:sz w:val="24"/>
          <w:szCs w:val="24"/>
        </w:rPr>
        <w:t>1,</w:t>
      </w:r>
      <w:r w:rsidR="005B305A" w:rsidRPr="005B305A">
        <w:rPr>
          <w:rFonts w:ascii="Times New Roman" w:hAnsi="Times New Roman"/>
          <w:spacing w:val="33"/>
          <w:sz w:val="24"/>
          <w:szCs w:val="24"/>
        </w:rPr>
        <w:t xml:space="preserve"> </w:t>
      </w:r>
      <w:r w:rsidR="005B305A" w:rsidRPr="005B305A">
        <w:rPr>
          <w:rFonts w:ascii="Times New Roman" w:hAnsi="Times New Roman"/>
          <w:sz w:val="24"/>
          <w:szCs w:val="24"/>
        </w:rPr>
        <w:t>maka</w:t>
      </w:r>
      <w:r w:rsidR="005B305A" w:rsidRPr="005B305A">
        <w:rPr>
          <w:rFonts w:ascii="Times New Roman" w:hAnsi="Times New Roman"/>
          <w:spacing w:val="32"/>
          <w:sz w:val="24"/>
          <w:szCs w:val="24"/>
        </w:rPr>
        <w:t xml:space="preserve"> </w:t>
      </w:r>
      <w:r w:rsidR="005B305A" w:rsidRPr="005B305A">
        <w:rPr>
          <w:rFonts w:ascii="Times New Roman" w:hAnsi="Times New Roman"/>
          <w:sz w:val="24"/>
          <w:szCs w:val="24"/>
        </w:rPr>
        <w:t>men</w:t>
      </w:r>
      <w:r w:rsidR="005B305A" w:rsidRPr="005B305A">
        <w:rPr>
          <w:rFonts w:ascii="Times New Roman" w:hAnsi="Times New Roman"/>
          <w:spacing w:val="-1"/>
          <w:sz w:val="24"/>
          <w:szCs w:val="24"/>
        </w:rPr>
        <w:t>ce</w:t>
      </w:r>
      <w:r w:rsidR="005B305A" w:rsidRPr="005B305A">
        <w:rPr>
          <w:rFonts w:ascii="Times New Roman" w:hAnsi="Times New Roman"/>
          <w:sz w:val="24"/>
          <w:szCs w:val="24"/>
        </w:rPr>
        <w:t>rmink</w:t>
      </w:r>
      <w:r w:rsidR="005B305A" w:rsidRPr="005B305A">
        <w:rPr>
          <w:rFonts w:ascii="Times New Roman" w:hAnsi="Times New Roman"/>
          <w:spacing w:val="-1"/>
          <w:sz w:val="24"/>
          <w:szCs w:val="24"/>
        </w:rPr>
        <w:t>a</w:t>
      </w:r>
      <w:r w:rsidR="005B305A" w:rsidRPr="005B305A">
        <w:rPr>
          <w:rFonts w:ascii="Times New Roman" w:hAnsi="Times New Roman"/>
          <w:sz w:val="24"/>
          <w:szCs w:val="24"/>
        </w:rPr>
        <w:t>n</w:t>
      </w:r>
      <w:r w:rsidR="005B305A" w:rsidRPr="005B305A">
        <w:rPr>
          <w:rFonts w:ascii="Times New Roman" w:hAnsi="Times New Roman"/>
          <w:spacing w:val="33"/>
          <w:sz w:val="24"/>
          <w:szCs w:val="24"/>
        </w:rPr>
        <w:t xml:space="preserve"> </w:t>
      </w:r>
      <w:r w:rsidR="005B305A" w:rsidRPr="005B305A">
        <w:rPr>
          <w:rFonts w:ascii="Times New Roman" w:hAnsi="Times New Roman"/>
          <w:sz w:val="24"/>
          <w:szCs w:val="24"/>
        </w:rPr>
        <w:t>t</w:t>
      </w:r>
      <w:r w:rsidR="005B305A" w:rsidRPr="005B305A">
        <w:rPr>
          <w:rFonts w:ascii="Times New Roman" w:hAnsi="Times New Roman"/>
          <w:spacing w:val="1"/>
          <w:sz w:val="24"/>
          <w:szCs w:val="24"/>
        </w:rPr>
        <w:t>i</w:t>
      </w:r>
      <w:r w:rsidR="005B305A" w:rsidRPr="005B305A">
        <w:rPr>
          <w:rFonts w:ascii="Times New Roman" w:hAnsi="Times New Roman"/>
          <w:sz w:val="24"/>
          <w:szCs w:val="24"/>
        </w:rPr>
        <w:t>d</w:t>
      </w:r>
      <w:r w:rsidR="005B305A" w:rsidRPr="005B305A">
        <w:rPr>
          <w:rFonts w:ascii="Times New Roman" w:hAnsi="Times New Roman"/>
          <w:spacing w:val="-1"/>
          <w:sz w:val="24"/>
          <w:szCs w:val="24"/>
        </w:rPr>
        <w:t>a</w:t>
      </w:r>
      <w:r w:rsidR="005B305A" w:rsidRPr="005B305A">
        <w:rPr>
          <w:rFonts w:ascii="Times New Roman" w:hAnsi="Times New Roman"/>
          <w:sz w:val="24"/>
          <w:szCs w:val="24"/>
        </w:rPr>
        <w:t xml:space="preserve">k </w:t>
      </w:r>
      <w:r w:rsidR="005B305A" w:rsidRPr="005B305A">
        <w:rPr>
          <w:rFonts w:ascii="Times New Roman" w:hAnsi="Times New Roman"/>
          <w:spacing w:val="-1"/>
          <w:sz w:val="24"/>
          <w:szCs w:val="24"/>
        </w:rPr>
        <w:t>a</w:t>
      </w:r>
      <w:r w:rsidR="005B305A" w:rsidRPr="005B305A">
        <w:rPr>
          <w:rFonts w:ascii="Times New Roman" w:hAnsi="Times New Roman"/>
          <w:sz w:val="24"/>
          <w:szCs w:val="24"/>
        </w:rPr>
        <w:t>da</w:t>
      </w:r>
      <w:r w:rsidR="005B305A" w:rsidRPr="005B305A">
        <w:rPr>
          <w:rFonts w:ascii="Times New Roman" w:hAnsi="Times New Roman"/>
          <w:spacing w:val="-1"/>
          <w:sz w:val="24"/>
          <w:szCs w:val="24"/>
        </w:rPr>
        <w:t xml:space="preserve"> </w:t>
      </w:r>
      <w:r w:rsidR="005B305A" w:rsidRPr="005B305A">
        <w:rPr>
          <w:rFonts w:ascii="Times New Roman" w:hAnsi="Times New Roman"/>
          <w:sz w:val="24"/>
          <w:szCs w:val="24"/>
        </w:rPr>
        <w:t>mu</w:t>
      </w:r>
      <w:r w:rsidR="005B305A" w:rsidRPr="005B305A">
        <w:rPr>
          <w:rFonts w:ascii="Times New Roman" w:hAnsi="Times New Roman"/>
          <w:spacing w:val="1"/>
          <w:sz w:val="24"/>
          <w:szCs w:val="24"/>
        </w:rPr>
        <w:t>l</w:t>
      </w:r>
      <w:r w:rsidR="005B305A" w:rsidRPr="005B305A">
        <w:rPr>
          <w:rFonts w:ascii="Times New Roman" w:hAnsi="Times New Roman"/>
          <w:sz w:val="24"/>
          <w:szCs w:val="24"/>
        </w:rPr>
        <w:t>t</w:t>
      </w:r>
      <w:r w:rsidR="005B305A" w:rsidRPr="005B305A">
        <w:rPr>
          <w:rFonts w:ascii="Times New Roman" w:hAnsi="Times New Roman"/>
          <w:spacing w:val="1"/>
          <w:sz w:val="24"/>
          <w:szCs w:val="24"/>
        </w:rPr>
        <w:t>i</w:t>
      </w:r>
      <w:r w:rsidR="005B305A" w:rsidRPr="005B305A">
        <w:rPr>
          <w:rFonts w:ascii="Times New Roman" w:hAnsi="Times New Roman"/>
          <w:sz w:val="24"/>
          <w:szCs w:val="24"/>
        </w:rPr>
        <w:t>kol</w:t>
      </w:r>
      <w:r w:rsidR="005B305A" w:rsidRPr="005B305A">
        <w:rPr>
          <w:rFonts w:ascii="Times New Roman" w:hAnsi="Times New Roman"/>
          <w:spacing w:val="1"/>
          <w:sz w:val="24"/>
          <w:szCs w:val="24"/>
        </w:rPr>
        <w:t>i</w:t>
      </w:r>
      <w:r w:rsidR="005B305A" w:rsidRPr="005B305A">
        <w:rPr>
          <w:rFonts w:ascii="Times New Roman" w:hAnsi="Times New Roman"/>
          <w:sz w:val="24"/>
          <w:szCs w:val="24"/>
        </w:rPr>
        <w:t>nie</w:t>
      </w:r>
      <w:r w:rsidR="005B305A" w:rsidRPr="005B305A">
        <w:rPr>
          <w:rFonts w:ascii="Times New Roman" w:hAnsi="Times New Roman"/>
          <w:spacing w:val="-1"/>
          <w:sz w:val="24"/>
          <w:szCs w:val="24"/>
        </w:rPr>
        <w:t>r</w:t>
      </w:r>
      <w:r w:rsidR="005B305A" w:rsidRPr="005B305A">
        <w:rPr>
          <w:rFonts w:ascii="Times New Roman" w:hAnsi="Times New Roman"/>
          <w:sz w:val="24"/>
          <w:szCs w:val="24"/>
        </w:rPr>
        <w:t>i</w:t>
      </w:r>
      <w:r w:rsidR="005B305A" w:rsidRPr="005B305A">
        <w:rPr>
          <w:rFonts w:ascii="Times New Roman" w:hAnsi="Times New Roman"/>
          <w:spacing w:val="1"/>
          <w:sz w:val="24"/>
          <w:szCs w:val="24"/>
        </w:rPr>
        <w:t>t</w:t>
      </w:r>
      <w:r w:rsidR="005B305A" w:rsidRPr="005B305A">
        <w:rPr>
          <w:rFonts w:ascii="Times New Roman" w:hAnsi="Times New Roman"/>
          <w:spacing w:val="-1"/>
          <w:sz w:val="24"/>
          <w:szCs w:val="24"/>
        </w:rPr>
        <w:t>a</w:t>
      </w:r>
      <w:r w:rsidR="005B305A" w:rsidRPr="005B305A">
        <w:rPr>
          <w:rFonts w:ascii="Times New Roman" w:hAnsi="Times New Roman"/>
          <w:spacing w:val="2"/>
          <w:sz w:val="24"/>
          <w:szCs w:val="24"/>
        </w:rPr>
        <w:t>s</w:t>
      </w:r>
      <w:r>
        <w:rPr>
          <w:rFonts w:ascii="Times New Roman" w:hAnsi="Times New Roman"/>
          <w:spacing w:val="2"/>
          <w:sz w:val="24"/>
          <w:szCs w:val="24"/>
        </w:rPr>
        <w:t>”</w:t>
      </w:r>
      <w:r w:rsidR="005B305A">
        <w:rPr>
          <w:rFonts w:ascii="Times New Roman" w:hAnsi="Times New Roman"/>
          <w:spacing w:val="2"/>
          <w:sz w:val="24"/>
          <w:szCs w:val="24"/>
        </w:rPr>
        <w:t>.</w:t>
      </w:r>
      <w:r w:rsidR="00EA2945">
        <w:rPr>
          <w:rStyle w:val="FootnoteReference"/>
          <w:rFonts w:ascii="Times New Roman" w:hAnsi="Times New Roman"/>
          <w:spacing w:val="2"/>
          <w:sz w:val="24"/>
          <w:szCs w:val="24"/>
        </w:rPr>
        <w:footnoteReference w:id="86"/>
      </w:r>
      <w:r w:rsidR="005B305A">
        <w:rPr>
          <w:rFonts w:ascii="Times New Roman" w:hAnsi="Times New Roman"/>
          <w:sz w:val="24"/>
        </w:rPr>
        <w:t xml:space="preserve"> </w:t>
      </w:r>
      <w:r w:rsidR="005B305A" w:rsidRPr="00953903">
        <w:rPr>
          <w:rFonts w:ascii="Times New Roman" w:hAnsi="Times New Roman"/>
          <w:sz w:val="24"/>
        </w:rPr>
        <w:t xml:space="preserve">Nilai </w:t>
      </w:r>
      <w:r w:rsidR="00EA2945">
        <w:rPr>
          <w:rFonts w:ascii="Times New Roman" w:hAnsi="Times New Roman"/>
          <w:sz w:val="24"/>
        </w:rPr>
        <w:t>VIF dapat dihitung dengan rumus</w:t>
      </w:r>
      <w:r w:rsidR="005B305A" w:rsidRPr="00953903">
        <w:rPr>
          <w:rFonts w:ascii="Times New Roman" w:hAnsi="Times New Roman"/>
          <w:sz w:val="24"/>
        </w:rPr>
        <w:t>:</w:t>
      </w:r>
    </w:p>
    <w:p w:rsidR="00B15FD1" w:rsidRDefault="00B15FD1" w:rsidP="00B218D6">
      <w:pPr>
        <w:tabs>
          <w:tab w:val="left" w:pos="1440"/>
        </w:tabs>
        <w:spacing w:after="0" w:line="480" w:lineRule="auto"/>
        <w:ind w:left="994" w:right="86"/>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83840" behindDoc="0" locked="0" layoutInCell="1" allowOverlap="1" wp14:anchorId="1283D06E" wp14:editId="65DFBA6A">
                <wp:simplePos x="0" y="0"/>
                <wp:positionH relativeFrom="column">
                  <wp:posOffset>1893570</wp:posOffset>
                </wp:positionH>
                <wp:positionV relativeFrom="paragraph">
                  <wp:posOffset>37465</wp:posOffset>
                </wp:positionV>
                <wp:extent cx="1514475" cy="323850"/>
                <wp:effectExtent l="0" t="0" r="28575" b="1905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5FA" w:rsidRPr="005F56F3" w:rsidRDefault="00B735FA" w:rsidP="005F56F3">
                            <w:pPr>
                              <w:jc w:val="center"/>
                              <w:rPr>
                                <w:rFonts w:ascii="Times New Roman" w:hAnsi="Times New Roman" w:cs="Times New Roman"/>
                                <w:sz w:val="28"/>
                              </w:rPr>
                            </w:pPr>
                            <w:r w:rsidRPr="005F56F3">
                              <w:rPr>
                                <w:rFonts w:ascii="Times New Roman" w:hAnsi="Times New Roman" w:cs="Times New Roman"/>
                                <w:sz w:val="28"/>
                              </w:rPr>
                              <w:t>VIF = 1 / (1-R2)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D06E" id="Text Box 26" o:spid="_x0000_s1046" type="#_x0000_t202" style="position:absolute;left:0;text-align:left;margin-left:149.1pt;margin-top:2.95pt;width:119.2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" fillcolor="white [3201]" strokeweight=".5pt">
                <v:path arrowok="t"/>
                <v:textbox>
                  <w:txbxContent>
                    <w:p w:rsidR="00B735FA" w:rsidRPr="005F56F3" w:rsidRDefault="00B735FA" w:rsidP="005F56F3">
                      <w:pPr>
                        <w:jc w:val="center"/>
                        <w:rPr>
                          <w:rFonts w:ascii="Times New Roman" w:hAnsi="Times New Roman" w:cs="Times New Roman"/>
                          <w:sz w:val="28"/>
                        </w:rPr>
                      </w:pPr>
                      <w:r w:rsidRPr="005F56F3">
                        <w:rPr>
                          <w:rFonts w:ascii="Times New Roman" w:hAnsi="Times New Roman" w:cs="Times New Roman"/>
                          <w:sz w:val="28"/>
                        </w:rPr>
                        <w:t>VIF = 1 / (1-R2)</w:t>
                      </w:r>
                    </w:p>
                  </w:txbxContent>
                </v:textbox>
                <w10:wrap type="square"/>
              </v:shape>
            </w:pict>
          </mc:Fallback>
        </mc:AlternateContent>
      </w:r>
    </w:p>
    <w:p w:rsidR="00B218D6" w:rsidRDefault="00B218D6" w:rsidP="00B218D6">
      <w:pPr>
        <w:tabs>
          <w:tab w:val="left" w:pos="1440"/>
        </w:tabs>
        <w:spacing w:after="0" w:line="480" w:lineRule="auto"/>
        <w:ind w:left="994" w:right="86"/>
        <w:jc w:val="both"/>
        <w:rPr>
          <w:rFonts w:ascii="Times New Roman" w:hAnsi="Times New Roman"/>
          <w:sz w:val="24"/>
        </w:rPr>
      </w:pPr>
    </w:p>
    <w:p w:rsidR="005B305A" w:rsidRPr="00BE3A86" w:rsidRDefault="00BE3A86" w:rsidP="00C117DA">
      <w:pPr>
        <w:pStyle w:val="ListParagraph"/>
        <w:numPr>
          <w:ilvl w:val="3"/>
          <w:numId w:val="8"/>
        </w:numPr>
        <w:spacing w:after="0" w:line="480" w:lineRule="auto"/>
        <w:ind w:left="1166" w:right="86"/>
        <w:contextualSpacing w:val="0"/>
        <w:jc w:val="both"/>
        <w:rPr>
          <w:rFonts w:ascii="Times New Roman" w:hAnsi="Times New Roman"/>
          <w:b/>
        </w:rPr>
      </w:pPr>
      <w:r w:rsidRPr="00BE3A86">
        <w:rPr>
          <w:rFonts w:ascii="Times New Roman" w:hAnsi="Times New Roman"/>
          <w:b/>
          <w:sz w:val="24"/>
          <w:szCs w:val="24"/>
        </w:rPr>
        <w:t>U</w:t>
      </w:r>
      <w:r w:rsidRPr="00BE3A86">
        <w:rPr>
          <w:rFonts w:ascii="Times New Roman" w:hAnsi="Times New Roman"/>
          <w:b/>
          <w:spacing w:val="-1"/>
          <w:sz w:val="24"/>
          <w:szCs w:val="24"/>
        </w:rPr>
        <w:t>j</w:t>
      </w:r>
      <w:r w:rsidRPr="00BE3A86">
        <w:rPr>
          <w:rFonts w:ascii="Times New Roman" w:hAnsi="Times New Roman"/>
          <w:b/>
          <w:sz w:val="24"/>
          <w:szCs w:val="24"/>
        </w:rPr>
        <w:t xml:space="preserve">i </w:t>
      </w:r>
      <w:r w:rsidRPr="00BE3A86">
        <w:rPr>
          <w:rFonts w:ascii="Times New Roman" w:hAnsi="Times New Roman"/>
          <w:b/>
          <w:spacing w:val="1"/>
          <w:sz w:val="24"/>
          <w:szCs w:val="24"/>
        </w:rPr>
        <w:t>H</w:t>
      </w:r>
      <w:r w:rsidRPr="00BE3A86">
        <w:rPr>
          <w:rFonts w:ascii="Times New Roman" w:hAnsi="Times New Roman"/>
          <w:b/>
          <w:spacing w:val="-1"/>
          <w:sz w:val="24"/>
          <w:szCs w:val="24"/>
        </w:rPr>
        <w:t>e</w:t>
      </w:r>
      <w:r w:rsidRPr="00BE3A86">
        <w:rPr>
          <w:rFonts w:ascii="Times New Roman" w:hAnsi="Times New Roman"/>
          <w:b/>
          <w:sz w:val="24"/>
          <w:szCs w:val="24"/>
        </w:rPr>
        <w:t>te</w:t>
      </w:r>
      <w:r w:rsidRPr="00BE3A86">
        <w:rPr>
          <w:rFonts w:ascii="Times New Roman" w:hAnsi="Times New Roman"/>
          <w:b/>
          <w:spacing w:val="-1"/>
          <w:sz w:val="24"/>
          <w:szCs w:val="24"/>
        </w:rPr>
        <w:t>r</w:t>
      </w:r>
      <w:r w:rsidRPr="00BE3A86">
        <w:rPr>
          <w:rFonts w:ascii="Times New Roman" w:hAnsi="Times New Roman"/>
          <w:b/>
          <w:sz w:val="24"/>
          <w:szCs w:val="24"/>
        </w:rPr>
        <w:t>os</w:t>
      </w:r>
      <w:r w:rsidRPr="00BE3A86">
        <w:rPr>
          <w:rFonts w:ascii="Times New Roman" w:hAnsi="Times New Roman"/>
          <w:b/>
          <w:spacing w:val="1"/>
          <w:sz w:val="24"/>
          <w:szCs w:val="24"/>
        </w:rPr>
        <w:t>k</w:t>
      </w:r>
      <w:r w:rsidRPr="00BE3A86">
        <w:rPr>
          <w:rFonts w:ascii="Times New Roman" w:hAnsi="Times New Roman"/>
          <w:b/>
          <w:spacing w:val="-1"/>
          <w:sz w:val="24"/>
          <w:szCs w:val="24"/>
        </w:rPr>
        <w:t>e</w:t>
      </w:r>
      <w:r w:rsidRPr="00BE3A86">
        <w:rPr>
          <w:rFonts w:ascii="Times New Roman" w:hAnsi="Times New Roman"/>
          <w:b/>
          <w:spacing w:val="1"/>
          <w:sz w:val="24"/>
          <w:szCs w:val="24"/>
        </w:rPr>
        <w:t>d</w:t>
      </w:r>
      <w:r w:rsidRPr="00BE3A86">
        <w:rPr>
          <w:rFonts w:ascii="Times New Roman" w:hAnsi="Times New Roman"/>
          <w:b/>
          <w:sz w:val="24"/>
          <w:szCs w:val="24"/>
        </w:rPr>
        <w:t>astisitas</w:t>
      </w:r>
    </w:p>
    <w:p w:rsidR="008656DD" w:rsidRDefault="00FD4DAE" w:rsidP="00BC1CE5">
      <w:pPr>
        <w:tabs>
          <w:tab w:val="left" w:pos="900"/>
        </w:tabs>
        <w:spacing w:after="240" w:line="480" w:lineRule="auto"/>
        <w:ind w:left="446" w:right="86"/>
        <w:jc w:val="both"/>
        <w:rPr>
          <w:rFonts w:ascii="Times New Roman" w:hAnsi="Times New Roman"/>
          <w:sz w:val="24"/>
        </w:rPr>
      </w:pPr>
      <w:r>
        <w:rPr>
          <w:rFonts w:ascii="Times New Roman" w:hAnsi="Times New Roman"/>
          <w:sz w:val="24"/>
          <w:szCs w:val="24"/>
        </w:rPr>
        <w:tab/>
      </w:r>
      <w:r w:rsidR="00A6710B">
        <w:rPr>
          <w:rFonts w:ascii="Times New Roman" w:hAnsi="Times New Roman"/>
          <w:sz w:val="24"/>
          <w:szCs w:val="24"/>
        </w:rPr>
        <w:t>Tujuan uji ini adalah untuk mengetahui apakah dalam model regresi terdapat ketidaksamaan varians dari residual satu pengamatan ke pengamatan yang lain.</w:t>
      </w:r>
      <w:r w:rsidR="00114A01">
        <w:rPr>
          <w:rFonts w:ascii="Times New Roman" w:hAnsi="Times New Roman"/>
          <w:sz w:val="24"/>
        </w:rPr>
        <w:t xml:space="preserve"> </w:t>
      </w:r>
      <w:r w:rsidR="00114A01" w:rsidRPr="00CF5E37">
        <w:rPr>
          <w:rFonts w:ascii="Times New Roman" w:hAnsi="Times New Roman"/>
          <w:sz w:val="24"/>
        </w:rPr>
        <w:t xml:space="preserve">Metode yang digunakan dalam penelitian ini adalah metode uji </w:t>
      </w:r>
      <w:r w:rsidR="00114A01" w:rsidRPr="00114A01">
        <w:rPr>
          <w:rFonts w:ascii="Times New Roman" w:hAnsi="Times New Roman"/>
          <w:i/>
          <w:sz w:val="24"/>
        </w:rPr>
        <w:lastRenderedPageBreak/>
        <w:t>Spearman’s Rho</w:t>
      </w:r>
      <w:r w:rsidR="00114A01" w:rsidRPr="00CF5E37">
        <w:rPr>
          <w:rFonts w:ascii="Times New Roman" w:hAnsi="Times New Roman"/>
          <w:sz w:val="24"/>
        </w:rPr>
        <w:t xml:space="preserve">, </w:t>
      </w:r>
      <w:r w:rsidR="00991FE4">
        <w:rPr>
          <w:rFonts w:ascii="Times New Roman" w:hAnsi="Times New Roman"/>
          <w:sz w:val="24"/>
        </w:rPr>
        <w:t>Sanusi berpendapat, “</w:t>
      </w:r>
      <w:r w:rsidR="00114A01" w:rsidRPr="00CF5E37">
        <w:rPr>
          <w:rFonts w:ascii="Times New Roman" w:hAnsi="Times New Roman"/>
          <w:sz w:val="24"/>
        </w:rPr>
        <w:t>yaitu mengkorelasikan nilai residual (</w:t>
      </w:r>
      <w:r w:rsidR="009F2CE3">
        <w:rPr>
          <w:rFonts w:ascii="Times New Roman" w:hAnsi="Times New Roman"/>
          <w:i/>
          <w:sz w:val="24"/>
        </w:rPr>
        <w:t>unstandar</w:t>
      </w:r>
      <w:r w:rsidR="00114A01" w:rsidRPr="00114A01">
        <w:rPr>
          <w:rFonts w:ascii="Times New Roman" w:hAnsi="Times New Roman"/>
          <w:i/>
          <w:sz w:val="24"/>
        </w:rPr>
        <w:t>ized residual</w:t>
      </w:r>
      <w:r w:rsidR="00114A01" w:rsidRPr="00CF5E37">
        <w:rPr>
          <w:rFonts w:ascii="Times New Roman" w:hAnsi="Times New Roman"/>
          <w:sz w:val="24"/>
        </w:rPr>
        <w:t>) dengan ma</w:t>
      </w:r>
      <w:r w:rsidR="00991FE4">
        <w:rPr>
          <w:rFonts w:ascii="Times New Roman" w:hAnsi="Times New Roman"/>
          <w:sz w:val="24"/>
        </w:rPr>
        <w:t>sing-masing variabel independen dimana j</w:t>
      </w:r>
      <w:r w:rsidR="00114A01" w:rsidRPr="00CF5E37">
        <w:rPr>
          <w:rFonts w:ascii="Times New Roman" w:hAnsi="Times New Roman"/>
          <w:sz w:val="24"/>
        </w:rPr>
        <w:t xml:space="preserve">ika </w:t>
      </w:r>
      <w:r w:rsidR="00991FE4">
        <w:rPr>
          <w:rFonts w:ascii="Times New Roman" w:hAnsi="Times New Roman"/>
          <w:sz w:val="24"/>
        </w:rPr>
        <w:t xml:space="preserve">dalam </w:t>
      </w:r>
      <w:r w:rsidR="00114A01" w:rsidRPr="00CF5E37">
        <w:rPr>
          <w:rFonts w:ascii="Times New Roman" w:hAnsi="Times New Roman"/>
          <w:sz w:val="24"/>
        </w:rPr>
        <w:t>signifikansi kurang dari 0,05, maka terj</w:t>
      </w:r>
      <w:r w:rsidR="00114A01">
        <w:rPr>
          <w:rFonts w:ascii="Times New Roman" w:hAnsi="Times New Roman"/>
          <w:sz w:val="24"/>
        </w:rPr>
        <w:t xml:space="preserve">adi masalah </w:t>
      </w:r>
      <w:r w:rsidR="00991FE4">
        <w:rPr>
          <w:rFonts w:ascii="Times New Roman" w:hAnsi="Times New Roman"/>
          <w:sz w:val="24"/>
        </w:rPr>
        <w:t xml:space="preserve">pada </w:t>
      </w:r>
      <w:r w:rsidR="00114A01">
        <w:rPr>
          <w:rFonts w:ascii="Times New Roman" w:hAnsi="Times New Roman"/>
          <w:sz w:val="24"/>
        </w:rPr>
        <w:t>hetero</w:t>
      </w:r>
      <w:r w:rsidR="0033048D">
        <w:rPr>
          <w:rFonts w:ascii="Times New Roman" w:hAnsi="Times New Roman"/>
          <w:sz w:val="24"/>
        </w:rPr>
        <w:t>s</w:t>
      </w:r>
      <w:r w:rsidR="00114A01">
        <w:rPr>
          <w:rFonts w:ascii="Times New Roman" w:hAnsi="Times New Roman"/>
          <w:sz w:val="24"/>
        </w:rPr>
        <w:t>kedastisitas</w:t>
      </w:r>
      <w:r w:rsidR="00991FE4">
        <w:rPr>
          <w:rFonts w:ascii="Times New Roman" w:hAnsi="Times New Roman"/>
          <w:sz w:val="24"/>
        </w:rPr>
        <w:t>”</w:t>
      </w:r>
      <w:r w:rsidR="00E2706A">
        <w:rPr>
          <w:rFonts w:ascii="Times New Roman" w:hAnsi="Times New Roman"/>
          <w:sz w:val="24"/>
        </w:rPr>
        <w:t>.</w:t>
      </w:r>
      <w:r w:rsidR="00E2706A">
        <w:rPr>
          <w:rStyle w:val="FootnoteReference"/>
          <w:rFonts w:ascii="Times New Roman" w:hAnsi="Times New Roman"/>
          <w:sz w:val="24"/>
        </w:rPr>
        <w:footnoteReference w:id="87"/>
      </w:r>
    </w:p>
    <w:p w:rsidR="008656DD" w:rsidRPr="0033048D" w:rsidRDefault="0033048D" w:rsidP="00C117DA">
      <w:pPr>
        <w:pStyle w:val="ListParagraph"/>
        <w:numPr>
          <w:ilvl w:val="2"/>
          <w:numId w:val="8"/>
        </w:numPr>
        <w:spacing w:after="0" w:line="480" w:lineRule="auto"/>
        <w:ind w:left="993" w:hanging="547"/>
        <w:contextualSpacing w:val="0"/>
        <w:jc w:val="both"/>
        <w:rPr>
          <w:rFonts w:ascii="Times New Roman" w:hAnsi="Times New Roman"/>
          <w:b/>
          <w:sz w:val="24"/>
          <w:szCs w:val="24"/>
        </w:rPr>
      </w:pPr>
      <w:r w:rsidRPr="0033048D">
        <w:rPr>
          <w:rFonts w:ascii="Times New Roman" w:hAnsi="Times New Roman"/>
          <w:b/>
          <w:sz w:val="24"/>
        </w:rPr>
        <w:t>Analisis Regresi</w:t>
      </w:r>
    </w:p>
    <w:p w:rsidR="004D7317" w:rsidRPr="004D7317" w:rsidRDefault="004D7317" w:rsidP="00C117DA">
      <w:pPr>
        <w:pStyle w:val="ListParagraph"/>
        <w:numPr>
          <w:ilvl w:val="3"/>
          <w:numId w:val="8"/>
        </w:numPr>
        <w:spacing w:after="0" w:line="480" w:lineRule="auto"/>
        <w:ind w:left="1166"/>
        <w:contextualSpacing w:val="0"/>
        <w:jc w:val="both"/>
        <w:rPr>
          <w:rFonts w:ascii="Times New Roman" w:hAnsi="Times New Roman"/>
          <w:b/>
          <w:sz w:val="24"/>
          <w:szCs w:val="24"/>
        </w:rPr>
      </w:pPr>
      <w:r w:rsidRPr="004D7317">
        <w:rPr>
          <w:rFonts w:ascii="Times New Roman" w:hAnsi="Times New Roman"/>
          <w:b/>
          <w:sz w:val="24"/>
        </w:rPr>
        <w:t>Analisis Regresi Linear Berganda</w:t>
      </w:r>
    </w:p>
    <w:p w:rsidR="004D7317" w:rsidRPr="004D7317" w:rsidRDefault="00CB7DFF" w:rsidP="00FC766A">
      <w:pPr>
        <w:tabs>
          <w:tab w:val="left" w:pos="900"/>
        </w:tabs>
        <w:spacing w:after="240" w:line="480" w:lineRule="auto"/>
        <w:ind w:left="450" w:right="86" w:firstLine="446"/>
        <w:jc w:val="both"/>
        <w:rPr>
          <w:rFonts w:ascii="Times New Roman" w:hAnsi="Times New Roman"/>
          <w:b/>
          <w:sz w:val="24"/>
          <w:szCs w:val="24"/>
        </w:rPr>
      </w:pPr>
      <w:r>
        <w:rPr>
          <w:noProof/>
        </w:rPr>
        <mc:AlternateContent>
          <mc:Choice Requires="wps">
            <w:drawing>
              <wp:anchor distT="0" distB="0" distL="114300" distR="114300" simplePos="0" relativeHeight="251685888" behindDoc="0" locked="0" layoutInCell="1" allowOverlap="1" wp14:anchorId="41E45546" wp14:editId="6FA82F20">
                <wp:simplePos x="0" y="0"/>
                <wp:positionH relativeFrom="column">
                  <wp:posOffset>1436370</wp:posOffset>
                </wp:positionH>
                <wp:positionV relativeFrom="paragraph">
                  <wp:posOffset>1864995</wp:posOffset>
                </wp:positionV>
                <wp:extent cx="2476500" cy="295275"/>
                <wp:effectExtent l="0" t="0" r="19050"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5FA" w:rsidRPr="00865F42" w:rsidRDefault="00B735FA" w:rsidP="004D7317">
                            <w:pPr>
                              <w:rPr>
                                <w:rFonts w:ascii="Times New Roman" w:hAnsi="Times New Roman" w:cs="Times New Roman"/>
                                <w:sz w:val="24"/>
                                <w:szCs w:val="24"/>
                              </w:rPr>
                            </w:pPr>
                            <w:r>
                              <w:rPr>
                                <w:rFonts w:ascii="Times New Roman" w:hAnsi="Times New Roman" w:cs="Times New Roman"/>
                                <w:b/>
                                <w:bCs/>
                                <w:sz w:val="24"/>
                                <w:szCs w:val="24"/>
                              </w:rPr>
                              <w:t xml:space="preserve">Y = α + b1X1 + b2X2 + </w:t>
                            </w:r>
                            <w:r w:rsidRPr="00865F42">
                              <w:rPr>
                                <w:rFonts w:ascii="Times New Roman" w:hAnsi="Times New Roman" w:cs="Times New Roman"/>
                                <w:b/>
                                <w:bCs/>
                                <w:sz w:val="24"/>
                                <w:szCs w:val="24"/>
                              </w:rPr>
                              <w:t>... + bkXk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5546" id="Text Box 30" o:spid="_x0000_s1047" type="#_x0000_t202" style="position:absolute;left:0;text-align:left;margin-left:113.1pt;margin-top:146.85pt;width:19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" fillcolor="white [3201]" strokeweight=".5pt">
                <v:path arrowok="t"/>
                <v:textbox>
                  <w:txbxContent>
                    <w:p w:rsidR="00B735FA" w:rsidRPr="00865F42" w:rsidRDefault="00B735FA" w:rsidP="004D7317">
                      <w:pPr>
                        <w:rPr>
                          <w:rFonts w:ascii="Times New Roman" w:hAnsi="Times New Roman" w:cs="Times New Roman"/>
                          <w:sz w:val="24"/>
                          <w:szCs w:val="24"/>
                        </w:rPr>
                      </w:pPr>
                      <w:r>
                        <w:rPr>
                          <w:rFonts w:ascii="Times New Roman" w:hAnsi="Times New Roman" w:cs="Times New Roman"/>
                          <w:b/>
                          <w:bCs/>
                          <w:sz w:val="24"/>
                          <w:szCs w:val="24"/>
                        </w:rPr>
                        <w:t xml:space="preserve">Y = α + b1X1 + b2X2 + </w:t>
                      </w:r>
                      <w:r w:rsidRPr="00865F42">
                        <w:rPr>
                          <w:rFonts w:ascii="Times New Roman" w:hAnsi="Times New Roman" w:cs="Times New Roman"/>
                          <w:b/>
                          <w:bCs/>
                          <w:sz w:val="24"/>
                          <w:szCs w:val="24"/>
                        </w:rPr>
                        <w:t>... + bkXk</w:t>
                      </w:r>
                    </w:p>
                  </w:txbxContent>
                </v:textbox>
              </v:shape>
            </w:pict>
          </mc:Fallback>
        </mc:AlternateContent>
      </w:r>
      <w:r w:rsidR="004D7317" w:rsidRPr="004D7317">
        <w:rPr>
          <w:rFonts w:ascii="Times New Roman" w:hAnsi="Times New Roman"/>
          <w:sz w:val="24"/>
        </w:rPr>
        <w:t>Analisis regresi linear berganda adalah regresi linear dimana variabel terikat (variabel Y) dihubungkan dengan dua atau lebih variabel bebas (variabel X). Adanya penambahan variabel bebas ini diharapkan dapat lebih menjelaskan karakteristik hubungan yang ada</w:t>
      </w:r>
      <w:r w:rsidR="004D7317">
        <w:rPr>
          <w:rStyle w:val="FootnoteReference"/>
          <w:rFonts w:ascii="Times New Roman" w:hAnsi="Times New Roman"/>
          <w:sz w:val="24"/>
        </w:rPr>
        <w:footnoteReference w:id="88"/>
      </w:r>
      <w:r w:rsidR="004D7317" w:rsidRPr="004D7317">
        <w:rPr>
          <w:rFonts w:ascii="Times New Roman" w:hAnsi="Times New Roman"/>
          <w:sz w:val="24"/>
        </w:rPr>
        <w:t>. Bentuk umum persamaan regresi linear berganda sebagain berikut:</w:t>
      </w:r>
    </w:p>
    <w:p w:rsidR="004D7317" w:rsidRPr="004D7317" w:rsidRDefault="004D7317" w:rsidP="004D7317">
      <w:pPr>
        <w:pStyle w:val="ListParagraph"/>
        <w:tabs>
          <w:tab w:val="left" w:pos="2855"/>
        </w:tabs>
        <w:spacing w:line="480" w:lineRule="auto"/>
        <w:rPr>
          <w:rFonts w:ascii="Times New Roman" w:hAnsi="Times New Roman"/>
          <w:sz w:val="24"/>
        </w:rPr>
      </w:pPr>
    </w:p>
    <w:p w:rsidR="004D7317" w:rsidRPr="00F97491" w:rsidRDefault="00F97491" w:rsidP="00C117DA">
      <w:pPr>
        <w:tabs>
          <w:tab w:val="left" w:pos="900"/>
        </w:tabs>
        <w:spacing w:after="240" w:line="360" w:lineRule="auto"/>
        <w:ind w:right="86" w:firstLine="446"/>
        <w:jc w:val="both"/>
        <w:rPr>
          <w:rFonts w:ascii="Times New Roman" w:hAnsi="Times New Roman"/>
          <w:sz w:val="24"/>
        </w:rPr>
      </w:pPr>
      <w:r>
        <w:rPr>
          <w:rFonts w:ascii="Times New Roman" w:hAnsi="Times New Roman"/>
          <w:sz w:val="24"/>
        </w:rPr>
        <w:t>keterangan</w:t>
      </w:r>
      <w:r w:rsidR="004D7317" w:rsidRPr="00F97491">
        <w:rPr>
          <w:rFonts w:ascii="Times New Roman" w:hAnsi="Times New Roman"/>
          <w:sz w:val="24"/>
        </w:rPr>
        <w:t>:</w:t>
      </w:r>
    </w:p>
    <w:p w:rsidR="004D7317" w:rsidRPr="004D7317" w:rsidRDefault="004D7317" w:rsidP="00C117DA">
      <w:pPr>
        <w:spacing w:after="0" w:line="360" w:lineRule="auto"/>
        <w:ind w:left="446"/>
        <w:jc w:val="both"/>
        <w:rPr>
          <w:rFonts w:ascii="Times New Roman" w:hAnsi="Times New Roman" w:cs="Times New Roman"/>
          <w:sz w:val="24"/>
        </w:rPr>
      </w:pPr>
      <w:r w:rsidRPr="004D7317">
        <w:rPr>
          <w:rFonts w:ascii="Times New Roman" w:hAnsi="Times New Roman" w:cs="Times New Roman"/>
          <w:sz w:val="24"/>
        </w:rPr>
        <w:t xml:space="preserve">Y </w:t>
      </w:r>
      <w:r w:rsidR="00F97491">
        <w:rPr>
          <w:rFonts w:ascii="Times New Roman" w:hAnsi="Times New Roman" w:cs="Times New Roman"/>
          <w:sz w:val="24"/>
        </w:rPr>
        <w:tab/>
      </w:r>
      <w:r w:rsidR="00F97491">
        <w:rPr>
          <w:rFonts w:ascii="Times New Roman" w:hAnsi="Times New Roman" w:cs="Times New Roman"/>
          <w:sz w:val="24"/>
        </w:rPr>
        <w:tab/>
      </w:r>
      <w:r w:rsidRPr="004D7317">
        <w:rPr>
          <w:rFonts w:ascii="Times New Roman" w:hAnsi="Times New Roman" w:cs="Times New Roman"/>
          <w:sz w:val="24"/>
        </w:rPr>
        <w:t>= variabel terikat (</w:t>
      </w:r>
      <w:r w:rsidR="00F97491">
        <w:rPr>
          <w:rFonts w:ascii="Times New Roman" w:hAnsi="Times New Roman" w:cs="Times New Roman"/>
          <w:sz w:val="24"/>
        </w:rPr>
        <w:t>Motivasi Kerja</w:t>
      </w:r>
      <w:r w:rsidRPr="004D7317">
        <w:rPr>
          <w:rFonts w:ascii="Times New Roman" w:hAnsi="Times New Roman" w:cs="Times New Roman"/>
          <w:sz w:val="24"/>
        </w:rPr>
        <w:t>)</w:t>
      </w:r>
    </w:p>
    <w:p w:rsidR="004D7317" w:rsidRPr="004D7317" w:rsidRDefault="004D7317" w:rsidP="00C117DA">
      <w:pPr>
        <w:spacing w:after="0" w:line="360" w:lineRule="auto"/>
        <w:ind w:left="446"/>
        <w:jc w:val="both"/>
        <w:rPr>
          <w:rFonts w:ascii="Times New Roman" w:hAnsi="Times New Roman" w:cs="Times New Roman"/>
          <w:sz w:val="24"/>
        </w:rPr>
      </w:pPr>
      <w:r w:rsidRPr="004D7317">
        <w:rPr>
          <w:rFonts w:ascii="Times New Roman" w:hAnsi="Times New Roman" w:cs="Times New Roman"/>
          <w:sz w:val="24"/>
        </w:rPr>
        <w:t xml:space="preserve">a </w:t>
      </w:r>
      <w:r w:rsidR="00F97491">
        <w:rPr>
          <w:rFonts w:ascii="Times New Roman" w:hAnsi="Times New Roman" w:cs="Times New Roman"/>
          <w:sz w:val="24"/>
        </w:rPr>
        <w:tab/>
      </w:r>
      <w:r w:rsidR="00F97491">
        <w:rPr>
          <w:rFonts w:ascii="Times New Roman" w:hAnsi="Times New Roman" w:cs="Times New Roman"/>
          <w:sz w:val="24"/>
        </w:rPr>
        <w:tab/>
      </w:r>
      <w:r w:rsidRPr="004D7317">
        <w:rPr>
          <w:rFonts w:ascii="Times New Roman" w:hAnsi="Times New Roman" w:cs="Times New Roman"/>
          <w:sz w:val="24"/>
        </w:rPr>
        <w:t>= konstanta</w:t>
      </w:r>
    </w:p>
    <w:p w:rsidR="004D7317" w:rsidRDefault="004D7317" w:rsidP="00C117DA">
      <w:pPr>
        <w:spacing w:after="0" w:line="360" w:lineRule="auto"/>
        <w:ind w:left="446"/>
        <w:jc w:val="both"/>
        <w:rPr>
          <w:rFonts w:ascii="Times New Roman" w:hAnsi="Times New Roman" w:cs="Times New Roman"/>
          <w:sz w:val="24"/>
        </w:rPr>
      </w:pPr>
      <w:r w:rsidRPr="004D7317">
        <w:rPr>
          <w:rFonts w:ascii="Times New Roman" w:hAnsi="Times New Roman" w:cs="Times New Roman"/>
          <w:sz w:val="24"/>
        </w:rPr>
        <w:t>α,</w:t>
      </w:r>
      <w:r w:rsidR="00F97491">
        <w:rPr>
          <w:rFonts w:ascii="Times New Roman" w:hAnsi="Times New Roman" w:cs="Times New Roman"/>
          <w:sz w:val="24"/>
        </w:rPr>
        <w:t xml:space="preserve"> </w:t>
      </w:r>
      <w:r w:rsidRPr="004D7317">
        <w:rPr>
          <w:rFonts w:ascii="Times New Roman" w:hAnsi="Times New Roman" w:cs="Times New Roman"/>
          <w:sz w:val="24"/>
        </w:rPr>
        <w:t>b1,</w:t>
      </w:r>
      <w:r w:rsidR="00F97491">
        <w:rPr>
          <w:rFonts w:ascii="Times New Roman" w:hAnsi="Times New Roman" w:cs="Times New Roman"/>
          <w:sz w:val="24"/>
        </w:rPr>
        <w:t xml:space="preserve"> </w:t>
      </w:r>
      <w:r w:rsidR="0009612E">
        <w:rPr>
          <w:rFonts w:ascii="Times New Roman" w:hAnsi="Times New Roman" w:cs="Times New Roman"/>
          <w:sz w:val="24"/>
        </w:rPr>
        <w:t>b2</w:t>
      </w:r>
      <w:r w:rsidR="00CB7DFF">
        <w:rPr>
          <w:rFonts w:ascii="Times New Roman" w:hAnsi="Times New Roman" w:cs="Times New Roman"/>
          <w:sz w:val="24"/>
        </w:rPr>
        <w:tab/>
      </w:r>
      <w:r w:rsidR="00F97491">
        <w:rPr>
          <w:rFonts w:ascii="Times New Roman" w:hAnsi="Times New Roman" w:cs="Times New Roman"/>
          <w:sz w:val="24"/>
        </w:rPr>
        <w:t xml:space="preserve">= </w:t>
      </w:r>
      <w:r w:rsidRPr="004D7317">
        <w:rPr>
          <w:rFonts w:ascii="Times New Roman" w:hAnsi="Times New Roman" w:cs="Times New Roman"/>
          <w:sz w:val="24"/>
        </w:rPr>
        <w:t>koefisien regresi linear berganda</w:t>
      </w:r>
    </w:p>
    <w:p w:rsidR="00F97491" w:rsidRDefault="00F97491" w:rsidP="00C117DA">
      <w:pPr>
        <w:spacing w:after="0" w:line="360" w:lineRule="auto"/>
        <w:ind w:left="446"/>
        <w:jc w:val="both"/>
        <w:rPr>
          <w:rFonts w:ascii="Times New Roman" w:hAnsi="Times New Roman" w:cs="Times New Roman"/>
          <w:sz w:val="24"/>
        </w:rPr>
      </w:pPr>
      <w:r>
        <w:rPr>
          <w:rFonts w:ascii="Times New Roman" w:hAnsi="Times New Roman" w:cs="Times New Roman"/>
          <w:sz w:val="24"/>
        </w:rPr>
        <w:t>X</w:t>
      </w:r>
      <w:r>
        <w:rPr>
          <w:rFonts w:ascii="Times New Roman" w:hAnsi="Times New Roman" w:cs="Times New Roman"/>
          <w:sz w:val="24"/>
          <w:vertAlign w:val="subscript"/>
        </w:rPr>
        <w:t>1</w:t>
      </w:r>
      <w:r>
        <w:rPr>
          <w:rFonts w:ascii="Times New Roman" w:hAnsi="Times New Roman" w:cs="Times New Roman"/>
          <w:sz w:val="24"/>
        </w:rPr>
        <w:tab/>
      </w:r>
      <w:r>
        <w:rPr>
          <w:rFonts w:ascii="Times New Roman" w:hAnsi="Times New Roman" w:cs="Times New Roman"/>
          <w:sz w:val="24"/>
        </w:rPr>
        <w:tab/>
        <w:t>= variabel bebas pertama (Komunikasi Interpersonal)</w:t>
      </w:r>
    </w:p>
    <w:p w:rsidR="00F97491" w:rsidRDefault="00F97491" w:rsidP="00C117DA">
      <w:pPr>
        <w:spacing w:after="240" w:line="360" w:lineRule="auto"/>
        <w:ind w:left="446"/>
        <w:jc w:val="both"/>
        <w:rPr>
          <w:rFonts w:ascii="Times New Roman" w:hAnsi="Times New Roman" w:cs="Times New Roman"/>
          <w:sz w:val="24"/>
        </w:rPr>
      </w:pPr>
      <w:r>
        <w:rPr>
          <w:rFonts w:ascii="Times New Roman" w:hAnsi="Times New Roman" w:cs="Times New Roman"/>
          <w:sz w:val="24"/>
        </w:rPr>
        <w:t>X</w:t>
      </w:r>
      <w:r w:rsidR="00B63E15">
        <w:rPr>
          <w:rFonts w:ascii="Times New Roman" w:hAnsi="Times New Roman" w:cs="Times New Roman"/>
          <w:sz w:val="24"/>
          <w:vertAlign w:val="subscript"/>
        </w:rPr>
        <w:t>2</w:t>
      </w:r>
      <w:r>
        <w:rPr>
          <w:rFonts w:ascii="Times New Roman" w:hAnsi="Times New Roman" w:cs="Times New Roman"/>
          <w:sz w:val="24"/>
        </w:rPr>
        <w:tab/>
      </w:r>
      <w:r>
        <w:rPr>
          <w:rFonts w:ascii="Times New Roman" w:hAnsi="Times New Roman" w:cs="Times New Roman"/>
          <w:sz w:val="24"/>
        </w:rPr>
        <w:tab/>
        <w:t xml:space="preserve">= </w:t>
      </w:r>
      <w:r w:rsidR="00051728">
        <w:rPr>
          <w:rFonts w:ascii="Times New Roman" w:hAnsi="Times New Roman" w:cs="Times New Roman"/>
          <w:sz w:val="24"/>
        </w:rPr>
        <w:t>v</w:t>
      </w:r>
      <w:r>
        <w:rPr>
          <w:rFonts w:ascii="Times New Roman" w:hAnsi="Times New Roman" w:cs="Times New Roman"/>
          <w:sz w:val="24"/>
        </w:rPr>
        <w:t>ariabel bebas kedua (Lingkungan Kerja)</w:t>
      </w:r>
    </w:p>
    <w:p w:rsidR="00820757" w:rsidRDefault="003C2EAF" w:rsidP="00C117DA">
      <w:pPr>
        <w:pStyle w:val="ListParagraph"/>
        <w:numPr>
          <w:ilvl w:val="3"/>
          <w:numId w:val="8"/>
        </w:numPr>
        <w:spacing w:after="0" w:line="480" w:lineRule="auto"/>
        <w:ind w:left="1166"/>
        <w:contextualSpacing w:val="0"/>
        <w:jc w:val="both"/>
        <w:rPr>
          <w:rFonts w:ascii="Times New Roman" w:hAnsi="Times New Roman"/>
          <w:b/>
          <w:sz w:val="24"/>
        </w:rPr>
      </w:pPr>
      <w:r>
        <w:rPr>
          <w:rFonts w:ascii="Times New Roman" w:hAnsi="Times New Roman"/>
          <w:b/>
          <w:sz w:val="24"/>
        </w:rPr>
        <w:t>Uji Signifikansi Individual (Uji Statistik t)</w:t>
      </w:r>
    </w:p>
    <w:p w:rsidR="003C2EAF" w:rsidRPr="00820757" w:rsidRDefault="003C2EAF" w:rsidP="004B005D">
      <w:pPr>
        <w:tabs>
          <w:tab w:val="left" w:pos="900"/>
        </w:tabs>
        <w:spacing w:after="240" w:line="480" w:lineRule="auto"/>
        <w:ind w:left="450" w:right="86" w:firstLine="446"/>
        <w:jc w:val="both"/>
        <w:rPr>
          <w:rFonts w:ascii="Times New Roman" w:hAnsi="Times New Roman"/>
          <w:b/>
          <w:sz w:val="24"/>
        </w:rPr>
      </w:pPr>
      <w:r w:rsidRPr="00820757">
        <w:rPr>
          <w:rFonts w:ascii="Times New Roman" w:hAnsi="Times New Roman"/>
          <w:sz w:val="24"/>
        </w:rPr>
        <w:t xml:space="preserve">Uji t digunakan untuk menguji pengaruh variabel independen secara parsial terhadap variabel dependen. Dalam penelitian ini, uji t digunakan </w:t>
      </w:r>
      <w:r w:rsidRPr="00820757">
        <w:rPr>
          <w:rFonts w:ascii="Times New Roman" w:hAnsi="Times New Roman"/>
          <w:sz w:val="24"/>
        </w:rPr>
        <w:lastRenderedPageBreak/>
        <w:t xml:space="preserve">untuk menguji pengaruh </w:t>
      </w:r>
      <w:r w:rsidR="003D16F2">
        <w:rPr>
          <w:rFonts w:ascii="Times New Roman" w:hAnsi="Times New Roman"/>
          <w:sz w:val="24"/>
        </w:rPr>
        <w:t>Komunikasi Interpersonal (X</w:t>
      </w:r>
      <w:r w:rsidR="003D16F2">
        <w:rPr>
          <w:rFonts w:ascii="Times New Roman" w:hAnsi="Times New Roman"/>
          <w:sz w:val="24"/>
          <w:vertAlign w:val="subscript"/>
        </w:rPr>
        <w:t>1</w:t>
      </w:r>
      <w:r w:rsidR="003D16F2">
        <w:rPr>
          <w:rFonts w:ascii="Times New Roman" w:hAnsi="Times New Roman"/>
          <w:sz w:val="24"/>
        </w:rPr>
        <w:t>)</w:t>
      </w:r>
      <w:r w:rsidRPr="00820757">
        <w:rPr>
          <w:rFonts w:ascii="Times New Roman" w:hAnsi="Times New Roman"/>
          <w:sz w:val="24"/>
        </w:rPr>
        <w:t xml:space="preserve">, </w:t>
      </w:r>
      <w:r w:rsidR="003D16F2">
        <w:rPr>
          <w:rFonts w:ascii="Times New Roman" w:hAnsi="Times New Roman"/>
          <w:sz w:val="24"/>
        </w:rPr>
        <w:t>Lingkungan Kerja (X</w:t>
      </w:r>
      <w:r w:rsidR="003D16F2">
        <w:rPr>
          <w:rFonts w:ascii="Times New Roman" w:hAnsi="Times New Roman"/>
          <w:sz w:val="24"/>
          <w:vertAlign w:val="subscript"/>
        </w:rPr>
        <w:t>2</w:t>
      </w:r>
      <w:r w:rsidR="003D16F2">
        <w:rPr>
          <w:rFonts w:ascii="Times New Roman" w:hAnsi="Times New Roman"/>
          <w:sz w:val="24"/>
        </w:rPr>
        <w:t>) terhadap</w:t>
      </w:r>
      <w:r w:rsidRPr="00820757">
        <w:rPr>
          <w:rFonts w:ascii="Times New Roman" w:hAnsi="Times New Roman"/>
          <w:sz w:val="24"/>
        </w:rPr>
        <w:t xml:space="preserve"> </w:t>
      </w:r>
      <w:r w:rsidR="003D16F2">
        <w:rPr>
          <w:rFonts w:ascii="Times New Roman" w:hAnsi="Times New Roman"/>
          <w:sz w:val="24"/>
        </w:rPr>
        <w:t>Motivasi Kerja</w:t>
      </w:r>
      <w:r w:rsidRPr="00820757">
        <w:rPr>
          <w:rFonts w:ascii="Times New Roman" w:hAnsi="Times New Roman"/>
          <w:sz w:val="24"/>
        </w:rPr>
        <w:t xml:space="preserve"> (Y). Untuk melakukan uji t dapat dilakukan dengan menggunakan rumus sebagai berikut:</w:t>
      </w:r>
    </w:p>
    <w:p w:rsidR="003C2EAF" w:rsidRPr="003D16F2" w:rsidRDefault="003C2EAF" w:rsidP="00A65850">
      <w:pPr>
        <w:spacing w:line="480" w:lineRule="auto"/>
        <w:ind w:left="450" w:right="1007"/>
        <w:rPr>
          <w:rFonts w:ascii="Times New Roman" w:hAnsi="Times New Roman" w:cs="Times New Roman"/>
          <w:sz w:val="23"/>
          <w:szCs w:val="23"/>
        </w:rPr>
      </w:pPr>
      <m:oMathPara>
        <m:oMath>
          <m:r>
            <m:rPr>
              <m:sty m:val="p"/>
            </m:rPr>
            <w:rPr>
              <w:rFonts w:ascii="Cambria Math" w:hAnsi="Cambria Math"/>
              <w:sz w:val="23"/>
              <w:szCs w:val="23"/>
            </w:rPr>
            <m:t>t</m:t>
          </m:r>
          <m:r>
            <m:rPr>
              <m:sty m:val="p"/>
            </m:rPr>
            <w:rPr>
              <w:rFonts w:ascii="Cambria Math" w:hAnsi="Cambria Math"/>
              <w:sz w:val="17"/>
              <w:szCs w:val="17"/>
            </w:rPr>
            <m:t>hitung</m:t>
          </m:r>
          <m:r>
            <m:rPr>
              <m:sty m:val="p"/>
            </m:rPr>
            <w:rPr>
              <w:rFonts w:ascii="Cambria Math" w:hAnsi="Cambria Math" w:cs="Cambria Math"/>
              <w:sz w:val="23"/>
              <w:szCs w:val="23"/>
            </w:rPr>
            <m:t>=</m:t>
          </m:r>
          <m:f>
            <m:fPr>
              <m:ctrlPr>
                <w:rPr>
                  <w:rFonts w:ascii="Cambria Math" w:hAnsi="Cambria Math" w:cs="Times New Roman"/>
                  <w:sz w:val="23"/>
                  <w:szCs w:val="23"/>
                </w:rPr>
              </m:ctrlPr>
            </m:fPr>
            <m:num>
              <m:r>
                <m:rPr>
                  <m:sty m:val="p"/>
                </m:rPr>
                <w:rPr>
                  <w:rFonts w:ascii="Cambria Math" w:hAnsi="Cambria Math"/>
                  <w:sz w:val="23"/>
                  <w:szCs w:val="23"/>
                </w:rPr>
                <m:t>r √n-k-1</m:t>
              </m:r>
            </m:num>
            <m:den>
              <m:r>
                <m:rPr>
                  <m:sty m:val="p"/>
                </m:rPr>
                <w:rPr>
                  <w:rFonts w:ascii="Cambria Math" w:hAnsi="Cambria Math"/>
                  <w:sz w:val="23"/>
                  <w:szCs w:val="23"/>
                </w:rPr>
                <m:t>√1-r</m:t>
              </m:r>
              <m:r>
                <m:rPr>
                  <m:sty m:val="p"/>
                </m:rPr>
                <w:rPr>
                  <w:rFonts w:ascii="Cambria Math" w:hAnsi="Cambria Math"/>
                  <w:sz w:val="17"/>
                  <w:szCs w:val="17"/>
                </w:rPr>
                <m:t xml:space="preserve">2 </m:t>
              </m:r>
            </m:den>
          </m:f>
        </m:oMath>
      </m:oMathPara>
    </w:p>
    <w:p w:rsidR="003D16F2" w:rsidRPr="00290026" w:rsidRDefault="003D16F2" w:rsidP="00A65850">
      <w:pPr>
        <w:tabs>
          <w:tab w:val="left" w:pos="900"/>
        </w:tabs>
        <w:spacing w:after="0" w:line="480" w:lineRule="auto"/>
        <w:ind w:left="446" w:right="86"/>
        <w:jc w:val="both"/>
        <w:rPr>
          <w:rFonts w:ascii="Times New Roman" w:hAnsi="Times New Roman"/>
          <w:sz w:val="24"/>
          <w:szCs w:val="24"/>
        </w:rPr>
      </w:pPr>
      <w:r w:rsidRPr="00290026">
        <w:rPr>
          <w:rFonts w:ascii="Times New Roman" w:hAnsi="Times New Roman"/>
          <w:sz w:val="24"/>
          <w:szCs w:val="24"/>
        </w:rPr>
        <w:t>Keterangan:</w:t>
      </w:r>
    </w:p>
    <w:p w:rsidR="003D16F2" w:rsidRPr="00290026" w:rsidRDefault="003D16F2" w:rsidP="0044391D">
      <w:pPr>
        <w:pStyle w:val="ListParagraph"/>
        <w:spacing w:after="240" w:line="360" w:lineRule="auto"/>
        <w:ind w:left="450"/>
        <w:jc w:val="both"/>
        <w:rPr>
          <w:rFonts w:ascii="Times New Roman" w:hAnsi="Times New Roman"/>
          <w:sz w:val="24"/>
          <w:szCs w:val="24"/>
        </w:rPr>
      </w:pPr>
      <w:r w:rsidRPr="00290026">
        <w:rPr>
          <w:rFonts w:ascii="Times New Roman" w:hAnsi="Times New Roman"/>
          <w:sz w:val="24"/>
          <w:szCs w:val="24"/>
        </w:rPr>
        <w:t>T</w:t>
      </w:r>
      <w:r w:rsidR="00C37063">
        <w:rPr>
          <w:rFonts w:ascii="Times New Roman" w:hAnsi="Times New Roman"/>
          <w:sz w:val="24"/>
          <w:szCs w:val="24"/>
          <w:vertAlign w:val="subscript"/>
        </w:rPr>
        <w:t xml:space="preserve">hitung </w:t>
      </w:r>
      <w:r w:rsidRPr="00290026">
        <w:rPr>
          <w:rFonts w:ascii="Times New Roman" w:hAnsi="Times New Roman"/>
          <w:sz w:val="24"/>
          <w:szCs w:val="24"/>
        </w:rPr>
        <w:t>= nilai t</w:t>
      </w:r>
    </w:p>
    <w:p w:rsidR="003D16F2" w:rsidRPr="00290026" w:rsidRDefault="00C37063" w:rsidP="0044391D">
      <w:pPr>
        <w:pStyle w:val="ListParagraph"/>
        <w:spacing w:after="240" w:line="360" w:lineRule="auto"/>
        <w:ind w:left="450"/>
        <w:jc w:val="both"/>
        <w:rPr>
          <w:rFonts w:ascii="Times New Roman" w:hAnsi="Times New Roman"/>
          <w:sz w:val="24"/>
          <w:szCs w:val="24"/>
        </w:rPr>
      </w:pPr>
      <w:r>
        <w:rPr>
          <w:rFonts w:ascii="Times New Roman" w:hAnsi="Times New Roman"/>
          <w:sz w:val="24"/>
          <w:szCs w:val="24"/>
        </w:rPr>
        <w:t xml:space="preserve">n </w:t>
      </w:r>
      <w:r>
        <w:rPr>
          <w:rFonts w:ascii="Times New Roman" w:hAnsi="Times New Roman"/>
          <w:sz w:val="24"/>
          <w:szCs w:val="24"/>
        </w:rPr>
        <w:tab/>
      </w:r>
      <w:r w:rsidR="003D16F2" w:rsidRPr="00290026">
        <w:rPr>
          <w:rFonts w:ascii="Times New Roman" w:hAnsi="Times New Roman"/>
          <w:sz w:val="24"/>
          <w:szCs w:val="24"/>
        </w:rPr>
        <w:t>= jumlah sampel</w:t>
      </w:r>
    </w:p>
    <w:p w:rsidR="003D16F2" w:rsidRPr="00290026" w:rsidRDefault="003D16F2" w:rsidP="0044391D">
      <w:pPr>
        <w:pStyle w:val="ListParagraph"/>
        <w:spacing w:after="240" w:line="360" w:lineRule="auto"/>
        <w:ind w:left="450"/>
        <w:jc w:val="both"/>
        <w:rPr>
          <w:rFonts w:ascii="Times New Roman" w:hAnsi="Times New Roman"/>
          <w:sz w:val="24"/>
          <w:szCs w:val="24"/>
        </w:rPr>
      </w:pPr>
      <w:r w:rsidRPr="00290026">
        <w:rPr>
          <w:rFonts w:ascii="Times New Roman" w:hAnsi="Times New Roman"/>
          <w:sz w:val="24"/>
          <w:szCs w:val="24"/>
        </w:rPr>
        <w:t xml:space="preserve">k </w:t>
      </w:r>
      <w:r w:rsidRPr="00290026">
        <w:rPr>
          <w:rFonts w:ascii="Times New Roman" w:hAnsi="Times New Roman"/>
          <w:sz w:val="24"/>
          <w:szCs w:val="24"/>
        </w:rPr>
        <w:tab/>
        <w:t>= jumlah variabel bebas</w:t>
      </w:r>
    </w:p>
    <w:p w:rsidR="003D16F2" w:rsidRPr="00290026" w:rsidRDefault="003D16F2" w:rsidP="0044391D">
      <w:pPr>
        <w:pStyle w:val="ListParagraph"/>
        <w:spacing w:after="240" w:line="360" w:lineRule="auto"/>
        <w:ind w:left="446"/>
        <w:contextualSpacing w:val="0"/>
        <w:jc w:val="both"/>
        <w:rPr>
          <w:rFonts w:ascii="Times New Roman" w:hAnsi="Times New Roman"/>
          <w:sz w:val="24"/>
          <w:szCs w:val="24"/>
        </w:rPr>
      </w:pPr>
      <w:r w:rsidRPr="00290026">
        <w:rPr>
          <w:rFonts w:ascii="Times New Roman" w:hAnsi="Times New Roman"/>
          <w:sz w:val="24"/>
          <w:szCs w:val="24"/>
        </w:rPr>
        <w:t>r</w:t>
      </w:r>
      <w:r w:rsidRPr="00290026">
        <w:rPr>
          <w:rFonts w:ascii="Times New Roman" w:hAnsi="Times New Roman"/>
          <w:sz w:val="24"/>
          <w:szCs w:val="24"/>
        </w:rPr>
        <w:tab/>
        <w:t>= koefisien korelasi parsial</w:t>
      </w:r>
    </w:p>
    <w:p w:rsidR="003D16F2" w:rsidRPr="00290026" w:rsidRDefault="003D16F2" w:rsidP="00A65850">
      <w:pPr>
        <w:pStyle w:val="ListParagraph"/>
        <w:spacing w:after="240" w:line="480" w:lineRule="auto"/>
        <w:ind w:left="450"/>
        <w:jc w:val="both"/>
        <w:rPr>
          <w:rFonts w:ascii="Times New Roman" w:hAnsi="Times New Roman"/>
          <w:sz w:val="24"/>
          <w:szCs w:val="24"/>
        </w:rPr>
      </w:pPr>
      <w:r w:rsidRPr="00290026">
        <w:rPr>
          <w:rFonts w:ascii="Times New Roman" w:hAnsi="Times New Roman"/>
          <w:sz w:val="24"/>
          <w:szCs w:val="24"/>
        </w:rPr>
        <w:t>Keputusan:</w:t>
      </w:r>
    </w:p>
    <w:p w:rsidR="003D16F2" w:rsidRPr="00290026" w:rsidRDefault="003D16F2" w:rsidP="00A65850">
      <w:pPr>
        <w:pStyle w:val="ListParagraph"/>
        <w:spacing w:after="240" w:line="480" w:lineRule="auto"/>
        <w:ind w:left="450"/>
        <w:jc w:val="both"/>
        <w:rPr>
          <w:rFonts w:ascii="Times New Roman" w:hAnsi="Times New Roman"/>
          <w:sz w:val="24"/>
          <w:szCs w:val="24"/>
        </w:rPr>
      </w:pPr>
      <w:r w:rsidRPr="00290026">
        <w:rPr>
          <w:rFonts w:ascii="Times New Roman" w:hAnsi="Times New Roman"/>
          <w:sz w:val="24"/>
          <w:szCs w:val="24"/>
        </w:rPr>
        <w:t>1. Jika t</w:t>
      </w:r>
      <w:r w:rsidRPr="00290026">
        <w:rPr>
          <w:rFonts w:ascii="Times New Roman" w:hAnsi="Times New Roman"/>
          <w:sz w:val="24"/>
          <w:szCs w:val="24"/>
          <w:vertAlign w:val="subscript"/>
        </w:rPr>
        <w:t>hitung</w:t>
      </w:r>
      <w:r w:rsidRPr="00290026">
        <w:rPr>
          <w:rFonts w:ascii="Times New Roman" w:hAnsi="Times New Roman"/>
          <w:sz w:val="24"/>
          <w:szCs w:val="24"/>
        </w:rPr>
        <w:t>&gt; t</w:t>
      </w:r>
      <w:r w:rsidRPr="00290026">
        <w:rPr>
          <w:rFonts w:ascii="Times New Roman" w:hAnsi="Times New Roman"/>
          <w:sz w:val="24"/>
          <w:szCs w:val="24"/>
          <w:vertAlign w:val="subscript"/>
        </w:rPr>
        <w:t>tabel</w:t>
      </w:r>
      <w:r w:rsidRPr="00290026">
        <w:rPr>
          <w:rFonts w:ascii="Times New Roman" w:hAnsi="Times New Roman"/>
          <w:sz w:val="24"/>
          <w:szCs w:val="24"/>
        </w:rPr>
        <w:t xml:space="preserve"> maka H</w:t>
      </w:r>
      <w:r w:rsidRPr="00290026">
        <w:rPr>
          <w:rFonts w:ascii="Times New Roman" w:hAnsi="Times New Roman"/>
          <w:sz w:val="24"/>
          <w:szCs w:val="24"/>
          <w:vertAlign w:val="subscript"/>
        </w:rPr>
        <w:t>0</w:t>
      </w:r>
      <w:r w:rsidR="00290026" w:rsidRPr="00290026">
        <w:rPr>
          <w:rFonts w:ascii="Times New Roman" w:hAnsi="Times New Roman"/>
          <w:sz w:val="24"/>
          <w:szCs w:val="24"/>
        </w:rPr>
        <w:t xml:space="preserve"> ditolak dan H</w:t>
      </w:r>
      <w:r w:rsidR="004E14D1">
        <w:rPr>
          <w:rFonts w:ascii="Times New Roman" w:hAnsi="Times New Roman"/>
          <w:sz w:val="24"/>
          <w:szCs w:val="24"/>
          <w:vertAlign w:val="subscript"/>
        </w:rPr>
        <w:t>a</w:t>
      </w:r>
      <w:r w:rsidRPr="00290026">
        <w:rPr>
          <w:rFonts w:ascii="Times New Roman" w:hAnsi="Times New Roman"/>
          <w:sz w:val="24"/>
          <w:szCs w:val="24"/>
        </w:rPr>
        <w:t xml:space="preserve"> diterima.</w:t>
      </w:r>
    </w:p>
    <w:p w:rsidR="003D16F2" w:rsidRPr="00290026" w:rsidRDefault="003D16F2" w:rsidP="0044391D">
      <w:pPr>
        <w:pStyle w:val="ListParagraph"/>
        <w:spacing w:after="120" w:line="480" w:lineRule="auto"/>
        <w:ind w:left="446"/>
        <w:contextualSpacing w:val="0"/>
        <w:jc w:val="both"/>
        <w:rPr>
          <w:rFonts w:ascii="Times New Roman" w:hAnsi="Times New Roman"/>
          <w:sz w:val="24"/>
          <w:szCs w:val="24"/>
        </w:rPr>
      </w:pPr>
      <w:r w:rsidRPr="00290026">
        <w:rPr>
          <w:rFonts w:ascii="Times New Roman" w:hAnsi="Times New Roman"/>
          <w:sz w:val="24"/>
          <w:szCs w:val="24"/>
        </w:rPr>
        <w:t>2. Jika t</w:t>
      </w:r>
      <w:r w:rsidRPr="00290026">
        <w:rPr>
          <w:rFonts w:ascii="Times New Roman" w:hAnsi="Times New Roman"/>
          <w:sz w:val="24"/>
          <w:szCs w:val="24"/>
          <w:vertAlign w:val="subscript"/>
        </w:rPr>
        <w:t>hitung</w:t>
      </w:r>
      <w:r w:rsidRPr="00290026">
        <w:rPr>
          <w:rFonts w:ascii="Times New Roman" w:hAnsi="Times New Roman"/>
          <w:sz w:val="24"/>
          <w:szCs w:val="24"/>
        </w:rPr>
        <w:t>&lt; t</w:t>
      </w:r>
      <w:r w:rsidRPr="00290026">
        <w:rPr>
          <w:rFonts w:ascii="Times New Roman" w:hAnsi="Times New Roman"/>
          <w:sz w:val="24"/>
          <w:szCs w:val="24"/>
          <w:vertAlign w:val="subscript"/>
        </w:rPr>
        <w:t>tabel</w:t>
      </w:r>
      <w:r w:rsidRPr="00290026">
        <w:rPr>
          <w:rFonts w:ascii="Times New Roman" w:hAnsi="Times New Roman"/>
          <w:sz w:val="24"/>
          <w:szCs w:val="24"/>
        </w:rPr>
        <w:t xml:space="preserve"> maka H</w:t>
      </w:r>
      <w:r w:rsidRPr="00290026">
        <w:rPr>
          <w:rFonts w:ascii="Times New Roman" w:hAnsi="Times New Roman"/>
          <w:sz w:val="24"/>
          <w:szCs w:val="24"/>
          <w:vertAlign w:val="subscript"/>
        </w:rPr>
        <w:t>0</w:t>
      </w:r>
      <w:r w:rsidR="00290026">
        <w:rPr>
          <w:rFonts w:ascii="Times New Roman" w:hAnsi="Times New Roman"/>
          <w:sz w:val="24"/>
          <w:szCs w:val="24"/>
        </w:rPr>
        <w:t xml:space="preserve"> diterima dan </w:t>
      </w:r>
      <w:r w:rsidR="00F5030C" w:rsidRPr="00290026">
        <w:rPr>
          <w:rFonts w:ascii="Times New Roman" w:hAnsi="Times New Roman"/>
          <w:sz w:val="24"/>
          <w:szCs w:val="24"/>
        </w:rPr>
        <w:t>H</w:t>
      </w:r>
      <w:r w:rsidR="004E14D1">
        <w:rPr>
          <w:rFonts w:ascii="Times New Roman" w:hAnsi="Times New Roman"/>
          <w:sz w:val="24"/>
          <w:szCs w:val="24"/>
          <w:vertAlign w:val="subscript"/>
        </w:rPr>
        <w:t>a</w:t>
      </w:r>
      <w:r w:rsidRPr="00290026">
        <w:rPr>
          <w:rFonts w:ascii="Times New Roman" w:hAnsi="Times New Roman"/>
          <w:sz w:val="24"/>
          <w:szCs w:val="24"/>
        </w:rPr>
        <w:t xml:space="preserve"> ditolak.</w:t>
      </w:r>
    </w:p>
    <w:p w:rsidR="00C42240" w:rsidRDefault="003D16F2" w:rsidP="0044391D">
      <w:pPr>
        <w:tabs>
          <w:tab w:val="left" w:pos="900"/>
        </w:tabs>
        <w:spacing w:after="0" w:line="480" w:lineRule="auto"/>
        <w:ind w:left="446" w:right="86" w:firstLine="446"/>
        <w:jc w:val="both"/>
        <w:rPr>
          <w:rFonts w:ascii="Times New Roman" w:hAnsi="Times New Roman"/>
          <w:sz w:val="24"/>
          <w:szCs w:val="24"/>
        </w:rPr>
      </w:pPr>
      <w:r w:rsidRPr="00290026">
        <w:rPr>
          <w:rFonts w:ascii="Times New Roman" w:hAnsi="Times New Roman"/>
          <w:sz w:val="24"/>
          <w:szCs w:val="24"/>
        </w:rPr>
        <w:t xml:space="preserve">Sebelum melakukan uji, peneliti </w:t>
      </w:r>
      <w:r w:rsidR="00C307FF">
        <w:rPr>
          <w:rFonts w:ascii="Times New Roman" w:hAnsi="Times New Roman"/>
          <w:sz w:val="24"/>
          <w:szCs w:val="24"/>
        </w:rPr>
        <w:t>merumuskan</w:t>
      </w:r>
      <w:r w:rsidRPr="00290026">
        <w:rPr>
          <w:rFonts w:ascii="Times New Roman" w:hAnsi="Times New Roman"/>
          <w:sz w:val="24"/>
          <w:szCs w:val="24"/>
        </w:rPr>
        <w:t xml:space="preserve"> hipotesis </w:t>
      </w:r>
      <w:r w:rsidR="00C307FF">
        <w:rPr>
          <w:rFonts w:ascii="Times New Roman" w:hAnsi="Times New Roman"/>
          <w:sz w:val="24"/>
          <w:szCs w:val="24"/>
        </w:rPr>
        <w:t xml:space="preserve">yang dapat dijabarkan </w:t>
      </w:r>
      <w:r w:rsidRPr="00290026">
        <w:rPr>
          <w:rFonts w:ascii="Times New Roman" w:hAnsi="Times New Roman"/>
          <w:sz w:val="24"/>
          <w:szCs w:val="24"/>
        </w:rPr>
        <w:t>sebagai berikut:</w:t>
      </w:r>
    </w:p>
    <w:p w:rsidR="003D16F2" w:rsidRPr="00652FE6" w:rsidRDefault="003D16F2" w:rsidP="00235587">
      <w:pPr>
        <w:pStyle w:val="ListParagraph"/>
        <w:numPr>
          <w:ilvl w:val="0"/>
          <w:numId w:val="49"/>
        </w:numPr>
        <w:tabs>
          <w:tab w:val="left" w:pos="1440"/>
        </w:tabs>
        <w:spacing w:after="0" w:line="480" w:lineRule="auto"/>
        <w:ind w:left="810" w:right="86"/>
        <w:contextualSpacing w:val="0"/>
        <w:jc w:val="both"/>
        <w:rPr>
          <w:rFonts w:ascii="Times New Roman" w:hAnsi="Times New Roman"/>
          <w:sz w:val="24"/>
          <w:szCs w:val="24"/>
        </w:rPr>
      </w:pPr>
      <w:r w:rsidRPr="00652FE6">
        <w:rPr>
          <w:rFonts w:ascii="Times New Roman" w:hAnsi="Times New Roman"/>
          <w:sz w:val="24"/>
          <w:szCs w:val="24"/>
        </w:rPr>
        <w:t>Hipotesis 1</w:t>
      </w:r>
    </w:p>
    <w:p w:rsidR="003D16F2" w:rsidRPr="00290026" w:rsidRDefault="004E14D1" w:rsidP="00A65850">
      <w:pPr>
        <w:pStyle w:val="ListParagraph"/>
        <w:spacing w:after="240" w:line="480" w:lineRule="auto"/>
        <w:ind w:left="990" w:hanging="450"/>
        <w:jc w:val="both"/>
        <w:rPr>
          <w:rFonts w:ascii="Times New Roman" w:hAnsi="Times New Roman"/>
          <w:sz w:val="24"/>
          <w:szCs w:val="24"/>
        </w:rPr>
      </w:pPr>
      <w:r>
        <w:rPr>
          <w:rFonts w:ascii="Times New Roman" w:hAnsi="Times New Roman"/>
          <w:sz w:val="24"/>
          <w:szCs w:val="24"/>
        </w:rPr>
        <w:t>H</w:t>
      </w:r>
      <w:r w:rsidR="003D4087">
        <w:rPr>
          <w:rFonts w:ascii="Times New Roman" w:hAnsi="Times New Roman"/>
          <w:sz w:val="24"/>
          <w:szCs w:val="24"/>
          <w:vertAlign w:val="subscript"/>
        </w:rPr>
        <w:t>0</w:t>
      </w:r>
      <w:r w:rsidR="003D16F2" w:rsidRPr="00290026">
        <w:rPr>
          <w:rFonts w:ascii="Times New Roman" w:hAnsi="Times New Roman"/>
          <w:sz w:val="24"/>
          <w:szCs w:val="24"/>
        </w:rPr>
        <w:t xml:space="preserve">: </w:t>
      </w:r>
      <w:r w:rsidR="00652FE6">
        <w:rPr>
          <w:rFonts w:ascii="Times New Roman" w:hAnsi="Times New Roman"/>
          <w:sz w:val="24"/>
          <w:szCs w:val="24"/>
        </w:rPr>
        <w:t xml:space="preserve"> </w:t>
      </w:r>
      <w:r w:rsidR="00994729">
        <w:rPr>
          <w:rFonts w:ascii="Times New Roman" w:hAnsi="Times New Roman"/>
          <w:sz w:val="24"/>
          <w:szCs w:val="24"/>
        </w:rPr>
        <w:t>Komunikasi interpersonal t</w:t>
      </w:r>
      <w:r w:rsidR="003D16F2" w:rsidRPr="00290026">
        <w:rPr>
          <w:rFonts w:ascii="Times New Roman" w:hAnsi="Times New Roman"/>
          <w:sz w:val="24"/>
          <w:szCs w:val="24"/>
        </w:rPr>
        <w:t xml:space="preserve">idak berpengaruh terhadap </w:t>
      </w:r>
      <w:r w:rsidR="00DC6A6D">
        <w:rPr>
          <w:rFonts w:ascii="Times New Roman" w:hAnsi="Times New Roman"/>
          <w:sz w:val="24"/>
          <w:szCs w:val="24"/>
        </w:rPr>
        <w:t>motivasi kerja</w:t>
      </w:r>
      <w:r w:rsidR="003D16F2" w:rsidRPr="00290026">
        <w:rPr>
          <w:rFonts w:ascii="Times New Roman" w:hAnsi="Times New Roman"/>
          <w:sz w:val="24"/>
          <w:szCs w:val="24"/>
        </w:rPr>
        <w:t xml:space="preserve"> </w:t>
      </w:r>
      <w:r w:rsidR="00653D34">
        <w:rPr>
          <w:rFonts w:ascii="Times New Roman" w:hAnsi="Times New Roman"/>
          <w:sz w:val="24"/>
          <w:szCs w:val="24"/>
        </w:rPr>
        <w:t>S</w:t>
      </w:r>
      <w:r w:rsidR="00DC6A6D">
        <w:rPr>
          <w:rFonts w:ascii="Times New Roman" w:hAnsi="Times New Roman"/>
          <w:sz w:val="24"/>
          <w:szCs w:val="24"/>
        </w:rPr>
        <w:t>taf Dinas Pemuda Olahraga Kebudayaan dan Kepariwisataan Kota Bekasi</w:t>
      </w:r>
      <w:r w:rsidR="003D16F2" w:rsidRPr="00290026">
        <w:rPr>
          <w:rFonts w:ascii="Times New Roman" w:hAnsi="Times New Roman"/>
          <w:sz w:val="24"/>
          <w:szCs w:val="24"/>
        </w:rPr>
        <w:t>.</w:t>
      </w:r>
      <w:r w:rsidR="00E22968">
        <w:rPr>
          <w:rFonts w:ascii="Times New Roman" w:hAnsi="Times New Roman"/>
          <w:sz w:val="24"/>
          <w:szCs w:val="24"/>
        </w:rPr>
        <w:t xml:space="preserve"> </w:t>
      </w:r>
    </w:p>
    <w:p w:rsidR="003D16F2" w:rsidRDefault="00290026" w:rsidP="0044391D">
      <w:pPr>
        <w:pStyle w:val="ListParagraph"/>
        <w:spacing w:after="0" w:line="480" w:lineRule="auto"/>
        <w:ind w:left="994" w:hanging="461"/>
        <w:contextualSpacing w:val="0"/>
        <w:jc w:val="both"/>
        <w:rPr>
          <w:rFonts w:ascii="Times New Roman" w:hAnsi="Times New Roman"/>
          <w:sz w:val="24"/>
          <w:szCs w:val="24"/>
        </w:rPr>
      </w:pPr>
      <w:r>
        <w:rPr>
          <w:rFonts w:ascii="Times New Roman" w:hAnsi="Times New Roman"/>
          <w:sz w:val="24"/>
          <w:szCs w:val="24"/>
        </w:rPr>
        <w:t>H</w:t>
      </w:r>
      <w:r w:rsidR="004E14D1">
        <w:rPr>
          <w:rFonts w:ascii="Times New Roman" w:hAnsi="Times New Roman"/>
          <w:sz w:val="24"/>
          <w:szCs w:val="24"/>
          <w:vertAlign w:val="subscript"/>
        </w:rPr>
        <w:t>a</w:t>
      </w:r>
      <w:r w:rsidR="003D16F2" w:rsidRPr="00290026">
        <w:rPr>
          <w:rFonts w:ascii="Times New Roman" w:hAnsi="Times New Roman"/>
          <w:sz w:val="24"/>
          <w:szCs w:val="24"/>
        </w:rPr>
        <w:t xml:space="preserve">: </w:t>
      </w:r>
      <w:r w:rsidR="00994729">
        <w:rPr>
          <w:rFonts w:ascii="Times New Roman" w:hAnsi="Times New Roman"/>
          <w:sz w:val="24"/>
          <w:szCs w:val="24"/>
        </w:rPr>
        <w:tab/>
      </w:r>
      <w:r w:rsidR="00994729" w:rsidRPr="00994729">
        <w:rPr>
          <w:rFonts w:ascii="Times New Roman" w:hAnsi="Times New Roman"/>
          <w:sz w:val="24"/>
          <w:szCs w:val="24"/>
        </w:rPr>
        <w:t>Komunikasi interpersonal</w:t>
      </w:r>
      <w:r w:rsidR="00994729">
        <w:rPr>
          <w:rFonts w:ascii="Times New Roman" w:hAnsi="Times New Roman"/>
          <w:sz w:val="24"/>
          <w:szCs w:val="24"/>
        </w:rPr>
        <w:t xml:space="preserve"> </w:t>
      </w:r>
      <w:r w:rsidR="003D16F2" w:rsidRPr="00290026">
        <w:rPr>
          <w:rFonts w:ascii="Times New Roman" w:hAnsi="Times New Roman"/>
          <w:sz w:val="24"/>
          <w:szCs w:val="24"/>
        </w:rPr>
        <w:t xml:space="preserve">berpengaruh terhadap </w:t>
      </w:r>
      <w:r w:rsidR="00DC6A6D">
        <w:rPr>
          <w:rFonts w:ascii="Times New Roman" w:hAnsi="Times New Roman"/>
          <w:sz w:val="24"/>
          <w:szCs w:val="24"/>
        </w:rPr>
        <w:t>motivasi kerja</w:t>
      </w:r>
      <w:r w:rsidR="00DC6A6D" w:rsidRPr="00290026">
        <w:rPr>
          <w:rFonts w:ascii="Times New Roman" w:hAnsi="Times New Roman"/>
          <w:sz w:val="24"/>
          <w:szCs w:val="24"/>
        </w:rPr>
        <w:t xml:space="preserve"> </w:t>
      </w:r>
      <w:r w:rsidR="00653D34">
        <w:rPr>
          <w:rFonts w:ascii="Times New Roman" w:hAnsi="Times New Roman"/>
          <w:sz w:val="24"/>
          <w:szCs w:val="24"/>
        </w:rPr>
        <w:t>S</w:t>
      </w:r>
      <w:r w:rsidR="00DC6A6D">
        <w:rPr>
          <w:rFonts w:ascii="Times New Roman" w:hAnsi="Times New Roman"/>
          <w:sz w:val="24"/>
          <w:szCs w:val="24"/>
        </w:rPr>
        <w:t>taf Dinas Pemuda Olahraga Kebudayaan dan Kepariwisataan Kota Bekasi</w:t>
      </w:r>
      <w:r w:rsidR="00DC6A6D" w:rsidRPr="00290026">
        <w:rPr>
          <w:rFonts w:ascii="Times New Roman" w:hAnsi="Times New Roman"/>
          <w:sz w:val="24"/>
          <w:szCs w:val="24"/>
        </w:rPr>
        <w:t>.</w:t>
      </w:r>
    </w:p>
    <w:p w:rsidR="003D16F2" w:rsidRPr="00652FE6" w:rsidRDefault="003D16F2" w:rsidP="00235587">
      <w:pPr>
        <w:pStyle w:val="ListParagraph"/>
        <w:numPr>
          <w:ilvl w:val="0"/>
          <w:numId w:val="49"/>
        </w:numPr>
        <w:tabs>
          <w:tab w:val="left" w:pos="1440"/>
        </w:tabs>
        <w:spacing w:after="0" w:line="480" w:lineRule="auto"/>
        <w:ind w:left="810" w:right="86"/>
        <w:contextualSpacing w:val="0"/>
        <w:jc w:val="both"/>
        <w:rPr>
          <w:rFonts w:ascii="Times New Roman" w:hAnsi="Times New Roman"/>
          <w:sz w:val="24"/>
          <w:szCs w:val="24"/>
        </w:rPr>
      </w:pPr>
      <w:r w:rsidRPr="00652FE6">
        <w:rPr>
          <w:rFonts w:ascii="Times New Roman" w:hAnsi="Times New Roman"/>
          <w:sz w:val="24"/>
          <w:szCs w:val="24"/>
        </w:rPr>
        <w:t>Hipotesis 2</w:t>
      </w:r>
    </w:p>
    <w:p w:rsidR="003436A3" w:rsidRDefault="003D4087" w:rsidP="00A65850">
      <w:pPr>
        <w:pStyle w:val="ListParagraph"/>
        <w:spacing w:after="240" w:line="480" w:lineRule="auto"/>
        <w:ind w:left="990" w:hanging="450"/>
        <w:jc w:val="both"/>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0</w:t>
      </w:r>
      <w:r w:rsidR="00060A63">
        <w:rPr>
          <w:rFonts w:ascii="Times New Roman" w:hAnsi="Times New Roman"/>
          <w:sz w:val="24"/>
          <w:szCs w:val="24"/>
        </w:rPr>
        <w:t xml:space="preserve">: </w:t>
      </w:r>
      <w:r w:rsidR="003436A3">
        <w:rPr>
          <w:rFonts w:ascii="Times New Roman" w:hAnsi="Times New Roman"/>
          <w:sz w:val="24"/>
          <w:szCs w:val="24"/>
        </w:rPr>
        <w:t xml:space="preserve">Lingkungan kerja tidak </w:t>
      </w:r>
      <w:r w:rsidR="003436A3" w:rsidRPr="00290026">
        <w:rPr>
          <w:rFonts w:ascii="Times New Roman" w:hAnsi="Times New Roman"/>
          <w:sz w:val="24"/>
          <w:szCs w:val="24"/>
        </w:rPr>
        <w:t xml:space="preserve">berpengaruh terhadap </w:t>
      </w:r>
      <w:r w:rsidR="003436A3">
        <w:rPr>
          <w:rFonts w:ascii="Times New Roman" w:hAnsi="Times New Roman"/>
          <w:sz w:val="24"/>
          <w:szCs w:val="24"/>
        </w:rPr>
        <w:t>motivasi kerja</w:t>
      </w:r>
      <w:r w:rsidR="003436A3" w:rsidRPr="00290026">
        <w:rPr>
          <w:rFonts w:ascii="Times New Roman" w:hAnsi="Times New Roman"/>
          <w:sz w:val="24"/>
          <w:szCs w:val="24"/>
        </w:rPr>
        <w:t xml:space="preserve"> </w:t>
      </w:r>
      <w:r w:rsidR="00653D34">
        <w:rPr>
          <w:rFonts w:ascii="Times New Roman" w:hAnsi="Times New Roman"/>
          <w:sz w:val="24"/>
          <w:szCs w:val="24"/>
        </w:rPr>
        <w:t>S</w:t>
      </w:r>
      <w:r w:rsidR="003436A3">
        <w:rPr>
          <w:rFonts w:ascii="Times New Roman" w:hAnsi="Times New Roman"/>
          <w:sz w:val="24"/>
          <w:szCs w:val="24"/>
        </w:rPr>
        <w:t>taf Dinas Pemuda Olahraga Kebudayaan dan Kepariwisataan Kota Bekasi</w:t>
      </w:r>
      <w:r w:rsidR="003436A3" w:rsidRPr="00290026">
        <w:rPr>
          <w:rFonts w:ascii="Times New Roman" w:hAnsi="Times New Roman"/>
          <w:sz w:val="24"/>
          <w:szCs w:val="24"/>
        </w:rPr>
        <w:t>.</w:t>
      </w:r>
    </w:p>
    <w:p w:rsidR="0041793F" w:rsidRDefault="003D4087" w:rsidP="00A65850">
      <w:pPr>
        <w:pStyle w:val="ListParagraph"/>
        <w:spacing w:after="240" w:line="480" w:lineRule="auto"/>
        <w:ind w:left="990" w:hanging="446"/>
        <w:contextualSpacing w:val="0"/>
        <w:jc w:val="both"/>
        <w:rPr>
          <w:rFonts w:ascii="Times New Roman" w:hAnsi="Times New Roman"/>
          <w:sz w:val="24"/>
          <w:szCs w:val="24"/>
        </w:rPr>
      </w:pPr>
      <w:r>
        <w:rPr>
          <w:rFonts w:ascii="Times New Roman" w:hAnsi="Times New Roman"/>
          <w:sz w:val="24"/>
          <w:szCs w:val="24"/>
        </w:rPr>
        <w:lastRenderedPageBreak/>
        <w:t>H</w:t>
      </w:r>
      <w:r>
        <w:rPr>
          <w:rFonts w:ascii="Times New Roman" w:hAnsi="Times New Roman"/>
          <w:sz w:val="24"/>
          <w:szCs w:val="24"/>
          <w:vertAlign w:val="subscript"/>
        </w:rPr>
        <w:t>a</w:t>
      </w:r>
      <w:r w:rsidR="00905643">
        <w:rPr>
          <w:rFonts w:ascii="Times New Roman" w:hAnsi="Times New Roman"/>
          <w:sz w:val="24"/>
          <w:szCs w:val="24"/>
        </w:rPr>
        <w:t xml:space="preserve">: </w:t>
      </w:r>
      <w:r w:rsidR="00D54570">
        <w:rPr>
          <w:rFonts w:ascii="Times New Roman" w:hAnsi="Times New Roman"/>
          <w:sz w:val="24"/>
          <w:szCs w:val="24"/>
        </w:rPr>
        <w:t>Lingkungan kerja</w:t>
      </w:r>
      <w:r w:rsidR="0041793F">
        <w:rPr>
          <w:rFonts w:ascii="Times New Roman" w:hAnsi="Times New Roman"/>
          <w:sz w:val="24"/>
          <w:szCs w:val="24"/>
        </w:rPr>
        <w:t xml:space="preserve"> </w:t>
      </w:r>
      <w:r w:rsidR="0041793F" w:rsidRPr="00290026">
        <w:rPr>
          <w:rFonts w:ascii="Times New Roman" w:hAnsi="Times New Roman"/>
          <w:sz w:val="24"/>
          <w:szCs w:val="24"/>
        </w:rPr>
        <w:t xml:space="preserve">berpengaruh terhadap </w:t>
      </w:r>
      <w:r w:rsidR="0041793F">
        <w:rPr>
          <w:rFonts w:ascii="Times New Roman" w:hAnsi="Times New Roman"/>
          <w:sz w:val="24"/>
          <w:szCs w:val="24"/>
        </w:rPr>
        <w:t>motivasi kerja</w:t>
      </w:r>
      <w:r w:rsidR="0041793F" w:rsidRPr="00290026">
        <w:rPr>
          <w:rFonts w:ascii="Times New Roman" w:hAnsi="Times New Roman"/>
          <w:sz w:val="24"/>
          <w:szCs w:val="24"/>
        </w:rPr>
        <w:t xml:space="preserve"> </w:t>
      </w:r>
      <w:r w:rsidR="00653D34">
        <w:rPr>
          <w:rFonts w:ascii="Times New Roman" w:hAnsi="Times New Roman"/>
          <w:sz w:val="24"/>
          <w:szCs w:val="24"/>
        </w:rPr>
        <w:t>S</w:t>
      </w:r>
      <w:r w:rsidR="0041793F">
        <w:rPr>
          <w:rFonts w:ascii="Times New Roman" w:hAnsi="Times New Roman"/>
          <w:sz w:val="24"/>
          <w:szCs w:val="24"/>
        </w:rPr>
        <w:t>taf Dinas Pemuda Olahraga Kebudayaan dan Kepariwisataan Kota Bekasi</w:t>
      </w:r>
      <w:r w:rsidR="0041793F" w:rsidRPr="00290026">
        <w:rPr>
          <w:rFonts w:ascii="Times New Roman" w:hAnsi="Times New Roman"/>
          <w:sz w:val="24"/>
          <w:szCs w:val="24"/>
        </w:rPr>
        <w:t>.</w:t>
      </w:r>
    </w:p>
    <w:p w:rsidR="00822248" w:rsidRDefault="009429C2" w:rsidP="0044391D">
      <w:pPr>
        <w:pStyle w:val="ListParagraph"/>
        <w:numPr>
          <w:ilvl w:val="3"/>
          <w:numId w:val="8"/>
        </w:numPr>
        <w:spacing w:after="0" w:line="480" w:lineRule="auto"/>
        <w:ind w:left="1166"/>
        <w:contextualSpacing w:val="0"/>
        <w:jc w:val="both"/>
        <w:rPr>
          <w:rFonts w:ascii="Times New Roman" w:hAnsi="Times New Roman"/>
          <w:b/>
          <w:sz w:val="24"/>
          <w:szCs w:val="24"/>
        </w:rPr>
      </w:pPr>
      <w:r w:rsidRPr="009429C2">
        <w:rPr>
          <w:rFonts w:ascii="Times New Roman" w:hAnsi="Times New Roman"/>
          <w:b/>
          <w:sz w:val="24"/>
          <w:szCs w:val="24"/>
        </w:rPr>
        <w:t>U</w:t>
      </w:r>
      <w:r w:rsidRPr="009429C2">
        <w:rPr>
          <w:rFonts w:ascii="Times New Roman" w:hAnsi="Times New Roman"/>
          <w:b/>
          <w:spacing w:val="-1"/>
          <w:sz w:val="24"/>
          <w:szCs w:val="24"/>
        </w:rPr>
        <w:t>j</w:t>
      </w:r>
      <w:r w:rsidRPr="009429C2">
        <w:rPr>
          <w:rFonts w:ascii="Times New Roman" w:hAnsi="Times New Roman"/>
          <w:b/>
          <w:sz w:val="24"/>
          <w:szCs w:val="24"/>
        </w:rPr>
        <w:t>i</w:t>
      </w:r>
      <w:r w:rsidR="00950941">
        <w:rPr>
          <w:rFonts w:ascii="Times New Roman" w:hAnsi="Times New Roman"/>
          <w:b/>
          <w:sz w:val="24"/>
          <w:szCs w:val="24"/>
        </w:rPr>
        <w:t xml:space="preserve"> </w:t>
      </w:r>
      <w:r w:rsidR="0044391D">
        <w:rPr>
          <w:rFonts w:ascii="Times New Roman" w:hAnsi="Times New Roman"/>
          <w:b/>
          <w:sz w:val="24"/>
          <w:szCs w:val="24"/>
        </w:rPr>
        <w:t>Signifikansi Simultan</w:t>
      </w:r>
      <w:r w:rsidRPr="009429C2">
        <w:rPr>
          <w:rFonts w:ascii="Times New Roman" w:hAnsi="Times New Roman"/>
          <w:b/>
          <w:sz w:val="24"/>
          <w:szCs w:val="24"/>
        </w:rPr>
        <w:t xml:space="preserve"> </w:t>
      </w:r>
      <w:r w:rsidR="00950941">
        <w:rPr>
          <w:rFonts w:ascii="Times New Roman" w:hAnsi="Times New Roman"/>
          <w:b/>
          <w:sz w:val="24"/>
          <w:szCs w:val="24"/>
        </w:rPr>
        <w:t>(Uji F)</w:t>
      </w:r>
    </w:p>
    <w:p w:rsidR="00822248" w:rsidRDefault="00515552" w:rsidP="00905643">
      <w:pPr>
        <w:tabs>
          <w:tab w:val="left" w:pos="900"/>
        </w:tabs>
        <w:spacing w:after="240" w:line="480" w:lineRule="auto"/>
        <w:ind w:left="450" w:right="86" w:firstLine="446"/>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87936" behindDoc="0" locked="0" layoutInCell="1" allowOverlap="1" wp14:anchorId="2069A8DE" wp14:editId="108016C1">
            <wp:simplePos x="0" y="0"/>
            <wp:positionH relativeFrom="column">
              <wp:posOffset>1645920</wp:posOffset>
            </wp:positionH>
            <wp:positionV relativeFrom="paragraph">
              <wp:posOffset>2553970</wp:posOffset>
            </wp:positionV>
            <wp:extent cx="1952625" cy="4648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ji Signifikansi Simultan (Uji F) - Pengujian Hipotesa.jpg"/>
                    <pic:cNvPicPr/>
                  </pic:nvPicPr>
                  <pic:blipFill>
                    <a:blip r:embed="rId17">
                      <a:extLst>
                        <a:ext uri="{28A0092B-C50C-407E-A947-70E740481C1C}">
                          <a14:useLocalDpi xmlns:a14="http://schemas.microsoft.com/office/drawing/2010/main" val="0"/>
                        </a:ext>
                      </a:extLst>
                    </a:blip>
                    <a:stretch>
                      <a:fillRect/>
                    </a:stretch>
                  </pic:blipFill>
                  <pic:spPr>
                    <a:xfrm>
                      <a:off x="0" y="0"/>
                      <a:ext cx="1952625" cy="464840"/>
                    </a:xfrm>
                    <a:prstGeom prst="rect">
                      <a:avLst/>
                    </a:prstGeom>
                  </pic:spPr>
                </pic:pic>
              </a:graphicData>
            </a:graphic>
            <wp14:sizeRelH relativeFrom="page">
              <wp14:pctWidth>0</wp14:pctWidth>
            </wp14:sizeRelH>
            <wp14:sizeRelV relativeFrom="page">
              <wp14:pctHeight>0</wp14:pctHeight>
            </wp14:sizeRelV>
          </wp:anchor>
        </w:drawing>
      </w:r>
      <w:r w:rsidR="001D3F9A">
        <w:rPr>
          <w:rFonts w:ascii="Times New Roman" w:hAnsi="Times New Roman"/>
          <w:sz w:val="24"/>
          <w:szCs w:val="24"/>
        </w:rPr>
        <w:t>S</w:t>
      </w:r>
      <w:r w:rsidR="00845A03">
        <w:rPr>
          <w:rFonts w:ascii="Times New Roman" w:hAnsi="Times New Roman"/>
          <w:sz w:val="24"/>
          <w:szCs w:val="24"/>
        </w:rPr>
        <w:t>eperti yang dikatakan oleh Ghozali, “u</w:t>
      </w:r>
      <w:r w:rsidR="00822248" w:rsidRPr="0005147D">
        <w:rPr>
          <w:rFonts w:ascii="Times New Roman" w:hAnsi="Times New Roman"/>
          <w:sz w:val="24"/>
          <w:szCs w:val="24"/>
        </w:rPr>
        <w:t>ji F digunakan untuk mengetahui apakah semua variabel bebas mempunyai pengaruh secara bersama-sama terhadap variabel terikat</w:t>
      </w:r>
      <w:r w:rsidR="00845A03">
        <w:rPr>
          <w:rFonts w:ascii="Times New Roman" w:hAnsi="Times New Roman"/>
          <w:sz w:val="24"/>
          <w:szCs w:val="24"/>
        </w:rPr>
        <w:t>”</w:t>
      </w:r>
      <w:r w:rsidR="0005147D">
        <w:rPr>
          <w:rFonts w:ascii="Times New Roman" w:hAnsi="Times New Roman"/>
          <w:sz w:val="24"/>
          <w:szCs w:val="24"/>
        </w:rPr>
        <w:t>.</w:t>
      </w:r>
      <w:r w:rsidR="00822248" w:rsidRPr="0005147D">
        <w:rPr>
          <w:rStyle w:val="FootnoteReference"/>
          <w:rFonts w:ascii="Times New Roman" w:hAnsi="Times New Roman"/>
          <w:sz w:val="24"/>
          <w:szCs w:val="24"/>
        </w:rPr>
        <w:footnoteReference w:id="89"/>
      </w:r>
      <w:r w:rsidR="00822248" w:rsidRPr="0005147D">
        <w:rPr>
          <w:rFonts w:ascii="Times New Roman" w:hAnsi="Times New Roman"/>
          <w:sz w:val="24"/>
          <w:szCs w:val="24"/>
        </w:rPr>
        <w:t xml:space="preserve"> </w:t>
      </w:r>
      <w:r w:rsidR="00845A03">
        <w:rPr>
          <w:rFonts w:ascii="Times New Roman" w:hAnsi="Times New Roman"/>
          <w:sz w:val="24"/>
          <w:szCs w:val="24"/>
        </w:rPr>
        <w:t>Sanusi pun mengatakan, “u</w:t>
      </w:r>
      <w:r w:rsidR="0005147D" w:rsidRPr="0005147D">
        <w:rPr>
          <w:rFonts w:ascii="Times New Roman" w:hAnsi="Times New Roman"/>
          <w:sz w:val="24"/>
          <w:szCs w:val="24"/>
        </w:rPr>
        <w:t>ji seluruh koefisien r</w:t>
      </w:r>
      <w:r w:rsidR="00845A03">
        <w:rPr>
          <w:rFonts w:ascii="Times New Roman" w:hAnsi="Times New Roman"/>
          <w:sz w:val="24"/>
          <w:szCs w:val="24"/>
        </w:rPr>
        <w:t>egresi secara serempak sering di</w:t>
      </w:r>
      <w:r w:rsidR="0005147D" w:rsidRPr="0005147D">
        <w:rPr>
          <w:rFonts w:ascii="Times New Roman" w:hAnsi="Times New Roman"/>
          <w:sz w:val="24"/>
          <w:szCs w:val="24"/>
        </w:rPr>
        <w:t>sebut juga dengan uji model</w:t>
      </w:r>
      <w:r w:rsidR="00845A03">
        <w:rPr>
          <w:rFonts w:ascii="Times New Roman" w:hAnsi="Times New Roman"/>
          <w:sz w:val="24"/>
          <w:szCs w:val="24"/>
        </w:rPr>
        <w:t>”</w:t>
      </w:r>
      <w:r w:rsidR="0005147D" w:rsidRPr="0005147D">
        <w:rPr>
          <w:rFonts w:ascii="Times New Roman" w:hAnsi="Times New Roman"/>
          <w:sz w:val="24"/>
          <w:szCs w:val="24"/>
        </w:rPr>
        <w:t>.</w:t>
      </w:r>
      <w:r w:rsidR="00847D8C">
        <w:rPr>
          <w:rStyle w:val="FootnoteReference"/>
          <w:rFonts w:ascii="Times New Roman" w:hAnsi="Times New Roman"/>
          <w:sz w:val="24"/>
          <w:szCs w:val="24"/>
        </w:rPr>
        <w:footnoteReference w:id="90"/>
      </w:r>
      <w:r w:rsidR="0005147D" w:rsidRPr="0005147D">
        <w:rPr>
          <w:rFonts w:ascii="Times New Roman" w:hAnsi="Times New Roman"/>
          <w:sz w:val="24"/>
          <w:szCs w:val="24"/>
        </w:rPr>
        <w:t xml:space="preserve"> </w:t>
      </w:r>
      <w:r w:rsidR="00822248" w:rsidRPr="0005147D">
        <w:rPr>
          <w:rFonts w:ascii="Times New Roman" w:hAnsi="Times New Roman"/>
          <w:sz w:val="24"/>
          <w:szCs w:val="24"/>
        </w:rPr>
        <w:t xml:space="preserve">Pada penelitian ini, uji F dilakukan untuk menganalisis pengaruh </w:t>
      </w:r>
      <w:r w:rsidR="00164C93">
        <w:rPr>
          <w:rFonts w:ascii="Times New Roman" w:hAnsi="Times New Roman"/>
          <w:sz w:val="24"/>
          <w:szCs w:val="24"/>
        </w:rPr>
        <w:t>Komunika</w:t>
      </w:r>
      <w:r w:rsidR="00FB2B29" w:rsidRPr="00FB2B29">
        <w:rPr>
          <w:rFonts w:ascii="Times New Roman" w:hAnsi="Times New Roman"/>
          <w:sz w:val="24"/>
          <w:szCs w:val="24"/>
        </w:rPr>
        <w:t>si Interpersonal</w:t>
      </w:r>
      <w:r w:rsidR="00822248" w:rsidRPr="0005147D">
        <w:rPr>
          <w:rFonts w:ascii="Times New Roman" w:hAnsi="Times New Roman"/>
          <w:sz w:val="24"/>
          <w:szCs w:val="24"/>
        </w:rPr>
        <w:t xml:space="preserve"> (</w:t>
      </w:r>
      <w:r w:rsidR="003D4087">
        <w:rPr>
          <w:rFonts w:ascii="Times New Roman" w:hAnsi="Times New Roman"/>
          <w:sz w:val="24"/>
        </w:rPr>
        <w:t>X</w:t>
      </w:r>
      <w:r w:rsidR="003D4087">
        <w:rPr>
          <w:rFonts w:ascii="Times New Roman" w:hAnsi="Times New Roman"/>
          <w:sz w:val="24"/>
          <w:vertAlign w:val="subscript"/>
        </w:rPr>
        <w:t>1</w:t>
      </w:r>
      <w:r w:rsidR="00822248" w:rsidRPr="0005147D">
        <w:rPr>
          <w:rFonts w:ascii="Times New Roman" w:hAnsi="Times New Roman"/>
          <w:sz w:val="24"/>
          <w:szCs w:val="24"/>
        </w:rPr>
        <w:t xml:space="preserve">), </w:t>
      </w:r>
      <w:r w:rsidR="00FB2B29">
        <w:rPr>
          <w:rFonts w:ascii="Times New Roman" w:hAnsi="Times New Roman"/>
          <w:sz w:val="24"/>
          <w:szCs w:val="24"/>
        </w:rPr>
        <w:t>Lingkungan Kerja</w:t>
      </w:r>
      <w:r w:rsidR="003D4087">
        <w:rPr>
          <w:rFonts w:ascii="Times New Roman" w:hAnsi="Times New Roman"/>
          <w:sz w:val="24"/>
          <w:szCs w:val="24"/>
        </w:rPr>
        <w:t xml:space="preserve"> (X</w:t>
      </w:r>
      <w:r w:rsidR="003D4087">
        <w:rPr>
          <w:rFonts w:ascii="Times New Roman" w:hAnsi="Times New Roman"/>
          <w:sz w:val="24"/>
          <w:szCs w:val="24"/>
          <w:vertAlign w:val="subscript"/>
        </w:rPr>
        <w:t>2</w:t>
      </w:r>
      <w:r w:rsidR="00822248" w:rsidRPr="0005147D">
        <w:rPr>
          <w:rFonts w:ascii="Times New Roman" w:hAnsi="Times New Roman"/>
          <w:sz w:val="24"/>
          <w:szCs w:val="24"/>
        </w:rPr>
        <w:t xml:space="preserve">) terhadap </w:t>
      </w:r>
      <w:r w:rsidR="00FB2B29">
        <w:rPr>
          <w:rFonts w:ascii="Times New Roman" w:hAnsi="Times New Roman"/>
          <w:sz w:val="24"/>
          <w:szCs w:val="24"/>
        </w:rPr>
        <w:t xml:space="preserve">Motivasi Kerja </w:t>
      </w:r>
      <w:r w:rsidR="00822248" w:rsidRPr="0005147D">
        <w:rPr>
          <w:rFonts w:ascii="Times New Roman" w:hAnsi="Times New Roman"/>
          <w:sz w:val="24"/>
          <w:szCs w:val="24"/>
        </w:rPr>
        <w:t>(Y). Nilai F</w:t>
      </w:r>
      <w:r w:rsidR="00822248" w:rsidRPr="0005147D">
        <w:rPr>
          <w:rFonts w:ascii="Times New Roman" w:hAnsi="Times New Roman"/>
          <w:sz w:val="24"/>
          <w:szCs w:val="24"/>
          <w:vertAlign w:val="subscript"/>
        </w:rPr>
        <w:t>hitung</w:t>
      </w:r>
      <w:r w:rsidR="00822248" w:rsidRPr="0005147D">
        <w:rPr>
          <w:rFonts w:ascii="Times New Roman" w:hAnsi="Times New Roman"/>
          <w:sz w:val="24"/>
          <w:szCs w:val="24"/>
        </w:rPr>
        <w:t xml:space="preserve"> dicari dengan rumus:</w:t>
      </w:r>
    </w:p>
    <w:p w:rsidR="00156773" w:rsidRDefault="00156773" w:rsidP="00156773">
      <w:pPr>
        <w:tabs>
          <w:tab w:val="left" w:pos="1440"/>
        </w:tabs>
        <w:spacing w:after="0" w:line="480" w:lineRule="auto"/>
        <w:ind w:left="994" w:right="86" w:firstLine="446"/>
        <w:jc w:val="both"/>
        <w:rPr>
          <w:rFonts w:ascii="Times New Roman" w:hAnsi="Times New Roman"/>
          <w:sz w:val="24"/>
          <w:szCs w:val="24"/>
        </w:rPr>
      </w:pPr>
    </w:p>
    <w:p w:rsidR="00515552" w:rsidRDefault="00515552" w:rsidP="00156773">
      <w:pPr>
        <w:tabs>
          <w:tab w:val="left" w:pos="1440"/>
        </w:tabs>
        <w:spacing w:after="0" w:line="480" w:lineRule="auto"/>
        <w:ind w:left="994" w:right="86" w:firstLine="446"/>
        <w:jc w:val="both"/>
        <w:rPr>
          <w:rFonts w:ascii="Times New Roman" w:hAnsi="Times New Roman"/>
          <w:sz w:val="24"/>
          <w:szCs w:val="24"/>
        </w:rPr>
      </w:pPr>
    </w:p>
    <w:p w:rsidR="008656DD" w:rsidRDefault="00181557" w:rsidP="00905643">
      <w:pPr>
        <w:pStyle w:val="ListParagraph"/>
        <w:spacing w:after="0" w:line="480" w:lineRule="auto"/>
        <w:ind w:left="450" w:right="86"/>
        <w:contextualSpacing w:val="0"/>
        <w:jc w:val="both"/>
        <w:rPr>
          <w:rFonts w:ascii="Times New Roman" w:hAnsi="Times New Roman"/>
          <w:sz w:val="24"/>
          <w:szCs w:val="24"/>
        </w:rPr>
      </w:pPr>
      <w:r>
        <w:rPr>
          <w:rFonts w:ascii="Times New Roman" w:hAnsi="Times New Roman"/>
          <w:sz w:val="24"/>
          <w:szCs w:val="24"/>
        </w:rPr>
        <w:t>Di mana:</w:t>
      </w:r>
    </w:p>
    <w:p w:rsidR="00181557" w:rsidRPr="00576DC2" w:rsidRDefault="00181557" w:rsidP="00905643">
      <w:pPr>
        <w:tabs>
          <w:tab w:val="left" w:pos="2855"/>
        </w:tabs>
        <w:spacing w:after="0" w:line="360" w:lineRule="auto"/>
        <w:ind w:left="450"/>
        <w:jc w:val="both"/>
        <w:rPr>
          <w:rFonts w:ascii="Times New Roman" w:hAnsi="Times New Roman" w:cs="Times New Roman"/>
          <w:sz w:val="24"/>
        </w:rPr>
      </w:pPr>
      <w:r w:rsidRPr="00576DC2">
        <w:rPr>
          <w:rFonts w:ascii="Times New Roman" w:hAnsi="Times New Roman" w:cs="Times New Roman"/>
          <w:sz w:val="24"/>
        </w:rPr>
        <w:t>R</w:t>
      </w:r>
      <w:r w:rsidRPr="00576DC2">
        <w:rPr>
          <w:rFonts w:ascii="Times New Roman" w:hAnsi="Times New Roman" w:cs="Times New Roman"/>
          <w:sz w:val="24"/>
          <w:vertAlign w:val="superscript"/>
        </w:rPr>
        <w:t>2</w:t>
      </w:r>
      <w:r w:rsidRPr="00576DC2">
        <w:rPr>
          <w:rFonts w:ascii="Times New Roman" w:hAnsi="Times New Roman" w:cs="Times New Roman"/>
          <w:sz w:val="24"/>
        </w:rPr>
        <w:t>: Koefisien determinasi</w:t>
      </w:r>
    </w:p>
    <w:p w:rsidR="00181557" w:rsidRPr="00576DC2" w:rsidRDefault="00F8493F" w:rsidP="00905643">
      <w:pPr>
        <w:tabs>
          <w:tab w:val="left" w:pos="2855"/>
        </w:tabs>
        <w:spacing w:after="0" w:line="360" w:lineRule="auto"/>
        <w:ind w:left="450"/>
        <w:jc w:val="both"/>
        <w:rPr>
          <w:rFonts w:ascii="Times New Roman" w:hAnsi="Times New Roman" w:cs="Times New Roman"/>
          <w:sz w:val="24"/>
        </w:rPr>
      </w:pPr>
      <w:r>
        <w:rPr>
          <w:rFonts w:ascii="Times New Roman" w:hAnsi="Times New Roman" w:cs="Times New Roman"/>
          <w:sz w:val="24"/>
        </w:rPr>
        <w:t>n</w:t>
      </w:r>
      <w:r w:rsidR="00181557" w:rsidRPr="00576DC2">
        <w:rPr>
          <w:rFonts w:ascii="Times New Roman" w:hAnsi="Times New Roman" w:cs="Times New Roman"/>
          <w:sz w:val="24"/>
        </w:rPr>
        <w:t>: Jumlah anggota sampel</w:t>
      </w:r>
    </w:p>
    <w:p w:rsidR="00181557" w:rsidRDefault="00F8493F" w:rsidP="00905643">
      <w:pPr>
        <w:tabs>
          <w:tab w:val="left" w:pos="2855"/>
        </w:tabs>
        <w:spacing w:after="240" w:line="360" w:lineRule="auto"/>
        <w:ind w:left="450"/>
        <w:jc w:val="both"/>
        <w:rPr>
          <w:rFonts w:ascii="Times New Roman" w:hAnsi="Times New Roman" w:cs="Times New Roman"/>
          <w:sz w:val="24"/>
        </w:rPr>
      </w:pPr>
      <w:r>
        <w:rPr>
          <w:rFonts w:ascii="Times New Roman" w:hAnsi="Times New Roman" w:cs="Times New Roman"/>
          <w:sz w:val="24"/>
        </w:rPr>
        <w:t>k</w:t>
      </w:r>
      <w:r w:rsidR="00181557" w:rsidRPr="00576DC2">
        <w:rPr>
          <w:rFonts w:ascii="Times New Roman" w:hAnsi="Times New Roman" w:cs="Times New Roman"/>
          <w:sz w:val="24"/>
        </w:rPr>
        <w:t>: Jumlah variabel independen</w:t>
      </w:r>
    </w:p>
    <w:p w:rsidR="00B544E0" w:rsidRPr="00576DC2" w:rsidRDefault="00D64713" w:rsidP="00D33BF8">
      <w:pPr>
        <w:tabs>
          <w:tab w:val="left" w:pos="900"/>
        </w:tabs>
        <w:spacing w:after="120" w:line="480" w:lineRule="auto"/>
        <w:ind w:left="446" w:right="86" w:firstLine="446"/>
        <w:jc w:val="both"/>
        <w:rPr>
          <w:rFonts w:ascii="Times New Roman" w:hAnsi="Times New Roman"/>
          <w:sz w:val="24"/>
        </w:rPr>
      </w:pPr>
      <w:r>
        <w:rPr>
          <w:rFonts w:ascii="Times New Roman" w:hAnsi="Times New Roman"/>
          <w:sz w:val="24"/>
        </w:rPr>
        <w:t>Kemudian untuk h</w:t>
      </w:r>
      <w:r w:rsidR="00803864">
        <w:rPr>
          <w:rFonts w:ascii="Times New Roman" w:hAnsi="Times New Roman"/>
          <w:sz w:val="24"/>
        </w:rPr>
        <w:t>ipotesis yang akan di</w:t>
      </w:r>
      <w:r w:rsidR="00B544E0" w:rsidRPr="00576DC2">
        <w:rPr>
          <w:rFonts w:ascii="Times New Roman" w:hAnsi="Times New Roman"/>
          <w:sz w:val="24"/>
        </w:rPr>
        <w:t>uji yaitu:</w:t>
      </w:r>
    </w:p>
    <w:p w:rsidR="00B544E0" w:rsidRPr="00576DC2" w:rsidRDefault="00653D34" w:rsidP="00905643">
      <w:pPr>
        <w:pStyle w:val="ListParagraph"/>
        <w:spacing w:after="0" w:line="480" w:lineRule="auto"/>
        <w:ind w:left="900" w:right="86" w:hanging="450"/>
        <w:jc w:val="both"/>
        <w:rPr>
          <w:rFonts w:ascii="Times New Roman" w:hAnsi="Times New Roman"/>
          <w:sz w:val="24"/>
        </w:rPr>
      </w:pPr>
      <w:r>
        <w:rPr>
          <w:rFonts w:ascii="Times New Roman" w:hAnsi="Times New Roman"/>
          <w:sz w:val="24"/>
        </w:rPr>
        <w:t>H</w:t>
      </w:r>
      <w:r w:rsidR="00803864">
        <w:rPr>
          <w:rFonts w:ascii="Times New Roman" w:hAnsi="Times New Roman"/>
          <w:sz w:val="24"/>
          <w:vertAlign w:val="subscript"/>
        </w:rPr>
        <w:t>0</w:t>
      </w:r>
      <w:r w:rsidR="00B55949">
        <w:rPr>
          <w:rFonts w:ascii="Times New Roman" w:hAnsi="Times New Roman"/>
          <w:sz w:val="24"/>
        </w:rPr>
        <w:t xml:space="preserve">: </w:t>
      </w:r>
      <w:r w:rsidR="00B544E0" w:rsidRPr="005821D3">
        <w:rPr>
          <w:rFonts w:ascii="Times New Roman" w:hAnsi="Times New Roman"/>
          <w:sz w:val="24"/>
        </w:rPr>
        <w:t>Komunikasi interpesonal</w:t>
      </w:r>
      <w:r w:rsidR="00B544E0">
        <w:rPr>
          <w:rFonts w:ascii="Times New Roman" w:hAnsi="Times New Roman"/>
          <w:sz w:val="24"/>
        </w:rPr>
        <w:t xml:space="preserve"> dan lingkungan kerja</w:t>
      </w:r>
      <w:r w:rsidR="00B544E0" w:rsidRPr="00576DC2">
        <w:rPr>
          <w:rFonts w:ascii="Times New Roman" w:hAnsi="Times New Roman"/>
          <w:sz w:val="24"/>
        </w:rPr>
        <w:t xml:space="preserve"> secara bersama-sama tidak berpengaruh terhadap </w:t>
      </w:r>
      <w:r>
        <w:rPr>
          <w:rFonts w:ascii="Times New Roman" w:hAnsi="Times New Roman"/>
          <w:sz w:val="24"/>
        </w:rPr>
        <w:t>motivasi kerja S</w:t>
      </w:r>
      <w:r w:rsidR="00B55949">
        <w:rPr>
          <w:rFonts w:ascii="Times New Roman" w:hAnsi="Times New Roman"/>
          <w:sz w:val="24"/>
        </w:rPr>
        <w:t>taf Dinas Pemuda Olahraga Kebudayaan dan Kepariwisataan Kota Bekasi.</w:t>
      </w:r>
    </w:p>
    <w:p w:rsidR="00B55949" w:rsidRDefault="00B544E0" w:rsidP="00905643">
      <w:pPr>
        <w:pStyle w:val="ListParagraph"/>
        <w:spacing w:after="240" w:line="480" w:lineRule="auto"/>
        <w:ind w:left="900" w:right="86" w:hanging="461"/>
        <w:contextualSpacing w:val="0"/>
        <w:jc w:val="both"/>
        <w:rPr>
          <w:rFonts w:ascii="Times New Roman" w:hAnsi="Times New Roman"/>
          <w:sz w:val="24"/>
        </w:rPr>
      </w:pPr>
      <w:r>
        <w:rPr>
          <w:rFonts w:ascii="Times New Roman" w:hAnsi="Times New Roman"/>
          <w:sz w:val="24"/>
        </w:rPr>
        <w:lastRenderedPageBreak/>
        <w:t>H</w:t>
      </w:r>
      <w:r w:rsidR="00653D34">
        <w:rPr>
          <w:rFonts w:ascii="Times New Roman" w:hAnsi="Times New Roman"/>
          <w:sz w:val="24"/>
          <w:vertAlign w:val="subscript"/>
        </w:rPr>
        <w:t>a</w:t>
      </w:r>
      <w:r w:rsidRPr="00576DC2">
        <w:rPr>
          <w:rFonts w:ascii="Times New Roman" w:hAnsi="Times New Roman"/>
          <w:sz w:val="24"/>
        </w:rPr>
        <w:t xml:space="preserve">: </w:t>
      </w:r>
      <w:r w:rsidR="00B55949" w:rsidRPr="005821D3">
        <w:rPr>
          <w:rFonts w:ascii="Times New Roman" w:hAnsi="Times New Roman"/>
          <w:sz w:val="24"/>
        </w:rPr>
        <w:t>Komunikasi interpesonal</w:t>
      </w:r>
      <w:r w:rsidR="00B55949">
        <w:rPr>
          <w:rFonts w:ascii="Times New Roman" w:hAnsi="Times New Roman"/>
          <w:sz w:val="24"/>
        </w:rPr>
        <w:t xml:space="preserve"> dan lingkungan kerja secara bersama-sama </w:t>
      </w:r>
      <w:r w:rsidR="00B55949" w:rsidRPr="00576DC2">
        <w:rPr>
          <w:rFonts w:ascii="Times New Roman" w:hAnsi="Times New Roman"/>
          <w:sz w:val="24"/>
        </w:rPr>
        <w:t xml:space="preserve">berpengaruh terhadap </w:t>
      </w:r>
      <w:r w:rsidR="00653D34">
        <w:rPr>
          <w:rFonts w:ascii="Times New Roman" w:hAnsi="Times New Roman"/>
          <w:sz w:val="24"/>
        </w:rPr>
        <w:t>motivasi kerja S</w:t>
      </w:r>
      <w:r w:rsidR="00B55949">
        <w:rPr>
          <w:rFonts w:ascii="Times New Roman" w:hAnsi="Times New Roman"/>
          <w:sz w:val="24"/>
        </w:rPr>
        <w:t xml:space="preserve">taf Dinas Pemuda Olahraga Kebudayaan dan Kepariwisataan Kota Bekasi. </w:t>
      </w:r>
    </w:p>
    <w:p w:rsidR="00B544E0" w:rsidRPr="00576DC2" w:rsidRDefault="00026F74" w:rsidP="00A41529">
      <w:pPr>
        <w:tabs>
          <w:tab w:val="left" w:pos="900"/>
        </w:tabs>
        <w:spacing w:after="0" w:line="480" w:lineRule="auto"/>
        <w:ind w:left="446" w:right="86" w:firstLine="446"/>
        <w:jc w:val="both"/>
        <w:rPr>
          <w:rFonts w:ascii="Times New Roman" w:hAnsi="Times New Roman"/>
          <w:sz w:val="24"/>
        </w:rPr>
      </w:pPr>
      <w:r>
        <w:rPr>
          <w:rFonts w:ascii="Times New Roman" w:hAnsi="Times New Roman"/>
          <w:sz w:val="24"/>
        </w:rPr>
        <w:t>Adapun k</w:t>
      </w:r>
      <w:r w:rsidR="00B544E0">
        <w:rPr>
          <w:rFonts w:ascii="Times New Roman" w:hAnsi="Times New Roman"/>
          <w:sz w:val="24"/>
        </w:rPr>
        <w:t>riteria pengujian</w:t>
      </w:r>
      <w:r w:rsidR="00D160FE">
        <w:rPr>
          <w:rFonts w:ascii="Times New Roman" w:hAnsi="Times New Roman"/>
          <w:sz w:val="24"/>
        </w:rPr>
        <w:t>nya adalah</w:t>
      </w:r>
      <w:r w:rsidR="00B544E0" w:rsidRPr="00576DC2">
        <w:rPr>
          <w:rFonts w:ascii="Times New Roman" w:hAnsi="Times New Roman"/>
          <w:sz w:val="24"/>
        </w:rPr>
        <w:t>:</w:t>
      </w:r>
    </w:p>
    <w:p w:rsidR="00B544E0" w:rsidRPr="00576DC2" w:rsidRDefault="00803864" w:rsidP="00905643">
      <w:pPr>
        <w:pStyle w:val="ListParagraph"/>
        <w:spacing w:after="0" w:line="480" w:lineRule="auto"/>
        <w:ind w:right="86" w:hanging="270"/>
        <w:jc w:val="both"/>
        <w:rPr>
          <w:rFonts w:ascii="Times New Roman" w:hAnsi="Times New Roman"/>
          <w:sz w:val="24"/>
        </w:rPr>
      </w:pPr>
      <w:r>
        <w:rPr>
          <w:rFonts w:ascii="Times New Roman" w:hAnsi="Times New Roman"/>
          <w:sz w:val="24"/>
        </w:rPr>
        <w:t>1. H</w:t>
      </w:r>
      <w:r>
        <w:rPr>
          <w:rFonts w:ascii="Times New Roman" w:hAnsi="Times New Roman"/>
          <w:sz w:val="24"/>
          <w:vertAlign w:val="subscript"/>
        </w:rPr>
        <w:t>0</w:t>
      </w:r>
      <w:r w:rsidR="00B544E0" w:rsidRPr="00576DC2">
        <w:rPr>
          <w:rFonts w:ascii="Times New Roman" w:hAnsi="Times New Roman"/>
          <w:sz w:val="24"/>
        </w:rPr>
        <w:t xml:space="preserve"> diterima jika F</w:t>
      </w:r>
      <w:r w:rsidR="00B544E0" w:rsidRPr="00576DC2">
        <w:rPr>
          <w:rFonts w:ascii="Times New Roman" w:hAnsi="Times New Roman"/>
          <w:sz w:val="24"/>
          <w:vertAlign w:val="subscript"/>
        </w:rPr>
        <w:t>hitung</w:t>
      </w:r>
      <w:r w:rsidR="00B544E0" w:rsidRPr="00576DC2">
        <w:rPr>
          <w:rFonts w:ascii="Times New Roman" w:hAnsi="Times New Roman"/>
          <w:sz w:val="24"/>
        </w:rPr>
        <w:t>&lt; F</w:t>
      </w:r>
      <w:r w:rsidR="00B544E0" w:rsidRPr="00576DC2">
        <w:rPr>
          <w:rFonts w:ascii="Times New Roman" w:hAnsi="Times New Roman"/>
          <w:sz w:val="24"/>
          <w:vertAlign w:val="subscript"/>
        </w:rPr>
        <w:t>tabel</w:t>
      </w:r>
      <w:r w:rsidR="00B544E0" w:rsidRPr="00576DC2">
        <w:rPr>
          <w:rFonts w:ascii="Times New Roman" w:hAnsi="Times New Roman"/>
          <w:sz w:val="24"/>
        </w:rPr>
        <w:t xml:space="preserve"> atau nilai signifikan lebih besar dari 0,05.</w:t>
      </w:r>
    </w:p>
    <w:p w:rsidR="00B544E0" w:rsidRDefault="00803864" w:rsidP="00905643">
      <w:pPr>
        <w:pStyle w:val="ListParagraph"/>
        <w:spacing w:after="240" w:line="480" w:lineRule="auto"/>
        <w:ind w:right="86" w:hanging="274"/>
        <w:contextualSpacing w:val="0"/>
        <w:jc w:val="both"/>
        <w:rPr>
          <w:rFonts w:ascii="Times New Roman" w:hAnsi="Times New Roman"/>
          <w:sz w:val="24"/>
        </w:rPr>
      </w:pPr>
      <w:r>
        <w:rPr>
          <w:rFonts w:ascii="Times New Roman" w:hAnsi="Times New Roman"/>
          <w:sz w:val="24"/>
        </w:rPr>
        <w:t>2. H</w:t>
      </w:r>
      <w:r>
        <w:rPr>
          <w:rFonts w:ascii="Times New Roman" w:hAnsi="Times New Roman"/>
          <w:sz w:val="24"/>
          <w:vertAlign w:val="subscript"/>
        </w:rPr>
        <w:t>0</w:t>
      </w:r>
      <w:r w:rsidR="00B544E0" w:rsidRPr="00576DC2">
        <w:rPr>
          <w:rFonts w:ascii="Times New Roman" w:hAnsi="Times New Roman"/>
          <w:sz w:val="24"/>
        </w:rPr>
        <w:t xml:space="preserve"> ditolak jika F</w:t>
      </w:r>
      <w:r w:rsidR="00B544E0" w:rsidRPr="00576DC2">
        <w:rPr>
          <w:rFonts w:ascii="Times New Roman" w:hAnsi="Times New Roman"/>
          <w:sz w:val="24"/>
          <w:vertAlign w:val="subscript"/>
        </w:rPr>
        <w:t>hitung</w:t>
      </w:r>
      <w:r w:rsidR="00B544E0" w:rsidRPr="00576DC2">
        <w:rPr>
          <w:rFonts w:ascii="Times New Roman" w:hAnsi="Times New Roman"/>
          <w:sz w:val="24"/>
        </w:rPr>
        <w:t>&gt; F</w:t>
      </w:r>
      <w:r w:rsidR="00B544E0" w:rsidRPr="00576DC2">
        <w:rPr>
          <w:rFonts w:ascii="Times New Roman" w:hAnsi="Times New Roman"/>
          <w:sz w:val="24"/>
          <w:vertAlign w:val="subscript"/>
        </w:rPr>
        <w:t>tabel</w:t>
      </w:r>
      <w:r w:rsidR="00B544E0" w:rsidRPr="00576DC2">
        <w:rPr>
          <w:rFonts w:ascii="Times New Roman" w:hAnsi="Times New Roman"/>
          <w:sz w:val="24"/>
        </w:rPr>
        <w:t xml:space="preserve"> atau nilai signifikan lebih kecil dari 0,05.</w:t>
      </w:r>
    </w:p>
    <w:p w:rsidR="00F61582" w:rsidRPr="00F61582" w:rsidRDefault="00B7035E" w:rsidP="00A41529">
      <w:pPr>
        <w:pStyle w:val="ListParagraph"/>
        <w:numPr>
          <w:ilvl w:val="3"/>
          <w:numId w:val="8"/>
        </w:numPr>
        <w:spacing w:after="0" w:line="480" w:lineRule="auto"/>
        <w:ind w:left="1166"/>
        <w:contextualSpacing w:val="0"/>
        <w:jc w:val="both"/>
        <w:rPr>
          <w:rFonts w:ascii="Times New Roman" w:hAnsi="Times New Roman"/>
          <w:b/>
          <w:sz w:val="24"/>
          <w:szCs w:val="24"/>
        </w:rPr>
      </w:pPr>
      <w:r w:rsidRPr="00B7035E">
        <w:rPr>
          <w:rFonts w:ascii="Times New Roman" w:hAnsi="Times New Roman"/>
          <w:b/>
          <w:sz w:val="24"/>
        </w:rPr>
        <w:t>Analisis Determinasi (R</w:t>
      </w:r>
      <w:r w:rsidRPr="00B7035E">
        <w:rPr>
          <w:rFonts w:ascii="Times New Roman" w:hAnsi="Times New Roman"/>
          <w:b/>
          <w:sz w:val="24"/>
          <w:vertAlign w:val="superscript"/>
        </w:rPr>
        <w:t>2</w:t>
      </w:r>
      <w:r w:rsidRPr="00B7035E">
        <w:rPr>
          <w:rFonts w:ascii="Times New Roman" w:hAnsi="Times New Roman"/>
          <w:b/>
          <w:sz w:val="24"/>
        </w:rPr>
        <w:t>)</w:t>
      </w:r>
    </w:p>
    <w:p w:rsidR="00F61582" w:rsidRDefault="005E6834" w:rsidP="00A41529">
      <w:pPr>
        <w:tabs>
          <w:tab w:val="left" w:pos="900"/>
        </w:tabs>
        <w:spacing w:after="0" w:line="480" w:lineRule="auto"/>
        <w:ind w:left="446" w:right="86" w:firstLine="446"/>
        <w:jc w:val="both"/>
        <w:rPr>
          <w:rFonts w:ascii="Times New Roman" w:hAnsi="Times New Roman"/>
          <w:sz w:val="24"/>
          <w:szCs w:val="24"/>
        </w:rPr>
      </w:pPr>
      <w:r>
        <w:rPr>
          <w:rFonts w:ascii="Times New Roman" w:hAnsi="Times New Roman"/>
          <w:sz w:val="24"/>
          <w:szCs w:val="24"/>
        </w:rPr>
        <w:t xml:space="preserve">Koefisien </w:t>
      </w:r>
      <w:r w:rsidR="00F61582" w:rsidRPr="00F61582">
        <w:rPr>
          <w:rFonts w:ascii="Times New Roman" w:hAnsi="Times New Roman"/>
          <w:sz w:val="24"/>
          <w:szCs w:val="24"/>
        </w:rPr>
        <w:t xml:space="preserve">determinasi sering pula disebut </w:t>
      </w:r>
      <w:r>
        <w:rPr>
          <w:rFonts w:ascii="Times New Roman" w:hAnsi="Times New Roman"/>
          <w:sz w:val="24"/>
          <w:szCs w:val="24"/>
        </w:rPr>
        <w:t xml:space="preserve">koefisien </w:t>
      </w:r>
      <w:r w:rsidR="002D7641">
        <w:rPr>
          <w:rFonts w:ascii="Times New Roman" w:hAnsi="Times New Roman"/>
          <w:sz w:val="24"/>
          <w:szCs w:val="24"/>
        </w:rPr>
        <w:t>determinasi majemuk. Seperti yang dikatakan oleh Sanusi, “a</w:t>
      </w:r>
      <w:r w:rsidR="00F61582" w:rsidRPr="00F61582">
        <w:rPr>
          <w:rFonts w:ascii="Times New Roman" w:hAnsi="Times New Roman"/>
          <w:sz w:val="24"/>
          <w:szCs w:val="24"/>
        </w:rPr>
        <w:t xml:space="preserve">nalisis determinasi digunakan untuk mengetahui persentase pengaruh </w:t>
      </w:r>
      <w:r>
        <w:rPr>
          <w:rFonts w:ascii="Times New Roman" w:hAnsi="Times New Roman"/>
          <w:sz w:val="24"/>
          <w:szCs w:val="24"/>
        </w:rPr>
        <w:t xml:space="preserve">variabel bebas secara </w:t>
      </w:r>
      <w:r w:rsidR="005F6291">
        <w:rPr>
          <w:rFonts w:ascii="Times New Roman" w:hAnsi="Times New Roman"/>
          <w:sz w:val="24"/>
          <w:szCs w:val="24"/>
        </w:rPr>
        <w:t>serentak</w:t>
      </w:r>
      <w:r w:rsidR="00F61582" w:rsidRPr="00F61582">
        <w:rPr>
          <w:rFonts w:ascii="Times New Roman" w:hAnsi="Times New Roman"/>
          <w:sz w:val="24"/>
          <w:szCs w:val="24"/>
        </w:rPr>
        <w:t xml:space="preserve"> terhadap variabel terikat</w:t>
      </w:r>
      <w:r w:rsidR="002D7641">
        <w:rPr>
          <w:rFonts w:ascii="Times New Roman" w:hAnsi="Times New Roman"/>
          <w:sz w:val="24"/>
          <w:szCs w:val="24"/>
        </w:rPr>
        <w:t>”</w:t>
      </w:r>
      <w:r w:rsidR="00F61582" w:rsidRPr="00F61582">
        <w:rPr>
          <w:rFonts w:ascii="Times New Roman" w:hAnsi="Times New Roman"/>
          <w:sz w:val="24"/>
          <w:szCs w:val="24"/>
        </w:rPr>
        <w:t>.</w:t>
      </w:r>
      <w:r w:rsidR="003455B2">
        <w:rPr>
          <w:rStyle w:val="FootnoteReference"/>
          <w:rFonts w:ascii="Times New Roman" w:hAnsi="Times New Roman"/>
          <w:sz w:val="24"/>
          <w:szCs w:val="24"/>
        </w:rPr>
        <w:footnoteReference w:id="91"/>
      </w:r>
      <w:r w:rsidR="00F61582" w:rsidRPr="00F61582">
        <w:rPr>
          <w:rFonts w:ascii="Times New Roman" w:hAnsi="Times New Roman"/>
          <w:sz w:val="24"/>
          <w:szCs w:val="24"/>
        </w:rPr>
        <w:t xml:space="preserve"> </w:t>
      </w:r>
      <w:r w:rsidR="00927453">
        <w:rPr>
          <w:rFonts w:ascii="Times New Roman" w:hAnsi="Times New Roman"/>
          <w:sz w:val="24"/>
          <w:szCs w:val="24"/>
        </w:rPr>
        <w:t xml:space="preserve">Koefisien determinasi sering pula disebut koefisien determinasi majemuk yang digunakan untuk </w:t>
      </w:r>
      <w:r w:rsidR="00927453" w:rsidRPr="009F417A">
        <w:rPr>
          <w:rFonts w:ascii="Times New Roman" w:hAnsi="Times New Roman"/>
          <w:sz w:val="24"/>
          <w:szCs w:val="24"/>
        </w:rPr>
        <w:t xml:space="preserve">menjelaskan variasi pengaruh variabel-variabel bebas terhadap variabel terikatnya. </w:t>
      </w:r>
      <w:r w:rsidR="00F61582" w:rsidRPr="00F61582">
        <w:rPr>
          <w:rFonts w:ascii="Times New Roman" w:hAnsi="Times New Roman"/>
          <w:sz w:val="24"/>
          <w:szCs w:val="24"/>
        </w:rPr>
        <w:t xml:space="preserve">Nilai koefisien determinasi </w:t>
      </w:r>
      <w:r w:rsidR="00362425">
        <w:rPr>
          <w:rFonts w:ascii="Times New Roman" w:hAnsi="Times New Roman"/>
          <w:sz w:val="24"/>
          <w:szCs w:val="24"/>
        </w:rPr>
        <w:t xml:space="preserve">dapat </w:t>
      </w:r>
      <w:r w:rsidR="00F61582" w:rsidRPr="00F61582">
        <w:rPr>
          <w:rFonts w:ascii="Times New Roman" w:hAnsi="Times New Roman"/>
          <w:sz w:val="24"/>
          <w:szCs w:val="24"/>
        </w:rPr>
        <w:t>dihitung dengan rumus:</w:t>
      </w:r>
    </w:p>
    <w:p w:rsidR="00F61582" w:rsidRPr="00232F53" w:rsidRDefault="00B735FA" w:rsidP="000B7D23">
      <w:pPr>
        <w:pStyle w:val="ListParagraph"/>
        <w:spacing w:after="240" w:line="480" w:lineRule="auto"/>
        <w:ind w:left="0" w:right="197"/>
        <w:contextualSpacing w:val="0"/>
        <w:jc w:val="both"/>
        <w:rPr>
          <w:rFonts w:ascii="Times New Roman" w:hAnsi="Times New Roman"/>
          <w:sz w:val="24"/>
          <w:szCs w:val="24"/>
        </w:rPr>
      </w:pPr>
      <m:oMathPara>
        <m:oMath>
          <m:sSup>
            <m:sSupPr>
              <m:ctrlPr>
                <w:rPr>
                  <w:rFonts w:ascii="Cambria Math" w:hAnsi="Cambria Math"/>
                  <w:sz w:val="24"/>
                </w:rPr>
              </m:ctrlPr>
            </m:sSupPr>
            <m:e>
              <m:r>
                <w:rPr>
                  <w:rFonts w:ascii="Cambria Math" w:hAnsi="Cambria Math"/>
                  <w:sz w:val="24"/>
                </w:rPr>
                <m:t>R</m:t>
              </m:r>
            </m:e>
            <m:sup>
              <m:r>
                <w:rPr>
                  <w:rFonts w:ascii="Cambria Math" w:hAnsi="Cambria Math"/>
                  <w:sz w:val="24"/>
                </w:rPr>
                <m:t>2</m:t>
              </m:r>
            </m:sup>
          </m:sSup>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R</m:t>
                  </m:r>
                </m:e>
                <m:sub>
                  <m:r>
                    <w:rPr>
                      <w:rFonts w:ascii="Cambria Math" w:hAnsi="Cambria Math"/>
                      <w:sz w:val="24"/>
                    </w:rPr>
                    <m:t>yx1</m:t>
                  </m:r>
                </m:sub>
              </m:sSub>
              <m:sSup>
                <m:sSupPr>
                  <m:ctrlPr>
                    <w:rPr>
                      <w:rFonts w:ascii="Cambria Math" w:hAnsi="Cambria Math"/>
                      <w:i/>
                      <w:sz w:val="24"/>
                    </w:rPr>
                  </m:ctrlPr>
                </m:sSupPr>
                <m:e>
                  <m:r>
                    <w:rPr>
                      <w:rFonts w:ascii="Cambria Math" w:hAnsi="Cambria Math"/>
                      <w:sz w:val="24"/>
                    </w:rPr>
                    <m:t>)</m:t>
                  </m:r>
                </m:e>
                <m:sup>
                  <m:r>
                    <w:rPr>
                      <w:rFonts w:ascii="Cambria Math" w:hAnsi="Cambria Math"/>
                      <w:sz w:val="24"/>
                    </w:rPr>
                    <m:t>2</m:t>
                  </m:r>
                </m:sup>
              </m:sSup>
              <m:r>
                <w:rPr>
                  <w:rFonts w:ascii="Cambria Math" w:hAnsi="Cambria Math"/>
                  <w:sz w:val="24"/>
                </w:rPr>
                <m:t>+</m:t>
              </m:r>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R</m:t>
                  </m:r>
                </m:e>
                <m:sub>
                  <m:r>
                    <w:rPr>
                      <w:rFonts w:ascii="Cambria Math" w:hAnsi="Cambria Math"/>
                      <w:sz w:val="24"/>
                    </w:rPr>
                    <m:t>yx2</m:t>
                  </m:r>
                </m:sub>
              </m:sSub>
              <m:sSup>
                <m:sSupPr>
                  <m:ctrlPr>
                    <w:rPr>
                      <w:rFonts w:ascii="Cambria Math" w:hAnsi="Cambria Math"/>
                      <w:i/>
                      <w:sz w:val="24"/>
                    </w:rPr>
                  </m:ctrlPr>
                </m:sSupPr>
                <m:e>
                  <m:r>
                    <w:rPr>
                      <w:rFonts w:ascii="Cambria Math" w:hAnsi="Cambria Math"/>
                      <w:sz w:val="24"/>
                    </w:rPr>
                    <m:t>)</m:t>
                  </m:r>
                </m:e>
                <m:sup>
                  <m:r>
                    <w:rPr>
                      <w:rFonts w:ascii="Cambria Math" w:hAnsi="Cambria Math"/>
                      <w:sz w:val="24"/>
                    </w:rPr>
                    <m:t>2</m:t>
                  </m:r>
                </m:sup>
              </m:sSup>
              <m:r>
                <w:rPr>
                  <w:rFonts w:ascii="Cambria Math" w:hAnsi="Cambria Math"/>
                  <w:sz w:val="24"/>
                </w:rPr>
                <m:t>-2.</m:t>
              </m:r>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R</m:t>
                      </m:r>
                    </m:e>
                    <m:sub>
                      <m:r>
                        <w:rPr>
                          <w:rFonts w:ascii="Cambria Math" w:hAnsi="Cambria Math"/>
                          <w:sz w:val="24"/>
                        </w:rPr>
                        <m:t>yx1</m:t>
                      </m:r>
                    </m:sub>
                  </m:sSub>
                  <m:ctrlPr>
                    <w:rPr>
                      <w:rFonts w:ascii="Cambria Math" w:hAnsi="Cambria Math"/>
                      <w:i/>
                      <w:sz w:val="24"/>
                    </w:rPr>
                  </m:ctrlPr>
                </m:e>
              </m:d>
              <m:r>
                <w:rPr>
                  <w:rFonts w:ascii="Cambria Math" w:hAnsi="Cambria Math"/>
                  <w:sz w:val="24"/>
                </w:rPr>
                <m:t>.</m:t>
              </m:r>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R</m:t>
                      </m:r>
                    </m:e>
                    <m:sub>
                      <m:r>
                        <w:rPr>
                          <w:rFonts w:ascii="Cambria Math" w:hAnsi="Cambria Math"/>
                          <w:sz w:val="24"/>
                        </w:rPr>
                        <m:t>yx2</m:t>
                      </m:r>
                    </m:sub>
                  </m:sSub>
                  <m:ctrlPr>
                    <w:rPr>
                      <w:rFonts w:ascii="Cambria Math" w:hAnsi="Cambria Math"/>
                      <w:i/>
                      <w:sz w:val="24"/>
                    </w:rPr>
                  </m:ctrlPr>
                </m:e>
              </m:d>
              <m:r>
                <w:rPr>
                  <w:rFonts w:ascii="Cambria Math" w:hAnsi="Cambria Math"/>
                  <w:sz w:val="24"/>
                </w:rPr>
                <m:t>.</m:t>
              </m:r>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R</m:t>
                  </m:r>
                </m:e>
                <m:sub>
                  <m:r>
                    <w:rPr>
                      <w:rFonts w:ascii="Cambria Math" w:hAnsi="Cambria Math"/>
                      <w:sz w:val="24"/>
                    </w:rPr>
                    <m:t>yx1x2</m:t>
                  </m:r>
                </m:sub>
              </m:sSub>
              <m:r>
                <w:rPr>
                  <w:rFonts w:ascii="Cambria Math" w:hAnsi="Cambria Math"/>
                  <w:sz w:val="24"/>
                </w:rPr>
                <m:t>)</m:t>
              </m:r>
            </m:num>
            <m:den>
              <m:r>
                <m:rPr>
                  <m:sty m:val="p"/>
                </m:rPr>
                <w:rPr>
                  <w:rFonts w:ascii="Cambria Math" w:hAnsi="Cambria Math"/>
                  <w:sz w:val="24"/>
                </w:rPr>
                <m:t>2</m:t>
              </m:r>
              <m:r>
                <w:rPr>
                  <w:rFonts w:ascii="Cambria Math" w:hAnsi="Cambria Math"/>
                  <w:sz w:val="24"/>
                </w:rPr>
                <m:t>a1-</m:t>
              </m:r>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R</m:t>
                  </m:r>
                </m:e>
                <m:sub>
                  <m:r>
                    <w:rPr>
                      <w:rFonts w:ascii="Cambria Math" w:hAnsi="Cambria Math"/>
                      <w:sz w:val="24"/>
                    </w:rPr>
                    <m:t>yx1x2</m:t>
                  </m:r>
                </m:sub>
              </m:sSub>
              <m:sSup>
                <m:sSupPr>
                  <m:ctrlPr>
                    <w:rPr>
                      <w:rFonts w:ascii="Cambria Math" w:hAnsi="Cambria Math"/>
                      <w:i/>
                      <w:sz w:val="24"/>
                    </w:rPr>
                  </m:ctrlPr>
                </m:sSupPr>
                <m:e>
                  <m:r>
                    <w:rPr>
                      <w:rFonts w:ascii="Cambria Math" w:hAnsi="Cambria Math"/>
                      <w:sz w:val="24"/>
                    </w:rPr>
                    <m:t>)</m:t>
                  </m:r>
                </m:e>
                <m:sup>
                  <m:r>
                    <w:rPr>
                      <w:rFonts w:ascii="Cambria Math" w:hAnsi="Cambria Math"/>
                      <w:sz w:val="24"/>
                    </w:rPr>
                    <m:t>2</m:t>
                  </m:r>
                </m:sup>
              </m:sSup>
            </m:den>
          </m:f>
        </m:oMath>
      </m:oMathPara>
    </w:p>
    <w:p w:rsidR="00F61582" w:rsidRPr="00F61582" w:rsidRDefault="00F61582" w:rsidP="0037711A">
      <w:pPr>
        <w:tabs>
          <w:tab w:val="left" w:pos="900"/>
        </w:tabs>
        <w:spacing w:after="0" w:line="480" w:lineRule="auto"/>
        <w:ind w:left="446" w:right="86"/>
        <w:jc w:val="both"/>
        <w:rPr>
          <w:rFonts w:ascii="Times New Roman" w:hAnsi="Times New Roman"/>
          <w:sz w:val="24"/>
          <w:szCs w:val="24"/>
        </w:rPr>
      </w:pPr>
      <w:r w:rsidRPr="00F61582">
        <w:rPr>
          <w:rFonts w:ascii="Times New Roman" w:hAnsi="Times New Roman"/>
          <w:sz w:val="24"/>
          <w:szCs w:val="24"/>
        </w:rPr>
        <w:t>Di mana:</w:t>
      </w:r>
    </w:p>
    <w:p w:rsidR="00F61582" w:rsidRPr="00F61582" w:rsidRDefault="00232F53" w:rsidP="0037711A">
      <w:pPr>
        <w:tabs>
          <w:tab w:val="left" w:pos="2855"/>
        </w:tabs>
        <w:spacing w:after="0" w:line="360" w:lineRule="auto"/>
        <w:ind w:left="1170" w:hanging="716"/>
        <w:jc w:val="both"/>
        <w:rPr>
          <w:rFonts w:ascii="Times New Roman" w:hAnsi="Times New Roman"/>
          <w:sz w:val="24"/>
          <w:szCs w:val="24"/>
        </w:rPr>
      </w:pPr>
      <w:r>
        <w:rPr>
          <w:rFonts w:ascii="Times New Roman" w:hAnsi="Times New Roman"/>
          <w:sz w:val="24"/>
          <w:szCs w:val="24"/>
        </w:rPr>
        <w:t>R</w:t>
      </w:r>
      <w:r>
        <w:rPr>
          <w:rFonts w:ascii="Times New Roman" w:hAnsi="Times New Roman"/>
          <w:sz w:val="24"/>
          <w:szCs w:val="24"/>
          <w:vertAlign w:val="superscript"/>
        </w:rPr>
        <w:t>2</w:t>
      </w:r>
      <w:r w:rsidR="00F61582" w:rsidRPr="00F61582">
        <w:rPr>
          <w:rFonts w:ascii="Times New Roman" w:hAnsi="Times New Roman"/>
          <w:sz w:val="24"/>
          <w:szCs w:val="24"/>
        </w:rPr>
        <w:t xml:space="preserve"> </w:t>
      </w:r>
      <w:r w:rsidR="00362425">
        <w:rPr>
          <w:rFonts w:ascii="Times New Roman" w:hAnsi="Times New Roman"/>
          <w:sz w:val="24"/>
          <w:szCs w:val="24"/>
        </w:rPr>
        <w:t xml:space="preserve">  </w:t>
      </w:r>
      <w:r w:rsidR="00B43215">
        <w:rPr>
          <w:rFonts w:ascii="Times New Roman" w:hAnsi="Times New Roman"/>
          <w:sz w:val="24"/>
          <w:szCs w:val="24"/>
        </w:rPr>
        <w:t xml:space="preserve">= </w:t>
      </w:r>
      <w:r w:rsidR="00F61582" w:rsidRPr="00F61582">
        <w:rPr>
          <w:rFonts w:ascii="Times New Roman" w:hAnsi="Times New Roman"/>
          <w:sz w:val="24"/>
          <w:szCs w:val="24"/>
        </w:rPr>
        <w:t>Koefisien determinasi</w:t>
      </w:r>
    </w:p>
    <w:p w:rsidR="00B43215" w:rsidRPr="000F76EE" w:rsidRDefault="00362425" w:rsidP="0037711A">
      <w:pPr>
        <w:spacing w:after="0" w:line="360" w:lineRule="auto"/>
        <w:ind w:left="1170" w:hanging="716"/>
        <w:jc w:val="both"/>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z w:val="24"/>
          <w:vertAlign w:val="subscript"/>
        </w:rPr>
        <w:t xml:space="preserve">yx1 </w:t>
      </w:r>
      <w:r w:rsidRPr="00362425">
        <w:rPr>
          <w:rFonts w:ascii="Times New Roman" w:hAnsi="Times New Roman" w:cs="Times New Roman"/>
          <w:sz w:val="24"/>
        </w:rPr>
        <w:t>=</w:t>
      </w:r>
      <w:r w:rsidR="00AD057F">
        <w:rPr>
          <w:rFonts w:ascii="Times New Roman" w:hAnsi="Times New Roman" w:cs="Times New Roman"/>
          <w:sz w:val="24"/>
          <w:vertAlign w:val="subscript"/>
        </w:rPr>
        <w:t xml:space="preserve"> </w:t>
      </w:r>
      <w:r w:rsidR="00B43215">
        <w:rPr>
          <w:rFonts w:ascii="Times New Roman" w:hAnsi="Times New Roman" w:cs="Times New Roman"/>
          <w:sz w:val="24"/>
        </w:rPr>
        <w:t>K</w:t>
      </w:r>
      <w:r w:rsidR="00B43215" w:rsidRPr="000F76EE">
        <w:rPr>
          <w:rFonts w:ascii="Times New Roman" w:hAnsi="Times New Roman" w:cs="Times New Roman"/>
          <w:sz w:val="24"/>
        </w:rPr>
        <w:t xml:space="preserve">orelasi sederhana antara </w:t>
      </w:r>
      <w:r w:rsidR="00B43215" w:rsidRPr="00B43215">
        <w:rPr>
          <w:rFonts w:ascii="Times New Roman" w:hAnsi="Times New Roman" w:cs="Times New Roman"/>
          <w:sz w:val="24"/>
        </w:rPr>
        <w:t xml:space="preserve">Komunikasi Interpersonal </w:t>
      </w:r>
      <w:r>
        <w:rPr>
          <w:rFonts w:ascii="Times New Roman" w:hAnsi="Times New Roman" w:cs="Times New Roman"/>
          <w:sz w:val="24"/>
        </w:rPr>
        <w:t xml:space="preserve">dengan </w:t>
      </w:r>
      <w:r w:rsidR="00B43215">
        <w:rPr>
          <w:rFonts w:ascii="Times New Roman" w:hAnsi="Times New Roman" w:cs="Times New Roman"/>
          <w:sz w:val="24"/>
        </w:rPr>
        <w:t>Motivasi Kerja</w:t>
      </w:r>
    </w:p>
    <w:p w:rsidR="00B43215" w:rsidRPr="000F76EE" w:rsidRDefault="00362425" w:rsidP="0037711A">
      <w:pPr>
        <w:tabs>
          <w:tab w:val="left" w:pos="2855"/>
        </w:tabs>
        <w:spacing w:after="0" w:line="360" w:lineRule="auto"/>
        <w:ind w:left="1170" w:hanging="716"/>
        <w:jc w:val="both"/>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z w:val="24"/>
          <w:vertAlign w:val="subscript"/>
        </w:rPr>
        <w:t>yx2</w:t>
      </w:r>
      <w:r>
        <w:rPr>
          <w:rFonts w:ascii="Times New Roman" w:hAnsi="Times New Roman" w:cs="Times New Roman"/>
          <w:sz w:val="24"/>
        </w:rPr>
        <w:t xml:space="preserve"> </w:t>
      </w:r>
      <w:r w:rsidR="00B43215">
        <w:rPr>
          <w:rFonts w:ascii="Times New Roman" w:hAnsi="Times New Roman" w:cs="Times New Roman"/>
          <w:sz w:val="24"/>
        </w:rPr>
        <w:t>= K</w:t>
      </w:r>
      <w:r w:rsidR="00011CFD">
        <w:rPr>
          <w:rFonts w:ascii="Times New Roman" w:hAnsi="Times New Roman" w:cs="Times New Roman"/>
          <w:sz w:val="24"/>
        </w:rPr>
        <w:t xml:space="preserve">orelasi </w:t>
      </w:r>
      <w:r w:rsidR="00B43215" w:rsidRPr="000F76EE">
        <w:rPr>
          <w:rFonts w:ascii="Times New Roman" w:hAnsi="Times New Roman" w:cs="Times New Roman"/>
          <w:sz w:val="24"/>
        </w:rPr>
        <w:t xml:space="preserve">sederhana antara </w:t>
      </w:r>
      <w:r w:rsidR="00B43215">
        <w:rPr>
          <w:rFonts w:ascii="Times New Roman" w:hAnsi="Times New Roman" w:cs="Times New Roman"/>
          <w:sz w:val="24"/>
        </w:rPr>
        <w:t xml:space="preserve">Lingkungan Kerja </w:t>
      </w:r>
      <w:r w:rsidR="00B43215" w:rsidRPr="000F76EE">
        <w:rPr>
          <w:rFonts w:ascii="Times New Roman" w:hAnsi="Times New Roman" w:cs="Times New Roman"/>
          <w:sz w:val="24"/>
        </w:rPr>
        <w:t xml:space="preserve">dengan </w:t>
      </w:r>
      <w:r w:rsidR="00B43215">
        <w:rPr>
          <w:rFonts w:ascii="Times New Roman" w:hAnsi="Times New Roman" w:cs="Times New Roman"/>
          <w:sz w:val="24"/>
        </w:rPr>
        <w:t>Motivasi Kerja</w:t>
      </w:r>
    </w:p>
    <w:p w:rsidR="008F0797" w:rsidRDefault="00B43215" w:rsidP="0037711A">
      <w:pPr>
        <w:tabs>
          <w:tab w:val="left" w:pos="2855"/>
        </w:tabs>
        <w:spacing w:after="240" w:line="360" w:lineRule="auto"/>
        <w:ind w:left="1181" w:hanging="720"/>
        <w:jc w:val="both"/>
        <w:rPr>
          <w:rFonts w:ascii="Times New Roman" w:hAnsi="Times New Roman" w:cs="Times New Roman"/>
          <w:sz w:val="24"/>
        </w:rPr>
      </w:pPr>
      <w:r w:rsidRPr="000F76EE">
        <w:rPr>
          <w:rFonts w:ascii="Times New Roman" w:hAnsi="Times New Roman" w:cs="Times New Roman"/>
          <w:sz w:val="24"/>
        </w:rPr>
        <w:lastRenderedPageBreak/>
        <w:t>rx</w:t>
      </w:r>
      <w:r w:rsidRPr="00E84AD1">
        <w:rPr>
          <w:rFonts w:ascii="Times New Roman" w:hAnsi="Times New Roman" w:cs="Times New Roman"/>
          <w:sz w:val="24"/>
          <w:vertAlign w:val="subscript"/>
        </w:rPr>
        <w:t>1</w:t>
      </w:r>
      <w:r w:rsidRPr="000F76EE">
        <w:rPr>
          <w:rFonts w:ascii="Times New Roman" w:hAnsi="Times New Roman" w:cs="Times New Roman"/>
          <w:sz w:val="24"/>
        </w:rPr>
        <w:t>x</w:t>
      </w:r>
      <w:r w:rsidRPr="00E84AD1">
        <w:rPr>
          <w:rFonts w:ascii="Times New Roman" w:hAnsi="Times New Roman" w:cs="Times New Roman"/>
          <w:sz w:val="24"/>
          <w:vertAlign w:val="subscript"/>
        </w:rPr>
        <w:t>2</w:t>
      </w:r>
      <w:r w:rsidR="002D7641">
        <w:rPr>
          <w:rFonts w:ascii="Times New Roman" w:hAnsi="Times New Roman" w:cs="Times New Roman"/>
          <w:sz w:val="24"/>
        </w:rPr>
        <w:t xml:space="preserve">= </w:t>
      </w:r>
      <w:r>
        <w:rPr>
          <w:rFonts w:ascii="Times New Roman" w:hAnsi="Times New Roman" w:cs="Times New Roman"/>
          <w:sz w:val="24"/>
        </w:rPr>
        <w:t>K</w:t>
      </w:r>
      <w:r w:rsidRPr="000F76EE">
        <w:rPr>
          <w:rFonts w:ascii="Times New Roman" w:hAnsi="Times New Roman" w:cs="Times New Roman"/>
          <w:sz w:val="24"/>
        </w:rPr>
        <w:t xml:space="preserve">orelasi sederhana antara </w:t>
      </w:r>
      <w:r>
        <w:rPr>
          <w:rFonts w:ascii="Times New Roman" w:hAnsi="Times New Roman" w:cs="Times New Roman"/>
          <w:sz w:val="24"/>
        </w:rPr>
        <w:t>Komunikasi Interpersonal, Lingkungan Kerja dan Motivasi Kerja</w:t>
      </w:r>
    </w:p>
    <w:p w:rsidR="00A23354" w:rsidRDefault="00A824BA" w:rsidP="009B64D9">
      <w:pPr>
        <w:tabs>
          <w:tab w:val="left" w:pos="900"/>
        </w:tabs>
        <w:spacing w:after="0" w:line="480" w:lineRule="auto"/>
        <w:ind w:left="446" w:right="86"/>
        <w:jc w:val="both"/>
        <w:rPr>
          <w:rFonts w:ascii="Times New Roman" w:hAnsi="Times New Roman"/>
          <w:sz w:val="24"/>
        </w:rPr>
      </w:pPr>
      <w:r>
        <w:rPr>
          <w:rFonts w:ascii="Times New Roman" w:hAnsi="Times New Roman"/>
          <w:sz w:val="24"/>
        </w:rPr>
        <w:t>Adapun kriteria pengujiannya adalah:</w:t>
      </w:r>
    </w:p>
    <w:p w:rsidR="00A23354" w:rsidRPr="00A23354" w:rsidRDefault="00C807F1" w:rsidP="00235587">
      <w:pPr>
        <w:pStyle w:val="ListParagraph"/>
        <w:numPr>
          <w:ilvl w:val="6"/>
          <w:numId w:val="35"/>
        </w:numPr>
        <w:spacing w:after="0" w:line="480" w:lineRule="auto"/>
        <w:ind w:left="810" w:right="86"/>
        <w:jc w:val="both"/>
        <w:rPr>
          <w:rFonts w:ascii="Times New Roman" w:hAnsi="Times New Roman"/>
          <w:sz w:val="24"/>
        </w:rPr>
      </w:pPr>
      <w:r w:rsidRPr="00A23354">
        <w:rPr>
          <w:rFonts w:ascii="Times New Roman" w:hAnsi="Times New Roman"/>
          <w:sz w:val="24"/>
          <w:szCs w:val="24"/>
        </w:rPr>
        <w:t>Nilai R</w:t>
      </w:r>
      <w:r w:rsidRPr="00A23354">
        <w:rPr>
          <w:rFonts w:ascii="Times New Roman" w:hAnsi="Times New Roman"/>
          <w:sz w:val="24"/>
          <w:szCs w:val="24"/>
          <w:vertAlign w:val="superscript"/>
        </w:rPr>
        <w:t>2</w:t>
      </w:r>
      <w:r w:rsidR="00760D80">
        <w:rPr>
          <w:rFonts w:ascii="Times New Roman" w:hAnsi="Times New Roman"/>
          <w:sz w:val="24"/>
          <w:szCs w:val="24"/>
        </w:rPr>
        <w:t xml:space="preserve"> </w:t>
      </w:r>
      <w:r w:rsidR="00F61582" w:rsidRPr="00A23354">
        <w:rPr>
          <w:rFonts w:ascii="Times New Roman" w:hAnsi="Times New Roman"/>
          <w:sz w:val="24"/>
          <w:szCs w:val="24"/>
        </w:rPr>
        <w:t>yang mendekati nol, berarti variabel-variabel bebas (</w:t>
      </w:r>
      <w:r w:rsidRPr="00A23354">
        <w:rPr>
          <w:rFonts w:ascii="Times New Roman" w:hAnsi="Times New Roman"/>
          <w:sz w:val="24"/>
          <w:szCs w:val="24"/>
        </w:rPr>
        <w:t>Komunikasi Interpersonal dan Lingkungan Kerja</w:t>
      </w:r>
      <w:r w:rsidR="00F61582" w:rsidRPr="00A23354">
        <w:rPr>
          <w:rFonts w:ascii="Times New Roman" w:hAnsi="Times New Roman"/>
          <w:sz w:val="24"/>
          <w:szCs w:val="24"/>
        </w:rPr>
        <w:t>) secara keseluruhan tidak dapat menjelaskan variabel terikat (</w:t>
      </w:r>
      <w:r w:rsidRPr="00A23354">
        <w:rPr>
          <w:rFonts w:ascii="Times New Roman" w:hAnsi="Times New Roman"/>
          <w:sz w:val="24"/>
          <w:szCs w:val="24"/>
        </w:rPr>
        <w:t>Motivasi Kerja</w:t>
      </w:r>
      <w:r w:rsidR="00F61582" w:rsidRPr="00A23354">
        <w:rPr>
          <w:rFonts w:ascii="Times New Roman" w:hAnsi="Times New Roman"/>
          <w:sz w:val="24"/>
          <w:szCs w:val="24"/>
        </w:rPr>
        <w:t>).</w:t>
      </w:r>
    </w:p>
    <w:p w:rsidR="0017664C" w:rsidRPr="005F5BEF" w:rsidRDefault="00C807F1" w:rsidP="00235587">
      <w:pPr>
        <w:pStyle w:val="ListParagraph"/>
        <w:numPr>
          <w:ilvl w:val="6"/>
          <w:numId w:val="35"/>
        </w:numPr>
        <w:spacing w:after="0" w:line="480" w:lineRule="auto"/>
        <w:ind w:left="810" w:right="86"/>
        <w:jc w:val="both"/>
        <w:rPr>
          <w:rFonts w:ascii="Times New Roman" w:hAnsi="Times New Roman"/>
          <w:sz w:val="24"/>
        </w:rPr>
      </w:pPr>
      <w:r w:rsidRPr="005E3522">
        <w:rPr>
          <w:rFonts w:ascii="Times New Roman" w:hAnsi="Times New Roman"/>
          <w:sz w:val="24"/>
          <w:szCs w:val="24"/>
        </w:rPr>
        <w:t>Nilai R</w:t>
      </w:r>
      <w:r w:rsidRPr="005E3522">
        <w:rPr>
          <w:rFonts w:ascii="Times New Roman" w:hAnsi="Times New Roman"/>
          <w:sz w:val="24"/>
          <w:szCs w:val="24"/>
          <w:vertAlign w:val="superscript"/>
        </w:rPr>
        <w:t>2</w:t>
      </w:r>
      <w:r w:rsidR="00F61582" w:rsidRPr="005E3522">
        <w:rPr>
          <w:rFonts w:ascii="Times New Roman" w:hAnsi="Times New Roman"/>
          <w:sz w:val="24"/>
          <w:szCs w:val="24"/>
        </w:rPr>
        <w:t xml:space="preserve"> yang mendekati satu, berarti variabel-variabel bebas (</w:t>
      </w:r>
      <w:r w:rsidRPr="005E3522">
        <w:rPr>
          <w:rFonts w:ascii="Times New Roman" w:hAnsi="Times New Roman"/>
          <w:sz w:val="24"/>
          <w:szCs w:val="24"/>
        </w:rPr>
        <w:t>Komunikasi Interpersonal dan Lingkungan Kerja</w:t>
      </w:r>
      <w:r w:rsidR="00F61582" w:rsidRPr="005E3522">
        <w:rPr>
          <w:rFonts w:ascii="Times New Roman" w:hAnsi="Times New Roman"/>
          <w:sz w:val="24"/>
          <w:szCs w:val="24"/>
        </w:rPr>
        <w:t xml:space="preserve">) secara keseluruhan tidak dapat menjelaskan variabel terikat </w:t>
      </w:r>
      <w:r w:rsidRPr="005E3522">
        <w:rPr>
          <w:rFonts w:ascii="Times New Roman" w:hAnsi="Times New Roman"/>
          <w:sz w:val="24"/>
          <w:szCs w:val="24"/>
        </w:rPr>
        <w:t>(Motivasi Kerja)</w:t>
      </w:r>
      <w:r w:rsidR="005D36DD" w:rsidRPr="005E3522">
        <w:rPr>
          <w:rFonts w:ascii="Times New Roman" w:hAnsi="Times New Roman"/>
          <w:sz w:val="24"/>
          <w:szCs w:val="24"/>
        </w:rPr>
        <w:t>.</w:t>
      </w:r>
    </w:p>
    <w:p w:rsidR="005F5BEF" w:rsidRDefault="005F5BEF" w:rsidP="005F5BEF">
      <w:pPr>
        <w:pStyle w:val="ListParagraph"/>
        <w:spacing w:after="0" w:line="480" w:lineRule="auto"/>
        <w:ind w:left="810" w:right="86"/>
        <w:jc w:val="both"/>
        <w:rPr>
          <w:rFonts w:ascii="Times New Roman" w:hAnsi="Times New Roman"/>
          <w:sz w:val="24"/>
        </w:rPr>
      </w:pPr>
    </w:p>
    <w:p w:rsidR="00D25843" w:rsidRDefault="00D25843" w:rsidP="005F5BEF">
      <w:pPr>
        <w:pStyle w:val="ListParagraph"/>
        <w:spacing w:after="0" w:line="480" w:lineRule="auto"/>
        <w:ind w:left="810" w:right="86"/>
        <w:jc w:val="both"/>
        <w:rPr>
          <w:rFonts w:ascii="Times New Roman" w:hAnsi="Times New Roman"/>
          <w:sz w:val="24"/>
        </w:rPr>
      </w:pPr>
    </w:p>
    <w:p w:rsidR="00D25843" w:rsidRDefault="00D25843" w:rsidP="005F5BEF">
      <w:pPr>
        <w:pStyle w:val="ListParagraph"/>
        <w:spacing w:after="0" w:line="480" w:lineRule="auto"/>
        <w:ind w:left="810" w:right="86"/>
        <w:jc w:val="both"/>
        <w:rPr>
          <w:rFonts w:ascii="Times New Roman" w:hAnsi="Times New Roman"/>
          <w:sz w:val="24"/>
        </w:rPr>
      </w:pPr>
    </w:p>
    <w:p w:rsidR="00B15FD1" w:rsidRDefault="00B15FD1" w:rsidP="005F5BEF">
      <w:pPr>
        <w:pStyle w:val="ListParagraph"/>
        <w:spacing w:after="0" w:line="480" w:lineRule="auto"/>
        <w:ind w:left="810" w:right="86"/>
        <w:jc w:val="both"/>
        <w:rPr>
          <w:rFonts w:ascii="Times New Roman" w:hAnsi="Times New Roman"/>
          <w:sz w:val="24"/>
        </w:rPr>
      </w:pPr>
    </w:p>
    <w:p w:rsidR="00B15FD1" w:rsidRDefault="00B15FD1" w:rsidP="005F5BEF">
      <w:pPr>
        <w:pStyle w:val="ListParagraph"/>
        <w:spacing w:after="0" w:line="480" w:lineRule="auto"/>
        <w:ind w:left="810" w:right="86"/>
        <w:jc w:val="both"/>
        <w:rPr>
          <w:rFonts w:ascii="Times New Roman" w:hAnsi="Times New Roman"/>
          <w:sz w:val="24"/>
        </w:rPr>
      </w:pPr>
    </w:p>
    <w:p w:rsidR="009B64D9" w:rsidRDefault="009B64D9" w:rsidP="005F5BEF">
      <w:pPr>
        <w:pStyle w:val="ListParagraph"/>
        <w:spacing w:after="0" w:line="480" w:lineRule="auto"/>
        <w:ind w:left="810" w:right="86"/>
        <w:jc w:val="both"/>
        <w:rPr>
          <w:rFonts w:ascii="Times New Roman" w:hAnsi="Times New Roman"/>
          <w:sz w:val="24"/>
        </w:rPr>
      </w:pPr>
    </w:p>
    <w:p w:rsidR="009B64D9" w:rsidRDefault="009B64D9" w:rsidP="005F5BEF">
      <w:pPr>
        <w:pStyle w:val="ListParagraph"/>
        <w:spacing w:after="0" w:line="480" w:lineRule="auto"/>
        <w:ind w:left="810" w:right="86"/>
        <w:jc w:val="both"/>
        <w:rPr>
          <w:rFonts w:ascii="Times New Roman" w:hAnsi="Times New Roman"/>
          <w:sz w:val="24"/>
        </w:rPr>
      </w:pPr>
    </w:p>
    <w:p w:rsidR="009B64D9" w:rsidRDefault="009B64D9" w:rsidP="005F5BEF">
      <w:pPr>
        <w:pStyle w:val="ListParagraph"/>
        <w:spacing w:after="0" w:line="480" w:lineRule="auto"/>
        <w:ind w:left="810" w:right="86"/>
        <w:jc w:val="both"/>
        <w:rPr>
          <w:rFonts w:ascii="Times New Roman" w:hAnsi="Times New Roman"/>
          <w:sz w:val="24"/>
        </w:rPr>
      </w:pPr>
    </w:p>
    <w:p w:rsidR="009B64D9" w:rsidRDefault="009B64D9" w:rsidP="005F5BEF">
      <w:pPr>
        <w:pStyle w:val="ListParagraph"/>
        <w:spacing w:after="0" w:line="480" w:lineRule="auto"/>
        <w:ind w:left="810" w:right="86"/>
        <w:jc w:val="both"/>
        <w:rPr>
          <w:rFonts w:ascii="Times New Roman" w:hAnsi="Times New Roman"/>
          <w:sz w:val="24"/>
        </w:rPr>
      </w:pPr>
    </w:p>
    <w:p w:rsidR="009B64D9" w:rsidRDefault="009B64D9" w:rsidP="005F5BEF">
      <w:pPr>
        <w:pStyle w:val="ListParagraph"/>
        <w:spacing w:after="0" w:line="480" w:lineRule="auto"/>
        <w:ind w:left="810" w:right="86"/>
        <w:jc w:val="both"/>
        <w:rPr>
          <w:rFonts w:ascii="Times New Roman" w:hAnsi="Times New Roman"/>
          <w:sz w:val="24"/>
        </w:rPr>
      </w:pPr>
    </w:p>
    <w:p w:rsidR="009B64D9" w:rsidRDefault="009B64D9" w:rsidP="005F5BEF">
      <w:pPr>
        <w:pStyle w:val="ListParagraph"/>
        <w:spacing w:after="0" w:line="480" w:lineRule="auto"/>
        <w:ind w:left="810" w:right="86"/>
        <w:jc w:val="both"/>
        <w:rPr>
          <w:rFonts w:ascii="Times New Roman" w:hAnsi="Times New Roman"/>
          <w:sz w:val="24"/>
        </w:rPr>
      </w:pPr>
    </w:p>
    <w:p w:rsidR="00B15FD1" w:rsidRDefault="00B15FD1" w:rsidP="005F5BEF">
      <w:pPr>
        <w:pStyle w:val="ListParagraph"/>
        <w:spacing w:after="0" w:line="480" w:lineRule="auto"/>
        <w:ind w:left="810" w:right="86"/>
        <w:jc w:val="both"/>
        <w:rPr>
          <w:rFonts w:ascii="Times New Roman" w:hAnsi="Times New Roman"/>
          <w:sz w:val="24"/>
        </w:rPr>
      </w:pPr>
    </w:p>
    <w:p w:rsidR="00B15FD1" w:rsidRDefault="00B15FD1" w:rsidP="005F5BEF">
      <w:pPr>
        <w:pStyle w:val="ListParagraph"/>
        <w:spacing w:after="0" w:line="480" w:lineRule="auto"/>
        <w:ind w:left="810" w:right="86"/>
        <w:jc w:val="both"/>
        <w:rPr>
          <w:rFonts w:ascii="Times New Roman" w:hAnsi="Times New Roman"/>
          <w:sz w:val="24"/>
        </w:rPr>
      </w:pPr>
    </w:p>
    <w:p w:rsidR="00B15FD1" w:rsidRDefault="00B15FD1" w:rsidP="005F5BEF">
      <w:pPr>
        <w:pStyle w:val="ListParagraph"/>
        <w:spacing w:after="0" w:line="480" w:lineRule="auto"/>
        <w:ind w:left="810" w:right="86"/>
        <w:jc w:val="both"/>
        <w:rPr>
          <w:rFonts w:ascii="Times New Roman" w:hAnsi="Times New Roman"/>
          <w:sz w:val="24"/>
        </w:rPr>
      </w:pPr>
    </w:p>
    <w:p w:rsidR="00D25843" w:rsidRPr="00C45AFA" w:rsidRDefault="00D25843" w:rsidP="00D25843">
      <w:pPr>
        <w:pStyle w:val="ListParagraph"/>
        <w:spacing w:after="0" w:line="360" w:lineRule="auto"/>
        <w:ind w:left="0"/>
        <w:jc w:val="center"/>
        <w:rPr>
          <w:rFonts w:ascii="Times New Roman" w:hAnsi="Times New Roman"/>
          <w:b/>
          <w:sz w:val="28"/>
          <w:szCs w:val="28"/>
        </w:rPr>
      </w:pPr>
      <w:r>
        <w:rPr>
          <w:rFonts w:ascii="Times New Roman" w:hAnsi="Times New Roman"/>
          <w:noProof/>
          <w:sz w:val="24"/>
          <w:szCs w:val="24"/>
        </w:rPr>
        <w:lastRenderedPageBreak/>
        <mc:AlternateContent>
          <mc:Choice Requires="wps">
            <w:drawing>
              <wp:anchor distT="0" distB="0" distL="114300" distR="114300" simplePos="0" relativeHeight="251692032" behindDoc="0" locked="0" layoutInCell="1" allowOverlap="1" wp14:anchorId="4B816104" wp14:editId="3D73C4F9">
                <wp:simplePos x="0" y="0"/>
                <wp:positionH relativeFrom="column">
                  <wp:posOffset>4770755</wp:posOffset>
                </wp:positionH>
                <wp:positionV relativeFrom="paragraph">
                  <wp:posOffset>-1049655</wp:posOffset>
                </wp:positionV>
                <wp:extent cx="413385" cy="302895"/>
                <wp:effectExtent l="10160" t="9525" r="5080" b="11430"/>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02895"/>
                        </a:xfrm>
                        <a:prstGeom prst="rect">
                          <a:avLst/>
                        </a:prstGeom>
                        <a:solidFill>
                          <a:srgbClr val="FFFFFF"/>
                        </a:solidFill>
                        <a:ln w="9525">
                          <a:solidFill>
                            <a:schemeClr val="bg1">
                              <a:lumMod val="100000"/>
                              <a:lumOff val="0"/>
                            </a:schemeClr>
                          </a:solidFill>
                          <a:miter lim="800000"/>
                          <a:headEnd/>
                          <a:tailEnd/>
                        </a:ln>
                      </wps:spPr>
                      <wps:txbx>
                        <w:txbxContent>
                          <w:p w:rsidR="00B735FA" w:rsidRPr="005259A1" w:rsidRDefault="00B735FA" w:rsidP="00D25843">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16104" id="Text Box 54" o:spid="_x0000_s1048" type="#_x0000_t202" style="position:absolute;left:0;text-align:left;margin-left:375.65pt;margin-top:-82.65pt;width:32.55pt;height:2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" strokecolor="white [3212]">
                <v:textbox>
                  <w:txbxContent>
                    <w:p w:rsidR="00B735FA" w:rsidRPr="005259A1" w:rsidRDefault="00B735FA" w:rsidP="00D25843">
                      <w:pPr>
                        <w:rPr>
                          <w:rFonts w:ascii="Times New Roman" w:hAnsi="Times New Roman" w:cs="Times New Roman"/>
                          <w:sz w:val="24"/>
                          <w:szCs w:val="24"/>
                        </w:rPr>
                      </w:pPr>
                    </w:p>
                  </w:txbxContent>
                </v:textbox>
              </v:shape>
            </w:pict>
          </mc:Fallback>
        </mc:AlternateContent>
      </w:r>
      <w:r w:rsidRPr="00C45AFA">
        <w:rPr>
          <w:rFonts w:ascii="Times New Roman" w:hAnsi="Times New Roman"/>
          <w:b/>
          <w:sz w:val="28"/>
          <w:szCs w:val="28"/>
        </w:rPr>
        <w:t>BAB IV</w:t>
      </w:r>
    </w:p>
    <w:p w:rsidR="00D25843" w:rsidRPr="00C45AFA" w:rsidRDefault="00D25843" w:rsidP="00D25843">
      <w:pPr>
        <w:pStyle w:val="ListParagraph"/>
        <w:spacing w:after="0" w:line="480" w:lineRule="auto"/>
        <w:ind w:left="0"/>
        <w:jc w:val="center"/>
        <w:rPr>
          <w:rFonts w:ascii="Times New Roman" w:hAnsi="Times New Roman"/>
          <w:b/>
          <w:sz w:val="28"/>
          <w:szCs w:val="28"/>
        </w:rPr>
      </w:pPr>
      <w:r w:rsidRPr="00C45AFA">
        <w:rPr>
          <w:rFonts w:ascii="Times New Roman" w:hAnsi="Times New Roman"/>
          <w:b/>
          <w:sz w:val="28"/>
          <w:szCs w:val="28"/>
        </w:rPr>
        <w:t>HASIL PENELITIAN DAN PEMBAHASAN</w:t>
      </w:r>
    </w:p>
    <w:p w:rsidR="00D25843" w:rsidRDefault="00D25843" w:rsidP="00D25843">
      <w:pPr>
        <w:pStyle w:val="ListParagraph"/>
        <w:spacing w:after="0" w:line="480" w:lineRule="auto"/>
        <w:ind w:left="0"/>
        <w:jc w:val="both"/>
        <w:rPr>
          <w:rFonts w:ascii="Times New Roman" w:hAnsi="Times New Roman"/>
          <w:b/>
          <w:sz w:val="24"/>
          <w:szCs w:val="24"/>
        </w:rPr>
      </w:pPr>
    </w:p>
    <w:p w:rsidR="00D25843" w:rsidRPr="005D1873" w:rsidRDefault="00D25843" w:rsidP="005A7D9D">
      <w:pPr>
        <w:pStyle w:val="ListParagraph"/>
        <w:numPr>
          <w:ilvl w:val="1"/>
          <w:numId w:val="55"/>
        </w:numPr>
        <w:tabs>
          <w:tab w:val="clear" w:pos="1080"/>
          <w:tab w:val="left" w:pos="426"/>
        </w:tabs>
        <w:spacing w:after="0" w:line="480" w:lineRule="auto"/>
        <w:ind w:left="432" w:hanging="432"/>
        <w:contextualSpacing w:val="0"/>
        <w:jc w:val="both"/>
        <w:rPr>
          <w:rFonts w:ascii="Times New Roman" w:hAnsi="Times New Roman"/>
          <w:b/>
          <w:sz w:val="24"/>
          <w:szCs w:val="24"/>
        </w:rPr>
      </w:pPr>
      <w:r w:rsidRPr="00390402">
        <w:rPr>
          <w:rFonts w:ascii="Times New Roman" w:hAnsi="Times New Roman"/>
          <w:b/>
          <w:sz w:val="24"/>
          <w:szCs w:val="24"/>
        </w:rPr>
        <w:t>D</w:t>
      </w:r>
      <w:r w:rsidRPr="00390402">
        <w:rPr>
          <w:rFonts w:ascii="Times New Roman" w:hAnsi="Times New Roman"/>
          <w:b/>
          <w:spacing w:val="-1"/>
          <w:sz w:val="24"/>
          <w:szCs w:val="24"/>
        </w:rPr>
        <w:t>e</w:t>
      </w:r>
      <w:r w:rsidRPr="00390402">
        <w:rPr>
          <w:rFonts w:ascii="Times New Roman" w:hAnsi="Times New Roman"/>
          <w:b/>
          <w:sz w:val="24"/>
          <w:szCs w:val="24"/>
        </w:rPr>
        <w:t>s</w:t>
      </w:r>
      <w:r w:rsidRPr="00390402">
        <w:rPr>
          <w:rFonts w:ascii="Times New Roman" w:hAnsi="Times New Roman"/>
          <w:b/>
          <w:spacing w:val="1"/>
          <w:sz w:val="24"/>
          <w:szCs w:val="24"/>
        </w:rPr>
        <w:t>k</w:t>
      </w:r>
      <w:r w:rsidRPr="00390402">
        <w:rPr>
          <w:rFonts w:ascii="Times New Roman" w:hAnsi="Times New Roman"/>
          <w:b/>
          <w:spacing w:val="-1"/>
          <w:sz w:val="24"/>
          <w:szCs w:val="24"/>
        </w:rPr>
        <w:t>r</w:t>
      </w:r>
      <w:r w:rsidRPr="00390402">
        <w:rPr>
          <w:rFonts w:ascii="Times New Roman" w:hAnsi="Times New Roman"/>
          <w:b/>
          <w:sz w:val="24"/>
          <w:szCs w:val="24"/>
        </w:rPr>
        <w:t>i</w:t>
      </w:r>
      <w:r w:rsidRPr="00390402">
        <w:rPr>
          <w:rFonts w:ascii="Times New Roman" w:hAnsi="Times New Roman"/>
          <w:b/>
          <w:spacing w:val="1"/>
          <w:sz w:val="24"/>
          <w:szCs w:val="24"/>
        </w:rPr>
        <w:t>p</w:t>
      </w:r>
      <w:r w:rsidRPr="00390402">
        <w:rPr>
          <w:rFonts w:ascii="Times New Roman" w:hAnsi="Times New Roman"/>
          <w:b/>
          <w:sz w:val="24"/>
          <w:szCs w:val="24"/>
        </w:rPr>
        <w:t xml:space="preserve">si </w:t>
      </w:r>
      <w:r>
        <w:rPr>
          <w:rFonts w:ascii="Times New Roman" w:hAnsi="Times New Roman"/>
          <w:b/>
          <w:sz w:val="24"/>
          <w:szCs w:val="24"/>
        </w:rPr>
        <w:t>Data</w:t>
      </w:r>
    </w:p>
    <w:p w:rsidR="00DC055D" w:rsidRDefault="00D25843" w:rsidP="005A7D9D">
      <w:pPr>
        <w:tabs>
          <w:tab w:val="left" w:pos="450"/>
        </w:tabs>
        <w:spacing w:after="120" w:line="480" w:lineRule="auto"/>
        <w:jc w:val="both"/>
        <w:rPr>
          <w:rFonts w:ascii="Times New Roman" w:hAnsi="Times New Roman"/>
          <w:sz w:val="24"/>
          <w:szCs w:val="24"/>
        </w:rPr>
      </w:pPr>
      <w:r>
        <w:rPr>
          <w:rFonts w:ascii="Times New Roman" w:hAnsi="Times New Roman"/>
          <w:sz w:val="24"/>
          <w:szCs w:val="24"/>
        </w:rPr>
        <w:tab/>
        <w:t>Objek penelitian adalah S</w:t>
      </w:r>
      <w:r w:rsidRPr="00DE76A2">
        <w:rPr>
          <w:rFonts w:ascii="Times New Roman" w:hAnsi="Times New Roman"/>
          <w:sz w:val="24"/>
          <w:szCs w:val="24"/>
        </w:rPr>
        <w:t xml:space="preserve">taf Dinas Pemuda Olahraga Kebudayaan dan Kepariwisataan Kota Bekasi yang tersebar di Kesekretariatan, Bidang Pemuda, Bidang Olahraga, Bidang Kebudayaan, dan Bidang Kepariwisataan. Pada penelitian ini menggunakan </w:t>
      </w:r>
      <w:r>
        <w:rPr>
          <w:rFonts w:ascii="Times New Roman" w:hAnsi="Times New Roman"/>
          <w:sz w:val="24"/>
          <w:szCs w:val="24"/>
        </w:rPr>
        <w:t xml:space="preserve">sampel </w:t>
      </w:r>
      <w:r w:rsidRPr="00DE76A2">
        <w:rPr>
          <w:rFonts w:ascii="Times New Roman" w:hAnsi="Times New Roman"/>
          <w:sz w:val="24"/>
          <w:szCs w:val="24"/>
        </w:rPr>
        <w:t>pegawai non struktural berjumlah 66 pegawai</w:t>
      </w:r>
      <w:r>
        <w:rPr>
          <w:rFonts w:ascii="Times New Roman" w:hAnsi="Times New Roman"/>
          <w:sz w:val="24"/>
          <w:szCs w:val="24"/>
        </w:rPr>
        <w:t xml:space="preserve">. Berdasarkan jumlah pegawai non struktural, selanjutnya dideskripsikan </w:t>
      </w:r>
      <w:r w:rsidRPr="00E42AB0">
        <w:rPr>
          <w:rFonts w:ascii="Times New Roman" w:hAnsi="Times New Roman"/>
          <w:sz w:val="24"/>
          <w:szCs w:val="24"/>
        </w:rPr>
        <w:t>komunikasi interpersonal dan lingkungan kerja te</w:t>
      </w:r>
      <w:r>
        <w:rPr>
          <w:rFonts w:ascii="Times New Roman" w:hAnsi="Times New Roman"/>
          <w:sz w:val="24"/>
          <w:szCs w:val="24"/>
        </w:rPr>
        <w:t xml:space="preserve">rhadap motivasi kerja pada Staf </w:t>
      </w:r>
      <w:r w:rsidRPr="00E42AB0">
        <w:rPr>
          <w:rFonts w:ascii="Times New Roman" w:hAnsi="Times New Roman"/>
          <w:sz w:val="24"/>
          <w:szCs w:val="24"/>
        </w:rPr>
        <w:t>Dinas Pemuda Olahraga Kebudayaan dan Kepariwisataan Kota Bekasi</w:t>
      </w:r>
      <w:r>
        <w:rPr>
          <w:rFonts w:ascii="Times New Roman" w:hAnsi="Times New Roman"/>
          <w:sz w:val="24"/>
          <w:szCs w:val="24"/>
        </w:rPr>
        <w:t xml:space="preserve"> dengan tujuan untuk mendapatkan gambaran karakteristik responden tentang Jenis Kelamin, Pendidikan Terakhir, Kisaran Usia, Golongan/Pangkat, dan Bidang yang disajikan pada tabel-tabel di bawah ini.    </w:t>
      </w:r>
    </w:p>
    <w:p w:rsidR="00D25843" w:rsidRDefault="00D25843" w:rsidP="005A7D9D">
      <w:pPr>
        <w:pStyle w:val="ListParagraph"/>
        <w:numPr>
          <w:ilvl w:val="2"/>
          <w:numId w:val="55"/>
        </w:numPr>
        <w:tabs>
          <w:tab w:val="clear" w:pos="2160"/>
          <w:tab w:val="left" w:pos="540"/>
        </w:tabs>
        <w:spacing w:after="0" w:line="480" w:lineRule="auto"/>
        <w:ind w:left="360" w:hanging="360"/>
        <w:contextualSpacing w:val="0"/>
        <w:jc w:val="both"/>
        <w:rPr>
          <w:rFonts w:ascii="Times New Roman" w:hAnsi="Times New Roman"/>
          <w:b/>
          <w:sz w:val="24"/>
          <w:szCs w:val="24"/>
        </w:rPr>
      </w:pPr>
      <w:r>
        <w:rPr>
          <w:rFonts w:ascii="Times New Roman" w:hAnsi="Times New Roman"/>
          <w:b/>
          <w:sz w:val="24"/>
          <w:szCs w:val="24"/>
        </w:rPr>
        <w:t>Karakteristik Responden Berdasarkan Jenis Kelamin</w:t>
      </w:r>
    </w:p>
    <w:p w:rsidR="00D25843" w:rsidRDefault="00D25843" w:rsidP="00D25843">
      <w:pPr>
        <w:tabs>
          <w:tab w:val="left" w:pos="450"/>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G</w:t>
      </w:r>
      <w:r w:rsidRPr="007340C4">
        <w:rPr>
          <w:rFonts w:ascii="Times New Roman" w:hAnsi="Times New Roman" w:cs="Times New Roman"/>
          <w:sz w:val="24"/>
          <w:szCs w:val="24"/>
          <w:lang w:val="sv-SE"/>
        </w:rPr>
        <w:t>ambaran karakteristik responden penelitian menurut jenis kelamin</w:t>
      </w:r>
      <w:r>
        <w:rPr>
          <w:rFonts w:ascii="Times New Roman" w:hAnsi="Times New Roman" w:cs="Times New Roman"/>
          <w:sz w:val="24"/>
          <w:szCs w:val="24"/>
          <w:lang w:val="sv-SE"/>
        </w:rPr>
        <w:t xml:space="preserve"> disajikan pada tabel di bawah ini</w:t>
      </w:r>
      <w:r w:rsidRPr="007340C4">
        <w:rPr>
          <w:rFonts w:ascii="Times New Roman" w:hAnsi="Times New Roman" w:cs="Times New Roman"/>
          <w:sz w:val="24"/>
          <w:szCs w:val="24"/>
          <w:lang w:val="sv-SE"/>
        </w:rPr>
        <w:t>.</w:t>
      </w:r>
    </w:p>
    <w:p w:rsidR="00D25843" w:rsidRPr="00135021" w:rsidRDefault="00D25843" w:rsidP="00D25843">
      <w:pPr>
        <w:autoSpaceDE w:val="0"/>
        <w:autoSpaceDN w:val="0"/>
        <w:adjustRightInd w:val="0"/>
        <w:spacing w:after="0" w:line="360" w:lineRule="auto"/>
        <w:jc w:val="center"/>
        <w:rPr>
          <w:rFonts w:ascii="Times New Roman" w:eastAsiaTheme="minorHAnsi" w:hAnsi="Times New Roman" w:cs="Times New Roman"/>
          <w:b/>
          <w:szCs w:val="24"/>
        </w:rPr>
      </w:pPr>
      <w:r w:rsidRPr="00135021">
        <w:rPr>
          <w:rFonts w:ascii="Times New Roman" w:eastAsiaTheme="minorHAnsi" w:hAnsi="Times New Roman" w:cs="Times New Roman"/>
          <w:b/>
          <w:szCs w:val="24"/>
        </w:rPr>
        <w:t xml:space="preserve">Tabel 4.1 </w:t>
      </w:r>
    </w:p>
    <w:tbl>
      <w:tblPr>
        <w:tblW w:w="70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5"/>
        <w:gridCol w:w="1163"/>
        <w:gridCol w:w="1025"/>
        <w:gridCol w:w="1392"/>
        <w:gridCol w:w="1469"/>
      </w:tblGrid>
      <w:tr w:rsidR="00D25843" w:rsidRPr="00135021" w:rsidTr="00423F22">
        <w:trPr>
          <w:cantSplit/>
          <w:jc w:val="center"/>
        </w:trPr>
        <w:tc>
          <w:tcPr>
            <w:tcW w:w="7067" w:type="dxa"/>
            <w:gridSpan w:val="6"/>
            <w:tcBorders>
              <w:top w:val="nil"/>
              <w:left w:val="nil"/>
              <w:bottom w:val="nil"/>
              <w:right w:val="nil"/>
            </w:tcBorders>
            <w:shd w:val="clear" w:color="auto" w:fill="FFFFFF"/>
            <w:vAlign w:val="center"/>
          </w:tcPr>
          <w:p w:rsidR="00D25843" w:rsidRPr="00135021" w:rsidRDefault="00D25843" w:rsidP="00423F22">
            <w:pPr>
              <w:autoSpaceDE w:val="0"/>
              <w:autoSpaceDN w:val="0"/>
              <w:adjustRightInd w:val="0"/>
              <w:spacing w:after="240" w:line="240" w:lineRule="auto"/>
              <w:ind w:left="58" w:right="58"/>
              <w:jc w:val="center"/>
              <w:rPr>
                <w:rFonts w:ascii="Times New Roman" w:eastAsiaTheme="minorHAnsi" w:hAnsi="Times New Roman" w:cs="Times New Roman"/>
                <w:color w:val="000000"/>
                <w:szCs w:val="24"/>
              </w:rPr>
            </w:pPr>
            <w:r w:rsidRPr="00135021">
              <w:rPr>
                <w:rFonts w:ascii="Times New Roman" w:eastAsiaTheme="minorHAnsi" w:hAnsi="Times New Roman" w:cs="Times New Roman"/>
                <w:b/>
                <w:szCs w:val="24"/>
              </w:rPr>
              <w:t>Karakteristik Responden Berdasarkan Jenis Kelamin</w:t>
            </w:r>
          </w:p>
        </w:tc>
      </w:tr>
      <w:tr w:rsidR="00D25843" w:rsidRPr="000E7111" w:rsidTr="00423F22">
        <w:trPr>
          <w:cantSplit/>
          <w:jc w:val="center"/>
        </w:trPr>
        <w:tc>
          <w:tcPr>
            <w:tcW w:w="2018" w:type="dxa"/>
            <w:gridSpan w:val="2"/>
            <w:tcBorders>
              <w:top w:val="single" w:sz="16" w:space="0" w:color="000000"/>
              <w:left w:val="single" w:sz="16" w:space="0" w:color="000000"/>
              <w:bottom w:val="single" w:sz="16" w:space="0" w:color="000000"/>
              <w:right w:val="nil"/>
            </w:tcBorders>
            <w:shd w:val="clear" w:color="auto" w:fill="FFFFFF"/>
            <w:vAlign w:val="bottom"/>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Cumulative Percent</w:t>
            </w:r>
          </w:p>
        </w:tc>
      </w:tr>
      <w:tr w:rsidR="00D25843" w:rsidRPr="000E7111" w:rsidTr="00423F22">
        <w:trPr>
          <w:cantSplit/>
          <w:jc w:val="cent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Valid</w:t>
            </w:r>
          </w:p>
        </w:tc>
        <w:tc>
          <w:tcPr>
            <w:tcW w:w="1285" w:type="dxa"/>
            <w:tcBorders>
              <w:top w:val="single" w:sz="16" w:space="0" w:color="000000"/>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Laki-Laki</w:t>
            </w:r>
          </w:p>
        </w:tc>
        <w:tc>
          <w:tcPr>
            <w:tcW w:w="1163" w:type="dxa"/>
            <w:tcBorders>
              <w:top w:val="single" w:sz="16" w:space="0" w:color="000000"/>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41</w:t>
            </w:r>
          </w:p>
        </w:tc>
        <w:tc>
          <w:tcPr>
            <w:tcW w:w="1025" w:type="dxa"/>
            <w:tcBorders>
              <w:top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62.1</w:t>
            </w:r>
          </w:p>
        </w:tc>
        <w:tc>
          <w:tcPr>
            <w:tcW w:w="1392" w:type="dxa"/>
            <w:tcBorders>
              <w:top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62.1</w:t>
            </w:r>
          </w:p>
        </w:tc>
        <w:tc>
          <w:tcPr>
            <w:tcW w:w="1469" w:type="dxa"/>
            <w:tcBorders>
              <w:top w:val="single" w:sz="16" w:space="0" w:color="000000"/>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62.1</w:t>
            </w:r>
          </w:p>
        </w:tc>
      </w:tr>
      <w:tr w:rsidR="00D25843" w:rsidRPr="000E7111" w:rsidTr="00423F22">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285" w:type="dxa"/>
            <w:tcBorders>
              <w:top w:val="nil"/>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Perempuan</w:t>
            </w:r>
          </w:p>
        </w:tc>
        <w:tc>
          <w:tcPr>
            <w:tcW w:w="1163" w:type="dxa"/>
            <w:tcBorders>
              <w:top w:val="nil"/>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25</w:t>
            </w:r>
          </w:p>
        </w:tc>
        <w:tc>
          <w:tcPr>
            <w:tcW w:w="1025"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37.9</w:t>
            </w:r>
          </w:p>
        </w:tc>
        <w:tc>
          <w:tcPr>
            <w:tcW w:w="1392"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37.9</w:t>
            </w:r>
          </w:p>
        </w:tc>
        <w:tc>
          <w:tcPr>
            <w:tcW w:w="1469" w:type="dxa"/>
            <w:tcBorders>
              <w:top w:val="nil"/>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r>
      <w:tr w:rsidR="00D25843" w:rsidRPr="000E7111" w:rsidTr="00423F22">
        <w:trPr>
          <w:cantSplit/>
          <w:jc w:val="center"/>
        </w:trPr>
        <w:tc>
          <w:tcPr>
            <w:tcW w:w="733"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285" w:type="dxa"/>
            <w:tcBorders>
              <w:top w:val="nil"/>
              <w:left w:val="nil"/>
              <w:bottom w:val="single" w:sz="16" w:space="0" w:color="000000"/>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66</w:t>
            </w:r>
          </w:p>
        </w:tc>
        <w:tc>
          <w:tcPr>
            <w:tcW w:w="1025" w:type="dxa"/>
            <w:tcBorders>
              <w:top w:val="nil"/>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sz w:val="24"/>
                <w:szCs w:val="24"/>
              </w:rPr>
            </w:pPr>
          </w:p>
        </w:tc>
      </w:tr>
    </w:tbl>
    <w:p w:rsidR="00D25843" w:rsidRDefault="00D25843" w:rsidP="00D25843">
      <w:pPr>
        <w:autoSpaceDE w:val="0"/>
        <w:autoSpaceDN w:val="0"/>
        <w:adjustRightInd w:val="0"/>
        <w:spacing w:after="0" w:line="480" w:lineRule="auto"/>
        <w:jc w:val="both"/>
        <w:rPr>
          <w:rFonts w:ascii="Times New Roman" w:hAnsi="Times New Roman" w:cs="Times New Roman"/>
          <w:sz w:val="24"/>
          <w:szCs w:val="24"/>
        </w:rPr>
      </w:pPr>
      <w:r>
        <w:rPr>
          <w:rFonts w:ascii="Times New Roman" w:eastAsiaTheme="minorHAnsi" w:hAnsi="Times New Roman" w:cs="Times New Roman"/>
          <w:noProof/>
          <w:sz w:val="20"/>
          <w:szCs w:val="24"/>
        </w:rPr>
        <mc:AlternateContent>
          <mc:Choice Requires="wps">
            <w:drawing>
              <wp:anchor distT="0" distB="0" distL="114300" distR="114300" simplePos="0" relativeHeight="251691008" behindDoc="0" locked="0" layoutInCell="1" allowOverlap="1" wp14:anchorId="1D585B3A" wp14:editId="61B08095">
                <wp:simplePos x="0" y="0"/>
                <wp:positionH relativeFrom="column">
                  <wp:posOffset>2265045</wp:posOffset>
                </wp:positionH>
                <wp:positionV relativeFrom="paragraph">
                  <wp:posOffset>562610</wp:posOffset>
                </wp:positionV>
                <wp:extent cx="413385" cy="302895"/>
                <wp:effectExtent l="0" t="0" r="24765" b="20955"/>
                <wp:wrapNone/>
                <wp:docPr id="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02895"/>
                        </a:xfrm>
                        <a:prstGeom prst="rect">
                          <a:avLst/>
                        </a:prstGeom>
                        <a:solidFill>
                          <a:srgbClr val="FFFFFF"/>
                        </a:solidFill>
                        <a:ln w="9525">
                          <a:solidFill>
                            <a:schemeClr val="bg1">
                              <a:lumMod val="100000"/>
                              <a:lumOff val="0"/>
                            </a:schemeClr>
                          </a:solidFill>
                          <a:miter lim="800000"/>
                          <a:headEnd/>
                          <a:tailEnd/>
                        </a:ln>
                      </wps:spPr>
                      <wps:txbx>
                        <w:txbxContent>
                          <w:p w:rsidR="00B735FA" w:rsidRPr="006D1A29" w:rsidRDefault="00B735FA" w:rsidP="00D25843">
                            <w:pPr>
                              <w:rPr>
                                <w:rFonts w:ascii="Times New Roman" w:hAnsi="Times New Roman" w:cs="Times New Roman"/>
                                <w:szCs w:val="24"/>
                              </w:rPr>
                            </w:pPr>
                            <w:r>
                              <w:rPr>
                                <w:rFonts w:ascii="Times New Roman" w:hAnsi="Times New Roman" w:cs="Times New Roman"/>
                                <w:szCs w:val="24"/>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85B3A" id="Text Box 53" o:spid="_x0000_s1049" type="#_x0000_t202" style="position:absolute;left:0;text-align:left;margin-left:178.35pt;margin-top:44.3pt;width:32.55pt;height:2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" strokecolor="white [3212]">
                <v:textbox>
                  <w:txbxContent>
                    <w:p w:rsidR="00B735FA" w:rsidRPr="006D1A29" w:rsidRDefault="00B735FA" w:rsidP="00D25843">
                      <w:pPr>
                        <w:rPr>
                          <w:rFonts w:ascii="Times New Roman" w:hAnsi="Times New Roman" w:cs="Times New Roman"/>
                          <w:szCs w:val="24"/>
                        </w:rPr>
                      </w:pPr>
                      <w:r>
                        <w:rPr>
                          <w:rFonts w:ascii="Times New Roman" w:hAnsi="Times New Roman" w:cs="Times New Roman"/>
                          <w:szCs w:val="24"/>
                        </w:rPr>
                        <w:t>79</w:t>
                      </w:r>
                    </w:p>
                  </w:txbxContent>
                </v:textbox>
              </v:shape>
            </w:pict>
          </mc:Fallback>
        </mc:AlternateContent>
      </w:r>
      <w:r w:rsidRPr="00496F67">
        <w:rPr>
          <w:rFonts w:ascii="Times New Roman" w:eastAsiaTheme="minorHAnsi" w:hAnsi="Times New Roman" w:cs="Times New Roman"/>
          <w:sz w:val="20"/>
          <w:szCs w:val="24"/>
        </w:rPr>
        <w:t xml:space="preserve">Sumber: </w:t>
      </w:r>
      <w:r w:rsidRPr="00C93CCA">
        <w:rPr>
          <w:rFonts w:ascii="Times New Roman" w:eastAsiaTheme="minorHAnsi" w:hAnsi="Times New Roman" w:cs="Times New Roman"/>
          <w:i/>
          <w:sz w:val="20"/>
          <w:szCs w:val="24"/>
        </w:rPr>
        <w:t>Data hasil olah SPSS. Diolah peneliti, 2017</w:t>
      </w:r>
      <w:r>
        <w:rPr>
          <w:rFonts w:ascii="Times New Roman" w:hAnsi="Times New Roman" w:cs="Times New Roman"/>
          <w:sz w:val="24"/>
          <w:szCs w:val="24"/>
        </w:rPr>
        <w:t xml:space="preserve"> </w:t>
      </w:r>
    </w:p>
    <w:p w:rsidR="00DC055D" w:rsidRDefault="00D25843" w:rsidP="005A7D9D">
      <w:pPr>
        <w:tabs>
          <w:tab w:val="left" w:pos="450"/>
        </w:tabs>
        <w:spacing w:after="0" w:line="48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tab/>
        <w:t>Berdasarkan tabel 4.1 di atas t</w:t>
      </w:r>
      <w:r w:rsidRPr="00772AB8">
        <w:rPr>
          <w:rFonts w:ascii="Times New Roman" w:hAnsi="Times New Roman" w:cs="Times New Roman"/>
          <w:sz w:val="24"/>
          <w:szCs w:val="24"/>
        </w:rPr>
        <w:t xml:space="preserve">erungkap bahwa </w:t>
      </w:r>
      <w:r>
        <w:rPr>
          <w:rFonts w:ascii="Times New Roman" w:hAnsi="Times New Roman" w:cs="Times New Roman"/>
          <w:sz w:val="24"/>
          <w:szCs w:val="24"/>
        </w:rPr>
        <w:t xml:space="preserve">dari 41 (62,1%) responden </w:t>
      </w:r>
      <w:r w:rsidRPr="002A4A62">
        <w:rPr>
          <w:rFonts w:ascii="Times New Roman" w:hAnsi="Times New Roman" w:cs="Times New Roman"/>
          <w:sz w:val="24"/>
          <w:szCs w:val="24"/>
          <w:lang w:val="it-IT"/>
        </w:rPr>
        <w:t>berjenis kelamin laki-laki dan 2</w:t>
      </w:r>
      <w:r>
        <w:rPr>
          <w:rFonts w:ascii="Times New Roman" w:hAnsi="Times New Roman" w:cs="Times New Roman"/>
          <w:sz w:val="24"/>
          <w:szCs w:val="24"/>
          <w:lang w:val="it-IT"/>
        </w:rPr>
        <w:t>5</w:t>
      </w:r>
      <w:r w:rsidRPr="002A4A62">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(37,9%) </w:t>
      </w:r>
      <w:r w:rsidRPr="002A4A62">
        <w:rPr>
          <w:rFonts w:ascii="Times New Roman" w:hAnsi="Times New Roman" w:cs="Times New Roman"/>
          <w:sz w:val="24"/>
          <w:szCs w:val="24"/>
          <w:lang w:val="it-IT"/>
        </w:rPr>
        <w:t>berjenis kelamin perempuan.</w:t>
      </w:r>
      <w:r w:rsidR="005A7D9D">
        <w:rPr>
          <w:rFonts w:ascii="Times New Roman" w:hAnsi="Times New Roman" w:cs="Times New Roman"/>
          <w:sz w:val="24"/>
          <w:szCs w:val="24"/>
          <w:lang w:val="it-IT"/>
        </w:rPr>
        <w:t xml:space="preserve"> </w:t>
      </w:r>
      <w:r>
        <w:rPr>
          <w:rFonts w:ascii="Times New Roman" w:hAnsi="Times New Roman" w:cs="Times New Roman"/>
          <w:sz w:val="24"/>
          <w:szCs w:val="24"/>
          <w:lang w:val="it-IT"/>
        </w:rPr>
        <w:t>M</w:t>
      </w:r>
      <w:r w:rsidRPr="002A4A62">
        <w:rPr>
          <w:rFonts w:ascii="Times New Roman" w:hAnsi="Times New Roman" w:cs="Times New Roman"/>
          <w:noProof/>
          <w:sz w:val="24"/>
          <w:szCs w:val="24"/>
        </w:rPr>
        <w:t>asal</w:t>
      </w:r>
      <w:r>
        <w:rPr>
          <w:rFonts w:ascii="Times New Roman" w:hAnsi="Times New Roman" w:cs="Times New Roman"/>
          <w:noProof/>
          <w:sz w:val="24"/>
          <w:szCs w:val="24"/>
        </w:rPr>
        <w:t>ah gender tidak menjadi persoal</w:t>
      </w:r>
      <w:r w:rsidRPr="002A4A62">
        <w:rPr>
          <w:rFonts w:ascii="Times New Roman" w:hAnsi="Times New Roman" w:cs="Times New Roman"/>
          <w:noProof/>
          <w:sz w:val="24"/>
          <w:szCs w:val="24"/>
        </w:rPr>
        <w:t>an dalam memandang suatu permasalahan secara obyektif</w:t>
      </w:r>
      <w:r>
        <w:rPr>
          <w:rFonts w:ascii="Times New Roman" w:hAnsi="Times New Roman" w:cs="Times New Roman"/>
          <w:noProof/>
          <w:sz w:val="24"/>
          <w:szCs w:val="24"/>
        </w:rPr>
        <w:t xml:space="preserve"> di </w:t>
      </w:r>
      <w:r w:rsidRPr="001A4711">
        <w:rPr>
          <w:rFonts w:ascii="Times New Roman" w:hAnsi="Times New Roman" w:cs="Times New Roman"/>
          <w:sz w:val="24"/>
          <w:szCs w:val="24"/>
        </w:rPr>
        <w:t>Dinas Pemuda Olahraga Kebudayaan dan Kepariwisataan Kota Bekasi</w:t>
      </w:r>
      <w:r>
        <w:rPr>
          <w:rFonts w:ascii="Times New Roman" w:hAnsi="Times New Roman" w:cs="Times New Roman"/>
          <w:sz w:val="24"/>
          <w:szCs w:val="24"/>
        </w:rPr>
        <w:t>.</w:t>
      </w:r>
      <w:r>
        <w:rPr>
          <w:rFonts w:ascii="Times New Roman" w:hAnsi="Times New Roman" w:cs="Times New Roman"/>
          <w:noProof/>
          <w:sz w:val="24"/>
          <w:szCs w:val="24"/>
        </w:rPr>
        <w:t xml:space="preserve"> Untuk lebih jelasnya identitas responden menurut jenis kelamin ditunjukkan pada grafik pie di bawah ini.</w:t>
      </w:r>
    </w:p>
    <w:p w:rsidR="00D25843" w:rsidRDefault="00D25843" w:rsidP="00D25843">
      <w:pPr>
        <w:pStyle w:val="ListParagraph"/>
        <w:spacing w:after="0" w:line="240" w:lineRule="auto"/>
        <w:ind w:left="0"/>
        <w:jc w:val="center"/>
        <w:rPr>
          <w:rFonts w:ascii="Times New Roman" w:hAnsi="Times New Roman"/>
          <w:sz w:val="24"/>
          <w:szCs w:val="24"/>
        </w:rPr>
      </w:pPr>
      <w:r w:rsidRPr="006B272E">
        <w:rPr>
          <w:rFonts w:ascii="Times New Roman" w:hAnsi="Times New Roman"/>
          <w:noProof/>
          <w:sz w:val="24"/>
          <w:szCs w:val="24"/>
        </w:rPr>
        <w:drawing>
          <wp:inline distT="0" distB="0" distL="0" distR="0" wp14:anchorId="4B41BD07" wp14:editId="33FD9AC6">
            <wp:extent cx="4210050" cy="1733550"/>
            <wp:effectExtent l="0" t="0" r="0" b="0"/>
            <wp:docPr id="3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45E8" w:rsidRDefault="00D745E8" w:rsidP="00D25843">
      <w:pPr>
        <w:autoSpaceDE w:val="0"/>
        <w:autoSpaceDN w:val="0"/>
        <w:adjustRightInd w:val="0"/>
        <w:spacing w:after="0" w:line="360" w:lineRule="auto"/>
        <w:jc w:val="center"/>
        <w:rPr>
          <w:rFonts w:ascii="Times New Roman" w:eastAsiaTheme="minorHAnsi" w:hAnsi="Times New Roman" w:cs="Times New Roman"/>
          <w:b/>
          <w:szCs w:val="24"/>
        </w:rPr>
      </w:pPr>
    </w:p>
    <w:p w:rsidR="00D25843" w:rsidRPr="00135021" w:rsidRDefault="00D25843" w:rsidP="00D25843">
      <w:pPr>
        <w:autoSpaceDE w:val="0"/>
        <w:autoSpaceDN w:val="0"/>
        <w:adjustRightInd w:val="0"/>
        <w:spacing w:after="0" w:line="360" w:lineRule="auto"/>
        <w:jc w:val="center"/>
        <w:rPr>
          <w:rFonts w:ascii="Times New Roman" w:eastAsiaTheme="minorHAnsi" w:hAnsi="Times New Roman" w:cs="Times New Roman"/>
          <w:b/>
          <w:szCs w:val="24"/>
        </w:rPr>
      </w:pPr>
      <w:r w:rsidRPr="00135021">
        <w:rPr>
          <w:rFonts w:ascii="Times New Roman" w:eastAsiaTheme="minorHAnsi" w:hAnsi="Times New Roman" w:cs="Times New Roman"/>
          <w:b/>
          <w:szCs w:val="24"/>
        </w:rPr>
        <w:t>Gambar 4.1</w:t>
      </w:r>
    </w:p>
    <w:p w:rsidR="00D25843" w:rsidRDefault="00D25843" w:rsidP="009A4649">
      <w:pPr>
        <w:autoSpaceDE w:val="0"/>
        <w:autoSpaceDN w:val="0"/>
        <w:adjustRightInd w:val="0"/>
        <w:spacing w:after="0" w:line="360" w:lineRule="auto"/>
        <w:jc w:val="center"/>
        <w:rPr>
          <w:rFonts w:ascii="Times New Roman" w:hAnsi="Times New Roman" w:cs="Times New Roman"/>
          <w:b/>
          <w:noProof/>
          <w:sz w:val="24"/>
          <w:szCs w:val="24"/>
        </w:rPr>
      </w:pPr>
      <w:r w:rsidRPr="00135021">
        <w:rPr>
          <w:rFonts w:ascii="Times New Roman" w:eastAsiaTheme="minorHAnsi" w:hAnsi="Times New Roman" w:cs="Times New Roman"/>
          <w:b/>
          <w:szCs w:val="24"/>
        </w:rPr>
        <w:t xml:space="preserve"> </w:t>
      </w:r>
      <w:r w:rsidRPr="00135021">
        <w:rPr>
          <w:rFonts w:ascii="Times New Roman" w:hAnsi="Times New Roman" w:cs="Times New Roman"/>
          <w:b/>
          <w:noProof/>
          <w:szCs w:val="24"/>
        </w:rPr>
        <w:t>Identitas Responden Menurut Jenis Kelamin</w:t>
      </w:r>
    </w:p>
    <w:p w:rsidR="009A4649" w:rsidRPr="0002294D" w:rsidRDefault="009A4649" w:rsidP="005A7D9D">
      <w:pPr>
        <w:autoSpaceDE w:val="0"/>
        <w:autoSpaceDN w:val="0"/>
        <w:adjustRightInd w:val="0"/>
        <w:spacing w:after="120" w:line="480" w:lineRule="auto"/>
        <w:jc w:val="both"/>
        <w:rPr>
          <w:rFonts w:ascii="Times New Roman" w:eastAsiaTheme="minorHAnsi" w:hAnsi="Times New Roman" w:cs="Times New Roman"/>
          <w:b/>
          <w:sz w:val="24"/>
          <w:szCs w:val="24"/>
        </w:rPr>
      </w:pPr>
      <w:r w:rsidRPr="00496F67">
        <w:rPr>
          <w:rFonts w:ascii="Times New Roman" w:eastAsiaTheme="minorHAnsi" w:hAnsi="Times New Roman" w:cs="Times New Roman"/>
          <w:sz w:val="20"/>
          <w:szCs w:val="24"/>
        </w:rPr>
        <w:t xml:space="preserve">Sumber: </w:t>
      </w:r>
      <w:r w:rsidRPr="00C7712D">
        <w:rPr>
          <w:rFonts w:ascii="Times New Roman" w:eastAsiaTheme="minorHAnsi" w:hAnsi="Times New Roman" w:cs="Times New Roman"/>
          <w:i/>
          <w:sz w:val="20"/>
          <w:szCs w:val="24"/>
        </w:rPr>
        <w:t>Data diolah peneliti, 2017</w:t>
      </w:r>
      <w:r>
        <w:rPr>
          <w:rFonts w:ascii="Times New Roman" w:eastAsiaTheme="minorHAnsi" w:hAnsi="Times New Roman" w:cs="Times New Roman"/>
          <w:sz w:val="20"/>
          <w:szCs w:val="24"/>
        </w:rPr>
        <w:t xml:space="preserve"> </w:t>
      </w:r>
    </w:p>
    <w:p w:rsidR="00D25843" w:rsidRDefault="00D25843" w:rsidP="005A7D9D">
      <w:pPr>
        <w:pStyle w:val="ListParagraph"/>
        <w:numPr>
          <w:ilvl w:val="2"/>
          <w:numId w:val="55"/>
        </w:numPr>
        <w:tabs>
          <w:tab w:val="clear" w:pos="2160"/>
          <w:tab w:val="left" w:pos="540"/>
        </w:tabs>
        <w:spacing w:after="0" w:line="480" w:lineRule="auto"/>
        <w:ind w:left="360" w:hanging="360"/>
        <w:contextualSpacing w:val="0"/>
        <w:jc w:val="both"/>
        <w:rPr>
          <w:rFonts w:ascii="Times New Roman" w:hAnsi="Times New Roman"/>
          <w:b/>
          <w:sz w:val="24"/>
          <w:szCs w:val="24"/>
        </w:rPr>
      </w:pPr>
      <w:r>
        <w:rPr>
          <w:rFonts w:ascii="Times New Roman" w:hAnsi="Times New Roman"/>
          <w:b/>
          <w:sz w:val="24"/>
          <w:szCs w:val="24"/>
        </w:rPr>
        <w:t xml:space="preserve">Karakteristik Responden Berdasarkan Pendidikan Terakhir </w:t>
      </w:r>
    </w:p>
    <w:p w:rsidR="00D25843" w:rsidRDefault="00D25843" w:rsidP="005A7D9D">
      <w:pPr>
        <w:tabs>
          <w:tab w:val="left" w:pos="450"/>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G</w:t>
      </w:r>
      <w:r w:rsidRPr="007340C4">
        <w:rPr>
          <w:rFonts w:ascii="Times New Roman" w:hAnsi="Times New Roman" w:cs="Times New Roman"/>
          <w:sz w:val="24"/>
          <w:szCs w:val="24"/>
          <w:lang w:val="sv-SE"/>
        </w:rPr>
        <w:t xml:space="preserve">ambaran karakteristik responden penelitian menurut </w:t>
      </w:r>
      <w:r>
        <w:rPr>
          <w:rFonts w:ascii="Times New Roman" w:hAnsi="Times New Roman" w:cs="Times New Roman"/>
          <w:sz w:val="24"/>
          <w:szCs w:val="24"/>
          <w:lang w:val="sv-SE"/>
        </w:rPr>
        <w:t>pendidikan terakhir disajikan pada tabel di bawah ini:</w:t>
      </w:r>
    </w:p>
    <w:p w:rsidR="00D25843" w:rsidRPr="00135021" w:rsidRDefault="00D25843" w:rsidP="00D25843">
      <w:pPr>
        <w:autoSpaceDE w:val="0"/>
        <w:autoSpaceDN w:val="0"/>
        <w:adjustRightInd w:val="0"/>
        <w:spacing w:after="0" w:line="360" w:lineRule="auto"/>
        <w:jc w:val="center"/>
        <w:rPr>
          <w:rFonts w:ascii="Times New Roman" w:eastAsiaTheme="minorHAnsi" w:hAnsi="Times New Roman" w:cs="Times New Roman"/>
          <w:b/>
          <w:szCs w:val="24"/>
        </w:rPr>
      </w:pPr>
      <w:r w:rsidRPr="00135021">
        <w:rPr>
          <w:rFonts w:ascii="Times New Roman" w:eastAsiaTheme="minorHAnsi" w:hAnsi="Times New Roman" w:cs="Times New Roman"/>
          <w:b/>
          <w:szCs w:val="24"/>
        </w:rPr>
        <w:t>Tabel 4.2</w:t>
      </w:r>
    </w:p>
    <w:tbl>
      <w:tblPr>
        <w:tblW w:w="7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101"/>
        <w:gridCol w:w="1368"/>
        <w:gridCol w:w="1024"/>
        <w:gridCol w:w="1152"/>
        <w:gridCol w:w="1469"/>
      </w:tblGrid>
      <w:tr w:rsidR="00D25843" w:rsidRPr="00135021" w:rsidTr="00423F22">
        <w:trPr>
          <w:cantSplit/>
        </w:trPr>
        <w:tc>
          <w:tcPr>
            <w:tcW w:w="7848" w:type="dxa"/>
            <w:gridSpan w:val="6"/>
            <w:tcBorders>
              <w:top w:val="nil"/>
              <w:left w:val="nil"/>
              <w:bottom w:val="nil"/>
              <w:right w:val="nil"/>
            </w:tcBorders>
            <w:shd w:val="clear" w:color="auto" w:fill="FFFFFF"/>
            <w:vAlign w:val="center"/>
          </w:tcPr>
          <w:p w:rsidR="00D25843" w:rsidRPr="00135021" w:rsidRDefault="00D25843" w:rsidP="00423F22">
            <w:pPr>
              <w:autoSpaceDE w:val="0"/>
              <w:autoSpaceDN w:val="0"/>
              <w:adjustRightInd w:val="0"/>
              <w:spacing w:after="240" w:line="240" w:lineRule="auto"/>
              <w:ind w:left="58" w:right="58"/>
              <w:jc w:val="center"/>
              <w:rPr>
                <w:rFonts w:ascii="Times New Roman" w:eastAsiaTheme="minorHAnsi" w:hAnsi="Times New Roman" w:cs="Times New Roman"/>
                <w:color w:val="000000"/>
                <w:szCs w:val="24"/>
              </w:rPr>
            </w:pPr>
            <w:r w:rsidRPr="00135021">
              <w:rPr>
                <w:rFonts w:ascii="Times New Roman" w:hAnsi="Times New Roman"/>
                <w:b/>
                <w:szCs w:val="24"/>
              </w:rPr>
              <w:t>Karakteristik Responden Berdasarkan Pendidikan Terakhir</w:t>
            </w:r>
          </w:p>
        </w:tc>
      </w:tr>
      <w:tr w:rsidR="00D25843" w:rsidRPr="000E7111" w:rsidTr="00423F22">
        <w:trPr>
          <w:cantSplit/>
        </w:trPr>
        <w:tc>
          <w:tcPr>
            <w:tcW w:w="2835" w:type="dxa"/>
            <w:gridSpan w:val="2"/>
            <w:tcBorders>
              <w:top w:val="single" w:sz="16" w:space="0" w:color="000000"/>
              <w:left w:val="single" w:sz="16" w:space="0" w:color="000000"/>
              <w:bottom w:val="single" w:sz="16" w:space="0" w:color="000000"/>
              <w:right w:val="nil"/>
            </w:tcBorders>
            <w:shd w:val="clear" w:color="auto" w:fill="FFFFFF"/>
            <w:vAlign w:val="bottom"/>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sz w:val="24"/>
                <w:szCs w:val="24"/>
              </w:rPr>
            </w:pPr>
          </w:p>
        </w:tc>
        <w:tc>
          <w:tcPr>
            <w:tcW w:w="1368" w:type="dxa"/>
            <w:tcBorders>
              <w:top w:val="single" w:sz="16" w:space="0" w:color="000000"/>
              <w:left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Percent</w:t>
            </w:r>
          </w:p>
        </w:tc>
        <w:tc>
          <w:tcPr>
            <w:tcW w:w="1152" w:type="dxa"/>
            <w:tcBorders>
              <w:top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Cumulative Percent</w:t>
            </w:r>
          </w:p>
        </w:tc>
      </w:tr>
      <w:tr w:rsidR="00D25843" w:rsidRPr="000E7111" w:rsidTr="00423F22">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Valid</w:t>
            </w:r>
          </w:p>
        </w:tc>
        <w:tc>
          <w:tcPr>
            <w:tcW w:w="2101" w:type="dxa"/>
            <w:tcBorders>
              <w:top w:val="single" w:sz="16" w:space="0" w:color="000000"/>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SLTA/Sederajat</w:t>
            </w:r>
          </w:p>
        </w:tc>
        <w:tc>
          <w:tcPr>
            <w:tcW w:w="1368" w:type="dxa"/>
            <w:tcBorders>
              <w:top w:val="single" w:sz="16" w:space="0" w:color="000000"/>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22</w:t>
            </w:r>
          </w:p>
        </w:tc>
        <w:tc>
          <w:tcPr>
            <w:tcW w:w="1024" w:type="dxa"/>
            <w:tcBorders>
              <w:top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33.3</w:t>
            </w:r>
          </w:p>
        </w:tc>
        <w:tc>
          <w:tcPr>
            <w:tcW w:w="1152" w:type="dxa"/>
            <w:tcBorders>
              <w:top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33.3</w:t>
            </w:r>
          </w:p>
        </w:tc>
        <w:tc>
          <w:tcPr>
            <w:tcW w:w="1469" w:type="dxa"/>
            <w:tcBorders>
              <w:top w:val="single" w:sz="16" w:space="0" w:color="000000"/>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33.3</w:t>
            </w:r>
          </w:p>
        </w:tc>
      </w:tr>
      <w:tr w:rsidR="00D25843" w:rsidRPr="000E7111" w:rsidTr="00423F2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101" w:type="dxa"/>
            <w:tcBorders>
              <w:top w:val="nil"/>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Sarjana Muda (D3)</w:t>
            </w:r>
          </w:p>
        </w:tc>
        <w:tc>
          <w:tcPr>
            <w:tcW w:w="1368" w:type="dxa"/>
            <w:tcBorders>
              <w:top w:val="nil"/>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17</w:t>
            </w:r>
          </w:p>
        </w:tc>
        <w:tc>
          <w:tcPr>
            <w:tcW w:w="1024"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25.8</w:t>
            </w:r>
          </w:p>
        </w:tc>
        <w:tc>
          <w:tcPr>
            <w:tcW w:w="1152"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25.8</w:t>
            </w:r>
          </w:p>
        </w:tc>
        <w:tc>
          <w:tcPr>
            <w:tcW w:w="1469" w:type="dxa"/>
            <w:tcBorders>
              <w:top w:val="nil"/>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59.1</w:t>
            </w:r>
          </w:p>
        </w:tc>
      </w:tr>
      <w:tr w:rsidR="00D25843" w:rsidRPr="000E7111" w:rsidTr="00423F2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101" w:type="dxa"/>
            <w:tcBorders>
              <w:top w:val="nil"/>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Sarjana (S1)</w:t>
            </w:r>
          </w:p>
        </w:tc>
        <w:tc>
          <w:tcPr>
            <w:tcW w:w="1368" w:type="dxa"/>
            <w:tcBorders>
              <w:top w:val="nil"/>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18</w:t>
            </w:r>
          </w:p>
        </w:tc>
        <w:tc>
          <w:tcPr>
            <w:tcW w:w="1024"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27.3</w:t>
            </w:r>
          </w:p>
        </w:tc>
        <w:tc>
          <w:tcPr>
            <w:tcW w:w="1152"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27.3</w:t>
            </w:r>
          </w:p>
        </w:tc>
        <w:tc>
          <w:tcPr>
            <w:tcW w:w="1469" w:type="dxa"/>
            <w:tcBorders>
              <w:top w:val="nil"/>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86.4</w:t>
            </w:r>
          </w:p>
        </w:tc>
      </w:tr>
      <w:tr w:rsidR="00D25843" w:rsidRPr="000E7111" w:rsidTr="00423F2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101" w:type="dxa"/>
            <w:tcBorders>
              <w:top w:val="nil"/>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Pascasarjana</w:t>
            </w:r>
          </w:p>
        </w:tc>
        <w:tc>
          <w:tcPr>
            <w:tcW w:w="1368" w:type="dxa"/>
            <w:tcBorders>
              <w:top w:val="nil"/>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9</w:t>
            </w:r>
          </w:p>
        </w:tc>
        <w:tc>
          <w:tcPr>
            <w:tcW w:w="1024"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13.6</w:t>
            </w:r>
          </w:p>
        </w:tc>
        <w:tc>
          <w:tcPr>
            <w:tcW w:w="1152"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13.6</w:t>
            </w:r>
          </w:p>
        </w:tc>
        <w:tc>
          <w:tcPr>
            <w:tcW w:w="1469" w:type="dxa"/>
            <w:tcBorders>
              <w:top w:val="nil"/>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r>
      <w:tr w:rsidR="00D25843" w:rsidRPr="000E7111" w:rsidTr="00423F22">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2101" w:type="dxa"/>
            <w:tcBorders>
              <w:top w:val="nil"/>
              <w:left w:val="nil"/>
              <w:bottom w:val="single" w:sz="16" w:space="0" w:color="000000"/>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Total</w:t>
            </w:r>
          </w:p>
        </w:tc>
        <w:tc>
          <w:tcPr>
            <w:tcW w:w="1368" w:type="dxa"/>
            <w:tcBorders>
              <w:top w:val="nil"/>
              <w:left w:val="single" w:sz="16" w:space="0" w:color="000000"/>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66</w:t>
            </w:r>
          </w:p>
        </w:tc>
        <w:tc>
          <w:tcPr>
            <w:tcW w:w="1024" w:type="dxa"/>
            <w:tcBorders>
              <w:top w:val="nil"/>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c>
          <w:tcPr>
            <w:tcW w:w="1152" w:type="dxa"/>
            <w:tcBorders>
              <w:top w:val="nil"/>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sz w:val="24"/>
                <w:szCs w:val="24"/>
              </w:rPr>
            </w:pPr>
          </w:p>
        </w:tc>
      </w:tr>
    </w:tbl>
    <w:p w:rsidR="00D25843" w:rsidRDefault="00D745E8" w:rsidP="00D25843">
      <w:pPr>
        <w:tabs>
          <w:tab w:val="left" w:pos="450"/>
        </w:tabs>
        <w:spacing w:after="0" w:line="480" w:lineRule="auto"/>
        <w:jc w:val="both"/>
        <w:rPr>
          <w:rFonts w:ascii="Times New Roman" w:hAnsi="Times New Roman" w:cs="Times New Roman"/>
          <w:sz w:val="24"/>
          <w:szCs w:val="24"/>
          <w:lang w:val="es-ES"/>
        </w:rPr>
      </w:pPr>
      <w:r>
        <w:rPr>
          <w:rFonts w:ascii="Times New Roman" w:eastAsiaTheme="minorHAnsi" w:hAnsi="Times New Roman" w:cs="Times New Roman"/>
          <w:sz w:val="24"/>
          <w:szCs w:val="24"/>
        </w:rPr>
        <w:lastRenderedPageBreak/>
        <w:tab/>
      </w:r>
      <w:r w:rsidR="00D25843">
        <w:rPr>
          <w:rFonts w:ascii="Times New Roman" w:hAnsi="Times New Roman" w:cs="Times New Roman"/>
          <w:sz w:val="24"/>
          <w:szCs w:val="24"/>
          <w:lang w:val="es-ES"/>
        </w:rPr>
        <w:t>Berdasarkan t</w:t>
      </w:r>
      <w:r w:rsidR="00D25843" w:rsidRPr="000E7111">
        <w:rPr>
          <w:rFonts w:ascii="Times New Roman" w:hAnsi="Times New Roman" w:cs="Times New Roman"/>
          <w:sz w:val="24"/>
          <w:szCs w:val="24"/>
          <w:lang w:val="es-ES"/>
        </w:rPr>
        <w:t>abel</w:t>
      </w:r>
      <w:r w:rsidR="00D25843">
        <w:rPr>
          <w:rFonts w:ascii="Times New Roman" w:hAnsi="Times New Roman" w:cs="Times New Roman"/>
          <w:sz w:val="24"/>
          <w:szCs w:val="24"/>
          <w:lang w:val="es-ES"/>
        </w:rPr>
        <w:t xml:space="preserve"> 4.2 </w:t>
      </w:r>
      <w:r w:rsidR="00D25843" w:rsidRPr="000E7111">
        <w:rPr>
          <w:rFonts w:ascii="Times New Roman" w:hAnsi="Times New Roman" w:cs="Times New Roman"/>
          <w:sz w:val="24"/>
          <w:szCs w:val="24"/>
          <w:lang w:val="es-ES"/>
        </w:rPr>
        <w:t xml:space="preserve">di atas menunjukkan mayoritas </w:t>
      </w:r>
      <w:r w:rsidR="00D25843">
        <w:rPr>
          <w:rFonts w:ascii="Times New Roman" w:hAnsi="Times New Roman" w:cs="Times New Roman"/>
          <w:sz w:val="24"/>
          <w:szCs w:val="24"/>
          <w:lang w:val="es-ES"/>
        </w:rPr>
        <w:t>22</w:t>
      </w:r>
      <w:r w:rsidR="00D25843" w:rsidRPr="000E7111">
        <w:rPr>
          <w:rFonts w:ascii="Times New Roman" w:hAnsi="Times New Roman" w:cs="Times New Roman"/>
          <w:sz w:val="24"/>
          <w:szCs w:val="24"/>
          <w:lang w:val="es-ES"/>
        </w:rPr>
        <w:t xml:space="preserve"> </w:t>
      </w:r>
      <w:r w:rsidR="00D25843">
        <w:rPr>
          <w:rFonts w:ascii="Times New Roman" w:hAnsi="Times New Roman" w:cs="Times New Roman"/>
          <w:sz w:val="24"/>
          <w:szCs w:val="24"/>
          <w:lang w:val="es-ES"/>
        </w:rPr>
        <w:t xml:space="preserve">(33,3%) </w:t>
      </w:r>
      <w:r w:rsidR="00D25843" w:rsidRPr="000E7111">
        <w:rPr>
          <w:rFonts w:ascii="Times New Roman" w:hAnsi="Times New Roman" w:cs="Times New Roman"/>
          <w:sz w:val="24"/>
          <w:szCs w:val="24"/>
          <w:lang w:val="es-ES"/>
        </w:rPr>
        <w:t xml:space="preserve">responden dari jumlah responden penelitian berlatar belakang pendidikan SLTA/Sederajat, </w:t>
      </w:r>
      <w:r w:rsidR="00B0300B">
        <w:rPr>
          <w:rFonts w:ascii="Times New Roman" w:hAnsi="Times New Roman" w:cs="Times New Roman"/>
          <w:sz w:val="24"/>
          <w:szCs w:val="24"/>
          <w:lang w:val="es-ES"/>
        </w:rPr>
        <w:t>kemudian 17 (25,8%) responden berlatar belakang pendidikan Sarjana Muda</w:t>
      </w:r>
      <w:r w:rsidR="00FB2758">
        <w:rPr>
          <w:rFonts w:ascii="Times New Roman" w:hAnsi="Times New Roman" w:cs="Times New Roman"/>
          <w:sz w:val="24"/>
          <w:szCs w:val="24"/>
          <w:lang w:val="es-ES"/>
        </w:rPr>
        <w:t xml:space="preserve"> (D3)</w:t>
      </w:r>
      <w:r w:rsidR="00B0300B">
        <w:rPr>
          <w:rFonts w:ascii="Times New Roman" w:hAnsi="Times New Roman" w:cs="Times New Roman"/>
          <w:sz w:val="24"/>
          <w:szCs w:val="24"/>
          <w:lang w:val="es-ES"/>
        </w:rPr>
        <w:t xml:space="preserve">, </w:t>
      </w:r>
      <w:r w:rsidR="00D25843">
        <w:rPr>
          <w:rFonts w:ascii="Times New Roman" w:hAnsi="Times New Roman" w:cs="Times New Roman"/>
          <w:sz w:val="24"/>
          <w:szCs w:val="24"/>
          <w:lang w:val="es-ES"/>
        </w:rPr>
        <w:t>18</w:t>
      </w:r>
      <w:r w:rsidR="00D25843" w:rsidRPr="000E7111">
        <w:rPr>
          <w:rFonts w:ascii="Times New Roman" w:hAnsi="Times New Roman" w:cs="Times New Roman"/>
          <w:sz w:val="24"/>
          <w:szCs w:val="24"/>
          <w:lang w:val="es-ES"/>
        </w:rPr>
        <w:t xml:space="preserve"> </w:t>
      </w:r>
      <w:r w:rsidR="00D25843">
        <w:rPr>
          <w:rFonts w:ascii="Times New Roman" w:hAnsi="Times New Roman" w:cs="Times New Roman"/>
          <w:sz w:val="24"/>
          <w:szCs w:val="24"/>
          <w:lang w:val="es-ES"/>
        </w:rPr>
        <w:t xml:space="preserve">(27,3%) </w:t>
      </w:r>
      <w:r w:rsidR="00D25843" w:rsidRPr="000E7111">
        <w:rPr>
          <w:rFonts w:ascii="Times New Roman" w:hAnsi="Times New Roman" w:cs="Times New Roman"/>
          <w:sz w:val="24"/>
          <w:szCs w:val="24"/>
          <w:lang w:val="es-ES"/>
        </w:rPr>
        <w:t>responde</w:t>
      </w:r>
      <w:r w:rsidR="00D25843">
        <w:rPr>
          <w:rFonts w:ascii="Times New Roman" w:hAnsi="Times New Roman" w:cs="Times New Roman"/>
          <w:sz w:val="24"/>
          <w:szCs w:val="24"/>
          <w:lang w:val="es-ES"/>
        </w:rPr>
        <w:t xml:space="preserve">n berlatar belakang pendidikan </w:t>
      </w:r>
      <w:r w:rsidR="00D25843" w:rsidRPr="000E7111">
        <w:rPr>
          <w:rFonts w:ascii="Times New Roman" w:hAnsi="Times New Roman" w:cs="Times New Roman"/>
          <w:sz w:val="24"/>
          <w:szCs w:val="24"/>
          <w:lang w:val="es-ES"/>
        </w:rPr>
        <w:t>tinggi Sarjana</w:t>
      </w:r>
      <w:r w:rsidR="00D25843">
        <w:rPr>
          <w:rFonts w:ascii="Times New Roman" w:hAnsi="Times New Roman" w:cs="Times New Roman"/>
          <w:sz w:val="24"/>
          <w:szCs w:val="24"/>
          <w:lang w:val="es-ES"/>
        </w:rPr>
        <w:t xml:space="preserve"> (S</w:t>
      </w:r>
      <w:r w:rsidR="00D25843" w:rsidRPr="000E7111">
        <w:rPr>
          <w:rFonts w:ascii="Times New Roman" w:hAnsi="Times New Roman" w:cs="Times New Roman"/>
          <w:sz w:val="24"/>
          <w:szCs w:val="24"/>
          <w:lang w:val="es-ES"/>
        </w:rPr>
        <w:t>1</w:t>
      </w:r>
      <w:r w:rsidR="00D25843">
        <w:rPr>
          <w:rFonts w:ascii="Times New Roman" w:hAnsi="Times New Roman" w:cs="Times New Roman"/>
          <w:sz w:val="24"/>
          <w:szCs w:val="24"/>
          <w:lang w:val="es-ES"/>
        </w:rPr>
        <w:t>)</w:t>
      </w:r>
      <w:r w:rsidR="00B0300B">
        <w:rPr>
          <w:rFonts w:ascii="Times New Roman" w:hAnsi="Times New Roman" w:cs="Times New Roman"/>
          <w:sz w:val="24"/>
          <w:szCs w:val="24"/>
          <w:lang w:val="es-ES"/>
        </w:rPr>
        <w:t xml:space="preserve"> dan 9 (13,6%) responden memiliki pendidikan terkahir Pascasarjana</w:t>
      </w:r>
      <w:r w:rsidR="00D25843" w:rsidRPr="000E7111">
        <w:rPr>
          <w:rFonts w:ascii="Times New Roman" w:hAnsi="Times New Roman" w:cs="Times New Roman"/>
          <w:sz w:val="24"/>
          <w:szCs w:val="24"/>
          <w:lang w:val="es-ES"/>
        </w:rPr>
        <w:t xml:space="preserve">. Dengan demikian </w:t>
      </w:r>
      <w:r w:rsidR="00D25843">
        <w:rPr>
          <w:rFonts w:ascii="Times New Roman" w:hAnsi="Times New Roman" w:cs="Times New Roman"/>
          <w:sz w:val="24"/>
          <w:szCs w:val="24"/>
          <w:lang w:val="es-ES"/>
        </w:rPr>
        <w:t>pernyataan</w:t>
      </w:r>
      <w:r w:rsidR="00D25843" w:rsidRPr="000E7111">
        <w:rPr>
          <w:rFonts w:ascii="Times New Roman" w:hAnsi="Times New Roman" w:cs="Times New Roman"/>
          <w:sz w:val="24"/>
          <w:szCs w:val="24"/>
          <w:lang w:val="es-ES"/>
        </w:rPr>
        <w:t xml:space="preserve"> yang diajukan untuk menggali masalah </w:t>
      </w:r>
      <w:r w:rsidR="00D25843">
        <w:rPr>
          <w:rFonts w:ascii="Times New Roman" w:hAnsi="Times New Roman" w:cs="Times New Roman"/>
          <w:sz w:val="24"/>
          <w:szCs w:val="24"/>
          <w:lang w:val="es-ES"/>
        </w:rPr>
        <w:t>sebagai</w:t>
      </w:r>
      <w:r w:rsidR="00D25843" w:rsidRPr="000E7111">
        <w:rPr>
          <w:rFonts w:ascii="Times New Roman" w:hAnsi="Times New Roman" w:cs="Times New Roman"/>
          <w:sz w:val="24"/>
          <w:szCs w:val="24"/>
          <w:lang w:val="es-ES"/>
        </w:rPr>
        <w:t xml:space="preserve"> objek penelitian </w:t>
      </w:r>
      <w:r w:rsidR="00D25843">
        <w:rPr>
          <w:rFonts w:ascii="Times New Roman" w:hAnsi="Times New Roman" w:cs="Times New Roman"/>
          <w:sz w:val="24"/>
          <w:szCs w:val="24"/>
          <w:lang w:val="es-ES"/>
        </w:rPr>
        <w:t xml:space="preserve">tertuju </w:t>
      </w:r>
      <w:r w:rsidR="00D25843" w:rsidRPr="000E7111">
        <w:rPr>
          <w:rFonts w:ascii="Times New Roman" w:hAnsi="Times New Roman" w:cs="Times New Roman"/>
          <w:sz w:val="24"/>
          <w:szCs w:val="24"/>
          <w:lang w:val="es-ES"/>
        </w:rPr>
        <w:t xml:space="preserve">kepada para pihak yang layak dianggap </w:t>
      </w:r>
      <w:r w:rsidR="00D25843">
        <w:rPr>
          <w:rFonts w:ascii="Times New Roman" w:hAnsi="Times New Roman" w:cs="Times New Roman"/>
          <w:sz w:val="24"/>
          <w:szCs w:val="24"/>
          <w:lang w:val="es-ES"/>
        </w:rPr>
        <w:t>mampu</w:t>
      </w:r>
      <w:r w:rsidR="00D25843" w:rsidRPr="000E7111">
        <w:rPr>
          <w:rFonts w:ascii="Times New Roman" w:hAnsi="Times New Roman" w:cs="Times New Roman"/>
          <w:sz w:val="24"/>
          <w:szCs w:val="24"/>
          <w:lang w:val="es-ES"/>
        </w:rPr>
        <w:t xml:space="preserve"> merepresentasikan objek penelitian secara kritis dan objektif. </w:t>
      </w:r>
    </w:p>
    <w:p w:rsidR="00D25843" w:rsidRDefault="00D25843" w:rsidP="00220BBB">
      <w:pPr>
        <w:tabs>
          <w:tab w:val="left" w:pos="450"/>
        </w:tabs>
        <w:spacing w:after="0" w:line="480" w:lineRule="auto"/>
        <w:jc w:val="both"/>
        <w:rPr>
          <w:rFonts w:ascii="Times New Roman" w:hAnsi="Times New Roman" w:cs="Times New Roman"/>
          <w:sz w:val="24"/>
          <w:szCs w:val="24"/>
          <w:lang w:val="es-ES"/>
        </w:rPr>
      </w:pPr>
      <w:r>
        <w:rPr>
          <w:rFonts w:ascii="Times New Roman" w:hAnsi="Times New Roman" w:cs="Times New Roman"/>
          <w:noProof/>
          <w:sz w:val="24"/>
          <w:szCs w:val="24"/>
        </w:rPr>
        <w:tab/>
        <w:t xml:space="preserve">Untuk lebih jelasnya identitas responden menurut pendidikan terakhir ditunjukkan pada grafik </w:t>
      </w:r>
      <w:r w:rsidRPr="00B84CDC">
        <w:rPr>
          <w:rFonts w:ascii="Times New Roman" w:hAnsi="Times New Roman" w:cs="Times New Roman"/>
          <w:i/>
          <w:noProof/>
          <w:sz w:val="24"/>
          <w:szCs w:val="24"/>
        </w:rPr>
        <w:t>pie chart</w:t>
      </w:r>
      <w:r>
        <w:rPr>
          <w:rFonts w:ascii="Times New Roman" w:hAnsi="Times New Roman" w:cs="Times New Roman"/>
          <w:noProof/>
          <w:sz w:val="24"/>
          <w:szCs w:val="24"/>
        </w:rPr>
        <w:t xml:space="preserve"> di bawah ini.</w:t>
      </w:r>
    </w:p>
    <w:p w:rsidR="00D25843" w:rsidRDefault="00D25843" w:rsidP="00D25843">
      <w:pPr>
        <w:pStyle w:val="BodyTextIndent2"/>
        <w:autoSpaceDE w:val="0"/>
        <w:autoSpaceDN w:val="0"/>
        <w:adjustRightInd w:val="0"/>
        <w:spacing w:after="240" w:line="240" w:lineRule="auto"/>
        <w:ind w:left="0"/>
        <w:jc w:val="both"/>
        <w:rPr>
          <w:rFonts w:ascii="Times New Roman" w:hAnsi="Times New Roman" w:cs="Times New Roman"/>
          <w:sz w:val="24"/>
          <w:szCs w:val="24"/>
          <w:lang w:val="es-ES"/>
        </w:rPr>
      </w:pPr>
      <w:r w:rsidRPr="005912F2">
        <w:rPr>
          <w:rFonts w:ascii="Times New Roman" w:hAnsi="Times New Roman" w:cs="Times New Roman"/>
          <w:noProof/>
          <w:sz w:val="24"/>
          <w:szCs w:val="24"/>
        </w:rPr>
        <w:drawing>
          <wp:inline distT="0" distB="0" distL="0" distR="0" wp14:anchorId="2327609E" wp14:editId="38B25A33">
            <wp:extent cx="5029200" cy="2103120"/>
            <wp:effectExtent l="0" t="0" r="0" b="11430"/>
            <wp:docPr id="3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5843" w:rsidRPr="00892EDC" w:rsidRDefault="00D25843" w:rsidP="00D25843">
      <w:pPr>
        <w:autoSpaceDE w:val="0"/>
        <w:autoSpaceDN w:val="0"/>
        <w:adjustRightInd w:val="0"/>
        <w:spacing w:after="0" w:line="360" w:lineRule="auto"/>
        <w:jc w:val="center"/>
        <w:rPr>
          <w:rFonts w:ascii="Times New Roman" w:eastAsiaTheme="minorHAnsi" w:hAnsi="Times New Roman" w:cs="Times New Roman"/>
          <w:b/>
          <w:szCs w:val="24"/>
        </w:rPr>
      </w:pPr>
      <w:r w:rsidRPr="00892EDC">
        <w:rPr>
          <w:rFonts w:ascii="Times New Roman" w:eastAsiaTheme="minorHAnsi" w:hAnsi="Times New Roman" w:cs="Times New Roman"/>
          <w:b/>
          <w:szCs w:val="24"/>
        </w:rPr>
        <w:t>Gambar 4.2</w:t>
      </w:r>
    </w:p>
    <w:p w:rsidR="00D25843" w:rsidRPr="00892EDC" w:rsidRDefault="00D25843" w:rsidP="00D25843">
      <w:pPr>
        <w:autoSpaceDE w:val="0"/>
        <w:autoSpaceDN w:val="0"/>
        <w:adjustRightInd w:val="0"/>
        <w:spacing w:after="0" w:line="360" w:lineRule="auto"/>
        <w:jc w:val="center"/>
        <w:rPr>
          <w:rFonts w:ascii="Times New Roman" w:hAnsi="Times New Roman" w:cs="Times New Roman"/>
          <w:noProof/>
          <w:szCs w:val="24"/>
        </w:rPr>
      </w:pPr>
      <w:r w:rsidRPr="00892EDC">
        <w:rPr>
          <w:rFonts w:ascii="Times New Roman" w:eastAsiaTheme="minorHAnsi" w:hAnsi="Times New Roman" w:cs="Times New Roman"/>
          <w:b/>
          <w:szCs w:val="24"/>
        </w:rPr>
        <w:t xml:space="preserve"> </w:t>
      </w:r>
      <w:r w:rsidRPr="00892EDC">
        <w:rPr>
          <w:rFonts w:ascii="Times New Roman" w:hAnsi="Times New Roman" w:cs="Times New Roman"/>
          <w:b/>
          <w:noProof/>
          <w:szCs w:val="24"/>
        </w:rPr>
        <w:t>Identitas Responden Menurut Pendidikan Terakhir</w:t>
      </w:r>
      <w:r w:rsidRPr="00892EDC">
        <w:rPr>
          <w:rFonts w:ascii="Times New Roman" w:hAnsi="Times New Roman" w:cs="Times New Roman"/>
          <w:noProof/>
          <w:szCs w:val="24"/>
        </w:rPr>
        <w:t xml:space="preserve"> </w:t>
      </w:r>
    </w:p>
    <w:p w:rsidR="00D25843" w:rsidRDefault="00D25843" w:rsidP="009A4649">
      <w:pPr>
        <w:autoSpaceDE w:val="0"/>
        <w:autoSpaceDN w:val="0"/>
        <w:adjustRightInd w:val="0"/>
        <w:spacing w:after="480" w:line="240" w:lineRule="auto"/>
        <w:jc w:val="both"/>
        <w:rPr>
          <w:rFonts w:ascii="Times New Roman" w:hAnsi="Times New Roman" w:cs="Times New Roman"/>
          <w:sz w:val="24"/>
          <w:szCs w:val="24"/>
        </w:rPr>
      </w:pPr>
      <w:r w:rsidRPr="00496F67">
        <w:rPr>
          <w:rFonts w:ascii="Times New Roman" w:eastAsiaTheme="minorHAnsi" w:hAnsi="Times New Roman" w:cs="Times New Roman"/>
          <w:sz w:val="20"/>
          <w:szCs w:val="24"/>
        </w:rPr>
        <w:t xml:space="preserve">Sumber: </w:t>
      </w:r>
      <w:r w:rsidRPr="005D1A86">
        <w:rPr>
          <w:rFonts w:ascii="Times New Roman" w:eastAsiaTheme="minorHAnsi" w:hAnsi="Times New Roman" w:cs="Times New Roman"/>
          <w:i/>
          <w:sz w:val="20"/>
          <w:szCs w:val="24"/>
        </w:rPr>
        <w:t>Data Diolah Peneliti, 2017</w:t>
      </w:r>
      <w:r>
        <w:rPr>
          <w:rFonts w:ascii="Times New Roman" w:eastAsiaTheme="minorHAnsi" w:hAnsi="Times New Roman" w:cs="Times New Roman"/>
          <w:sz w:val="20"/>
          <w:szCs w:val="24"/>
        </w:rPr>
        <w:t xml:space="preserve"> </w:t>
      </w:r>
    </w:p>
    <w:p w:rsidR="00D25843" w:rsidRDefault="00D25843" w:rsidP="002F5490">
      <w:pPr>
        <w:pStyle w:val="ListParagraph"/>
        <w:numPr>
          <w:ilvl w:val="2"/>
          <w:numId w:val="55"/>
        </w:numPr>
        <w:tabs>
          <w:tab w:val="clear" w:pos="2160"/>
          <w:tab w:val="left" w:pos="540"/>
        </w:tabs>
        <w:spacing w:after="240" w:line="480" w:lineRule="auto"/>
        <w:ind w:left="360" w:hanging="360"/>
        <w:contextualSpacing w:val="0"/>
        <w:jc w:val="both"/>
        <w:rPr>
          <w:rFonts w:ascii="Times New Roman" w:hAnsi="Times New Roman"/>
          <w:b/>
          <w:sz w:val="24"/>
          <w:szCs w:val="24"/>
        </w:rPr>
      </w:pPr>
      <w:r>
        <w:rPr>
          <w:rFonts w:ascii="Times New Roman" w:hAnsi="Times New Roman"/>
          <w:b/>
          <w:sz w:val="24"/>
          <w:szCs w:val="24"/>
        </w:rPr>
        <w:t xml:space="preserve">Karakteristik Responden Berdasarkan Kisaran Usia  </w:t>
      </w:r>
    </w:p>
    <w:p w:rsidR="00D25843" w:rsidRDefault="00D25843" w:rsidP="00D25843">
      <w:pPr>
        <w:autoSpaceDE w:val="0"/>
        <w:autoSpaceDN w:val="0"/>
        <w:adjustRightInd w:val="0"/>
        <w:spacing w:after="0" w:line="480" w:lineRule="auto"/>
        <w:ind w:firstLine="432"/>
        <w:jc w:val="both"/>
        <w:rPr>
          <w:rFonts w:ascii="Times New Roman" w:hAnsi="Times New Roman" w:cs="Times New Roman"/>
          <w:sz w:val="24"/>
          <w:szCs w:val="24"/>
          <w:lang w:val="sv-SE"/>
        </w:rPr>
      </w:pPr>
      <w:r>
        <w:rPr>
          <w:rFonts w:ascii="Times New Roman" w:hAnsi="Times New Roman" w:cs="Times New Roman"/>
          <w:sz w:val="24"/>
          <w:szCs w:val="24"/>
          <w:lang w:val="sv-SE"/>
        </w:rPr>
        <w:t>G</w:t>
      </w:r>
      <w:r w:rsidRPr="007340C4">
        <w:rPr>
          <w:rFonts w:ascii="Times New Roman" w:hAnsi="Times New Roman" w:cs="Times New Roman"/>
          <w:sz w:val="24"/>
          <w:szCs w:val="24"/>
          <w:lang w:val="sv-SE"/>
        </w:rPr>
        <w:t xml:space="preserve">ambaran karakteristik responden penelitian menurut </w:t>
      </w:r>
      <w:r>
        <w:rPr>
          <w:rFonts w:ascii="Times New Roman" w:hAnsi="Times New Roman" w:cs="Times New Roman"/>
          <w:sz w:val="24"/>
          <w:szCs w:val="24"/>
          <w:lang w:val="sv-SE"/>
        </w:rPr>
        <w:t>Kisaran Usia disajikan pada tabel di bawah ini</w:t>
      </w:r>
      <w:r w:rsidRPr="007340C4">
        <w:rPr>
          <w:rFonts w:ascii="Times New Roman" w:hAnsi="Times New Roman" w:cs="Times New Roman"/>
          <w:sz w:val="24"/>
          <w:szCs w:val="24"/>
          <w:lang w:val="sv-SE"/>
        </w:rPr>
        <w:t>.</w:t>
      </w:r>
    </w:p>
    <w:p w:rsidR="00F961C9" w:rsidRPr="005E42D9" w:rsidRDefault="00F961C9" w:rsidP="00D25843">
      <w:pPr>
        <w:autoSpaceDE w:val="0"/>
        <w:autoSpaceDN w:val="0"/>
        <w:adjustRightInd w:val="0"/>
        <w:spacing w:after="0" w:line="480" w:lineRule="auto"/>
        <w:ind w:firstLine="432"/>
        <w:jc w:val="both"/>
        <w:rPr>
          <w:rFonts w:ascii="Times New Roman" w:hAnsi="Times New Roman" w:cs="Times New Roman"/>
          <w:sz w:val="24"/>
          <w:szCs w:val="24"/>
          <w:lang w:val="it-IT"/>
        </w:rPr>
      </w:pPr>
    </w:p>
    <w:p w:rsidR="00D25843" w:rsidRPr="00892EDC" w:rsidRDefault="00D25843" w:rsidP="00D25843">
      <w:pPr>
        <w:autoSpaceDE w:val="0"/>
        <w:autoSpaceDN w:val="0"/>
        <w:adjustRightInd w:val="0"/>
        <w:spacing w:after="0" w:line="360" w:lineRule="auto"/>
        <w:jc w:val="center"/>
        <w:rPr>
          <w:rFonts w:ascii="Times New Roman" w:eastAsiaTheme="minorHAnsi" w:hAnsi="Times New Roman" w:cs="Times New Roman"/>
          <w:b/>
          <w:szCs w:val="24"/>
        </w:rPr>
      </w:pPr>
      <w:r w:rsidRPr="00892EDC">
        <w:rPr>
          <w:rFonts w:ascii="Times New Roman" w:eastAsiaTheme="minorHAnsi" w:hAnsi="Times New Roman" w:cs="Times New Roman"/>
          <w:b/>
          <w:szCs w:val="24"/>
        </w:rPr>
        <w:lastRenderedPageBreak/>
        <w:t>Tabel 4.3</w:t>
      </w:r>
    </w:p>
    <w:p w:rsidR="00D25843" w:rsidRDefault="00D25843" w:rsidP="00D25843">
      <w:pPr>
        <w:pStyle w:val="ListParagraph"/>
        <w:tabs>
          <w:tab w:val="left" w:pos="540"/>
        </w:tabs>
        <w:spacing w:after="0" w:line="360" w:lineRule="auto"/>
        <w:ind w:left="360"/>
        <w:jc w:val="center"/>
        <w:rPr>
          <w:rFonts w:ascii="Times New Roman" w:hAnsi="Times New Roman"/>
          <w:b/>
          <w:sz w:val="24"/>
          <w:szCs w:val="24"/>
        </w:rPr>
      </w:pPr>
      <w:r w:rsidRPr="00892EDC">
        <w:rPr>
          <w:rFonts w:ascii="Times New Roman" w:hAnsi="Times New Roman"/>
          <w:b/>
          <w:szCs w:val="24"/>
        </w:rPr>
        <w:t>Karakteristik Responden Berdasarkan Kisaran Usia</w:t>
      </w:r>
    </w:p>
    <w:tbl>
      <w:tblPr>
        <w:tblW w:w="75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73"/>
        <w:gridCol w:w="1289"/>
        <w:gridCol w:w="1024"/>
        <w:gridCol w:w="1392"/>
        <w:gridCol w:w="1469"/>
      </w:tblGrid>
      <w:tr w:rsidR="00D25843" w:rsidRPr="000E7111" w:rsidTr="00423F22">
        <w:trPr>
          <w:cantSplit/>
          <w:jc w:val="center"/>
        </w:trPr>
        <w:tc>
          <w:tcPr>
            <w:tcW w:w="7581" w:type="dxa"/>
            <w:gridSpan w:val="6"/>
            <w:tcBorders>
              <w:top w:val="nil"/>
              <w:left w:val="nil"/>
              <w:bottom w:val="nil"/>
              <w:right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p>
        </w:tc>
      </w:tr>
      <w:tr w:rsidR="00D25843" w:rsidRPr="000E7111" w:rsidTr="00423F22">
        <w:trPr>
          <w:cantSplit/>
          <w:jc w:val="center"/>
        </w:trPr>
        <w:tc>
          <w:tcPr>
            <w:tcW w:w="2407" w:type="dxa"/>
            <w:gridSpan w:val="2"/>
            <w:tcBorders>
              <w:top w:val="single" w:sz="16" w:space="0" w:color="000000"/>
              <w:left w:val="single" w:sz="16" w:space="0" w:color="000000"/>
              <w:bottom w:val="single" w:sz="16" w:space="0" w:color="000000"/>
              <w:right w:val="nil"/>
            </w:tcBorders>
            <w:shd w:val="clear" w:color="auto" w:fill="FFFFFF"/>
            <w:vAlign w:val="bottom"/>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sz w:val="24"/>
                <w:szCs w:val="24"/>
              </w:rPr>
            </w:pPr>
          </w:p>
        </w:tc>
        <w:tc>
          <w:tcPr>
            <w:tcW w:w="1289" w:type="dxa"/>
            <w:tcBorders>
              <w:top w:val="single" w:sz="16" w:space="0" w:color="000000"/>
              <w:left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Cumulative Percent</w:t>
            </w:r>
          </w:p>
        </w:tc>
      </w:tr>
      <w:tr w:rsidR="00D25843" w:rsidRPr="000E7111" w:rsidTr="00423F22">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Valid</w:t>
            </w:r>
          </w:p>
        </w:tc>
        <w:tc>
          <w:tcPr>
            <w:tcW w:w="1673" w:type="dxa"/>
            <w:tcBorders>
              <w:top w:val="single" w:sz="16" w:space="0" w:color="000000"/>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25 - 29 Tahun</w:t>
            </w:r>
          </w:p>
        </w:tc>
        <w:tc>
          <w:tcPr>
            <w:tcW w:w="1289" w:type="dxa"/>
            <w:tcBorders>
              <w:top w:val="single" w:sz="16" w:space="0" w:color="000000"/>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24</w:t>
            </w:r>
          </w:p>
        </w:tc>
        <w:tc>
          <w:tcPr>
            <w:tcW w:w="1024" w:type="dxa"/>
            <w:tcBorders>
              <w:top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36.4</w:t>
            </w:r>
          </w:p>
        </w:tc>
        <w:tc>
          <w:tcPr>
            <w:tcW w:w="1392" w:type="dxa"/>
            <w:tcBorders>
              <w:top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36.4</w:t>
            </w:r>
          </w:p>
        </w:tc>
        <w:tc>
          <w:tcPr>
            <w:tcW w:w="1469" w:type="dxa"/>
            <w:tcBorders>
              <w:top w:val="single" w:sz="16" w:space="0" w:color="000000"/>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36.4</w:t>
            </w:r>
          </w:p>
        </w:tc>
      </w:tr>
      <w:tr w:rsidR="00D25843" w:rsidRPr="000E7111" w:rsidTr="00423F22">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673" w:type="dxa"/>
            <w:tcBorders>
              <w:top w:val="nil"/>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30 - 34 Tahun</w:t>
            </w:r>
          </w:p>
        </w:tc>
        <w:tc>
          <w:tcPr>
            <w:tcW w:w="1289" w:type="dxa"/>
            <w:tcBorders>
              <w:top w:val="nil"/>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18</w:t>
            </w:r>
          </w:p>
        </w:tc>
        <w:tc>
          <w:tcPr>
            <w:tcW w:w="1024"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27.3</w:t>
            </w:r>
          </w:p>
        </w:tc>
        <w:tc>
          <w:tcPr>
            <w:tcW w:w="1392"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27.3</w:t>
            </w:r>
          </w:p>
        </w:tc>
        <w:tc>
          <w:tcPr>
            <w:tcW w:w="1469" w:type="dxa"/>
            <w:tcBorders>
              <w:top w:val="nil"/>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63.6</w:t>
            </w:r>
          </w:p>
        </w:tc>
      </w:tr>
      <w:tr w:rsidR="00D25843" w:rsidRPr="000E7111" w:rsidTr="00423F22">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673" w:type="dxa"/>
            <w:tcBorders>
              <w:top w:val="nil"/>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w:t>
            </w:r>
            <w:r>
              <w:rPr>
                <w:rFonts w:ascii="Times New Roman" w:eastAsiaTheme="minorHAnsi" w:hAnsi="Times New Roman" w:cs="Times New Roman"/>
                <w:color w:val="000000"/>
                <w:sz w:val="24"/>
                <w:szCs w:val="24"/>
              </w:rPr>
              <w:t xml:space="preserve"> </w:t>
            </w:r>
            <w:r w:rsidRPr="000E7111">
              <w:rPr>
                <w:rFonts w:ascii="Times New Roman" w:eastAsiaTheme="minorHAnsi" w:hAnsi="Times New Roman" w:cs="Times New Roman"/>
                <w:color w:val="000000"/>
                <w:sz w:val="24"/>
                <w:szCs w:val="24"/>
              </w:rPr>
              <w:t>35 Tahun</w:t>
            </w:r>
          </w:p>
        </w:tc>
        <w:tc>
          <w:tcPr>
            <w:tcW w:w="1289" w:type="dxa"/>
            <w:tcBorders>
              <w:top w:val="nil"/>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24</w:t>
            </w:r>
          </w:p>
        </w:tc>
        <w:tc>
          <w:tcPr>
            <w:tcW w:w="1024"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36.4</w:t>
            </w:r>
          </w:p>
        </w:tc>
        <w:tc>
          <w:tcPr>
            <w:tcW w:w="1392"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36.4</w:t>
            </w:r>
          </w:p>
        </w:tc>
        <w:tc>
          <w:tcPr>
            <w:tcW w:w="1469" w:type="dxa"/>
            <w:tcBorders>
              <w:top w:val="nil"/>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r>
      <w:tr w:rsidR="00D25843" w:rsidRPr="000E7111" w:rsidTr="00423F22">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673" w:type="dxa"/>
            <w:tcBorders>
              <w:top w:val="nil"/>
              <w:left w:val="nil"/>
              <w:bottom w:val="single" w:sz="16" w:space="0" w:color="000000"/>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Total</w:t>
            </w:r>
          </w:p>
        </w:tc>
        <w:tc>
          <w:tcPr>
            <w:tcW w:w="1289" w:type="dxa"/>
            <w:tcBorders>
              <w:top w:val="nil"/>
              <w:left w:val="single" w:sz="16" w:space="0" w:color="000000"/>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66</w:t>
            </w:r>
          </w:p>
        </w:tc>
        <w:tc>
          <w:tcPr>
            <w:tcW w:w="1024" w:type="dxa"/>
            <w:tcBorders>
              <w:top w:val="nil"/>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sz w:val="24"/>
                <w:szCs w:val="24"/>
              </w:rPr>
            </w:pPr>
          </w:p>
        </w:tc>
      </w:tr>
    </w:tbl>
    <w:p w:rsidR="00D25843" w:rsidRDefault="00D25843" w:rsidP="00D25843">
      <w:pPr>
        <w:autoSpaceDE w:val="0"/>
        <w:autoSpaceDN w:val="0"/>
        <w:adjustRightInd w:val="0"/>
        <w:spacing w:after="0" w:line="400" w:lineRule="atLeast"/>
        <w:rPr>
          <w:rFonts w:ascii="Times New Roman" w:eastAsiaTheme="minorHAnsi" w:hAnsi="Times New Roman" w:cs="Times New Roman"/>
          <w:sz w:val="20"/>
          <w:szCs w:val="24"/>
        </w:rPr>
      </w:pPr>
      <w:r w:rsidRPr="00496F67">
        <w:rPr>
          <w:rFonts w:ascii="Times New Roman" w:eastAsiaTheme="minorHAnsi" w:hAnsi="Times New Roman" w:cs="Times New Roman"/>
          <w:sz w:val="20"/>
          <w:szCs w:val="24"/>
        </w:rPr>
        <w:t xml:space="preserve">Sumber: </w:t>
      </w:r>
      <w:r w:rsidRPr="00C93CCA">
        <w:rPr>
          <w:rFonts w:ascii="Times New Roman" w:eastAsiaTheme="minorHAnsi" w:hAnsi="Times New Roman" w:cs="Times New Roman"/>
          <w:i/>
          <w:sz w:val="20"/>
          <w:szCs w:val="24"/>
        </w:rPr>
        <w:t>Data hasil olah SPSS. Diolah peneliti, 2017</w:t>
      </w:r>
    </w:p>
    <w:p w:rsidR="00D25843" w:rsidRPr="000E7111" w:rsidRDefault="00D25843" w:rsidP="00D25843">
      <w:pPr>
        <w:autoSpaceDE w:val="0"/>
        <w:autoSpaceDN w:val="0"/>
        <w:adjustRightInd w:val="0"/>
        <w:spacing w:after="0" w:line="400" w:lineRule="atLeast"/>
        <w:rPr>
          <w:rFonts w:ascii="Times New Roman" w:eastAsiaTheme="minorHAnsi" w:hAnsi="Times New Roman" w:cs="Times New Roman"/>
          <w:sz w:val="24"/>
          <w:szCs w:val="24"/>
        </w:rPr>
      </w:pPr>
    </w:p>
    <w:p w:rsidR="00D25843" w:rsidRDefault="00D25843" w:rsidP="00D25843">
      <w:pPr>
        <w:tabs>
          <w:tab w:val="left" w:pos="450"/>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es-ES"/>
        </w:rPr>
        <w:tab/>
        <w:t>Berdasarkan t</w:t>
      </w:r>
      <w:r w:rsidRPr="000E7111">
        <w:rPr>
          <w:rFonts w:ascii="Times New Roman" w:hAnsi="Times New Roman" w:cs="Times New Roman"/>
          <w:sz w:val="24"/>
          <w:szCs w:val="24"/>
          <w:lang w:val="es-ES"/>
        </w:rPr>
        <w:t>abel</w:t>
      </w:r>
      <w:r>
        <w:rPr>
          <w:rFonts w:ascii="Times New Roman" w:hAnsi="Times New Roman" w:cs="Times New Roman"/>
          <w:sz w:val="24"/>
          <w:szCs w:val="24"/>
          <w:lang w:val="es-ES"/>
        </w:rPr>
        <w:t xml:space="preserve"> 4.3 </w:t>
      </w:r>
      <w:r>
        <w:rPr>
          <w:rFonts w:ascii="Times New Roman" w:hAnsi="Times New Roman" w:cs="Times New Roman"/>
          <w:sz w:val="24"/>
          <w:szCs w:val="24"/>
          <w:lang w:val="sv-SE"/>
        </w:rPr>
        <w:t>di atas, s</w:t>
      </w:r>
      <w:r w:rsidRPr="000E7111">
        <w:rPr>
          <w:rFonts w:ascii="Times New Roman" w:hAnsi="Times New Roman" w:cs="Times New Roman"/>
          <w:sz w:val="24"/>
          <w:szCs w:val="24"/>
          <w:lang w:val="sv-SE"/>
        </w:rPr>
        <w:t>e</w:t>
      </w:r>
      <w:r>
        <w:rPr>
          <w:rFonts w:ascii="Times New Roman" w:hAnsi="Times New Roman" w:cs="Times New Roman"/>
          <w:sz w:val="24"/>
          <w:szCs w:val="24"/>
          <w:lang w:val="sv-SE"/>
        </w:rPr>
        <w:t xml:space="preserve">jumlah </w:t>
      </w:r>
      <w:r w:rsidRPr="000E7111">
        <w:rPr>
          <w:rFonts w:ascii="Times New Roman" w:hAnsi="Times New Roman" w:cs="Times New Roman"/>
          <w:sz w:val="24"/>
          <w:szCs w:val="24"/>
          <w:lang w:val="sv-SE"/>
        </w:rPr>
        <w:t>2</w:t>
      </w:r>
      <w:r>
        <w:rPr>
          <w:rFonts w:ascii="Times New Roman" w:hAnsi="Times New Roman" w:cs="Times New Roman"/>
          <w:sz w:val="24"/>
          <w:szCs w:val="24"/>
          <w:lang w:val="sv-SE"/>
        </w:rPr>
        <w:t>4</w:t>
      </w:r>
      <w:r w:rsidRPr="000E7111">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(36,4%) </w:t>
      </w:r>
      <w:r w:rsidRPr="000E7111">
        <w:rPr>
          <w:rFonts w:ascii="Times New Roman" w:hAnsi="Times New Roman" w:cs="Times New Roman"/>
          <w:sz w:val="24"/>
          <w:szCs w:val="24"/>
          <w:lang w:val="sv-SE"/>
        </w:rPr>
        <w:t xml:space="preserve">responden termasuk dalam kelompok usia </w:t>
      </w:r>
      <w:r>
        <w:rPr>
          <w:rFonts w:ascii="Times New Roman" w:hAnsi="Times New Roman" w:cs="Times New Roman"/>
          <w:sz w:val="24"/>
          <w:szCs w:val="24"/>
          <w:lang w:val="sv-SE"/>
        </w:rPr>
        <w:t>25</w:t>
      </w:r>
      <w:r w:rsidRPr="000E7111">
        <w:rPr>
          <w:rFonts w:ascii="Times New Roman" w:hAnsi="Times New Roman" w:cs="Times New Roman"/>
          <w:sz w:val="24"/>
          <w:szCs w:val="24"/>
          <w:lang w:val="sv-SE"/>
        </w:rPr>
        <w:t xml:space="preserve"> sampai </w:t>
      </w:r>
      <w:r>
        <w:rPr>
          <w:rFonts w:ascii="Times New Roman" w:hAnsi="Times New Roman" w:cs="Times New Roman"/>
          <w:sz w:val="24"/>
          <w:szCs w:val="24"/>
          <w:lang w:val="sv-SE"/>
        </w:rPr>
        <w:t>29</w:t>
      </w:r>
      <w:r w:rsidRPr="000E7111">
        <w:rPr>
          <w:rFonts w:ascii="Times New Roman" w:hAnsi="Times New Roman" w:cs="Times New Roman"/>
          <w:sz w:val="24"/>
          <w:szCs w:val="24"/>
          <w:lang w:val="sv-SE"/>
        </w:rPr>
        <w:t xml:space="preserve"> tahun</w:t>
      </w:r>
      <w:r w:rsidR="00FB2758">
        <w:rPr>
          <w:rFonts w:ascii="Times New Roman" w:hAnsi="Times New Roman" w:cs="Times New Roman"/>
          <w:sz w:val="24"/>
          <w:szCs w:val="24"/>
          <w:lang w:val="sv-SE"/>
        </w:rPr>
        <w:t xml:space="preserve">, kemudian 18 (27,3%) responden berusia 30 sampai 34 tahun </w:t>
      </w:r>
      <w:r>
        <w:rPr>
          <w:rFonts w:ascii="Times New Roman" w:hAnsi="Times New Roman" w:cs="Times New Roman"/>
          <w:sz w:val="24"/>
          <w:szCs w:val="24"/>
          <w:lang w:val="sv-SE"/>
        </w:rPr>
        <w:t xml:space="preserve">dan kelompok usia </w:t>
      </w:r>
      <w:r w:rsidRPr="000E7111">
        <w:rPr>
          <w:rFonts w:ascii="Times New Roman" w:eastAsiaTheme="minorHAnsi" w:hAnsi="Times New Roman" w:cs="Times New Roman"/>
          <w:color w:val="000000"/>
          <w:sz w:val="24"/>
          <w:szCs w:val="24"/>
        </w:rPr>
        <w:t>≥</w:t>
      </w:r>
      <w:r>
        <w:rPr>
          <w:rFonts w:ascii="Times New Roman" w:eastAsiaTheme="minorHAnsi" w:hAnsi="Times New Roman" w:cs="Times New Roman"/>
          <w:color w:val="000000"/>
          <w:sz w:val="24"/>
          <w:szCs w:val="24"/>
        </w:rPr>
        <w:t xml:space="preserve"> </w:t>
      </w:r>
      <w:r w:rsidR="00FB2758">
        <w:rPr>
          <w:rFonts w:ascii="Times New Roman" w:eastAsiaTheme="minorHAnsi" w:hAnsi="Times New Roman" w:cs="Times New Roman"/>
          <w:color w:val="000000"/>
          <w:sz w:val="24"/>
          <w:szCs w:val="24"/>
        </w:rPr>
        <w:t>35 t</w:t>
      </w:r>
      <w:r w:rsidRPr="000E7111">
        <w:rPr>
          <w:rFonts w:ascii="Times New Roman" w:eastAsiaTheme="minorHAnsi" w:hAnsi="Times New Roman" w:cs="Times New Roman"/>
          <w:color w:val="000000"/>
          <w:sz w:val="24"/>
          <w:szCs w:val="24"/>
        </w:rPr>
        <w:t>ahun</w:t>
      </w:r>
      <w:r w:rsidR="00FB2758">
        <w:rPr>
          <w:rFonts w:ascii="Times New Roman" w:eastAsiaTheme="minorHAnsi" w:hAnsi="Times New Roman" w:cs="Times New Roman"/>
          <w:color w:val="000000"/>
          <w:sz w:val="24"/>
          <w:szCs w:val="24"/>
        </w:rPr>
        <w:t xml:space="preserve"> terdapat 24 (36,4%) responden</w:t>
      </w:r>
      <w:r w:rsidRPr="000E7111">
        <w:rPr>
          <w:rFonts w:ascii="Times New Roman" w:hAnsi="Times New Roman" w:cs="Times New Roman"/>
          <w:sz w:val="24"/>
          <w:szCs w:val="24"/>
          <w:lang w:val="sv-SE"/>
        </w:rPr>
        <w:t xml:space="preserve">. Kelompok umur ini dapat dianggap sebagai para pihak yang tengah memasuki masa produktivitas kerja yang cukup tinggi serta cukup memahami masalah-masalah </w:t>
      </w:r>
      <w:r w:rsidRPr="001A4711">
        <w:rPr>
          <w:rFonts w:ascii="Times New Roman" w:hAnsi="Times New Roman" w:cs="Times New Roman"/>
          <w:sz w:val="24"/>
          <w:szCs w:val="24"/>
        </w:rPr>
        <w:t>komunikasi interpersonal</w:t>
      </w:r>
      <w:r>
        <w:rPr>
          <w:rFonts w:ascii="Times New Roman" w:hAnsi="Times New Roman" w:cs="Times New Roman"/>
          <w:sz w:val="24"/>
          <w:szCs w:val="24"/>
        </w:rPr>
        <w:t>,</w:t>
      </w:r>
      <w:r w:rsidRPr="001A4711">
        <w:rPr>
          <w:rFonts w:ascii="Times New Roman" w:hAnsi="Times New Roman" w:cs="Times New Roman"/>
          <w:sz w:val="24"/>
          <w:szCs w:val="24"/>
        </w:rPr>
        <w:t xml:space="preserve"> lingkungan kerja </w:t>
      </w:r>
      <w:r>
        <w:rPr>
          <w:rFonts w:ascii="Times New Roman" w:hAnsi="Times New Roman" w:cs="Times New Roman"/>
          <w:sz w:val="24"/>
          <w:szCs w:val="24"/>
        </w:rPr>
        <w:t xml:space="preserve">dan </w:t>
      </w:r>
      <w:r w:rsidRPr="001A4711">
        <w:rPr>
          <w:rFonts w:ascii="Times New Roman" w:hAnsi="Times New Roman" w:cs="Times New Roman"/>
          <w:sz w:val="24"/>
          <w:szCs w:val="24"/>
        </w:rPr>
        <w:t>motivasi kerja Staf Dinas Pemuda Olahraga Kebudayaan dan Kepariwisataan Kota Bekasi</w:t>
      </w:r>
      <w:r w:rsidRPr="000E7111">
        <w:rPr>
          <w:rFonts w:ascii="Times New Roman" w:hAnsi="Times New Roman" w:cs="Times New Roman"/>
          <w:sz w:val="24"/>
          <w:szCs w:val="24"/>
          <w:lang w:val="sv-SE"/>
        </w:rPr>
        <w:t xml:space="preserve">. </w:t>
      </w:r>
    </w:p>
    <w:p w:rsidR="00D25843" w:rsidRDefault="00D25843" w:rsidP="00F961C9">
      <w:pPr>
        <w:autoSpaceDE w:val="0"/>
        <w:autoSpaceDN w:val="0"/>
        <w:adjustRightInd w:val="0"/>
        <w:spacing w:after="0" w:line="480" w:lineRule="auto"/>
        <w:ind w:firstLine="432"/>
        <w:jc w:val="both"/>
        <w:rPr>
          <w:rFonts w:ascii="Times New Roman" w:hAnsi="Times New Roman" w:cs="Times New Roman"/>
          <w:noProof/>
          <w:sz w:val="24"/>
          <w:szCs w:val="24"/>
        </w:rPr>
      </w:pPr>
      <w:r>
        <w:rPr>
          <w:rFonts w:ascii="Times New Roman" w:hAnsi="Times New Roman" w:cs="Times New Roman"/>
          <w:noProof/>
          <w:sz w:val="24"/>
          <w:szCs w:val="24"/>
        </w:rPr>
        <w:t xml:space="preserve">Untuk lebih jelasnya identitas responden menurut kisaran usia ditunjukkan pada grafik </w:t>
      </w:r>
      <w:r w:rsidRPr="00B84CDC">
        <w:rPr>
          <w:rFonts w:ascii="Times New Roman" w:hAnsi="Times New Roman" w:cs="Times New Roman"/>
          <w:i/>
          <w:noProof/>
          <w:sz w:val="24"/>
          <w:szCs w:val="24"/>
        </w:rPr>
        <w:t>pie chart</w:t>
      </w:r>
      <w:r>
        <w:rPr>
          <w:rFonts w:ascii="Times New Roman" w:hAnsi="Times New Roman" w:cs="Times New Roman"/>
          <w:noProof/>
          <w:sz w:val="24"/>
          <w:szCs w:val="24"/>
        </w:rPr>
        <w:t xml:space="preserve"> di bawah ini.</w:t>
      </w:r>
    </w:p>
    <w:p w:rsidR="00D25843" w:rsidRPr="005D1E7B" w:rsidRDefault="00D25843" w:rsidP="00D25843">
      <w:pPr>
        <w:spacing w:after="0" w:line="240" w:lineRule="auto"/>
        <w:jc w:val="center"/>
        <w:rPr>
          <w:rFonts w:ascii="Times New Roman" w:hAnsi="Times New Roman" w:cs="Times New Roman"/>
          <w:sz w:val="24"/>
          <w:szCs w:val="24"/>
          <w:lang w:val="sv-SE"/>
        </w:rPr>
      </w:pPr>
      <w:r w:rsidRPr="00D16E66">
        <w:rPr>
          <w:rFonts w:ascii="Times New Roman" w:hAnsi="Times New Roman" w:cs="Times New Roman"/>
          <w:noProof/>
          <w:sz w:val="24"/>
          <w:szCs w:val="24"/>
        </w:rPr>
        <w:drawing>
          <wp:inline distT="0" distB="0" distL="0" distR="0" wp14:anchorId="2D3B3756" wp14:editId="53C6ABCB">
            <wp:extent cx="4297680" cy="1645920"/>
            <wp:effectExtent l="0" t="0" r="7620" b="11430"/>
            <wp:docPr id="3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5843" w:rsidRPr="00892EDC" w:rsidRDefault="00D25843" w:rsidP="00D25843">
      <w:pPr>
        <w:autoSpaceDE w:val="0"/>
        <w:autoSpaceDN w:val="0"/>
        <w:adjustRightInd w:val="0"/>
        <w:spacing w:after="0" w:line="360" w:lineRule="auto"/>
        <w:jc w:val="center"/>
        <w:rPr>
          <w:rFonts w:ascii="Times New Roman" w:eastAsiaTheme="minorHAnsi" w:hAnsi="Times New Roman" w:cs="Times New Roman"/>
          <w:b/>
          <w:szCs w:val="24"/>
        </w:rPr>
      </w:pPr>
      <w:r w:rsidRPr="00892EDC">
        <w:rPr>
          <w:rFonts w:ascii="Times New Roman" w:eastAsiaTheme="minorHAnsi" w:hAnsi="Times New Roman" w:cs="Times New Roman"/>
          <w:b/>
          <w:szCs w:val="24"/>
        </w:rPr>
        <w:t>Gambar 4.3</w:t>
      </w:r>
    </w:p>
    <w:p w:rsidR="00D25843" w:rsidRPr="00892EDC" w:rsidRDefault="00D25843" w:rsidP="00D25843">
      <w:pPr>
        <w:autoSpaceDE w:val="0"/>
        <w:autoSpaceDN w:val="0"/>
        <w:adjustRightInd w:val="0"/>
        <w:spacing w:after="0" w:line="360" w:lineRule="auto"/>
        <w:jc w:val="center"/>
        <w:rPr>
          <w:rFonts w:ascii="Times New Roman" w:hAnsi="Times New Roman" w:cs="Times New Roman"/>
          <w:noProof/>
          <w:szCs w:val="24"/>
        </w:rPr>
      </w:pPr>
      <w:r w:rsidRPr="00892EDC">
        <w:rPr>
          <w:rFonts w:ascii="Times New Roman" w:eastAsiaTheme="minorHAnsi" w:hAnsi="Times New Roman" w:cs="Times New Roman"/>
          <w:b/>
          <w:szCs w:val="24"/>
        </w:rPr>
        <w:t xml:space="preserve"> </w:t>
      </w:r>
      <w:r w:rsidRPr="00892EDC">
        <w:rPr>
          <w:rFonts w:ascii="Times New Roman" w:hAnsi="Times New Roman" w:cs="Times New Roman"/>
          <w:b/>
          <w:noProof/>
          <w:szCs w:val="24"/>
        </w:rPr>
        <w:t>Identitas Responden Menurut Kisaran Usia</w:t>
      </w:r>
      <w:r w:rsidRPr="00892EDC">
        <w:rPr>
          <w:rFonts w:ascii="Times New Roman" w:hAnsi="Times New Roman" w:cs="Times New Roman"/>
          <w:noProof/>
          <w:szCs w:val="24"/>
        </w:rPr>
        <w:t xml:space="preserve"> </w:t>
      </w:r>
    </w:p>
    <w:p w:rsidR="00D25843" w:rsidRDefault="00D25843" w:rsidP="00892EDC">
      <w:pPr>
        <w:autoSpaceDE w:val="0"/>
        <w:autoSpaceDN w:val="0"/>
        <w:adjustRightInd w:val="0"/>
        <w:spacing w:after="240" w:line="360" w:lineRule="auto"/>
        <w:rPr>
          <w:rFonts w:ascii="Times New Roman" w:hAnsi="Times New Roman" w:cs="Times New Roman"/>
          <w:noProof/>
          <w:sz w:val="24"/>
          <w:szCs w:val="24"/>
        </w:rPr>
      </w:pPr>
      <w:r w:rsidRPr="00496F67">
        <w:rPr>
          <w:rFonts w:ascii="Times New Roman" w:eastAsiaTheme="minorHAnsi" w:hAnsi="Times New Roman" w:cs="Times New Roman"/>
          <w:sz w:val="20"/>
          <w:szCs w:val="24"/>
        </w:rPr>
        <w:t xml:space="preserve">Sumber: </w:t>
      </w:r>
      <w:r w:rsidRPr="009E7486">
        <w:rPr>
          <w:rFonts w:ascii="Times New Roman" w:eastAsiaTheme="minorHAnsi" w:hAnsi="Times New Roman" w:cs="Times New Roman"/>
          <w:i/>
          <w:sz w:val="20"/>
          <w:szCs w:val="24"/>
        </w:rPr>
        <w:t>Data diolah peneliti, 2017</w:t>
      </w:r>
      <w:r>
        <w:rPr>
          <w:rFonts w:ascii="Times New Roman" w:eastAsiaTheme="minorHAnsi" w:hAnsi="Times New Roman" w:cs="Times New Roman"/>
          <w:sz w:val="20"/>
          <w:szCs w:val="24"/>
        </w:rPr>
        <w:t xml:space="preserve"> </w:t>
      </w:r>
      <w:r>
        <w:rPr>
          <w:rFonts w:ascii="Times New Roman" w:hAnsi="Times New Roman" w:cs="Times New Roman"/>
          <w:noProof/>
          <w:sz w:val="24"/>
          <w:szCs w:val="24"/>
        </w:rPr>
        <w:t xml:space="preserve"> </w:t>
      </w:r>
    </w:p>
    <w:p w:rsidR="00D25843" w:rsidRDefault="00D25843" w:rsidP="00AE7A6B">
      <w:pPr>
        <w:pStyle w:val="ListParagraph"/>
        <w:numPr>
          <w:ilvl w:val="2"/>
          <w:numId w:val="55"/>
        </w:numPr>
        <w:tabs>
          <w:tab w:val="clear" w:pos="2160"/>
          <w:tab w:val="left" w:pos="540"/>
        </w:tabs>
        <w:spacing w:after="0" w:line="480" w:lineRule="auto"/>
        <w:ind w:left="360" w:hanging="360"/>
        <w:contextualSpacing w:val="0"/>
        <w:jc w:val="both"/>
        <w:rPr>
          <w:rFonts w:ascii="Times New Roman" w:hAnsi="Times New Roman"/>
          <w:b/>
          <w:sz w:val="24"/>
          <w:szCs w:val="24"/>
        </w:rPr>
      </w:pPr>
      <w:r>
        <w:rPr>
          <w:rFonts w:ascii="Times New Roman" w:hAnsi="Times New Roman"/>
          <w:b/>
          <w:sz w:val="24"/>
          <w:szCs w:val="24"/>
        </w:rPr>
        <w:lastRenderedPageBreak/>
        <w:t xml:space="preserve">Karakteristik Responden Berdasarkan Golongan </w:t>
      </w:r>
    </w:p>
    <w:p w:rsidR="00D25843" w:rsidRDefault="00D25843" w:rsidP="00D25843">
      <w:pPr>
        <w:autoSpaceDE w:val="0"/>
        <w:autoSpaceDN w:val="0"/>
        <w:adjustRightInd w:val="0"/>
        <w:spacing w:after="0" w:line="480" w:lineRule="auto"/>
        <w:ind w:firstLine="426"/>
        <w:jc w:val="both"/>
        <w:rPr>
          <w:rFonts w:ascii="Times New Roman" w:hAnsi="Times New Roman" w:cs="Times New Roman"/>
          <w:sz w:val="24"/>
          <w:szCs w:val="24"/>
          <w:lang w:val="sv-SE"/>
        </w:rPr>
      </w:pPr>
      <w:r>
        <w:rPr>
          <w:rFonts w:ascii="Times New Roman" w:hAnsi="Times New Roman" w:cs="Times New Roman"/>
          <w:noProof/>
          <w:sz w:val="24"/>
          <w:szCs w:val="24"/>
        </w:rPr>
        <w:t>Untuk g</w:t>
      </w:r>
      <w:r w:rsidRPr="007340C4">
        <w:rPr>
          <w:rFonts w:ascii="Times New Roman" w:hAnsi="Times New Roman" w:cs="Times New Roman"/>
          <w:sz w:val="24"/>
          <w:szCs w:val="24"/>
          <w:lang w:val="sv-SE"/>
        </w:rPr>
        <w:t xml:space="preserve">ambaran karakteristik responden penelitian menurut </w:t>
      </w:r>
      <w:r>
        <w:rPr>
          <w:rFonts w:ascii="Times New Roman" w:hAnsi="Times New Roman" w:cs="Times New Roman"/>
          <w:sz w:val="24"/>
          <w:szCs w:val="24"/>
          <w:lang w:val="sv-SE"/>
        </w:rPr>
        <w:t>golongan disajikan pada tabel di bawah ini:</w:t>
      </w:r>
    </w:p>
    <w:p w:rsidR="00D25843" w:rsidRPr="00892EDC" w:rsidRDefault="00D25843" w:rsidP="00D25843">
      <w:pPr>
        <w:autoSpaceDE w:val="0"/>
        <w:autoSpaceDN w:val="0"/>
        <w:adjustRightInd w:val="0"/>
        <w:spacing w:after="0" w:line="360" w:lineRule="auto"/>
        <w:jc w:val="center"/>
        <w:rPr>
          <w:rFonts w:ascii="Times New Roman" w:eastAsiaTheme="minorHAnsi" w:hAnsi="Times New Roman" w:cs="Times New Roman"/>
          <w:b/>
          <w:szCs w:val="24"/>
        </w:rPr>
      </w:pPr>
      <w:r w:rsidRPr="00892EDC">
        <w:rPr>
          <w:rFonts w:ascii="Times New Roman" w:eastAsiaTheme="minorHAnsi" w:hAnsi="Times New Roman" w:cs="Times New Roman"/>
          <w:b/>
          <w:szCs w:val="24"/>
        </w:rPr>
        <w:t>Tabel 4.4</w:t>
      </w:r>
    </w:p>
    <w:tbl>
      <w:tblPr>
        <w:tblW w:w="7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534"/>
        <w:gridCol w:w="1352"/>
        <w:gridCol w:w="1024"/>
        <w:gridCol w:w="1392"/>
        <w:gridCol w:w="1469"/>
      </w:tblGrid>
      <w:tr w:rsidR="00D25843" w:rsidRPr="00892EDC" w:rsidTr="00423F22">
        <w:trPr>
          <w:cantSplit/>
          <w:jc w:val="center"/>
        </w:trPr>
        <w:tc>
          <w:tcPr>
            <w:tcW w:w="7505" w:type="dxa"/>
            <w:gridSpan w:val="6"/>
            <w:tcBorders>
              <w:top w:val="nil"/>
              <w:left w:val="nil"/>
              <w:bottom w:val="nil"/>
              <w:right w:val="nil"/>
            </w:tcBorders>
            <w:shd w:val="clear" w:color="auto" w:fill="FFFFFF"/>
            <w:vAlign w:val="center"/>
          </w:tcPr>
          <w:p w:rsidR="00D25843" w:rsidRPr="00892EDC" w:rsidRDefault="00D25843" w:rsidP="00423F22">
            <w:pPr>
              <w:autoSpaceDE w:val="0"/>
              <w:autoSpaceDN w:val="0"/>
              <w:adjustRightInd w:val="0"/>
              <w:spacing w:after="240" w:line="360" w:lineRule="auto"/>
              <w:jc w:val="center"/>
              <w:rPr>
                <w:rFonts w:ascii="Times New Roman" w:eastAsiaTheme="minorHAnsi" w:hAnsi="Times New Roman" w:cs="Times New Roman"/>
                <w:b/>
                <w:color w:val="000000"/>
                <w:szCs w:val="24"/>
              </w:rPr>
            </w:pPr>
            <w:r w:rsidRPr="00892EDC">
              <w:rPr>
                <w:rFonts w:ascii="Times New Roman" w:eastAsiaTheme="minorHAnsi" w:hAnsi="Times New Roman" w:cs="Times New Roman"/>
                <w:b/>
                <w:szCs w:val="24"/>
              </w:rPr>
              <w:t>Karakteristik Responden Berdasarkan Golongan</w:t>
            </w:r>
          </w:p>
        </w:tc>
      </w:tr>
      <w:tr w:rsidR="00D25843" w:rsidRPr="000E7111" w:rsidTr="00423F22">
        <w:trPr>
          <w:cantSplit/>
          <w:jc w:val="center"/>
        </w:trPr>
        <w:tc>
          <w:tcPr>
            <w:tcW w:w="2268" w:type="dxa"/>
            <w:gridSpan w:val="2"/>
            <w:tcBorders>
              <w:top w:val="single" w:sz="16" w:space="0" w:color="000000"/>
              <w:left w:val="single" w:sz="16" w:space="0" w:color="000000"/>
              <w:bottom w:val="single" w:sz="16" w:space="0" w:color="000000"/>
              <w:right w:val="nil"/>
            </w:tcBorders>
            <w:shd w:val="clear" w:color="auto" w:fill="FFFFFF"/>
            <w:vAlign w:val="bottom"/>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sz w:val="24"/>
                <w:szCs w:val="24"/>
              </w:rPr>
            </w:pPr>
          </w:p>
        </w:tc>
        <w:tc>
          <w:tcPr>
            <w:tcW w:w="1352" w:type="dxa"/>
            <w:tcBorders>
              <w:top w:val="single" w:sz="16" w:space="0" w:color="000000"/>
              <w:left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Frequency</w:t>
            </w:r>
          </w:p>
        </w:tc>
        <w:tc>
          <w:tcPr>
            <w:tcW w:w="1024" w:type="dxa"/>
            <w:tcBorders>
              <w:top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Percent</w:t>
            </w:r>
          </w:p>
        </w:tc>
        <w:tc>
          <w:tcPr>
            <w:tcW w:w="1392" w:type="dxa"/>
            <w:tcBorders>
              <w:top w:val="single" w:sz="16" w:space="0" w:color="000000"/>
              <w:bottom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rsidR="00D25843" w:rsidRPr="000E7111" w:rsidRDefault="00D25843" w:rsidP="00423F22">
            <w:pPr>
              <w:autoSpaceDE w:val="0"/>
              <w:autoSpaceDN w:val="0"/>
              <w:adjustRightInd w:val="0"/>
              <w:spacing w:after="0" w:line="240" w:lineRule="auto"/>
              <w:ind w:left="60" w:right="60"/>
              <w:jc w:val="center"/>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Cumulative Percent</w:t>
            </w:r>
          </w:p>
        </w:tc>
      </w:tr>
      <w:tr w:rsidR="00D25843" w:rsidRPr="000E7111" w:rsidTr="00423F22">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Valid</w:t>
            </w:r>
          </w:p>
        </w:tc>
        <w:tc>
          <w:tcPr>
            <w:tcW w:w="1534" w:type="dxa"/>
            <w:tcBorders>
              <w:top w:val="single" w:sz="16" w:space="0" w:color="000000"/>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Golongan IV</w:t>
            </w:r>
          </w:p>
        </w:tc>
        <w:tc>
          <w:tcPr>
            <w:tcW w:w="1352" w:type="dxa"/>
            <w:tcBorders>
              <w:top w:val="single" w:sz="16" w:space="0" w:color="000000"/>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7</w:t>
            </w:r>
          </w:p>
        </w:tc>
        <w:tc>
          <w:tcPr>
            <w:tcW w:w="1024" w:type="dxa"/>
            <w:tcBorders>
              <w:top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10.6</w:t>
            </w:r>
          </w:p>
        </w:tc>
        <w:tc>
          <w:tcPr>
            <w:tcW w:w="1392" w:type="dxa"/>
            <w:tcBorders>
              <w:top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10.6</w:t>
            </w:r>
          </w:p>
        </w:tc>
        <w:tc>
          <w:tcPr>
            <w:tcW w:w="1469" w:type="dxa"/>
            <w:tcBorders>
              <w:top w:val="single" w:sz="16" w:space="0" w:color="000000"/>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10.6</w:t>
            </w:r>
          </w:p>
        </w:tc>
      </w:tr>
      <w:tr w:rsidR="00D25843" w:rsidRPr="000E7111" w:rsidTr="00423F22">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534" w:type="dxa"/>
            <w:tcBorders>
              <w:top w:val="nil"/>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Golongan III</w:t>
            </w:r>
          </w:p>
        </w:tc>
        <w:tc>
          <w:tcPr>
            <w:tcW w:w="1352" w:type="dxa"/>
            <w:tcBorders>
              <w:top w:val="nil"/>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26</w:t>
            </w:r>
          </w:p>
        </w:tc>
        <w:tc>
          <w:tcPr>
            <w:tcW w:w="1024"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39.4</w:t>
            </w:r>
          </w:p>
        </w:tc>
        <w:tc>
          <w:tcPr>
            <w:tcW w:w="1392"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39.4</w:t>
            </w:r>
          </w:p>
        </w:tc>
        <w:tc>
          <w:tcPr>
            <w:tcW w:w="1469" w:type="dxa"/>
            <w:tcBorders>
              <w:top w:val="nil"/>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50.0</w:t>
            </w:r>
          </w:p>
        </w:tc>
      </w:tr>
      <w:tr w:rsidR="00D25843" w:rsidRPr="000E7111" w:rsidTr="00423F22">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534" w:type="dxa"/>
            <w:tcBorders>
              <w:top w:val="nil"/>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Golongan II</w:t>
            </w:r>
          </w:p>
        </w:tc>
        <w:tc>
          <w:tcPr>
            <w:tcW w:w="1352" w:type="dxa"/>
            <w:tcBorders>
              <w:top w:val="nil"/>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28</w:t>
            </w:r>
          </w:p>
        </w:tc>
        <w:tc>
          <w:tcPr>
            <w:tcW w:w="1024"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42.4</w:t>
            </w:r>
          </w:p>
        </w:tc>
        <w:tc>
          <w:tcPr>
            <w:tcW w:w="1392"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42.4</w:t>
            </w:r>
          </w:p>
        </w:tc>
        <w:tc>
          <w:tcPr>
            <w:tcW w:w="1469" w:type="dxa"/>
            <w:tcBorders>
              <w:top w:val="nil"/>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92.4</w:t>
            </w:r>
          </w:p>
        </w:tc>
      </w:tr>
      <w:tr w:rsidR="00D25843" w:rsidRPr="000E7111" w:rsidTr="00423F22">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534" w:type="dxa"/>
            <w:tcBorders>
              <w:top w:val="nil"/>
              <w:left w:val="nil"/>
              <w:bottom w:val="nil"/>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Golongan I</w:t>
            </w:r>
          </w:p>
        </w:tc>
        <w:tc>
          <w:tcPr>
            <w:tcW w:w="1352" w:type="dxa"/>
            <w:tcBorders>
              <w:top w:val="nil"/>
              <w:left w:val="single" w:sz="16" w:space="0" w:color="000000"/>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5</w:t>
            </w:r>
          </w:p>
        </w:tc>
        <w:tc>
          <w:tcPr>
            <w:tcW w:w="1024"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7.6</w:t>
            </w:r>
          </w:p>
        </w:tc>
        <w:tc>
          <w:tcPr>
            <w:tcW w:w="1392" w:type="dxa"/>
            <w:tcBorders>
              <w:top w:val="nil"/>
              <w:bottom w:val="nil"/>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7.6</w:t>
            </w:r>
          </w:p>
        </w:tc>
        <w:tc>
          <w:tcPr>
            <w:tcW w:w="1469" w:type="dxa"/>
            <w:tcBorders>
              <w:top w:val="nil"/>
              <w:bottom w:val="nil"/>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r>
      <w:tr w:rsidR="00D25843" w:rsidRPr="000E7111" w:rsidTr="00423F22">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color w:val="000000"/>
                <w:sz w:val="24"/>
                <w:szCs w:val="24"/>
              </w:rPr>
            </w:pPr>
          </w:p>
        </w:tc>
        <w:tc>
          <w:tcPr>
            <w:tcW w:w="1534" w:type="dxa"/>
            <w:tcBorders>
              <w:top w:val="nil"/>
              <w:left w:val="nil"/>
              <w:bottom w:val="single" w:sz="16" w:space="0" w:color="000000"/>
              <w:right w:val="single" w:sz="16" w:space="0" w:color="000000"/>
            </w:tcBorders>
            <w:shd w:val="clear" w:color="auto" w:fill="FFFFFF"/>
          </w:tcPr>
          <w:p w:rsidR="00D25843" w:rsidRPr="000E7111" w:rsidRDefault="00D25843" w:rsidP="00423F22">
            <w:pPr>
              <w:autoSpaceDE w:val="0"/>
              <w:autoSpaceDN w:val="0"/>
              <w:adjustRightInd w:val="0"/>
              <w:spacing w:after="0" w:line="240" w:lineRule="auto"/>
              <w:ind w:left="60" w:right="60"/>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Total</w:t>
            </w:r>
          </w:p>
        </w:tc>
        <w:tc>
          <w:tcPr>
            <w:tcW w:w="1352" w:type="dxa"/>
            <w:tcBorders>
              <w:top w:val="nil"/>
              <w:left w:val="single" w:sz="16" w:space="0" w:color="000000"/>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66</w:t>
            </w:r>
          </w:p>
        </w:tc>
        <w:tc>
          <w:tcPr>
            <w:tcW w:w="1024" w:type="dxa"/>
            <w:tcBorders>
              <w:top w:val="nil"/>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c>
          <w:tcPr>
            <w:tcW w:w="1392" w:type="dxa"/>
            <w:tcBorders>
              <w:top w:val="nil"/>
              <w:bottom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ind w:left="60" w:right="60"/>
              <w:jc w:val="right"/>
              <w:rPr>
                <w:rFonts w:ascii="Times New Roman" w:eastAsiaTheme="minorHAnsi" w:hAnsi="Times New Roman" w:cs="Times New Roman"/>
                <w:color w:val="000000"/>
                <w:sz w:val="24"/>
                <w:szCs w:val="24"/>
              </w:rPr>
            </w:pPr>
            <w:r w:rsidRPr="000E7111">
              <w:rPr>
                <w:rFonts w:ascii="Times New Roman" w:eastAsiaTheme="minorHAnsi" w:hAnsi="Times New Roman" w:cs="Times New Roman"/>
                <w:color w:val="000000"/>
                <w:sz w:val="24"/>
                <w:szCs w:val="24"/>
              </w:rPr>
              <w:t>100.0</w:t>
            </w:r>
          </w:p>
        </w:tc>
        <w:tc>
          <w:tcPr>
            <w:tcW w:w="1469" w:type="dxa"/>
            <w:tcBorders>
              <w:top w:val="nil"/>
              <w:bottom w:val="single" w:sz="16" w:space="0" w:color="000000"/>
              <w:right w:val="single" w:sz="16" w:space="0" w:color="000000"/>
            </w:tcBorders>
            <w:shd w:val="clear" w:color="auto" w:fill="FFFFFF"/>
            <w:vAlign w:val="center"/>
          </w:tcPr>
          <w:p w:rsidR="00D25843" w:rsidRPr="000E7111" w:rsidRDefault="00D25843" w:rsidP="00423F22">
            <w:pPr>
              <w:autoSpaceDE w:val="0"/>
              <w:autoSpaceDN w:val="0"/>
              <w:adjustRightInd w:val="0"/>
              <w:spacing w:after="0" w:line="240" w:lineRule="auto"/>
              <w:rPr>
                <w:rFonts w:ascii="Times New Roman" w:eastAsiaTheme="minorHAnsi" w:hAnsi="Times New Roman" w:cs="Times New Roman"/>
                <w:sz w:val="24"/>
                <w:szCs w:val="24"/>
              </w:rPr>
            </w:pPr>
          </w:p>
        </w:tc>
      </w:tr>
    </w:tbl>
    <w:p w:rsidR="00D25843" w:rsidRDefault="00D25843" w:rsidP="00AE7A6B">
      <w:pPr>
        <w:autoSpaceDE w:val="0"/>
        <w:autoSpaceDN w:val="0"/>
        <w:adjustRightInd w:val="0"/>
        <w:spacing w:after="0" w:line="400" w:lineRule="atLeast"/>
        <w:rPr>
          <w:rFonts w:ascii="Times New Roman" w:eastAsiaTheme="minorHAnsi" w:hAnsi="Times New Roman" w:cs="Times New Roman"/>
          <w:sz w:val="20"/>
          <w:szCs w:val="24"/>
        </w:rPr>
      </w:pPr>
      <w:r w:rsidRPr="00496F67">
        <w:rPr>
          <w:rFonts w:ascii="Times New Roman" w:eastAsiaTheme="minorHAnsi" w:hAnsi="Times New Roman" w:cs="Times New Roman"/>
          <w:sz w:val="20"/>
          <w:szCs w:val="24"/>
        </w:rPr>
        <w:t xml:space="preserve">Sumber: </w:t>
      </w:r>
      <w:r w:rsidRPr="00C93CCA">
        <w:rPr>
          <w:rFonts w:ascii="Times New Roman" w:eastAsiaTheme="minorHAnsi" w:hAnsi="Times New Roman" w:cs="Times New Roman"/>
          <w:i/>
          <w:sz w:val="20"/>
          <w:szCs w:val="24"/>
        </w:rPr>
        <w:t>Data hasil olah SPSS. Diolah peneliti, 2017</w:t>
      </w:r>
    </w:p>
    <w:p w:rsidR="00D25843" w:rsidRPr="000E7111" w:rsidRDefault="00D25843" w:rsidP="00D25843">
      <w:pPr>
        <w:autoSpaceDE w:val="0"/>
        <w:autoSpaceDN w:val="0"/>
        <w:adjustRightInd w:val="0"/>
        <w:spacing w:after="0" w:line="400" w:lineRule="atLeast"/>
        <w:rPr>
          <w:rFonts w:ascii="Times New Roman" w:eastAsiaTheme="minorHAnsi" w:hAnsi="Times New Roman" w:cs="Times New Roman"/>
          <w:sz w:val="24"/>
          <w:szCs w:val="24"/>
        </w:rPr>
      </w:pPr>
    </w:p>
    <w:p w:rsidR="00D25843" w:rsidRDefault="00D25843" w:rsidP="00D25843">
      <w:pPr>
        <w:spacing w:after="0" w:line="480" w:lineRule="auto"/>
        <w:ind w:firstLine="426"/>
        <w:jc w:val="both"/>
        <w:rPr>
          <w:rFonts w:ascii="Times New Roman" w:hAnsi="Times New Roman" w:cs="Times New Roman"/>
          <w:noProof/>
          <w:sz w:val="24"/>
          <w:szCs w:val="24"/>
        </w:rPr>
      </w:pPr>
      <w:r>
        <w:rPr>
          <w:rFonts w:ascii="Times New Roman" w:hAnsi="Times New Roman" w:cs="Times New Roman"/>
          <w:sz w:val="24"/>
          <w:szCs w:val="24"/>
          <w:lang w:val="es-ES"/>
        </w:rPr>
        <w:t>Berdasarkan t</w:t>
      </w:r>
      <w:r w:rsidRPr="000E7111">
        <w:rPr>
          <w:rFonts w:ascii="Times New Roman" w:hAnsi="Times New Roman" w:cs="Times New Roman"/>
          <w:sz w:val="24"/>
          <w:szCs w:val="24"/>
          <w:lang w:val="es-ES"/>
        </w:rPr>
        <w:t>abel</w:t>
      </w:r>
      <w:r>
        <w:rPr>
          <w:rFonts w:ascii="Times New Roman" w:hAnsi="Times New Roman" w:cs="Times New Roman"/>
          <w:sz w:val="24"/>
          <w:szCs w:val="24"/>
          <w:lang w:val="es-ES"/>
        </w:rPr>
        <w:t xml:space="preserve"> 4.4 </w:t>
      </w:r>
      <w:r w:rsidRPr="000E7111">
        <w:rPr>
          <w:rFonts w:ascii="Times New Roman" w:hAnsi="Times New Roman" w:cs="Times New Roman"/>
          <w:noProof/>
          <w:sz w:val="24"/>
          <w:szCs w:val="24"/>
        </w:rPr>
        <w:t xml:space="preserve">di atas menunjukkan </w:t>
      </w:r>
      <w:r>
        <w:rPr>
          <w:rFonts w:ascii="Times New Roman" w:hAnsi="Times New Roman" w:cs="Times New Roman"/>
          <w:noProof/>
          <w:sz w:val="24"/>
          <w:szCs w:val="24"/>
        </w:rPr>
        <w:t>responden golongan IV yang berjumlah 7</w:t>
      </w:r>
      <w:r w:rsidRPr="000E7111">
        <w:rPr>
          <w:rFonts w:ascii="Times New Roman" w:hAnsi="Times New Roman" w:cs="Times New Roman"/>
          <w:noProof/>
          <w:sz w:val="24"/>
          <w:szCs w:val="24"/>
          <w:lang w:val="id-ID"/>
        </w:rPr>
        <w:t xml:space="preserve"> </w:t>
      </w:r>
      <w:r w:rsidR="001773A8">
        <w:rPr>
          <w:rFonts w:ascii="Times New Roman" w:hAnsi="Times New Roman" w:cs="Times New Roman"/>
          <w:noProof/>
          <w:sz w:val="24"/>
          <w:szCs w:val="24"/>
        </w:rPr>
        <w:t xml:space="preserve">(10,6%), </w:t>
      </w:r>
      <w:r w:rsidR="00A51737">
        <w:rPr>
          <w:rFonts w:ascii="Times New Roman" w:hAnsi="Times New Roman" w:cs="Times New Roman"/>
          <w:noProof/>
          <w:sz w:val="24"/>
          <w:szCs w:val="24"/>
        </w:rPr>
        <w:t>kemudian golongan III terdapat 26 (39,4%) responden, selanjutnya terdapat 28 (42,4%) responden golongan II dan</w:t>
      </w:r>
      <w:r>
        <w:rPr>
          <w:rFonts w:ascii="Times New Roman" w:hAnsi="Times New Roman" w:cs="Times New Roman"/>
          <w:noProof/>
          <w:sz w:val="24"/>
          <w:szCs w:val="24"/>
        </w:rPr>
        <w:t xml:space="preserve"> responden golonga</w:t>
      </w:r>
      <w:r w:rsidR="00A51737">
        <w:rPr>
          <w:rFonts w:ascii="Times New Roman" w:hAnsi="Times New Roman" w:cs="Times New Roman"/>
          <w:noProof/>
          <w:sz w:val="24"/>
          <w:szCs w:val="24"/>
        </w:rPr>
        <w:t xml:space="preserve">n </w:t>
      </w:r>
      <w:r w:rsidR="004D2D90">
        <w:rPr>
          <w:rFonts w:ascii="Times New Roman" w:hAnsi="Times New Roman" w:cs="Times New Roman"/>
          <w:noProof/>
          <w:sz w:val="24"/>
          <w:szCs w:val="24"/>
        </w:rPr>
        <w:t>I yang berjumlah 5</w:t>
      </w:r>
      <w:r w:rsidR="00C3095F">
        <w:rPr>
          <w:rFonts w:ascii="Times New Roman" w:hAnsi="Times New Roman" w:cs="Times New Roman"/>
          <w:noProof/>
          <w:sz w:val="24"/>
          <w:szCs w:val="24"/>
        </w:rPr>
        <w:t xml:space="preserve"> </w:t>
      </w:r>
      <w:r w:rsidR="00A51737">
        <w:rPr>
          <w:rFonts w:ascii="Times New Roman" w:hAnsi="Times New Roman" w:cs="Times New Roman"/>
          <w:noProof/>
          <w:sz w:val="24"/>
          <w:szCs w:val="24"/>
        </w:rPr>
        <w:t>(</w:t>
      </w:r>
      <w:r w:rsidR="004D2D90">
        <w:rPr>
          <w:rFonts w:ascii="Times New Roman" w:hAnsi="Times New Roman" w:cs="Times New Roman"/>
          <w:noProof/>
          <w:sz w:val="24"/>
          <w:szCs w:val="24"/>
        </w:rPr>
        <w:t>7,6</w:t>
      </w:r>
      <w:r w:rsidR="00A51737">
        <w:rPr>
          <w:rFonts w:ascii="Times New Roman" w:hAnsi="Times New Roman" w:cs="Times New Roman"/>
          <w:noProof/>
          <w:sz w:val="24"/>
          <w:szCs w:val="24"/>
        </w:rPr>
        <w:t xml:space="preserve">%). Data tersebut diatas </w:t>
      </w:r>
      <w:r>
        <w:rPr>
          <w:rFonts w:ascii="Times New Roman" w:hAnsi="Times New Roman" w:cs="Times New Roman"/>
          <w:noProof/>
          <w:sz w:val="24"/>
          <w:szCs w:val="24"/>
        </w:rPr>
        <w:t xml:space="preserve">menunjukkan </w:t>
      </w:r>
      <w:r w:rsidRPr="000E7111">
        <w:rPr>
          <w:rFonts w:ascii="Times New Roman" w:hAnsi="Times New Roman" w:cs="Times New Roman"/>
          <w:noProof/>
          <w:sz w:val="24"/>
          <w:szCs w:val="24"/>
        </w:rPr>
        <w:t xml:space="preserve">pegawai yang </w:t>
      </w:r>
      <w:r w:rsidRPr="000E7111">
        <w:rPr>
          <w:rFonts w:ascii="Times New Roman" w:hAnsi="Times New Roman" w:cs="Times New Roman"/>
          <w:noProof/>
          <w:sz w:val="24"/>
          <w:szCs w:val="24"/>
          <w:lang w:val="id-ID"/>
        </w:rPr>
        <w:t xml:space="preserve">diasumsikan </w:t>
      </w:r>
      <w:r w:rsidRPr="000E7111">
        <w:rPr>
          <w:rFonts w:ascii="Times New Roman" w:hAnsi="Times New Roman" w:cs="Times New Roman"/>
          <w:noProof/>
          <w:sz w:val="24"/>
          <w:szCs w:val="24"/>
        </w:rPr>
        <w:t xml:space="preserve">lebih </w:t>
      </w:r>
      <w:r w:rsidRPr="000E7111">
        <w:rPr>
          <w:rFonts w:ascii="Times New Roman" w:hAnsi="Times New Roman" w:cs="Times New Roman"/>
          <w:noProof/>
          <w:sz w:val="24"/>
          <w:szCs w:val="24"/>
          <w:lang w:val="id-ID"/>
        </w:rPr>
        <w:t xml:space="preserve">memahami </w:t>
      </w:r>
      <w:r w:rsidRPr="000E7111">
        <w:rPr>
          <w:rFonts w:ascii="Times New Roman" w:hAnsi="Times New Roman" w:cs="Times New Roman"/>
          <w:noProof/>
          <w:sz w:val="24"/>
          <w:szCs w:val="24"/>
        </w:rPr>
        <w:t>per</w:t>
      </w:r>
      <w:r w:rsidRPr="000E7111">
        <w:rPr>
          <w:rFonts w:ascii="Times New Roman" w:hAnsi="Times New Roman" w:cs="Times New Roman"/>
          <w:noProof/>
          <w:sz w:val="24"/>
          <w:szCs w:val="24"/>
          <w:lang w:val="id-ID"/>
        </w:rPr>
        <w:t>masalah</w:t>
      </w:r>
      <w:r w:rsidRPr="000E7111">
        <w:rPr>
          <w:rFonts w:ascii="Times New Roman" w:hAnsi="Times New Roman" w:cs="Times New Roman"/>
          <w:noProof/>
          <w:sz w:val="24"/>
          <w:szCs w:val="24"/>
        </w:rPr>
        <w:t>an</w:t>
      </w:r>
      <w:r w:rsidRPr="000E7111">
        <w:rPr>
          <w:rFonts w:ascii="Times New Roman" w:hAnsi="Times New Roman" w:cs="Times New Roman"/>
          <w:noProof/>
          <w:sz w:val="24"/>
          <w:szCs w:val="24"/>
          <w:lang w:val="id-ID"/>
        </w:rPr>
        <w:t xml:space="preserve"> </w:t>
      </w:r>
      <w:r w:rsidRPr="000E7111">
        <w:rPr>
          <w:rFonts w:ascii="Times New Roman" w:hAnsi="Times New Roman" w:cs="Times New Roman"/>
          <w:noProof/>
          <w:sz w:val="24"/>
          <w:szCs w:val="24"/>
        </w:rPr>
        <w:t>di</w:t>
      </w:r>
      <w:r w:rsidR="00A51737">
        <w:rPr>
          <w:rFonts w:ascii="Times New Roman" w:hAnsi="Times New Roman" w:cs="Times New Roman"/>
          <w:noProof/>
          <w:sz w:val="24"/>
          <w:szCs w:val="24"/>
        </w:rPr>
        <w:t xml:space="preserve"> </w:t>
      </w:r>
      <w:r w:rsidRPr="000E7111">
        <w:rPr>
          <w:rFonts w:ascii="Times New Roman" w:hAnsi="Times New Roman" w:cs="Times New Roman"/>
          <w:noProof/>
          <w:sz w:val="24"/>
          <w:szCs w:val="24"/>
        </w:rPr>
        <w:t xml:space="preserve">lingkungan </w:t>
      </w:r>
      <w:r w:rsidRPr="001A4711">
        <w:rPr>
          <w:rFonts w:ascii="Times New Roman" w:hAnsi="Times New Roman" w:cs="Times New Roman"/>
          <w:sz w:val="24"/>
          <w:szCs w:val="24"/>
        </w:rPr>
        <w:t>Dinas Pemuda Olahraga Kebudayaan dan Kepariwisataan Kota Bekasi</w:t>
      </w:r>
      <w:r w:rsidRPr="000E7111">
        <w:rPr>
          <w:rFonts w:ascii="Times New Roman" w:hAnsi="Times New Roman" w:cs="Times New Roman"/>
          <w:noProof/>
          <w:sz w:val="24"/>
          <w:szCs w:val="24"/>
        </w:rPr>
        <w:t xml:space="preserve"> dan lebih </w:t>
      </w:r>
      <w:r w:rsidRPr="000E7111">
        <w:rPr>
          <w:rFonts w:ascii="Times New Roman" w:hAnsi="Times New Roman" w:cs="Times New Roman"/>
          <w:noProof/>
          <w:sz w:val="24"/>
          <w:szCs w:val="24"/>
          <w:lang w:val="id-ID"/>
        </w:rPr>
        <w:t>memahami teknis pekerjaan. Dengan demikian pertanyaan penelitian dapat dianggap telah sampai kepada para pihak yang layak untuk merepresentasikan masalah-masalah yang dijadikan obyek penelitian.</w:t>
      </w:r>
    </w:p>
    <w:p w:rsidR="00D25843" w:rsidRDefault="00D25843" w:rsidP="00D25843">
      <w:pPr>
        <w:autoSpaceDE w:val="0"/>
        <w:autoSpaceDN w:val="0"/>
        <w:adjustRightInd w:val="0"/>
        <w:spacing w:after="0" w:line="480" w:lineRule="auto"/>
        <w:ind w:firstLine="426"/>
        <w:jc w:val="both"/>
        <w:rPr>
          <w:rFonts w:ascii="Times New Roman" w:hAnsi="Times New Roman" w:cs="Times New Roman"/>
          <w:noProof/>
          <w:sz w:val="24"/>
          <w:szCs w:val="24"/>
        </w:rPr>
      </w:pPr>
      <w:r>
        <w:rPr>
          <w:rFonts w:ascii="Times New Roman" w:hAnsi="Times New Roman" w:cs="Times New Roman"/>
          <w:noProof/>
          <w:sz w:val="24"/>
          <w:szCs w:val="24"/>
        </w:rPr>
        <w:t xml:space="preserve">Untuk lebih jelasnya identitas responden menurut golongan pegawai ditunjukkan pada grafik </w:t>
      </w:r>
      <w:r w:rsidRPr="00B84CDC">
        <w:rPr>
          <w:rFonts w:ascii="Times New Roman" w:hAnsi="Times New Roman" w:cs="Times New Roman"/>
          <w:i/>
          <w:noProof/>
          <w:sz w:val="24"/>
          <w:szCs w:val="24"/>
        </w:rPr>
        <w:t>pie chart</w:t>
      </w:r>
      <w:r>
        <w:rPr>
          <w:rFonts w:ascii="Times New Roman" w:hAnsi="Times New Roman" w:cs="Times New Roman"/>
          <w:noProof/>
          <w:sz w:val="24"/>
          <w:szCs w:val="24"/>
        </w:rPr>
        <w:t xml:space="preserve"> di bawah ini:</w:t>
      </w:r>
    </w:p>
    <w:p w:rsidR="00D25843" w:rsidRDefault="00D25843" w:rsidP="00D25843">
      <w:pPr>
        <w:spacing w:after="0" w:line="240" w:lineRule="auto"/>
        <w:ind w:firstLine="426"/>
        <w:jc w:val="both"/>
        <w:rPr>
          <w:rFonts w:ascii="Times New Roman" w:hAnsi="Times New Roman" w:cs="Times New Roman"/>
          <w:noProof/>
          <w:sz w:val="24"/>
          <w:szCs w:val="24"/>
        </w:rPr>
      </w:pPr>
      <w:r w:rsidRPr="00D16E66">
        <w:rPr>
          <w:rFonts w:ascii="Times New Roman" w:hAnsi="Times New Roman" w:cs="Times New Roman"/>
          <w:noProof/>
          <w:sz w:val="24"/>
          <w:szCs w:val="24"/>
        </w:rPr>
        <w:lastRenderedPageBreak/>
        <w:drawing>
          <wp:inline distT="0" distB="0" distL="0" distR="0" wp14:anchorId="07B96484" wp14:editId="6E51C04A">
            <wp:extent cx="4577467" cy="1804946"/>
            <wp:effectExtent l="0" t="0" r="13970" b="5080"/>
            <wp:docPr id="3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5843" w:rsidRDefault="00D25843" w:rsidP="00D25843">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eastAsiaTheme="minorHAnsi" w:hAnsi="Times New Roman" w:cs="Times New Roman"/>
          <w:sz w:val="20"/>
          <w:szCs w:val="24"/>
        </w:rPr>
        <w:t xml:space="preserve">    </w:t>
      </w:r>
      <w:r w:rsidRPr="00496F67">
        <w:rPr>
          <w:rFonts w:ascii="Times New Roman" w:eastAsiaTheme="minorHAnsi" w:hAnsi="Times New Roman" w:cs="Times New Roman"/>
          <w:sz w:val="20"/>
          <w:szCs w:val="24"/>
        </w:rPr>
        <w:t xml:space="preserve">Sumber: </w:t>
      </w:r>
      <w:r w:rsidRPr="0006728E">
        <w:rPr>
          <w:rFonts w:ascii="Times New Roman" w:eastAsiaTheme="minorHAnsi" w:hAnsi="Times New Roman" w:cs="Times New Roman"/>
          <w:i/>
          <w:sz w:val="20"/>
          <w:szCs w:val="24"/>
        </w:rPr>
        <w:t>Data diolah peneliti, 2017</w:t>
      </w:r>
      <w:r>
        <w:rPr>
          <w:rFonts w:ascii="Times New Roman" w:eastAsiaTheme="minorHAnsi" w:hAnsi="Times New Roman" w:cs="Times New Roman"/>
          <w:sz w:val="20"/>
          <w:szCs w:val="24"/>
        </w:rPr>
        <w:t xml:space="preserve"> </w:t>
      </w:r>
    </w:p>
    <w:p w:rsidR="00D25843" w:rsidRPr="0006728E" w:rsidRDefault="00D25843" w:rsidP="00D25843">
      <w:pPr>
        <w:autoSpaceDE w:val="0"/>
        <w:autoSpaceDN w:val="0"/>
        <w:adjustRightInd w:val="0"/>
        <w:spacing w:after="0" w:line="360" w:lineRule="auto"/>
        <w:jc w:val="center"/>
        <w:rPr>
          <w:rFonts w:ascii="Times New Roman" w:eastAsiaTheme="minorHAnsi" w:hAnsi="Times New Roman" w:cs="Times New Roman"/>
          <w:b/>
          <w:sz w:val="24"/>
          <w:szCs w:val="24"/>
        </w:rPr>
      </w:pPr>
      <w:r w:rsidRPr="0006728E">
        <w:rPr>
          <w:rFonts w:ascii="Times New Roman" w:eastAsiaTheme="minorHAnsi" w:hAnsi="Times New Roman" w:cs="Times New Roman"/>
          <w:b/>
          <w:sz w:val="24"/>
          <w:szCs w:val="24"/>
        </w:rPr>
        <w:t>Gambar 4.4</w:t>
      </w:r>
    </w:p>
    <w:p w:rsidR="00D25843" w:rsidRPr="0006728E" w:rsidRDefault="00D25843" w:rsidP="00CA5968">
      <w:pPr>
        <w:autoSpaceDE w:val="0"/>
        <w:autoSpaceDN w:val="0"/>
        <w:adjustRightInd w:val="0"/>
        <w:spacing w:after="240" w:line="360" w:lineRule="auto"/>
        <w:jc w:val="center"/>
        <w:rPr>
          <w:rFonts w:ascii="Times New Roman" w:eastAsiaTheme="minorHAnsi" w:hAnsi="Times New Roman" w:cs="Times New Roman"/>
          <w:b/>
          <w:sz w:val="24"/>
          <w:szCs w:val="24"/>
        </w:rPr>
      </w:pPr>
      <w:r w:rsidRPr="0006728E">
        <w:rPr>
          <w:rFonts w:ascii="Times New Roman" w:eastAsiaTheme="minorHAnsi" w:hAnsi="Times New Roman" w:cs="Times New Roman"/>
          <w:b/>
          <w:sz w:val="24"/>
          <w:szCs w:val="24"/>
        </w:rPr>
        <w:t xml:space="preserve"> </w:t>
      </w:r>
      <w:r w:rsidRPr="0006728E">
        <w:rPr>
          <w:rFonts w:ascii="Times New Roman" w:hAnsi="Times New Roman" w:cs="Times New Roman"/>
          <w:b/>
          <w:noProof/>
          <w:sz w:val="24"/>
          <w:szCs w:val="24"/>
        </w:rPr>
        <w:t xml:space="preserve">Identitas Responden Menurut Golongan Pegawai  </w:t>
      </w:r>
    </w:p>
    <w:p w:rsidR="00D25843" w:rsidRDefault="00D25843" w:rsidP="00AE7A6B">
      <w:pPr>
        <w:pStyle w:val="ListParagraph"/>
        <w:numPr>
          <w:ilvl w:val="2"/>
          <w:numId w:val="55"/>
        </w:numPr>
        <w:tabs>
          <w:tab w:val="clear" w:pos="2160"/>
          <w:tab w:val="left" w:pos="540"/>
        </w:tabs>
        <w:spacing w:after="0" w:line="480" w:lineRule="auto"/>
        <w:ind w:left="360" w:hanging="360"/>
        <w:contextualSpacing w:val="0"/>
        <w:jc w:val="both"/>
        <w:rPr>
          <w:rFonts w:ascii="Times New Roman" w:hAnsi="Times New Roman"/>
          <w:b/>
          <w:sz w:val="24"/>
          <w:szCs w:val="24"/>
        </w:rPr>
      </w:pPr>
      <w:r>
        <w:rPr>
          <w:rFonts w:ascii="Times New Roman" w:hAnsi="Times New Roman"/>
          <w:b/>
          <w:sz w:val="24"/>
          <w:szCs w:val="24"/>
        </w:rPr>
        <w:t xml:space="preserve">Karakteristik Responden Berdasarkan Bidang  </w:t>
      </w:r>
    </w:p>
    <w:p w:rsidR="00D25843" w:rsidRDefault="00D25843" w:rsidP="00D25843">
      <w:pPr>
        <w:autoSpaceDE w:val="0"/>
        <w:autoSpaceDN w:val="0"/>
        <w:adjustRightInd w:val="0"/>
        <w:spacing w:after="0" w:line="480" w:lineRule="auto"/>
        <w:ind w:firstLine="426"/>
        <w:jc w:val="both"/>
        <w:rPr>
          <w:rFonts w:ascii="Times New Roman" w:hAnsi="Times New Roman" w:cs="Times New Roman"/>
          <w:sz w:val="24"/>
          <w:szCs w:val="24"/>
          <w:lang w:val="sv-SE"/>
        </w:rPr>
      </w:pPr>
      <w:r>
        <w:rPr>
          <w:rFonts w:ascii="Times New Roman" w:hAnsi="Times New Roman" w:cs="Times New Roman"/>
          <w:sz w:val="24"/>
          <w:szCs w:val="24"/>
          <w:lang w:val="sv-SE"/>
        </w:rPr>
        <w:t>G</w:t>
      </w:r>
      <w:r w:rsidRPr="007340C4">
        <w:rPr>
          <w:rFonts w:ascii="Times New Roman" w:hAnsi="Times New Roman" w:cs="Times New Roman"/>
          <w:sz w:val="24"/>
          <w:szCs w:val="24"/>
          <w:lang w:val="sv-SE"/>
        </w:rPr>
        <w:t xml:space="preserve">ambaran karakteristik responden penelitian menurut </w:t>
      </w:r>
      <w:r>
        <w:rPr>
          <w:rFonts w:ascii="Times New Roman" w:hAnsi="Times New Roman" w:cs="Times New Roman"/>
          <w:sz w:val="24"/>
          <w:szCs w:val="24"/>
          <w:lang w:val="sv-SE"/>
        </w:rPr>
        <w:t>bidang disajikan pada tabel di bawah ini</w:t>
      </w:r>
      <w:r w:rsidRPr="007340C4">
        <w:rPr>
          <w:rFonts w:ascii="Times New Roman" w:hAnsi="Times New Roman" w:cs="Times New Roman"/>
          <w:sz w:val="24"/>
          <w:szCs w:val="24"/>
          <w:lang w:val="sv-SE"/>
        </w:rPr>
        <w:t>.</w:t>
      </w:r>
    </w:p>
    <w:p w:rsidR="00D25843" w:rsidRPr="00892EDC" w:rsidRDefault="00D25843" w:rsidP="00D25843">
      <w:pPr>
        <w:autoSpaceDE w:val="0"/>
        <w:autoSpaceDN w:val="0"/>
        <w:adjustRightInd w:val="0"/>
        <w:spacing w:after="0" w:line="360" w:lineRule="auto"/>
        <w:jc w:val="center"/>
        <w:rPr>
          <w:rFonts w:ascii="Times New Roman" w:eastAsiaTheme="minorHAnsi" w:hAnsi="Times New Roman" w:cs="Times New Roman"/>
          <w:b/>
          <w:szCs w:val="24"/>
        </w:rPr>
      </w:pPr>
      <w:r w:rsidRPr="00892EDC">
        <w:rPr>
          <w:rFonts w:ascii="Times New Roman" w:eastAsiaTheme="minorHAnsi" w:hAnsi="Times New Roman" w:cs="Times New Roman"/>
          <w:b/>
          <w:szCs w:val="24"/>
        </w:rPr>
        <w:t>Tabel 4.5</w:t>
      </w: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2528"/>
        <w:gridCol w:w="1163"/>
        <w:gridCol w:w="1025"/>
        <w:gridCol w:w="1214"/>
        <w:gridCol w:w="1275"/>
      </w:tblGrid>
      <w:tr w:rsidR="00D25843" w:rsidRPr="00892EDC" w:rsidTr="00423F22">
        <w:trPr>
          <w:cantSplit/>
        </w:trPr>
        <w:tc>
          <w:tcPr>
            <w:tcW w:w="7938" w:type="dxa"/>
            <w:gridSpan w:val="6"/>
            <w:tcBorders>
              <w:top w:val="nil"/>
              <w:left w:val="nil"/>
              <w:bottom w:val="nil"/>
              <w:right w:val="nil"/>
            </w:tcBorders>
            <w:shd w:val="clear" w:color="auto" w:fill="FFFFFF"/>
            <w:vAlign w:val="center"/>
          </w:tcPr>
          <w:p w:rsidR="00D25843" w:rsidRPr="00892EDC" w:rsidRDefault="00D25843" w:rsidP="00423F22">
            <w:pPr>
              <w:autoSpaceDE w:val="0"/>
              <w:autoSpaceDN w:val="0"/>
              <w:adjustRightInd w:val="0"/>
              <w:spacing w:after="240" w:line="240" w:lineRule="auto"/>
              <w:ind w:left="58" w:right="58"/>
              <w:jc w:val="center"/>
              <w:rPr>
                <w:rFonts w:ascii="Times New Roman" w:eastAsia="Calibri" w:hAnsi="Times New Roman"/>
                <w:color w:val="000000"/>
                <w:szCs w:val="24"/>
              </w:rPr>
            </w:pPr>
            <w:r w:rsidRPr="00892EDC">
              <w:rPr>
                <w:rFonts w:ascii="Times New Roman" w:eastAsia="Calibri" w:hAnsi="Times New Roman" w:cs="Times New Roman"/>
                <w:b/>
                <w:szCs w:val="24"/>
              </w:rPr>
              <w:t xml:space="preserve">Karakteristik Responden Berdasarkan Bidang  </w:t>
            </w:r>
          </w:p>
        </w:tc>
      </w:tr>
      <w:tr w:rsidR="00D25843" w:rsidRPr="00EA559F" w:rsidTr="00423F22">
        <w:trPr>
          <w:cantSplit/>
        </w:trPr>
        <w:tc>
          <w:tcPr>
            <w:tcW w:w="3261" w:type="dxa"/>
            <w:gridSpan w:val="2"/>
            <w:tcBorders>
              <w:top w:val="single" w:sz="16" w:space="0" w:color="000000"/>
              <w:left w:val="single" w:sz="16" w:space="0" w:color="000000"/>
              <w:bottom w:val="single" w:sz="16" w:space="0" w:color="000000"/>
              <w:right w:val="nil"/>
            </w:tcBorders>
            <w:shd w:val="clear" w:color="auto" w:fill="FFFFFF"/>
            <w:vAlign w:val="bottom"/>
          </w:tcPr>
          <w:p w:rsidR="00D25843" w:rsidRPr="00EA559F" w:rsidRDefault="00D25843" w:rsidP="00423F22">
            <w:pPr>
              <w:autoSpaceDE w:val="0"/>
              <w:autoSpaceDN w:val="0"/>
              <w:adjustRightInd w:val="0"/>
              <w:spacing w:after="0" w:line="240" w:lineRule="auto"/>
              <w:rPr>
                <w:rFonts w:ascii="Times New Roman" w:eastAsia="Calibri" w:hAnsi="Times New Roman"/>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rsidR="00D25843" w:rsidRPr="00EA559F" w:rsidRDefault="00D25843" w:rsidP="00423F22">
            <w:pPr>
              <w:autoSpaceDE w:val="0"/>
              <w:autoSpaceDN w:val="0"/>
              <w:adjustRightInd w:val="0"/>
              <w:spacing w:after="0" w:line="240" w:lineRule="auto"/>
              <w:ind w:left="60" w:right="60"/>
              <w:jc w:val="center"/>
              <w:rPr>
                <w:rFonts w:ascii="Times New Roman" w:eastAsia="Calibri" w:hAnsi="Times New Roman"/>
                <w:color w:val="000000"/>
                <w:sz w:val="24"/>
                <w:szCs w:val="24"/>
              </w:rPr>
            </w:pPr>
            <w:r w:rsidRPr="00EA559F">
              <w:rPr>
                <w:rFonts w:ascii="Times New Roman" w:eastAsia="Calibri" w:hAnsi="Times New Roman"/>
                <w:color w:val="000000"/>
                <w:sz w:val="24"/>
                <w:szCs w:val="24"/>
              </w:rPr>
              <w:t>Frequency</w:t>
            </w:r>
          </w:p>
        </w:tc>
        <w:tc>
          <w:tcPr>
            <w:tcW w:w="1025" w:type="dxa"/>
            <w:tcBorders>
              <w:top w:val="single" w:sz="16" w:space="0" w:color="000000"/>
              <w:bottom w:val="single" w:sz="16" w:space="0" w:color="000000"/>
            </w:tcBorders>
            <w:shd w:val="clear" w:color="auto" w:fill="FFFFFF"/>
            <w:vAlign w:val="bottom"/>
          </w:tcPr>
          <w:p w:rsidR="00D25843" w:rsidRPr="00EA559F" w:rsidRDefault="00D25843" w:rsidP="00423F22">
            <w:pPr>
              <w:autoSpaceDE w:val="0"/>
              <w:autoSpaceDN w:val="0"/>
              <w:adjustRightInd w:val="0"/>
              <w:spacing w:after="0" w:line="240" w:lineRule="auto"/>
              <w:ind w:left="60" w:right="60"/>
              <w:jc w:val="center"/>
              <w:rPr>
                <w:rFonts w:ascii="Times New Roman" w:eastAsia="Calibri" w:hAnsi="Times New Roman"/>
                <w:color w:val="000000"/>
                <w:sz w:val="24"/>
                <w:szCs w:val="24"/>
              </w:rPr>
            </w:pPr>
            <w:r w:rsidRPr="00EA559F">
              <w:rPr>
                <w:rFonts w:ascii="Times New Roman" w:eastAsia="Calibri" w:hAnsi="Times New Roman"/>
                <w:color w:val="000000"/>
                <w:sz w:val="24"/>
                <w:szCs w:val="24"/>
              </w:rPr>
              <w:t>Percent</w:t>
            </w:r>
          </w:p>
        </w:tc>
        <w:tc>
          <w:tcPr>
            <w:tcW w:w="1214" w:type="dxa"/>
            <w:tcBorders>
              <w:top w:val="single" w:sz="16" w:space="0" w:color="000000"/>
              <w:bottom w:val="single" w:sz="16" w:space="0" w:color="000000"/>
            </w:tcBorders>
            <w:shd w:val="clear" w:color="auto" w:fill="FFFFFF"/>
            <w:vAlign w:val="bottom"/>
          </w:tcPr>
          <w:p w:rsidR="00D25843" w:rsidRPr="00EA559F" w:rsidRDefault="00D25843" w:rsidP="00423F22">
            <w:pPr>
              <w:autoSpaceDE w:val="0"/>
              <w:autoSpaceDN w:val="0"/>
              <w:adjustRightInd w:val="0"/>
              <w:spacing w:after="0" w:line="240" w:lineRule="auto"/>
              <w:ind w:left="60" w:right="60"/>
              <w:jc w:val="center"/>
              <w:rPr>
                <w:rFonts w:ascii="Times New Roman" w:eastAsia="Calibri" w:hAnsi="Times New Roman"/>
                <w:color w:val="000000"/>
                <w:sz w:val="24"/>
                <w:szCs w:val="24"/>
              </w:rPr>
            </w:pPr>
            <w:r w:rsidRPr="00EA559F">
              <w:rPr>
                <w:rFonts w:ascii="Times New Roman" w:eastAsia="Calibri" w:hAnsi="Times New Roman"/>
                <w:color w:val="000000"/>
                <w:sz w:val="24"/>
                <w:szCs w:val="24"/>
              </w:rPr>
              <w:t>Valid Percent</w:t>
            </w:r>
          </w:p>
        </w:tc>
        <w:tc>
          <w:tcPr>
            <w:tcW w:w="1275" w:type="dxa"/>
            <w:tcBorders>
              <w:top w:val="single" w:sz="16" w:space="0" w:color="000000"/>
              <w:bottom w:val="single" w:sz="16" w:space="0" w:color="000000"/>
              <w:right w:val="single" w:sz="16" w:space="0" w:color="000000"/>
            </w:tcBorders>
            <w:shd w:val="clear" w:color="auto" w:fill="FFFFFF"/>
            <w:vAlign w:val="bottom"/>
          </w:tcPr>
          <w:p w:rsidR="00D25843" w:rsidRPr="00EA559F" w:rsidRDefault="00D25843" w:rsidP="00423F22">
            <w:pPr>
              <w:autoSpaceDE w:val="0"/>
              <w:autoSpaceDN w:val="0"/>
              <w:adjustRightInd w:val="0"/>
              <w:spacing w:after="0" w:line="240" w:lineRule="auto"/>
              <w:ind w:left="60" w:right="60"/>
              <w:jc w:val="center"/>
              <w:rPr>
                <w:rFonts w:ascii="Times New Roman" w:eastAsia="Calibri" w:hAnsi="Times New Roman"/>
                <w:color w:val="000000"/>
                <w:sz w:val="24"/>
                <w:szCs w:val="24"/>
              </w:rPr>
            </w:pPr>
            <w:r w:rsidRPr="00EA559F">
              <w:rPr>
                <w:rFonts w:ascii="Times New Roman" w:eastAsia="Calibri" w:hAnsi="Times New Roman"/>
                <w:color w:val="000000"/>
                <w:sz w:val="24"/>
                <w:szCs w:val="24"/>
              </w:rPr>
              <w:t>Cumulative Percent</w:t>
            </w:r>
          </w:p>
        </w:tc>
      </w:tr>
      <w:tr w:rsidR="00D25843" w:rsidRPr="00EA559F" w:rsidTr="00423F22">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D25843" w:rsidRPr="00EA559F" w:rsidRDefault="00D25843" w:rsidP="00423F22">
            <w:pPr>
              <w:autoSpaceDE w:val="0"/>
              <w:autoSpaceDN w:val="0"/>
              <w:adjustRightInd w:val="0"/>
              <w:spacing w:after="0" w:line="240" w:lineRule="auto"/>
              <w:ind w:left="60" w:right="60"/>
              <w:rPr>
                <w:rFonts w:ascii="Times New Roman" w:eastAsia="Calibri" w:hAnsi="Times New Roman"/>
                <w:color w:val="000000"/>
                <w:sz w:val="24"/>
                <w:szCs w:val="24"/>
              </w:rPr>
            </w:pPr>
            <w:r w:rsidRPr="00EA559F">
              <w:rPr>
                <w:rFonts w:ascii="Times New Roman" w:eastAsia="Calibri" w:hAnsi="Times New Roman"/>
                <w:color w:val="000000"/>
                <w:sz w:val="24"/>
                <w:szCs w:val="24"/>
              </w:rPr>
              <w:t>Valid</w:t>
            </w:r>
          </w:p>
        </w:tc>
        <w:tc>
          <w:tcPr>
            <w:tcW w:w="2528" w:type="dxa"/>
            <w:tcBorders>
              <w:top w:val="single" w:sz="16" w:space="0" w:color="000000"/>
              <w:left w:val="nil"/>
              <w:bottom w:val="nil"/>
              <w:right w:val="single" w:sz="16" w:space="0" w:color="000000"/>
            </w:tcBorders>
            <w:shd w:val="clear" w:color="auto" w:fill="FFFFFF"/>
          </w:tcPr>
          <w:p w:rsidR="00D25843" w:rsidRPr="00EA559F" w:rsidRDefault="00D25843" w:rsidP="00423F22">
            <w:pPr>
              <w:autoSpaceDE w:val="0"/>
              <w:autoSpaceDN w:val="0"/>
              <w:adjustRightInd w:val="0"/>
              <w:spacing w:after="0" w:line="240" w:lineRule="auto"/>
              <w:ind w:left="60" w:right="60"/>
              <w:rPr>
                <w:rFonts w:ascii="Times New Roman" w:eastAsia="Calibri" w:hAnsi="Times New Roman"/>
                <w:color w:val="000000"/>
                <w:sz w:val="24"/>
                <w:szCs w:val="24"/>
              </w:rPr>
            </w:pPr>
            <w:r w:rsidRPr="00EA559F">
              <w:rPr>
                <w:rFonts w:ascii="Times New Roman" w:eastAsia="Calibri" w:hAnsi="Times New Roman"/>
                <w:color w:val="000000"/>
                <w:sz w:val="24"/>
                <w:szCs w:val="24"/>
              </w:rPr>
              <w:t>Bidang Pemuda</w:t>
            </w:r>
          </w:p>
        </w:tc>
        <w:tc>
          <w:tcPr>
            <w:tcW w:w="1163" w:type="dxa"/>
            <w:tcBorders>
              <w:top w:val="single" w:sz="16" w:space="0" w:color="000000"/>
              <w:left w:val="single" w:sz="16" w:space="0" w:color="000000"/>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14</w:t>
            </w:r>
          </w:p>
        </w:tc>
        <w:tc>
          <w:tcPr>
            <w:tcW w:w="1025" w:type="dxa"/>
            <w:tcBorders>
              <w:top w:val="single" w:sz="16" w:space="0" w:color="000000"/>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21.2</w:t>
            </w:r>
          </w:p>
        </w:tc>
        <w:tc>
          <w:tcPr>
            <w:tcW w:w="1214" w:type="dxa"/>
            <w:tcBorders>
              <w:top w:val="single" w:sz="16" w:space="0" w:color="000000"/>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21.2</w:t>
            </w:r>
          </w:p>
        </w:tc>
        <w:tc>
          <w:tcPr>
            <w:tcW w:w="1275" w:type="dxa"/>
            <w:tcBorders>
              <w:top w:val="single" w:sz="16" w:space="0" w:color="000000"/>
              <w:bottom w:val="nil"/>
              <w:right w:val="single" w:sz="16" w:space="0" w:color="000000"/>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21.2</w:t>
            </w:r>
          </w:p>
        </w:tc>
      </w:tr>
      <w:tr w:rsidR="00D25843" w:rsidRPr="00EA559F" w:rsidTr="00423F22">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D25843" w:rsidRPr="00EA559F" w:rsidRDefault="00D25843" w:rsidP="00423F22">
            <w:pPr>
              <w:autoSpaceDE w:val="0"/>
              <w:autoSpaceDN w:val="0"/>
              <w:adjustRightInd w:val="0"/>
              <w:spacing w:after="0" w:line="240" w:lineRule="auto"/>
              <w:rPr>
                <w:rFonts w:ascii="Times New Roman" w:eastAsia="Calibri" w:hAnsi="Times New Roman"/>
                <w:color w:val="000000"/>
                <w:sz w:val="24"/>
                <w:szCs w:val="24"/>
              </w:rPr>
            </w:pPr>
          </w:p>
        </w:tc>
        <w:tc>
          <w:tcPr>
            <w:tcW w:w="2528" w:type="dxa"/>
            <w:tcBorders>
              <w:top w:val="nil"/>
              <w:left w:val="nil"/>
              <w:bottom w:val="nil"/>
              <w:right w:val="single" w:sz="16" w:space="0" w:color="000000"/>
            </w:tcBorders>
            <w:shd w:val="clear" w:color="auto" w:fill="FFFFFF"/>
          </w:tcPr>
          <w:p w:rsidR="00D25843" w:rsidRPr="00EA559F" w:rsidRDefault="00D25843" w:rsidP="00423F22">
            <w:pPr>
              <w:autoSpaceDE w:val="0"/>
              <w:autoSpaceDN w:val="0"/>
              <w:adjustRightInd w:val="0"/>
              <w:spacing w:after="0" w:line="240" w:lineRule="auto"/>
              <w:ind w:left="60" w:right="60"/>
              <w:rPr>
                <w:rFonts w:ascii="Times New Roman" w:eastAsia="Calibri" w:hAnsi="Times New Roman"/>
                <w:color w:val="000000"/>
                <w:sz w:val="24"/>
                <w:szCs w:val="24"/>
              </w:rPr>
            </w:pPr>
            <w:r w:rsidRPr="00EA559F">
              <w:rPr>
                <w:rFonts w:ascii="Times New Roman" w:eastAsia="Calibri" w:hAnsi="Times New Roman"/>
                <w:color w:val="000000"/>
                <w:sz w:val="24"/>
                <w:szCs w:val="24"/>
              </w:rPr>
              <w:t>Bidang Olahraga</w:t>
            </w:r>
          </w:p>
        </w:tc>
        <w:tc>
          <w:tcPr>
            <w:tcW w:w="1163" w:type="dxa"/>
            <w:tcBorders>
              <w:top w:val="nil"/>
              <w:left w:val="single" w:sz="16" w:space="0" w:color="000000"/>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19</w:t>
            </w:r>
          </w:p>
        </w:tc>
        <w:tc>
          <w:tcPr>
            <w:tcW w:w="1025" w:type="dxa"/>
            <w:tcBorders>
              <w:top w:val="nil"/>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28.8</w:t>
            </w:r>
          </w:p>
        </w:tc>
        <w:tc>
          <w:tcPr>
            <w:tcW w:w="1214" w:type="dxa"/>
            <w:tcBorders>
              <w:top w:val="nil"/>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28.8</w:t>
            </w:r>
          </w:p>
        </w:tc>
        <w:tc>
          <w:tcPr>
            <w:tcW w:w="1275" w:type="dxa"/>
            <w:tcBorders>
              <w:top w:val="nil"/>
              <w:bottom w:val="nil"/>
              <w:right w:val="single" w:sz="16" w:space="0" w:color="000000"/>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50.0</w:t>
            </w:r>
          </w:p>
        </w:tc>
      </w:tr>
      <w:tr w:rsidR="00D25843" w:rsidRPr="00EA559F" w:rsidTr="00423F22">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D25843" w:rsidRPr="00EA559F" w:rsidRDefault="00D25843" w:rsidP="00423F22">
            <w:pPr>
              <w:autoSpaceDE w:val="0"/>
              <w:autoSpaceDN w:val="0"/>
              <w:adjustRightInd w:val="0"/>
              <w:spacing w:after="0" w:line="240" w:lineRule="auto"/>
              <w:rPr>
                <w:rFonts w:ascii="Times New Roman" w:eastAsia="Calibri" w:hAnsi="Times New Roman"/>
                <w:color w:val="000000"/>
                <w:sz w:val="24"/>
                <w:szCs w:val="24"/>
              </w:rPr>
            </w:pPr>
          </w:p>
        </w:tc>
        <w:tc>
          <w:tcPr>
            <w:tcW w:w="2528" w:type="dxa"/>
            <w:tcBorders>
              <w:top w:val="nil"/>
              <w:left w:val="nil"/>
              <w:bottom w:val="nil"/>
              <w:right w:val="single" w:sz="16" w:space="0" w:color="000000"/>
            </w:tcBorders>
            <w:shd w:val="clear" w:color="auto" w:fill="FFFFFF"/>
          </w:tcPr>
          <w:p w:rsidR="00D25843" w:rsidRPr="00EA559F" w:rsidRDefault="00D25843" w:rsidP="00423F22">
            <w:pPr>
              <w:autoSpaceDE w:val="0"/>
              <w:autoSpaceDN w:val="0"/>
              <w:adjustRightInd w:val="0"/>
              <w:spacing w:after="0" w:line="240" w:lineRule="auto"/>
              <w:ind w:left="60" w:right="60"/>
              <w:rPr>
                <w:rFonts w:ascii="Times New Roman" w:eastAsia="Calibri" w:hAnsi="Times New Roman"/>
                <w:color w:val="000000"/>
                <w:sz w:val="24"/>
                <w:szCs w:val="24"/>
              </w:rPr>
            </w:pPr>
            <w:r w:rsidRPr="00EA559F">
              <w:rPr>
                <w:rFonts w:ascii="Times New Roman" w:eastAsia="Calibri" w:hAnsi="Times New Roman"/>
                <w:color w:val="000000"/>
                <w:sz w:val="24"/>
                <w:szCs w:val="24"/>
              </w:rPr>
              <w:t>Bidang Kebudayaan</w:t>
            </w:r>
          </w:p>
        </w:tc>
        <w:tc>
          <w:tcPr>
            <w:tcW w:w="1163" w:type="dxa"/>
            <w:tcBorders>
              <w:top w:val="nil"/>
              <w:left w:val="single" w:sz="16" w:space="0" w:color="000000"/>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11</w:t>
            </w:r>
          </w:p>
        </w:tc>
        <w:tc>
          <w:tcPr>
            <w:tcW w:w="1025" w:type="dxa"/>
            <w:tcBorders>
              <w:top w:val="nil"/>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16.7</w:t>
            </w:r>
          </w:p>
        </w:tc>
        <w:tc>
          <w:tcPr>
            <w:tcW w:w="1214" w:type="dxa"/>
            <w:tcBorders>
              <w:top w:val="nil"/>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16.7</w:t>
            </w:r>
          </w:p>
        </w:tc>
        <w:tc>
          <w:tcPr>
            <w:tcW w:w="1275" w:type="dxa"/>
            <w:tcBorders>
              <w:top w:val="nil"/>
              <w:bottom w:val="nil"/>
              <w:right w:val="single" w:sz="16" w:space="0" w:color="000000"/>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66.7</w:t>
            </w:r>
          </w:p>
        </w:tc>
      </w:tr>
      <w:tr w:rsidR="00D25843" w:rsidRPr="00EA559F" w:rsidTr="00423F22">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D25843" w:rsidRPr="00EA559F" w:rsidRDefault="00D25843" w:rsidP="00423F22">
            <w:pPr>
              <w:autoSpaceDE w:val="0"/>
              <w:autoSpaceDN w:val="0"/>
              <w:adjustRightInd w:val="0"/>
              <w:spacing w:after="0" w:line="240" w:lineRule="auto"/>
              <w:rPr>
                <w:rFonts w:ascii="Times New Roman" w:eastAsia="Calibri" w:hAnsi="Times New Roman"/>
                <w:color w:val="000000"/>
                <w:sz w:val="24"/>
                <w:szCs w:val="24"/>
              </w:rPr>
            </w:pPr>
          </w:p>
        </w:tc>
        <w:tc>
          <w:tcPr>
            <w:tcW w:w="2528" w:type="dxa"/>
            <w:tcBorders>
              <w:top w:val="nil"/>
              <w:left w:val="nil"/>
              <w:bottom w:val="nil"/>
              <w:right w:val="single" w:sz="16" w:space="0" w:color="000000"/>
            </w:tcBorders>
            <w:shd w:val="clear" w:color="auto" w:fill="FFFFFF"/>
          </w:tcPr>
          <w:p w:rsidR="00D25843" w:rsidRPr="00EA559F" w:rsidRDefault="00D25843" w:rsidP="00423F22">
            <w:pPr>
              <w:autoSpaceDE w:val="0"/>
              <w:autoSpaceDN w:val="0"/>
              <w:adjustRightInd w:val="0"/>
              <w:spacing w:after="0" w:line="240" w:lineRule="auto"/>
              <w:ind w:left="60" w:right="60"/>
              <w:rPr>
                <w:rFonts w:ascii="Times New Roman" w:eastAsia="Calibri" w:hAnsi="Times New Roman"/>
                <w:color w:val="000000"/>
                <w:sz w:val="24"/>
                <w:szCs w:val="24"/>
              </w:rPr>
            </w:pPr>
            <w:r w:rsidRPr="00EA559F">
              <w:rPr>
                <w:rFonts w:ascii="Times New Roman" w:eastAsia="Calibri" w:hAnsi="Times New Roman"/>
                <w:color w:val="000000"/>
                <w:sz w:val="24"/>
                <w:szCs w:val="24"/>
              </w:rPr>
              <w:t>Bidang Kepariwisataan</w:t>
            </w:r>
          </w:p>
        </w:tc>
        <w:tc>
          <w:tcPr>
            <w:tcW w:w="1163" w:type="dxa"/>
            <w:tcBorders>
              <w:top w:val="nil"/>
              <w:left w:val="single" w:sz="16" w:space="0" w:color="000000"/>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14</w:t>
            </w:r>
          </w:p>
        </w:tc>
        <w:tc>
          <w:tcPr>
            <w:tcW w:w="1025" w:type="dxa"/>
            <w:tcBorders>
              <w:top w:val="nil"/>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21.2</w:t>
            </w:r>
          </w:p>
        </w:tc>
        <w:tc>
          <w:tcPr>
            <w:tcW w:w="1214" w:type="dxa"/>
            <w:tcBorders>
              <w:top w:val="nil"/>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21.2</w:t>
            </w:r>
          </w:p>
        </w:tc>
        <w:tc>
          <w:tcPr>
            <w:tcW w:w="1275" w:type="dxa"/>
            <w:tcBorders>
              <w:top w:val="nil"/>
              <w:bottom w:val="nil"/>
              <w:right w:val="single" w:sz="16" w:space="0" w:color="000000"/>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87.9</w:t>
            </w:r>
          </w:p>
        </w:tc>
      </w:tr>
      <w:tr w:rsidR="00D25843" w:rsidRPr="00EA559F" w:rsidTr="00423F22">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D25843" w:rsidRPr="00EA559F" w:rsidRDefault="00D25843" w:rsidP="00423F22">
            <w:pPr>
              <w:autoSpaceDE w:val="0"/>
              <w:autoSpaceDN w:val="0"/>
              <w:adjustRightInd w:val="0"/>
              <w:spacing w:after="0" w:line="240" w:lineRule="auto"/>
              <w:rPr>
                <w:rFonts w:ascii="Times New Roman" w:eastAsia="Calibri" w:hAnsi="Times New Roman"/>
                <w:color w:val="000000"/>
                <w:sz w:val="24"/>
                <w:szCs w:val="24"/>
              </w:rPr>
            </w:pPr>
          </w:p>
        </w:tc>
        <w:tc>
          <w:tcPr>
            <w:tcW w:w="2528" w:type="dxa"/>
            <w:tcBorders>
              <w:top w:val="nil"/>
              <w:left w:val="nil"/>
              <w:bottom w:val="nil"/>
              <w:right w:val="single" w:sz="16" w:space="0" w:color="000000"/>
            </w:tcBorders>
            <w:shd w:val="clear" w:color="auto" w:fill="FFFFFF"/>
          </w:tcPr>
          <w:p w:rsidR="00D25843" w:rsidRPr="00EA559F" w:rsidRDefault="00D25843" w:rsidP="00423F22">
            <w:pPr>
              <w:autoSpaceDE w:val="0"/>
              <w:autoSpaceDN w:val="0"/>
              <w:adjustRightInd w:val="0"/>
              <w:spacing w:after="0" w:line="240" w:lineRule="auto"/>
              <w:ind w:left="60" w:right="60"/>
              <w:rPr>
                <w:rFonts w:ascii="Times New Roman" w:eastAsia="Calibri" w:hAnsi="Times New Roman"/>
                <w:color w:val="000000"/>
                <w:sz w:val="24"/>
                <w:szCs w:val="24"/>
              </w:rPr>
            </w:pPr>
            <w:r w:rsidRPr="00EA559F">
              <w:rPr>
                <w:rFonts w:ascii="Times New Roman" w:eastAsia="Calibri" w:hAnsi="Times New Roman"/>
                <w:color w:val="000000"/>
                <w:sz w:val="24"/>
                <w:szCs w:val="24"/>
              </w:rPr>
              <w:t>Bidang Kesekretariatan</w:t>
            </w:r>
          </w:p>
        </w:tc>
        <w:tc>
          <w:tcPr>
            <w:tcW w:w="1163" w:type="dxa"/>
            <w:tcBorders>
              <w:top w:val="nil"/>
              <w:left w:val="single" w:sz="16" w:space="0" w:color="000000"/>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8</w:t>
            </w:r>
          </w:p>
        </w:tc>
        <w:tc>
          <w:tcPr>
            <w:tcW w:w="1025" w:type="dxa"/>
            <w:tcBorders>
              <w:top w:val="nil"/>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12.1</w:t>
            </w:r>
          </w:p>
        </w:tc>
        <w:tc>
          <w:tcPr>
            <w:tcW w:w="1214" w:type="dxa"/>
            <w:tcBorders>
              <w:top w:val="nil"/>
              <w:bottom w:val="nil"/>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12.1</w:t>
            </w:r>
          </w:p>
        </w:tc>
        <w:tc>
          <w:tcPr>
            <w:tcW w:w="1275" w:type="dxa"/>
            <w:tcBorders>
              <w:top w:val="nil"/>
              <w:bottom w:val="nil"/>
              <w:right w:val="single" w:sz="16" w:space="0" w:color="000000"/>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100.0</w:t>
            </w:r>
          </w:p>
        </w:tc>
      </w:tr>
      <w:tr w:rsidR="00D25843" w:rsidRPr="00EA559F" w:rsidTr="00423F22">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D25843" w:rsidRPr="00EA559F" w:rsidRDefault="00D25843" w:rsidP="00423F22">
            <w:pPr>
              <w:autoSpaceDE w:val="0"/>
              <w:autoSpaceDN w:val="0"/>
              <w:adjustRightInd w:val="0"/>
              <w:spacing w:after="0" w:line="240" w:lineRule="auto"/>
              <w:rPr>
                <w:rFonts w:ascii="Times New Roman" w:eastAsia="Calibri" w:hAnsi="Times New Roman"/>
                <w:color w:val="000000"/>
                <w:sz w:val="24"/>
                <w:szCs w:val="24"/>
              </w:rPr>
            </w:pPr>
          </w:p>
        </w:tc>
        <w:tc>
          <w:tcPr>
            <w:tcW w:w="2528" w:type="dxa"/>
            <w:tcBorders>
              <w:top w:val="nil"/>
              <w:left w:val="nil"/>
              <w:bottom w:val="single" w:sz="16" w:space="0" w:color="000000"/>
              <w:right w:val="single" w:sz="16" w:space="0" w:color="000000"/>
            </w:tcBorders>
            <w:shd w:val="clear" w:color="auto" w:fill="FFFFFF"/>
          </w:tcPr>
          <w:p w:rsidR="00D25843" w:rsidRPr="00EA559F" w:rsidRDefault="00D25843" w:rsidP="00423F22">
            <w:pPr>
              <w:autoSpaceDE w:val="0"/>
              <w:autoSpaceDN w:val="0"/>
              <w:adjustRightInd w:val="0"/>
              <w:spacing w:after="0" w:line="240" w:lineRule="auto"/>
              <w:ind w:left="60" w:right="60"/>
              <w:rPr>
                <w:rFonts w:ascii="Times New Roman" w:eastAsia="Calibri" w:hAnsi="Times New Roman"/>
                <w:color w:val="000000"/>
                <w:sz w:val="24"/>
                <w:szCs w:val="24"/>
              </w:rPr>
            </w:pPr>
            <w:r w:rsidRPr="00EA559F">
              <w:rPr>
                <w:rFonts w:ascii="Times New Roman" w:eastAsia="Calibri" w:hAnsi="Times New Roman"/>
                <w:color w:val="000000"/>
                <w:sz w:val="24"/>
                <w:szCs w:val="24"/>
              </w:rPr>
              <w:t>Total</w:t>
            </w:r>
          </w:p>
        </w:tc>
        <w:tc>
          <w:tcPr>
            <w:tcW w:w="1163" w:type="dxa"/>
            <w:tcBorders>
              <w:top w:val="nil"/>
              <w:left w:val="single" w:sz="16" w:space="0" w:color="000000"/>
              <w:bottom w:val="single" w:sz="16" w:space="0" w:color="000000"/>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66</w:t>
            </w:r>
          </w:p>
        </w:tc>
        <w:tc>
          <w:tcPr>
            <w:tcW w:w="1025" w:type="dxa"/>
            <w:tcBorders>
              <w:top w:val="nil"/>
              <w:bottom w:val="single" w:sz="16" w:space="0" w:color="000000"/>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100.0</w:t>
            </w:r>
          </w:p>
        </w:tc>
        <w:tc>
          <w:tcPr>
            <w:tcW w:w="1214" w:type="dxa"/>
            <w:tcBorders>
              <w:top w:val="nil"/>
              <w:bottom w:val="single" w:sz="16" w:space="0" w:color="000000"/>
            </w:tcBorders>
            <w:shd w:val="clear" w:color="auto" w:fill="FFFFFF"/>
            <w:vAlign w:val="center"/>
          </w:tcPr>
          <w:p w:rsidR="00D25843" w:rsidRPr="00EA559F" w:rsidRDefault="00D25843" w:rsidP="00423F22">
            <w:pPr>
              <w:autoSpaceDE w:val="0"/>
              <w:autoSpaceDN w:val="0"/>
              <w:adjustRightInd w:val="0"/>
              <w:spacing w:after="0" w:line="240" w:lineRule="auto"/>
              <w:ind w:left="60" w:right="60"/>
              <w:jc w:val="right"/>
              <w:rPr>
                <w:rFonts w:ascii="Times New Roman" w:eastAsia="Calibri" w:hAnsi="Times New Roman"/>
                <w:color w:val="000000"/>
                <w:sz w:val="24"/>
                <w:szCs w:val="24"/>
              </w:rPr>
            </w:pPr>
            <w:r w:rsidRPr="00EA559F">
              <w:rPr>
                <w:rFonts w:ascii="Times New Roman" w:eastAsia="Calibri" w:hAnsi="Times New Roman"/>
                <w:color w:val="000000"/>
                <w:sz w:val="24"/>
                <w:szCs w:val="24"/>
              </w:rPr>
              <w:t>100.0</w:t>
            </w:r>
          </w:p>
        </w:tc>
        <w:tc>
          <w:tcPr>
            <w:tcW w:w="1275" w:type="dxa"/>
            <w:tcBorders>
              <w:top w:val="nil"/>
              <w:bottom w:val="single" w:sz="16" w:space="0" w:color="000000"/>
              <w:right w:val="single" w:sz="16" w:space="0" w:color="000000"/>
            </w:tcBorders>
            <w:shd w:val="clear" w:color="auto" w:fill="FFFFFF"/>
            <w:vAlign w:val="center"/>
          </w:tcPr>
          <w:p w:rsidR="00D25843" w:rsidRPr="00EA559F" w:rsidRDefault="00D25843" w:rsidP="00423F22">
            <w:pPr>
              <w:autoSpaceDE w:val="0"/>
              <w:autoSpaceDN w:val="0"/>
              <w:adjustRightInd w:val="0"/>
              <w:spacing w:after="0" w:line="240" w:lineRule="auto"/>
              <w:rPr>
                <w:rFonts w:ascii="Times New Roman" w:eastAsia="Calibri" w:hAnsi="Times New Roman"/>
                <w:sz w:val="24"/>
                <w:szCs w:val="24"/>
              </w:rPr>
            </w:pPr>
          </w:p>
        </w:tc>
      </w:tr>
    </w:tbl>
    <w:p w:rsidR="00D25843" w:rsidRDefault="00D25843" w:rsidP="00D25843">
      <w:pPr>
        <w:autoSpaceDE w:val="0"/>
        <w:autoSpaceDN w:val="0"/>
        <w:adjustRightInd w:val="0"/>
        <w:spacing w:after="0" w:line="400" w:lineRule="atLeast"/>
        <w:rPr>
          <w:rFonts w:ascii="Times New Roman" w:eastAsiaTheme="minorHAnsi" w:hAnsi="Times New Roman" w:cs="Times New Roman"/>
          <w:sz w:val="20"/>
          <w:szCs w:val="24"/>
        </w:rPr>
      </w:pPr>
      <w:r w:rsidRPr="00496F67">
        <w:rPr>
          <w:rFonts w:ascii="Times New Roman" w:eastAsiaTheme="minorHAnsi" w:hAnsi="Times New Roman" w:cs="Times New Roman"/>
          <w:sz w:val="20"/>
          <w:szCs w:val="24"/>
        </w:rPr>
        <w:t xml:space="preserve">Sumber: </w:t>
      </w:r>
      <w:r w:rsidRPr="00C93CCA">
        <w:rPr>
          <w:rFonts w:ascii="Times New Roman" w:eastAsiaTheme="minorHAnsi" w:hAnsi="Times New Roman" w:cs="Times New Roman"/>
          <w:i/>
          <w:sz w:val="20"/>
          <w:szCs w:val="24"/>
        </w:rPr>
        <w:t>Data hasil olah SPSS. Diolah peneliti, 2017</w:t>
      </w:r>
    </w:p>
    <w:p w:rsidR="00D25843" w:rsidRPr="000E7111" w:rsidRDefault="00D25843" w:rsidP="00D25843">
      <w:pPr>
        <w:autoSpaceDE w:val="0"/>
        <w:autoSpaceDN w:val="0"/>
        <w:adjustRightInd w:val="0"/>
        <w:spacing w:after="0" w:line="400" w:lineRule="atLeast"/>
        <w:rPr>
          <w:rFonts w:ascii="Times New Roman" w:eastAsiaTheme="minorHAnsi" w:hAnsi="Times New Roman" w:cs="Times New Roman"/>
          <w:sz w:val="24"/>
          <w:szCs w:val="24"/>
        </w:rPr>
      </w:pPr>
    </w:p>
    <w:p w:rsidR="00D25843" w:rsidRDefault="00D25843" w:rsidP="00D25843">
      <w:pPr>
        <w:spacing w:after="0" w:line="480" w:lineRule="auto"/>
        <w:ind w:firstLine="426"/>
        <w:jc w:val="both"/>
        <w:rPr>
          <w:rFonts w:ascii="Times New Roman" w:hAnsi="Times New Roman" w:cs="Times New Roman"/>
          <w:noProof/>
          <w:sz w:val="24"/>
          <w:szCs w:val="24"/>
        </w:rPr>
      </w:pPr>
      <w:r>
        <w:rPr>
          <w:rFonts w:ascii="Times New Roman" w:hAnsi="Times New Roman"/>
          <w:sz w:val="24"/>
          <w:szCs w:val="24"/>
          <w:lang w:val="es-ES"/>
        </w:rPr>
        <w:t>Berdasarkan t</w:t>
      </w:r>
      <w:r w:rsidRPr="000E7111">
        <w:rPr>
          <w:rFonts w:ascii="Times New Roman" w:hAnsi="Times New Roman"/>
          <w:sz w:val="24"/>
          <w:szCs w:val="24"/>
          <w:lang w:val="es-ES"/>
        </w:rPr>
        <w:t>abel</w:t>
      </w:r>
      <w:r>
        <w:rPr>
          <w:rFonts w:ascii="Times New Roman" w:hAnsi="Times New Roman"/>
          <w:sz w:val="24"/>
          <w:szCs w:val="24"/>
          <w:lang w:val="es-ES"/>
        </w:rPr>
        <w:t xml:space="preserve"> 4.5 </w:t>
      </w:r>
      <w:r w:rsidRPr="000E7111">
        <w:rPr>
          <w:rFonts w:ascii="Times New Roman" w:hAnsi="Times New Roman"/>
          <w:noProof/>
          <w:sz w:val="24"/>
          <w:szCs w:val="24"/>
        </w:rPr>
        <w:t xml:space="preserve">di atas menunjukkan </w:t>
      </w:r>
      <w:r w:rsidR="00675BF0">
        <w:rPr>
          <w:rFonts w:ascii="Times New Roman" w:hAnsi="Times New Roman"/>
          <w:noProof/>
          <w:sz w:val="24"/>
          <w:szCs w:val="24"/>
        </w:rPr>
        <w:t xml:space="preserve">bidang pemuda terdapat 14 (21,2%) responden kemudian, sebagai </w:t>
      </w:r>
      <w:r>
        <w:rPr>
          <w:rFonts w:ascii="Times New Roman" w:hAnsi="Times New Roman"/>
          <w:noProof/>
          <w:sz w:val="24"/>
          <w:szCs w:val="24"/>
        </w:rPr>
        <w:t>ma</w:t>
      </w:r>
      <w:r w:rsidR="00675BF0">
        <w:rPr>
          <w:rFonts w:ascii="Times New Roman" w:hAnsi="Times New Roman"/>
          <w:noProof/>
          <w:sz w:val="24"/>
          <w:szCs w:val="24"/>
        </w:rPr>
        <w:t>yoritas responden bekerja pada bidang o</w:t>
      </w:r>
      <w:r>
        <w:rPr>
          <w:rFonts w:ascii="Times New Roman" w:hAnsi="Times New Roman"/>
          <w:noProof/>
          <w:sz w:val="24"/>
          <w:szCs w:val="24"/>
        </w:rPr>
        <w:t>lahraga yang berjumlah 19</w:t>
      </w:r>
      <w:r w:rsidRPr="000E7111">
        <w:rPr>
          <w:rFonts w:ascii="Times New Roman" w:hAnsi="Times New Roman"/>
          <w:noProof/>
          <w:sz w:val="24"/>
          <w:szCs w:val="24"/>
          <w:lang w:val="id-ID"/>
        </w:rPr>
        <w:t xml:space="preserve"> </w:t>
      </w:r>
      <w:r w:rsidR="00675BF0">
        <w:rPr>
          <w:rFonts w:ascii="Times New Roman" w:hAnsi="Times New Roman"/>
          <w:noProof/>
          <w:sz w:val="24"/>
          <w:szCs w:val="24"/>
        </w:rPr>
        <w:t>(28,8%) responden, bidang kebudayaan terdapat 11 (16,7%) responden, selanjutnya bidang kepariwisataan terdapat 14 (21,2%) responden, dan bidang kesekretariatan terdapat 8 (12,1</w:t>
      </w:r>
      <w:r w:rsidR="00863847">
        <w:rPr>
          <w:rFonts w:ascii="Times New Roman" w:hAnsi="Times New Roman"/>
          <w:noProof/>
          <w:sz w:val="24"/>
          <w:szCs w:val="24"/>
        </w:rPr>
        <w:t>%</w:t>
      </w:r>
      <w:r w:rsidR="00675BF0">
        <w:rPr>
          <w:rFonts w:ascii="Times New Roman" w:hAnsi="Times New Roman"/>
          <w:noProof/>
          <w:sz w:val="24"/>
          <w:szCs w:val="24"/>
        </w:rPr>
        <w:t>) responden</w:t>
      </w:r>
      <w:r w:rsidR="00AE7A6B">
        <w:rPr>
          <w:rFonts w:ascii="Times New Roman" w:hAnsi="Times New Roman"/>
          <w:noProof/>
          <w:sz w:val="24"/>
          <w:szCs w:val="24"/>
        </w:rPr>
        <w:t>.</w:t>
      </w:r>
      <w:r>
        <w:rPr>
          <w:rFonts w:ascii="Times New Roman" w:hAnsi="Times New Roman" w:cs="Times New Roman"/>
          <w:sz w:val="24"/>
          <w:szCs w:val="24"/>
        </w:rPr>
        <w:t xml:space="preserve"> Dapat disimpulkan </w:t>
      </w:r>
      <w:r>
        <w:rPr>
          <w:rFonts w:ascii="Times New Roman" w:hAnsi="Times New Roman" w:cs="Times New Roman"/>
          <w:noProof/>
          <w:sz w:val="24"/>
          <w:szCs w:val="24"/>
        </w:rPr>
        <w:t>kuesioner</w:t>
      </w:r>
      <w:r w:rsidRPr="000E7111">
        <w:rPr>
          <w:rFonts w:ascii="Times New Roman" w:hAnsi="Times New Roman" w:cs="Times New Roman"/>
          <w:noProof/>
          <w:sz w:val="24"/>
          <w:szCs w:val="24"/>
          <w:lang w:val="id-ID"/>
        </w:rPr>
        <w:t xml:space="preserve"> </w:t>
      </w:r>
      <w:r w:rsidRPr="000E7111">
        <w:rPr>
          <w:rFonts w:ascii="Times New Roman" w:hAnsi="Times New Roman" w:cs="Times New Roman"/>
          <w:noProof/>
          <w:sz w:val="24"/>
          <w:szCs w:val="24"/>
          <w:lang w:val="id-ID"/>
        </w:rPr>
        <w:lastRenderedPageBreak/>
        <w:t xml:space="preserve">penelitian dapat dianggap </w:t>
      </w:r>
      <w:r>
        <w:rPr>
          <w:rFonts w:ascii="Times New Roman" w:hAnsi="Times New Roman" w:cs="Times New Roman"/>
          <w:noProof/>
          <w:sz w:val="24"/>
          <w:szCs w:val="24"/>
        </w:rPr>
        <w:t xml:space="preserve">telah merata dibagikan dan </w:t>
      </w:r>
      <w:r w:rsidRPr="000E7111">
        <w:rPr>
          <w:rFonts w:ascii="Times New Roman" w:hAnsi="Times New Roman" w:cs="Times New Roman"/>
          <w:noProof/>
          <w:sz w:val="24"/>
          <w:szCs w:val="24"/>
          <w:lang w:val="id-ID"/>
        </w:rPr>
        <w:t xml:space="preserve">telah sampai kepada para pihak yang layak untuk merepresentasikan masalah-masalah yang </w:t>
      </w:r>
      <w:r>
        <w:rPr>
          <w:rFonts w:ascii="Times New Roman" w:hAnsi="Times New Roman" w:cs="Times New Roman"/>
          <w:noProof/>
          <w:sz w:val="24"/>
          <w:szCs w:val="24"/>
        </w:rPr>
        <w:t xml:space="preserve">menjadi </w:t>
      </w:r>
      <w:r w:rsidRPr="000E7111">
        <w:rPr>
          <w:rFonts w:ascii="Times New Roman" w:hAnsi="Times New Roman" w:cs="Times New Roman"/>
          <w:noProof/>
          <w:sz w:val="24"/>
          <w:szCs w:val="24"/>
          <w:lang w:val="id-ID"/>
        </w:rPr>
        <w:t>obyek penelitian.</w:t>
      </w:r>
    </w:p>
    <w:p w:rsidR="00D25843" w:rsidRDefault="00D25843" w:rsidP="00CA5968">
      <w:pPr>
        <w:autoSpaceDE w:val="0"/>
        <w:autoSpaceDN w:val="0"/>
        <w:adjustRightInd w:val="0"/>
        <w:spacing w:after="240" w:line="480" w:lineRule="auto"/>
        <w:ind w:firstLine="432"/>
        <w:jc w:val="both"/>
        <w:rPr>
          <w:rFonts w:ascii="Times New Roman" w:hAnsi="Times New Roman" w:cs="Times New Roman"/>
          <w:noProof/>
          <w:sz w:val="24"/>
          <w:szCs w:val="24"/>
        </w:rPr>
      </w:pPr>
      <w:r>
        <w:rPr>
          <w:rFonts w:ascii="Times New Roman" w:hAnsi="Times New Roman" w:cs="Times New Roman"/>
          <w:noProof/>
          <w:sz w:val="24"/>
          <w:szCs w:val="24"/>
        </w:rPr>
        <w:t xml:space="preserve">Untuk lebih jelasnya identitas responden menurut bidang kerja dalam organisasi ditunjukkan pada grafik </w:t>
      </w:r>
      <w:r w:rsidRPr="00B84CDC">
        <w:rPr>
          <w:rFonts w:ascii="Times New Roman" w:hAnsi="Times New Roman" w:cs="Times New Roman"/>
          <w:i/>
          <w:noProof/>
          <w:sz w:val="24"/>
          <w:szCs w:val="24"/>
        </w:rPr>
        <w:t>pie chart</w:t>
      </w:r>
      <w:r>
        <w:rPr>
          <w:rFonts w:ascii="Times New Roman" w:hAnsi="Times New Roman" w:cs="Times New Roman"/>
          <w:noProof/>
          <w:sz w:val="24"/>
          <w:szCs w:val="24"/>
        </w:rPr>
        <w:t xml:space="preserve"> di bawah ini:</w:t>
      </w:r>
    </w:p>
    <w:p w:rsidR="00D25843" w:rsidRPr="00D16E66" w:rsidRDefault="00D25843" w:rsidP="00D25843">
      <w:pPr>
        <w:spacing w:after="240" w:line="240" w:lineRule="auto"/>
        <w:jc w:val="both"/>
        <w:rPr>
          <w:rFonts w:ascii="Times New Roman" w:hAnsi="Times New Roman" w:cs="Times New Roman"/>
          <w:noProof/>
          <w:sz w:val="24"/>
          <w:szCs w:val="24"/>
        </w:rPr>
      </w:pPr>
      <w:r w:rsidRPr="00D16E66">
        <w:rPr>
          <w:rFonts w:ascii="Times New Roman" w:hAnsi="Times New Roman" w:cs="Times New Roman"/>
          <w:noProof/>
          <w:sz w:val="24"/>
          <w:szCs w:val="24"/>
        </w:rPr>
        <w:drawing>
          <wp:inline distT="0" distB="0" distL="0" distR="0" wp14:anchorId="514ADAC2" wp14:editId="3FB71254">
            <wp:extent cx="5003331" cy="2162755"/>
            <wp:effectExtent l="0" t="0" r="6985" b="9525"/>
            <wp:docPr id="3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5843" w:rsidRPr="00892EDC" w:rsidRDefault="00D25843" w:rsidP="00D25843">
      <w:pPr>
        <w:autoSpaceDE w:val="0"/>
        <w:autoSpaceDN w:val="0"/>
        <w:adjustRightInd w:val="0"/>
        <w:spacing w:after="0" w:line="360" w:lineRule="auto"/>
        <w:jc w:val="center"/>
        <w:rPr>
          <w:rFonts w:ascii="Times New Roman" w:eastAsiaTheme="minorHAnsi" w:hAnsi="Times New Roman" w:cs="Times New Roman"/>
          <w:b/>
          <w:szCs w:val="24"/>
        </w:rPr>
      </w:pPr>
      <w:r w:rsidRPr="00892EDC">
        <w:rPr>
          <w:rFonts w:ascii="Times New Roman" w:eastAsiaTheme="minorHAnsi" w:hAnsi="Times New Roman" w:cs="Times New Roman"/>
          <w:b/>
          <w:szCs w:val="24"/>
        </w:rPr>
        <w:t>Gambar 4.5</w:t>
      </w:r>
    </w:p>
    <w:p w:rsidR="00D25843" w:rsidRPr="00892EDC" w:rsidRDefault="00D25843" w:rsidP="00D25843">
      <w:pPr>
        <w:autoSpaceDE w:val="0"/>
        <w:autoSpaceDN w:val="0"/>
        <w:adjustRightInd w:val="0"/>
        <w:spacing w:after="0" w:line="360" w:lineRule="auto"/>
        <w:jc w:val="center"/>
        <w:rPr>
          <w:rFonts w:ascii="Times New Roman" w:hAnsi="Times New Roman" w:cs="Times New Roman"/>
          <w:b/>
          <w:noProof/>
          <w:szCs w:val="24"/>
        </w:rPr>
      </w:pPr>
      <w:r w:rsidRPr="00892EDC">
        <w:rPr>
          <w:rFonts w:ascii="Times New Roman" w:eastAsiaTheme="minorHAnsi" w:hAnsi="Times New Roman" w:cs="Times New Roman"/>
          <w:b/>
          <w:szCs w:val="24"/>
        </w:rPr>
        <w:t xml:space="preserve"> </w:t>
      </w:r>
      <w:r w:rsidRPr="00892EDC">
        <w:rPr>
          <w:rFonts w:ascii="Times New Roman" w:hAnsi="Times New Roman" w:cs="Times New Roman"/>
          <w:b/>
          <w:noProof/>
          <w:szCs w:val="24"/>
        </w:rPr>
        <w:t>Identitas Responden Menurut Bidang Kerja</w:t>
      </w:r>
    </w:p>
    <w:p w:rsidR="00D25843" w:rsidRDefault="00D25843" w:rsidP="00D25843">
      <w:pPr>
        <w:autoSpaceDE w:val="0"/>
        <w:autoSpaceDN w:val="0"/>
        <w:adjustRightInd w:val="0"/>
        <w:spacing w:after="240" w:line="360" w:lineRule="auto"/>
        <w:rPr>
          <w:rFonts w:ascii="Times New Roman" w:hAnsi="Times New Roman" w:cs="Times New Roman"/>
          <w:b/>
          <w:noProof/>
          <w:sz w:val="24"/>
          <w:szCs w:val="24"/>
        </w:rPr>
      </w:pPr>
      <w:r w:rsidRPr="00496F67">
        <w:rPr>
          <w:rFonts w:ascii="Times New Roman" w:eastAsiaTheme="minorHAnsi" w:hAnsi="Times New Roman" w:cs="Times New Roman"/>
          <w:sz w:val="20"/>
          <w:szCs w:val="24"/>
        </w:rPr>
        <w:t xml:space="preserve">Sumber: </w:t>
      </w:r>
      <w:r w:rsidRPr="009938AB">
        <w:rPr>
          <w:rFonts w:ascii="Times New Roman" w:eastAsiaTheme="minorHAnsi" w:hAnsi="Times New Roman" w:cs="Times New Roman"/>
          <w:i/>
          <w:sz w:val="20"/>
          <w:szCs w:val="24"/>
        </w:rPr>
        <w:t>Data diolah peneliti, 2017</w:t>
      </w:r>
      <w:r>
        <w:rPr>
          <w:rFonts w:ascii="Times New Roman" w:eastAsiaTheme="minorHAnsi" w:hAnsi="Times New Roman" w:cs="Times New Roman"/>
          <w:sz w:val="20"/>
          <w:szCs w:val="24"/>
        </w:rPr>
        <w:t xml:space="preserve"> </w:t>
      </w:r>
      <w:r w:rsidRPr="00AB002C">
        <w:rPr>
          <w:rFonts w:ascii="Times New Roman" w:hAnsi="Times New Roman" w:cs="Times New Roman"/>
          <w:b/>
          <w:noProof/>
          <w:sz w:val="24"/>
          <w:szCs w:val="24"/>
        </w:rPr>
        <w:t xml:space="preserve">  </w:t>
      </w:r>
    </w:p>
    <w:p w:rsidR="00D25843" w:rsidRDefault="00D25843" w:rsidP="001F5590">
      <w:pPr>
        <w:pStyle w:val="ListParagraph"/>
        <w:numPr>
          <w:ilvl w:val="1"/>
          <w:numId w:val="55"/>
        </w:numPr>
        <w:tabs>
          <w:tab w:val="clear" w:pos="1080"/>
          <w:tab w:val="left" w:pos="540"/>
        </w:tabs>
        <w:spacing w:after="0" w:line="480" w:lineRule="auto"/>
        <w:ind w:left="360"/>
        <w:contextualSpacing w:val="0"/>
        <w:jc w:val="both"/>
        <w:rPr>
          <w:rFonts w:ascii="Times New Roman" w:hAnsi="Times New Roman"/>
          <w:b/>
          <w:sz w:val="24"/>
          <w:szCs w:val="24"/>
        </w:rPr>
      </w:pPr>
      <w:r w:rsidRPr="00F27024">
        <w:rPr>
          <w:rFonts w:ascii="Times New Roman" w:hAnsi="Times New Roman"/>
          <w:b/>
          <w:sz w:val="24"/>
          <w:szCs w:val="24"/>
        </w:rPr>
        <w:t>Hasil</w:t>
      </w:r>
      <w:r>
        <w:rPr>
          <w:rFonts w:ascii="Times New Roman" w:hAnsi="Times New Roman"/>
          <w:b/>
          <w:sz w:val="24"/>
          <w:szCs w:val="24"/>
        </w:rPr>
        <w:t xml:space="preserve"> </w:t>
      </w:r>
      <w:r w:rsidRPr="00F27024">
        <w:rPr>
          <w:rFonts w:ascii="Times New Roman" w:hAnsi="Times New Roman"/>
          <w:b/>
          <w:spacing w:val="-3"/>
          <w:sz w:val="24"/>
          <w:szCs w:val="24"/>
        </w:rPr>
        <w:t>P</w:t>
      </w:r>
      <w:r w:rsidRPr="00F27024">
        <w:rPr>
          <w:rFonts w:ascii="Times New Roman" w:hAnsi="Times New Roman"/>
          <w:b/>
          <w:spacing w:val="-1"/>
          <w:sz w:val="24"/>
          <w:szCs w:val="24"/>
        </w:rPr>
        <w:t>e</w:t>
      </w:r>
      <w:r w:rsidRPr="00F27024">
        <w:rPr>
          <w:rFonts w:ascii="Times New Roman" w:hAnsi="Times New Roman"/>
          <w:b/>
          <w:spacing w:val="1"/>
          <w:sz w:val="24"/>
          <w:szCs w:val="24"/>
        </w:rPr>
        <w:t>n</w:t>
      </w:r>
      <w:r w:rsidRPr="00F27024">
        <w:rPr>
          <w:rFonts w:ascii="Times New Roman" w:hAnsi="Times New Roman"/>
          <w:b/>
          <w:sz w:val="24"/>
          <w:szCs w:val="24"/>
        </w:rPr>
        <w:t>g</w:t>
      </w:r>
      <w:r w:rsidRPr="00F27024">
        <w:rPr>
          <w:rFonts w:ascii="Times New Roman" w:hAnsi="Times New Roman"/>
          <w:b/>
          <w:spacing w:val="1"/>
          <w:sz w:val="24"/>
          <w:szCs w:val="24"/>
        </w:rPr>
        <w:t>u</w:t>
      </w:r>
      <w:r w:rsidRPr="00F27024">
        <w:rPr>
          <w:rFonts w:ascii="Times New Roman" w:hAnsi="Times New Roman"/>
          <w:b/>
          <w:sz w:val="24"/>
          <w:szCs w:val="24"/>
        </w:rPr>
        <w:t xml:space="preserve">jian </w:t>
      </w:r>
      <w:r w:rsidRPr="00F27024">
        <w:rPr>
          <w:rFonts w:ascii="Times New Roman" w:hAnsi="Times New Roman"/>
          <w:b/>
          <w:spacing w:val="1"/>
          <w:sz w:val="24"/>
          <w:szCs w:val="24"/>
        </w:rPr>
        <w:t>In</w:t>
      </w:r>
      <w:r w:rsidRPr="00F27024">
        <w:rPr>
          <w:rFonts w:ascii="Times New Roman" w:hAnsi="Times New Roman"/>
          <w:b/>
          <w:sz w:val="24"/>
          <w:szCs w:val="24"/>
        </w:rPr>
        <w:t>st</w:t>
      </w:r>
      <w:r w:rsidRPr="00F27024">
        <w:rPr>
          <w:rFonts w:ascii="Times New Roman" w:hAnsi="Times New Roman"/>
          <w:b/>
          <w:spacing w:val="-1"/>
          <w:sz w:val="24"/>
          <w:szCs w:val="24"/>
        </w:rPr>
        <w:t>r</w:t>
      </w:r>
      <w:r w:rsidRPr="00F27024">
        <w:rPr>
          <w:rFonts w:ascii="Times New Roman" w:hAnsi="Times New Roman"/>
          <w:b/>
          <w:spacing w:val="1"/>
          <w:sz w:val="24"/>
          <w:szCs w:val="24"/>
        </w:rPr>
        <w:t>u</w:t>
      </w:r>
      <w:r w:rsidRPr="00F27024">
        <w:rPr>
          <w:rFonts w:ascii="Times New Roman" w:hAnsi="Times New Roman"/>
          <w:b/>
          <w:spacing w:val="-1"/>
          <w:sz w:val="24"/>
          <w:szCs w:val="24"/>
        </w:rPr>
        <w:t>me</w:t>
      </w:r>
      <w:r w:rsidRPr="00F27024">
        <w:rPr>
          <w:rFonts w:ascii="Times New Roman" w:hAnsi="Times New Roman"/>
          <w:b/>
          <w:sz w:val="24"/>
          <w:szCs w:val="24"/>
        </w:rPr>
        <w:t>n</w:t>
      </w:r>
    </w:p>
    <w:p w:rsidR="00D25843" w:rsidRDefault="00D25843" w:rsidP="001F5590">
      <w:pPr>
        <w:spacing w:after="0" w:line="480" w:lineRule="auto"/>
        <w:ind w:firstLine="432"/>
        <w:jc w:val="both"/>
        <w:rPr>
          <w:rFonts w:ascii="Times New Roman" w:hAnsi="Times New Roman" w:cs="Times New Roman"/>
          <w:sz w:val="24"/>
        </w:rPr>
      </w:pPr>
      <w:r>
        <w:rPr>
          <w:rFonts w:ascii="Times New Roman" w:hAnsi="Times New Roman" w:cs="Times New Roman"/>
          <w:sz w:val="24"/>
        </w:rPr>
        <w:t>Jumlah kuesioner yang disebar untuk melakukan uji instrumen adalah sebanyak 15, sesuai dengan syarat minimum uji instrumen penelitian yang dikemukakan oleh Gay</w:t>
      </w:r>
      <w:r>
        <w:rPr>
          <w:rStyle w:val="FootnoteReference"/>
          <w:rFonts w:ascii="Times New Roman" w:hAnsi="Times New Roman" w:cs="Times New Roman"/>
          <w:sz w:val="24"/>
        </w:rPr>
        <w:footnoteReference w:id="92"/>
      </w:r>
      <w:r>
        <w:rPr>
          <w:rFonts w:ascii="Times New Roman" w:hAnsi="Times New Roman" w:cs="Times New Roman"/>
          <w:sz w:val="24"/>
        </w:rPr>
        <w:t xml:space="preserve"> dengan golongan populasi kecil yaitu pengambilan sampel uji instrumen berasal dari 20% populasi</w:t>
      </w:r>
      <w:r w:rsidR="00A56707">
        <w:rPr>
          <w:rFonts w:ascii="Times New Roman" w:hAnsi="Times New Roman" w:cs="Times New Roman"/>
          <w:sz w:val="24"/>
        </w:rPr>
        <w:t>.</w:t>
      </w:r>
    </w:p>
    <w:p w:rsidR="001F5590" w:rsidRDefault="001F5590" w:rsidP="001F5590">
      <w:pPr>
        <w:spacing w:after="0" w:line="480" w:lineRule="auto"/>
        <w:ind w:firstLine="432"/>
        <w:jc w:val="both"/>
        <w:rPr>
          <w:rFonts w:ascii="Times New Roman" w:hAnsi="Times New Roman" w:cs="Times New Roman"/>
          <w:sz w:val="24"/>
        </w:rPr>
      </w:pPr>
    </w:p>
    <w:p w:rsidR="001F5590" w:rsidRPr="00F27024" w:rsidRDefault="001F5590" w:rsidP="001F5590">
      <w:pPr>
        <w:spacing w:after="0" w:line="480" w:lineRule="auto"/>
        <w:ind w:firstLine="432"/>
        <w:jc w:val="both"/>
        <w:rPr>
          <w:rFonts w:ascii="Times New Roman" w:hAnsi="Times New Roman"/>
          <w:b/>
          <w:sz w:val="24"/>
          <w:szCs w:val="24"/>
        </w:rPr>
      </w:pPr>
    </w:p>
    <w:p w:rsidR="00D25843" w:rsidRDefault="00D25843" w:rsidP="001F5590">
      <w:pPr>
        <w:pStyle w:val="ListParagraph"/>
        <w:numPr>
          <w:ilvl w:val="2"/>
          <w:numId w:val="55"/>
        </w:numPr>
        <w:tabs>
          <w:tab w:val="clear" w:pos="2160"/>
          <w:tab w:val="left" w:pos="540"/>
        </w:tabs>
        <w:spacing w:after="0" w:line="480" w:lineRule="auto"/>
        <w:ind w:left="720"/>
        <w:contextualSpacing w:val="0"/>
        <w:jc w:val="both"/>
        <w:rPr>
          <w:rFonts w:ascii="Times New Roman" w:hAnsi="Times New Roman"/>
          <w:sz w:val="24"/>
        </w:rPr>
      </w:pPr>
      <w:r>
        <w:rPr>
          <w:rFonts w:ascii="Times New Roman" w:hAnsi="Times New Roman"/>
          <w:b/>
          <w:sz w:val="24"/>
          <w:szCs w:val="24"/>
        </w:rPr>
        <w:lastRenderedPageBreak/>
        <w:t xml:space="preserve">Hasil </w:t>
      </w:r>
      <w:r w:rsidRPr="008B4F42">
        <w:rPr>
          <w:rFonts w:ascii="Times New Roman" w:hAnsi="Times New Roman"/>
          <w:b/>
          <w:sz w:val="24"/>
          <w:szCs w:val="24"/>
        </w:rPr>
        <w:t>Uji Validitas</w:t>
      </w:r>
      <w:r>
        <w:rPr>
          <w:rFonts w:ascii="Times New Roman" w:hAnsi="Times New Roman"/>
          <w:b/>
          <w:sz w:val="24"/>
          <w:szCs w:val="24"/>
        </w:rPr>
        <w:t xml:space="preserve"> Variabel Motivasi Kerja</w:t>
      </w:r>
    </w:p>
    <w:p w:rsidR="00D25843" w:rsidRDefault="00D25843" w:rsidP="001F5590">
      <w:pPr>
        <w:tabs>
          <w:tab w:val="left" w:pos="450"/>
        </w:tabs>
        <w:spacing w:after="0" w:line="480" w:lineRule="auto"/>
        <w:jc w:val="both"/>
        <w:rPr>
          <w:rFonts w:ascii="Times New Roman" w:hAnsi="Times New Roman"/>
          <w:sz w:val="24"/>
        </w:rPr>
      </w:pPr>
      <w:r>
        <w:rPr>
          <w:rFonts w:ascii="Times New Roman" w:hAnsi="Times New Roman"/>
          <w:sz w:val="24"/>
        </w:rPr>
        <w:tab/>
        <w:t>Instrumen penelitian variabel motivasi kerja terdiri dari 29 butir kuesioner, diujikan kepada 15 responden, dan hasilnya adalah sebagai berikut:</w:t>
      </w:r>
    </w:p>
    <w:p w:rsidR="00D25843" w:rsidRPr="00F26448" w:rsidRDefault="00D25843" w:rsidP="00D25843">
      <w:pPr>
        <w:pStyle w:val="ListParagraph"/>
        <w:spacing w:after="0" w:line="360" w:lineRule="auto"/>
        <w:ind w:left="0"/>
        <w:jc w:val="center"/>
        <w:rPr>
          <w:rFonts w:ascii="Times New Roman" w:hAnsi="Times New Roman"/>
          <w:b/>
          <w:szCs w:val="24"/>
        </w:rPr>
      </w:pPr>
      <w:r w:rsidRPr="00F26448">
        <w:rPr>
          <w:rFonts w:ascii="Times New Roman" w:hAnsi="Times New Roman"/>
          <w:b/>
          <w:szCs w:val="24"/>
        </w:rPr>
        <w:t>Tabel 4.6</w:t>
      </w:r>
    </w:p>
    <w:p w:rsidR="00D25843" w:rsidRPr="00F26448" w:rsidRDefault="00D25843" w:rsidP="00D25843">
      <w:pPr>
        <w:spacing w:after="240" w:line="360" w:lineRule="auto"/>
        <w:jc w:val="center"/>
        <w:rPr>
          <w:rFonts w:ascii="Times New Roman" w:hAnsi="Times New Roman"/>
          <w:b/>
        </w:rPr>
      </w:pPr>
      <w:r w:rsidRPr="00F26448">
        <w:rPr>
          <w:rFonts w:ascii="Times New Roman" w:hAnsi="Times New Roman"/>
          <w:b/>
          <w:szCs w:val="24"/>
        </w:rPr>
        <w:t>Hasil Uji Validitas Instrumen Motivasi Kerja</w:t>
      </w:r>
    </w:p>
    <w:tbl>
      <w:tblPr>
        <w:tblW w:w="3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756"/>
        <w:gridCol w:w="810"/>
        <w:gridCol w:w="990"/>
      </w:tblGrid>
      <w:tr w:rsidR="00D25843" w:rsidRPr="00AC1163" w:rsidTr="00423F22">
        <w:trPr>
          <w:trHeight w:val="315"/>
          <w:tblHeader/>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No. Butir</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r</w:t>
            </w:r>
            <w:r w:rsidRPr="00730479">
              <w:rPr>
                <w:rFonts w:ascii="Times New Roman" w:hAnsi="Times New Roman"/>
                <w:color w:val="000000"/>
                <w:sz w:val="24"/>
                <w:szCs w:val="24"/>
                <w:vertAlign w:val="subscript"/>
              </w:rPr>
              <w:t>hitung</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r</w:t>
            </w:r>
            <w:r w:rsidRPr="00730479">
              <w:rPr>
                <w:rFonts w:ascii="Times New Roman" w:hAnsi="Times New Roman"/>
                <w:color w:val="000000"/>
                <w:sz w:val="24"/>
                <w:szCs w:val="24"/>
                <w:vertAlign w:val="subscript"/>
              </w:rPr>
              <w:t>tabel</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Ket.</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0.598</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0.649</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3</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0.589</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4</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0.581</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5</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0.633</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6</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0.558</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D72059" w:rsidRDefault="00D25843" w:rsidP="00423F22">
            <w:pPr>
              <w:spacing w:after="0" w:line="240" w:lineRule="auto"/>
              <w:jc w:val="center"/>
              <w:rPr>
                <w:rFonts w:ascii="Times New Roman" w:hAnsi="Times New Roman"/>
                <w:b/>
                <w:bCs/>
                <w:color w:val="000000"/>
                <w:sz w:val="24"/>
                <w:szCs w:val="24"/>
              </w:rPr>
            </w:pPr>
            <w:r w:rsidRPr="00D72059">
              <w:rPr>
                <w:rFonts w:ascii="Times New Roman" w:hAnsi="Times New Roman"/>
                <w:b/>
                <w:bCs/>
                <w:color w:val="000000"/>
                <w:sz w:val="24"/>
                <w:szCs w:val="24"/>
              </w:rPr>
              <w:t>7</w:t>
            </w:r>
          </w:p>
        </w:tc>
        <w:tc>
          <w:tcPr>
            <w:tcW w:w="756" w:type="dxa"/>
            <w:noWrap/>
            <w:vAlign w:val="center"/>
          </w:tcPr>
          <w:p w:rsidR="00D25843" w:rsidRPr="00D72059" w:rsidRDefault="00D25843" w:rsidP="00423F22">
            <w:pPr>
              <w:spacing w:after="0" w:line="240" w:lineRule="auto"/>
              <w:jc w:val="center"/>
              <w:rPr>
                <w:rFonts w:ascii="Times New Roman" w:hAnsi="Times New Roman"/>
                <w:b/>
                <w:bCs/>
                <w:color w:val="000000"/>
                <w:sz w:val="24"/>
                <w:szCs w:val="24"/>
              </w:rPr>
            </w:pPr>
            <w:r w:rsidRPr="00D72059">
              <w:rPr>
                <w:rFonts w:ascii="Times New Roman" w:hAnsi="Times New Roman"/>
                <w:b/>
                <w:bCs/>
                <w:color w:val="000000"/>
                <w:sz w:val="24"/>
                <w:szCs w:val="24"/>
              </w:rPr>
              <w:t>0.303</w:t>
            </w:r>
          </w:p>
        </w:tc>
        <w:tc>
          <w:tcPr>
            <w:tcW w:w="810" w:type="dxa"/>
            <w:noWrap/>
            <w:vAlign w:val="center"/>
          </w:tcPr>
          <w:p w:rsidR="00D25843" w:rsidRPr="00D72059" w:rsidRDefault="00D25843" w:rsidP="00423F22">
            <w:pPr>
              <w:spacing w:after="0" w:line="240" w:lineRule="auto"/>
              <w:jc w:val="center"/>
              <w:rPr>
                <w:rFonts w:ascii="Times New Roman" w:hAnsi="Times New Roman"/>
                <w:b/>
                <w:bCs/>
                <w:color w:val="000000"/>
                <w:sz w:val="24"/>
                <w:szCs w:val="24"/>
              </w:rPr>
            </w:pPr>
            <w:r w:rsidRPr="00D72059">
              <w:rPr>
                <w:rFonts w:ascii="Times New Roman" w:hAnsi="Times New Roman"/>
                <w:b/>
                <w:bCs/>
                <w:color w:val="000000"/>
                <w:sz w:val="24"/>
                <w:szCs w:val="24"/>
              </w:rPr>
              <w:t>0.51</w:t>
            </w:r>
            <w:r>
              <w:rPr>
                <w:rFonts w:ascii="Times New Roman" w:hAnsi="Times New Roman"/>
                <w:b/>
                <w:bCs/>
                <w:color w:val="000000"/>
                <w:sz w:val="24"/>
                <w:szCs w:val="24"/>
              </w:rPr>
              <w:t>4</w:t>
            </w:r>
          </w:p>
        </w:tc>
        <w:tc>
          <w:tcPr>
            <w:tcW w:w="990" w:type="dxa"/>
            <w:noWrap/>
            <w:vAlign w:val="center"/>
          </w:tcPr>
          <w:p w:rsidR="00D25843" w:rsidRPr="00D72059" w:rsidRDefault="00D25843" w:rsidP="00423F22">
            <w:pPr>
              <w:spacing w:after="0" w:line="240" w:lineRule="auto"/>
              <w:jc w:val="center"/>
              <w:rPr>
                <w:rFonts w:ascii="Times New Roman" w:hAnsi="Times New Roman"/>
                <w:b/>
                <w:bCs/>
                <w:color w:val="000000"/>
                <w:sz w:val="24"/>
                <w:szCs w:val="24"/>
              </w:rPr>
            </w:pPr>
            <w:r w:rsidRPr="00D72059">
              <w:rPr>
                <w:rFonts w:ascii="Times New Roman" w:hAnsi="Times New Roman"/>
                <w:b/>
                <w:bCs/>
                <w:color w:val="000000"/>
                <w:sz w:val="24"/>
                <w:szCs w:val="24"/>
              </w:rPr>
              <w:t>Drop</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8</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0.604</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9</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0.529</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10</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0.611</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11</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0.695</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12</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0.642</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13</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0.707</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14</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0.710</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15</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0.672</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16</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0.654</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17</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0.628</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18</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0.574</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19</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0.631</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20</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0.568</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21</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0.617</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22</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0.581</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23</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0.605</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24</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0.667</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695442" w:rsidRDefault="00D25843" w:rsidP="00423F22">
            <w:pPr>
              <w:spacing w:after="0" w:line="240" w:lineRule="auto"/>
              <w:jc w:val="center"/>
              <w:rPr>
                <w:rFonts w:ascii="Times New Roman" w:hAnsi="Times New Roman"/>
                <w:b/>
                <w:bCs/>
                <w:color w:val="000000"/>
                <w:sz w:val="24"/>
                <w:szCs w:val="24"/>
              </w:rPr>
            </w:pPr>
            <w:r w:rsidRPr="00695442">
              <w:rPr>
                <w:rFonts w:ascii="Times New Roman" w:hAnsi="Times New Roman"/>
                <w:b/>
                <w:bCs/>
                <w:color w:val="000000"/>
                <w:sz w:val="24"/>
                <w:szCs w:val="24"/>
              </w:rPr>
              <w:t>25</w:t>
            </w:r>
          </w:p>
        </w:tc>
        <w:tc>
          <w:tcPr>
            <w:tcW w:w="756" w:type="dxa"/>
            <w:noWrap/>
            <w:vAlign w:val="center"/>
          </w:tcPr>
          <w:p w:rsidR="00D25843" w:rsidRPr="00695442" w:rsidRDefault="00D25843" w:rsidP="00423F22">
            <w:pPr>
              <w:spacing w:after="0" w:line="240" w:lineRule="auto"/>
              <w:jc w:val="center"/>
              <w:rPr>
                <w:rFonts w:ascii="Times New Roman" w:hAnsi="Times New Roman"/>
                <w:b/>
                <w:bCs/>
                <w:color w:val="000000"/>
                <w:sz w:val="24"/>
                <w:szCs w:val="24"/>
              </w:rPr>
            </w:pPr>
            <w:r w:rsidRPr="00695442">
              <w:rPr>
                <w:rFonts w:ascii="Times New Roman" w:hAnsi="Times New Roman"/>
                <w:b/>
                <w:bCs/>
                <w:color w:val="000000"/>
                <w:sz w:val="24"/>
                <w:szCs w:val="24"/>
              </w:rPr>
              <w:t>0.065</w:t>
            </w:r>
          </w:p>
        </w:tc>
        <w:tc>
          <w:tcPr>
            <w:tcW w:w="810" w:type="dxa"/>
            <w:noWrap/>
            <w:vAlign w:val="center"/>
          </w:tcPr>
          <w:p w:rsidR="00D25843" w:rsidRPr="00E360A7" w:rsidRDefault="00D25843" w:rsidP="00423F22">
            <w:pPr>
              <w:spacing w:after="0" w:line="240" w:lineRule="auto"/>
              <w:jc w:val="center"/>
              <w:rPr>
                <w:rFonts w:ascii="Times New Roman" w:hAnsi="Times New Roman"/>
                <w:b/>
                <w:bCs/>
                <w:color w:val="000000"/>
                <w:sz w:val="24"/>
                <w:szCs w:val="24"/>
              </w:rPr>
            </w:pPr>
            <w:r w:rsidRPr="00E360A7">
              <w:rPr>
                <w:rFonts w:ascii="Times New Roman" w:hAnsi="Times New Roman"/>
                <w:b/>
                <w:bCs/>
                <w:color w:val="000000"/>
                <w:sz w:val="24"/>
                <w:szCs w:val="24"/>
              </w:rPr>
              <w:t>0.514</w:t>
            </w:r>
          </w:p>
        </w:tc>
        <w:tc>
          <w:tcPr>
            <w:tcW w:w="990" w:type="dxa"/>
            <w:noWrap/>
            <w:vAlign w:val="center"/>
          </w:tcPr>
          <w:p w:rsidR="00D25843" w:rsidRPr="00695442" w:rsidRDefault="00D25843" w:rsidP="00423F22">
            <w:pPr>
              <w:spacing w:after="0" w:line="240" w:lineRule="auto"/>
              <w:jc w:val="center"/>
              <w:rPr>
                <w:rFonts w:ascii="Times New Roman" w:hAnsi="Times New Roman"/>
                <w:b/>
                <w:bCs/>
                <w:color w:val="000000"/>
                <w:sz w:val="24"/>
                <w:szCs w:val="24"/>
              </w:rPr>
            </w:pPr>
            <w:r w:rsidRPr="00695442">
              <w:rPr>
                <w:rFonts w:ascii="Times New Roman" w:hAnsi="Times New Roman"/>
                <w:b/>
                <w:bCs/>
                <w:color w:val="000000"/>
                <w:sz w:val="24"/>
                <w:szCs w:val="24"/>
              </w:rPr>
              <w:t>Drop</w:t>
            </w:r>
          </w:p>
        </w:tc>
      </w:tr>
      <w:tr w:rsidR="00D25843" w:rsidRPr="00AC1163" w:rsidTr="00423F22">
        <w:trPr>
          <w:trHeight w:val="315"/>
          <w:jc w:val="center"/>
        </w:trPr>
        <w:tc>
          <w:tcPr>
            <w:tcW w:w="1129" w:type="dxa"/>
            <w:vAlign w:val="center"/>
          </w:tcPr>
          <w:p w:rsidR="00D25843" w:rsidRPr="00695442" w:rsidRDefault="00D25843" w:rsidP="00423F22">
            <w:pPr>
              <w:spacing w:after="0" w:line="240" w:lineRule="auto"/>
              <w:jc w:val="center"/>
              <w:rPr>
                <w:rFonts w:ascii="Times New Roman" w:hAnsi="Times New Roman"/>
                <w:b/>
                <w:bCs/>
                <w:color w:val="000000"/>
                <w:sz w:val="24"/>
                <w:szCs w:val="24"/>
              </w:rPr>
            </w:pPr>
            <w:r w:rsidRPr="00695442">
              <w:rPr>
                <w:rFonts w:ascii="Times New Roman" w:hAnsi="Times New Roman"/>
                <w:b/>
                <w:bCs/>
                <w:color w:val="000000"/>
                <w:sz w:val="24"/>
                <w:szCs w:val="24"/>
              </w:rPr>
              <w:t>26</w:t>
            </w:r>
          </w:p>
        </w:tc>
        <w:tc>
          <w:tcPr>
            <w:tcW w:w="756" w:type="dxa"/>
            <w:noWrap/>
            <w:vAlign w:val="center"/>
          </w:tcPr>
          <w:p w:rsidR="00D25843" w:rsidRPr="00695442" w:rsidRDefault="00D25843" w:rsidP="00423F22">
            <w:pPr>
              <w:spacing w:after="0" w:line="240" w:lineRule="auto"/>
              <w:jc w:val="center"/>
              <w:rPr>
                <w:rFonts w:ascii="Times New Roman" w:hAnsi="Times New Roman"/>
                <w:b/>
                <w:bCs/>
                <w:color w:val="000000"/>
                <w:sz w:val="24"/>
                <w:szCs w:val="24"/>
              </w:rPr>
            </w:pPr>
            <w:r w:rsidRPr="00695442">
              <w:rPr>
                <w:rFonts w:ascii="Times New Roman" w:hAnsi="Times New Roman"/>
                <w:b/>
                <w:bCs/>
                <w:color w:val="000000"/>
                <w:sz w:val="24"/>
                <w:szCs w:val="24"/>
              </w:rPr>
              <w:t>0.284</w:t>
            </w:r>
          </w:p>
        </w:tc>
        <w:tc>
          <w:tcPr>
            <w:tcW w:w="810" w:type="dxa"/>
            <w:noWrap/>
            <w:vAlign w:val="center"/>
          </w:tcPr>
          <w:p w:rsidR="00D25843" w:rsidRPr="00E360A7" w:rsidRDefault="00D25843" w:rsidP="00423F22">
            <w:pPr>
              <w:spacing w:after="0" w:line="240" w:lineRule="auto"/>
              <w:jc w:val="center"/>
              <w:rPr>
                <w:rFonts w:ascii="Times New Roman" w:hAnsi="Times New Roman"/>
                <w:b/>
                <w:bCs/>
                <w:color w:val="000000"/>
                <w:sz w:val="24"/>
                <w:szCs w:val="24"/>
              </w:rPr>
            </w:pPr>
            <w:r w:rsidRPr="00E360A7">
              <w:rPr>
                <w:rFonts w:ascii="Times New Roman" w:hAnsi="Times New Roman"/>
                <w:b/>
                <w:bCs/>
                <w:color w:val="000000"/>
                <w:sz w:val="24"/>
                <w:szCs w:val="24"/>
              </w:rPr>
              <w:t>0.514</w:t>
            </w:r>
          </w:p>
        </w:tc>
        <w:tc>
          <w:tcPr>
            <w:tcW w:w="990" w:type="dxa"/>
            <w:noWrap/>
            <w:vAlign w:val="center"/>
          </w:tcPr>
          <w:p w:rsidR="00D25843" w:rsidRPr="00695442" w:rsidRDefault="00D25843" w:rsidP="00423F22">
            <w:pPr>
              <w:spacing w:after="0" w:line="240" w:lineRule="auto"/>
              <w:jc w:val="center"/>
              <w:rPr>
                <w:rFonts w:ascii="Times New Roman" w:hAnsi="Times New Roman"/>
                <w:b/>
                <w:bCs/>
                <w:color w:val="000000"/>
                <w:sz w:val="24"/>
                <w:szCs w:val="24"/>
              </w:rPr>
            </w:pPr>
            <w:r w:rsidRPr="00695442">
              <w:rPr>
                <w:rFonts w:ascii="Times New Roman" w:hAnsi="Times New Roman"/>
                <w:b/>
                <w:bCs/>
                <w:color w:val="000000"/>
                <w:sz w:val="24"/>
                <w:szCs w:val="24"/>
              </w:rPr>
              <w:t>Drop</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27</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0.593</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28</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0.554</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r w:rsidR="00D25843" w:rsidRPr="00AC1163" w:rsidTr="00423F22">
        <w:trPr>
          <w:trHeight w:val="315"/>
          <w:jc w:val="center"/>
        </w:trPr>
        <w:tc>
          <w:tcPr>
            <w:tcW w:w="1129"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29</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0.682</w:t>
            </w:r>
          </w:p>
        </w:tc>
        <w:tc>
          <w:tcPr>
            <w:tcW w:w="81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Valid</w:t>
            </w:r>
          </w:p>
        </w:tc>
      </w:tr>
    </w:tbl>
    <w:p w:rsidR="00D25843" w:rsidRPr="00615BAC" w:rsidRDefault="00D25843" w:rsidP="00D25843">
      <w:pPr>
        <w:tabs>
          <w:tab w:val="left" w:pos="990"/>
          <w:tab w:val="left" w:pos="1260"/>
        </w:tabs>
        <w:spacing w:after="240" w:line="480" w:lineRule="auto"/>
        <w:jc w:val="both"/>
        <w:rPr>
          <w:rFonts w:ascii="Times New Roman" w:hAnsi="Times New Roman"/>
          <w:sz w:val="20"/>
          <w:szCs w:val="20"/>
        </w:rPr>
      </w:pPr>
      <w:r>
        <w:rPr>
          <w:rFonts w:ascii="Times New Roman" w:hAnsi="Times New Roman"/>
          <w:i/>
          <w:iCs/>
          <w:sz w:val="20"/>
          <w:szCs w:val="20"/>
        </w:rPr>
        <w:tab/>
      </w:r>
      <w:r w:rsidRPr="00ED23CA">
        <w:rPr>
          <w:rFonts w:ascii="Times New Roman" w:hAnsi="Times New Roman"/>
          <w:iCs/>
          <w:sz w:val="20"/>
          <w:szCs w:val="20"/>
        </w:rPr>
        <w:t>Sumber</w:t>
      </w:r>
      <w:r w:rsidRPr="00ED23CA">
        <w:rPr>
          <w:rFonts w:ascii="Times New Roman" w:hAnsi="Times New Roman"/>
          <w:sz w:val="20"/>
          <w:szCs w:val="20"/>
        </w:rPr>
        <w:t>:</w:t>
      </w:r>
      <w:r>
        <w:rPr>
          <w:rFonts w:ascii="Times New Roman" w:hAnsi="Times New Roman"/>
          <w:sz w:val="20"/>
          <w:szCs w:val="20"/>
        </w:rPr>
        <w:t xml:space="preserve"> </w:t>
      </w:r>
      <w:r w:rsidRPr="00C93CCA">
        <w:rPr>
          <w:rFonts w:ascii="Times New Roman" w:eastAsiaTheme="minorHAnsi" w:hAnsi="Times New Roman" w:cs="Times New Roman"/>
          <w:i/>
          <w:sz w:val="20"/>
          <w:szCs w:val="24"/>
        </w:rPr>
        <w:t>Data hasil olah SPSS. Diolah peneliti, 2017</w:t>
      </w:r>
    </w:p>
    <w:p w:rsidR="00D25843" w:rsidRPr="00CF3872" w:rsidRDefault="00D25843" w:rsidP="00D25843">
      <w:pPr>
        <w:tabs>
          <w:tab w:val="left" w:pos="450"/>
        </w:tabs>
        <w:spacing w:after="240" w:line="480" w:lineRule="auto"/>
        <w:jc w:val="both"/>
        <w:rPr>
          <w:rFonts w:ascii="Times New Roman" w:hAnsi="Times New Roman"/>
          <w:sz w:val="24"/>
          <w:szCs w:val="24"/>
        </w:rPr>
      </w:pPr>
      <w:r>
        <w:rPr>
          <w:rFonts w:ascii="Times New Roman" w:hAnsi="Times New Roman"/>
          <w:sz w:val="24"/>
          <w:szCs w:val="24"/>
        </w:rPr>
        <w:lastRenderedPageBreak/>
        <w:tab/>
      </w:r>
      <w:r w:rsidRPr="00C343D8">
        <w:rPr>
          <w:rFonts w:ascii="Times New Roman" w:hAnsi="Times New Roman"/>
          <w:sz w:val="24"/>
          <w:szCs w:val="24"/>
        </w:rPr>
        <w:t xml:space="preserve">Berdasarkan hasil </w:t>
      </w:r>
      <w:r>
        <w:rPr>
          <w:rFonts w:ascii="Times New Roman" w:hAnsi="Times New Roman"/>
          <w:sz w:val="24"/>
          <w:szCs w:val="24"/>
        </w:rPr>
        <w:t>perhitungan</w:t>
      </w:r>
      <w:r w:rsidRPr="00C343D8">
        <w:rPr>
          <w:rFonts w:ascii="Times New Roman" w:hAnsi="Times New Roman"/>
          <w:sz w:val="24"/>
          <w:szCs w:val="24"/>
        </w:rPr>
        <w:t xml:space="preserve"> uji coba validitas instrumen </w:t>
      </w:r>
      <w:r>
        <w:rPr>
          <w:rFonts w:ascii="Times New Roman" w:hAnsi="Times New Roman"/>
          <w:bCs/>
          <w:sz w:val="24"/>
          <w:szCs w:val="24"/>
        </w:rPr>
        <w:t>motivasi kerja</w:t>
      </w:r>
      <w:r w:rsidRPr="00C343D8">
        <w:rPr>
          <w:rFonts w:ascii="Times New Roman" w:hAnsi="Times New Roman"/>
          <w:sz w:val="24"/>
          <w:szCs w:val="24"/>
        </w:rPr>
        <w:t xml:space="preserve">, </w:t>
      </w:r>
      <w:r w:rsidRPr="00D50B5E">
        <w:rPr>
          <w:rFonts w:ascii="Times New Roman" w:hAnsi="Times New Roman"/>
          <w:sz w:val="24"/>
        </w:rPr>
        <w:t>diketahui</w:t>
      </w:r>
      <w:r w:rsidRPr="00C343D8">
        <w:rPr>
          <w:rFonts w:ascii="Times New Roman" w:hAnsi="Times New Roman"/>
          <w:sz w:val="24"/>
          <w:szCs w:val="24"/>
        </w:rPr>
        <w:t xml:space="preserve"> </w:t>
      </w:r>
      <w:r w:rsidRPr="00E82297">
        <w:rPr>
          <w:rFonts w:ascii="Times New Roman" w:hAnsi="Times New Roman"/>
          <w:sz w:val="24"/>
        </w:rPr>
        <w:t>dari</w:t>
      </w:r>
      <w:r w:rsidRPr="00C343D8">
        <w:rPr>
          <w:rFonts w:ascii="Times New Roman" w:hAnsi="Times New Roman"/>
          <w:sz w:val="24"/>
          <w:szCs w:val="24"/>
        </w:rPr>
        <w:t xml:space="preserve"> </w:t>
      </w:r>
      <w:r>
        <w:rPr>
          <w:rFonts w:ascii="Times New Roman" w:hAnsi="Times New Roman"/>
          <w:sz w:val="24"/>
          <w:szCs w:val="24"/>
        </w:rPr>
        <w:t xml:space="preserve">29 butir pernyataan </w:t>
      </w:r>
      <w:r w:rsidRPr="00C343D8">
        <w:rPr>
          <w:rFonts w:ascii="Times New Roman" w:hAnsi="Times New Roman"/>
          <w:sz w:val="24"/>
          <w:szCs w:val="24"/>
        </w:rPr>
        <w:t>terdapat 3 butir pernyataan yang tidak valid karena lebih kecil dari r tabel sebesar 0,</w:t>
      </w:r>
      <w:r>
        <w:rPr>
          <w:rFonts w:ascii="Times New Roman" w:hAnsi="Times New Roman"/>
          <w:sz w:val="24"/>
          <w:szCs w:val="24"/>
        </w:rPr>
        <w:t>514</w:t>
      </w:r>
      <w:r w:rsidRPr="00C343D8">
        <w:rPr>
          <w:rFonts w:ascii="Times New Roman" w:hAnsi="Times New Roman"/>
          <w:sz w:val="24"/>
          <w:szCs w:val="24"/>
        </w:rPr>
        <w:t xml:space="preserve">, yaitu butir pernyataan nomor </w:t>
      </w:r>
      <w:r>
        <w:rPr>
          <w:rFonts w:ascii="Times New Roman" w:hAnsi="Times New Roman"/>
          <w:sz w:val="24"/>
          <w:szCs w:val="24"/>
        </w:rPr>
        <w:t>7, 25</w:t>
      </w:r>
      <w:r w:rsidRPr="00C343D8">
        <w:rPr>
          <w:rFonts w:ascii="Times New Roman" w:hAnsi="Times New Roman"/>
          <w:sz w:val="24"/>
          <w:szCs w:val="24"/>
        </w:rPr>
        <w:t xml:space="preserve"> dan </w:t>
      </w:r>
      <w:r>
        <w:rPr>
          <w:rFonts w:ascii="Times New Roman" w:hAnsi="Times New Roman"/>
          <w:sz w:val="24"/>
          <w:szCs w:val="24"/>
        </w:rPr>
        <w:t>26</w:t>
      </w:r>
      <w:r w:rsidRPr="00C343D8">
        <w:rPr>
          <w:rFonts w:ascii="Times New Roman" w:hAnsi="Times New Roman"/>
          <w:sz w:val="24"/>
          <w:szCs w:val="24"/>
        </w:rPr>
        <w:t xml:space="preserve">. Butir pernyataan yang tidak valid ini dibuang (didrop) atau tidak digunakan sebagai alat pengumpul data. Dengan </w:t>
      </w:r>
      <w:r w:rsidRPr="00F630D9">
        <w:rPr>
          <w:rFonts w:ascii="Times New Roman" w:hAnsi="Times New Roman"/>
          <w:sz w:val="24"/>
          <w:szCs w:val="24"/>
        </w:rPr>
        <w:t>demikian jumlah butir yang valid dan digunakan sebagai alat pengumpul data penelitian</w:t>
      </w:r>
      <w:r w:rsidR="00000EF8">
        <w:rPr>
          <w:rFonts w:ascii="Times New Roman" w:hAnsi="Times New Roman"/>
          <w:sz w:val="24"/>
          <w:szCs w:val="24"/>
        </w:rPr>
        <w:t xml:space="preserve"> sebanyak 26 butir pernyataan.</w:t>
      </w:r>
    </w:p>
    <w:p w:rsidR="00D25843" w:rsidRDefault="00D25843" w:rsidP="001F5590">
      <w:pPr>
        <w:pStyle w:val="ListParagraph"/>
        <w:numPr>
          <w:ilvl w:val="2"/>
          <w:numId w:val="55"/>
        </w:numPr>
        <w:tabs>
          <w:tab w:val="clear" w:pos="2160"/>
          <w:tab w:val="left" w:pos="540"/>
        </w:tabs>
        <w:spacing w:after="0" w:line="480" w:lineRule="auto"/>
        <w:ind w:left="720"/>
        <w:contextualSpacing w:val="0"/>
        <w:jc w:val="both"/>
      </w:pPr>
      <w:r w:rsidRPr="00E82297">
        <w:rPr>
          <w:rFonts w:ascii="Times New Roman" w:hAnsi="Times New Roman"/>
          <w:b/>
          <w:sz w:val="24"/>
          <w:szCs w:val="24"/>
        </w:rPr>
        <w:t>H</w:t>
      </w:r>
      <w:r w:rsidRPr="00F236EE">
        <w:rPr>
          <w:rFonts w:ascii="Times New Roman" w:hAnsi="Times New Roman"/>
          <w:b/>
          <w:sz w:val="24"/>
          <w:szCs w:val="24"/>
        </w:rPr>
        <w:t>asil Uji Validitas Variabel Komunikasi In</w:t>
      </w:r>
      <w:r>
        <w:rPr>
          <w:rFonts w:ascii="Times New Roman" w:hAnsi="Times New Roman"/>
          <w:b/>
          <w:sz w:val="24"/>
          <w:szCs w:val="24"/>
        </w:rPr>
        <w:t>t</w:t>
      </w:r>
      <w:r w:rsidRPr="00F236EE">
        <w:rPr>
          <w:rFonts w:ascii="Times New Roman" w:hAnsi="Times New Roman"/>
          <w:b/>
          <w:sz w:val="24"/>
          <w:szCs w:val="24"/>
        </w:rPr>
        <w:t>erpersonal</w:t>
      </w:r>
    </w:p>
    <w:p w:rsidR="00D25843" w:rsidRDefault="00D25843" w:rsidP="001F5590">
      <w:pPr>
        <w:spacing w:after="0" w:line="480" w:lineRule="auto"/>
        <w:ind w:firstLine="446"/>
        <w:jc w:val="both"/>
        <w:rPr>
          <w:rFonts w:ascii="Times New Roman" w:hAnsi="Times New Roman"/>
          <w:sz w:val="24"/>
        </w:rPr>
      </w:pPr>
      <w:r>
        <w:rPr>
          <w:rFonts w:ascii="Times New Roman" w:hAnsi="Times New Roman"/>
          <w:sz w:val="24"/>
        </w:rPr>
        <w:t>Instrumen penelitian variabel komunikasi interpersonal terdiri dari 24 butir kuesioner, diuji cobakan kepada 15 responden, dan hasilnya adalah sebagai berikut:</w:t>
      </w:r>
    </w:p>
    <w:p w:rsidR="00D25843" w:rsidRPr="00F26448" w:rsidRDefault="00D25843" w:rsidP="00D25843">
      <w:pPr>
        <w:pStyle w:val="ListParagraph"/>
        <w:spacing w:after="0" w:line="360" w:lineRule="auto"/>
        <w:ind w:left="0"/>
        <w:jc w:val="center"/>
        <w:rPr>
          <w:rFonts w:ascii="Times New Roman" w:hAnsi="Times New Roman"/>
          <w:b/>
          <w:szCs w:val="24"/>
        </w:rPr>
      </w:pPr>
      <w:r w:rsidRPr="00F26448">
        <w:rPr>
          <w:rFonts w:ascii="Times New Roman" w:hAnsi="Times New Roman"/>
          <w:b/>
          <w:szCs w:val="24"/>
        </w:rPr>
        <w:t>Tabel 4.7</w:t>
      </w:r>
    </w:p>
    <w:p w:rsidR="00D25843" w:rsidRPr="00F26448" w:rsidRDefault="00D25843" w:rsidP="00D25843">
      <w:pPr>
        <w:spacing w:after="240" w:line="360" w:lineRule="auto"/>
        <w:jc w:val="center"/>
        <w:rPr>
          <w:rFonts w:ascii="Times New Roman" w:hAnsi="Times New Roman"/>
          <w:b/>
        </w:rPr>
      </w:pPr>
      <w:r w:rsidRPr="00F26448">
        <w:rPr>
          <w:rFonts w:ascii="Times New Roman" w:hAnsi="Times New Roman"/>
          <w:b/>
          <w:szCs w:val="24"/>
        </w:rPr>
        <w:t>Hasil Uji Validitas Instrumen Komunikasi Interpersonal</w:t>
      </w:r>
    </w:p>
    <w:tbl>
      <w:tblPr>
        <w:tblW w:w="3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7"/>
        <w:gridCol w:w="892"/>
        <w:gridCol w:w="756"/>
        <w:gridCol w:w="990"/>
      </w:tblGrid>
      <w:tr w:rsidR="00D25843" w:rsidRPr="00AC1163" w:rsidTr="00423F22">
        <w:trPr>
          <w:trHeight w:val="315"/>
          <w:tblHeader/>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No. Butir</w:t>
            </w:r>
          </w:p>
        </w:tc>
        <w:tc>
          <w:tcPr>
            <w:tcW w:w="892"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r</w:t>
            </w:r>
            <w:r w:rsidRPr="00730479">
              <w:rPr>
                <w:rFonts w:ascii="Times New Roman" w:hAnsi="Times New Roman"/>
                <w:color w:val="000000"/>
                <w:sz w:val="24"/>
                <w:szCs w:val="24"/>
                <w:vertAlign w:val="subscript"/>
              </w:rPr>
              <w:t>hitung</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r</w:t>
            </w:r>
            <w:r w:rsidRPr="00730479">
              <w:rPr>
                <w:rFonts w:ascii="Times New Roman" w:hAnsi="Times New Roman"/>
                <w:color w:val="000000"/>
                <w:sz w:val="24"/>
                <w:szCs w:val="24"/>
                <w:vertAlign w:val="subscript"/>
              </w:rPr>
              <w:t>tabel</w:t>
            </w:r>
          </w:p>
        </w:tc>
        <w:tc>
          <w:tcPr>
            <w:tcW w:w="990"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Ket.</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0.879</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0.714</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3</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0.618</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4</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0.542</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5</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0.767</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6</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0.738</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D72059" w:rsidRDefault="00D25843" w:rsidP="00423F22">
            <w:pPr>
              <w:spacing w:after="0" w:line="240" w:lineRule="auto"/>
              <w:jc w:val="center"/>
              <w:rPr>
                <w:rFonts w:ascii="Times New Roman" w:hAnsi="Times New Roman"/>
                <w:b/>
                <w:bCs/>
                <w:color w:val="000000"/>
                <w:sz w:val="24"/>
                <w:szCs w:val="24"/>
              </w:rPr>
            </w:pPr>
            <w:r w:rsidRPr="00D72059">
              <w:rPr>
                <w:rFonts w:ascii="Times New Roman" w:hAnsi="Times New Roman"/>
                <w:b/>
                <w:bCs/>
                <w:color w:val="000000"/>
                <w:sz w:val="24"/>
                <w:szCs w:val="24"/>
              </w:rPr>
              <w:t>7</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0.735</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8</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0.667</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9</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0.741</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10</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0.775</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11</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0.875</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12</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0.736</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13</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0.536</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14</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0.763</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15</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0.816</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0B1E4D" w:rsidRDefault="00D25843" w:rsidP="00423F22">
            <w:pPr>
              <w:spacing w:after="0" w:line="240" w:lineRule="auto"/>
              <w:jc w:val="center"/>
              <w:rPr>
                <w:rFonts w:ascii="Times New Roman" w:hAnsi="Times New Roman"/>
                <w:b/>
                <w:bCs/>
                <w:color w:val="000000"/>
                <w:sz w:val="24"/>
                <w:szCs w:val="24"/>
              </w:rPr>
            </w:pPr>
            <w:r w:rsidRPr="000B1E4D">
              <w:rPr>
                <w:rFonts w:ascii="Times New Roman" w:hAnsi="Times New Roman"/>
                <w:b/>
                <w:bCs/>
                <w:color w:val="000000"/>
                <w:sz w:val="24"/>
                <w:szCs w:val="24"/>
              </w:rPr>
              <w:t>16</w:t>
            </w:r>
          </w:p>
        </w:tc>
        <w:tc>
          <w:tcPr>
            <w:tcW w:w="892" w:type="dxa"/>
            <w:noWrap/>
            <w:vAlign w:val="bottom"/>
          </w:tcPr>
          <w:p w:rsidR="00D25843" w:rsidRPr="000B1E4D" w:rsidRDefault="00D25843" w:rsidP="00423F22">
            <w:pPr>
              <w:spacing w:after="0" w:line="240" w:lineRule="auto"/>
              <w:jc w:val="center"/>
              <w:rPr>
                <w:rFonts w:ascii="Times New Roman" w:hAnsi="Times New Roman"/>
                <w:b/>
                <w:bCs/>
                <w:color w:val="000000"/>
                <w:sz w:val="24"/>
                <w:szCs w:val="24"/>
              </w:rPr>
            </w:pPr>
            <w:r w:rsidRPr="000B1E4D">
              <w:rPr>
                <w:rFonts w:ascii="Times New Roman" w:hAnsi="Times New Roman"/>
                <w:b/>
                <w:bCs/>
                <w:color w:val="000000"/>
                <w:sz w:val="24"/>
                <w:szCs w:val="24"/>
              </w:rPr>
              <w:t>0.253</w:t>
            </w:r>
          </w:p>
        </w:tc>
        <w:tc>
          <w:tcPr>
            <w:tcW w:w="756" w:type="dxa"/>
            <w:noWrap/>
            <w:vAlign w:val="bottom"/>
          </w:tcPr>
          <w:p w:rsidR="00D25843" w:rsidRPr="000B1E4D" w:rsidRDefault="00D25843" w:rsidP="00423F22">
            <w:pPr>
              <w:spacing w:after="0" w:line="240" w:lineRule="auto"/>
              <w:jc w:val="center"/>
              <w:rPr>
                <w:rFonts w:ascii="Times New Roman" w:hAnsi="Times New Roman"/>
                <w:b/>
                <w:bCs/>
                <w:color w:val="000000"/>
                <w:sz w:val="24"/>
                <w:szCs w:val="24"/>
              </w:rPr>
            </w:pPr>
            <w:r w:rsidRPr="000B1E4D">
              <w:rPr>
                <w:rFonts w:ascii="Times New Roman" w:hAnsi="Times New Roman"/>
                <w:b/>
                <w:bCs/>
                <w:color w:val="000000"/>
                <w:sz w:val="24"/>
                <w:szCs w:val="24"/>
              </w:rPr>
              <w:t>0.51</w:t>
            </w:r>
            <w:r>
              <w:rPr>
                <w:rFonts w:ascii="Times New Roman" w:hAnsi="Times New Roman"/>
                <w:b/>
                <w:bCs/>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b/>
                <w:bCs/>
                <w:color w:val="000000"/>
                <w:sz w:val="24"/>
                <w:szCs w:val="24"/>
              </w:rPr>
            </w:pPr>
            <w:r w:rsidRPr="000B1E4D">
              <w:rPr>
                <w:rFonts w:ascii="Times New Roman" w:hAnsi="Times New Roman"/>
                <w:b/>
                <w:bCs/>
                <w:color w:val="000000"/>
                <w:sz w:val="24"/>
                <w:szCs w:val="24"/>
              </w:rPr>
              <w:t>Drop</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17</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0.771</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18</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0.823</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19</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0.732</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lastRenderedPageBreak/>
              <w:t>20</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0.766</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21</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0.684</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22</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0.805</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23</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0.675</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r w:rsidR="00D25843" w:rsidRPr="00AC1163" w:rsidTr="00423F22">
        <w:trPr>
          <w:trHeight w:val="315"/>
          <w:jc w:val="center"/>
        </w:trPr>
        <w:tc>
          <w:tcPr>
            <w:tcW w:w="1137"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w:t>
            </w:r>
            <w:r>
              <w:rPr>
                <w:rFonts w:ascii="Times New Roman" w:hAnsi="Times New Roman"/>
                <w:color w:val="000000"/>
                <w:sz w:val="24"/>
                <w:szCs w:val="24"/>
              </w:rPr>
              <w:t>4</w:t>
            </w:r>
          </w:p>
        </w:tc>
        <w:tc>
          <w:tcPr>
            <w:tcW w:w="892"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0.788</w:t>
            </w:r>
          </w:p>
        </w:tc>
        <w:tc>
          <w:tcPr>
            <w:tcW w:w="756"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990" w:type="dxa"/>
            <w:noWrap/>
            <w:vAlign w:val="bottom"/>
          </w:tcPr>
          <w:p w:rsidR="00D25843" w:rsidRPr="000B1E4D" w:rsidRDefault="00D25843" w:rsidP="00423F22">
            <w:pPr>
              <w:spacing w:after="0" w:line="240" w:lineRule="auto"/>
              <w:jc w:val="center"/>
              <w:rPr>
                <w:rFonts w:ascii="Times New Roman" w:hAnsi="Times New Roman"/>
                <w:color w:val="000000"/>
                <w:sz w:val="24"/>
                <w:szCs w:val="24"/>
              </w:rPr>
            </w:pPr>
            <w:r w:rsidRPr="000B1E4D">
              <w:rPr>
                <w:rFonts w:ascii="Times New Roman" w:hAnsi="Times New Roman"/>
                <w:color w:val="000000"/>
                <w:sz w:val="24"/>
                <w:szCs w:val="24"/>
              </w:rPr>
              <w:t>Valid</w:t>
            </w:r>
          </w:p>
        </w:tc>
      </w:tr>
    </w:tbl>
    <w:p w:rsidR="00D25843" w:rsidRPr="00615BAC" w:rsidRDefault="00D25843" w:rsidP="001F5590">
      <w:pPr>
        <w:tabs>
          <w:tab w:val="left" w:pos="810"/>
        </w:tabs>
        <w:spacing w:after="120" w:line="480" w:lineRule="auto"/>
        <w:jc w:val="both"/>
        <w:rPr>
          <w:rFonts w:ascii="Times New Roman" w:hAnsi="Times New Roman"/>
          <w:sz w:val="20"/>
          <w:szCs w:val="20"/>
        </w:rPr>
      </w:pPr>
      <w:r>
        <w:rPr>
          <w:rFonts w:ascii="Times New Roman" w:hAnsi="Times New Roman"/>
          <w:i/>
          <w:iCs/>
          <w:sz w:val="20"/>
          <w:szCs w:val="20"/>
        </w:rPr>
        <w:tab/>
      </w:r>
      <w:r w:rsidRPr="00F40AA2">
        <w:rPr>
          <w:rFonts w:ascii="Times New Roman" w:hAnsi="Times New Roman"/>
          <w:iCs/>
          <w:sz w:val="20"/>
          <w:szCs w:val="20"/>
        </w:rPr>
        <w:t>Sumber</w:t>
      </w:r>
      <w:r w:rsidRPr="00615BAC">
        <w:rPr>
          <w:rFonts w:ascii="Times New Roman" w:hAnsi="Times New Roman"/>
          <w:sz w:val="20"/>
          <w:szCs w:val="20"/>
        </w:rPr>
        <w:t>:</w:t>
      </w:r>
      <w:r>
        <w:rPr>
          <w:rFonts w:ascii="Times New Roman" w:hAnsi="Times New Roman"/>
          <w:sz w:val="20"/>
          <w:szCs w:val="20"/>
        </w:rPr>
        <w:t xml:space="preserve"> </w:t>
      </w:r>
      <w:r w:rsidRPr="00C93CCA">
        <w:rPr>
          <w:rFonts w:ascii="Times New Roman" w:eastAsiaTheme="minorHAnsi" w:hAnsi="Times New Roman" w:cs="Times New Roman"/>
          <w:i/>
          <w:sz w:val="20"/>
          <w:szCs w:val="24"/>
        </w:rPr>
        <w:t>Data hasil olah SPSS. Diolah peneliti, 2017</w:t>
      </w:r>
    </w:p>
    <w:p w:rsidR="00D25843" w:rsidRDefault="00D25843" w:rsidP="001F5590">
      <w:pPr>
        <w:tabs>
          <w:tab w:val="left" w:pos="450"/>
        </w:tabs>
        <w:spacing w:after="120" w:line="480" w:lineRule="auto"/>
        <w:jc w:val="both"/>
        <w:rPr>
          <w:rFonts w:ascii="Times New Roman" w:hAnsi="Times New Roman"/>
          <w:bCs/>
          <w:sz w:val="24"/>
          <w:szCs w:val="24"/>
        </w:rPr>
      </w:pPr>
      <w:r>
        <w:rPr>
          <w:rFonts w:ascii="Times New Roman" w:hAnsi="Times New Roman"/>
          <w:sz w:val="24"/>
          <w:szCs w:val="24"/>
        </w:rPr>
        <w:tab/>
      </w:r>
      <w:r w:rsidRPr="00C343D8">
        <w:rPr>
          <w:rFonts w:ascii="Times New Roman" w:hAnsi="Times New Roman"/>
          <w:sz w:val="24"/>
          <w:szCs w:val="24"/>
        </w:rPr>
        <w:t xml:space="preserve">Berdasarkan hasil </w:t>
      </w:r>
      <w:r>
        <w:rPr>
          <w:rFonts w:ascii="Times New Roman" w:hAnsi="Times New Roman"/>
          <w:sz w:val="24"/>
          <w:szCs w:val="24"/>
        </w:rPr>
        <w:t>perhitungan</w:t>
      </w:r>
      <w:r w:rsidRPr="00C343D8">
        <w:rPr>
          <w:rFonts w:ascii="Times New Roman" w:hAnsi="Times New Roman"/>
          <w:sz w:val="24"/>
          <w:szCs w:val="24"/>
        </w:rPr>
        <w:t xml:space="preserve"> uji coba validitas instrumen </w:t>
      </w:r>
      <w:r>
        <w:rPr>
          <w:rFonts w:ascii="Times New Roman" w:hAnsi="Times New Roman"/>
          <w:bCs/>
          <w:sz w:val="24"/>
          <w:szCs w:val="24"/>
        </w:rPr>
        <w:t>komunikasi interpersonal</w:t>
      </w:r>
      <w:r w:rsidRPr="00C343D8">
        <w:rPr>
          <w:rFonts w:ascii="Times New Roman" w:hAnsi="Times New Roman"/>
          <w:sz w:val="24"/>
          <w:szCs w:val="24"/>
        </w:rPr>
        <w:t xml:space="preserve">, diketahui dari </w:t>
      </w:r>
      <w:r>
        <w:rPr>
          <w:rFonts w:ascii="Times New Roman" w:hAnsi="Times New Roman"/>
          <w:sz w:val="24"/>
          <w:szCs w:val="24"/>
        </w:rPr>
        <w:t xml:space="preserve">24 butir pernyataan </w:t>
      </w:r>
      <w:r w:rsidRPr="00C343D8">
        <w:rPr>
          <w:rFonts w:ascii="Times New Roman" w:hAnsi="Times New Roman"/>
          <w:sz w:val="24"/>
          <w:szCs w:val="24"/>
        </w:rPr>
        <w:t xml:space="preserve">terdapat </w:t>
      </w:r>
      <w:r>
        <w:rPr>
          <w:rFonts w:ascii="Times New Roman" w:hAnsi="Times New Roman"/>
          <w:sz w:val="24"/>
          <w:szCs w:val="24"/>
        </w:rPr>
        <w:t>1</w:t>
      </w:r>
      <w:r w:rsidRPr="00C343D8">
        <w:rPr>
          <w:rFonts w:ascii="Times New Roman" w:hAnsi="Times New Roman"/>
          <w:sz w:val="24"/>
          <w:szCs w:val="24"/>
        </w:rPr>
        <w:t xml:space="preserve"> butir pernyataan yang tidak valid </w:t>
      </w:r>
      <w:r w:rsidRPr="0082062E">
        <w:rPr>
          <w:rFonts w:ascii="Times New Roman" w:hAnsi="Times New Roman"/>
          <w:sz w:val="24"/>
        </w:rPr>
        <w:t>karena</w:t>
      </w:r>
      <w:r w:rsidRPr="00C343D8">
        <w:rPr>
          <w:rFonts w:ascii="Times New Roman" w:hAnsi="Times New Roman"/>
          <w:sz w:val="24"/>
          <w:szCs w:val="24"/>
        </w:rPr>
        <w:t xml:space="preserve"> lebih kecil dari r tabel sebesar 0,</w:t>
      </w:r>
      <w:r>
        <w:rPr>
          <w:rFonts w:ascii="Times New Roman" w:hAnsi="Times New Roman"/>
          <w:sz w:val="24"/>
          <w:szCs w:val="24"/>
        </w:rPr>
        <w:t>514</w:t>
      </w:r>
      <w:r w:rsidRPr="00C343D8">
        <w:rPr>
          <w:rFonts w:ascii="Times New Roman" w:hAnsi="Times New Roman"/>
          <w:sz w:val="24"/>
          <w:szCs w:val="24"/>
        </w:rPr>
        <w:t xml:space="preserve">, yaitu butir pernyataan nomor </w:t>
      </w:r>
      <w:r>
        <w:rPr>
          <w:rFonts w:ascii="Times New Roman" w:hAnsi="Times New Roman"/>
          <w:sz w:val="24"/>
          <w:szCs w:val="24"/>
        </w:rPr>
        <w:t>16</w:t>
      </w:r>
      <w:r w:rsidRPr="00C343D8">
        <w:rPr>
          <w:rFonts w:ascii="Times New Roman" w:hAnsi="Times New Roman"/>
          <w:sz w:val="24"/>
          <w:szCs w:val="24"/>
        </w:rPr>
        <w:t>. Butir pernyataan yang tidak valid ini dibuang (didrop) atau tidak digunakan sebagai alat pengumpul data. Dengan demikian jumlah</w:t>
      </w:r>
      <w:r>
        <w:rPr>
          <w:rFonts w:ascii="Times New Roman" w:hAnsi="Times New Roman"/>
          <w:sz w:val="24"/>
          <w:szCs w:val="24"/>
        </w:rPr>
        <w:t xml:space="preserve"> butir yang valid dan digunakan </w:t>
      </w:r>
      <w:r w:rsidRPr="00C343D8">
        <w:rPr>
          <w:rFonts w:ascii="Times New Roman" w:hAnsi="Times New Roman"/>
          <w:sz w:val="24"/>
          <w:szCs w:val="24"/>
        </w:rPr>
        <w:t xml:space="preserve">sebagai alat pengumpul data penelitian sebanyak </w:t>
      </w:r>
      <w:r>
        <w:rPr>
          <w:rFonts w:ascii="Times New Roman" w:hAnsi="Times New Roman"/>
          <w:sz w:val="24"/>
          <w:szCs w:val="24"/>
        </w:rPr>
        <w:t>23 butir pernyataan.</w:t>
      </w:r>
      <w:r>
        <w:rPr>
          <w:rFonts w:ascii="Times New Roman" w:hAnsi="Times New Roman"/>
          <w:bCs/>
          <w:sz w:val="24"/>
          <w:szCs w:val="24"/>
        </w:rPr>
        <w:t xml:space="preserve"> </w:t>
      </w:r>
    </w:p>
    <w:p w:rsidR="00D25843" w:rsidRDefault="00D25843" w:rsidP="001F5590">
      <w:pPr>
        <w:pStyle w:val="ListParagraph"/>
        <w:numPr>
          <w:ilvl w:val="2"/>
          <w:numId w:val="55"/>
        </w:numPr>
        <w:tabs>
          <w:tab w:val="clear" w:pos="2160"/>
          <w:tab w:val="left" w:pos="540"/>
        </w:tabs>
        <w:spacing w:after="0" w:line="480" w:lineRule="auto"/>
        <w:ind w:left="720"/>
        <w:contextualSpacing w:val="0"/>
        <w:jc w:val="both"/>
      </w:pPr>
      <w:r w:rsidRPr="00E82297">
        <w:rPr>
          <w:rFonts w:ascii="Times New Roman" w:hAnsi="Times New Roman"/>
          <w:b/>
          <w:sz w:val="24"/>
          <w:szCs w:val="24"/>
        </w:rPr>
        <w:t>H</w:t>
      </w:r>
      <w:r w:rsidRPr="00F236EE">
        <w:rPr>
          <w:rFonts w:ascii="Times New Roman" w:hAnsi="Times New Roman"/>
          <w:b/>
          <w:sz w:val="24"/>
          <w:szCs w:val="24"/>
        </w:rPr>
        <w:t xml:space="preserve">asil Uji Validitas Variabel </w:t>
      </w:r>
      <w:r>
        <w:rPr>
          <w:rFonts w:ascii="Times New Roman" w:hAnsi="Times New Roman"/>
          <w:b/>
          <w:sz w:val="24"/>
          <w:szCs w:val="24"/>
        </w:rPr>
        <w:t>Lingkungan Kerja</w:t>
      </w:r>
    </w:p>
    <w:p w:rsidR="00000EF8" w:rsidRDefault="00D25843" w:rsidP="001F5590">
      <w:pPr>
        <w:spacing w:after="0" w:line="480" w:lineRule="auto"/>
        <w:ind w:firstLine="446"/>
        <w:jc w:val="both"/>
        <w:rPr>
          <w:rFonts w:ascii="Times New Roman" w:hAnsi="Times New Roman"/>
          <w:sz w:val="24"/>
        </w:rPr>
      </w:pPr>
      <w:r>
        <w:rPr>
          <w:rFonts w:ascii="Times New Roman" w:hAnsi="Times New Roman"/>
          <w:sz w:val="24"/>
        </w:rPr>
        <w:t>Instrumen penelitian variabel lingkungan kerja terdiri dari 16 butir kuesioner, diuji cobakan kepada 15 responden, dan hasilnya adalah sebagai berikut:</w:t>
      </w:r>
    </w:p>
    <w:p w:rsidR="00D25843" w:rsidRPr="00F26448" w:rsidRDefault="00D25843" w:rsidP="00D25843">
      <w:pPr>
        <w:pStyle w:val="ListParagraph"/>
        <w:spacing w:after="0" w:line="360" w:lineRule="auto"/>
        <w:ind w:left="0"/>
        <w:jc w:val="center"/>
        <w:rPr>
          <w:rFonts w:ascii="Times New Roman" w:hAnsi="Times New Roman"/>
          <w:b/>
          <w:szCs w:val="24"/>
        </w:rPr>
      </w:pPr>
      <w:r w:rsidRPr="00F26448">
        <w:rPr>
          <w:rFonts w:ascii="Times New Roman" w:hAnsi="Times New Roman"/>
          <w:b/>
          <w:szCs w:val="24"/>
        </w:rPr>
        <w:t>Tabel 4.8</w:t>
      </w:r>
    </w:p>
    <w:p w:rsidR="00D25843" w:rsidRPr="00F40AA2" w:rsidRDefault="00D25843" w:rsidP="00D25843">
      <w:pPr>
        <w:spacing w:after="240" w:line="360" w:lineRule="auto"/>
        <w:jc w:val="center"/>
        <w:rPr>
          <w:rFonts w:ascii="Times New Roman" w:hAnsi="Times New Roman"/>
          <w:b/>
          <w:sz w:val="24"/>
        </w:rPr>
      </w:pPr>
      <w:r w:rsidRPr="00F26448">
        <w:rPr>
          <w:rFonts w:ascii="Times New Roman" w:hAnsi="Times New Roman"/>
          <w:b/>
          <w:szCs w:val="24"/>
        </w:rPr>
        <w:t>Hasil Uji Validitas Instrumen Lingkungan Kerja</w:t>
      </w:r>
    </w:p>
    <w:tbl>
      <w:tblPr>
        <w:tblW w:w="3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9"/>
        <w:gridCol w:w="851"/>
        <w:gridCol w:w="756"/>
        <w:gridCol w:w="792"/>
      </w:tblGrid>
      <w:tr w:rsidR="00D25843" w:rsidRPr="00AC1163" w:rsidTr="001F5590">
        <w:trPr>
          <w:trHeight w:val="298"/>
          <w:tblHeader/>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No. Butir</w:t>
            </w:r>
          </w:p>
        </w:tc>
        <w:tc>
          <w:tcPr>
            <w:tcW w:w="85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r</w:t>
            </w:r>
            <w:r w:rsidRPr="00730479">
              <w:rPr>
                <w:rFonts w:ascii="Times New Roman" w:hAnsi="Times New Roman"/>
                <w:color w:val="000000"/>
                <w:sz w:val="24"/>
                <w:szCs w:val="24"/>
                <w:vertAlign w:val="subscript"/>
              </w:rPr>
              <w:t>hitung</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r</w:t>
            </w:r>
            <w:r w:rsidRPr="00730479">
              <w:rPr>
                <w:rFonts w:ascii="Times New Roman" w:hAnsi="Times New Roman"/>
                <w:color w:val="000000"/>
                <w:sz w:val="24"/>
                <w:szCs w:val="24"/>
                <w:vertAlign w:val="subscript"/>
              </w:rPr>
              <w:t>tabel</w:t>
            </w:r>
          </w:p>
        </w:tc>
        <w:tc>
          <w:tcPr>
            <w:tcW w:w="792"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Ket.</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0.522</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2</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0.695</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3</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0.699</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4</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0.803</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5</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0.672</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6</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0.579</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D72059" w:rsidRDefault="00D25843" w:rsidP="00423F22">
            <w:pPr>
              <w:spacing w:after="0" w:line="240" w:lineRule="auto"/>
              <w:jc w:val="center"/>
              <w:rPr>
                <w:rFonts w:ascii="Times New Roman" w:hAnsi="Times New Roman"/>
                <w:b/>
                <w:bCs/>
                <w:color w:val="000000"/>
                <w:sz w:val="24"/>
                <w:szCs w:val="24"/>
              </w:rPr>
            </w:pPr>
            <w:r w:rsidRPr="00D72059">
              <w:rPr>
                <w:rFonts w:ascii="Times New Roman" w:hAnsi="Times New Roman"/>
                <w:b/>
                <w:bCs/>
                <w:color w:val="000000"/>
                <w:sz w:val="24"/>
                <w:szCs w:val="24"/>
              </w:rPr>
              <w:t>7</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0.821</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8</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0.706</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9</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0.553</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408"/>
          <w:jc w:val="center"/>
        </w:trPr>
        <w:tc>
          <w:tcPr>
            <w:tcW w:w="1124" w:type="dxa"/>
            <w:vAlign w:val="center"/>
          </w:tcPr>
          <w:p w:rsidR="00D25843" w:rsidRPr="00AC20CF" w:rsidRDefault="00D25843" w:rsidP="00A56707">
            <w:pPr>
              <w:spacing w:after="0" w:line="240" w:lineRule="auto"/>
              <w:jc w:val="center"/>
              <w:rPr>
                <w:rFonts w:ascii="Times New Roman" w:hAnsi="Times New Roman"/>
                <w:b/>
                <w:bCs/>
                <w:color w:val="000000"/>
                <w:sz w:val="24"/>
                <w:szCs w:val="24"/>
              </w:rPr>
            </w:pPr>
            <w:r w:rsidRPr="00AC20CF">
              <w:rPr>
                <w:rFonts w:ascii="Times New Roman" w:hAnsi="Times New Roman"/>
                <w:b/>
                <w:bCs/>
                <w:color w:val="000000"/>
                <w:sz w:val="24"/>
                <w:szCs w:val="24"/>
              </w:rPr>
              <w:lastRenderedPageBreak/>
              <w:t>10</w:t>
            </w:r>
          </w:p>
        </w:tc>
        <w:tc>
          <w:tcPr>
            <w:tcW w:w="851" w:type="dxa"/>
            <w:noWrap/>
            <w:vAlign w:val="center"/>
          </w:tcPr>
          <w:p w:rsidR="00D25843" w:rsidRPr="00AC20CF" w:rsidRDefault="003F3B4A" w:rsidP="00A56707">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w:t>
            </w:r>
            <w:r w:rsidR="00D25843" w:rsidRPr="00AC20CF">
              <w:rPr>
                <w:rFonts w:ascii="Times New Roman" w:hAnsi="Times New Roman"/>
                <w:b/>
                <w:bCs/>
                <w:color w:val="000000"/>
                <w:sz w:val="24"/>
                <w:szCs w:val="24"/>
              </w:rPr>
              <w:t>0.075</w:t>
            </w:r>
          </w:p>
        </w:tc>
        <w:tc>
          <w:tcPr>
            <w:tcW w:w="661" w:type="dxa"/>
            <w:noWrap/>
            <w:vAlign w:val="center"/>
          </w:tcPr>
          <w:p w:rsidR="00D25843" w:rsidRPr="00AC20CF" w:rsidRDefault="00D25843" w:rsidP="00A56707">
            <w:pPr>
              <w:spacing w:after="0" w:line="240" w:lineRule="auto"/>
              <w:jc w:val="center"/>
              <w:rPr>
                <w:rFonts w:ascii="Times New Roman" w:hAnsi="Times New Roman"/>
                <w:b/>
                <w:bCs/>
                <w:color w:val="000000"/>
                <w:sz w:val="24"/>
                <w:szCs w:val="24"/>
              </w:rPr>
            </w:pPr>
            <w:r w:rsidRPr="00AC20CF">
              <w:rPr>
                <w:rFonts w:ascii="Times New Roman" w:hAnsi="Times New Roman"/>
                <w:b/>
                <w:bCs/>
                <w:color w:val="000000"/>
                <w:sz w:val="24"/>
                <w:szCs w:val="24"/>
              </w:rPr>
              <w:t>0.514</w:t>
            </w:r>
          </w:p>
        </w:tc>
        <w:tc>
          <w:tcPr>
            <w:tcW w:w="792" w:type="dxa"/>
            <w:noWrap/>
            <w:vAlign w:val="center"/>
          </w:tcPr>
          <w:p w:rsidR="00D25843" w:rsidRPr="00AC20CF" w:rsidRDefault="00D25843" w:rsidP="00A56707">
            <w:pPr>
              <w:spacing w:after="0" w:line="240" w:lineRule="auto"/>
              <w:jc w:val="center"/>
              <w:rPr>
                <w:rFonts w:ascii="Times New Roman" w:hAnsi="Times New Roman"/>
                <w:b/>
                <w:bCs/>
                <w:color w:val="000000"/>
                <w:sz w:val="24"/>
                <w:szCs w:val="24"/>
              </w:rPr>
            </w:pPr>
            <w:r w:rsidRPr="00AC20CF">
              <w:rPr>
                <w:rFonts w:ascii="Times New Roman" w:hAnsi="Times New Roman"/>
                <w:b/>
                <w:bCs/>
                <w:color w:val="000000"/>
                <w:sz w:val="24"/>
                <w:szCs w:val="24"/>
              </w:rPr>
              <w:t>Drop</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11</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0.817</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12</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0.587</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13</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0.651</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14</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0.525</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730479" w:rsidRDefault="00D25843" w:rsidP="00423F2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c>
          <w:tcPr>
            <w:tcW w:w="851" w:type="dxa"/>
            <w:noWrap/>
            <w:vAlign w:val="bottom"/>
          </w:tcPr>
          <w:p w:rsidR="00D25843" w:rsidRPr="00AC20CF" w:rsidRDefault="00D25843" w:rsidP="00423F22">
            <w:pPr>
              <w:spacing w:after="0" w:line="240" w:lineRule="auto"/>
              <w:jc w:val="center"/>
              <w:rPr>
                <w:rFonts w:ascii="Times New Roman" w:hAnsi="Times New Roman"/>
                <w:color w:val="000000"/>
                <w:sz w:val="24"/>
                <w:szCs w:val="24"/>
              </w:rPr>
            </w:pPr>
            <w:r w:rsidRPr="00AC20CF">
              <w:rPr>
                <w:rFonts w:ascii="Times New Roman" w:hAnsi="Times New Roman"/>
                <w:color w:val="000000"/>
                <w:sz w:val="24"/>
                <w:szCs w:val="24"/>
              </w:rPr>
              <w:t>0.739</w:t>
            </w:r>
          </w:p>
        </w:tc>
        <w:tc>
          <w:tcPr>
            <w:tcW w:w="661" w:type="dxa"/>
            <w:noWrap/>
            <w:vAlign w:val="center"/>
          </w:tcPr>
          <w:p w:rsidR="00D25843" w:rsidRPr="00730479" w:rsidRDefault="00D25843" w:rsidP="00423F22">
            <w:pPr>
              <w:spacing w:after="0" w:line="240" w:lineRule="auto"/>
              <w:jc w:val="center"/>
              <w:rPr>
                <w:rFonts w:ascii="Times New Roman" w:hAnsi="Times New Roman"/>
                <w:color w:val="000000"/>
                <w:sz w:val="24"/>
                <w:szCs w:val="24"/>
              </w:rPr>
            </w:pPr>
            <w:r w:rsidRPr="00730479">
              <w:rPr>
                <w:rFonts w:ascii="Times New Roman" w:hAnsi="Times New Roman"/>
                <w:color w:val="000000"/>
                <w:sz w:val="24"/>
                <w:szCs w:val="24"/>
              </w:rPr>
              <w:t>0.51</w:t>
            </w:r>
            <w:r>
              <w:rPr>
                <w:rFonts w:ascii="Times New Roman" w:hAnsi="Times New Roman"/>
                <w:color w:val="000000"/>
                <w:sz w:val="24"/>
                <w:szCs w:val="24"/>
              </w:rPr>
              <w:t>4</w:t>
            </w:r>
          </w:p>
        </w:tc>
        <w:tc>
          <w:tcPr>
            <w:tcW w:w="792" w:type="dxa"/>
            <w:noWrap/>
            <w:vAlign w:val="bottom"/>
          </w:tcPr>
          <w:p w:rsidR="00D25843" w:rsidRPr="00AC20CF" w:rsidRDefault="00D25843" w:rsidP="00423F22">
            <w:pPr>
              <w:spacing w:after="0" w:line="240" w:lineRule="auto"/>
              <w:rPr>
                <w:rFonts w:ascii="Times New Roman" w:hAnsi="Times New Roman"/>
                <w:color w:val="000000"/>
                <w:sz w:val="24"/>
                <w:szCs w:val="24"/>
              </w:rPr>
            </w:pPr>
            <w:r w:rsidRPr="00AC20CF">
              <w:rPr>
                <w:rFonts w:ascii="Times New Roman" w:hAnsi="Times New Roman"/>
                <w:color w:val="000000"/>
                <w:sz w:val="24"/>
                <w:szCs w:val="24"/>
              </w:rPr>
              <w:t>Valid</w:t>
            </w:r>
          </w:p>
        </w:tc>
      </w:tr>
      <w:tr w:rsidR="00D25843" w:rsidRPr="00AC1163" w:rsidTr="001F5590">
        <w:trPr>
          <w:trHeight w:val="298"/>
          <w:jc w:val="center"/>
        </w:trPr>
        <w:tc>
          <w:tcPr>
            <w:tcW w:w="1124" w:type="dxa"/>
            <w:vAlign w:val="center"/>
          </w:tcPr>
          <w:p w:rsidR="00D25843" w:rsidRPr="00D932FC" w:rsidRDefault="00D25843" w:rsidP="00423F22">
            <w:pPr>
              <w:spacing w:after="0" w:line="240" w:lineRule="auto"/>
              <w:jc w:val="center"/>
              <w:rPr>
                <w:rFonts w:ascii="Times New Roman" w:hAnsi="Times New Roman"/>
                <w:b/>
                <w:bCs/>
                <w:color w:val="000000"/>
                <w:sz w:val="24"/>
                <w:szCs w:val="24"/>
              </w:rPr>
            </w:pPr>
            <w:r w:rsidRPr="00D932FC">
              <w:rPr>
                <w:rFonts w:ascii="Times New Roman" w:hAnsi="Times New Roman"/>
                <w:b/>
                <w:bCs/>
                <w:color w:val="000000"/>
                <w:sz w:val="24"/>
                <w:szCs w:val="24"/>
              </w:rPr>
              <w:t>16</w:t>
            </w:r>
          </w:p>
        </w:tc>
        <w:tc>
          <w:tcPr>
            <w:tcW w:w="851" w:type="dxa"/>
            <w:noWrap/>
            <w:vAlign w:val="bottom"/>
          </w:tcPr>
          <w:p w:rsidR="00D25843" w:rsidRPr="00AC20CF" w:rsidRDefault="00D25843" w:rsidP="00423F22">
            <w:pPr>
              <w:spacing w:after="0" w:line="240" w:lineRule="auto"/>
              <w:jc w:val="center"/>
              <w:rPr>
                <w:rFonts w:ascii="Times New Roman" w:hAnsi="Times New Roman"/>
                <w:b/>
                <w:bCs/>
                <w:color w:val="000000"/>
                <w:sz w:val="24"/>
                <w:szCs w:val="24"/>
              </w:rPr>
            </w:pPr>
            <w:r w:rsidRPr="00AC20CF">
              <w:rPr>
                <w:rFonts w:ascii="Times New Roman" w:hAnsi="Times New Roman"/>
                <w:b/>
                <w:bCs/>
                <w:color w:val="000000"/>
                <w:sz w:val="24"/>
                <w:szCs w:val="24"/>
              </w:rPr>
              <w:t>0.407</w:t>
            </w:r>
          </w:p>
        </w:tc>
        <w:tc>
          <w:tcPr>
            <w:tcW w:w="661" w:type="dxa"/>
            <w:noWrap/>
            <w:vAlign w:val="center"/>
          </w:tcPr>
          <w:p w:rsidR="00D25843" w:rsidRPr="00AC20CF" w:rsidRDefault="00D25843" w:rsidP="00423F22">
            <w:pPr>
              <w:spacing w:after="0" w:line="240" w:lineRule="auto"/>
              <w:jc w:val="center"/>
              <w:rPr>
                <w:rFonts w:ascii="Times New Roman" w:hAnsi="Times New Roman"/>
                <w:b/>
                <w:bCs/>
                <w:color w:val="000000"/>
                <w:sz w:val="24"/>
                <w:szCs w:val="24"/>
              </w:rPr>
            </w:pPr>
            <w:r w:rsidRPr="00AC20CF">
              <w:rPr>
                <w:rFonts w:ascii="Times New Roman" w:hAnsi="Times New Roman"/>
                <w:b/>
                <w:bCs/>
                <w:color w:val="000000"/>
                <w:sz w:val="24"/>
                <w:szCs w:val="24"/>
              </w:rPr>
              <w:t>0.514</w:t>
            </w:r>
          </w:p>
        </w:tc>
        <w:tc>
          <w:tcPr>
            <w:tcW w:w="792" w:type="dxa"/>
            <w:noWrap/>
            <w:vAlign w:val="bottom"/>
          </w:tcPr>
          <w:p w:rsidR="00D25843" w:rsidRPr="00AC20CF" w:rsidRDefault="00D25843" w:rsidP="00423F22">
            <w:pPr>
              <w:spacing w:after="0" w:line="240" w:lineRule="auto"/>
              <w:rPr>
                <w:rFonts w:ascii="Times New Roman" w:hAnsi="Times New Roman"/>
                <w:b/>
                <w:bCs/>
                <w:color w:val="000000"/>
                <w:sz w:val="24"/>
                <w:szCs w:val="24"/>
              </w:rPr>
            </w:pPr>
            <w:r w:rsidRPr="00AC20CF">
              <w:rPr>
                <w:rFonts w:ascii="Times New Roman" w:hAnsi="Times New Roman"/>
                <w:b/>
                <w:bCs/>
                <w:color w:val="000000"/>
                <w:sz w:val="24"/>
                <w:szCs w:val="24"/>
              </w:rPr>
              <w:t>Drop</w:t>
            </w:r>
          </w:p>
        </w:tc>
      </w:tr>
    </w:tbl>
    <w:p w:rsidR="00D25843" w:rsidRPr="00615BAC" w:rsidRDefault="00D25843" w:rsidP="00FF0CAB">
      <w:pPr>
        <w:spacing w:after="0" w:line="480" w:lineRule="auto"/>
        <w:ind w:left="446" w:firstLine="547"/>
        <w:jc w:val="both"/>
        <w:rPr>
          <w:rFonts w:ascii="Times New Roman" w:hAnsi="Times New Roman"/>
          <w:sz w:val="20"/>
          <w:szCs w:val="20"/>
        </w:rPr>
      </w:pPr>
      <w:r w:rsidRPr="00F40AA2">
        <w:rPr>
          <w:rFonts w:ascii="Times New Roman" w:hAnsi="Times New Roman"/>
          <w:iCs/>
          <w:sz w:val="20"/>
          <w:szCs w:val="20"/>
        </w:rPr>
        <w:t>Sumbe</w:t>
      </w:r>
      <w:r w:rsidRPr="00615BAC">
        <w:rPr>
          <w:rFonts w:ascii="Times New Roman" w:hAnsi="Times New Roman"/>
          <w:i/>
          <w:iCs/>
          <w:sz w:val="20"/>
          <w:szCs w:val="20"/>
        </w:rPr>
        <w:t>r</w:t>
      </w:r>
      <w:r w:rsidRPr="00615BAC">
        <w:rPr>
          <w:rFonts w:ascii="Times New Roman" w:hAnsi="Times New Roman"/>
          <w:sz w:val="20"/>
          <w:szCs w:val="20"/>
        </w:rPr>
        <w:t>:</w:t>
      </w:r>
      <w:r>
        <w:rPr>
          <w:rFonts w:ascii="Times New Roman" w:hAnsi="Times New Roman"/>
          <w:sz w:val="20"/>
          <w:szCs w:val="20"/>
        </w:rPr>
        <w:t xml:space="preserve"> </w:t>
      </w:r>
      <w:r>
        <w:rPr>
          <w:rFonts w:ascii="Times New Roman" w:eastAsiaTheme="minorHAnsi" w:hAnsi="Times New Roman" w:cs="Times New Roman"/>
          <w:i/>
          <w:sz w:val="20"/>
          <w:szCs w:val="24"/>
        </w:rPr>
        <w:t>Data hasil olah SPSS</w:t>
      </w:r>
      <w:r w:rsidRPr="00C93CCA">
        <w:rPr>
          <w:rFonts w:ascii="Times New Roman" w:eastAsiaTheme="minorHAnsi" w:hAnsi="Times New Roman" w:cs="Times New Roman"/>
          <w:i/>
          <w:sz w:val="20"/>
          <w:szCs w:val="24"/>
        </w:rPr>
        <w:t>, 2017</w:t>
      </w:r>
    </w:p>
    <w:p w:rsidR="00D25843" w:rsidRPr="004D0D9B" w:rsidRDefault="00D25843" w:rsidP="00F4506F">
      <w:pPr>
        <w:spacing w:after="120" w:line="480" w:lineRule="auto"/>
        <w:ind w:firstLine="446"/>
        <w:jc w:val="both"/>
        <w:rPr>
          <w:rFonts w:ascii="Times New Roman" w:hAnsi="Times New Roman"/>
          <w:sz w:val="24"/>
          <w:szCs w:val="24"/>
        </w:rPr>
      </w:pPr>
      <w:r w:rsidRPr="00C343D8">
        <w:rPr>
          <w:rFonts w:ascii="Times New Roman" w:hAnsi="Times New Roman"/>
          <w:sz w:val="24"/>
          <w:szCs w:val="24"/>
        </w:rPr>
        <w:t xml:space="preserve">Berdasarkan hasil </w:t>
      </w:r>
      <w:r>
        <w:rPr>
          <w:rFonts w:ascii="Times New Roman" w:hAnsi="Times New Roman"/>
          <w:sz w:val="24"/>
          <w:szCs w:val="24"/>
        </w:rPr>
        <w:t>perhitungan</w:t>
      </w:r>
      <w:r w:rsidRPr="00C343D8">
        <w:rPr>
          <w:rFonts w:ascii="Times New Roman" w:hAnsi="Times New Roman"/>
          <w:sz w:val="24"/>
          <w:szCs w:val="24"/>
        </w:rPr>
        <w:t xml:space="preserve"> uji coba validitas instrumen </w:t>
      </w:r>
      <w:r>
        <w:rPr>
          <w:rFonts w:ascii="Times New Roman" w:hAnsi="Times New Roman"/>
          <w:bCs/>
          <w:sz w:val="24"/>
          <w:szCs w:val="24"/>
        </w:rPr>
        <w:t>lingkungan kerja</w:t>
      </w:r>
      <w:r w:rsidRPr="00C343D8">
        <w:rPr>
          <w:rFonts w:ascii="Times New Roman" w:hAnsi="Times New Roman"/>
          <w:sz w:val="24"/>
          <w:szCs w:val="24"/>
        </w:rPr>
        <w:t xml:space="preserve">, </w:t>
      </w:r>
      <w:r w:rsidRPr="0082062E">
        <w:rPr>
          <w:rFonts w:ascii="Times New Roman" w:hAnsi="Times New Roman"/>
          <w:sz w:val="24"/>
        </w:rPr>
        <w:t>diketahui</w:t>
      </w:r>
      <w:r w:rsidRPr="00C343D8">
        <w:rPr>
          <w:rFonts w:ascii="Times New Roman" w:hAnsi="Times New Roman"/>
          <w:sz w:val="24"/>
          <w:szCs w:val="24"/>
        </w:rPr>
        <w:t xml:space="preserve"> dari </w:t>
      </w:r>
      <w:r>
        <w:rPr>
          <w:rFonts w:ascii="Times New Roman" w:hAnsi="Times New Roman"/>
          <w:sz w:val="24"/>
          <w:szCs w:val="24"/>
        </w:rPr>
        <w:t xml:space="preserve">16 butir pernyataan </w:t>
      </w:r>
      <w:r w:rsidRPr="00C343D8">
        <w:rPr>
          <w:rFonts w:ascii="Times New Roman" w:hAnsi="Times New Roman"/>
          <w:sz w:val="24"/>
          <w:szCs w:val="24"/>
        </w:rPr>
        <w:t xml:space="preserve">terdapat </w:t>
      </w:r>
      <w:r>
        <w:rPr>
          <w:rFonts w:ascii="Times New Roman" w:hAnsi="Times New Roman"/>
          <w:sz w:val="24"/>
          <w:szCs w:val="24"/>
        </w:rPr>
        <w:t>dua</w:t>
      </w:r>
      <w:r w:rsidRPr="00C343D8">
        <w:rPr>
          <w:rFonts w:ascii="Times New Roman" w:hAnsi="Times New Roman"/>
          <w:sz w:val="24"/>
          <w:szCs w:val="24"/>
        </w:rPr>
        <w:t xml:space="preserve"> butir pernyataan yang tidak valid karena lebih kecil dari r tabel sebesar 0,</w:t>
      </w:r>
      <w:r>
        <w:rPr>
          <w:rFonts w:ascii="Times New Roman" w:hAnsi="Times New Roman"/>
          <w:sz w:val="24"/>
          <w:szCs w:val="24"/>
        </w:rPr>
        <w:t>514</w:t>
      </w:r>
      <w:r w:rsidRPr="00C343D8">
        <w:rPr>
          <w:rFonts w:ascii="Times New Roman" w:hAnsi="Times New Roman"/>
          <w:sz w:val="24"/>
          <w:szCs w:val="24"/>
        </w:rPr>
        <w:t xml:space="preserve">, yaitu butir pernyataan nomor </w:t>
      </w:r>
      <w:r>
        <w:rPr>
          <w:rFonts w:ascii="Times New Roman" w:hAnsi="Times New Roman"/>
          <w:sz w:val="24"/>
          <w:szCs w:val="24"/>
        </w:rPr>
        <w:t>10 dan 16</w:t>
      </w:r>
      <w:r w:rsidRPr="00C343D8">
        <w:rPr>
          <w:rFonts w:ascii="Times New Roman" w:hAnsi="Times New Roman"/>
          <w:sz w:val="24"/>
          <w:szCs w:val="24"/>
        </w:rPr>
        <w:t xml:space="preserve">. Butir pernyataan yang tidak valid ini dibuang (didrop) atau tidak digunakan sebagai alat pengumpul data. Dengan demikian jumlah butir yang valid dan digunakan sebagai alat pengumpul data penelitian sebanyak </w:t>
      </w:r>
      <w:r>
        <w:rPr>
          <w:rFonts w:ascii="Times New Roman" w:hAnsi="Times New Roman"/>
          <w:sz w:val="24"/>
          <w:szCs w:val="24"/>
        </w:rPr>
        <w:t xml:space="preserve">14 butir pernyataan. </w:t>
      </w:r>
    </w:p>
    <w:p w:rsidR="00D25843" w:rsidRPr="00A66DA5" w:rsidRDefault="00D25843" w:rsidP="00FF0CAB">
      <w:pPr>
        <w:pStyle w:val="ListParagraph"/>
        <w:numPr>
          <w:ilvl w:val="2"/>
          <w:numId w:val="55"/>
        </w:numPr>
        <w:tabs>
          <w:tab w:val="clear" w:pos="2160"/>
          <w:tab w:val="left" w:pos="540"/>
        </w:tabs>
        <w:spacing w:after="0" w:line="480" w:lineRule="auto"/>
        <w:ind w:left="720"/>
        <w:contextualSpacing w:val="0"/>
        <w:jc w:val="both"/>
        <w:rPr>
          <w:rFonts w:ascii="Times New Roman" w:hAnsi="Times New Roman"/>
          <w:bCs/>
          <w:sz w:val="24"/>
          <w:szCs w:val="24"/>
        </w:rPr>
      </w:pPr>
      <w:r>
        <w:rPr>
          <w:rFonts w:ascii="Times New Roman" w:hAnsi="Times New Roman"/>
          <w:b/>
          <w:sz w:val="24"/>
          <w:szCs w:val="24"/>
        </w:rPr>
        <w:t xml:space="preserve">Hasil </w:t>
      </w:r>
      <w:r w:rsidRPr="00A66DA5">
        <w:rPr>
          <w:rFonts w:ascii="Times New Roman" w:hAnsi="Times New Roman"/>
          <w:b/>
          <w:sz w:val="24"/>
          <w:szCs w:val="24"/>
        </w:rPr>
        <w:t>U</w:t>
      </w:r>
      <w:r w:rsidRPr="00A66DA5">
        <w:rPr>
          <w:rFonts w:ascii="Times New Roman" w:hAnsi="Times New Roman"/>
          <w:b/>
          <w:spacing w:val="-1"/>
          <w:sz w:val="24"/>
          <w:szCs w:val="24"/>
        </w:rPr>
        <w:t>j</w:t>
      </w:r>
      <w:r w:rsidRPr="00A66DA5">
        <w:rPr>
          <w:rFonts w:ascii="Times New Roman" w:hAnsi="Times New Roman"/>
          <w:b/>
          <w:sz w:val="24"/>
          <w:szCs w:val="24"/>
        </w:rPr>
        <w:t>i R</w:t>
      </w:r>
      <w:r w:rsidRPr="00A66DA5">
        <w:rPr>
          <w:rFonts w:ascii="Times New Roman" w:hAnsi="Times New Roman"/>
          <w:b/>
          <w:spacing w:val="-1"/>
          <w:sz w:val="24"/>
          <w:szCs w:val="24"/>
        </w:rPr>
        <w:t>e</w:t>
      </w:r>
      <w:r w:rsidRPr="00A66DA5">
        <w:rPr>
          <w:rFonts w:ascii="Times New Roman" w:hAnsi="Times New Roman"/>
          <w:b/>
          <w:sz w:val="24"/>
          <w:szCs w:val="24"/>
        </w:rPr>
        <w:t>l</w:t>
      </w:r>
      <w:r w:rsidRPr="00A66DA5">
        <w:rPr>
          <w:rFonts w:ascii="Times New Roman" w:hAnsi="Times New Roman"/>
          <w:b/>
          <w:spacing w:val="1"/>
          <w:sz w:val="24"/>
          <w:szCs w:val="24"/>
        </w:rPr>
        <w:t>i</w:t>
      </w:r>
      <w:r w:rsidRPr="00A66DA5">
        <w:rPr>
          <w:rFonts w:ascii="Times New Roman" w:hAnsi="Times New Roman"/>
          <w:b/>
          <w:sz w:val="24"/>
          <w:szCs w:val="24"/>
        </w:rPr>
        <w:t>a</w:t>
      </w:r>
      <w:r w:rsidRPr="00A66DA5">
        <w:rPr>
          <w:rFonts w:ascii="Times New Roman" w:hAnsi="Times New Roman"/>
          <w:b/>
          <w:spacing w:val="1"/>
          <w:sz w:val="24"/>
          <w:szCs w:val="24"/>
        </w:rPr>
        <w:t>b</w:t>
      </w:r>
      <w:r w:rsidRPr="00A66DA5">
        <w:rPr>
          <w:rFonts w:ascii="Times New Roman" w:hAnsi="Times New Roman"/>
          <w:b/>
          <w:sz w:val="24"/>
          <w:szCs w:val="24"/>
        </w:rPr>
        <w:t>i</w:t>
      </w:r>
      <w:r w:rsidRPr="00A66DA5">
        <w:rPr>
          <w:rFonts w:ascii="Times New Roman" w:hAnsi="Times New Roman"/>
          <w:b/>
          <w:spacing w:val="1"/>
          <w:sz w:val="24"/>
          <w:szCs w:val="24"/>
        </w:rPr>
        <w:t>l</w:t>
      </w:r>
      <w:r w:rsidRPr="00A66DA5">
        <w:rPr>
          <w:rFonts w:ascii="Times New Roman" w:hAnsi="Times New Roman"/>
          <w:b/>
          <w:sz w:val="24"/>
          <w:szCs w:val="24"/>
        </w:rPr>
        <w:t>itas</w:t>
      </w:r>
    </w:p>
    <w:p w:rsidR="00F26448" w:rsidRDefault="00D25843" w:rsidP="00D25843">
      <w:pPr>
        <w:spacing w:after="0" w:line="480" w:lineRule="auto"/>
        <w:ind w:firstLine="426"/>
        <w:jc w:val="both"/>
        <w:rPr>
          <w:rFonts w:ascii="Times New Roman" w:hAnsi="Times New Roman"/>
          <w:sz w:val="24"/>
          <w:szCs w:val="24"/>
          <w:lang w:val="sv-SE"/>
        </w:rPr>
      </w:pPr>
      <w:r>
        <w:rPr>
          <w:rFonts w:ascii="Times New Roman" w:hAnsi="Times New Roman"/>
          <w:noProof/>
          <w:sz w:val="24"/>
          <w:szCs w:val="24"/>
        </w:rPr>
        <w:t xml:space="preserve">Hasil uji reliabilitas variabel </w:t>
      </w:r>
      <w:r w:rsidRPr="008D1903">
        <w:rPr>
          <w:rFonts w:ascii="Times New Roman" w:hAnsi="Times New Roman"/>
          <w:sz w:val="24"/>
          <w:szCs w:val="24"/>
          <w:lang w:val="sv-SE"/>
        </w:rPr>
        <w:t>motivasi kerja, komunikasi interpersonal dan lingkungan kerja</w:t>
      </w:r>
      <w:r>
        <w:rPr>
          <w:rFonts w:ascii="Times New Roman" w:hAnsi="Times New Roman"/>
          <w:sz w:val="24"/>
          <w:szCs w:val="24"/>
          <w:lang w:val="sv-SE"/>
        </w:rPr>
        <w:t xml:space="preserve"> ditunjukkan pada tabel di bawah ini.</w:t>
      </w:r>
    </w:p>
    <w:p w:rsidR="00D25843" w:rsidRPr="00F26448" w:rsidRDefault="00D25843" w:rsidP="00D25843">
      <w:pPr>
        <w:spacing w:after="0" w:line="360" w:lineRule="auto"/>
        <w:jc w:val="center"/>
        <w:rPr>
          <w:rFonts w:ascii="Times New Roman" w:hAnsi="Times New Roman"/>
          <w:b/>
          <w:noProof/>
          <w:szCs w:val="24"/>
          <w:lang w:val="sv-SE"/>
        </w:rPr>
      </w:pPr>
      <w:r w:rsidRPr="00F26448">
        <w:rPr>
          <w:rFonts w:ascii="Times New Roman" w:hAnsi="Times New Roman"/>
          <w:b/>
          <w:noProof/>
          <w:szCs w:val="24"/>
        </w:rPr>
        <w:t>Tabel 4.9</w:t>
      </w:r>
    </w:p>
    <w:p w:rsidR="00D25843" w:rsidRPr="00F26448" w:rsidRDefault="00D25843" w:rsidP="00D25843">
      <w:pPr>
        <w:spacing w:after="240" w:line="360" w:lineRule="auto"/>
        <w:jc w:val="center"/>
        <w:rPr>
          <w:rFonts w:ascii="Times New Roman" w:hAnsi="Times New Roman"/>
          <w:b/>
          <w:szCs w:val="24"/>
          <w:lang w:val="sv-SE"/>
        </w:rPr>
      </w:pPr>
      <w:r w:rsidRPr="00F26448">
        <w:rPr>
          <w:rFonts w:ascii="Times New Roman" w:hAnsi="Times New Roman"/>
          <w:b/>
          <w:noProof/>
          <w:szCs w:val="24"/>
        </w:rPr>
        <w:t xml:space="preserve">Hasil Reliabilitas </w:t>
      </w:r>
      <w:r w:rsidRPr="00F26448">
        <w:rPr>
          <w:rFonts w:ascii="Times New Roman" w:hAnsi="Times New Roman"/>
          <w:b/>
          <w:szCs w:val="24"/>
        </w:rPr>
        <w:t xml:space="preserve">Instrumen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245"/>
        <w:gridCol w:w="802"/>
        <w:gridCol w:w="1368"/>
        <w:gridCol w:w="694"/>
        <w:gridCol w:w="1287"/>
      </w:tblGrid>
      <w:tr w:rsidR="00D25843" w:rsidRPr="00E42AB0" w:rsidTr="00423F22">
        <w:tc>
          <w:tcPr>
            <w:tcW w:w="5000" w:type="pct"/>
            <w:gridSpan w:val="6"/>
          </w:tcPr>
          <w:p w:rsidR="00D25843" w:rsidRPr="009F40A8" w:rsidRDefault="00D25843" w:rsidP="00423F22">
            <w:pPr>
              <w:spacing w:after="0" w:line="240" w:lineRule="auto"/>
              <w:jc w:val="center"/>
              <w:rPr>
                <w:rFonts w:ascii="Times New Roman" w:hAnsi="Times New Roman"/>
                <w:i/>
                <w:sz w:val="24"/>
                <w:szCs w:val="24"/>
                <w:lang w:val="sv-SE"/>
              </w:rPr>
            </w:pPr>
            <w:r w:rsidRPr="009F40A8">
              <w:rPr>
                <w:rFonts w:ascii="Times New Roman" w:hAnsi="Times New Roman"/>
                <w:i/>
                <w:sz w:val="24"/>
                <w:szCs w:val="24"/>
                <w:lang w:val="sv-SE"/>
              </w:rPr>
              <w:t>Reliability Statistics</w:t>
            </w:r>
          </w:p>
        </w:tc>
      </w:tr>
      <w:tr w:rsidR="00D25843" w:rsidRPr="00E42AB0" w:rsidTr="00475430">
        <w:tc>
          <w:tcPr>
            <w:tcW w:w="334" w:type="pct"/>
            <w:vAlign w:val="center"/>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No</w:t>
            </w:r>
          </w:p>
        </w:tc>
        <w:tc>
          <w:tcPr>
            <w:tcW w:w="2047" w:type="pct"/>
            <w:vAlign w:val="center"/>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Variabel</w:t>
            </w:r>
          </w:p>
        </w:tc>
        <w:tc>
          <w:tcPr>
            <w:tcW w:w="506" w:type="pct"/>
            <w:vAlign w:val="center"/>
          </w:tcPr>
          <w:p w:rsidR="00D25843" w:rsidRPr="009F40A8" w:rsidRDefault="00D25843" w:rsidP="00423F22">
            <w:pPr>
              <w:spacing w:after="0" w:line="240" w:lineRule="auto"/>
              <w:jc w:val="center"/>
              <w:rPr>
                <w:rFonts w:ascii="Times New Roman" w:hAnsi="Times New Roman"/>
                <w:i/>
                <w:sz w:val="24"/>
                <w:szCs w:val="24"/>
                <w:lang w:val="sv-SE"/>
              </w:rPr>
            </w:pPr>
            <w:r w:rsidRPr="009F40A8">
              <w:rPr>
                <w:rFonts w:ascii="Times New Roman" w:hAnsi="Times New Roman"/>
                <w:i/>
                <w:color w:val="000000"/>
                <w:sz w:val="24"/>
                <w:szCs w:val="24"/>
              </w:rPr>
              <w:t>N of Items</w:t>
            </w:r>
            <w:r w:rsidRPr="009F40A8">
              <w:rPr>
                <w:rFonts w:ascii="Times New Roman" w:hAnsi="Times New Roman"/>
                <w:i/>
                <w:sz w:val="24"/>
                <w:szCs w:val="24"/>
                <w:lang w:val="sv-SE"/>
              </w:rPr>
              <w:t xml:space="preserve"> </w:t>
            </w:r>
          </w:p>
        </w:tc>
        <w:tc>
          <w:tcPr>
            <w:tcW w:w="863" w:type="pct"/>
            <w:vAlign w:val="center"/>
          </w:tcPr>
          <w:p w:rsidR="00D25843" w:rsidRPr="009F40A8" w:rsidRDefault="00D25843" w:rsidP="00423F22">
            <w:pPr>
              <w:spacing w:after="0" w:line="240" w:lineRule="auto"/>
              <w:jc w:val="center"/>
              <w:rPr>
                <w:rFonts w:ascii="Times New Roman" w:hAnsi="Times New Roman"/>
                <w:i/>
                <w:sz w:val="24"/>
                <w:szCs w:val="24"/>
                <w:lang w:val="sv-SE"/>
              </w:rPr>
            </w:pPr>
            <w:r w:rsidRPr="009F40A8">
              <w:rPr>
                <w:rFonts w:ascii="Times New Roman" w:hAnsi="Times New Roman"/>
                <w:i/>
                <w:color w:val="000000"/>
                <w:sz w:val="24"/>
                <w:szCs w:val="24"/>
              </w:rPr>
              <w:t>Cronbach's Alpha</w:t>
            </w:r>
          </w:p>
        </w:tc>
        <w:tc>
          <w:tcPr>
            <w:tcW w:w="438" w:type="pct"/>
            <w:vAlign w:val="center"/>
          </w:tcPr>
          <w:p w:rsidR="00D25843" w:rsidRPr="009F40A8" w:rsidRDefault="00D25843" w:rsidP="00423F22">
            <w:pPr>
              <w:spacing w:after="0" w:line="240" w:lineRule="auto"/>
              <w:jc w:val="center"/>
              <w:rPr>
                <w:rFonts w:ascii="Times New Roman" w:hAnsi="Times New Roman"/>
                <w:i/>
                <w:sz w:val="24"/>
                <w:szCs w:val="24"/>
                <w:lang w:val="sv-SE"/>
              </w:rPr>
            </w:pPr>
            <w:r w:rsidRPr="009F40A8">
              <w:rPr>
                <w:rFonts w:ascii="Times New Roman" w:hAnsi="Times New Roman"/>
                <w:i/>
                <w:color w:val="000000"/>
                <w:sz w:val="24"/>
                <w:szCs w:val="24"/>
              </w:rPr>
              <w:t>Cut off</w:t>
            </w:r>
          </w:p>
        </w:tc>
        <w:tc>
          <w:tcPr>
            <w:tcW w:w="812" w:type="pct"/>
            <w:vAlign w:val="center"/>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Keputusan</w:t>
            </w:r>
          </w:p>
        </w:tc>
      </w:tr>
      <w:tr w:rsidR="00D25843" w:rsidRPr="00E42AB0" w:rsidTr="00475430">
        <w:tc>
          <w:tcPr>
            <w:tcW w:w="334"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1</w:t>
            </w:r>
          </w:p>
        </w:tc>
        <w:tc>
          <w:tcPr>
            <w:tcW w:w="2047" w:type="pct"/>
          </w:tcPr>
          <w:p w:rsidR="00D25843" w:rsidRPr="00E42AB0" w:rsidRDefault="00A854D4" w:rsidP="00423F22">
            <w:pPr>
              <w:spacing w:after="0" w:line="240" w:lineRule="auto"/>
              <w:jc w:val="both"/>
              <w:rPr>
                <w:rFonts w:ascii="Times New Roman" w:hAnsi="Times New Roman"/>
                <w:sz w:val="24"/>
                <w:szCs w:val="24"/>
                <w:lang w:val="sv-SE"/>
              </w:rPr>
            </w:pPr>
            <w:r>
              <w:rPr>
                <w:rFonts w:ascii="Times New Roman" w:hAnsi="Times New Roman"/>
                <w:sz w:val="24"/>
                <w:szCs w:val="24"/>
                <w:lang w:val="sv-SE"/>
              </w:rPr>
              <w:t>Motivasi K</w:t>
            </w:r>
            <w:r w:rsidR="00D25843" w:rsidRPr="00E42AB0">
              <w:rPr>
                <w:rFonts w:ascii="Times New Roman" w:hAnsi="Times New Roman"/>
                <w:sz w:val="24"/>
                <w:szCs w:val="24"/>
                <w:lang w:val="sv-SE"/>
              </w:rPr>
              <w:t>erja (Y)</w:t>
            </w:r>
          </w:p>
        </w:tc>
        <w:tc>
          <w:tcPr>
            <w:tcW w:w="506"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29</w:t>
            </w:r>
          </w:p>
        </w:tc>
        <w:tc>
          <w:tcPr>
            <w:tcW w:w="863"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0,921</w:t>
            </w:r>
          </w:p>
        </w:tc>
        <w:tc>
          <w:tcPr>
            <w:tcW w:w="438"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0,60</w:t>
            </w:r>
          </w:p>
        </w:tc>
        <w:tc>
          <w:tcPr>
            <w:tcW w:w="812"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Reliabel</w:t>
            </w:r>
          </w:p>
        </w:tc>
      </w:tr>
      <w:tr w:rsidR="00D25843" w:rsidRPr="00E42AB0" w:rsidTr="00475430">
        <w:tc>
          <w:tcPr>
            <w:tcW w:w="334"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2</w:t>
            </w:r>
          </w:p>
        </w:tc>
        <w:tc>
          <w:tcPr>
            <w:tcW w:w="2047" w:type="pct"/>
          </w:tcPr>
          <w:p w:rsidR="00D25843" w:rsidRPr="00E42AB0" w:rsidRDefault="00A854D4" w:rsidP="00423F22">
            <w:pPr>
              <w:spacing w:after="0" w:line="240" w:lineRule="auto"/>
              <w:jc w:val="both"/>
              <w:rPr>
                <w:rFonts w:ascii="Times New Roman" w:hAnsi="Times New Roman"/>
                <w:sz w:val="24"/>
                <w:szCs w:val="24"/>
                <w:lang w:val="sv-SE"/>
              </w:rPr>
            </w:pPr>
            <w:r>
              <w:rPr>
                <w:rFonts w:ascii="Times New Roman" w:hAnsi="Times New Roman"/>
                <w:sz w:val="24"/>
                <w:szCs w:val="24"/>
                <w:lang w:val="sv-SE"/>
              </w:rPr>
              <w:t>Komunikasi I</w:t>
            </w:r>
            <w:r w:rsidR="00D25843" w:rsidRPr="00E42AB0">
              <w:rPr>
                <w:rFonts w:ascii="Times New Roman" w:hAnsi="Times New Roman"/>
                <w:sz w:val="24"/>
                <w:szCs w:val="24"/>
                <w:lang w:val="sv-SE"/>
              </w:rPr>
              <w:t>nterpersonal (X</w:t>
            </w:r>
            <w:r w:rsidR="00D25843" w:rsidRPr="00D92C30">
              <w:rPr>
                <w:rFonts w:ascii="Times New Roman" w:hAnsi="Times New Roman"/>
                <w:sz w:val="24"/>
                <w:szCs w:val="24"/>
                <w:vertAlign w:val="subscript"/>
                <w:lang w:val="sv-SE"/>
              </w:rPr>
              <w:t>1</w:t>
            </w:r>
            <w:r w:rsidR="00D25843" w:rsidRPr="00E42AB0">
              <w:rPr>
                <w:rFonts w:ascii="Times New Roman" w:hAnsi="Times New Roman"/>
                <w:sz w:val="24"/>
                <w:szCs w:val="24"/>
                <w:lang w:val="sv-SE"/>
              </w:rPr>
              <w:t>)</w:t>
            </w:r>
          </w:p>
        </w:tc>
        <w:tc>
          <w:tcPr>
            <w:tcW w:w="506"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24</w:t>
            </w:r>
          </w:p>
        </w:tc>
        <w:tc>
          <w:tcPr>
            <w:tcW w:w="863"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0,955</w:t>
            </w:r>
          </w:p>
        </w:tc>
        <w:tc>
          <w:tcPr>
            <w:tcW w:w="438"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0,60</w:t>
            </w:r>
          </w:p>
        </w:tc>
        <w:tc>
          <w:tcPr>
            <w:tcW w:w="812"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Reliabel</w:t>
            </w:r>
          </w:p>
        </w:tc>
      </w:tr>
      <w:tr w:rsidR="00D25843" w:rsidRPr="00E42AB0" w:rsidTr="00475430">
        <w:tc>
          <w:tcPr>
            <w:tcW w:w="334"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3</w:t>
            </w:r>
          </w:p>
        </w:tc>
        <w:tc>
          <w:tcPr>
            <w:tcW w:w="2047" w:type="pct"/>
          </w:tcPr>
          <w:p w:rsidR="00D25843" w:rsidRPr="00E42AB0" w:rsidRDefault="00475430" w:rsidP="00423F22">
            <w:pPr>
              <w:spacing w:after="0" w:line="240" w:lineRule="auto"/>
              <w:jc w:val="both"/>
              <w:rPr>
                <w:rFonts w:ascii="Times New Roman" w:hAnsi="Times New Roman"/>
                <w:sz w:val="24"/>
                <w:szCs w:val="24"/>
                <w:lang w:val="sv-SE"/>
              </w:rPr>
            </w:pPr>
            <w:r>
              <w:rPr>
                <w:rFonts w:ascii="Times New Roman" w:hAnsi="Times New Roman"/>
                <w:sz w:val="24"/>
                <w:szCs w:val="24"/>
                <w:lang w:val="sv-SE"/>
              </w:rPr>
              <w:t>Lingkungan K</w:t>
            </w:r>
            <w:r w:rsidR="00D25843" w:rsidRPr="00E42AB0">
              <w:rPr>
                <w:rFonts w:ascii="Times New Roman" w:hAnsi="Times New Roman"/>
                <w:sz w:val="24"/>
                <w:szCs w:val="24"/>
                <w:lang w:val="sv-SE"/>
              </w:rPr>
              <w:t>erja (X</w:t>
            </w:r>
            <w:r w:rsidR="00D25843" w:rsidRPr="00D92C30">
              <w:rPr>
                <w:rFonts w:ascii="Times New Roman" w:hAnsi="Times New Roman"/>
                <w:sz w:val="24"/>
                <w:szCs w:val="24"/>
                <w:vertAlign w:val="subscript"/>
                <w:lang w:val="sv-SE"/>
              </w:rPr>
              <w:t>2</w:t>
            </w:r>
            <w:r w:rsidR="00D25843" w:rsidRPr="00E42AB0">
              <w:rPr>
                <w:rFonts w:ascii="Times New Roman" w:hAnsi="Times New Roman"/>
                <w:sz w:val="24"/>
                <w:szCs w:val="24"/>
                <w:lang w:val="sv-SE"/>
              </w:rPr>
              <w:t>)</w:t>
            </w:r>
          </w:p>
        </w:tc>
        <w:tc>
          <w:tcPr>
            <w:tcW w:w="506"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16</w:t>
            </w:r>
          </w:p>
        </w:tc>
        <w:tc>
          <w:tcPr>
            <w:tcW w:w="863"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0,872</w:t>
            </w:r>
          </w:p>
        </w:tc>
        <w:tc>
          <w:tcPr>
            <w:tcW w:w="438"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0,60</w:t>
            </w:r>
          </w:p>
        </w:tc>
        <w:tc>
          <w:tcPr>
            <w:tcW w:w="812" w:type="pct"/>
          </w:tcPr>
          <w:p w:rsidR="00D25843" w:rsidRPr="00E42AB0" w:rsidRDefault="00D25843" w:rsidP="00423F22">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Reliabel</w:t>
            </w:r>
          </w:p>
        </w:tc>
      </w:tr>
    </w:tbl>
    <w:p w:rsidR="00D25843" w:rsidRPr="00327287" w:rsidRDefault="00D25843" w:rsidP="00D25843">
      <w:pPr>
        <w:spacing w:after="240"/>
        <w:jc w:val="both"/>
        <w:rPr>
          <w:rFonts w:ascii="Times New Roman" w:hAnsi="Times New Roman"/>
          <w:sz w:val="24"/>
          <w:szCs w:val="24"/>
        </w:rPr>
      </w:pPr>
      <w:r w:rsidRPr="00F40AA2">
        <w:rPr>
          <w:rFonts w:ascii="Times New Roman" w:hAnsi="Times New Roman"/>
          <w:iCs/>
          <w:noProof/>
          <w:sz w:val="20"/>
          <w:szCs w:val="20"/>
        </w:rPr>
        <w:t>Sumber</w:t>
      </w:r>
      <w:r>
        <w:rPr>
          <w:rFonts w:ascii="Times New Roman" w:hAnsi="Times New Roman"/>
          <w:noProof/>
          <w:sz w:val="20"/>
          <w:szCs w:val="20"/>
        </w:rPr>
        <w:t xml:space="preserve">: </w:t>
      </w:r>
      <w:r>
        <w:rPr>
          <w:rFonts w:ascii="Times New Roman" w:eastAsiaTheme="minorHAnsi" w:hAnsi="Times New Roman" w:cs="Times New Roman"/>
          <w:i/>
          <w:sz w:val="20"/>
          <w:szCs w:val="24"/>
        </w:rPr>
        <w:t>Data hasil olah SPSS</w:t>
      </w:r>
      <w:r w:rsidRPr="00C93CCA">
        <w:rPr>
          <w:rFonts w:ascii="Times New Roman" w:eastAsiaTheme="minorHAnsi" w:hAnsi="Times New Roman" w:cs="Times New Roman"/>
          <w:i/>
          <w:sz w:val="20"/>
          <w:szCs w:val="24"/>
        </w:rPr>
        <w:t>, 2017</w:t>
      </w:r>
    </w:p>
    <w:p w:rsidR="00CA5968" w:rsidRDefault="00D25843" w:rsidP="00F4506F">
      <w:pPr>
        <w:spacing w:after="120" w:line="480" w:lineRule="auto"/>
        <w:ind w:firstLine="446"/>
        <w:jc w:val="both"/>
        <w:rPr>
          <w:rFonts w:ascii="Times New Roman" w:hAnsi="Times New Roman"/>
          <w:bCs/>
          <w:sz w:val="24"/>
          <w:szCs w:val="24"/>
        </w:rPr>
      </w:pPr>
      <w:r w:rsidRPr="008D1903">
        <w:rPr>
          <w:rFonts w:ascii="Times New Roman" w:hAnsi="Times New Roman"/>
          <w:sz w:val="24"/>
          <w:szCs w:val="24"/>
        </w:rPr>
        <w:t>Nilai reliabilitas instrumen yang diperoleh variabel motivasi kerj</w:t>
      </w:r>
      <w:r>
        <w:rPr>
          <w:rFonts w:ascii="Times New Roman" w:hAnsi="Times New Roman"/>
          <w:sz w:val="24"/>
          <w:szCs w:val="24"/>
        </w:rPr>
        <w:t xml:space="preserve">a sebesar </w:t>
      </w:r>
      <w:r w:rsidRPr="008D1903">
        <w:rPr>
          <w:rFonts w:ascii="Times New Roman" w:hAnsi="Times New Roman"/>
          <w:sz w:val="24"/>
          <w:szCs w:val="24"/>
        </w:rPr>
        <w:t>0,921. komunikasi interpersonal sebesar 0,955 dan lingkung</w:t>
      </w:r>
      <w:r>
        <w:rPr>
          <w:rFonts w:ascii="Times New Roman" w:hAnsi="Times New Roman"/>
          <w:sz w:val="24"/>
          <w:szCs w:val="24"/>
        </w:rPr>
        <w:t xml:space="preserve">an kerja sebesar 0,872. </w:t>
      </w:r>
      <w:r>
        <w:rPr>
          <w:rFonts w:ascii="Times New Roman" w:hAnsi="Times New Roman"/>
          <w:sz w:val="24"/>
          <w:szCs w:val="24"/>
        </w:rPr>
        <w:lastRenderedPageBreak/>
        <w:t>Karena k</w:t>
      </w:r>
      <w:r w:rsidRPr="008D1903">
        <w:rPr>
          <w:rFonts w:ascii="Times New Roman" w:hAnsi="Times New Roman"/>
          <w:sz w:val="24"/>
          <w:szCs w:val="24"/>
        </w:rPr>
        <w:t xml:space="preserve">oefisien reliabilitas </w:t>
      </w:r>
      <w:r w:rsidRPr="0079442B">
        <w:rPr>
          <w:rFonts w:ascii="Times New Roman" w:hAnsi="Times New Roman"/>
          <w:i/>
          <w:sz w:val="24"/>
          <w:szCs w:val="24"/>
        </w:rPr>
        <w:t>Cronbach Alpha</w:t>
      </w:r>
      <w:r w:rsidRPr="008D1903">
        <w:rPr>
          <w:rFonts w:ascii="Times New Roman" w:hAnsi="Times New Roman"/>
          <w:sz w:val="24"/>
          <w:szCs w:val="24"/>
        </w:rPr>
        <w:t xml:space="preserve"> lebih besar dari angka penguji 0,60, maka hasil pengujian reliabilitas instrumen </w:t>
      </w:r>
      <w:r w:rsidRPr="008D1903">
        <w:rPr>
          <w:rFonts w:ascii="Times New Roman" w:hAnsi="Times New Roman"/>
          <w:sz w:val="24"/>
          <w:szCs w:val="24"/>
          <w:lang w:val="sv-SE"/>
        </w:rPr>
        <w:t>motivasi kerja, komunikasi interpersonal dan lingkungan kerja</w:t>
      </w:r>
      <w:r w:rsidRPr="008D1903">
        <w:rPr>
          <w:rFonts w:ascii="Times New Roman" w:hAnsi="Times New Roman"/>
          <w:sz w:val="24"/>
          <w:szCs w:val="24"/>
        </w:rPr>
        <w:t xml:space="preserve"> dapat dinyatakan reliabel atau dapat diandalkan</w:t>
      </w:r>
      <w:r>
        <w:rPr>
          <w:rFonts w:ascii="Times New Roman" w:hAnsi="Times New Roman"/>
          <w:sz w:val="24"/>
          <w:szCs w:val="24"/>
        </w:rPr>
        <w:t xml:space="preserve"> </w:t>
      </w:r>
      <w:r w:rsidRPr="008D1903">
        <w:rPr>
          <w:rFonts w:ascii="Times New Roman" w:hAnsi="Times New Roman"/>
          <w:sz w:val="24"/>
        </w:rPr>
        <w:t>untuk mengukur masing-masing variabelnya</w:t>
      </w:r>
      <w:r w:rsidRPr="008D1903">
        <w:rPr>
          <w:rFonts w:ascii="Times New Roman" w:hAnsi="Times New Roman"/>
          <w:sz w:val="24"/>
          <w:szCs w:val="24"/>
        </w:rPr>
        <w:t xml:space="preserve">. </w:t>
      </w:r>
    </w:p>
    <w:p w:rsidR="00D25843" w:rsidRDefault="00D25843" w:rsidP="00761FAD">
      <w:pPr>
        <w:pStyle w:val="ListParagraph"/>
        <w:numPr>
          <w:ilvl w:val="1"/>
          <w:numId w:val="55"/>
        </w:numPr>
        <w:tabs>
          <w:tab w:val="clear" w:pos="1080"/>
          <w:tab w:val="left" w:pos="540"/>
        </w:tabs>
        <w:spacing w:after="0" w:line="480" w:lineRule="auto"/>
        <w:ind w:left="360"/>
        <w:contextualSpacing w:val="0"/>
        <w:jc w:val="both"/>
        <w:rPr>
          <w:rFonts w:ascii="Times New Roman" w:hAnsi="Times New Roman"/>
          <w:b/>
          <w:sz w:val="24"/>
          <w:szCs w:val="24"/>
        </w:rPr>
      </w:pPr>
      <w:r>
        <w:rPr>
          <w:rFonts w:ascii="Times New Roman" w:hAnsi="Times New Roman"/>
          <w:b/>
          <w:sz w:val="24"/>
          <w:szCs w:val="24"/>
        </w:rPr>
        <w:t>Analisis Deskripsi</w:t>
      </w:r>
      <w:r w:rsidRPr="00543A48">
        <w:rPr>
          <w:rFonts w:ascii="Times New Roman" w:hAnsi="Times New Roman"/>
          <w:b/>
          <w:sz w:val="24"/>
          <w:szCs w:val="24"/>
        </w:rPr>
        <w:t xml:space="preserve"> Data </w:t>
      </w:r>
      <w:r w:rsidRPr="007E28AA">
        <w:rPr>
          <w:rFonts w:ascii="Times New Roman" w:hAnsi="Times New Roman"/>
          <w:b/>
          <w:sz w:val="24"/>
          <w:szCs w:val="24"/>
        </w:rPr>
        <w:t xml:space="preserve"> </w:t>
      </w:r>
    </w:p>
    <w:p w:rsidR="00D25843" w:rsidRDefault="00D25843" w:rsidP="00D25843">
      <w:pPr>
        <w:tabs>
          <w:tab w:val="left" w:pos="450"/>
        </w:tabs>
        <w:spacing w:after="0" w:line="480" w:lineRule="auto"/>
        <w:jc w:val="both"/>
        <w:rPr>
          <w:rFonts w:ascii="Times New Roman" w:hAnsi="Times New Roman" w:cs="Times New Roman"/>
          <w:sz w:val="24"/>
          <w:szCs w:val="23"/>
        </w:rPr>
      </w:pPr>
      <w:r>
        <w:rPr>
          <w:szCs w:val="23"/>
        </w:rPr>
        <w:tab/>
      </w:r>
      <w:r w:rsidRPr="007D5BAA">
        <w:rPr>
          <w:rFonts w:ascii="Times New Roman" w:hAnsi="Times New Roman" w:cs="Times New Roman"/>
          <w:sz w:val="24"/>
          <w:szCs w:val="23"/>
        </w:rPr>
        <w:t xml:space="preserve">Hasil analisis deskriptif adalah hasil pengolahan data mentah variabel penelitian yang meliputi variabel motivasi kerja, </w:t>
      </w:r>
      <w:r w:rsidRPr="007D5BAA">
        <w:rPr>
          <w:rFonts w:ascii="Times New Roman" w:hAnsi="Times New Roman" w:cs="Times New Roman"/>
          <w:iCs/>
          <w:sz w:val="24"/>
          <w:szCs w:val="23"/>
        </w:rPr>
        <w:t xml:space="preserve">komunikasi interpersonal, dan lingkungan kerja. </w:t>
      </w:r>
      <w:r w:rsidRPr="007D5BAA">
        <w:rPr>
          <w:rFonts w:ascii="Times New Roman" w:hAnsi="Times New Roman" w:cs="Times New Roman"/>
          <w:sz w:val="24"/>
          <w:szCs w:val="23"/>
        </w:rPr>
        <w:t>Hasil analisis akan memberikan gambaran umum mengenai penyebaran dan distribusi data hasil yang didapat melalui kuesioner yang disebarkan kepada 66 Staf Dinas Pemuda Olahraga Kebudayaan dan Kepariwisataan Kota Bekasi.</w:t>
      </w:r>
    </w:p>
    <w:p w:rsidR="00D25843" w:rsidRDefault="00D25843" w:rsidP="00F4506F">
      <w:pPr>
        <w:tabs>
          <w:tab w:val="left" w:pos="450"/>
        </w:tabs>
        <w:spacing w:after="0" w:line="480" w:lineRule="auto"/>
        <w:jc w:val="both"/>
        <w:rPr>
          <w:rFonts w:ascii="Times New Roman" w:hAnsi="Times New Roman" w:cs="Times New Roman"/>
          <w:sz w:val="24"/>
          <w:szCs w:val="23"/>
        </w:rPr>
      </w:pPr>
      <w:r>
        <w:rPr>
          <w:rFonts w:ascii="Times New Roman" w:hAnsi="Times New Roman" w:cs="Times New Roman"/>
          <w:sz w:val="24"/>
          <w:szCs w:val="23"/>
        </w:rPr>
        <w:tab/>
      </w:r>
      <w:r w:rsidRPr="007D5BAA">
        <w:rPr>
          <w:rFonts w:ascii="Times New Roman" w:hAnsi="Times New Roman" w:cs="Times New Roman"/>
          <w:sz w:val="24"/>
          <w:szCs w:val="23"/>
        </w:rPr>
        <w:t xml:space="preserve">Jumlah pernyataan kuesioner secara keseluruhan adalah 63 butir pernyataan dimana untuk variabel </w:t>
      </w:r>
      <w:r w:rsidRPr="007D5BAA">
        <w:rPr>
          <w:rFonts w:ascii="Times New Roman" w:hAnsi="Times New Roman" w:cs="Times New Roman"/>
          <w:iCs/>
          <w:sz w:val="24"/>
          <w:szCs w:val="23"/>
        </w:rPr>
        <w:t>komunikasi interpersonal sebanyak</w:t>
      </w:r>
      <w:r w:rsidRPr="007D5BAA">
        <w:rPr>
          <w:rFonts w:ascii="Times New Roman" w:hAnsi="Times New Roman" w:cs="Times New Roman"/>
          <w:sz w:val="24"/>
          <w:szCs w:val="23"/>
        </w:rPr>
        <w:t xml:space="preserve"> 26 butir, variabel komunikasi interpersonal sebanyak 23 butir dan variabel lingkungan kerja sebanyak 14 butir. Pilihan jawaban yang tersedia di dalam instrumen ini adalah A= Sangat Tidak Setuju; B = Tidak Setuju; C = Kurang Setuju; D =Setuju; E = Sangat Tidak Setuju. Di dalam perhitungan data dasar dari responden akan dipengaruhi oleh pertanyaan atau pernyataan yang diajukan. Klasifikasi pernyataan yang ada di dalam kuesioner digolongkan ke dalam dua kelompok yaitu: (1) pernyataan ataupun pertanyaan positif penilaiannya adalah A = 1; B = 2; C = 3; D = 4; dan E = 5; (2) pernyataan atau pertanyaan negatif penilaiannya adalah A = 5; B = 4; C = 3; D = 2; dan E = 1.</w:t>
      </w:r>
    </w:p>
    <w:p w:rsidR="00F4506F" w:rsidRPr="007D5BAA" w:rsidRDefault="00F4506F" w:rsidP="00F4506F">
      <w:pPr>
        <w:tabs>
          <w:tab w:val="left" w:pos="450"/>
        </w:tabs>
        <w:spacing w:after="0" w:line="480" w:lineRule="auto"/>
        <w:jc w:val="both"/>
        <w:rPr>
          <w:rFonts w:ascii="Times New Roman" w:hAnsi="Times New Roman" w:cs="Times New Roman"/>
          <w:sz w:val="28"/>
          <w:szCs w:val="23"/>
        </w:rPr>
      </w:pPr>
    </w:p>
    <w:p w:rsidR="00D25843" w:rsidRPr="00E470F0" w:rsidRDefault="00D25843" w:rsidP="00761FAD">
      <w:pPr>
        <w:pStyle w:val="ListParagraph"/>
        <w:numPr>
          <w:ilvl w:val="2"/>
          <w:numId w:val="55"/>
        </w:numPr>
        <w:tabs>
          <w:tab w:val="clear" w:pos="2160"/>
        </w:tabs>
        <w:spacing w:after="0" w:line="480" w:lineRule="auto"/>
        <w:ind w:left="0" w:firstLine="0"/>
        <w:contextualSpacing w:val="0"/>
        <w:jc w:val="both"/>
        <w:rPr>
          <w:rFonts w:ascii="Times New Roman" w:hAnsi="Times New Roman"/>
          <w:b/>
          <w:bCs/>
          <w:noProof/>
          <w:sz w:val="24"/>
          <w:szCs w:val="24"/>
        </w:rPr>
      </w:pPr>
      <w:r>
        <w:rPr>
          <w:rFonts w:ascii="Times New Roman" w:hAnsi="Times New Roman"/>
          <w:b/>
          <w:bCs/>
          <w:sz w:val="24"/>
          <w:szCs w:val="24"/>
        </w:rPr>
        <w:lastRenderedPageBreak/>
        <w:t>Analisis Deskriptif</w:t>
      </w:r>
      <w:r w:rsidRPr="00E470F0">
        <w:rPr>
          <w:rFonts w:ascii="Times New Roman" w:hAnsi="Times New Roman"/>
          <w:b/>
          <w:bCs/>
          <w:sz w:val="24"/>
          <w:szCs w:val="24"/>
        </w:rPr>
        <w:t xml:space="preserve"> </w:t>
      </w:r>
      <w:r w:rsidRPr="00E470F0">
        <w:rPr>
          <w:rFonts w:ascii="Times New Roman" w:hAnsi="Times New Roman"/>
          <w:b/>
          <w:bCs/>
          <w:noProof/>
          <w:sz w:val="24"/>
          <w:szCs w:val="24"/>
        </w:rPr>
        <w:t xml:space="preserve">Motivasi Kerja </w:t>
      </w:r>
      <w:r>
        <w:rPr>
          <w:rFonts w:ascii="Times New Roman" w:hAnsi="Times New Roman"/>
          <w:b/>
          <w:bCs/>
          <w:noProof/>
          <w:sz w:val="24"/>
          <w:szCs w:val="24"/>
          <w:lang w:val="it-IT"/>
        </w:rPr>
        <w:t>(Y)</w:t>
      </w:r>
    </w:p>
    <w:p w:rsidR="00D25843" w:rsidRPr="00EE09CE" w:rsidRDefault="00D25843" w:rsidP="00761FAD">
      <w:pPr>
        <w:spacing w:after="0" w:line="480" w:lineRule="auto"/>
        <w:ind w:firstLine="446"/>
        <w:jc w:val="both"/>
        <w:rPr>
          <w:rFonts w:ascii="Times New Roman" w:hAnsi="Times New Roman"/>
          <w:bCs/>
          <w:sz w:val="24"/>
          <w:szCs w:val="24"/>
        </w:rPr>
      </w:pPr>
      <w:r w:rsidRPr="00EE09CE">
        <w:rPr>
          <w:rFonts w:ascii="Times New Roman" w:hAnsi="Times New Roman"/>
          <w:bCs/>
          <w:sz w:val="24"/>
          <w:szCs w:val="24"/>
        </w:rPr>
        <w:t xml:space="preserve">Instrumen </w:t>
      </w:r>
      <w:r w:rsidRPr="00EE09CE">
        <w:rPr>
          <w:rFonts w:ascii="Times New Roman" w:hAnsi="Times New Roman"/>
          <w:noProof/>
          <w:sz w:val="24"/>
          <w:szCs w:val="24"/>
        </w:rPr>
        <w:t xml:space="preserve">Motivasi Kerja </w:t>
      </w:r>
      <w:r w:rsidRPr="00EE09CE">
        <w:rPr>
          <w:rFonts w:ascii="Times New Roman" w:hAnsi="Times New Roman"/>
          <w:bCs/>
          <w:sz w:val="24"/>
          <w:szCs w:val="24"/>
        </w:rPr>
        <w:t xml:space="preserve">yang digunakan dalam penelitian ini </w:t>
      </w:r>
      <w:r>
        <w:rPr>
          <w:rFonts w:ascii="Times New Roman" w:hAnsi="Times New Roman"/>
          <w:bCs/>
          <w:sz w:val="24"/>
          <w:szCs w:val="24"/>
        </w:rPr>
        <w:t>diukur</w:t>
      </w:r>
      <w:r w:rsidRPr="00EE09CE">
        <w:rPr>
          <w:rFonts w:ascii="Times New Roman" w:hAnsi="Times New Roman"/>
          <w:bCs/>
          <w:sz w:val="24"/>
          <w:szCs w:val="24"/>
        </w:rPr>
        <w:t xml:space="preserve"> melalui dua dimensi, yaitu</w:t>
      </w:r>
      <w:r>
        <w:rPr>
          <w:rFonts w:ascii="Times New Roman" w:hAnsi="Times New Roman"/>
          <w:bCs/>
          <w:sz w:val="24"/>
          <w:szCs w:val="24"/>
        </w:rPr>
        <w:t xml:space="preserve"> dimensi M</w:t>
      </w:r>
      <w:r w:rsidRPr="00EE09CE">
        <w:rPr>
          <w:rFonts w:ascii="Times New Roman" w:hAnsi="Times New Roman"/>
          <w:sz w:val="24"/>
          <w:szCs w:val="24"/>
          <w:lang w:val="sv-SE"/>
        </w:rPr>
        <w:t xml:space="preserve">otivasi Intrinsik </w:t>
      </w:r>
      <w:r>
        <w:rPr>
          <w:rFonts w:ascii="Times New Roman" w:hAnsi="Times New Roman"/>
          <w:sz w:val="24"/>
          <w:szCs w:val="24"/>
          <w:lang w:val="sv-SE"/>
        </w:rPr>
        <w:t>diukur melalui butir pernyataan nomor 1-10, dan dimensi Motivasi E</w:t>
      </w:r>
      <w:r w:rsidRPr="00EE09CE">
        <w:rPr>
          <w:rFonts w:ascii="Times New Roman" w:hAnsi="Times New Roman"/>
          <w:sz w:val="24"/>
          <w:szCs w:val="24"/>
          <w:lang w:val="sv-SE"/>
        </w:rPr>
        <w:t xml:space="preserve">kstrinsik </w:t>
      </w:r>
      <w:r>
        <w:rPr>
          <w:rFonts w:ascii="Times New Roman" w:hAnsi="Times New Roman"/>
          <w:sz w:val="24"/>
          <w:szCs w:val="24"/>
          <w:lang w:val="sv-SE"/>
        </w:rPr>
        <w:t>diukur</w:t>
      </w:r>
      <w:r w:rsidRPr="00EE09CE">
        <w:rPr>
          <w:rFonts w:ascii="Times New Roman" w:hAnsi="Times New Roman"/>
          <w:sz w:val="24"/>
          <w:szCs w:val="24"/>
          <w:lang w:val="sv-SE"/>
        </w:rPr>
        <w:t xml:space="preserve"> melalui butir pernyataan nomor</w:t>
      </w:r>
      <w:r>
        <w:rPr>
          <w:rFonts w:ascii="Times New Roman" w:hAnsi="Times New Roman"/>
          <w:sz w:val="24"/>
          <w:szCs w:val="24"/>
          <w:lang w:val="sv-SE"/>
        </w:rPr>
        <w:t xml:space="preserve"> 11</w:t>
      </w:r>
      <w:r w:rsidRPr="00EE09CE">
        <w:rPr>
          <w:rFonts w:ascii="Times New Roman" w:hAnsi="Times New Roman"/>
          <w:sz w:val="24"/>
          <w:szCs w:val="24"/>
          <w:lang w:val="sv-SE"/>
        </w:rPr>
        <w:t>-26</w:t>
      </w:r>
      <w:r w:rsidRPr="00EE09CE">
        <w:rPr>
          <w:rFonts w:ascii="Times New Roman" w:hAnsi="Times New Roman"/>
          <w:bCs/>
          <w:sz w:val="24"/>
          <w:szCs w:val="24"/>
        </w:rPr>
        <w:t xml:space="preserve">. Setelah </w:t>
      </w:r>
      <w:r>
        <w:rPr>
          <w:rFonts w:ascii="Times New Roman" w:hAnsi="Times New Roman"/>
          <w:bCs/>
          <w:sz w:val="24"/>
          <w:szCs w:val="24"/>
        </w:rPr>
        <w:t>mendapatkan</w:t>
      </w:r>
      <w:r w:rsidRPr="00EE09CE">
        <w:rPr>
          <w:rFonts w:ascii="Times New Roman" w:hAnsi="Times New Roman"/>
          <w:bCs/>
          <w:sz w:val="24"/>
          <w:szCs w:val="24"/>
        </w:rPr>
        <w:t xml:space="preserve"> jawaban </w:t>
      </w:r>
      <w:r>
        <w:rPr>
          <w:rFonts w:ascii="Times New Roman" w:hAnsi="Times New Roman"/>
          <w:sz w:val="24"/>
          <w:szCs w:val="24"/>
        </w:rPr>
        <w:t xml:space="preserve">dari 66 responden yang </w:t>
      </w:r>
      <w:r w:rsidRPr="00EE09CE">
        <w:rPr>
          <w:rFonts w:ascii="Times New Roman" w:hAnsi="Times New Roman"/>
          <w:bCs/>
          <w:sz w:val="24"/>
          <w:szCs w:val="24"/>
        </w:rPr>
        <w:t xml:space="preserve">berupa skor, maka </w:t>
      </w:r>
      <w:r>
        <w:rPr>
          <w:rFonts w:ascii="Times New Roman" w:hAnsi="Times New Roman"/>
          <w:bCs/>
          <w:sz w:val="24"/>
          <w:szCs w:val="24"/>
        </w:rPr>
        <w:t xml:space="preserve">dapat </w:t>
      </w:r>
      <w:r w:rsidRPr="00EE09CE">
        <w:rPr>
          <w:rFonts w:ascii="Times New Roman" w:hAnsi="Times New Roman"/>
          <w:bCs/>
          <w:sz w:val="24"/>
          <w:szCs w:val="24"/>
        </w:rPr>
        <w:t>dideskripsikan dalam tabel sebagai berikut:</w:t>
      </w:r>
    </w:p>
    <w:p w:rsidR="00D25843" w:rsidRPr="00F26448" w:rsidRDefault="00D25843" w:rsidP="00D25843">
      <w:pPr>
        <w:spacing w:after="0" w:line="360" w:lineRule="auto"/>
        <w:jc w:val="center"/>
        <w:rPr>
          <w:rFonts w:ascii="Times New Roman" w:hAnsi="Times New Roman" w:cs="Times New Roman"/>
          <w:b/>
          <w:noProof/>
          <w:szCs w:val="24"/>
        </w:rPr>
      </w:pPr>
      <w:r w:rsidRPr="00F26448">
        <w:rPr>
          <w:rFonts w:ascii="Times New Roman" w:hAnsi="Times New Roman" w:cs="Times New Roman"/>
          <w:b/>
          <w:noProof/>
          <w:szCs w:val="24"/>
        </w:rPr>
        <w:t>Tabel 4.10</w:t>
      </w:r>
    </w:p>
    <w:p w:rsidR="00D25843" w:rsidRPr="006C05E3" w:rsidRDefault="00D25843" w:rsidP="00D25843">
      <w:pPr>
        <w:pStyle w:val="BodyTextIndent2"/>
        <w:spacing w:after="240" w:line="360" w:lineRule="auto"/>
        <w:ind w:left="0"/>
        <w:jc w:val="center"/>
        <w:rPr>
          <w:rFonts w:ascii="Times New Roman" w:hAnsi="Times New Roman"/>
          <w:b/>
          <w:noProof/>
          <w:sz w:val="24"/>
          <w:szCs w:val="24"/>
        </w:rPr>
      </w:pPr>
      <w:r w:rsidRPr="00F26448">
        <w:rPr>
          <w:rFonts w:ascii="Times New Roman" w:hAnsi="Times New Roman"/>
          <w:b/>
          <w:noProof/>
          <w:szCs w:val="24"/>
        </w:rPr>
        <w:t>Deskripsi Data Motivasi Kerja</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3828"/>
        <w:gridCol w:w="733"/>
        <w:gridCol w:w="733"/>
        <w:gridCol w:w="733"/>
        <w:gridCol w:w="733"/>
        <w:gridCol w:w="733"/>
      </w:tblGrid>
      <w:tr w:rsidR="00D25843" w:rsidTr="00423F22">
        <w:trPr>
          <w:trHeight w:val="315"/>
          <w:tblHeader/>
          <w:jc w:val="center"/>
        </w:trPr>
        <w:tc>
          <w:tcPr>
            <w:tcW w:w="582"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No.</w:t>
            </w:r>
          </w:p>
        </w:tc>
        <w:tc>
          <w:tcPr>
            <w:tcW w:w="3828" w:type="dxa"/>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Pernyataan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STS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TS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KS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SS</w:t>
            </w:r>
          </w:p>
        </w:tc>
      </w:tr>
      <w:tr w:rsidR="00D25843" w:rsidTr="00423F22">
        <w:trPr>
          <w:trHeight w:val="315"/>
          <w:jc w:val="center"/>
        </w:trPr>
        <w:tc>
          <w:tcPr>
            <w:tcW w:w="8075" w:type="dxa"/>
            <w:gridSpan w:val="7"/>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Motivasi Intrinsik</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Saya tertantang untuk berprestasi di lingkungan tempat saya bekerja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48.5%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bookmarkStart w:id="3" w:name="_Hlk484628187"/>
            <w:r>
              <w:rPr>
                <w:rFonts w:ascii="Times New Roman" w:hAnsi="Times New Roman"/>
                <w:iCs/>
                <w:sz w:val="20"/>
                <w:szCs w:val="20"/>
              </w:rPr>
              <w:t>Saya mampu bersaing dengan pegawai lain dalam mengejar prestasi yang lebih baik</w:t>
            </w:r>
            <w:bookmarkEnd w:id="3"/>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Saya memerlukan sebuah pengakuan atas hasil kerja yang saya lakukan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Atasan langsung di kantor akan menghargai hasil pekerjaan yang telah saya hasilkan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50.0%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Jenis pekerjaan yang saya kerjakan saat ini dapat mendorong diri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18.2%</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Pekerjaan yang dikerjakan saat ini telah sesuai dengan latar belakang pendidikan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Tanggung jawab yang dibebankan atas pekerjaan saya mampu mendorong saya untuk bekerja lebih baik</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39.4%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Kewenangan yang diberikan oleh atasan langsung dapat membuat saya lebih berprestasi</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48.5%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Peluang promosi jabatan yang tersedia mampu meningkatkan usaha keras saya dalam bekerja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33.3%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Dengan adanya sistem lelang jabatan yang kosong diyakini akan dapat memacu semangat kerja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33.3%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r>
      <w:tr w:rsidR="00D25843" w:rsidTr="00423F22">
        <w:trPr>
          <w:trHeight w:val="315"/>
          <w:jc w:val="center"/>
        </w:trPr>
        <w:tc>
          <w:tcPr>
            <w:tcW w:w="4410"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Persentase Motivasi Intrinsik</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8.3%</w:t>
            </w:r>
          </w:p>
        </w:tc>
      </w:tr>
      <w:tr w:rsidR="00761FAD" w:rsidTr="00423F22">
        <w:trPr>
          <w:trHeight w:val="315"/>
          <w:jc w:val="center"/>
        </w:trPr>
        <w:tc>
          <w:tcPr>
            <w:tcW w:w="4410" w:type="dxa"/>
            <w:gridSpan w:val="2"/>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r>
      <w:tr w:rsidR="00761FAD" w:rsidTr="00423F22">
        <w:trPr>
          <w:trHeight w:val="315"/>
          <w:jc w:val="center"/>
        </w:trPr>
        <w:tc>
          <w:tcPr>
            <w:tcW w:w="4410" w:type="dxa"/>
            <w:gridSpan w:val="2"/>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r>
      <w:tr w:rsidR="00D25843" w:rsidTr="00423F22">
        <w:trPr>
          <w:trHeight w:val="315"/>
          <w:jc w:val="center"/>
        </w:trPr>
        <w:tc>
          <w:tcPr>
            <w:tcW w:w="8075" w:type="dxa"/>
            <w:gridSpan w:val="7"/>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lastRenderedPageBreak/>
              <w:t>Motivasi Ekstrinsik</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11</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Kebijakan pimpinan dapat mempengaruhi semangat kerja sehari-hari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36.4%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Kebijakan organisasi dapat merangsang, namun sebaliknya juga dapat melemahkan aktivitas 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Hubungan emosional saya dengan atasan dapat dijadikan stimulus dalam menyelesaikan pekerjaan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14</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Penyelesaian pekerjaan yang melibatkan unit kerja lain di luar kantor, akan menjadi daya dorong dalam berprestasi</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Jaminan kesehatan yang saya peroleh dapat meningkatkan semangat dalam bekerja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40.9%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Jaminan keamanan dan keselamatan yang saya peroleh dari unit kerja dapat meningkatkan tekad dalam bekerja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Besarnya gaji yang diterima akan menjadi stimulus dalam setiap penyelesaian pekerjaan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36.4%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40.9%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Besarnya pendapatan di luar gaji (insentif, tunjangan kinerja, dan honor lainnya) yang saya diterima dapat menjadi perangsang dalam menyelesaikan pekerjaan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36.4%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12.1%</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Status kepegawaian (CPNS, PNS, Honorer, dan Kontrak) yang saya miliki dapat menjadi stimulus dalam menyelesaikan pekerjaan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42.4%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Status keluarga (kawin, belum kawin, janda, duda, dan pisah ranjang) saat ini berpengaruh pada hasil kerja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Bekerja di lingkungan pemerintahan dapat menimbulkan rasa aman</w:t>
            </w:r>
            <w:r w:rsidR="000E6C60">
              <w:rPr>
                <w:rFonts w:ascii="Times New Roman" w:hAnsi="Times New Roman"/>
                <w:iCs/>
                <w:sz w:val="20"/>
                <w:szCs w:val="20"/>
              </w:rPr>
              <w:t xml:space="preserve"> </w:t>
            </w:r>
            <w:r>
              <w:rPr>
                <w:rFonts w:ascii="Times New Roman" w:hAnsi="Times New Roman"/>
                <w:iCs/>
                <w:sz w:val="20"/>
                <w:szCs w:val="20"/>
              </w:rPr>
              <w:t>dan nyaman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Apabila bekerja di lingkungan swasta yang berbadan hukum dengan gaji tinggi akan menjadi perangsang dalam bekerja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47.0%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36.4%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Suatu waktu dalam penyelesaian pekerjaan saya memerlukan koordinasi dengan kelompok kerja lain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Dalam menyelesaikan pekerjaan, saya harus mampu membina hubungan baik dengan unit kerja lain yang lebih kecil</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Latar belakang kehidupan pribadi (keluarga harmonis, yatim, piatu, dan yatim piatu) yang dialami akan berpengaruh pada semangat juang dalam bekerja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597CE4">
        <w:trPr>
          <w:trHeight w:val="3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26</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Kondisi keluarga yang ditinggalkan</w:t>
            </w:r>
            <w:r w:rsidR="009753A2">
              <w:rPr>
                <w:rFonts w:ascii="Times New Roman" w:hAnsi="Times New Roman"/>
                <w:iCs/>
                <w:sz w:val="20"/>
                <w:szCs w:val="20"/>
              </w:rPr>
              <w:t xml:space="preserve"> </w:t>
            </w:r>
            <w:r>
              <w:rPr>
                <w:rFonts w:ascii="Times New Roman" w:hAnsi="Times New Roman"/>
                <w:iCs/>
                <w:sz w:val="20"/>
                <w:szCs w:val="20"/>
              </w:rPr>
              <w:t>di rumah, bisa menambah tekad bekerja di unit kerja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60.6%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4410"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Persentase Motivasi Ekstrinsik</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41.9%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w:t>
            </w:r>
          </w:p>
        </w:tc>
      </w:tr>
      <w:tr w:rsidR="00D25843" w:rsidTr="00423F22">
        <w:trPr>
          <w:trHeight w:val="315"/>
          <w:jc w:val="center"/>
        </w:trPr>
        <w:tc>
          <w:tcPr>
            <w:tcW w:w="4410"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Persentase Motivasi 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36.8%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5.4%</w:t>
            </w:r>
          </w:p>
        </w:tc>
      </w:tr>
    </w:tbl>
    <w:p w:rsidR="009F2CB1" w:rsidRDefault="00D25843" w:rsidP="00D25843">
      <w:pPr>
        <w:spacing w:after="0" w:line="480" w:lineRule="auto"/>
        <w:ind w:firstLine="446"/>
        <w:jc w:val="both"/>
        <w:rPr>
          <w:rFonts w:ascii="Times New Roman" w:hAnsi="Times New Roman"/>
          <w:sz w:val="24"/>
          <w:szCs w:val="24"/>
        </w:rPr>
      </w:pPr>
      <w:r>
        <w:rPr>
          <w:rFonts w:ascii="Times New Roman" w:hAnsi="Times New Roman"/>
          <w:sz w:val="24"/>
          <w:szCs w:val="24"/>
        </w:rPr>
        <w:lastRenderedPageBreak/>
        <w:t>Dil</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d</w:t>
      </w:r>
      <w:r>
        <w:rPr>
          <w:rFonts w:ascii="Times New Roman" w:hAnsi="Times New Roman"/>
          <w:spacing w:val="-1"/>
          <w:sz w:val="24"/>
          <w:szCs w:val="24"/>
        </w:rPr>
        <w:t>a</w:t>
      </w:r>
      <w:r>
        <w:rPr>
          <w:rFonts w:ascii="Times New Roman" w:hAnsi="Times New Roman"/>
          <w:sz w:val="24"/>
          <w:szCs w:val="24"/>
        </w:rPr>
        <w:t>ri tab</w:t>
      </w:r>
      <w:r>
        <w:rPr>
          <w:rFonts w:ascii="Times New Roman" w:hAnsi="Times New Roman"/>
          <w:spacing w:val="-1"/>
          <w:sz w:val="24"/>
          <w:szCs w:val="24"/>
        </w:rPr>
        <w:t>e</w:t>
      </w:r>
      <w:r>
        <w:rPr>
          <w:rFonts w:ascii="Times New Roman" w:hAnsi="Times New Roman"/>
          <w:sz w:val="24"/>
          <w:szCs w:val="24"/>
        </w:rPr>
        <w:t>l 4.10 pada di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nsi p</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1"/>
          <w:sz w:val="24"/>
          <w:szCs w:val="24"/>
        </w:rPr>
        <w:t>a</w:t>
      </w:r>
      <w:r>
        <w:rPr>
          <w:rFonts w:ascii="Times New Roman" w:hAnsi="Times New Roman"/>
          <w:sz w:val="24"/>
          <w:szCs w:val="24"/>
        </w:rPr>
        <w:t xml:space="preserve">ma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h motivasi intrinsik. 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p</w:t>
      </w:r>
      <w:r>
        <w:rPr>
          <w:rFonts w:ascii="Times New Roman" w:hAnsi="Times New Roman"/>
          <w:sz w:val="24"/>
          <w:szCs w:val="24"/>
        </w:rPr>
        <w:t>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bCs/>
          <w:sz w:val="24"/>
          <w:szCs w:val="24"/>
        </w:rPr>
        <w:t>menj</w:t>
      </w:r>
      <w:r>
        <w:rPr>
          <w:rFonts w:ascii="Times New Roman" w:hAnsi="Times New Roman"/>
          <w:bCs/>
          <w:spacing w:val="-1"/>
          <w:sz w:val="24"/>
          <w:szCs w:val="24"/>
        </w:rPr>
        <w:t>a</w:t>
      </w:r>
      <w:r>
        <w:rPr>
          <w:rFonts w:ascii="Times New Roman" w:hAnsi="Times New Roman"/>
          <w:bCs/>
          <w:sz w:val="24"/>
          <w:szCs w:val="24"/>
        </w:rPr>
        <w:t>w</w:t>
      </w:r>
      <w:r>
        <w:rPr>
          <w:rFonts w:ascii="Times New Roman" w:hAnsi="Times New Roman"/>
          <w:bCs/>
          <w:spacing w:val="-1"/>
          <w:sz w:val="24"/>
          <w:szCs w:val="24"/>
        </w:rPr>
        <w:t>a</w:t>
      </w:r>
      <w:r>
        <w:rPr>
          <w:rFonts w:ascii="Times New Roman" w:hAnsi="Times New Roman"/>
          <w:bCs/>
          <w:sz w:val="24"/>
          <w:szCs w:val="24"/>
        </w:rPr>
        <w:t>b s</w:t>
      </w:r>
      <w:r>
        <w:rPr>
          <w:rFonts w:ascii="Times New Roman" w:hAnsi="Times New Roman"/>
          <w:bCs/>
          <w:spacing w:val="-1"/>
          <w:sz w:val="24"/>
          <w:szCs w:val="24"/>
        </w:rPr>
        <w:t>a</w:t>
      </w:r>
      <w:r>
        <w:rPr>
          <w:rFonts w:ascii="Times New Roman" w:hAnsi="Times New Roman"/>
          <w:bCs/>
          <w:spacing w:val="2"/>
          <w:sz w:val="24"/>
          <w:szCs w:val="24"/>
        </w:rPr>
        <w:t>n</w:t>
      </w:r>
      <w:r>
        <w:rPr>
          <w:rFonts w:ascii="Times New Roman" w:hAnsi="Times New Roman"/>
          <w:bCs/>
          <w:spacing w:val="-2"/>
          <w:sz w:val="24"/>
          <w:szCs w:val="24"/>
        </w:rPr>
        <w:t>g</w:t>
      </w:r>
      <w:r>
        <w:rPr>
          <w:rFonts w:ascii="Times New Roman" w:hAnsi="Times New Roman"/>
          <w:bCs/>
          <w:spacing w:val="-1"/>
          <w:sz w:val="24"/>
          <w:szCs w:val="24"/>
        </w:rPr>
        <w:t>a</w:t>
      </w:r>
      <w:r>
        <w:rPr>
          <w:rFonts w:ascii="Times New Roman" w:hAnsi="Times New Roman"/>
          <w:bCs/>
          <w:sz w:val="24"/>
          <w:szCs w:val="24"/>
        </w:rPr>
        <w:t>t t</w:t>
      </w:r>
      <w:r>
        <w:rPr>
          <w:rFonts w:ascii="Times New Roman" w:hAnsi="Times New Roman"/>
          <w:bCs/>
          <w:spacing w:val="1"/>
          <w:sz w:val="24"/>
          <w:szCs w:val="24"/>
        </w:rPr>
        <w:t>i</w:t>
      </w:r>
      <w:r>
        <w:rPr>
          <w:rFonts w:ascii="Times New Roman" w:hAnsi="Times New Roman"/>
          <w:bCs/>
          <w:sz w:val="24"/>
          <w:szCs w:val="24"/>
        </w:rPr>
        <w:t>d</w:t>
      </w:r>
      <w:r>
        <w:rPr>
          <w:rFonts w:ascii="Times New Roman" w:hAnsi="Times New Roman"/>
          <w:bCs/>
          <w:spacing w:val="-1"/>
          <w:sz w:val="24"/>
          <w:szCs w:val="24"/>
        </w:rPr>
        <w:t>a</w:t>
      </w:r>
      <w:r>
        <w:rPr>
          <w:rFonts w:ascii="Times New Roman" w:hAnsi="Times New Roman"/>
          <w:bCs/>
          <w:sz w:val="24"/>
          <w:szCs w:val="24"/>
        </w:rPr>
        <w:t xml:space="preserve">k </w:t>
      </w:r>
      <w:r>
        <w:rPr>
          <w:rFonts w:ascii="Times New Roman" w:hAnsi="Times New Roman"/>
          <w:bCs/>
          <w:spacing w:val="2"/>
          <w:sz w:val="24"/>
          <w:szCs w:val="24"/>
        </w:rPr>
        <w:t>s</w:t>
      </w:r>
      <w:r>
        <w:rPr>
          <w:rFonts w:ascii="Times New Roman" w:hAnsi="Times New Roman"/>
          <w:bCs/>
          <w:spacing w:val="-1"/>
          <w:sz w:val="24"/>
          <w:szCs w:val="24"/>
        </w:rPr>
        <w:t>e</w:t>
      </w:r>
      <w:r>
        <w:rPr>
          <w:rFonts w:ascii="Times New Roman" w:hAnsi="Times New Roman"/>
          <w:bCs/>
          <w:sz w:val="24"/>
          <w:szCs w:val="24"/>
        </w:rPr>
        <w:t>tu</w:t>
      </w:r>
      <w:r>
        <w:rPr>
          <w:rFonts w:ascii="Times New Roman" w:hAnsi="Times New Roman"/>
          <w:bCs/>
          <w:spacing w:val="1"/>
          <w:sz w:val="24"/>
          <w:szCs w:val="24"/>
        </w:rPr>
        <w:t>j</w:t>
      </w:r>
      <w:r>
        <w:rPr>
          <w:rFonts w:ascii="Times New Roman" w:hAnsi="Times New Roman"/>
          <w:bCs/>
          <w:sz w:val="24"/>
          <w:szCs w:val="24"/>
        </w:rPr>
        <w:t>u s</w:t>
      </w:r>
      <w:r>
        <w:rPr>
          <w:rFonts w:ascii="Times New Roman" w:hAnsi="Times New Roman"/>
          <w:bCs/>
          <w:spacing w:val="-1"/>
          <w:sz w:val="24"/>
          <w:szCs w:val="24"/>
        </w:rPr>
        <w:t>e</w:t>
      </w:r>
      <w:r>
        <w:rPr>
          <w:rFonts w:ascii="Times New Roman" w:hAnsi="Times New Roman"/>
          <w:bCs/>
          <w:sz w:val="24"/>
          <w:szCs w:val="24"/>
        </w:rPr>
        <w:t>b</w:t>
      </w:r>
      <w:r>
        <w:rPr>
          <w:rFonts w:ascii="Times New Roman" w:hAnsi="Times New Roman"/>
          <w:bCs/>
          <w:spacing w:val="-1"/>
          <w:sz w:val="24"/>
          <w:szCs w:val="24"/>
        </w:rPr>
        <w:t>e</w:t>
      </w:r>
      <w:r>
        <w:rPr>
          <w:rFonts w:ascii="Times New Roman" w:hAnsi="Times New Roman"/>
          <w:bCs/>
          <w:sz w:val="24"/>
          <w:szCs w:val="24"/>
        </w:rPr>
        <w:t>s</w:t>
      </w:r>
      <w:r>
        <w:rPr>
          <w:rFonts w:ascii="Times New Roman" w:hAnsi="Times New Roman"/>
          <w:bCs/>
          <w:spacing w:val="-1"/>
          <w:sz w:val="24"/>
          <w:szCs w:val="24"/>
        </w:rPr>
        <w:t>a</w:t>
      </w:r>
      <w:r>
        <w:rPr>
          <w:rFonts w:ascii="Times New Roman" w:hAnsi="Times New Roman"/>
          <w:bCs/>
          <w:sz w:val="24"/>
          <w:szCs w:val="24"/>
        </w:rPr>
        <w:t>r</w:t>
      </w:r>
      <w:r>
        <w:rPr>
          <w:rFonts w:ascii="Times New Roman" w:hAnsi="Times New Roman"/>
          <w:sz w:val="24"/>
          <w:szCs w:val="24"/>
        </w:rPr>
        <w:t xml:space="preserve"> 6,8</w:t>
      </w:r>
      <w:r>
        <w:rPr>
          <w:rFonts w:ascii="Times New Roman" w:hAnsi="Times New Roman"/>
          <w:spacing w:val="-1"/>
          <w:sz w:val="24"/>
          <w:szCs w:val="24"/>
        </w:rPr>
        <w:t>%</w:t>
      </w:r>
      <w:r>
        <w:rPr>
          <w:rFonts w:ascii="Times New Roman" w:hAnsi="Times New Roman"/>
          <w:sz w:val="24"/>
          <w:szCs w:val="24"/>
        </w:rPr>
        <w:t>,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31,8</w:t>
      </w:r>
      <w:r>
        <w:rPr>
          <w:rFonts w:ascii="Times New Roman" w:hAnsi="Times New Roman"/>
          <w:spacing w:val="-1"/>
          <w:sz w:val="24"/>
          <w:szCs w:val="24"/>
        </w:rPr>
        <w:t>%</w:t>
      </w:r>
      <w:r>
        <w:rPr>
          <w:rFonts w:ascii="Times New Roman" w:hAnsi="Times New Roman"/>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menj</w:t>
      </w:r>
      <w:r>
        <w:rPr>
          <w:rFonts w:ascii="Times New Roman" w:hAnsi="Times New Roman"/>
          <w:spacing w:val="-1"/>
          <w:sz w:val="24"/>
          <w:szCs w:val="24"/>
        </w:rPr>
        <w:t>a</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 xml:space="preserve">b </w:t>
      </w:r>
      <w:r>
        <w:rPr>
          <w:rFonts w:ascii="Times New Roman" w:hAnsi="Times New Roman"/>
          <w:spacing w:val="2"/>
          <w:sz w:val="24"/>
          <w:szCs w:val="24"/>
        </w:rPr>
        <w:t>kurang setuju</w:t>
      </w:r>
      <w:r>
        <w:rPr>
          <w:rFonts w:ascii="Times New Roman" w:hAnsi="Times New Roman"/>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32,7%, lalu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20,3</w:t>
      </w:r>
      <w:r>
        <w:rPr>
          <w:rFonts w:ascii="Times New Roman" w:hAnsi="Times New Roman"/>
          <w:spacing w:val="-1"/>
          <w:sz w:val="24"/>
          <w:szCs w:val="24"/>
        </w:rPr>
        <w:t>%</w:t>
      </w:r>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s</w:t>
      </w:r>
      <w:r>
        <w:rPr>
          <w:rFonts w:ascii="Times New Roman" w:hAnsi="Times New Roman"/>
          <w:spacing w:val="1"/>
          <w:sz w:val="24"/>
          <w:szCs w:val="24"/>
        </w:rPr>
        <w:t>an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8,3</w:t>
      </w:r>
      <w:r>
        <w:rPr>
          <w:rFonts w:ascii="Times New Roman" w:hAnsi="Times New Roman"/>
          <w:spacing w:val="-1"/>
          <w:sz w:val="24"/>
          <w:szCs w:val="24"/>
        </w:rPr>
        <w:t>%</w:t>
      </w:r>
      <w:r>
        <w:rPr>
          <w:rFonts w:ascii="Times New Roman" w:hAnsi="Times New Roman"/>
          <w:sz w:val="24"/>
          <w:szCs w:val="24"/>
        </w:rPr>
        <w:t>. H</w:t>
      </w:r>
      <w:r>
        <w:rPr>
          <w:rFonts w:ascii="Times New Roman" w:hAnsi="Times New Roman"/>
          <w:spacing w:val="-1"/>
          <w:sz w:val="24"/>
          <w:szCs w:val="24"/>
        </w:rPr>
        <w:t>a</w:t>
      </w:r>
      <w:r w:rsidR="00C70DB8">
        <w:rPr>
          <w:rFonts w:ascii="Times New Roman" w:hAnsi="Times New Roman"/>
          <w:sz w:val="24"/>
          <w:szCs w:val="24"/>
        </w:rPr>
        <w:t xml:space="preserve">l ini </w:t>
      </w:r>
      <w:r>
        <w:rPr>
          <w:rFonts w:ascii="Times New Roman" w:hAnsi="Times New Roman"/>
          <w:sz w:val="24"/>
          <w:szCs w:val="24"/>
        </w:rPr>
        <w:t>menunjukk</w:t>
      </w:r>
      <w:r>
        <w:rPr>
          <w:rFonts w:ascii="Times New Roman" w:hAnsi="Times New Roman"/>
          <w:spacing w:val="-1"/>
          <w:sz w:val="24"/>
          <w:szCs w:val="24"/>
        </w:rPr>
        <w:t>a</w:t>
      </w:r>
      <w:r>
        <w:rPr>
          <w:rFonts w:ascii="Times New Roman" w:hAnsi="Times New Roman"/>
          <w:sz w:val="24"/>
          <w:szCs w:val="24"/>
        </w:rPr>
        <w:t>n motivasi intrinsik Staf Dinas Pemuda Olahraga Kebudayaan dan Kepariwisataan Kota Bekasi din</w:t>
      </w:r>
      <w:r>
        <w:rPr>
          <w:rFonts w:ascii="Times New Roman" w:hAnsi="Times New Roman"/>
          <w:spacing w:val="1"/>
          <w:sz w:val="24"/>
          <w:szCs w:val="24"/>
        </w:rPr>
        <w:t>i</w:t>
      </w:r>
      <w:r>
        <w:rPr>
          <w:rFonts w:ascii="Times New Roman" w:hAnsi="Times New Roman"/>
          <w:sz w:val="24"/>
          <w:szCs w:val="24"/>
        </w:rPr>
        <w:t>lai kurang b</w:t>
      </w:r>
      <w:r>
        <w:rPr>
          <w:rFonts w:ascii="Times New Roman" w:hAnsi="Times New Roman"/>
          <w:spacing w:val="-1"/>
          <w:sz w:val="24"/>
          <w:szCs w:val="24"/>
        </w:rPr>
        <w:t>a</w:t>
      </w:r>
      <w:r>
        <w:rPr>
          <w:rFonts w:ascii="Times New Roman" w:hAnsi="Times New Roman"/>
          <w:sz w:val="24"/>
          <w:szCs w:val="24"/>
        </w:rPr>
        <w:t>ik di</w:t>
      </w:r>
      <w:r>
        <w:rPr>
          <w:rFonts w:ascii="Times New Roman" w:hAnsi="Times New Roman"/>
          <w:spacing w:val="1"/>
          <w:sz w:val="24"/>
          <w:szCs w:val="24"/>
        </w:rPr>
        <w:t>l</w:t>
      </w:r>
      <w:r>
        <w:rPr>
          <w:rFonts w:ascii="Times New Roman" w:hAnsi="Times New Roman"/>
          <w:spacing w:val="3"/>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d</w:t>
      </w:r>
      <w:r>
        <w:rPr>
          <w:rFonts w:ascii="Times New Roman" w:hAnsi="Times New Roman"/>
          <w:spacing w:val="-1"/>
          <w:sz w:val="24"/>
          <w:szCs w:val="24"/>
        </w:rPr>
        <w:t>a</w:t>
      </w:r>
      <w:r>
        <w:rPr>
          <w:rFonts w:ascii="Times New Roman" w:hAnsi="Times New Roman"/>
          <w:sz w:val="24"/>
          <w:szCs w:val="24"/>
        </w:rPr>
        <w:t>ri 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e</w:t>
      </w:r>
      <w:r>
        <w:rPr>
          <w:rFonts w:ascii="Times New Roman" w:hAnsi="Times New Roman"/>
          <w:sz w:val="24"/>
          <w:szCs w:val="24"/>
        </w:rPr>
        <w:t xml:space="preserve">ntase pegawai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ja</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n</w:t>
      </w:r>
      <w:r>
        <w:rPr>
          <w:rFonts w:ascii="Times New Roman" w:hAnsi="Times New Roman"/>
          <w:sz w:val="24"/>
          <w:szCs w:val="24"/>
        </w:rPr>
        <w:t xml:space="preserve">g </w:t>
      </w:r>
      <w:r>
        <w:rPr>
          <w:rFonts w:ascii="Times New Roman" w:hAnsi="Times New Roman"/>
          <w:spacing w:val="2"/>
          <w:sz w:val="24"/>
          <w:szCs w:val="24"/>
        </w:rPr>
        <w:t>k</w:t>
      </w:r>
      <w:r>
        <w:rPr>
          <w:rFonts w:ascii="Times New Roman" w:hAnsi="Times New Roman"/>
          <w:sz w:val="24"/>
          <w:szCs w:val="24"/>
        </w:rPr>
        <w:t>e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di</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na 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e</w:t>
      </w:r>
      <w:r>
        <w:rPr>
          <w:rFonts w:ascii="Times New Roman" w:hAnsi="Times New Roman"/>
          <w:sz w:val="24"/>
          <w:szCs w:val="24"/>
        </w:rPr>
        <w:t>ntase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n p</w:t>
      </w:r>
      <w:r>
        <w:rPr>
          <w:rFonts w:ascii="Times New Roman" w:hAnsi="Times New Roman"/>
          <w:spacing w:val="-1"/>
          <w:sz w:val="24"/>
          <w:szCs w:val="24"/>
        </w:rPr>
        <w:t>a</w:t>
      </w:r>
      <w:r>
        <w:rPr>
          <w:rFonts w:ascii="Times New Roman" w:hAnsi="Times New Roman"/>
          <w:sz w:val="24"/>
          <w:szCs w:val="24"/>
        </w:rPr>
        <w:t>da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men</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i </w:t>
      </w:r>
      <w:r>
        <w:rPr>
          <w:rFonts w:ascii="Times New Roman" w:hAnsi="Times New Roman"/>
          <w:spacing w:val="2"/>
          <w:sz w:val="24"/>
          <w:szCs w:val="24"/>
        </w:rPr>
        <w:t>31</w:t>
      </w:r>
      <w:r>
        <w:rPr>
          <w:rFonts w:ascii="Times New Roman" w:hAnsi="Times New Roman"/>
          <w:sz w:val="24"/>
          <w:szCs w:val="24"/>
        </w:rPr>
        <w:t>,8%, 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se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h</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a 8,3</w:t>
      </w:r>
      <w:r>
        <w:rPr>
          <w:rFonts w:ascii="Times New Roman" w:hAnsi="Times New Roman"/>
          <w:spacing w:val="-1"/>
          <w:sz w:val="24"/>
          <w:szCs w:val="24"/>
        </w:rPr>
        <w:t>%</w:t>
      </w:r>
      <w:r>
        <w:rPr>
          <w:rFonts w:ascii="Times New Roman" w:hAnsi="Times New Roman"/>
          <w:sz w:val="24"/>
          <w:szCs w:val="24"/>
        </w:rPr>
        <w:t>.</w:t>
      </w:r>
      <w:r w:rsidR="008B7D7B">
        <w:rPr>
          <w:rFonts w:ascii="Times New Roman" w:hAnsi="Times New Roman"/>
          <w:sz w:val="24"/>
          <w:szCs w:val="24"/>
        </w:rPr>
        <w:t xml:space="preserve"> </w:t>
      </w:r>
      <w:r w:rsidR="00112A52">
        <w:rPr>
          <w:rFonts w:ascii="Times New Roman" w:hAnsi="Times New Roman"/>
          <w:sz w:val="24"/>
          <w:szCs w:val="24"/>
        </w:rPr>
        <w:t>Staf dirasa masih belum mempunyai keinginan</w:t>
      </w:r>
      <w:r w:rsidR="007D634A">
        <w:rPr>
          <w:rFonts w:ascii="Times New Roman" w:hAnsi="Times New Roman"/>
          <w:sz w:val="24"/>
          <w:szCs w:val="24"/>
        </w:rPr>
        <w:t xml:space="preserve"> kuat untuk membangun daya juang dari dalam diri untuk menjalankan tugas &amp; fungsi sebagai pegawai.</w:t>
      </w:r>
    </w:p>
    <w:p w:rsidR="00D25843" w:rsidRDefault="007D634A" w:rsidP="00D25843">
      <w:pPr>
        <w:spacing w:after="0" w:line="480" w:lineRule="auto"/>
        <w:ind w:firstLine="446"/>
        <w:jc w:val="both"/>
        <w:rPr>
          <w:rFonts w:ascii="Times New Roman" w:hAnsi="Times New Roman"/>
          <w:sz w:val="24"/>
          <w:szCs w:val="24"/>
        </w:rPr>
      </w:pPr>
      <w:r>
        <w:rPr>
          <w:rFonts w:ascii="Times New Roman" w:hAnsi="Times New Roman"/>
          <w:sz w:val="24"/>
          <w:szCs w:val="24"/>
        </w:rPr>
        <w:t xml:space="preserve">Hal ini terlihat pada hasil analisis deskriptif dimana nilai </w:t>
      </w:r>
      <w:r w:rsidR="008B7D7B">
        <w:rPr>
          <w:rFonts w:ascii="Times New Roman" w:hAnsi="Times New Roman"/>
          <w:sz w:val="24"/>
          <w:szCs w:val="24"/>
        </w:rPr>
        <w:t xml:space="preserve">indikator </w:t>
      </w:r>
      <w:r w:rsidR="009F2CB1">
        <w:rPr>
          <w:rFonts w:ascii="Times New Roman" w:hAnsi="Times New Roman"/>
          <w:sz w:val="24"/>
          <w:szCs w:val="24"/>
        </w:rPr>
        <w:t xml:space="preserve">prestasi </w:t>
      </w:r>
      <w:r w:rsidR="008B7D7B">
        <w:rPr>
          <w:rFonts w:ascii="Times New Roman" w:hAnsi="Times New Roman"/>
          <w:sz w:val="24"/>
          <w:szCs w:val="24"/>
        </w:rPr>
        <w:t>dengan nilai tertinggi sebesar 53,0% pada poin tidak setuju, yaitu “</w:t>
      </w:r>
      <w:r w:rsidR="008B7D7B" w:rsidRPr="008B7D7B">
        <w:rPr>
          <w:rFonts w:ascii="Times New Roman" w:hAnsi="Times New Roman"/>
          <w:sz w:val="24"/>
          <w:szCs w:val="24"/>
        </w:rPr>
        <w:t>Saya mampu bersaing dengan pegawai lain dalam mengejar prestasi yang lebih baik</w:t>
      </w:r>
      <w:r w:rsidR="008B7D7B">
        <w:rPr>
          <w:rFonts w:ascii="Times New Roman" w:hAnsi="Times New Roman"/>
          <w:sz w:val="24"/>
          <w:szCs w:val="24"/>
        </w:rPr>
        <w:t>”. Ini berarti kurang adanya kemauan dalam diri Staf Dinas Pemuda Olahraga Kebudayaan dan Kepariwisataan Kota Bekasi untuk selalu unggul dalam prestasi.</w:t>
      </w:r>
    </w:p>
    <w:p w:rsidR="00776E89" w:rsidRDefault="00D25843" w:rsidP="00776E89">
      <w:pPr>
        <w:spacing w:after="0" w:line="480" w:lineRule="auto"/>
        <w:ind w:firstLine="446"/>
        <w:jc w:val="both"/>
        <w:rPr>
          <w:rFonts w:ascii="Times New Roman" w:hAnsi="Times New Roman"/>
          <w:sz w:val="24"/>
          <w:szCs w:val="24"/>
        </w:rPr>
      </w:pPr>
      <w:r>
        <w:rPr>
          <w:rFonts w:ascii="Times New Roman" w:hAnsi="Times New Roman"/>
          <w:sz w:val="24"/>
          <w:szCs w:val="24"/>
        </w:rPr>
        <w:t>Dimensi k</w:t>
      </w:r>
      <w:r>
        <w:rPr>
          <w:rFonts w:ascii="Times New Roman" w:hAnsi="Times New Roman"/>
          <w:spacing w:val="-1"/>
          <w:sz w:val="24"/>
          <w:szCs w:val="24"/>
        </w:rPr>
        <w:t>e</w:t>
      </w:r>
      <w:r>
        <w:rPr>
          <w:rFonts w:ascii="Times New Roman" w:hAnsi="Times New Roman"/>
          <w:sz w:val="24"/>
          <w:szCs w:val="24"/>
        </w:rPr>
        <w:t xml:space="preserve">dua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u motivasi ekstrinsik. </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ri 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
          <w:sz w:val="24"/>
          <w:szCs w:val="24"/>
        </w:rPr>
        <w:t>p</w:t>
      </w:r>
      <w:r>
        <w:rPr>
          <w:rFonts w:ascii="Times New Roman" w:hAnsi="Times New Roman"/>
          <w:sz w:val="24"/>
          <w:szCs w:val="24"/>
        </w:rPr>
        <w:t>ond</w:t>
      </w:r>
      <w:r>
        <w:rPr>
          <w:rFonts w:ascii="Times New Roman" w:hAnsi="Times New Roman"/>
          <w:spacing w:val="-1"/>
          <w:sz w:val="24"/>
          <w:szCs w:val="24"/>
        </w:rPr>
        <w:t>e</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18,</w:t>
      </w:r>
      <w:r>
        <w:rPr>
          <w:rFonts w:ascii="Times New Roman" w:hAnsi="Times New Roman"/>
          <w:spacing w:val="2"/>
          <w:sz w:val="24"/>
          <w:szCs w:val="24"/>
        </w:rPr>
        <w:t>0</w:t>
      </w:r>
      <w:r>
        <w:rPr>
          <w:rFonts w:ascii="Times New Roman" w:hAnsi="Times New Roman"/>
          <w:sz w:val="24"/>
          <w:szCs w:val="24"/>
        </w:rPr>
        <w:t>% p</w:t>
      </w:r>
      <w:r>
        <w:rPr>
          <w:rFonts w:ascii="Times New Roman" w:hAnsi="Times New Roman"/>
          <w:spacing w:val="-1"/>
          <w:sz w:val="24"/>
          <w:szCs w:val="24"/>
        </w:rPr>
        <w:t>a</w:t>
      </w:r>
      <w:r>
        <w:rPr>
          <w:rFonts w:ascii="Times New Roman" w:hAnsi="Times New Roman"/>
          <w:sz w:val="24"/>
          <w:szCs w:val="24"/>
        </w:rPr>
        <w:t>da s</w:t>
      </w:r>
      <w:r>
        <w:rPr>
          <w:rFonts w:ascii="Times New Roman" w:hAnsi="Times New Roman"/>
          <w:spacing w:val="2"/>
          <w:sz w:val="24"/>
          <w:szCs w:val="24"/>
        </w:rPr>
        <w:t>an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41,9%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r 28,</w:t>
      </w:r>
      <w:r>
        <w:rPr>
          <w:rFonts w:ascii="Times New Roman" w:hAnsi="Times New Roman"/>
          <w:spacing w:val="2"/>
          <w:sz w:val="24"/>
          <w:szCs w:val="24"/>
        </w:rPr>
        <w:t>2</w:t>
      </w:r>
      <w:r>
        <w:rPr>
          <w:rFonts w:ascii="Times New Roman" w:hAnsi="Times New Roman"/>
          <w:sz w:val="24"/>
          <w:szCs w:val="24"/>
        </w:rPr>
        <w:t>%,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kurang setuju, lalu 19,6%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d</w:t>
      </w:r>
      <w:r>
        <w:rPr>
          <w:rFonts w:ascii="Times New Roman" w:hAnsi="Times New Roman"/>
          <w:spacing w:val="-1"/>
          <w:sz w:val="24"/>
          <w:szCs w:val="24"/>
        </w:rPr>
        <w:t>a</w:t>
      </w:r>
      <w:r>
        <w:rPr>
          <w:rFonts w:ascii="Times New Roman" w:hAnsi="Times New Roman"/>
          <w:sz w:val="24"/>
          <w:szCs w:val="24"/>
        </w:rPr>
        <w:t>n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2,4</w:t>
      </w:r>
      <w:r>
        <w:rPr>
          <w:rFonts w:ascii="Times New Roman" w:hAnsi="Times New Roman"/>
          <w:spacing w:val="-1"/>
          <w:sz w:val="24"/>
          <w:szCs w:val="24"/>
        </w:rPr>
        <w:t>%</w:t>
      </w:r>
      <w:r>
        <w:rPr>
          <w:rFonts w:ascii="Times New Roman" w:hAnsi="Times New Roman"/>
          <w:sz w:val="24"/>
          <w:szCs w:val="24"/>
        </w:rPr>
        <w:t>. Ma</w:t>
      </w:r>
      <w:r>
        <w:rPr>
          <w:rFonts w:ascii="Times New Roman" w:hAnsi="Times New Roman"/>
          <w:spacing w:val="1"/>
          <w:sz w:val="24"/>
          <w:szCs w:val="24"/>
        </w:rPr>
        <w:t>k</w:t>
      </w:r>
      <w:r>
        <w:rPr>
          <w:rFonts w:ascii="Times New Roman" w:hAnsi="Times New Roman"/>
          <w:sz w:val="24"/>
          <w:szCs w:val="24"/>
        </w:rPr>
        <w:t>a 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 dis</w:t>
      </w:r>
      <w:r>
        <w:rPr>
          <w:rFonts w:ascii="Times New Roman" w:hAnsi="Times New Roman"/>
          <w:spacing w:val="1"/>
          <w:sz w:val="24"/>
          <w:szCs w:val="24"/>
        </w:rPr>
        <w:t>i</w:t>
      </w:r>
      <w:r>
        <w:rPr>
          <w:rFonts w:ascii="Times New Roman" w:hAnsi="Times New Roman"/>
          <w:sz w:val="24"/>
          <w:szCs w:val="24"/>
        </w:rPr>
        <w:t>mpu</w:t>
      </w:r>
      <w:r>
        <w:rPr>
          <w:rFonts w:ascii="Times New Roman" w:hAnsi="Times New Roman"/>
          <w:spacing w:val="1"/>
          <w:sz w:val="24"/>
          <w:szCs w:val="24"/>
        </w:rPr>
        <w:t>l</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 xml:space="preserve">mbali pegawai </w:t>
      </w:r>
      <w:r>
        <w:rPr>
          <w:rFonts w:ascii="Times New Roman" w:hAnsi="Times New Roman"/>
          <w:spacing w:val="-1"/>
          <w:sz w:val="24"/>
          <w:szCs w:val="24"/>
        </w:rPr>
        <w:t>ce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n</w:t>
      </w:r>
      <w:r>
        <w:rPr>
          <w:rFonts w:ascii="Times New Roman" w:hAnsi="Times New Roman"/>
          <w:sz w:val="24"/>
          <w:szCs w:val="24"/>
        </w:rPr>
        <w:t xml:space="preserve">g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ki motivasi ekstrinsik 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kur</w:t>
      </w:r>
      <w:r>
        <w:rPr>
          <w:rFonts w:ascii="Times New Roman" w:hAnsi="Times New Roman"/>
          <w:spacing w:val="4"/>
          <w:sz w:val="24"/>
          <w:szCs w:val="24"/>
        </w:rPr>
        <w:t>a</w:t>
      </w:r>
      <w:r>
        <w:rPr>
          <w:rFonts w:ascii="Times New Roman" w:hAnsi="Times New Roman"/>
          <w:spacing w:val="2"/>
          <w:sz w:val="24"/>
          <w:szCs w:val="24"/>
        </w:rPr>
        <w:t>n</w:t>
      </w:r>
      <w:r>
        <w:rPr>
          <w:rFonts w:ascii="Times New Roman" w:hAnsi="Times New Roman"/>
          <w:sz w:val="24"/>
          <w:szCs w:val="24"/>
        </w:rPr>
        <w:t>g b</w:t>
      </w:r>
      <w:r>
        <w:rPr>
          <w:rFonts w:ascii="Times New Roman" w:hAnsi="Times New Roman"/>
          <w:spacing w:val="-1"/>
          <w:sz w:val="24"/>
          <w:szCs w:val="24"/>
        </w:rPr>
        <w:t>a</w:t>
      </w:r>
      <w:r>
        <w:rPr>
          <w:rFonts w:ascii="Times New Roman" w:hAnsi="Times New Roman"/>
          <w:sz w:val="24"/>
          <w:szCs w:val="24"/>
        </w:rPr>
        <w:t>ik di Dinas Pemuda Olahraga Kebudayaan dan Kepariwisataan Kota Bekasi.</w:t>
      </w:r>
      <w:r w:rsidR="008B7D7B">
        <w:rPr>
          <w:rFonts w:ascii="Times New Roman" w:hAnsi="Times New Roman"/>
          <w:sz w:val="24"/>
          <w:szCs w:val="24"/>
        </w:rPr>
        <w:t xml:space="preserve"> </w:t>
      </w:r>
      <w:r w:rsidR="00776E89">
        <w:rPr>
          <w:rFonts w:ascii="Times New Roman" w:hAnsi="Times New Roman"/>
          <w:sz w:val="24"/>
          <w:szCs w:val="24"/>
        </w:rPr>
        <w:t xml:space="preserve">Motivasi yang berasal dari faktor-faktor diluar diri para Staf dirasa belum mampu memacu mereka untuk lebih </w:t>
      </w:r>
      <w:r w:rsidR="00776E89">
        <w:rPr>
          <w:rFonts w:ascii="Times New Roman" w:hAnsi="Times New Roman"/>
          <w:sz w:val="24"/>
          <w:szCs w:val="24"/>
        </w:rPr>
        <w:lastRenderedPageBreak/>
        <w:t xml:space="preserve">memanfaatkan kompetensi diri yang mereka miliki, sehingga pengembangan kompetensi diri dirasa akan berjalan lambat. </w:t>
      </w:r>
    </w:p>
    <w:p w:rsidR="008B7D7B" w:rsidRDefault="00977D15" w:rsidP="008B7D7B">
      <w:pPr>
        <w:spacing w:after="0" w:line="480" w:lineRule="auto"/>
        <w:ind w:firstLine="446"/>
        <w:jc w:val="both"/>
        <w:rPr>
          <w:rFonts w:ascii="Times New Roman" w:hAnsi="Times New Roman"/>
          <w:sz w:val="24"/>
          <w:szCs w:val="24"/>
        </w:rPr>
      </w:pPr>
      <w:r>
        <w:rPr>
          <w:rFonts w:ascii="Times New Roman" w:hAnsi="Times New Roman"/>
          <w:sz w:val="24"/>
          <w:szCs w:val="24"/>
        </w:rPr>
        <w:t xml:space="preserve">Hal ini terlihat pada hasil analisis deskriptif dimana nilai </w:t>
      </w:r>
      <w:r w:rsidR="008B7D7B">
        <w:rPr>
          <w:rFonts w:ascii="Times New Roman" w:hAnsi="Times New Roman"/>
          <w:sz w:val="24"/>
          <w:szCs w:val="24"/>
        </w:rPr>
        <w:t xml:space="preserve">indikator </w:t>
      </w:r>
      <w:r w:rsidR="00245360">
        <w:rPr>
          <w:rFonts w:ascii="Times New Roman" w:hAnsi="Times New Roman"/>
          <w:sz w:val="24"/>
          <w:szCs w:val="24"/>
        </w:rPr>
        <w:t xml:space="preserve">rasa aman </w:t>
      </w:r>
      <w:r w:rsidR="008B7D7B">
        <w:rPr>
          <w:rFonts w:ascii="Times New Roman" w:hAnsi="Times New Roman"/>
          <w:sz w:val="24"/>
          <w:szCs w:val="24"/>
        </w:rPr>
        <w:t>dengan nilai tertinggi sebesar 65,2% pada poin tidak setuju, yaitu “</w:t>
      </w:r>
      <w:r w:rsidR="008B7D7B" w:rsidRPr="008B7D7B">
        <w:rPr>
          <w:rFonts w:ascii="Times New Roman" w:hAnsi="Times New Roman"/>
          <w:sz w:val="24"/>
          <w:szCs w:val="24"/>
        </w:rPr>
        <w:t>Bekerja di lingkungan pemerintahan dapat menimbulkan rasa aman dan nyaman</w:t>
      </w:r>
      <w:r w:rsidR="008B7D7B">
        <w:rPr>
          <w:rFonts w:ascii="Times New Roman" w:hAnsi="Times New Roman"/>
          <w:sz w:val="24"/>
          <w:szCs w:val="24"/>
        </w:rPr>
        <w:t>”. Responden me</w:t>
      </w:r>
      <w:r w:rsidR="0060533C">
        <w:rPr>
          <w:rFonts w:ascii="Times New Roman" w:hAnsi="Times New Roman"/>
          <w:sz w:val="24"/>
          <w:szCs w:val="24"/>
        </w:rPr>
        <w:t>njawab</w:t>
      </w:r>
      <w:r w:rsidR="008B7D7B">
        <w:rPr>
          <w:rFonts w:ascii="Times New Roman" w:hAnsi="Times New Roman"/>
          <w:sz w:val="24"/>
          <w:szCs w:val="24"/>
        </w:rPr>
        <w:t xml:space="preserve"> poin pernyataan tersebut</w:t>
      </w:r>
      <w:r w:rsidR="0060533C">
        <w:rPr>
          <w:rFonts w:ascii="Times New Roman" w:hAnsi="Times New Roman"/>
          <w:sz w:val="24"/>
          <w:szCs w:val="24"/>
        </w:rPr>
        <w:t xml:space="preserve"> dengan tidak setuju dikarenakan responden khawatir posisi/jabatan pekerjaan yang dimiliki saat ini akan mudah digantikan dengan pegawai baru yang lebih </w:t>
      </w:r>
      <w:r w:rsidR="00177BB4">
        <w:rPr>
          <w:rFonts w:ascii="Times New Roman" w:hAnsi="Times New Roman"/>
          <w:sz w:val="24"/>
          <w:szCs w:val="24"/>
        </w:rPr>
        <w:t xml:space="preserve">berkompetensi </w:t>
      </w:r>
      <w:r w:rsidR="0060533C">
        <w:rPr>
          <w:rFonts w:ascii="Times New Roman" w:hAnsi="Times New Roman"/>
          <w:sz w:val="24"/>
          <w:szCs w:val="24"/>
        </w:rPr>
        <w:t xml:space="preserve">dari </w:t>
      </w:r>
      <w:r w:rsidR="00D00C09">
        <w:rPr>
          <w:rFonts w:ascii="Times New Roman" w:hAnsi="Times New Roman"/>
          <w:sz w:val="24"/>
          <w:szCs w:val="24"/>
        </w:rPr>
        <w:t>dirinya</w:t>
      </w:r>
      <w:r w:rsidR="0060533C">
        <w:rPr>
          <w:rFonts w:ascii="Times New Roman" w:hAnsi="Times New Roman"/>
          <w:sz w:val="24"/>
          <w:szCs w:val="24"/>
        </w:rPr>
        <w:t>.</w:t>
      </w:r>
    </w:p>
    <w:p w:rsidR="00D25843" w:rsidRDefault="00D25843" w:rsidP="000C5609">
      <w:pPr>
        <w:spacing w:after="0" w:line="480" w:lineRule="auto"/>
        <w:ind w:firstLine="446"/>
        <w:jc w:val="both"/>
        <w:rPr>
          <w:rFonts w:ascii="Times New Roman" w:hAnsi="Times New Roman"/>
          <w:spacing w:val="1"/>
          <w:sz w:val="24"/>
          <w:szCs w:val="24"/>
        </w:rPr>
      </w:pP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sil d</w:t>
      </w:r>
      <w:r>
        <w:rPr>
          <w:rFonts w:ascii="Times New Roman" w:hAnsi="Times New Roman"/>
          <w:spacing w:val="-1"/>
          <w:sz w:val="24"/>
          <w:szCs w:val="24"/>
        </w:rPr>
        <w:t>a</w:t>
      </w:r>
      <w:r>
        <w:rPr>
          <w:rFonts w:ascii="Times New Roman" w:hAnsi="Times New Roman"/>
          <w:sz w:val="24"/>
          <w:szCs w:val="24"/>
        </w:rPr>
        <w:t xml:space="preserve">ri </w:t>
      </w:r>
      <w:r>
        <w:rPr>
          <w:rFonts w:ascii="Times New Roman" w:hAnsi="Times New Roman"/>
          <w:bCs/>
          <w:spacing w:val="-2"/>
          <w:sz w:val="24"/>
          <w:szCs w:val="24"/>
        </w:rPr>
        <w:t>keseluruhan dimensi</w:t>
      </w:r>
      <w:r>
        <w:rPr>
          <w:rFonts w:ascii="Times New Roman" w:hAnsi="Times New Roman"/>
          <w:sz w:val="24"/>
          <w:szCs w:val="24"/>
        </w:rPr>
        <w:t xml:space="preserve"> te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but menunjukk</w:t>
      </w:r>
      <w:r>
        <w:rPr>
          <w:rFonts w:ascii="Times New Roman" w:hAnsi="Times New Roman"/>
          <w:spacing w:val="-1"/>
          <w:sz w:val="24"/>
          <w:szCs w:val="24"/>
        </w:rPr>
        <w:t>a</w:t>
      </w:r>
      <w:r>
        <w:rPr>
          <w:rFonts w:ascii="Times New Roman" w:hAnsi="Times New Roman"/>
          <w:sz w:val="24"/>
          <w:szCs w:val="24"/>
        </w:rPr>
        <w:t>n b</w:t>
      </w:r>
      <w:r>
        <w:rPr>
          <w:rFonts w:ascii="Times New Roman" w:hAnsi="Times New Roman"/>
          <w:spacing w:val="-1"/>
          <w:sz w:val="24"/>
          <w:szCs w:val="24"/>
        </w:rPr>
        <w:t>a</w:t>
      </w:r>
      <w:r>
        <w:rPr>
          <w:rFonts w:ascii="Times New Roman" w:hAnsi="Times New Roman"/>
          <w:sz w:val="24"/>
          <w:szCs w:val="24"/>
        </w:rPr>
        <w:t>hwa ja</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p</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k dip</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h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lah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 xml:space="preserve">r </w:t>
      </w:r>
      <w:r w:rsidR="005F11CF">
        <w:rPr>
          <w:rFonts w:ascii="Times New Roman" w:hAnsi="Times New Roman"/>
          <w:sz w:val="24"/>
          <w:szCs w:val="24"/>
        </w:rPr>
        <w:t>36,8</w:t>
      </w:r>
      <w:r>
        <w:rPr>
          <w:rFonts w:ascii="Times New Roman" w:hAnsi="Times New Roman"/>
          <w:spacing w:val="-1"/>
          <w:sz w:val="24"/>
          <w:szCs w:val="24"/>
        </w:rPr>
        <w:t>%</w:t>
      </w:r>
      <w:r>
        <w:rPr>
          <w:rFonts w:ascii="Times New Roman" w:hAnsi="Times New Roman"/>
          <w:sz w:val="24"/>
          <w:szCs w:val="24"/>
        </w:rPr>
        <w:t>, s</w:t>
      </w:r>
      <w:r>
        <w:rPr>
          <w:rFonts w:ascii="Times New Roman" w:hAnsi="Times New Roman"/>
          <w:spacing w:val="-1"/>
          <w:sz w:val="24"/>
          <w:szCs w:val="24"/>
        </w:rPr>
        <w:t>e</w:t>
      </w:r>
      <w:r>
        <w:rPr>
          <w:rFonts w:ascii="Times New Roman" w:hAnsi="Times New Roman"/>
          <w:sz w:val="24"/>
          <w:szCs w:val="24"/>
        </w:rPr>
        <w:t>lanjut</w:t>
      </w:r>
      <w:r>
        <w:rPr>
          <w:rFonts w:ascii="Times New Roman" w:hAnsi="Times New Roman"/>
          <w:spacing w:val="3"/>
          <w:sz w:val="24"/>
          <w:szCs w:val="24"/>
        </w:rPr>
        <w:t>n</w:t>
      </w:r>
      <w:r>
        <w:rPr>
          <w:rFonts w:ascii="Times New Roman" w:hAnsi="Times New Roman"/>
          <w:spacing w:val="-5"/>
          <w:sz w:val="24"/>
          <w:szCs w:val="24"/>
        </w:rPr>
        <w:t>y</w:t>
      </w:r>
      <w:r>
        <w:rPr>
          <w:rFonts w:ascii="Times New Roman" w:hAnsi="Times New Roman"/>
          <w:sz w:val="24"/>
          <w:szCs w:val="24"/>
        </w:rPr>
        <w:t xml:space="preserve">a </w:t>
      </w:r>
      <w:r w:rsidR="005F11CF">
        <w:rPr>
          <w:rFonts w:ascii="Times New Roman" w:hAnsi="Times New Roman"/>
          <w:sz w:val="24"/>
          <w:szCs w:val="24"/>
        </w:rPr>
        <w:t>kurang</w:t>
      </w:r>
      <w:r>
        <w:rPr>
          <w:rFonts w:ascii="Times New Roman" w:hAnsi="Times New Roman"/>
          <w:sz w:val="24"/>
          <w:szCs w:val="24"/>
        </w:rPr>
        <w:t xml:space="preserve">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3</w:t>
      </w:r>
      <w:r w:rsidR="005F11CF">
        <w:rPr>
          <w:rFonts w:ascii="Times New Roman" w:hAnsi="Times New Roman"/>
          <w:sz w:val="24"/>
          <w:szCs w:val="24"/>
        </w:rPr>
        <w:t>0,5</w:t>
      </w:r>
      <w:r>
        <w:rPr>
          <w:rFonts w:ascii="Times New Roman" w:hAnsi="Times New Roman"/>
          <w:spacing w:val="-1"/>
          <w:sz w:val="24"/>
          <w:szCs w:val="24"/>
        </w:rPr>
        <w:t xml:space="preserve">%, </w:t>
      </w:r>
      <w:r>
        <w:rPr>
          <w:rFonts w:ascii="Times New Roman" w:hAnsi="Times New Roman"/>
          <w:spacing w:val="2"/>
          <w:sz w:val="24"/>
          <w:szCs w:val="24"/>
        </w:rPr>
        <w:t>setuju</w:t>
      </w:r>
      <w:r>
        <w:rPr>
          <w:rFonts w:ascii="Times New Roman" w:hAnsi="Times New Roman"/>
          <w:sz w:val="24"/>
          <w:szCs w:val="24"/>
        </w:rPr>
        <w:t xml:space="preserve">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 xml:space="preserve">r </w:t>
      </w:r>
      <w:r w:rsidR="005F11CF">
        <w:rPr>
          <w:rFonts w:ascii="Times New Roman" w:hAnsi="Times New Roman"/>
          <w:sz w:val="24"/>
          <w:szCs w:val="24"/>
        </w:rPr>
        <w:t>20,0</w:t>
      </w:r>
      <w:r>
        <w:rPr>
          <w:rFonts w:ascii="Times New Roman" w:hAnsi="Times New Roman"/>
          <w:spacing w:val="-1"/>
          <w:sz w:val="24"/>
          <w:szCs w:val="24"/>
        </w:rPr>
        <w:t>%</w:t>
      </w:r>
      <w:r>
        <w:rPr>
          <w:rFonts w:ascii="Times New Roman" w:hAnsi="Times New Roman"/>
          <w:sz w:val="24"/>
          <w:szCs w:val="24"/>
        </w:rPr>
        <w:t>, di</w:t>
      </w:r>
      <w:r>
        <w:rPr>
          <w:rFonts w:ascii="Times New Roman" w:hAnsi="Times New Roman"/>
          <w:spacing w:val="1"/>
          <w:sz w:val="24"/>
          <w:szCs w:val="24"/>
        </w:rPr>
        <w:t>i</w:t>
      </w:r>
      <w:r>
        <w:rPr>
          <w:rFonts w:ascii="Times New Roman" w:hAnsi="Times New Roman"/>
          <w:spacing w:val="2"/>
          <w:sz w:val="24"/>
          <w:szCs w:val="24"/>
        </w:rPr>
        <w:t>k</w:t>
      </w:r>
      <w:r>
        <w:rPr>
          <w:rFonts w:ascii="Times New Roman" w:hAnsi="Times New Roman"/>
          <w:sz w:val="24"/>
          <w:szCs w:val="24"/>
        </w:rPr>
        <w:t>uti 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 </w:t>
      </w:r>
      <w:r w:rsidR="005F11CF">
        <w:rPr>
          <w:rFonts w:ascii="Times New Roman" w:hAnsi="Times New Roman"/>
          <w:sz w:val="24"/>
          <w:szCs w:val="24"/>
        </w:rPr>
        <w:t xml:space="preserve">tidak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sidR="005F11CF">
        <w:rPr>
          <w:rFonts w:ascii="Times New Roman" w:hAnsi="Times New Roman"/>
          <w:sz w:val="24"/>
          <w:szCs w:val="24"/>
        </w:rPr>
        <w:t>r 7</w:t>
      </w:r>
      <w:r>
        <w:rPr>
          <w:rFonts w:ascii="Times New Roman" w:hAnsi="Times New Roman"/>
          <w:sz w:val="24"/>
          <w:szCs w:val="24"/>
        </w:rPr>
        <w:t>,4%</w:t>
      </w:r>
      <w:r w:rsidR="005F11CF">
        <w:rPr>
          <w:rFonts w:ascii="Times New Roman" w:hAnsi="Times New Roman"/>
          <w:sz w:val="24"/>
          <w:szCs w:val="24"/>
        </w:rPr>
        <w:t xml:space="preserve"> dan te</w:t>
      </w:r>
      <w:r w:rsidR="00CF3333">
        <w:rPr>
          <w:rFonts w:ascii="Times New Roman" w:hAnsi="Times New Roman"/>
          <w:sz w:val="24"/>
          <w:szCs w:val="24"/>
        </w:rPr>
        <w:t>rakhir sangat setuju sebesar 5,4</w:t>
      </w:r>
      <w:r w:rsidR="005F11CF">
        <w:rPr>
          <w:rFonts w:ascii="Times New Roman" w:hAnsi="Times New Roman"/>
          <w:sz w:val="24"/>
          <w:szCs w:val="24"/>
        </w:rPr>
        <w:t>%</w:t>
      </w:r>
      <w:r>
        <w:rPr>
          <w:rFonts w:ascii="Times New Roman" w:hAnsi="Times New Roman"/>
          <w:sz w:val="24"/>
          <w:szCs w:val="24"/>
        </w:rPr>
        <w:t xml:space="preserve">. </w:t>
      </w:r>
      <w:r>
        <w:rPr>
          <w:rFonts w:ascii="Times New Roman" w:hAnsi="Times New Roman"/>
          <w:spacing w:val="1"/>
          <w:sz w:val="24"/>
          <w:szCs w:val="24"/>
        </w:rPr>
        <w:t xml:space="preserve">Dari hasil keseluruhan ini dapat </w:t>
      </w:r>
      <w:r w:rsidR="00900076">
        <w:rPr>
          <w:rFonts w:ascii="Times New Roman" w:hAnsi="Times New Roman"/>
          <w:spacing w:val="1"/>
          <w:sz w:val="24"/>
          <w:szCs w:val="24"/>
        </w:rPr>
        <w:t xml:space="preserve">diketahui bahwa </w:t>
      </w:r>
      <w:r w:rsidR="008E440D">
        <w:rPr>
          <w:rFonts w:ascii="Times New Roman" w:hAnsi="Times New Roman"/>
          <w:spacing w:val="1"/>
          <w:sz w:val="24"/>
          <w:szCs w:val="24"/>
        </w:rPr>
        <w:t xml:space="preserve">rata-rata </w:t>
      </w:r>
      <w:r w:rsidR="00900076">
        <w:rPr>
          <w:rFonts w:ascii="Times New Roman" w:hAnsi="Times New Roman"/>
          <w:spacing w:val="1"/>
          <w:sz w:val="24"/>
          <w:szCs w:val="24"/>
        </w:rPr>
        <w:t xml:space="preserve">jawaban </w:t>
      </w:r>
      <w:r w:rsidR="008E440D">
        <w:rPr>
          <w:rFonts w:ascii="Times New Roman" w:hAnsi="Times New Roman"/>
          <w:spacing w:val="1"/>
          <w:sz w:val="24"/>
          <w:szCs w:val="24"/>
        </w:rPr>
        <w:t xml:space="preserve">setuju </w:t>
      </w:r>
      <w:r w:rsidR="009E5CD2">
        <w:rPr>
          <w:rFonts w:ascii="Times New Roman" w:hAnsi="Times New Roman"/>
          <w:spacing w:val="1"/>
          <w:sz w:val="24"/>
          <w:szCs w:val="24"/>
        </w:rPr>
        <w:t>20,0</w:t>
      </w:r>
      <w:r w:rsidR="00900076">
        <w:rPr>
          <w:rFonts w:ascii="Times New Roman" w:hAnsi="Times New Roman"/>
          <w:spacing w:val="1"/>
          <w:sz w:val="24"/>
          <w:szCs w:val="24"/>
        </w:rPr>
        <w:t>%. Jika dilihat</w:t>
      </w:r>
      <w:r w:rsidR="008E440D">
        <w:rPr>
          <w:rFonts w:ascii="Times New Roman" w:hAnsi="Times New Roman"/>
          <w:spacing w:val="1"/>
          <w:sz w:val="24"/>
          <w:szCs w:val="24"/>
        </w:rPr>
        <w:t xml:space="preserve"> berdasarkan</w:t>
      </w:r>
      <w:r w:rsidR="00900076">
        <w:rPr>
          <w:rFonts w:ascii="Times New Roman" w:hAnsi="Times New Roman"/>
          <w:spacing w:val="1"/>
          <w:sz w:val="24"/>
          <w:szCs w:val="24"/>
        </w:rPr>
        <w:t xml:space="preserve"> bobot skoring</w:t>
      </w:r>
      <w:r w:rsidR="009E5CD2">
        <w:rPr>
          <w:rFonts w:ascii="Times New Roman" w:hAnsi="Times New Roman"/>
          <w:spacing w:val="1"/>
          <w:sz w:val="24"/>
          <w:szCs w:val="24"/>
        </w:rPr>
        <w:t>, 20</w:t>
      </w:r>
      <w:r w:rsidR="0071341C">
        <w:rPr>
          <w:rFonts w:ascii="Times New Roman" w:hAnsi="Times New Roman"/>
          <w:spacing w:val="1"/>
          <w:sz w:val="24"/>
          <w:szCs w:val="24"/>
        </w:rPr>
        <w:t>,</w:t>
      </w:r>
      <w:r w:rsidR="009E5CD2">
        <w:rPr>
          <w:rFonts w:ascii="Times New Roman" w:hAnsi="Times New Roman"/>
          <w:spacing w:val="1"/>
          <w:sz w:val="24"/>
          <w:szCs w:val="24"/>
        </w:rPr>
        <w:t>0</w:t>
      </w:r>
      <w:r w:rsidR="008E440D">
        <w:rPr>
          <w:rFonts w:ascii="Times New Roman" w:hAnsi="Times New Roman"/>
          <w:spacing w:val="1"/>
          <w:sz w:val="24"/>
          <w:szCs w:val="24"/>
        </w:rPr>
        <w:t xml:space="preserve">% </w:t>
      </w:r>
      <w:r w:rsidR="0071341C">
        <w:rPr>
          <w:rFonts w:ascii="Times New Roman" w:hAnsi="Times New Roman"/>
          <w:spacing w:val="1"/>
          <w:sz w:val="24"/>
          <w:szCs w:val="24"/>
        </w:rPr>
        <w:t>dapat dikat</w:t>
      </w:r>
      <w:r w:rsidR="008E440D">
        <w:rPr>
          <w:rFonts w:ascii="Times New Roman" w:hAnsi="Times New Roman"/>
          <w:spacing w:val="1"/>
          <w:sz w:val="24"/>
          <w:szCs w:val="24"/>
        </w:rPr>
        <w:t>egorikan</w:t>
      </w:r>
      <w:r w:rsidR="0071341C">
        <w:rPr>
          <w:rFonts w:ascii="Times New Roman" w:hAnsi="Times New Roman"/>
          <w:spacing w:val="1"/>
          <w:sz w:val="24"/>
          <w:szCs w:val="24"/>
        </w:rPr>
        <w:t xml:space="preserve"> motivasi kerja Staf Dinas Pemuda Olahraga Kebudayaan dan Kepariwisataan Kota Bekasi</w:t>
      </w:r>
      <w:r w:rsidR="0071341C" w:rsidRPr="0071341C">
        <w:rPr>
          <w:rFonts w:ascii="Times New Roman" w:hAnsi="Times New Roman"/>
          <w:spacing w:val="1"/>
          <w:sz w:val="24"/>
          <w:szCs w:val="24"/>
        </w:rPr>
        <w:t xml:space="preserve"> termasuk ke dalam kategori </w:t>
      </w:r>
      <w:r w:rsidR="006605E1">
        <w:rPr>
          <w:rFonts w:ascii="Times New Roman" w:hAnsi="Times New Roman"/>
          <w:spacing w:val="1"/>
          <w:sz w:val="24"/>
          <w:szCs w:val="24"/>
        </w:rPr>
        <w:t>Rendah</w:t>
      </w:r>
      <w:r w:rsidR="0071341C">
        <w:rPr>
          <w:rFonts w:ascii="Times New Roman" w:hAnsi="Times New Roman"/>
          <w:spacing w:val="1"/>
          <w:sz w:val="24"/>
          <w:szCs w:val="24"/>
        </w:rPr>
        <w:t>.</w:t>
      </w:r>
    </w:p>
    <w:p w:rsidR="000C5609" w:rsidRDefault="000C5609" w:rsidP="00406E65">
      <w:pPr>
        <w:spacing w:after="240" w:line="480" w:lineRule="auto"/>
        <w:ind w:firstLine="446"/>
        <w:jc w:val="both"/>
        <w:rPr>
          <w:rFonts w:ascii="Times New Roman" w:hAnsi="Times New Roman"/>
          <w:sz w:val="24"/>
          <w:szCs w:val="24"/>
        </w:rPr>
      </w:pPr>
      <w:r>
        <w:rPr>
          <w:rFonts w:ascii="Times New Roman" w:hAnsi="Times New Roman"/>
          <w:spacing w:val="1"/>
          <w:sz w:val="24"/>
          <w:szCs w:val="24"/>
        </w:rPr>
        <w:t>Penyebab</w:t>
      </w:r>
      <w:r w:rsidR="007F3D0E">
        <w:rPr>
          <w:rFonts w:ascii="Times New Roman" w:hAnsi="Times New Roman"/>
          <w:spacing w:val="1"/>
          <w:sz w:val="24"/>
          <w:szCs w:val="24"/>
        </w:rPr>
        <w:t xml:space="preserve"> motivasi</w:t>
      </w:r>
      <w:r w:rsidR="0003701D">
        <w:rPr>
          <w:rFonts w:ascii="Times New Roman" w:hAnsi="Times New Roman"/>
          <w:spacing w:val="1"/>
          <w:sz w:val="24"/>
          <w:szCs w:val="24"/>
        </w:rPr>
        <w:t xml:space="preserve"> kerja termasuk dalam kategori </w:t>
      </w:r>
      <w:r w:rsidR="00BD04C6">
        <w:rPr>
          <w:rFonts w:ascii="Times New Roman" w:hAnsi="Times New Roman"/>
          <w:spacing w:val="1"/>
          <w:sz w:val="24"/>
          <w:szCs w:val="24"/>
        </w:rPr>
        <w:t>Rendah</w:t>
      </w:r>
      <w:r w:rsidR="001D0865">
        <w:rPr>
          <w:rFonts w:ascii="Times New Roman" w:hAnsi="Times New Roman"/>
          <w:spacing w:val="1"/>
          <w:sz w:val="24"/>
          <w:szCs w:val="24"/>
        </w:rPr>
        <w:t>, dapat diketahui</w:t>
      </w:r>
      <w:r w:rsidR="008D634D">
        <w:rPr>
          <w:rFonts w:ascii="Times New Roman" w:hAnsi="Times New Roman"/>
          <w:spacing w:val="1"/>
          <w:sz w:val="24"/>
          <w:szCs w:val="24"/>
        </w:rPr>
        <w:t xml:space="preserve"> </w:t>
      </w:r>
      <w:r>
        <w:rPr>
          <w:rFonts w:ascii="Times New Roman" w:hAnsi="Times New Roman"/>
          <w:spacing w:val="1"/>
          <w:sz w:val="24"/>
          <w:szCs w:val="24"/>
        </w:rPr>
        <w:t>dari dimensi motivasi intrinsik</w:t>
      </w:r>
      <w:r w:rsidR="008D634D">
        <w:rPr>
          <w:rFonts w:ascii="Times New Roman" w:hAnsi="Times New Roman"/>
          <w:spacing w:val="1"/>
          <w:sz w:val="24"/>
          <w:szCs w:val="24"/>
        </w:rPr>
        <w:t xml:space="preserve"> yaitu pada indikator prestasi. Indikator prestasi dapat mencerminkan bagaimana Staf Dinas Pemuda Olahraga Kebudayaan dan Kepariwisataan Kota Bekasi belum mempunyai keinginan untuk menciptakan prestasi yang unggul dari rekan kerja lainnya.</w:t>
      </w:r>
      <w:r w:rsidR="001F15DD">
        <w:rPr>
          <w:rFonts w:ascii="Times New Roman" w:hAnsi="Times New Roman"/>
          <w:spacing w:val="1"/>
          <w:sz w:val="24"/>
          <w:szCs w:val="24"/>
        </w:rPr>
        <w:t xml:space="preserve"> Kemudian dapat diketahui dari dimensi motivasi ekstrinsik</w:t>
      </w:r>
      <w:r w:rsidR="00406E65">
        <w:rPr>
          <w:rFonts w:ascii="Times New Roman" w:hAnsi="Times New Roman"/>
          <w:spacing w:val="1"/>
          <w:sz w:val="24"/>
          <w:szCs w:val="24"/>
        </w:rPr>
        <w:t xml:space="preserve"> yaitu pada indikator rasa aman. Indikator rasa aman dapat mencerminkan bahwa Staf Dinas Pemuda Olahraga Kebudayaan dan </w:t>
      </w:r>
      <w:r w:rsidR="00406E65">
        <w:rPr>
          <w:rFonts w:ascii="Times New Roman" w:hAnsi="Times New Roman"/>
          <w:spacing w:val="1"/>
          <w:sz w:val="24"/>
          <w:szCs w:val="24"/>
        </w:rPr>
        <w:lastRenderedPageBreak/>
        <w:t xml:space="preserve">Kepariwisataan Kota Bekasi </w:t>
      </w:r>
      <w:r w:rsidR="00406E65">
        <w:rPr>
          <w:rFonts w:ascii="Times New Roman" w:hAnsi="Times New Roman"/>
          <w:sz w:val="24"/>
          <w:szCs w:val="24"/>
        </w:rPr>
        <w:t>khawatir posisi/jabatan pekerjaan yang dimiliki saat ini akan mudah digantikan dengan pegawai baru yang lebih berkompetensi dari dirinya.</w:t>
      </w:r>
    </w:p>
    <w:p w:rsidR="00D25843" w:rsidRDefault="00D25843" w:rsidP="00761FAD">
      <w:pPr>
        <w:pStyle w:val="ListParagraph"/>
        <w:numPr>
          <w:ilvl w:val="2"/>
          <w:numId w:val="55"/>
        </w:numPr>
        <w:tabs>
          <w:tab w:val="clear" w:pos="2160"/>
        </w:tabs>
        <w:spacing w:after="0" w:line="480" w:lineRule="auto"/>
        <w:ind w:left="0" w:firstLine="0"/>
        <w:contextualSpacing w:val="0"/>
        <w:jc w:val="both"/>
        <w:rPr>
          <w:rStyle w:val="fullpost"/>
          <w:b/>
          <w:bCs/>
          <w:noProof/>
        </w:rPr>
      </w:pPr>
      <w:r>
        <w:rPr>
          <w:rFonts w:ascii="Times New Roman" w:hAnsi="Times New Roman"/>
          <w:b/>
          <w:bCs/>
          <w:sz w:val="24"/>
          <w:szCs w:val="24"/>
        </w:rPr>
        <w:t>Analisis Deskriptif</w:t>
      </w:r>
      <w:r w:rsidRPr="00E470F0">
        <w:rPr>
          <w:rFonts w:ascii="Times New Roman" w:hAnsi="Times New Roman"/>
          <w:b/>
          <w:bCs/>
          <w:sz w:val="24"/>
          <w:szCs w:val="24"/>
        </w:rPr>
        <w:t xml:space="preserve"> </w:t>
      </w:r>
      <w:r>
        <w:rPr>
          <w:rFonts w:ascii="Times New Roman" w:hAnsi="Times New Roman"/>
          <w:b/>
          <w:bCs/>
          <w:sz w:val="24"/>
          <w:szCs w:val="24"/>
        </w:rPr>
        <w:t>Komunikasi Interpersonal (X1)</w:t>
      </w:r>
    </w:p>
    <w:p w:rsidR="00D25843" w:rsidRDefault="00D25843" w:rsidP="00D25843">
      <w:pPr>
        <w:tabs>
          <w:tab w:val="left" w:pos="450"/>
        </w:tabs>
        <w:spacing w:after="0" w:line="480" w:lineRule="auto"/>
        <w:jc w:val="both"/>
        <w:rPr>
          <w:rFonts w:ascii="Times New Roman" w:hAnsi="Times New Roman"/>
          <w:bCs/>
          <w:sz w:val="24"/>
          <w:szCs w:val="24"/>
        </w:rPr>
      </w:pPr>
      <w:r>
        <w:rPr>
          <w:rFonts w:ascii="Times New Roman" w:hAnsi="Times New Roman"/>
          <w:bCs/>
          <w:sz w:val="24"/>
          <w:szCs w:val="24"/>
        </w:rPr>
        <w:tab/>
        <w:t xml:space="preserve">Instrumen </w:t>
      </w:r>
      <w:r>
        <w:rPr>
          <w:rFonts w:ascii="Times New Roman" w:hAnsi="Times New Roman"/>
          <w:sz w:val="24"/>
          <w:szCs w:val="24"/>
        </w:rPr>
        <w:t xml:space="preserve">Komunikasi interpersonal </w:t>
      </w:r>
      <w:r>
        <w:rPr>
          <w:rFonts w:ascii="Times New Roman" w:hAnsi="Times New Roman"/>
          <w:bCs/>
          <w:sz w:val="24"/>
          <w:szCs w:val="24"/>
        </w:rPr>
        <w:t>yang digunakan dalam penelitian ini diukur melalui tiga dimensi, yaitu dimensi percaya (</w:t>
      </w:r>
      <w:r>
        <w:rPr>
          <w:rFonts w:ascii="Times New Roman" w:hAnsi="Times New Roman"/>
          <w:bCs/>
          <w:i/>
          <w:iCs/>
          <w:sz w:val="24"/>
          <w:szCs w:val="24"/>
        </w:rPr>
        <w:t>trust</w:t>
      </w:r>
      <w:r>
        <w:rPr>
          <w:rFonts w:ascii="Times New Roman" w:hAnsi="Times New Roman"/>
          <w:bCs/>
          <w:sz w:val="24"/>
          <w:szCs w:val="24"/>
        </w:rPr>
        <w:t>)</w:t>
      </w:r>
      <w:r>
        <w:rPr>
          <w:rFonts w:ascii="Times New Roman" w:hAnsi="Times New Roman"/>
          <w:sz w:val="24"/>
          <w:szCs w:val="24"/>
          <w:lang w:val="sv-SE"/>
        </w:rPr>
        <w:t xml:space="preserve"> diukur melalui butir pernyataan nomor 1-7, </w:t>
      </w:r>
      <w:r>
        <w:rPr>
          <w:rFonts w:ascii="Times New Roman" w:hAnsi="Times New Roman"/>
          <w:bCs/>
          <w:sz w:val="24"/>
          <w:szCs w:val="24"/>
        </w:rPr>
        <w:t>dimensi suportif (</w:t>
      </w:r>
      <w:r>
        <w:rPr>
          <w:rFonts w:ascii="Times New Roman" w:hAnsi="Times New Roman"/>
          <w:i/>
          <w:sz w:val="24"/>
          <w:szCs w:val="24"/>
        </w:rPr>
        <w:t>supportivenes</w:t>
      </w:r>
      <w:r>
        <w:rPr>
          <w:rFonts w:ascii="Times New Roman" w:hAnsi="Times New Roman"/>
          <w:sz w:val="24"/>
          <w:szCs w:val="24"/>
        </w:rPr>
        <w:t>s</w:t>
      </w:r>
      <w:r>
        <w:rPr>
          <w:rFonts w:ascii="Times New Roman" w:hAnsi="Times New Roman"/>
          <w:bCs/>
          <w:sz w:val="24"/>
          <w:szCs w:val="24"/>
        </w:rPr>
        <w:t>)</w:t>
      </w:r>
      <w:r>
        <w:rPr>
          <w:rFonts w:ascii="Times New Roman" w:hAnsi="Times New Roman"/>
          <w:sz w:val="24"/>
          <w:szCs w:val="24"/>
          <w:lang w:val="sv-SE"/>
        </w:rPr>
        <w:t xml:space="preserve"> diukur melalui butir pernyataan nomor 8-17 dan dimensi t</w:t>
      </w:r>
      <w:r>
        <w:rPr>
          <w:rFonts w:ascii="Times New Roman" w:hAnsi="Times New Roman"/>
          <w:sz w:val="24"/>
          <w:szCs w:val="24"/>
        </w:rPr>
        <w:t xml:space="preserve">erbuka </w:t>
      </w:r>
      <w:r>
        <w:rPr>
          <w:rFonts w:ascii="Times New Roman" w:hAnsi="Times New Roman"/>
          <w:i/>
          <w:sz w:val="24"/>
          <w:szCs w:val="24"/>
        </w:rPr>
        <w:t>(Open-Mindedness)</w:t>
      </w:r>
      <w:r>
        <w:rPr>
          <w:rFonts w:ascii="Times New Roman" w:hAnsi="Times New Roman"/>
          <w:sz w:val="24"/>
          <w:szCs w:val="24"/>
          <w:lang w:val="sv-SE"/>
        </w:rPr>
        <w:t xml:space="preserve"> diukur melalui butir pernyataan nomor 18-23</w:t>
      </w:r>
      <w:r>
        <w:rPr>
          <w:rFonts w:ascii="Times New Roman" w:hAnsi="Times New Roman"/>
          <w:bCs/>
          <w:sz w:val="24"/>
          <w:szCs w:val="24"/>
        </w:rPr>
        <w:t>. Setelah mendapatkan hasil jawaban dari</w:t>
      </w:r>
      <w:r>
        <w:rPr>
          <w:rFonts w:ascii="Times New Roman" w:hAnsi="Times New Roman"/>
          <w:sz w:val="24"/>
          <w:szCs w:val="24"/>
        </w:rPr>
        <w:t xml:space="preserve"> 66 responden yang </w:t>
      </w:r>
      <w:r>
        <w:rPr>
          <w:rFonts w:ascii="Times New Roman" w:hAnsi="Times New Roman"/>
          <w:bCs/>
          <w:sz w:val="24"/>
          <w:szCs w:val="24"/>
        </w:rPr>
        <w:t>berupa skor, maka dapat dideskripsikan dalam tabel sebagai berikut:</w:t>
      </w:r>
    </w:p>
    <w:p w:rsidR="00D25843" w:rsidRPr="00FA200C" w:rsidRDefault="00D25843" w:rsidP="00D25843">
      <w:pPr>
        <w:spacing w:after="0" w:line="360" w:lineRule="auto"/>
        <w:jc w:val="center"/>
        <w:rPr>
          <w:rFonts w:ascii="Times New Roman" w:hAnsi="Times New Roman" w:cs="Times New Roman"/>
          <w:b/>
          <w:noProof/>
          <w:szCs w:val="24"/>
        </w:rPr>
      </w:pPr>
      <w:r w:rsidRPr="00FA200C">
        <w:rPr>
          <w:rFonts w:ascii="Times New Roman" w:hAnsi="Times New Roman" w:cs="Times New Roman"/>
          <w:b/>
          <w:noProof/>
          <w:szCs w:val="24"/>
        </w:rPr>
        <w:t>Tabel 4.11</w:t>
      </w:r>
    </w:p>
    <w:p w:rsidR="00D25843" w:rsidRPr="00FA200C" w:rsidRDefault="00D25843" w:rsidP="00B16108">
      <w:pPr>
        <w:pStyle w:val="BodyTextIndent2"/>
        <w:spacing w:line="360" w:lineRule="auto"/>
        <w:ind w:left="0"/>
        <w:jc w:val="center"/>
        <w:rPr>
          <w:rFonts w:ascii="Times New Roman" w:hAnsi="Times New Roman"/>
          <w:b/>
          <w:bCs/>
          <w:szCs w:val="24"/>
        </w:rPr>
      </w:pPr>
      <w:r w:rsidRPr="00FA200C">
        <w:rPr>
          <w:rFonts w:ascii="Times New Roman" w:hAnsi="Times New Roman"/>
          <w:b/>
          <w:noProof/>
          <w:szCs w:val="24"/>
        </w:rPr>
        <w:t xml:space="preserve">Deskripsi Data </w:t>
      </w:r>
      <w:r w:rsidRPr="00FA200C">
        <w:rPr>
          <w:rFonts w:ascii="Times New Roman" w:hAnsi="Times New Roman"/>
          <w:b/>
          <w:bCs/>
          <w:szCs w:val="24"/>
        </w:rPr>
        <w:t>Komunikasi Interpersonal</w:t>
      </w:r>
    </w:p>
    <w:tbl>
      <w:tblPr>
        <w:tblW w:w="8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
        <w:gridCol w:w="3828"/>
        <w:gridCol w:w="733"/>
        <w:gridCol w:w="733"/>
        <w:gridCol w:w="733"/>
        <w:gridCol w:w="733"/>
        <w:gridCol w:w="733"/>
      </w:tblGrid>
      <w:tr w:rsidR="00D25843" w:rsidTr="00423F22">
        <w:trPr>
          <w:trHeight w:val="315"/>
          <w:tblHeader/>
          <w:jc w:val="center"/>
        </w:trPr>
        <w:tc>
          <w:tcPr>
            <w:tcW w:w="511"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No.</w:t>
            </w: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Pernyataan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STS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TS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KS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SS</w:t>
            </w:r>
          </w:p>
        </w:tc>
      </w:tr>
      <w:tr w:rsidR="00D25843" w:rsidTr="00423F22">
        <w:trPr>
          <w:trHeight w:val="315"/>
          <w:jc w:val="center"/>
        </w:trPr>
        <w:tc>
          <w:tcPr>
            <w:tcW w:w="8004" w:type="dxa"/>
            <w:gridSpan w:val="7"/>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Percaya (</w:t>
            </w:r>
            <w:r>
              <w:rPr>
                <w:rFonts w:ascii="Times New Roman" w:hAnsi="Times New Roman"/>
                <w:i/>
                <w:iCs/>
                <w:color w:val="000000"/>
                <w:sz w:val="20"/>
                <w:szCs w:val="20"/>
              </w:rPr>
              <w:t>trust</w:t>
            </w:r>
            <w:r>
              <w:rPr>
                <w:rFonts w:ascii="Times New Roman" w:hAnsi="Times New Roman"/>
                <w:color w:val="000000"/>
                <w:sz w:val="20"/>
                <w:szCs w:val="20"/>
              </w:rPr>
              <w:t>)</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bookmarkStart w:id="4" w:name="_Hlk484633666"/>
            <w:r>
              <w:rPr>
                <w:rFonts w:ascii="Times New Roman" w:hAnsi="Times New Roman"/>
                <w:iCs/>
                <w:sz w:val="20"/>
                <w:szCs w:val="20"/>
              </w:rPr>
              <w:t>Saya perlu merespon positif terhadap berita-berita yang disampaikan oleh orang lain</w:t>
            </w:r>
            <w:bookmarkEnd w:id="4"/>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43.9%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Saya berusaha menanggapi dengan baik, walaupun informasi tersebut sebenarnya kurang sesuai dengan kepribadian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39.4%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Saya termasukgolongan orang-orang yang mempunyai tingkat solidaritas yang tinggi</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Saya akan mudah terharu apabila melihat orang lain yang kurang beruntung (misalnya kehidupan, kesehatan, pendidikan, dan ekonomi) dibandingkan dengan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Pada saat berbicara dengan orang lain, saya akan menyampaikan keberatan apabila ada hal-hal yang kurang sesuai dengan hati nurani</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47.0%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Di setiap kesempatan berbicara dengan orang lain, saya akan selalu berbicara apa adanya sesuai dengan kepribadian yang saya miliki</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43.9%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lastRenderedPageBreak/>
              <w:t>7</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Saya tidak segan-segan memperingatkan lawan saya berbicara, apabila lawan bicara saya tersebut melanggar norma-norma yang telah ditetapkan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r>
      <w:tr w:rsidR="00D25843" w:rsidTr="00423F22">
        <w:trPr>
          <w:trHeight w:val="315"/>
          <w:jc w:val="center"/>
        </w:trPr>
        <w:tc>
          <w:tcPr>
            <w:tcW w:w="4339"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Persentase Percaya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26.0%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40.7%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3.7%</w:t>
            </w:r>
          </w:p>
        </w:tc>
      </w:tr>
      <w:tr w:rsidR="00D25843" w:rsidTr="00423F22">
        <w:trPr>
          <w:trHeight w:val="315"/>
          <w:jc w:val="center"/>
        </w:trPr>
        <w:tc>
          <w:tcPr>
            <w:tcW w:w="8004" w:type="dxa"/>
            <w:gridSpan w:val="7"/>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 xml:space="preserve">Suportif </w:t>
            </w:r>
            <w:r>
              <w:rPr>
                <w:rFonts w:ascii="Times New Roman" w:hAnsi="Times New Roman"/>
                <w:bCs/>
                <w:sz w:val="20"/>
                <w:szCs w:val="20"/>
              </w:rPr>
              <w:t>(</w:t>
            </w:r>
            <w:r>
              <w:rPr>
                <w:rFonts w:ascii="Times New Roman" w:hAnsi="Times New Roman"/>
                <w:i/>
                <w:sz w:val="20"/>
                <w:szCs w:val="20"/>
              </w:rPr>
              <w:t>supportivenes</w:t>
            </w:r>
            <w:r>
              <w:rPr>
                <w:rFonts w:ascii="Times New Roman" w:hAnsi="Times New Roman"/>
                <w:sz w:val="20"/>
                <w:szCs w:val="20"/>
              </w:rPr>
              <w:t>s</w:t>
            </w:r>
            <w:r>
              <w:rPr>
                <w:rFonts w:ascii="Times New Roman" w:hAnsi="Times New Roman"/>
                <w:bCs/>
                <w:sz w:val="20"/>
                <w:szCs w:val="20"/>
              </w:rPr>
              <w:t>)</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Prinsip yang utama dalam berbicara dengan orang lain adalah,</w:t>
            </w:r>
            <w:r w:rsidR="00866610">
              <w:rPr>
                <w:rFonts w:ascii="Times New Roman" w:hAnsi="Times New Roman"/>
                <w:iCs/>
                <w:sz w:val="20"/>
                <w:szCs w:val="20"/>
              </w:rPr>
              <w:t xml:space="preserve"> </w:t>
            </w:r>
            <w:r>
              <w:rPr>
                <w:rFonts w:ascii="Times New Roman" w:hAnsi="Times New Roman"/>
                <w:iCs/>
                <w:sz w:val="20"/>
                <w:szCs w:val="20"/>
              </w:rPr>
              <w:t>bagaimana lawan saya bicara mengetahui apa maksud dan tujuan saya bicara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39.4%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Kadang-kadang dalam berbicara dengan orang lain diperlukan keterangan tambahan untuk mempertegas pokok masalahnya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Saya dalam berbicara dengan orang lain tidak selalu membicarakan hal-hal yang serius, artinya hal-hal yang ringan-ringan saja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33.3%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11</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Pada saat saya berbincang-bincang dengan orang lain, tidak selamanya bertujuan untuk menyelesaikan satu persoalan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Sangat dimungkinkan terjadinya perbincangan dengan orang lain itu datangnya tiba-tibadan tidak direncanakan terlebih dahulu</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33.3%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Obrolan atau perbincangan dengan orang lain dapat terjadi secara kebetulan dan hanya sambil lalu</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14</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Saya akan menjalin hubungan dengan orang lain terbatas pada orang-orang yang mempunyai kesamaan pandangan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56.1%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Biasanya partner dalam berkorespondensi itu terbatas pada orang-orang yang sudah bisa saling memahami</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Dalam melakukan hubungan dengan orang lain, harus berani bertanggungjawab atas perbuatan/tindakan yang telah dilakukan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Di dalam melakukan korespondensi dengan orang lain, saya harus tetap menjunjung norma dan etika yang berlaku</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33.3%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37.9%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4339"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Persentase Suportif</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36.8%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26.5%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3.2%</w:t>
            </w:r>
          </w:p>
        </w:tc>
      </w:tr>
      <w:tr w:rsidR="00D25843" w:rsidTr="00423F22">
        <w:trPr>
          <w:trHeight w:val="315"/>
          <w:jc w:val="center"/>
        </w:trPr>
        <w:tc>
          <w:tcPr>
            <w:tcW w:w="8004" w:type="dxa"/>
            <w:gridSpan w:val="7"/>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 xml:space="preserve">Terbuka </w:t>
            </w:r>
            <w:r>
              <w:rPr>
                <w:rFonts w:ascii="Times New Roman" w:hAnsi="Times New Roman"/>
                <w:i/>
                <w:sz w:val="20"/>
                <w:szCs w:val="20"/>
              </w:rPr>
              <w:t>(Open-Mindedness)</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Di setiap melakukan perbincangan dengan orang lain, sebaiknya saya mengerti kondisi/keadaan orang lain tersebut</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Salah satu etika dalam berkorespondensi dengan orang lain, diantaranya diperlukan sikap saling pengertian diantara orang yang terlibat</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Pada saat melakukan perbincangan dengan orang lain, saya mencoba untuk menghargai orang yang sedang bicara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lastRenderedPageBreak/>
              <w:t>21</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Untuk membangun hubungan yang baik dengan orang lain, saya membutuhkan sikap saling menghormati di berbagai aspek</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Saya akan selalu menciptakan suasana pembicaraan dengan orang lain yang lebih akrab</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r>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r>
      <w:tr w:rsidR="00D25843" w:rsidTr="00423F22">
        <w:trPr>
          <w:trHeight w:val="315"/>
          <w:jc w:val="center"/>
        </w:trPr>
        <w:tc>
          <w:tcPr>
            <w:tcW w:w="511"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bookmarkStart w:id="5" w:name="_Hlk484660420"/>
            <w:r>
              <w:rPr>
                <w:rFonts w:ascii="Times New Roman" w:hAnsi="Times New Roman"/>
                <w:color w:val="000000"/>
                <w:sz w:val="20"/>
                <w:szCs w:val="20"/>
              </w:rPr>
              <w:t>23</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Di setiap akhir perbincangan dengan orang lain, saya berusaha membuat suasana yang dapat menimbulkan rasa ingin melakukan perbincangan</w:t>
            </w:r>
            <w:r w:rsidR="00F46B47">
              <w:rPr>
                <w:rFonts w:ascii="Times New Roman" w:hAnsi="Times New Roman"/>
                <w:iCs/>
                <w:sz w:val="20"/>
                <w:szCs w:val="20"/>
              </w:rPr>
              <w:t xml:space="preserve"> kembali di lain waktu</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bookmarkEnd w:id="5"/>
      <w:tr w:rsidR="00D25843" w:rsidTr="00423F22">
        <w:trPr>
          <w:trHeight w:val="315"/>
          <w:jc w:val="center"/>
        </w:trPr>
        <w:tc>
          <w:tcPr>
            <w:tcW w:w="511" w:type="dxa"/>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4339"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Persentase Terbuka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32.8%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4.0%</w:t>
            </w:r>
          </w:p>
        </w:tc>
      </w:tr>
      <w:tr w:rsidR="00D25843" w:rsidTr="00423F22">
        <w:trPr>
          <w:trHeight w:val="315"/>
          <w:jc w:val="center"/>
        </w:trPr>
        <w:tc>
          <w:tcPr>
            <w:tcW w:w="4339"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Persentase Komunikasi Interpersonal</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3.6%</w:t>
            </w:r>
          </w:p>
        </w:tc>
      </w:tr>
    </w:tbl>
    <w:p w:rsidR="00D25843" w:rsidRDefault="00D25843" w:rsidP="00D25843">
      <w:pPr>
        <w:pStyle w:val="BodyTextIndent2"/>
        <w:spacing w:after="240" w:line="240" w:lineRule="auto"/>
        <w:ind w:left="0"/>
        <w:rPr>
          <w:rFonts w:ascii="Times New Roman" w:hAnsi="Times New Roman"/>
          <w:sz w:val="24"/>
          <w:szCs w:val="24"/>
          <w:lang w:val="sv-SE"/>
        </w:rPr>
      </w:pPr>
      <w:r>
        <w:rPr>
          <w:rFonts w:ascii="Times New Roman" w:hAnsi="Times New Roman"/>
          <w:i/>
          <w:noProof/>
          <w:sz w:val="20"/>
          <w:szCs w:val="20"/>
        </w:rPr>
        <w:t>Sumber</w:t>
      </w:r>
      <w:r>
        <w:rPr>
          <w:rFonts w:ascii="Times New Roman" w:hAnsi="Times New Roman"/>
          <w:noProof/>
          <w:sz w:val="20"/>
          <w:szCs w:val="20"/>
        </w:rPr>
        <w:t xml:space="preserve">: </w:t>
      </w:r>
      <w:r w:rsidRPr="00C93CCA">
        <w:rPr>
          <w:rFonts w:ascii="Times New Roman" w:eastAsiaTheme="minorHAnsi" w:hAnsi="Times New Roman" w:cs="Times New Roman"/>
          <w:i/>
          <w:sz w:val="20"/>
          <w:szCs w:val="24"/>
        </w:rPr>
        <w:t>Data hasil olah SPSS. Diolah peneliti, 2017</w:t>
      </w:r>
    </w:p>
    <w:p w:rsidR="00D25843"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Dil</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d</w:t>
      </w:r>
      <w:r>
        <w:rPr>
          <w:rFonts w:ascii="Times New Roman" w:hAnsi="Times New Roman"/>
          <w:spacing w:val="-1"/>
          <w:sz w:val="24"/>
          <w:szCs w:val="24"/>
        </w:rPr>
        <w:t>a</w:t>
      </w:r>
      <w:r>
        <w:rPr>
          <w:rFonts w:ascii="Times New Roman" w:hAnsi="Times New Roman"/>
          <w:sz w:val="24"/>
          <w:szCs w:val="24"/>
        </w:rPr>
        <w:t>ri tab</w:t>
      </w:r>
      <w:r>
        <w:rPr>
          <w:rFonts w:ascii="Times New Roman" w:hAnsi="Times New Roman"/>
          <w:spacing w:val="-1"/>
          <w:sz w:val="24"/>
          <w:szCs w:val="24"/>
        </w:rPr>
        <w:t>e</w:t>
      </w:r>
      <w:r>
        <w:rPr>
          <w:rFonts w:ascii="Times New Roman" w:hAnsi="Times New Roman"/>
          <w:sz w:val="24"/>
          <w:szCs w:val="24"/>
        </w:rPr>
        <w:t>l 4.11 pada di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nsi p</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1"/>
          <w:sz w:val="24"/>
          <w:szCs w:val="24"/>
        </w:rPr>
        <w:t>a</w:t>
      </w:r>
      <w:r>
        <w:rPr>
          <w:rFonts w:ascii="Times New Roman" w:hAnsi="Times New Roman"/>
          <w:sz w:val="24"/>
          <w:szCs w:val="24"/>
        </w:rPr>
        <w:t xml:space="preserve">ma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color w:val="000000"/>
          <w:sz w:val="24"/>
          <w:szCs w:val="24"/>
        </w:rPr>
        <w:t>percaya (</w:t>
      </w:r>
      <w:r>
        <w:rPr>
          <w:rFonts w:ascii="Times New Roman" w:hAnsi="Times New Roman"/>
          <w:i/>
          <w:iCs/>
          <w:color w:val="000000"/>
          <w:sz w:val="24"/>
          <w:szCs w:val="24"/>
        </w:rPr>
        <w:t>trust</w:t>
      </w:r>
      <w:r>
        <w:rPr>
          <w:rFonts w:ascii="Times New Roman" w:hAnsi="Times New Roman"/>
          <w:color w:val="000000"/>
          <w:sz w:val="24"/>
          <w:szCs w:val="24"/>
        </w:rPr>
        <w:t>)</w:t>
      </w:r>
      <w:r>
        <w:rPr>
          <w:rFonts w:ascii="Times New Roman" w:hAnsi="Times New Roman"/>
          <w:sz w:val="24"/>
          <w:szCs w:val="24"/>
        </w:rPr>
        <w:t>. 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p</w:t>
      </w:r>
      <w:r>
        <w:rPr>
          <w:rFonts w:ascii="Times New Roman" w:hAnsi="Times New Roman"/>
          <w:sz w:val="24"/>
          <w:szCs w:val="24"/>
        </w:rPr>
        <w:t>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bCs/>
          <w:sz w:val="24"/>
          <w:szCs w:val="24"/>
        </w:rPr>
        <w:t>menj</w:t>
      </w:r>
      <w:r>
        <w:rPr>
          <w:rFonts w:ascii="Times New Roman" w:hAnsi="Times New Roman"/>
          <w:bCs/>
          <w:spacing w:val="-1"/>
          <w:sz w:val="24"/>
          <w:szCs w:val="24"/>
        </w:rPr>
        <w:t>a</w:t>
      </w:r>
      <w:r>
        <w:rPr>
          <w:rFonts w:ascii="Times New Roman" w:hAnsi="Times New Roman"/>
          <w:bCs/>
          <w:sz w:val="24"/>
          <w:szCs w:val="24"/>
        </w:rPr>
        <w:t>w</w:t>
      </w:r>
      <w:r>
        <w:rPr>
          <w:rFonts w:ascii="Times New Roman" w:hAnsi="Times New Roman"/>
          <w:bCs/>
          <w:spacing w:val="-1"/>
          <w:sz w:val="24"/>
          <w:szCs w:val="24"/>
        </w:rPr>
        <w:t>a</w:t>
      </w:r>
      <w:r>
        <w:rPr>
          <w:rFonts w:ascii="Times New Roman" w:hAnsi="Times New Roman"/>
          <w:bCs/>
          <w:sz w:val="24"/>
          <w:szCs w:val="24"/>
        </w:rPr>
        <w:t>b s</w:t>
      </w:r>
      <w:r>
        <w:rPr>
          <w:rFonts w:ascii="Times New Roman" w:hAnsi="Times New Roman"/>
          <w:bCs/>
          <w:spacing w:val="-1"/>
          <w:sz w:val="24"/>
          <w:szCs w:val="24"/>
        </w:rPr>
        <w:t>a</w:t>
      </w:r>
      <w:r>
        <w:rPr>
          <w:rFonts w:ascii="Times New Roman" w:hAnsi="Times New Roman"/>
          <w:bCs/>
          <w:spacing w:val="2"/>
          <w:sz w:val="24"/>
          <w:szCs w:val="24"/>
        </w:rPr>
        <w:t>n</w:t>
      </w:r>
      <w:r>
        <w:rPr>
          <w:rFonts w:ascii="Times New Roman" w:hAnsi="Times New Roman"/>
          <w:bCs/>
          <w:spacing w:val="-2"/>
          <w:sz w:val="24"/>
          <w:szCs w:val="24"/>
        </w:rPr>
        <w:t>g</w:t>
      </w:r>
      <w:r>
        <w:rPr>
          <w:rFonts w:ascii="Times New Roman" w:hAnsi="Times New Roman"/>
          <w:bCs/>
          <w:spacing w:val="-1"/>
          <w:sz w:val="24"/>
          <w:szCs w:val="24"/>
        </w:rPr>
        <w:t>a</w:t>
      </w:r>
      <w:r>
        <w:rPr>
          <w:rFonts w:ascii="Times New Roman" w:hAnsi="Times New Roman"/>
          <w:bCs/>
          <w:sz w:val="24"/>
          <w:szCs w:val="24"/>
        </w:rPr>
        <w:t>t t</w:t>
      </w:r>
      <w:r>
        <w:rPr>
          <w:rFonts w:ascii="Times New Roman" w:hAnsi="Times New Roman"/>
          <w:bCs/>
          <w:spacing w:val="1"/>
          <w:sz w:val="24"/>
          <w:szCs w:val="24"/>
        </w:rPr>
        <w:t>i</w:t>
      </w:r>
      <w:r>
        <w:rPr>
          <w:rFonts w:ascii="Times New Roman" w:hAnsi="Times New Roman"/>
          <w:bCs/>
          <w:sz w:val="24"/>
          <w:szCs w:val="24"/>
        </w:rPr>
        <w:t>d</w:t>
      </w:r>
      <w:r>
        <w:rPr>
          <w:rFonts w:ascii="Times New Roman" w:hAnsi="Times New Roman"/>
          <w:bCs/>
          <w:spacing w:val="-1"/>
          <w:sz w:val="24"/>
          <w:szCs w:val="24"/>
        </w:rPr>
        <w:t>a</w:t>
      </w:r>
      <w:r>
        <w:rPr>
          <w:rFonts w:ascii="Times New Roman" w:hAnsi="Times New Roman"/>
          <w:bCs/>
          <w:sz w:val="24"/>
          <w:szCs w:val="24"/>
        </w:rPr>
        <w:t xml:space="preserve">k </w:t>
      </w:r>
      <w:r>
        <w:rPr>
          <w:rFonts w:ascii="Times New Roman" w:hAnsi="Times New Roman"/>
          <w:bCs/>
          <w:spacing w:val="2"/>
          <w:sz w:val="24"/>
          <w:szCs w:val="24"/>
        </w:rPr>
        <w:t>s</w:t>
      </w:r>
      <w:r>
        <w:rPr>
          <w:rFonts w:ascii="Times New Roman" w:hAnsi="Times New Roman"/>
          <w:bCs/>
          <w:spacing w:val="-1"/>
          <w:sz w:val="24"/>
          <w:szCs w:val="24"/>
        </w:rPr>
        <w:t>e</w:t>
      </w:r>
      <w:r>
        <w:rPr>
          <w:rFonts w:ascii="Times New Roman" w:hAnsi="Times New Roman"/>
          <w:bCs/>
          <w:sz w:val="24"/>
          <w:szCs w:val="24"/>
        </w:rPr>
        <w:t>tu</w:t>
      </w:r>
      <w:r>
        <w:rPr>
          <w:rFonts w:ascii="Times New Roman" w:hAnsi="Times New Roman"/>
          <w:bCs/>
          <w:spacing w:val="1"/>
          <w:sz w:val="24"/>
          <w:szCs w:val="24"/>
        </w:rPr>
        <w:t>j</w:t>
      </w:r>
      <w:r>
        <w:rPr>
          <w:rFonts w:ascii="Times New Roman" w:hAnsi="Times New Roman"/>
          <w:bCs/>
          <w:sz w:val="24"/>
          <w:szCs w:val="24"/>
        </w:rPr>
        <w:t>u s</w:t>
      </w:r>
      <w:r>
        <w:rPr>
          <w:rFonts w:ascii="Times New Roman" w:hAnsi="Times New Roman"/>
          <w:bCs/>
          <w:spacing w:val="-1"/>
          <w:sz w:val="24"/>
          <w:szCs w:val="24"/>
        </w:rPr>
        <w:t>e</w:t>
      </w:r>
      <w:r>
        <w:rPr>
          <w:rFonts w:ascii="Times New Roman" w:hAnsi="Times New Roman"/>
          <w:bCs/>
          <w:sz w:val="24"/>
          <w:szCs w:val="24"/>
        </w:rPr>
        <w:t>b</w:t>
      </w:r>
      <w:r>
        <w:rPr>
          <w:rFonts w:ascii="Times New Roman" w:hAnsi="Times New Roman"/>
          <w:bCs/>
          <w:spacing w:val="-1"/>
          <w:sz w:val="24"/>
          <w:szCs w:val="24"/>
        </w:rPr>
        <w:t>e</w:t>
      </w:r>
      <w:r>
        <w:rPr>
          <w:rFonts w:ascii="Times New Roman" w:hAnsi="Times New Roman"/>
          <w:bCs/>
          <w:sz w:val="24"/>
          <w:szCs w:val="24"/>
        </w:rPr>
        <w:t>s</w:t>
      </w:r>
      <w:r>
        <w:rPr>
          <w:rFonts w:ascii="Times New Roman" w:hAnsi="Times New Roman"/>
          <w:bCs/>
          <w:spacing w:val="-1"/>
          <w:sz w:val="24"/>
          <w:szCs w:val="24"/>
        </w:rPr>
        <w:t>a</w:t>
      </w:r>
      <w:r>
        <w:rPr>
          <w:rFonts w:ascii="Times New Roman" w:hAnsi="Times New Roman"/>
          <w:bCs/>
          <w:sz w:val="24"/>
          <w:szCs w:val="24"/>
        </w:rPr>
        <w:t>r</w:t>
      </w:r>
      <w:r>
        <w:rPr>
          <w:rFonts w:ascii="Times New Roman" w:hAnsi="Times New Roman"/>
          <w:sz w:val="24"/>
          <w:szCs w:val="24"/>
        </w:rPr>
        <w:t xml:space="preserve"> 7,1</w:t>
      </w:r>
      <w:r>
        <w:rPr>
          <w:rFonts w:ascii="Times New Roman" w:hAnsi="Times New Roman"/>
          <w:spacing w:val="-1"/>
          <w:sz w:val="24"/>
          <w:szCs w:val="24"/>
        </w:rPr>
        <w:t>%</w:t>
      </w:r>
      <w:r>
        <w:rPr>
          <w:rFonts w:ascii="Times New Roman" w:hAnsi="Times New Roman"/>
          <w:sz w:val="24"/>
          <w:szCs w:val="24"/>
        </w:rPr>
        <w:t>,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26,0</w:t>
      </w:r>
      <w:r>
        <w:rPr>
          <w:rFonts w:ascii="Times New Roman" w:hAnsi="Times New Roman"/>
          <w:spacing w:val="-1"/>
          <w:sz w:val="24"/>
          <w:szCs w:val="24"/>
        </w:rPr>
        <w:t>%</w:t>
      </w:r>
      <w:r>
        <w:rPr>
          <w:rFonts w:ascii="Times New Roman" w:hAnsi="Times New Roman"/>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menj</w:t>
      </w:r>
      <w:r>
        <w:rPr>
          <w:rFonts w:ascii="Times New Roman" w:hAnsi="Times New Roman"/>
          <w:spacing w:val="-1"/>
          <w:sz w:val="24"/>
          <w:szCs w:val="24"/>
        </w:rPr>
        <w:t>a</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 xml:space="preserve">b </w:t>
      </w:r>
      <w:r>
        <w:rPr>
          <w:rFonts w:ascii="Times New Roman" w:hAnsi="Times New Roman"/>
          <w:spacing w:val="2"/>
          <w:sz w:val="24"/>
          <w:szCs w:val="24"/>
        </w:rPr>
        <w:t>kurang setuju</w:t>
      </w:r>
      <w:r>
        <w:rPr>
          <w:rFonts w:ascii="Times New Roman" w:hAnsi="Times New Roman"/>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40,7%, lalu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22,5</w:t>
      </w:r>
      <w:r>
        <w:rPr>
          <w:rFonts w:ascii="Times New Roman" w:hAnsi="Times New Roman"/>
          <w:spacing w:val="-1"/>
          <w:sz w:val="24"/>
          <w:szCs w:val="24"/>
        </w:rPr>
        <w:t>%</w:t>
      </w:r>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s</w:t>
      </w:r>
      <w:r>
        <w:rPr>
          <w:rFonts w:ascii="Times New Roman" w:hAnsi="Times New Roman"/>
          <w:spacing w:val="1"/>
          <w:sz w:val="24"/>
          <w:szCs w:val="24"/>
        </w:rPr>
        <w:t>an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3,7</w:t>
      </w:r>
      <w:r>
        <w:rPr>
          <w:rFonts w:ascii="Times New Roman" w:hAnsi="Times New Roman"/>
          <w:spacing w:val="-1"/>
          <w:sz w:val="24"/>
          <w:szCs w:val="24"/>
        </w:rPr>
        <w:t>%</w:t>
      </w:r>
      <w:r>
        <w:rPr>
          <w:rFonts w:ascii="Times New Roman" w:hAnsi="Times New Roman"/>
          <w:sz w:val="24"/>
          <w:szCs w:val="24"/>
        </w:rPr>
        <w:t>. H</w:t>
      </w:r>
      <w:r>
        <w:rPr>
          <w:rFonts w:ascii="Times New Roman" w:hAnsi="Times New Roman"/>
          <w:spacing w:val="-1"/>
          <w:sz w:val="24"/>
          <w:szCs w:val="24"/>
        </w:rPr>
        <w:t>a</w:t>
      </w:r>
      <w:r w:rsidR="007C31EB">
        <w:rPr>
          <w:rFonts w:ascii="Times New Roman" w:hAnsi="Times New Roman"/>
          <w:sz w:val="24"/>
          <w:szCs w:val="24"/>
        </w:rPr>
        <w:t>l in</w:t>
      </w:r>
      <w:r>
        <w:rPr>
          <w:rFonts w:ascii="Times New Roman" w:hAnsi="Times New Roman"/>
          <w:sz w:val="24"/>
          <w:szCs w:val="24"/>
        </w:rPr>
        <w:t>i</w:t>
      </w:r>
      <w:r w:rsidR="007C31EB">
        <w:rPr>
          <w:rFonts w:ascii="Times New Roman" w:hAnsi="Times New Roman"/>
          <w:sz w:val="24"/>
          <w:szCs w:val="24"/>
        </w:rPr>
        <w:t xml:space="preserve"> </w:t>
      </w:r>
      <w:r>
        <w:rPr>
          <w:rFonts w:ascii="Times New Roman" w:hAnsi="Times New Roman"/>
          <w:sz w:val="24"/>
          <w:szCs w:val="24"/>
        </w:rPr>
        <w:t>menunjukk</w:t>
      </w:r>
      <w:r>
        <w:rPr>
          <w:rFonts w:ascii="Times New Roman" w:hAnsi="Times New Roman"/>
          <w:spacing w:val="-1"/>
          <w:sz w:val="24"/>
          <w:szCs w:val="24"/>
        </w:rPr>
        <w:t>a</w:t>
      </w:r>
      <w:r>
        <w:rPr>
          <w:rFonts w:ascii="Times New Roman" w:hAnsi="Times New Roman"/>
          <w:sz w:val="24"/>
          <w:szCs w:val="24"/>
        </w:rPr>
        <w:t>n dimensi percaya (</w:t>
      </w:r>
      <w:r>
        <w:rPr>
          <w:rFonts w:ascii="Times New Roman" w:hAnsi="Times New Roman"/>
          <w:i/>
          <w:iCs/>
          <w:sz w:val="24"/>
          <w:szCs w:val="24"/>
        </w:rPr>
        <w:t>trust</w:t>
      </w:r>
      <w:r>
        <w:rPr>
          <w:rFonts w:ascii="Times New Roman" w:hAnsi="Times New Roman"/>
          <w:sz w:val="24"/>
          <w:szCs w:val="24"/>
        </w:rPr>
        <w:t>) Staf Dinas Pemuda Olahraga Kebudayaan dan Kepariwisataan Kota Bekasi din</w:t>
      </w:r>
      <w:r>
        <w:rPr>
          <w:rFonts w:ascii="Times New Roman" w:hAnsi="Times New Roman"/>
          <w:spacing w:val="1"/>
          <w:sz w:val="24"/>
          <w:szCs w:val="24"/>
        </w:rPr>
        <w:t>i</w:t>
      </w:r>
      <w:r>
        <w:rPr>
          <w:rFonts w:ascii="Times New Roman" w:hAnsi="Times New Roman"/>
          <w:sz w:val="24"/>
          <w:szCs w:val="24"/>
        </w:rPr>
        <w:t>lai kurang b</w:t>
      </w:r>
      <w:r>
        <w:rPr>
          <w:rFonts w:ascii="Times New Roman" w:hAnsi="Times New Roman"/>
          <w:spacing w:val="-1"/>
          <w:sz w:val="24"/>
          <w:szCs w:val="24"/>
        </w:rPr>
        <w:t>a</w:t>
      </w:r>
      <w:r>
        <w:rPr>
          <w:rFonts w:ascii="Times New Roman" w:hAnsi="Times New Roman"/>
          <w:sz w:val="24"/>
          <w:szCs w:val="24"/>
        </w:rPr>
        <w:t>ik di</w:t>
      </w:r>
      <w:r>
        <w:rPr>
          <w:rFonts w:ascii="Times New Roman" w:hAnsi="Times New Roman"/>
          <w:spacing w:val="1"/>
          <w:sz w:val="24"/>
          <w:szCs w:val="24"/>
        </w:rPr>
        <w:t>l</w:t>
      </w:r>
      <w:r>
        <w:rPr>
          <w:rFonts w:ascii="Times New Roman" w:hAnsi="Times New Roman"/>
          <w:spacing w:val="3"/>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d</w:t>
      </w:r>
      <w:r>
        <w:rPr>
          <w:rFonts w:ascii="Times New Roman" w:hAnsi="Times New Roman"/>
          <w:spacing w:val="-1"/>
          <w:sz w:val="24"/>
          <w:szCs w:val="24"/>
        </w:rPr>
        <w:t>a</w:t>
      </w:r>
      <w:r>
        <w:rPr>
          <w:rFonts w:ascii="Times New Roman" w:hAnsi="Times New Roman"/>
          <w:sz w:val="24"/>
          <w:szCs w:val="24"/>
        </w:rPr>
        <w:t>ri 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e</w:t>
      </w:r>
      <w:r>
        <w:rPr>
          <w:rFonts w:ascii="Times New Roman" w:hAnsi="Times New Roman"/>
          <w:sz w:val="24"/>
          <w:szCs w:val="24"/>
        </w:rPr>
        <w:t xml:space="preserve">ntase pegawai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ja</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n</w:t>
      </w:r>
      <w:r>
        <w:rPr>
          <w:rFonts w:ascii="Times New Roman" w:hAnsi="Times New Roman"/>
          <w:sz w:val="24"/>
          <w:szCs w:val="24"/>
        </w:rPr>
        <w:t xml:space="preserve">g </w:t>
      </w:r>
      <w:r>
        <w:rPr>
          <w:rFonts w:ascii="Times New Roman" w:hAnsi="Times New Roman"/>
          <w:spacing w:val="2"/>
          <w:sz w:val="24"/>
          <w:szCs w:val="24"/>
        </w:rPr>
        <w:t xml:space="preserve">pada </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di</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na 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e</w:t>
      </w:r>
      <w:r>
        <w:rPr>
          <w:rFonts w:ascii="Times New Roman" w:hAnsi="Times New Roman"/>
          <w:sz w:val="24"/>
          <w:szCs w:val="24"/>
        </w:rPr>
        <w:t>ntase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n p</w:t>
      </w:r>
      <w:r>
        <w:rPr>
          <w:rFonts w:ascii="Times New Roman" w:hAnsi="Times New Roman"/>
          <w:spacing w:val="-1"/>
          <w:sz w:val="24"/>
          <w:szCs w:val="24"/>
        </w:rPr>
        <w:t>a</w:t>
      </w:r>
      <w:r>
        <w:rPr>
          <w:rFonts w:ascii="Times New Roman" w:hAnsi="Times New Roman"/>
          <w:sz w:val="24"/>
          <w:szCs w:val="24"/>
        </w:rPr>
        <w:t>da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men</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i </w:t>
      </w:r>
      <w:r>
        <w:rPr>
          <w:rFonts w:ascii="Times New Roman" w:hAnsi="Times New Roman"/>
          <w:spacing w:val="2"/>
          <w:sz w:val="24"/>
          <w:szCs w:val="24"/>
        </w:rPr>
        <w:t>40</w:t>
      </w:r>
      <w:r>
        <w:rPr>
          <w:rFonts w:ascii="Times New Roman" w:hAnsi="Times New Roman"/>
          <w:sz w:val="24"/>
          <w:szCs w:val="24"/>
        </w:rPr>
        <w:t>,7%, 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se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h</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a 3,7</w:t>
      </w:r>
      <w:r>
        <w:rPr>
          <w:rFonts w:ascii="Times New Roman" w:hAnsi="Times New Roman"/>
          <w:spacing w:val="-1"/>
          <w:sz w:val="24"/>
          <w:szCs w:val="24"/>
        </w:rPr>
        <w:t>%</w:t>
      </w:r>
      <w:r>
        <w:rPr>
          <w:rFonts w:ascii="Times New Roman" w:hAnsi="Times New Roman"/>
          <w:sz w:val="24"/>
          <w:szCs w:val="24"/>
        </w:rPr>
        <w:t>.</w:t>
      </w:r>
      <w:r w:rsidR="00FD47BE">
        <w:rPr>
          <w:rFonts w:ascii="Times New Roman" w:hAnsi="Times New Roman"/>
          <w:sz w:val="24"/>
          <w:szCs w:val="24"/>
        </w:rPr>
        <w:t xml:space="preserve"> Staf Dinas Pemuda Olahraga Kebudayaan dan Kepariwisataan Kota Bekasi belum membangun rasa percaya dalam </w:t>
      </w:r>
      <w:r w:rsidR="00E35637">
        <w:rPr>
          <w:rFonts w:ascii="Times New Roman" w:hAnsi="Times New Roman"/>
          <w:sz w:val="24"/>
          <w:szCs w:val="24"/>
        </w:rPr>
        <w:t xml:space="preserve">diri mereka pada </w:t>
      </w:r>
      <w:r w:rsidR="00FD47BE">
        <w:rPr>
          <w:rFonts w:ascii="Times New Roman" w:hAnsi="Times New Roman"/>
          <w:sz w:val="24"/>
          <w:szCs w:val="24"/>
        </w:rPr>
        <w:t>proses komunikasi</w:t>
      </w:r>
      <w:r w:rsidR="00E35637">
        <w:rPr>
          <w:rFonts w:ascii="Times New Roman" w:hAnsi="Times New Roman"/>
          <w:sz w:val="24"/>
          <w:szCs w:val="24"/>
        </w:rPr>
        <w:t xml:space="preserve"> yang terjalin antar rekan kerja.</w:t>
      </w:r>
      <w:r w:rsidR="00FD47BE">
        <w:rPr>
          <w:rFonts w:ascii="Times New Roman" w:hAnsi="Times New Roman"/>
          <w:sz w:val="24"/>
          <w:szCs w:val="24"/>
        </w:rPr>
        <w:t xml:space="preserve"> </w:t>
      </w:r>
    </w:p>
    <w:p w:rsidR="009F2CB1" w:rsidRDefault="00FD47BE" w:rsidP="009F2CB1">
      <w:pPr>
        <w:spacing w:after="0" w:line="480" w:lineRule="auto"/>
        <w:ind w:firstLine="446"/>
        <w:jc w:val="both"/>
        <w:rPr>
          <w:rFonts w:ascii="Times New Roman" w:hAnsi="Times New Roman"/>
          <w:sz w:val="24"/>
          <w:szCs w:val="24"/>
          <w:lang w:val="id-ID"/>
        </w:rPr>
      </w:pPr>
      <w:r>
        <w:rPr>
          <w:rFonts w:ascii="Times New Roman" w:hAnsi="Times New Roman"/>
          <w:sz w:val="24"/>
          <w:szCs w:val="24"/>
        </w:rPr>
        <w:t>Hal ini terlihat pada hasil analisis deskriptif dimana nilai</w:t>
      </w:r>
      <w:r w:rsidR="009F2CB1">
        <w:rPr>
          <w:rFonts w:ascii="Times New Roman" w:hAnsi="Times New Roman"/>
          <w:sz w:val="24"/>
          <w:szCs w:val="24"/>
        </w:rPr>
        <w:t xml:space="preserve"> indikator menerima dengan nilai tertinggi sebesar 43,9% pada poin tidak setuju, yaitu “</w:t>
      </w:r>
      <w:r w:rsidR="009F2CB1" w:rsidRPr="009F2CB1">
        <w:rPr>
          <w:rFonts w:ascii="Times New Roman" w:hAnsi="Times New Roman"/>
          <w:sz w:val="24"/>
          <w:szCs w:val="24"/>
        </w:rPr>
        <w:t>Saya perlu merespon positif terhadap berita-berita yang disampaikan oleh orang lain</w:t>
      </w:r>
      <w:r w:rsidR="009F2CB1">
        <w:rPr>
          <w:rFonts w:ascii="Times New Roman" w:hAnsi="Times New Roman"/>
          <w:sz w:val="24"/>
          <w:szCs w:val="24"/>
        </w:rPr>
        <w:t xml:space="preserve">”. Ini </w:t>
      </w:r>
      <w:r w:rsidR="00141514">
        <w:rPr>
          <w:rFonts w:ascii="Times New Roman" w:hAnsi="Times New Roman"/>
          <w:sz w:val="24"/>
          <w:szCs w:val="24"/>
        </w:rPr>
        <w:t>menunjukan</w:t>
      </w:r>
      <w:r w:rsidR="009F2CB1">
        <w:rPr>
          <w:rFonts w:ascii="Times New Roman" w:hAnsi="Times New Roman"/>
          <w:sz w:val="24"/>
          <w:szCs w:val="24"/>
        </w:rPr>
        <w:t xml:space="preserve"> kurang adanya kemauan dalam diri Staf Dinas Pemuda Olahraga Kebudayaan dan K</w:t>
      </w:r>
      <w:r w:rsidR="00805BEA">
        <w:rPr>
          <w:rFonts w:ascii="Times New Roman" w:hAnsi="Times New Roman"/>
          <w:sz w:val="24"/>
          <w:szCs w:val="24"/>
        </w:rPr>
        <w:t xml:space="preserve">epariwisataan Kota Bekasi untuk berpandangan secara positif </w:t>
      </w:r>
      <w:r w:rsidR="004D4BDA">
        <w:rPr>
          <w:rFonts w:ascii="Times New Roman" w:hAnsi="Times New Roman"/>
          <w:sz w:val="24"/>
          <w:szCs w:val="24"/>
        </w:rPr>
        <w:t xml:space="preserve">atas berita atau </w:t>
      </w:r>
      <w:r w:rsidR="00805BEA">
        <w:rPr>
          <w:rFonts w:ascii="Times New Roman" w:hAnsi="Times New Roman"/>
          <w:sz w:val="24"/>
          <w:szCs w:val="24"/>
        </w:rPr>
        <w:t>informasi yang diterima dari rekan kerja lain.</w:t>
      </w:r>
    </w:p>
    <w:p w:rsidR="00D25843"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lastRenderedPageBreak/>
        <w:tab/>
        <w:t>Dimensi k</w:t>
      </w:r>
      <w:r>
        <w:rPr>
          <w:rFonts w:ascii="Times New Roman" w:hAnsi="Times New Roman"/>
          <w:spacing w:val="-1"/>
          <w:sz w:val="24"/>
          <w:szCs w:val="24"/>
        </w:rPr>
        <w:t>e</w:t>
      </w:r>
      <w:r>
        <w:rPr>
          <w:rFonts w:ascii="Times New Roman" w:hAnsi="Times New Roman"/>
          <w:sz w:val="24"/>
          <w:szCs w:val="24"/>
        </w:rPr>
        <w:t xml:space="preserve">dua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u dimensi suportif (</w:t>
      </w:r>
      <w:r>
        <w:rPr>
          <w:rFonts w:ascii="Times New Roman" w:hAnsi="Times New Roman"/>
          <w:i/>
          <w:sz w:val="24"/>
          <w:szCs w:val="24"/>
        </w:rPr>
        <w:t>supportiveness</w:t>
      </w:r>
      <w:r>
        <w:rPr>
          <w:rFonts w:ascii="Times New Roman" w:hAnsi="Times New Roman"/>
        </w:rPr>
        <w:t>)</w:t>
      </w:r>
      <w:r>
        <w:rPr>
          <w:rFonts w:ascii="Times New Roman" w:hAnsi="Times New Roman"/>
          <w:sz w:val="24"/>
          <w:szCs w:val="24"/>
        </w:rPr>
        <w:t xml:space="preserve">, </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ri 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
          <w:sz w:val="24"/>
          <w:szCs w:val="24"/>
        </w:rPr>
        <w:t>p</w:t>
      </w:r>
      <w:r>
        <w:rPr>
          <w:rFonts w:ascii="Times New Roman" w:hAnsi="Times New Roman"/>
          <w:sz w:val="24"/>
          <w:szCs w:val="24"/>
        </w:rPr>
        <w:t>ond</w:t>
      </w:r>
      <w:r>
        <w:rPr>
          <w:rFonts w:ascii="Times New Roman" w:hAnsi="Times New Roman"/>
          <w:spacing w:val="-1"/>
          <w:sz w:val="24"/>
          <w:szCs w:val="24"/>
        </w:rPr>
        <w:t>e</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12,3% p</w:t>
      </w:r>
      <w:r>
        <w:rPr>
          <w:rFonts w:ascii="Times New Roman" w:hAnsi="Times New Roman"/>
          <w:spacing w:val="-1"/>
          <w:sz w:val="24"/>
          <w:szCs w:val="24"/>
        </w:rPr>
        <w:t>a</w:t>
      </w:r>
      <w:r>
        <w:rPr>
          <w:rFonts w:ascii="Times New Roman" w:hAnsi="Times New Roman"/>
          <w:sz w:val="24"/>
          <w:szCs w:val="24"/>
        </w:rPr>
        <w:t>da s</w:t>
      </w:r>
      <w:r>
        <w:rPr>
          <w:rFonts w:ascii="Times New Roman" w:hAnsi="Times New Roman"/>
          <w:spacing w:val="2"/>
          <w:sz w:val="24"/>
          <w:szCs w:val="24"/>
        </w:rPr>
        <w:t>an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36,8%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r 21,1%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kurang setuju, lalu 21,1%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d</w:t>
      </w:r>
      <w:r>
        <w:rPr>
          <w:rFonts w:ascii="Times New Roman" w:hAnsi="Times New Roman"/>
          <w:spacing w:val="-1"/>
          <w:sz w:val="24"/>
          <w:szCs w:val="24"/>
        </w:rPr>
        <w:t>a</w:t>
      </w:r>
      <w:r>
        <w:rPr>
          <w:rFonts w:ascii="Times New Roman" w:hAnsi="Times New Roman"/>
          <w:sz w:val="24"/>
          <w:szCs w:val="24"/>
        </w:rPr>
        <w:t>n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3,2</w:t>
      </w:r>
      <w:r>
        <w:rPr>
          <w:rFonts w:ascii="Times New Roman" w:hAnsi="Times New Roman"/>
          <w:spacing w:val="-1"/>
          <w:sz w:val="24"/>
          <w:szCs w:val="24"/>
        </w:rPr>
        <w:t>%</w:t>
      </w:r>
      <w:r>
        <w:rPr>
          <w:rFonts w:ascii="Times New Roman" w:hAnsi="Times New Roman"/>
          <w:sz w:val="24"/>
          <w:szCs w:val="24"/>
        </w:rPr>
        <w:t>. Ma</w:t>
      </w:r>
      <w:r>
        <w:rPr>
          <w:rFonts w:ascii="Times New Roman" w:hAnsi="Times New Roman"/>
          <w:spacing w:val="1"/>
          <w:sz w:val="24"/>
          <w:szCs w:val="24"/>
        </w:rPr>
        <w:t>k</w:t>
      </w:r>
      <w:r>
        <w:rPr>
          <w:rFonts w:ascii="Times New Roman" w:hAnsi="Times New Roman"/>
          <w:sz w:val="24"/>
          <w:szCs w:val="24"/>
        </w:rPr>
        <w:t>a 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 dis</w:t>
      </w:r>
      <w:r>
        <w:rPr>
          <w:rFonts w:ascii="Times New Roman" w:hAnsi="Times New Roman"/>
          <w:spacing w:val="1"/>
          <w:sz w:val="24"/>
          <w:szCs w:val="24"/>
        </w:rPr>
        <w:t>i</w:t>
      </w:r>
      <w:r>
        <w:rPr>
          <w:rFonts w:ascii="Times New Roman" w:hAnsi="Times New Roman"/>
          <w:sz w:val="24"/>
          <w:szCs w:val="24"/>
        </w:rPr>
        <w:t>mpu</w:t>
      </w:r>
      <w:r>
        <w:rPr>
          <w:rFonts w:ascii="Times New Roman" w:hAnsi="Times New Roman"/>
          <w:spacing w:val="1"/>
          <w:sz w:val="24"/>
          <w:szCs w:val="24"/>
        </w:rPr>
        <w:t>l</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 xml:space="preserve">mbali pegawai </w:t>
      </w:r>
      <w:r>
        <w:rPr>
          <w:rFonts w:ascii="Times New Roman" w:hAnsi="Times New Roman"/>
          <w:spacing w:val="-1"/>
          <w:sz w:val="24"/>
          <w:szCs w:val="24"/>
        </w:rPr>
        <w:t>ce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n</w:t>
      </w:r>
      <w:r>
        <w:rPr>
          <w:rFonts w:ascii="Times New Roman" w:hAnsi="Times New Roman"/>
          <w:sz w:val="24"/>
          <w:szCs w:val="24"/>
        </w:rPr>
        <w:t xml:space="preserve">g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ki sikap suportif (</w:t>
      </w:r>
      <w:r>
        <w:rPr>
          <w:rFonts w:ascii="Times New Roman" w:hAnsi="Times New Roman"/>
          <w:i/>
          <w:sz w:val="24"/>
          <w:szCs w:val="24"/>
        </w:rPr>
        <w:t>supportivenes</w:t>
      </w:r>
      <w:r>
        <w:rPr>
          <w:rFonts w:ascii="Times New Roman" w:hAnsi="Times New Roman"/>
          <w:sz w:val="24"/>
          <w:szCs w:val="24"/>
        </w:rPr>
        <w:t>s) 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kur</w:t>
      </w:r>
      <w:r>
        <w:rPr>
          <w:rFonts w:ascii="Times New Roman" w:hAnsi="Times New Roman"/>
          <w:spacing w:val="4"/>
          <w:sz w:val="24"/>
          <w:szCs w:val="24"/>
        </w:rPr>
        <w:t>a</w:t>
      </w:r>
      <w:r>
        <w:rPr>
          <w:rFonts w:ascii="Times New Roman" w:hAnsi="Times New Roman"/>
          <w:spacing w:val="2"/>
          <w:sz w:val="24"/>
          <w:szCs w:val="24"/>
        </w:rPr>
        <w:t>n</w:t>
      </w:r>
      <w:r>
        <w:rPr>
          <w:rFonts w:ascii="Times New Roman" w:hAnsi="Times New Roman"/>
          <w:sz w:val="24"/>
          <w:szCs w:val="24"/>
        </w:rPr>
        <w:t>g b</w:t>
      </w:r>
      <w:r>
        <w:rPr>
          <w:rFonts w:ascii="Times New Roman" w:hAnsi="Times New Roman"/>
          <w:spacing w:val="-1"/>
          <w:sz w:val="24"/>
          <w:szCs w:val="24"/>
        </w:rPr>
        <w:t>a</w:t>
      </w:r>
      <w:r>
        <w:rPr>
          <w:rFonts w:ascii="Times New Roman" w:hAnsi="Times New Roman"/>
          <w:sz w:val="24"/>
          <w:szCs w:val="24"/>
        </w:rPr>
        <w:t>ik di Dinas Pemuda Olahraga Kebudayaan dan Kepariwisataan Kota Bekasi.</w:t>
      </w:r>
      <w:r w:rsidR="00B16108">
        <w:rPr>
          <w:rFonts w:ascii="Times New Roman" w:hAnsi="Times New Roman"/>
          <w:sz w:val="24"/>
          <w:szCs w:val="24"/>
        </w:rPr>
        <w:t xml:space="preserve"> Mayoritas Staf Dinas Pemuda Olahraga Kebudayaan dan Kepariwisataan Kota Bekasi belum mampu menunjukan sikap apresiasi yang baik</w:t>
      </w:r>
      <w:r w:rsidR="0051580F">
        <w:rPr>
          <w:rFonts w:ascii="Times New Roman" w:hAnsi="Times New Roman"/>
          <w:sz w:val="24"/>
          <w:szCs w:val="24"/>
        </w:rPr>
        <w:t xml:space="preserve"> terhadap lawan bicara maupun </w:t>
      </w:r>
      <w:r w:rsidR="00B16108">
        <w:rPr>
          <w:rFonts w:ascii="Times New Roman" w:hAnsi="Times New Roman"/>
          <w:sz w:val="24"/>
          <w:szCs w:val="24"/>
        </w:rPr>
        <w:t>informasi yang diterima.</w:t>
      </w:r>
    </w:p>
    <w:p w:rsidR="000C10FC" w:rsidRDefault="00342175" w:rsidP="000C10FC">
      <w:pPr>
        <w:spacing w:after="0" w:line="480" w:lineRule="auto"/>
        <w:ind w:firstLine="446"/>
        <w:jc w:val="both"/>
        <w:rPr>
          <w:rFonts w:ascii="Times New Roman" w:hAnsi="Times New Roman"/>
          <w:sz w:val="24"/>
          <w:szCs w:val="24"/>
          <w:lang w:val="id-ID"/>
        </w:rPr>
      </w:pPr>
      <w:r>
        <w:rPr>
          <w:rFonts w:ascii="Times New Roman" w:hAnsi="Times New Roman"/>
          <w:sz w:val="24"/>
          <w:szCs w:val="24"/>
        </w:rPr>
        <w:t>Hal ini terlihat pada hasil analisis deskriptif dimana nilai</w:t>
      </w:r>
      <w:r w:rsidR="000C10FC">
        <w:rPr>
          <w:rFonts w:ascii="Times New Roman" w:hAnsi="Times New Roman"/>
          <w:sz w:val="24"/>
          <w:szCs w:val="24"/>
        </w:rPr>
        <w:t xml:space="preserve"> indikator persamaan dengan nilai tertinggi sebesar 56,1% pada poin tidak setuju, yaitu “</w:t>
      </w:r>
      <w:r w:rsidR="00141514" w:rsidRPr="00141514">
        <w:rPr>
          <w:rFonts w:ascii="Times New Roman" w:hAnsi="Times New Roman"/>
          <w:sz w:val="24"/>
          <w:szCs w:val="24"/>
        </w:rPr>
        <w:t>Saya akan menjalin hubungan dengan orang lain terbatas pada orang-orang yang mempunyai kesamaan pandangan</w:t>
      </w:r>
      <w:r w:rsidR="000C10FC">
        <w:rPr>
          <w:rFonts w:ascii="Times New Roman" w:hAnsi="Times New Roman"/>
          <w:sz w:val="24"/>
          <w:szCs w:val="24"/>
        </w:rPr>
        <w:t xml:space="preserve">”. Ini </w:t>
      </w:r>
      <w:r w:rsidR="00141514">
        <w:rPr>
          <w:rFonts w:ascii="Times New Roman" w:hAnsi="Times New Roman"/>
          <w:sz w:val="24"/>
          <w:szCs w:val="24"/>
        </w:rPr>
        <w:t>menunjukan</w:t>
      </w:r>
      <w:r w:rsidR="000C10FC">
        <w:rPr>
          <w:rFonts w:ascii="Times New Roman" w:hAnsi="Times New Roman"/>
          <w:sz w:val="24"/>
          <w:szCs w:val="24"/>
        </w:rPr>
        <w:t xml:space="preserve"> Staf Dinas Pemuda Olahraga Kebudayaan dan Kepariwisataan Kota Bekasi </w:t>
      </w:r>
      <w:r w:rsidR="00141514">
        <w:rPr>
          <w:rFonts w:ascii="Times New Roman" w:hAnsi="Times New Roman"/>
          <w:sz w:val="24"/>
          <w:szCs w:val="24"/>
        </w:rPr>
        <w:t xml:space="preserve">tidak menginginkan suatu interaksi dengan rekan kerja lain yang berbeda pendapat. Hal tersebut diyakini akan berdampak negatif kepada </w:t>
      </w:r>
      <w:r w:rsidR="0062239E">
        <w:rPr>
          <w:rFonts w:ascii="Times New Roman" w:hAnsi="Times New Roman"/>
          <w:sz w:val="24"/>
          <w:szCs w:val="24"/>
        </w:rPr>
        <w:t xml:space="preserve">kualitas </w:t>
      </w:r>
      <w:r w:rsidR="00141514">
        <w:rPr>
          <w:rFonts w:ascii="Times New Roman" w:hAnsi="Times New Roman"/>
          <w:sz w:val="24"/>
          <w:szCs w:val="24"/>
        </w:rPr>
        <w:t>kerja sama antar Staf yang akan saling dibangun guna menunjang pekerjaan.</w:t>
      </w:r>
    </w:p>
    <w:p w:rsidR="00D25843"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Dimensi ketiga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u dimensi </w:t>
      </w:r>
      <w:r>
        <w:rPr>
          <w:rFonts w:ascii="Times New Roman" w:hAnsi="Times New Roman"/>
          <w:color w:val="000000"/>
          <w:sz w:val="24"/>
          <w:szCs w:val="24"/>
        </w:rPr>
        <w:t xml:space="preserve">terbuka </w:t>
      </w:r>
      <w:r>
        <w:rPr>
          <w:rFonts w:ascii="Times New Roman" w:hAnsi="Times New Roman"/>
          <w:i/>
          <w:sz w:val="24"/>
          <w:szCs w:val="24"/>
        </w:rPr>
        <w:t>(Open-Mindedness)</w:t>
      </w:r>
      <w:r>
        <w:rPr>
          <w:rFonts w:ascii="Times New Roman" w:hAnsi="Times New Roman"/>
          <w:sz w:val="24"/>
          <w:szCs w:val="24"/>
        </w:rPr>
        <w:t xml:space="preserve">, </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ri 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
          <w:sz w:val="24"/>
          <w:szCs w:val="24"/>
        </w:rPr>
        <w:t>p</w:t>
      </w:r>
      <w:r>
        <w:rPr>
          <w:rFonts w:ascii="Times New Roman" w:hAnsi="Times New Roman"/>
          <w:sz w:val="24"/>
          <w:szCs w:val="24"/>
        </w:rPr>
        <w:t>ond</w:t>
      </w:r>
      <w:r>
        <w:rPr>
          <w:rFonts w:ascii="Times New Roman" w:hAnsi="Times New Roman"/>
          <w:spacing w:val="-1"/>
          <w:sz w:val="24"/>
          <w:szCs w:val="24"/>
        </w:rPr>
        <w:t>e</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21,5% p</w:t>
      </w:r>
      <w:r>
        <w:rPr>
          <w:rFonts w:ascii="Times New Roman" w:hAnsi="Times New Roman"/>
          <w:spacing w:val="-1"/>
          <w:sz w:val="24"/>
          <w:szCs w:val="24"/>
        </w:rPr>
        <w:t>a</w:t>
      </w:r>
      <w:r>
        <w:rPr>
          <w:rFonts w:ascii="Times New Roman" w:hAnsi="Times New Roman"/>
          <w:sz w:val="24"/>
          <w:szCs w:val="24"/>
        </w:rPr>
        <w:t>da s</w:t>
      </w:r>
      <w:r>
        <w:rPr>
          <w:rFonts w:ascii="Times New Roman" w:hAnsi="Times New Roman"/>
          <w:spacing w:val="2"/>
          <w:sz w:val="24"/>
          <w:szCs w:val="24"/>
        </w:rPr>
        <w:t>an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32,8%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r 24,0%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kurang setuju, lalu 17,7%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d</w:t>
      </w:r>
      <w:r>
        <w:rPr>
          <w:rFonts w:ascii="Times New Roman" w:hAnsi="Times New Roman"/>
          <w:spacing w:val="-1"/>
          <w:sz w:val="24"/>
          <w:szCs w:val="24"/>
        </w:rPr>
        <w:t>a</w:t>
      </w:r>
      <w:r>
        <w:rPr>
          <w:rFonts w:ascii="Times New Roman" w:hAnsi="Times New Roman"/>
          <w:sz w:val="24"/>
          <w:szCs w:val="24"/>
        </w:rPr>
        <w:t>n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4,0</w:t>
      </w:r>
      <w:r>
        <w:rPr>
          <w:rFonts w:ascii="Times New Roman" w:hAnsi="Times New Roman"/>
          <w:spacing w:val="-1"/>
          <w:sz w:val="24"/>
          <w:szCs w:val="24"/>
        </w:rPr>
        <w:t>%</w:t>
      </w:r>
      <w:r>
        <w:rPr>
          <w:rFonts w:ascii="Times New Roman" w:hAnsi="Times New Roman"/>
          <w:sz w:val="24"/>
          <w:szCs w:val="24"/>
        </w:rPr>
        <w:t>. Ma</w:t>
      </w:r>
      <w:r>
        <w:rPr>
          <w:rFonts w:ascii="Times New Roman" w:hAnsi="Times New Roman"/>
          <w:spacing w:val="1"/>
          <w:sz w:val="24"/>
          <w:szCs w:val="24"/>
        </w:rPr>
        <w:t>k</w:t>
      </w:r>
      <w:r>
        <w:rPr>
          <w:rFonts w:ascii="Times New Roman" w:hAnsi="Times New Roman"/>
          <w:sz w:val="24"/>
          <w:szCs w:val="24"/>
        </w:rPr>
        <w:t>a 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 dis</w:t>
      </w:r>
      <w:r>
        <w:rPr>
          <w:rFonts w:ascii="Times New Roman" w:hAnsi="Times New Roman"/>
          <w:spacing w:val="1"/>
          <w:sz w:val="24"/>
          <w:szCs w:val="24"/>
        </w:rPr>
        <w:t>i</w:t>
      </w:r>
      <w:r>
        <w:rPr>
          <w:rFonts w:ascii="Times New Roman" w:hAnsi="Times New Roman"/>
          <w:sz w:val="24"/>
          <w:szCs w:val="24"/>
        </w:rPr>
        <w:t>mpu</w:t>
      </w:r>
      <w:r>
        <w:rPr>
          <w:rFonts w:ascii="Times New Roman" w:hAnsi="Times New Roman"/>
          <w:spacing w:val="1"/>
          <w:sz w:val="24"/>
          <w:szCs w:val="24"/>
        </w:rPr>
        <w:t>l</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 xml:space="preserve">mbali, pegawai </w:t>
      </w:r>
      <w:r>
        <w:rPr>
          <w:rFonts w:ascii="Times New Roman" w:hAnsi="Times New Roman"/>
          <w:spacing w:val="-1"/>
          <w:sz w:val="24"/>
          <w:szCs w:val="24"/>
        </w:rPr>
        <w:t>ce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n</w:t>
      </w:r>
      <w:r>
        <w:rPr>
          <w:rFonts w:ascii="Times New Roman" w:hAnsi="Times New Roman"/>
          <w:sz w:val="24"/>
          <w:szCs w:val="24"/>
        </w:rPr>
        <w:t xml:space="preserve">g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ki sikap </w:t>
      </w:r>
      <w:r>
        <w:rPr>
          <w:rFonts w:ascii="Times New Roman" w:hAnsi="Times New Roman"/>
          <w:color w:val="000000"/>
          <w:sz w:val="24"/>
          <w:szCs w:val="24"/>
        </w:rPr>
        <w:t xml:space="preserve">terbuka </w:t>
      </w:r>
      <w:r>
        <w:rPr>
          <w:rFonts w:ascii="Times New Roman" w:hAnsi="Times New Roman"/>
          <w:i/>
          <w:sz w:val="24"/>
          <w:szCs w:val="24"/>
        </w:rPr>
        <w:t>(Open-Mindedness)</w:t>
      </w:r>
      <w:r>
        <w:rPr>
          <w:rFonts w:ascii="Times New Roman" w:hAnsi="Times New Roman"/>
          <w:sz w:val="24"/>
          <w:szCs w:val="24"/>
        </w:rPr>
        <w:t xml:space="preserve"> 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kur</w:t>
      </w:r>
      <w:r>
        <w:rPr>
          <w:rFonts w:ascii="Times New Roman" w:hAnsi="Times New Roman"/>
          <w:spacing w:val="4"/>
          <w:sz w:val="24"/>
          <w:szCs w:val="24"/>
        </w:rPr>
        <w:t>a</w:t>
      </w:r>
      <w:r>
        <w:rPr>
          <w:rFonts w:ascii="Times New Roman" w:hAnsi="Times New Roman"/>
          <w:spacing w:val="2"/>
          <w:sz w:val="24"/>
          <w:szCs w:val="24"/>
        </w:rPr>
        <w:t>n</w:t>
      </w:r>
      <w:r>
        <w:rPr>
          <w:rFonts w:ascii="Times New Roman" w:hAnsi="Times New Roman"/>
          <w:sz w:val="24"/>
          <w:szCs w:val="24"/>
        </w:rPr>
        <w:t>g b</w:t>
      </w:r>
      <w:r>
        <w:rPr>
          <w:rFonts w:ascii="Times New Roman" w:hAnsi="Times New Roman"/>
          <w:spacing w:val="-1"/>
          <w:sz w:val="24"/>
          <w:szCs w:val="24"/>
        </w:rPr>
        <w:t>a</w:t>
      </w:r>
      <w:r>
        <w:rPr>
          <w:rFonts w:ascii="Times New Roman" w:hAnsi="Times New Roman"/>
          <w:sz w:val="24"/>
          <w:szCs w:val="24"/>
        </w:rPr>
        <w:t xml:space="preserve">ik di Dinas Pemuda Olahraga Kebudayaan dan Kepariwisataan Kota </w:t>
      </w:r>
      <w:r>
        <w:rPr>
          <w:rFonts w:ascii="Times New Roman" w:hAnsi="Times New Roman"/>
          <w:sz w:val="24"/>
          <w:szCs w:val="24"/>
        </w:rPr>
        <w:lastRenderedPageBreak/>
        <w:t>Bekasi.</w:t>
      </w:r>
      <w:r w:rsidR="003C0B7D">
        <w:rPr>
          <w:rFonts w:ascii="Times New Roman" w:hAnsi="Times New Roman"/>
          <w:sz w:val="24"/>
          <w:szCs w:val="24"/>
        </w:rPr>
        <w:t xml:space="preserve"> </w:t>
      </w:r>
      <w:r w:rsidR="00B81FBB">
        <w:rPr>
          <w:rFonts w:ascii="Times New Roman" w:hAnsi="Times New Roman"/>
          <w:sz w:val="24"/>
          <w:szCs w:val="24"/>
        </w:rPr>
        <w:t>Mayoritas Staf Dinas Pemuda Olahraga Kebudayaan dan Kepariwisataan Kota Bekasi belum memliki pemikiran yang terbuka akan suatu proses komunikasi dengan lawan bicara, sehingga peningkatan kualitas komunikasi itu sendiri susah untuk dilakukan.</w:t>
      </w:r>
    </w:p>
    <w:p w:rsidR="00357A38" w:rsidRDefault="00B81FBB" w:rsidP="00357A38">
      <w:pPr>
        <w:spacing w:after="0" w:line="480" w:lineRule="auto"/>
        <w:ind w:firstLine="446"/>
        <w:jc w:val="both"/>
        <w:rPr>
          <w:rFonts w:ascii="Times New Roman" w:hAnsi="Times New Roman"/>
          <w:sz w:val="24"/>
          <w:szCs w:val="24"/>
          <w:lang w:val="id-ID"/>
        </w:rPr>
      </w:pPr>
      <w:r>
        <w:rPr>
          <w:rFonts w:ascii="Times New Roman" w:hAnsi="Times New Roman"/>
          <w:sz w:val="24"/>
          <w:szCs w:val="24"/>
        </w:rPr>
        <w:t xml:space="preserve">Hal ini terlihat pada hasil analisis deskriptif dimana nilai </w:t>
      </w:r>
      <w:r w:rsidR="00357A38">
        <w:rPr>
          <w:rFonts w:ascii="Times New Roman" w:hAnsi="Times New Roman"/>
          <w:sz w:val="24"/>
          <w:szCs w:val="24"/>
        </w:rPr>
        <w:t xml:space="preserve">indikator </w:t>
      </w:r>
      <w:r w:rsidR="0091032C">
        <w:rPr>
          <w:rFonts w:ascii="Times New Roman" w:hAnsi="Times New Roman"/>
          <w:sz w:val="24"/>
          <w:szCs w:val="24"/>
        </w:rPr>
        <w:t>mengembangkan kualitas komunikasi</w:t>
      </w:r>
      <w:r w:rsidR="00357A38">
        <w:rPr>
          <w:rFonts w:ascii="Times New Roman" w:hAnsi="Times New Roman"/>
          <w:sz w:val="24"/>
          <w:szCs w:val="24"/>
        </w:rPr>
        <w:t xml:space="preserve"> d</w:t>
      </w:r>
      <w:r w:rsidR="003C0B7D">
        <w:rPr>
          <w:rFonts w:ascii="Times New Roman" w:hAnsi="Times New Roman"/>
          <w:sz w:val="24"/>
          <w:szCs w:val="24"/>
        </w:rPr>
        <w:t>engan nilai tertinggi sebesar 51</w:t>
      </w:r>
      <w:r w:rsidR="00357A38">
        <w:rPr>
          <w:rFonts w:ascii="Times New Roman" w:hAnsi="Times New Roman"/>
          <w:sz w:val="24"/>
          <w:szCs w:val="24"/>
        </w:rPr>
        <w:t>,</w:t>
      </w:r>
      <w:r w:rsidR="003C0B7D">
        <w:rPr>
          <w:rFonts w:ascii="Times New Roman" w:hAnsi="Times New Roman"/>
          <w:sz w:val="24"/>
          <w:szCs w:val="24"/>
        </w:rPr>
        <w:t>5</w:t>
      </w:r>
      <w:r w:rsidR="00357A38">
        <w:rPr>
          <w:rFonts w:ascii="Times New Roman" w:hAnsi="Times New Roman"/>
          <w:sz w:val="24"/>
          <w:szCs w:val="24"/>
        </w:rPr>
        <w:t>% pada poin tidak setuju, yaitu “</w:t>
      </w:r>
      <w:r w:rsidR="003C0B7D" w:rsidRPr="003C0B7D">
        <w:rPr>
          <w:rFonts w:ascii="Times New Roman" w:hAnsi="Times New Roman"/>
          <w:sz w:val="24"/>
          <w:szCs w:val="24"/>
        </w:rPr>
        <w:t>Di setiap akhir perbincangan dengan orang lain, saya berusaha membuat suasana yang dapat menimbulkan rasa ingin melakukan perbincangan kembali di lain waktu</w:t>
      </w:r>
      <w:r w:rsidR="00357A38">
        <w:rPr>
          <w:rFonts w:ascii="Times New Roman" w:hAnsi="Times New Roman"/>
          <w:sz w:val="24"/>
          <w:szCs w:val="24"/>
        </w:rPr>
        <w:t xml:space="preserve">”. Ini menunjukan Staf Dinas Pemuda Olahraga Kebudayaan dan Kepariwisataan Kota Bekasi tidak </w:t>
      </w:r>
      <w:r w:rsidR="003C0B7D">
        <w:rPr>
          <w:rFonts w:ascii="Times New Roman" w:hAnsi="Times New Roman"/>
          <w:sz w:val="24"/>
          <w:szCs w:val="24"/>
        </w:rPr>
        <w:t xml:space="preserve">memiliki rasa ingin membangun suatu interaksi di lain waktu </w:t>
      </w:r>
      <w:r w:rsidR="00357A38">
        <w:rPr>
          <w:rFonts w:ascii="Times New Roman" w:hAnsi="Times New Roman"/>
          <w:sz w:val="24"/>
          <w:szCs w:val="24"/>
        </w:rPr>
        <w:t xml:space="preserve">dengan rekan kerja lain. </w:t>
      </w:r>
      <w:r w:rsidR="003C0B7D">
        <w:rPr>
          <w:rFonts w:ascii="Times New Roman" w:hAnsi="Times New Roman"/>
          <w:sz w:val="24"/>
          <w:szCs w:val="24"/>
        </w:rPr>
        <w:t xml:space="preserve">Para Staf hanya ingin fokus kepada proses komunikasi yang dilakukan pada saat itu saja, </w:t>
      </w:r>
      <w:r w:rsidR="003478DD">
        <w:rPr>
          <w:rFonts w:ascii="Times New Roman" w:hAnsi="Times New Roman"/>
          <w:sz w:val="24"/>
          <w:szCs w:val="24"/>
        </w:rPr>
        <w:t>dengan</w:t>
      </w:r>
      <w:r w:rsidR="003C0B7D">
        <w:rPr>
          <w:rFonts w:ascii="Times New Roman" w:hAnsi="Times New Roman"/>
          <w:sz w:val="24"/>
          <w:szCs w:val="24"/>
        </w:rPr>
        <w:t xml:space="preserve"> tidak membangun kualitas komunikasi yang baik sehingga proses komunikasi di </w:t>
      </w:r>
      <w:r w:rsidR="00694065">
        <w:rPr>
          <w:rFonts w:ascii="Times New Roman" w:hAnsi="Times New Roman"/>
          <w:sz w:val="24"/>
          <w:szCs w:val="24"/>
        </w:rPr>
        <w:t>lain waktu</w:t>
      </w:r>
      <w:r w:rsidR="003C0B7D">
        <w:rPr>
          <w:rFonts w:ascii="Times New Roman" w:hAnsi="Times New Roman"/>
          <w:sz w:val="24"/>
          <w:szCs w:val="24"/>
        </w:rPr>
        <w:t xml:space="preserve"> hampir sulit dilakukan kembali.</w:t>
      </w:r>
    </w:p>
    <w:p w:rsidR="008C3079" w:rsidRDefault="00D25843" w:rsidP="008C3079">
      <w:pPr>
        <w:spacing w:after="0" w:line="480" w:lineRule="auto"/>
        <w:ind w:firstLine="446"/>
        <w:jc w:val="both"/>
        <w:rPr>
          <w:rFonts w:ascii="Times New Roman" w:hAnsi="Times New Roman"/>
          <w:spacing w:val="1"/>
          <w:sz w:val="24"/>
          <w:szCs w:val="24"/>
        </w:rPr>
      </w:pPr>
      <w:r>
        <w:rPr>
          <w:rFonts w:ascii="Times New Roman" w:hAnsi="Times New Roman"/>
          <w:sz w:val="24"/>
          <w:szCs w:val="24"/>
        </w:rPr>
        <w:tab/>
        <w:t>H</w:t>
      </w:r>
      <w:r>
        <w:rPr>
          <w:rFonts w:ascii="Times New Roman" w:hAnsi="Times New Roman"/>
          <w:spacing w:val="-1"/>
          <w:sz w:val="24"/>
          <w:szCs w:val="24"/>
        </w:rPr>
        <w:t>a</w:t>
      </w:r>
      <w:r>
        <w:rPr>
          <w:rFonts w:ascii="Times New Roman" w:hAnsi="Times New Roman"/>
          <w:sz w:val="24"/>
          <w:szCs w:val="24"/>
        </w:rPr>
        <w:t>sil d</w:t>
      </w:r>
      <w:r>
        <w:rPr>
          <w:rFonts w:ascii="Times New Roman" w:hAnsi="Times New Roman"/>
          <w:spacing w:val="-1"/>
          <w:sz w:val="24"/>
          <w:szCs w:val="24"/>
        </w:rPr>
        <w:t>a</w:t>
      </w:r>
      <w:r>
        <w:rPr>
          <w:rFonts w:ascii="Times New Roman" w:hAnsi="Times New Roman"/>
          <w:sz w:val="24"/>
          <w:szCs w:val="24"/>
        </w:rPr>
        <w:t xml:space="preserve">ri </w:t>
      </w:r>
      <w:r>
        <w:rPr>
          <w:rFonts w:ascii="Times New Roman" w:hAnsi="Times New Roman"/>
          <w:bCs/>
          <w:spacing w:val="-2"/>
          <w:sz w:val="24"/>
          <w:szCs w:val="24"/>
        </w:rPr>
        <w:t>keseluruhan dimensi</w:t>
      </w:r>
      <w:r>
        <w:rPr>
          <w:rFonts w:ascii="Times New Roman" w:hAnsi="Times New Roman"/>
          <w:sz w:val="24"/>
          <w:szCs w:val="24"/>
        </w:rPr>
        <w:t xml:space="preserve"> te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but menunjukk</w:t>
      </w:r>
      <w:r>
        <w:rPr>
          <w:rFonts w:ascii="Times New Roman" w:hAnsi="Times New Roman"/>
          <w:spacing w:val="-1"/>
          <w:sz w:val="24"/>
          <w:szCs w:val="24"/>
        </w:rPr>
        <w:t>a</w:t>
      </w:r>
      <w:r>
        <w:rPr>
          <w:rFonts w:ascii="Times New Roman" w:hAnsi="Times New Roman"/>
          <w:sz w:val="24"/>
          <w:szCs w:val="24"/>
        </w:rPr>
        <w:t>n b</w:t>
      </w:r>
      <w:r>
        <w:rPr>
          <w:rFonts w:ascii="Times New Roman" w:hAnsi="Times New Roman"/>
          <w:spacing w:val="-1"/>
          <w:sz w:val="24"/>
          <w:szCs w:val="24"/>
        </w:rPr>
        <w:t>a</w:t>
      </w:r>
      <w:r>
        <w:rPr>
          <w:rFonts w:ascii="Times New Roman" w:hAnsi="Times New Roman"/>
          <w:sz w:val="24"/>
          <w:szCs w:val="24"/>
        </w:rPr>
        <w:t>hwa ja</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p</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k dip</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h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lah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sidR="00CC5BB5">
        <w:rPr>
          <w:rFonts w:ascii="Times New Roman" w:hAnsi="Times New Roman"/>
          <w:sz w:val="24"/>
          <w:szCs w:val="24"/>
        </w:rPr>
        <w:t>r 31</w:t>
      </w:r>
      <w:r>
        <w:rPr>
          <w:rFonts w:ascii="Times New Roman" w:hAnsi="Times New Roman"/>
          <w:sz w:val="24"/>
          <w:szCs w:val="24"/>
        </w:rPr>
        <w:t>,</w:t>
      </w:r>
      <w:r w:rsidR="00CC5BB5">
        <w:rPr>
          <w:rFonts w:ascii="Times New Roman" w:hAnsi="Times New Roman"/>
          <w:sz w:val="24"/>
          <w:szCs w:val="24"/>
        </w:rPr>
        <w:t>9</w:t>
      </w:r>
      <w:r>
        <w:rPr>
          <w:rFonts w:ascii="Times New Roman" w:hAnsi="Times New Roman"/>
          <w:spacing w:val="-1"/>
          <w:sz w:val="24"/>
          <w:szCs w:val="24"/>
        </w:rPr>
        <w:t>%</w:t>
      </w:r>
      <w:r>
        <w:rPr>
          <w:rFonts w:ascii="Times New Roman" w:hAnsi="Times New Roman"/>
          <w:sz w:val="24"/>
          <w:szCs w:val="24"/>
        </w:rPr>
        <w:t>, s</w:t>
      </w:r>
      <w:r>
        <w:rPr>
          <w:rFonts w:ascii="Times New Roman" w:hAnsi="Times New Roman"/>
          <w:spacing w:val="-1"/>
          <w:sz w:val="24"/>
          <w:szCs w:val="24"/>
        </w:rPr>
        <w:t>e</w:t>
      </w:r>
      <w:r>
        <w:rPr>
          <w:rFonts w:ascii="Times New Roman" w:hAnsi="Times New Roman"/>
          <w:sz w:val="24"/>
          <w:szCs w:val="24"/>
        </w:rPr>
        <w:t>lanjut</w:t>
      </w:r>
      <w:r>
        <w:rPr>
          <w:rFonts w:ascii="Times New Roman" w:hAnsi="Times New Roman"/>
          <w:spacing w:val="3"/>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2"/>
          <w:sz w:val="24"/>
          <w:szCs w:val="24"/>
        </w:rPr>
        <w:t>kurang setuju</w:t>
      </w:r>
      <w:r>
        <w:rPr>
          <w:rFonts w:ascii="Times New Roman" w:hAnsi="Times New Roman"/>
          <w:sz w:val="24"/>
          <w:szCs w:val="24"/>
        </w:rPr>
        <w:t xml:space="preserve">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sidR="00CC5BB5">
        <w:rPr>
          <w:rFonts w:ascii="Times New Roman" w:hAnsi="Times New Roman"/>
          <w:sz w:val="24"/>
          <w:szCs w:val="24"/>
        </w:rPr>
        <w:t>r 30</w:t>
      </w:r>
      <w:r>
        <w:rPr>
          <w:rFonts w:ascii="Times New Roman" w:hAnsi="Times New Roman"/>
          <w:sz w:val="24"/>
          <w:szCs w:val="24"/>
        </w:rPr>
        <w:t>,</w:t>
      </w:r>
      <w:r w:rsidR="00CC5BB5">
        <w:rPr>
          <w:rFonts w:ascii="Times New Roman" w:hAnsi="Times New Roman"/>
          <w:sz w:val="24"/>
          <w:szCs w:val="24"/>
        </w:rPr>
        <w:t>4</w:t>
      </w:r>
      <w:r>
        <w:rPr>
          <w:rFonts w:ascii="Times New Roman" w:hAnsi="Times New Roman"/>
          <w:spacing w:val="-1"/>
          <w:sz w:val="24"/>
          <w:szCs w:val="24"/>
        </w:rPr>
        <w:t>%</w:t>
      </w:r>
      <w:r>
        <w:rPr>
          <w:rFonts w:ascii="Times New Roman" w:hAnsi="Times New Roman"/>
          <w:sz w:val="24"/>
          <w:szCs w:val="24"/>
        </w:rPr>
        <w:t>, di</w:t>
      </w:r>
      <w:r>
        <w:rPr>
          <w:rFonts w:ascii="Times New Roman" w:hAnsi="Times New Roman"/>
          <w:spacing w:val="1"/>
          <w:sz w:val="24"/>
          <w:szCs w:val="24"/>
        </w:rPr>
        <w:t>i</w:t>
      </w:r>
      <w:r>
        <w:rPr>
          <w:rFonts w:ascii="Times New Roman" w:hAnsi="Times New Roman"/>
          <w:spacing w:val="2"/>
          <w:sz w:val="24"/>
          <w:szCs w:val="24"/>
        </w:rPr>
        <w:t>k</w:t>
      </w:r>
      <w:r>
        <w:rPr>
          <w:rFonts w:ascii="Times New Roman" w:hAnsi="Times New Roman"/>
          <w:sz w:val="24"/>
          <w:szCs w:val="24"/>
        </w:rPr>
        <w:t>uti 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sidR="00CC5BB5">
        <w:rPr>
          <w:rFonts w:ascii="Times New Roman" w:hAnsi="Times New Roman"/>
          <w:sz w:val="24"/>
          <w:szCs w:val="24"/>
        </w:rPr>
        <w:t>r 20</w:t>
      </w:r>
      <w:r>
        <w:rPr>
          <w:rFonts w:ascii="Times New Roman" w:hAnsi="Times New Roman"/>
          <w:sz w:val="24"/>
          <w:szCs w:val="24"/>
        </w:rPr>
        <w:t>,</w:t>
      </w:r>
      <w:r w:rsidR="00CC5BB5">
        <w:rPr>
          <w:rFonts w:ascii="Times New Roman" w:hAnsi="Times New Roman"/>
          <w:sz w:val="24"/>
          <w:szCs w:val="24"/>
        </w:rPr>
        <w:t>4</w:t>
      </w:r>
      <w:r>
        <w:rPr>
          <w:rFonts w:ascii="Times New Roman" w:hAnsi="Times New Roman"/>
          <w:spacing w:val="-1"/>
          <w:sz w:val="24"/>
          <w:szCs w:val="24"/>
        </w:rPr>
        <w:t>%</w:t>
      </w:r>
      <w:r>
        <w:rPr>
          <w:rFonts w:ascii="Times New Roman" w:hAnsi="Times New Roman"/>
          <w:sz w:val="24"/>
          <w:szCs w:val="24"/>
        </w:rPr>
        <w:t>, lalu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 </w:t>
      </w:r>
      <w:r w:rsidR="00CC5BB5">
        <w:rPr>
          <w:rFonts w:ascii="Times New Roman" w:hAnsi="Times New Roman"/>
          <w:sz w:val="24"/>
          <w:szCs w:val="24"/>
        </w:rPr>
        <w:t xml:space="preserve">tidak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 xml:space="preserve">r </w:t>
      </w:r>
      <w:r w:rsidR="00CC5BB5">
        <w:rPr>
          <w:rFonts w:ascii="Times New Roman" w:hAnsi="Times New Roman"/>
          <w:sz w:val="24"/>
          <w:szCs w:val="24"/>
        </w:rPr>
        <w:t>13,6</w:t>
      </w:r>
      <w:r>
        <w:rPr>
          <w:rFonts w:ascii="Times New Roman" w:hAnsi="Times New Roman"/>
          <w:spacing w:val="-1"/>
          <w:sz w:val="24"/>
          <w:szCs w:val="24"/>
        </w:rPr>
        <w:t>%</w:t>
      </w:r>
      <w:r w:rsidR="00CC5BB5">
        <w:rPr>
          <w:rFonts w:ascii="Times New Roman" w:hAnsi="Times New Roman"/>
          <w:spacing w:val="-1"/>
          <w:sz w:val="24"/>
          <w:szCs w:val="24"/>
        </w:rPr>
        <w:t xml:space="preserve"> dan yang terakhir sangat setuju sebesar 3,6%</w:t>
      </w:r>
      <w:r w:rsidR="005859C8">
        <w:rPr>
          <w:rFonts w:ascii="Times New Roman" w:hAnsi="Times New Roman"/>
          <w:sz w:val="24"/>
          <w:szCs w:val="24"/>
        </w:rPr>
        <w:t xml:space="preserve">. </w:t>
      </w:r>
      <w:r w:rsidR="002515C4" w:rsidRPr="002515C4">
        <w:rPr>
          <w:rFonts w:ascii="Times New Roman" w:hAnsi="Times New Roman"/>
          <w:spacing w:val="1"/>
          <w:sz w:val="24"/>
          <w:szCs w:val="24"/>
        </w:rPr>
        <w:t xml:space="preserve">Dari hasil keseluruhan ini dapat diketahui bahwa rata-rata jawaban setuju </w:t>
      </w:r>
      <w:r w:rsidR="00A656A7">
        <w:rPr>
          <w:rFonts w:ascii="Times New Roman" w:hAnsi="Times New Roman"/>
          <w:spacing w:val="1"/>
          <w:sz w:val="24"/>
          <w:szCs w:val="24"/>
        </w:rPr>
        <w:t>adalah sebesar 20,0</w:t>
      </w:r>
      <w:r w:rsidR="002515C4" w:rsidRPr="002515C4">
        <w:rPr>
          <w:rFonts w:ascii="Times New Roman" w:hAnsi="Times New Roman"/>
          <w:spacing w:val="1"/>
          <w:sz w:val="24"/>
          <w:szCs w:val="24"/>
        </w:rPr>
        <w:t>%. Jika dilih</w:t>
      </w:r>
      <w:r w:rsidR="002515C4">
        <w:rPr>
          <w:rFonts w:ascii="Times New Roman" w:hAnsi="Times New Roman"/>
          <w:spacing w:val="1"/>
          <w:sz w:val="24"/>
          <w:szCs w:val="24"/>
        </w:rPr>
        <w:t>at berdasarkan bobot skoring, 2</w:t>
      </w:r>
      <w:r w:rsidR="00A656A7">
        <w:rPr>
          <w:rFonts w:ascii="Times New Roman" w:hAnsi="Times New Roman"/>
          <w:spacing w:val="1"/>
          <w:sz w:val="24"/>
          <w:szCs w:val="24"/>
        </w:rPr>
        <w:t>0,0</w:t>
      </w:r>
      <w:r w:rsidR="002515C4" w:rsidRPr="002515C4">
        <w:rPr>
          <w:rFonts w:ascii="Times New Roman" w:hAnsi="Times New Roman"/>
          <w:spacing w:val="1"/>
          <w:sz w:val="24"/>
          <w:szCs w:val="24"/>
        </w:rPr>
        <w:t xml:space="preserve">% </w:t>
      </w:r>
      <w:r w:rsidR="002515C4">
        <w:rPr>
          <w:rFonts w:ascii="Times New Roman" w:hAnsi="Times New Roman"/>
          <w:spacing w:val="1"/>
          <w:sz w:val="24"/>
          <w:szCs w:val="24"/>
        </w:rPr>
        <w:t>dapat dikategorikan komunikasi interpersonal</w:t>
      </w:r>
      <w:r w:rsidR="002515C4" w:rsidRPr="002515C4">
        <w:rPr>
          <w:rFonts w:ascii="Times New Roman" w:hAnsi="Times New Roman"/>
          <w:spacing w:val="1"/>
          <w:sz w:val="24"/>
          <w:szCs w:val="24"/>
        </w:rPr>
        <w:t xml:space="preserve"> Staf Dinas Pemuda Olahraga Kebudayaan dan Kepariwisataan Kota Bekasi termasuk ke dalam kategori Kurang Efektif</w:t>
      </w:r>
      <w:r w:rsidR="002515C4">
        <w:rPr>
          <w:rFonts w:ascii="Times New Roman" w:hAnsi="Times New Roman"/>
          <w:spacing w:val="1"/>
          <w:sz w:val="24"/>
          <w:szCs w:val="24"/>
        </w:rPr>
        <w:t xml:space="preserve"> </w:t>
      </w:r>
      <w:r w:rsidR="005859C8">
        <w:rPr>
          <w:rFonts w:ascii="Times New Roman" w:hAnsi="Times New Roman"/>
          <w:sz w:val="24"/>
          <w:szCs w:val="24"/>
        </w:rPr>
        <w:t>sehingga kur</w:t>
      </w:r>
      <w:r w:rsidR="005859C8">
        <w:rPr>
          <w:rFonts w:ascii="Times New Roman" w:hAnsi="Times New Roman"/>
          <w:spacing w:val="-2"/>
          <w:sz w:val="24"/>
          <w:szCs w:val="24"/>
        </w:rPr>
        <w:t>a</w:t>
      </w:r>
      <w:r w:rsidR="005859C8">
        <w:rPr>
          <w:rFonts w:ascii="Times New Roman" w:hAnsi="Times New Roman"/>
          <w:spacing w:val="2"/>
          <w:sz w:val="24"/>
          <w:szCs w:val="24"/>
        </w:rPr>
        <w:t>n</w:t>
      </w:r>
      <w:r w:rsidR="005859C8">
        <w:rPr>
          <w:rFonts w:ascii="Times New Roman" w:hAnsi="Times New Roman"/>
          <w:spacing w:val="-2"/>
          <w:sz w:val="24"/>
          <w:szCs w:val="24"/>
        </w:rPr>
        <w:t>g mendukung pelaksanaan tugas dan fungsi organisasi</w:t>
      </w:r>
      <w:r w:rsidR="005859C8">
        <w:rPr>
          <w:rFonts w:ascii="Times New Roman" w:hAnsi="Times New Roman"/>
          <w:sz w:val="24"/>
          <w:szCs w:val="24"/>
        </w:rPr>
        <w:t>.</w:t>
      </w:r>
      <w:r>
        <w:rPr>
          <w:rFonts w:ascii="Times New Roman" w:hAnsi="Times New Roman"/>
          <w:spacing w:val="1"/>
          <w:sz w:val="24"/>
          <w:szCs w:val="24"/>
        </w:rPr>
        <w:t xml:space="preserve"> </w:t>
      </w:r>
    </w:p>
    <w:p w:rsidR="005E6F48" w:rsidRDefault="008C3079" w:rsidP="005E6F48">
      <w:pPr>
        <w:spacing w:after="0" w:line="480" w:lineRule="auto"/>
        <w:ind w:firstLine="446"/>
        <w:jc w:val="both"/>
        <w:rPr>
          <w:rFonts w:ascii="Times New Roman" w:hAnsi="Times New Roman"/>
          <w:sz w:val="24"/>
          <w:szCs w:val="24"/>
          <w:lang w:val="id-ID"/>
        </w:rPr>
      </w:pPr>
      <w:r>
        <w:rPr>
          <w:rFonts w:ascii="Times New Roman" w:hAnsi="Times New Roman"/>
          <w:spacing w:val="1"/>
          <w:sz w:val="24"/>
          <w:szCs w:val="24"/>
        </w:rPr>
        <w:lastRenderedPageBreak/>
        <w:t xml:space="preserve">Penyebab komunikasi interpersonal termasuk dalam kategori </w:t>
      </w:r>
      <w:r w:rsidR="004F6301">
        <w:rPr>
          <w:rFonts w:ascii="Times New Roman" w:hAnsi="Times New Roman"/>
          <w:spacing w:val="1"/>
          <w:sz w:val="24"/>
          <w:szCs w:val="24"/>
        </w:rPr>
        <w:t>Kurang Efektif</w:t>
      </w:r>
      <w:r>
        <w:rPr>
          <w:rFonts w:ascii="Times New Roman" w:hAnsi="Times New Roman"/>
          <w:spacing w:val="1"/>
          <w:sz w:val="24"/>
          <w:szCs w:val="24"/>
        </w:rPr>
        <w:t xml:space="preserve">, dapat diketahui </w:t>
      </w:r>
      <w:r w:rsidR="00A87AD0">
        <w:rPr>
          <w:rFonts w:ascii="Times New Roman" w:hAnsi="Times New Roman"/>
          <w:spacing w:val="1"/>
          <w:sz w:val="24"/>
          <w:szCs w:val="24"/>
        </w:rPr>
        <w:t>dari dimensi percaya</w:t>
      </w:r>
      <w:r>
        <w:rPr>
          <w:rFonts w:ascii="Times New Roman" w:hAnsi="Times New Roman"/>
          <w:spacing w:val="1"/>
          <w:sz w:val="24"/>
          <w:szCs w:val="24"/>
        </w:rPr>
        <w:t xml:space="preserve"> yaitu pada indikator </w:t>
      </w:r>
      <w:r w:rsidR="005E6F48">
        <w:rPr>
          <w:rFonts w:ascii="Times New Roman" w:hAnsi="Times New Roman"/>
          <w:spacing w:val="1"/>
          <w:sz w:val="24"/>
          <w:szCs w:val="24"/>
        </w:rPr>
        <w:t>menerima</w:t>
      </w:r>
      <w:r>
        <w:rPr>
          <w:rFonts w:ascii="Times New Roman" w:hAnsi="Times New Roman"/>
          <w:spacing w:val="1"/>
          <w:sz w:val="24"/>
          <w:szCs w:val="24"/>
        </w:rPr>
        <w:t xml:space="preserve">. </w:t>
      </w:r>
      <w:r w:rsidR="005E6F48">
        <w:rPr>
          <w:rFonts w:ascii="Times New Roman" w:hAnsi="Times New Roman"/>
          <w:sz w:val="24"/>
          <w:szCs w:val="24"/>
        </w:rPr>
        <w:t>Hal tersebut menunjukan kurang adanya kemauan dalam diri Staf Dinas Pemuda Olahraga Kebudayaan dan Kepariwisataan Kota Bekasi untuk berpandangan secara positif atas berita atau informasi yang diterima dari rekan kerja lain.</w:t>
      </w:r>
    </w:p>
    <w:p w:rsidR="003311A4" w:rsidRDefault="003311A4" w:rsidP="006B443A">
      <w:pPr>
        <w:spacing w:after="0" w:line="480" w:lineRule="auto"/>
        <w:ind w:firstLine="446"/>
        <w:jc w:val="both"/>
        <w:rPr>
          <w:rFonts w:ascii="Times New Roman" w:hAnsi="Times New Roman"/>
          <w:sz w:val="24"/>
          <w:szCs w:val="24"/>
        </w:rPr>
      </w:pPr>
      <w:r>
        <w:rPr>
          <w:rFonts w:ascii="Times New Roman" w:hAnsi="Times New Roman"/>
          <w:spacing w:val="1"/>
          <w:sz w:val="24"/>
          <w:szCs w:val="24"/>
        </w:rPr>
        <w:t xml:space="preserve">Selanjutnya, </w:t>
      </w:r>
      <w:r w:rsidR="008C3079">
        <w:rPr>
          <w:rFonts w:ascii="Times New Roman" w:hAnsi="Times New Roman"/>
          <w:spacing w:val="1"/>
          <w:sz w:val="24"/>
          <w:szCs w:val="24"/>
        </w:rPr>
        <w:t xml:space="preserve">dapat diketahui dari dimensi </w:t>
      </w:r>
      <w:r>
        <w:rPr>
          <w:rFonts w:ascii="Times New Roman" w:hAnsi="Times New Roman"/>
          <w:spacing w:val="1"/>
          <w:sz w:val="24"/>
          <w:szCs w:val="24"/>
        </w:rPr>
        <w:t>suportif</w:t>
      </w:r>
      <w:r w:rsidR="008C3079">
        <w:rPr>
          <w:rFonts w:ascii="Times New Roman" w:hAnsi="Times New Roman"/>
          <w:spacing w:val="1"/>
          <w:sz w:val="24"/>
          <w:szCs w:val="24"/>
        </w:rPr>
        <w:t xml:space="preserve"> yaitu pada indikator </w:t>
      </w:r>
      <w:r>
        <w:rPr>
          <w:rFonts w:ascii="Times New Roman" w:hAnsi="Times New Roman"/>
          <w:spacing w:val="1"/>
          <w:sz w:val="24"/>
          <w:szCs w:val="24"/>
        </w:rPr>
        <w:t>persamaan</w:t>
      </w:r>
      <w:r w:rsidR="008C3079">
        <w:rPr>
          <w:rFonts w:ascii="Times New Roman" w:hAnsi="Times New Roman"/>
          <w:spacing w:val="1"/>
          <w:sz w:val="24"/>
          <w:szCs w:val="24"/>
        </w:rPr>
        <w:t xml:space="preserve">. </w:t>
      </w:r>
      <w:r>
        <w:rPr>
          <w:rFonts w:ascii="Times New Roman" w:hAnsi="Times New Roman"/>
          <w:sz w:val="24"/>
          <w:szCs w:val="24"/>
        </w:rPr>
        <w:t>Indikator persamaan menunjukan Staf Dinas Pemuda Olahraga Kebudayaan dan Kepariwisataan Kota Bekasi tidak menginginkan suatu interaksi dengan rekan kerja lain yang berbeda pendapat. Hal tersebut diyakini akan berdampak negatif kepada kualitas kerja sama antar Staf yang akan saling dibangun guna menunjang pekerjaan.</w:t>
      </w:r>
    </w:p>
    <w:p w:rsidR="004961E2" w:rsidRDefault="006B443A" w:rsidP="004961E2">
      <w:pPr>
        <w:spacing w:after="240" w:line="480" w:lineRule="auto"/>
        <w:ind w:firstLine="446"/>
        <w:jc w:val="both"/>
        <w:rPr>
          <w:rFonts w:ascii="Times New Roman" w:hAnsi="Times New Roman"/>
          <w:sz w:val="24"/>
          <w:szCs w:val="24"/>
          <w:lang w:val="id-ID"/>
        </w:rPr>
      </w:pPr>
      <w:r>
        <w:rPr>
          <w:rFonts w:ascii="Times New Roman" w:hAnsi="Times New Roman"/>
          <w:sz w:val="24"/>
          <w:szCs w:val="24"/>
        </w:rPr>
        <w:t xml:space="preserve">Adapun dimensi terakhir yaitu dimensi </w:t>
      </w:r>
      <w:r w:rsidR="004961E2">
        <w:rPr>
          <w:rFonts w:ascii="Times New Roman" w:hAnsi="Times New Roman"/>
          <w:sz w:val="24"/>
          <w:szCs w:val="24"/>
        </w:rPr>
        <w:t>terbuka yang terletak pada indikator mengembangkan kualitas komunikasi. Indikator mengembangkan kualitas komunikasi menunjukan Staf Dinas Pemuda Olahraga Kebudayaan dan Kepariwisataan Kota Bekasi hanya ingin fokus kepada proses komunikasi yang dilakukan pada saat itu saja, dengan tidak membangun kualitas komunikasi yang baik sehingga proses komunikasi di lain waktu hampir sulit dilakukan kembali.</w:t>
      </w:r>
    </w:p>
    <w:p w:rsidR="00D25843" w:rsidRDefault="00D25843" w:rsidP="00761FAD">
      <w:pPr>
        <w:pStyle w:val="ListParagraph"/>
        <w:numPr>
          <w:ilvl w:val="2"/>
          <w:numId w:val="55"/>
        </w:numPr>
        <w:tabs>
          <w:tab w:val="clear" w:pos="2160"/>
        </w:tabs>
        <w:spacing w:after="0" w:line="480" w:lineRule="auto"/>
        <w:ind w:left="0" w:firstLine="0"/>
        <w:contextualSpacing w:val="0"/>
        <w:jc w:val="both"/>
        <w:rPr>
          <w:rFonts w:ascii="Times New Roman" w:hAnsi="Times New Roman"/>
          <w:b/>
          <w:bCs/>
          <w:sz w:val="24"/>
          <w:szCs w:val="24"/>
          <w:lang w:val="id-ID"/>
        </w:rPr>
      </w:pPr>
      <w:r>
        <w:rPr>
          <w:rFonts w:ascii="Times New Roman" w:hAnsi="Times New Roman"/>
          <w:b/>
          <w:bCs/>
          <w:sz w:val="24"/>
          <w:szCs w:val="24"/>
        </w:rPr>
        <w:t>Analisis Deskriptif</w:t>
      </w:r>
      <w:r w:rsidRPr="00E470F0">
        <w:rPr>
          <w:rFonts w:ascii="Times New Roman" w:hAnsi="Times New Roman"/>
          <w:b/>
          <w:bCs/>
          <w:sz w:val="24"/>
          <w:szCs w:val="24"/>
        </w:rPr>
        <w:t xml:space="preserve"> </w:t>
      </w:r>
      <w:r>
        <w:rPr>
          <w:rFonts w:ascii="Times New Roman" w:hAnsi="Times New Roman"/>
          <w:b/>
          <w:bCs/>
          <w:sz w:val="24"/>
          <w:szCs w:val="24"/>
        </w:rPr>
        <w:t>Lingkungan Kerja (X2)</w:t>
      </w:r>
    </w:p>
    <w:p w:rsidR="00E849D5" w:rsidRDefault="00D25843" w:rsidP="00FA200C">
      <w:pPr>
        <w:tabs>
          <w:tab w:val="left" w:pos="450"/>
        </w:tabs>
        <w:spacing w:after="120" w:line="480" w:lineRule="auto"/>
        <w:jc w:val="both"/>
        <w:rPr>
          <w:rFonts w:ascii="Times New Roman" w:hAnsi="Times New Roman"/>
          <w:sz w:val="24"/>
          <w:szCs w:val="24"/>
        </w:rPr>
      </w:pPr>
      <w:r>
        <w:rPr>
          <w:rFonts w:ascii="Times New Roman" w:hAnsi="Times New Roman"/>
          <w:sz w:val="24"/>
          <w:szCs w:val="24"/>
        </w:rPr>
        <w:tab/>
        <w:t xml:space="preserve">Instrumen Lingkungan kerja </w:t>
      </w:r>
      <w:r>
        <w:rPr>
          <w:rFonts w:ascii="Times New Roman" w:hAnsi="Times New Roman"/>
          <w:bCs/>
          <w:sz w:val="24"/>
          <w:szCs w:val="24"/>
        </w:rPr>
        <w:t>yang digunakan dalam penelitian ini diukur melalui dua dimensi, yaitu dimensi lingkungan kerja fisik</w:t>
      </w:r>
      <w:r>
        <w:rPr>
          <w:rFonts w:ascii="Times New Roman" w:hAnsi="Times New Roman"/>
          <w:sz w:val="24"/>
          <w:szCs w:val="24"/>
          <w:lang w:val="sv-SE"/>
        </w:rPr>
        <w:t xml:space="preserve"> diukur melalui butir pernyataan nomor 1-7, dan dimensi lingkungan kerja non fisik diukur melalui butir pernyataan nomor 8-14</w:t>
      </w:r>
      <w:r>
        <w:rPr>
          <w:rFonts w:ascii="Times New Roman" w:hAnsi="Times New Roman"/>
          <w:bCs/>
          <w:sz w:val="24"/>
          <w:szCs w:val="24"/>
        </w:rPr>
        <w:t xml:space="preserve">. Setelah mendapatkan jawaban dari </w:t>
      </w:r>
      <w:r>
        <w:rPr>
          <w:rFonts w:ascii="Times New Roman" w:hAnsi="Times New Roman"/>
          <w:sz w:val="24"/>
          <w:szCs w:val="24"/>
        </w:rPr>
        <w:t xml:space="preserve">66 responden yang </w:t>
      </w:r>
      <w:r>
        <w:rPr>
          <w:rFonts w:ascii="Times New Roman" w:hAnsi="Times New Roman"/>
          <w:bCs/>
          <w:sz w:val="24"/>
          <w:szCs w:val="24"/>
        </w:rPr>
        <w:t>berupa skor, maka dapat dideskripsikan dalam tabel sebagai berikut:</w:t>
      </w:r>
    </w:p>
    <w:p w:rsidR="00D25843" w:rsidRPr="00FA200C" w:rsidRDefault="00D25843" w:rsidP="00D25843">
      <w:pPr>
        <w:spacing w:after="0" w:line="360" w:lineRule="auto"/>
        <w:jc w:val="center"/>
        <w:rPr>
          <w:rFonts w:ascii="Times New Roman" w:hAnsi="Times New Roman"/>
          <w:b/>
          <w:noProof/>
          <w:szCs w:val="24"/>
        </w:rPr>
      </w:pPr>
      <w:r w:rsidRPr="00FA200C">
        <w:rPr>
          <w:rFonts w:ascii="Times New Roman" w:hAnsi="Times New Roman"/>
          <w:b/>
          <w:noProof/>
          <w:szCs w:val="24"/>
        </w:rPr>
        <w:lastRenderedPageBreak/>
        <w:t>Tabel 4.12</w:t>
      </w:r>
    </w:p>
    <w:p w:rsidR="00D25843" w:rsidRPr="00FA200C" w:rsidRDefault="00D25843" w:rsidP="00D25843">
      <w:pPr>
        <w:pStyle w:val="BodyTextIndent2"/>
        <w:spacing w:after="240" w:line="360" w:lineRule="auto"/>
        <w:ind w:left="0"/>
        <w:jc w:val="center"/>
        <w:rPr>
          <w:rFonts w:ascii="Times New Roman" w:hAnsi="Times New Roman"/>
          <w:b/>
          <w:bCs/>
          <w:szCs w:val="24"/>
        </w:rPr>
      </w:pPr>
      <w:r w:rsidRPr="00FA200C">
        <w:rPr>
          <w:rFonts w:ascii="Times New Roman" w:hAnsi="Times New Roman"/>
          <w:b/>
          <w:noProof/>
          <w:szCs w:val="24"/>
        </w:rPr>
        <w:t xml:space="preserve">Deskripsi Data </w:t>
      </w:r>
      <w:r w:rsidRPr="00FA200C">
        <w:rPr>
          <w:rFonts w:ascii="Times New Roman" w:hAnsi="Times New Roman"/>
          <w:b/>
          <w:bCs/>
          <w:szCs w:val="24"/>
        </w:rPr>
        <w:t>Lingkungan Kerja</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3828"/>
        <w:gridCol w:w="733"/>
        <w:gridCol w:w="733"/>
        <w:gridCol w:w="733"/>
        <w:gridCol w:w="733"/>
        <w:gridCol w:w="733"/>
      </w:tblGrid>
      <w:tr w:rsidR="00D25843" w:rsidTr="00423F22">
        <w:trPr>
          <w:trHeight w:val="315"/>
          <w:tblHeader/>
          <w:jc w:val="center"/>
        </w:trPr>
        <w:tc>
          <w:tcPr>
            <w:tcW w:w="582"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No.</w:t>
            </w: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Pernyataan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STS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TS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KS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S</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SS</w:t>
            </w:r>
          </w:p>
        </w:tc>
      </w:tr>
      <w:tr w:rsidR="00D25843" w:rsidTr="00423F22">
        <w:trPr>
          <w:trHeight w:val="315"/>
          <w:jc w:val="center"/>
        </w:trPr>
        <w:tc>
          <w:tcPr>
            <w:tcW w:w="8075" w:type="dxa"/>
            <w:gridSpan w:val="7"/>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Lingkungan Kerja Fisik</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Agar dapat menyelesaikan pekerjaan dengan baik, saya membutuhkan luas ruang kerja ideal 7,5 m</w:t>
            </w:r>
            <w:r>
              <w:rPr>
                <w:rFonts w:ascii="Times New Roman" w:hAnsi="Times New Roman"/>
                <w:iCs/>
                <w:sz w:val="20"/>
                <w:szCs w:val="20"/>
                <w:vertAlign w:val="superscript"/>
              </w:rPr>
              <w:t>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Walaupun dengan luas ruang kerja kurang dari 7,5 m</w:t>
            </w:r>
            <w:r>
              <w:rPr>
                <w:rFonts w:ascii="Times New Roman" w:hAnsi="Times New Roman"/>
                <w:iCs/>
                <w:sz w:val="20"/>
                <w:szCs w:val="20"/>
                <w:vertAlign w:val="superscript"/>
              </w:rPr>
              <w:t xml:space="preserve">2 </w:t>
            </w:r>
            <w:r>
              <w:rPr>
                <w:rFonts w:ascii="Times New Roman" w:hAnsi="Times New Roman"/>
                <w:iCs/>
                <w:sz w:val="20"/>
                <w:szCs w:val="20"/>
              </w:rPr>
              <w:t>saya masih tetap dapat menyelesaikan pekerjaan yang menjadi tanggungjawab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19.7%</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Struktur ruangan yang ada di unit kerja saya sudah termasuktata ruang kerja yang efektif</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11</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16.7%</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Struktur ruangan yang ada di unit kerja saya sudah dapat memberikan kenyamanan dan kesan positif dari masyarakat yang datang ke kantor</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19.7%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Ketersediaan peralatan dan perlengkapan yang ada di unit kerja dapat membantu mempercepat penyelesaian pekerjaan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37.9%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39.4%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Penempatan perabot dan desain interior yang ada di unit kerja dapat menciptakan iklim kerja bagi pegawainya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r w:rsidR="00FA3068">
              <w:rPr>
                <w:rFonts w:ascii="Times New Roman" w:hAnsi="Times New Roman"/>
                <w:color w:val="000000"/>
                <w:sz w:val="20"/>
                <w:szCs w:val="20"/>
              </w:rPr>
              <w:t>5</w:t>
            </w:r>
            <w:r>
              <w:rPr>
                <w:rFonts w:ascii="Times New Roman" w:hAnsi="Times New Roman"/>
                <w:color w:val="000000"/>
                <w:sz w:val="20"/>
                <w:szCs w:val="20"/>
              </w:rPr>
              <w:t>%</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43.9%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Ketersediaan</w:t>
            </w:r>
            <w:r w:rsidR="00521886">
              <w:rPr>
                <w:rFonts w:ascii="Times New Roman" w:hAnsi="Times New Roman"/>
                <w:iCs/>
                <w:sz w:val="20"/>
                <w:szCs w:val="20"/>
              </w:rPr>
              <w:t xml:space="preserve"> </w:t>
            </w:r>
            <w:r>
              <w:rPr>
                <w:rFonts w:ascii="Times New Roman" w:hAnsi="Times New Roman"/>
                <w:iCs/>
                <w:sz w:val="20"/>
                <w:szCs w:val="20"/>
              </w:rPr>
              <w:t>meja, kursi, mesin faks, dan sambungan telepon dapat mempengaruhi hasil kerja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4451B6"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42.4</w:t>
            </w:r>
            <w:r w:rsidR="00D25843">
              <w:rPr>
                <w:rFonts w:ascii="Times New Roman" w:hAnsi="Times New Roman"/>
                <w:color w:val="000000"/>
                <w:sz w:val="20"/>
                <w:szCs w:val="20"/>
              </w:rPr>
              <w:t>%</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37.9%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bookmarkStart w:id="6" w:name="_Hlk484681008"/>
            <w:r>
              <w:rPr>
                <w:rFonts w:ascii="Times New Roman" w:hAnsi="Times New Roman"/>
                <w:color w:val="000000"/>
                <w:sz w:val="20"/>
                <w:szCs w:val="20"/>
              </w:rPr>
              <w:t>8</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Ketercukupan kebutuhan berbagai jenis buku dan kertas yang ada di unit kerja dapat mempercepat proses penyelesaian pekerjaan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bookmarkEnd w:id="6"/>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r w:rsidR="00FA3068">
              <w:rPr>
                <w:rFonts w:ascii="Times New Roman" w:hAnsi="Times New Roman"/>
                <w:color w:val="000000"/>
                <w:sz w:val="20"/>
                <w:szCs w:val="20"/>
              </w:rPr>
              <w:t>2</w:t>
            </w:r>
            <w:r>
              <w:rPr>
                <w:rFonts w:ascii="Times New Roman" w:hAnsi="Times New Roman"/>
                <w:color w:val="000000"/>
                <w:sz w:val="20"/>
                <w:szCs w:val="20"/>
              </w:rPr>
              <w:t>.</w:t>
            </w:r>
            <w:r w:rsidR="00FA3068">
              <w:rPr>
                <w:rFonts w:ascii="Times New Roman" w:hAnsi="Times New Roman"/>
                <w:color w:val="000000"/>
                <w:sz w:val="20"/>
                <w:szCs w:val="20"/>
              </w:rPr>
              <w:t>5</w:t>
            </w:r>
            <w:r>
              <w:rPr>
                <w:rFonts w:ascii="Times New Roman" w:hAnsi="Times New Roman"/>
                <w:color w:val="000000"/>
                <w:sz w:val="20"/>
                <w:szCs w:val="20"/>
              </w:rPr>
              <w:t>%</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40.9%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4410"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Persentase Lingkungan Kerja Fisik</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7.8%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38.8%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5.3%</w:t>
            </w:r>
          </w:p>
        </w:tc>
      </w:tr>
      <w:tr w:rsidR="00D25843" w:rsidTr="00423F22">
        <w:trPr>
          <w:trHeight w:val="315"/>
          <w:jc w:val="center"/>
        </w:trPr>
        <w:tc>
          <w:tcPr>
            <w:tcW w:w="8075" w:type="dxa"/>
            <w:gridSpan w:val="7"/>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Lingkungan Kerja Non Fisik</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Terjadinya hal-hal yang menyangkut keamanan fisik pegawai dalam bekerja di lingkungan kantor dapat berpengaruh pada semangat bekerja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r w:rsidR="00BF6E19">
              <w:rPr>
                <w:rFonts w:ascii="Times New Roman" w:hAnsi="Times New Roman"/>
                <w:color w:val="000000"/>
                <w:sz w:val="20"/>
                <w:szCs w:val="20"/>
              </w:rPr>
              <w:t>0.9</w:t>
            </w:r>
            <w:r>
              <w:rPr>
                <w:rFonts w:ascii="Times New Roman" w:hAnsi="Times New Roman"/>
                <w:color w:val="000000"/>
                <w:sz w:val="20"/>
                <w:szCs w:val="20"/>
              </w:rPr>
              <w:t>%</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37.9%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Suasana ruang kerja yang tidak kondusif dapat berpengaruh pada semangat kerja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BF6E19"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24.5</w:t>
            </w:r>
            <w:r w:rsidR="00D25843">
              <w:rPr>
                <w:rFonts w:ascii="Times New Roman" w:hAnsi="Times New Roman"/>
                <w:color w:val="000000"/>
                <w:sz w:val="20"/>
                <w:szCs w:val="20"/>
              </w:rPr>
              <w:t>%</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42.4%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11</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Sikap taat pada peraturan dari pegawai dapat tercermin dari hasil pekerjaan yang dilakukan</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r w:rsidR="00BF6E19">
              <w:rPr>
                <w:rFonts w:ascii="Times New Roman" w:hAnsi="Times New Roman"/>
                <w:color w:val="000000"/>
                <w:sz w:val="20"/>
                <w:szCs w:val="20"/>
              </w:rPr>
              <w:t>2</w:t>
            </w:r>
            <w:r>
              <w:rPr>
                <w:rFonts w:ascii="Times New Roman" w:hAnsi="Times New Roman"/>
                <w:color w:val="000000"/>
                <w:sz w:val="20"/>
                <w:szCs w:val="20"/>
              </w:rPr>
              <w:t>.8%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51.5%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Kecintaan dan kesetiaan terhadap unit kerja dapat mempengaruhi semangat dan hasil kerja saya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39.4%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12.1%</w:t>
            </w: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13</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Pengakuan dari pimpinan atas hasil kerja yang saya lakukan, dapat menjadi stimulus dalam menyelesaikan pekerjaan berikutnya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6.1%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43.9%</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34.8%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15.2%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761FAD" w:rsidTr="00423F22">
        <w:trPr>
          <w:trHeight w:val="315"/>
          <w:jc w:val="center"/>
        </w:trPr>
        <w:tc>
          <w:tcPr>
            <w:tcW w:w="0" w:type="auto"/>
            <w:tcBorders>
              <w:top w:val="single" w:sz="4" w:space="0" w:color="auto"/>
              <w:left w:val="single" w:sz="4" w:space="0" w:color="auto"/>
              <w:bottom w:val="single" w:sz="4" w:space="0" w:color="auto"/>
              <w:right w:val="single" w:sz="4" w:space="0" w:color="auto"/>
            </w:tcBorders>
            <w:vAlign w:val="center"/>
          </w:tcPr>
          <w:p w:rsidR="00761FAD" w:rsidRDefault="00761FAD" w:rsidP="00423F22">
            <w:pPr>
              <w:spacing w:after="0" w:line="240" w:lineRule="auto"/>
              <w:rPr>
                <w:rFonts w:ascii="Times New Roman" w:eastAsia="Calibri" w:hAnsi="Times New Roman"/>
                <w:color w:val="000000"/>
                <w:sz w:val="20"/>
                <w:szCs w:val="20"/>
                <w:lang w:val="id-ID"/>
              </w:rPr>
            </w:pPr>
          </w:p>
        </w:tc>
        <w:tc>
          <w:tcPr>
            <w:tcW w:w="0" w:type="auto"/>
            <w:tcBorders>
              <w:top w:val="single" w:sz="4" w:space="0" w:color="auto"/>
              <w:left w:val="single" w:sz="4" w:space="0" w:color="auto"/>
              <w:bottom w:val="single" w:sz="4" w:space="0" w:color="auto"/>
              <w:right w:val="single" w:sz="4" w:space="0" w:color="auto"/>
            </w:tcBorders>
            <w:vAlign w:val="center"/>
          </w:tcPr>
          <w:p w:rsidR="00761FAD" w:rsidRDefault="00761FAD"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c>
          <w:tcPr>
            <w:tcW w:w="733" w:type="dxa"/>
            <w:tcBorders>
              <w:top w:val="single" w:sz="4" w:space="0" w:color="auto"/>
              <w:left w:val="single" w:sz="4" w:space="0" w:color="auto"/>
              <w:bottom w:val="single" w:sz="4" w:space="0" w:color="auto"/>
              <w:right w:val="single" w:sz="4" w:space="0" w:color="auto"/>
            </w:tcBorders>
            <w:noWrap/>
            <w:vAlign w:val="center"/>
          </w:tcPr>
          <w:p w:rsidR="00761FAD" w:rsidRDefault="00761FAD" w:rsidP="00423F22">
            <w:pPr>
              <w:spacing w:after="0" w:line="240" w:lineRule="auto"/>
              <w:jc w:val="center"/>
              <w:rPr>
                <w:rFonts w:ascii="Times New Roman" w:hAnsi="Times New Roman"/>
                <w:color w:val="000000"/>
                <w:sz w:val="20"/>
                <w:szCs w:val="20"/>
              </w:rPr>
            </w:pPr>
          </w:p>
        </w:tc>
      </w:tr>
      <w:tr w:rsidR="00D25843" w:rsidTr="00423F22">
        <w:trPr>
          <w:trHeight w:val="315"/>
          <w:jc w:val="center"/>
        </w:trPr>
        <w:tc>
          <w:tcPr>
            <w:tcW w:w="582"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lastRenderedPageBreak/>
              <w:t>14</w:t>
            </w:r>
          </w:p>
        </w:tc>
        <w:tc>
          <w:tcPr>
            <w:tcW w:w="3828" w:type="dxa"/>
            <w:vMerge w:val="restart"/>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rPr>
                <w:rFonts w:ascii="Times New Roman" w:eastAsia="Calibri" w:hAnsi="Times New Roman"/>
                <w:color w:val="000000"/>
                <w:sz w:val="20"/>
                <w:szCs w:val="20"/>
                <w:lang w:val="id-ID"/>
              </w:rPr>
            </w:pPr>
            <w:r>
              <w:rPr>
                <w:rFonts w:ascii="Times New Roman" w:hAnsi="Times New Roman"/>
                <w:iCs/>
                <w:sz w:val="20"/>
                <w:szCs w:val="20"/>
              </w:rPr>
              <w:t>Interaksi antara atasan dengan bawahan dan interaksi antara bawahan dengan bawahan yang terjadi di unit kerja saya, dapat meningkatkan</w:t>
            </w:r>
            <w:r w:rsidR="008D656D">
              <w:rPr>
                <w:rFonts w:ascii="Times New Roman" w:hAnsi="Times New Roman"/>
                <w:iCs/>
                <w:sz w:val="20"/>
                <w:szCs w:val="20"/>
              </w:rPr>
              <w:t xml:space="preserve"> kualitas hasil 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18</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w:t>
            </w:r>
          </w:p>
        </w:tc>
      </w:tr>
      <w:tr w:rsidR="00D25843" w:rsidTr="00423F22">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25843" w:rsidRDefault="00D25843" w:rsidP="00423F22">
            <w:pPr>
              <w:spacing w:after="0" w:line="240" w:lineRule="auto"/>
              <w:rPr>
                <w:rFonts w:ascii="Times New Roman" w:eastAsia="Calibri" w:hAnsi="Times New Roman"/>
                <w:color w:val="000000"/>
                <w:sz w:val="20"/>
                <w:szCs w:val="20"/>
                <w:lang w:val="id-ID"/>
              </w:rPr>
            </w:pP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BF6E19"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27.5</w:t>
            </w:r>
            <w:r w:rsidR="00D25843">
              <w:rPr>
                <w:rFonts w:ascii="Times New Roman" w:hAnsi="Times New Roman"/>
                <w:color w:val="000000"/>
                <w:sz w:val="20"/>
                <w:szCs w:val="20"/>
              </w:rPr>
              <w:t>%</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42.4%</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27.3%</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0.0%</w:t>
            </w:r>
          </w:p>
        </w:tc>
      </w:tr>
      <w:tr w:rsidR="00D25843" w:rsidTr="00423F22">
        <w:trPr>
          <w:trHeight w:val="315"/>
          <w:jc w:val="center"/>
        </w:trPr>
        <w:tc>
          <w:tcPr>
            <w:tcW w:w="4410"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 xml:space="preserve">Persentase Lingkungan </w:t>
            </w:r>
            <w:r w:rsidR="001F5892">
              <w:rPr>
                <w:rFonts w:ascii="Times New Roman" w:hAnsi="Times New Roman"/>
                <w:color w:val="000000"/>
                <w:sz w:val="20"/>
                <w:szCs w:val="20"/>
              </w:rPr>
              <w:t>Kerja No</w:t>
            </w:r>
            <w:r w:rsidR="00C521EF">
              <w:rPr>
                <w:rFonts w:ascii="Times New Roman" w:hAnsi="Times New Roman"/>
                <w:color w:val="000000"/>
                <w:sz w:val="20"/>
                <w:szCs w:val="20"/>
              </w:rPr>
              <w:t>n</w:t>
            </w:r>
            <w:r>
              <w:rPr>
                <w:rFonts w:ascii="Times New Roman" w:hAnsi="Times New Roman"/>
                <w:color w:val="000000"/>
                <w:sz w:val="20"/>
                <w:szCs w:val="20"/>
              </w:rPr>
              <w:t xml:space="preserve"> Fisik</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9.6%</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29.0%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37.1%</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2.0%</w:t>
            </w:r>
          </w:p>
        </w:tc>
      </w:tr>
      <w:tr w:rsidR="00D25843" w:rsidTr="00423F22">
        <w:trPr>
          <w:trHeight w:val="315"/>
          <w:jc w:val="center"/>
        </w:trPr>
        <w:tc>
          <w:tcPr>
            <w:tcW w:w="4410" w:type="dxa"/>
            <w:gridSpan w:val="2"/>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Persentase Lingkungan Kerja</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8.7%</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27.2%</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38.0%</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22.5%</w:t>
            </w:r>
          </w:p>
        </w:tc>
        <w:tc>
          <w:tcPr>
            <w:tcW w:w="733" w:type="dxa"/>
            <w:tcBorders>
              <w:top w:val="single" w:sz="4" w:space="0" w:color="auto"/>
              <w:left w:val="single" w:sz="4" w:space="0" w:color="auto"/>
              <w:bottom w:val="single" w:sz="4" w:space="0" w:color="auto"/>
              <w:right w:val="single" w:sz="4" w:space="0" w:color="auto"/>
            </w:tcBorders>
            <w:noWrap/>
            <w:vAlign w:val="center"/>
            <w:hideMark/>
          </w:tcPr>
          <w:p w:rsidR="00D25843" w:rsidRDefault="00D25843" w:rsidP="00423F22">
            <w:pPr>
              <w:spacing w:after="0" w:line="240" w:lineRule="auto"/>
              <w:jc w:val="center"/>
              <w:rPr>
                <w:rFonts w:ascii="Times New Roman" w:eastAsia="Calibri" w:hAnsi="Times New Roman"/>
                <w:color w:val="000000"/>
                <w:sz w:val="20"/>
                <w:szCs w:val="20"/>
                <w:lang w:val="id-ID"/>
              </w:rPr>
            </w:pPr>
            <w:r>
              <w:rPr>
                <w:rFonts w:ascii="Times New Roman" w:hAnsi="Times New Roman"/>
                <w:color w:val="000000"/>
                <w:sz w:val="20"/>
                <w:szCs w:val="20"/>
              </w:rPr>
              <w:t>3.7%</w:t>
            </w:r>
          </w:p>
        </w:tc>
      </w:tr>
    </w:tbl>
    <w:p w:rsidR="00D25843" w:rsidRDefault="00D25843" w:rsidP="00D25843">
      <w:pPr>
        <w:pStyle w:val="BodyTextIndent2"/>
        <w:spacing w:after="240" w:line="240" w:lineRule="auto"/>
        <w:ind w:left="0"/>
        <w:rPr>
          <w:rFonts w:ascii="Times New Roman" w:hAnsi="Times New Roman"/>
          <w:sz w:val="24"/>
          <w:szCs w:val="24"/>
        </w:rPr>
      </w:pPr>
      <w:r w:rsidRPr="007C4E34">
        <w:rPr>
          <w:rFonts w:ascii="Times New Roman" w:hAnsi="Times New Roman"/>
          <w:noProof/>
          <w:sz w:val="20"/>
          <w:szCs w:val="20"/>
        </w:rPr>
        <w:t xml:space="preserve">  Sumber</w:t>
      </w:r>
      <w:r>
        <w:rPr>
          <w:rFonts w:ascii="Times New Roman" w:hAnsi="Times New Roman"/>
          <w:noProof/>
          <w:sz w:val="20"/>
          <w:szCs w:val="20"/>
        </w:rPr>
        <w:t xml:space="preserve">: </w:t>
      </w:r>
      <w:r w:rsidRPr="00C93CCA">
        <w:rPr>
          <w:rFonts w:ascii="Times New Roman" w:eastAsiaTheme="minorHAnsi" w:hAnsi="Times New Roman" w:cs="Times New Roman"/>
          <w:i/>
          <w:sz w:val="20"/>
          <w:szCs w:val="24"/>
        </w:rPr>
        <w:t>Data hasil olah SPSS. Diolah peneliti, 2017</w:t>
      </w:r>
    </w:p>
    <w:p w:rsidR="00274CB5"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Dil</w:t>
      </w:r>
      <w:r>
        <w:rPr>
          <w:rFonts w:ascii="Times New Roman" w:hAnsi="Times New Roman"/>
          <w:spacing w:val="1"/>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d</w:t>
      </w:r>
      <w:r>
        <w:rPr>
          <w:rFonts w:ascii="Times New Roman" w:hAnsi="Times New Roman"/>
          <w:spacing w:val="-1"/>
          <w:sz w:val="24"/>
          <w:szCs w:val="24"/>
        </w:rPr>
        <w:t>a</w:t>
      </w:r>
      <w:r>
        <w:rPr>
          <w:rFonts w:ascii="Times New Roman" w:hAnsi="Times New Roman"/>
          <w:sz w:val="24"/>
          <w:szCs w:val="24"/>
        </w:rPr>
        <w:t>ri tab</w:t>
      </w:r>
      <w:r>
        <w:rPr>
          <w:rFonts w:ascii="Times New Roman" w:hAnsi="Times New Roman"/>
          <w:spacing w:val="-1"/>
          <w:sz w:val="24"/>
          <w:szCs w:val="24"/>
        </w:rPr>
        <w:t>e</w:t>
      </w:r>
      <w:r>
        <w:rPr>
          <w:rFonts w:ascii="Times New Roman" w:hAnsi="Times New Roman"/>
          <w:sz w:val="24"/>
          <w:szCs w:val="24"/>
        </w:rPr>
        <w:t>l 4.12 pada di</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nsi p</w:t>
      </w:r>
      <w:r>
        <w:rPr>
          <w:rFonts w:ascii="Times New Roman" w:hAnsi="Times New Roman"/>
          <w:spacing w:val="-1"/>
          <w:sz w:val="24"/>
          <w:szCs w:val="24"/>
        </w:rPr>
        <w:t>e</w:t>
      </w:r>
      <w:r>
        <w:rPr>
          <w:rFonts w:ascii="Times New Roman" w:hAnsi="Times New Roman"/>
          <w:sz w:val="24"/>
          <w:szCs w:val="24"/>
        </w:rPr>
        <w:t>rt</w:t>
      </w:r>
      <w:r>
        <w:rPr>
          <w:rFonts w:ascii="Times New Roman" w:hAnsi="Times New Roman"/>
          <w:spacing w:val="-1"/>
          <w:sz w:val="24"/>
          <w:szCs w:val="24"/>
        </w:rPr>
        <w:t>a</w:t>
      </w:r>
      <w:r>
        <w:rPr>
          <w:rFonts w:ascii="Times New Roman" w:hAnsi="Times New Roman"/>
          <w:sz w:val="24"/>
          <w:szCs w:val="24"/>
        </w:rPr>
        <w:t xml:space="preserve">ma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h lingkungan kerja fisik. R</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3"/>
          <w:sz w:val="24"/>
          <w:szCs w:val="24"/>
        </w:rPr>
        <w:t>p</w:t>
      </w:r>
      <w:r>
        <w:rPr>
          <w:rFonts w:ascii="Times New Roman" w:hAnsi="Times New Roman"/>
          <w:sz w:val="24"/>
          <w:szCs w:val="24"/>
        </w:rPr>
        <w:t>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 xml:space="preserve">g </w:t>
      </w:r>
      <w:r>
        <w:rPr>
          <w:rFonts w:ascii="Times New Roman" w:hAnsi="Times New Roman"/>
          <w:bCs/>
          <w:sz w:val="24"/>
          <w:szCs w:val="24"/>
        </w:rPr>
        <w:t>menj</w:t>
      </w:r>
      <w:r>
        <w:rPr>
          <w:rFonts w:ascii="Times New Roman" w:hAnsi="Times New Roman"/>
          <w:bCs/>
          <w:spacing w:val="-1"/>
          <w:sz w:val="24"/>
          <w:szCs w:val="24"/>
        </w:rPr>
        <w:t>a</w:t>
      </w:r>
      <w:r>
        <w:rPr>
          <w:rFonts w:ascii="Times New Roman" w:hAnsi="Times New Roman"/>
          <w:bCs/>
          <w:sz w:val="24"/>
          <w:szCs w:val="24"/>
        </w:rPr>
        <w:t>w</w:t>
      </w:r>
      <w:r>
        <w:rPr>
          <w:rFonts w:ascii="Times New Roman" w:hAnsi="Times New Roman"/>
          <w:bCs/>
          <w:spacing w:val="-1"/>
          <w:sz w:val="24"/>
          <w:szCs w:val="24"/>
        </w:rPr>
        <w:t>a</w:t>
      </w:r>
      <w:r>
        <w:rPr>
          <w:rFonts w:ascii="Times New Roman" w:hAnsi="Times New Roman"/>
          <w:bCs/>
          <w:sz w:val="24"/>
          <w:szCs w:val="24"/>
        </w:rPr>
        <w:t>b s</w:t>
      </w:r>
      <w:r>
        <w:rPr>
          <w:rFonts w:ascii="Times New Roman" w:hAnsi="Times New Roman"/>
          <w:bCs/>
          <w:spacing w:val="-1"/>
          <w:sz w:val="24"/>
          <w:szCs w:val="24"/>
        </w:rPr>
        <w:t>a</w:t>
      </w:r>
      <w:r>
        <w:rPr>
          <w:rFonts w:ascii="Times New Roman" w:hAnsi="Times New Roman"/>
          <w:bCs/>
          <w:spacing w:val="2"/>
          <w:sz w:val="24"/>
          <w:szCs w:val="24"/>
        </w:rPr>
        <w:t>n</w:t>
      </w:r>
      <w:r>
        <w:rPr>
          <w:rFonts w:ascii="Times New Roman" w:hAnsi="Times New Roman"/>
          <w:bCs/>
          <w:spacing w:val="-2"/>
          <w:sz w:val="24"/>
          <w:szCs w:val="24"/>
        </w:rPr>
        <w:t>g</w:t>
      </w:r>
      <w:r>
        <w:rPr>
          <w:rFonts w:ascii="Times New Roman" w:hAnsi="Times New Roman"/>
          <w:bCs/>
          <w:spacing w:val="-1"/>
          <w:sz w:val="24"/>
          <w:szCs w:val="24"/>
        </w:rPr>
        <w:t>a</w:t>
      </w:r>
      <w:r>
        <w:rPr>
          <w:rFonts w:ascii="Times New Roman" w:hAnsi="Times New Roman"/>
          <w:bCs/>
          <w:sz w:val="24"/>
          <w:szCs w:val="24"/>
        </w:rPr>
        <w:t>t t</w:t>
      </w:r>
      <w:r>
        <w:rPr>
          <w:rFonts w:ascii="Times New Roman" w:hAnsi="Times New Roman"/>
          <w:bCs/>
          <w:spacing w:val="1"/>
          <w:sz w:val="24"/>
          <w:szCs w:val="24"/>
        </w:rPr>
        <w:t>i</w:t>
      </w:r>
      <w:r>
        <w:rPr>
          <w:rFonts w:ascii="Times New Roman" w:hAnsi="Times New Roman"/>
          <w:bCs/>
          <w:sz w:val="24"/>
          <w:szCs w:val="24"/>
        </w:rPr>
        <w:t>d</w:t>
      </w:r>
      <w:r>
        <w:rPr>
          <w:rFonts w:ascii="Times New Roman" w:hAnsi="Times New Roman"/>
          <w:bCs/>
          <w:spacing w:val="-1"/>
          <w:sz w:val="24"/>
          <w:szCs w:val="24"/>
        </w:rPr>
        <w:t>a</w:t>
      </w:r>
      <w:r>
        <w:rPr>
          <w:rFonts w:ascii="Times New Roman" w:hAnsi="Times New Roman"/>
          <w:bCs/>
          <w:sz w:val="24"/>
          <w:szCs w:val="24"/>
        </w:rPr>
        <w:t xml:space="preserve">k </w:t>
      </w:r>
      <w:r>
        <w:rPr>
          <w:rFonts w:ascii="Times New Roman" w:hAnsi="Times New Roman"/>
          <w:bCs/>
          <w:spacing w:val="2"/>
          <w:sz w:val="24"/>
          <w:szCs w:val="24"/>
        </w:rPr>
        <w:t>s</w:t>
      </w:r>
      <w:r>
        <w:rPr>
          <w:rFonts w:ascii="Times New Roman" w:hAnsi="Times New Roman"/>
          <w:bCs/>
          <w:spacing w:val="-1"/>
          <w:sz w:val="24"/>
          <w:szCs w:val="24"/>
        </w:rPr>
        <w:t>e</w:t>
      </w:r>
      <w:r>
        <w:rPr>
          <w:rFonts w:ascii="Times New Roman" w:hAnsi="Times New Roman"/>
          <w:bCs/>
          <w:sz w:val="24"/>
          <w:szCs w:val="24"/>
        </w:rPr>
        <w:t>tu</w:t>
      </w:r>
      <w:r>
        <w:rPr>
          <w:rFonts w:ascii="Times New Roman" w:hAnsi="Times New Roman"/>
          <w:bCs/>
          <w:spacing w:val="1"/>
          <w:sz w:val="24"/>
          <w:szCs w:val="24"/>
        </w:rPr>
        <w:t>j</w:t>
      </w:r>
      <w:r>
        <w:rPr>
          <w:rFonts w:ascii="Times New Roman" w:hAnsi="Times New Roman"/>
          <w:bCs/>
          <w:sz w:val="24"/>
          <w:szCs w:val="24"/>
        </w:rPr>
        <w:t>u s</w:t>
      </w:r>
      <w:r>
        <w:rPr>
          <w:rFonts w:ascii="Times New Roman" w:hAnsi="Times New Roman"/>
          <w:bCs/>
          <w:spacing w:val="-1"/>
          <w:sz w:val="24"/>
          <w:szCs w:val="24"/>
        </w:rPr>
        <w:t>e</w:t>
      </w:r>
      <w:r>
        <w:rPr>
          <w:rFonts w:ascii="Times New Roman" w:hAnsi="Times New Roman"/>
          <w:bCs/>
          <w:sz w:val="24"/>
          <w:szCs w:val="24"/>
        </w:rPr>
        <w:t>b</w:t>
      </w:r>
      <w:r>
        <w:rPr>
          <w:rFonts w:ascii="Times New Roman" w:hAnsi="Times New Roman"/>
          <w:bCs/>
          <w:spacing w:val="-1"/>
          <w:sz w:val="24"/>
          <w:szCs w:val="24"/>
        </w:rPr>
        <w:t>e</w:t>
      </w:r>
      <w:r>
        <w:rPr>
          <w:rFonts w:ascii="Times New Roman" w:hAnsi="Times New Roman"/>
          <w:bCs/>
          <w:sz w:val="24"/>
          <w:szCs w:val="24"/>
        </w:rPr>
        <w:t>s</w:t>
      </w:r>
      <w:r>
        <w:rPr>
          <w:rFonts w:ascii="Times New Roman" w:hAnsi="Times New Roman"/>
          <w:bCs/>
          <w:spacing w:val="-1"/>
          <w:sz w:val="24"/>
          <w:szCs w:val="24"/>
        </w:rPr>
        <w:t>a</w:t>
      </w:r>
      <w:r>
        <w:rPr>
          <w:rFonts w:ascii="Times New Roman" w:hAnsi="Times New Roman"/>
          <w:bCs/>
          <w:sz w:val="24"/>
          <w:szCs w:val="24"/>
        </w:rPr>
        <w:t>r</w:t>
      </w:r>
      <w:r>
        <w:rPr>
          <w:rFonts w:ascii="Times New Roman" w:hAnsi="Times New Roman"/>
          <w:sz w:val="24"/>
          <w:szCs w:val="24"/>
        </w:rPr>
        <w:t xml:space="preserve"> 7,8</w:t>
      </w:r>
      <w:r>
        <w:rPr>
          <w:rFonts w:ascii="Times New Roman" w:hAnsi="Times New Roman"/>
          <w:spacing w:val="-1"/>
          <w:sz w:val="24"/>
          <w:szCs w:val="24"/>
        </w:rPr>
        <w:t>%</w:t>
      </w:r>
      <w:r>
        <w:rPr>
          <w:rFonts w:ascii="Times New Roman" w:hAnsi="Times New Roman"/>
          <w:sz w:val="24"/>
          <w:szCs w:val="24"/>
        </w:rPr>
        <w:t>,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25,4</w:t>
      </w:r>
      <w:r>
        <w:rPr>
          <w:rFonts w:ascii="Times New Roman" w:hAnsi="Times New Roman"/>
          <w:spacing w:val="-1"/>
          <w:sz w:val="24"/>
          <w:szCs w:val="24"/>
        </w:rPr>
        <w:t>%</w:t>
      </w:r>
      <w:r>
        <w:rPr>
          <w:rFonts w:ascii="Times New Roman" w:hAnsi="Times New Roman"/>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menj</w:t>
      </w:r>
      <w:r>
        <w:rPr>
          <w:rFonts w:ascii="Times New Roman" w:hAnsi="Times New Roman"/>
          <w:spacing w:val="-1"/>
          <w:sz w:val="24"/>
          <w:szCs w:val="24"/>
        </w:rPr>
        <w:t>a</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 xml:space="preserve">b </w:t>
      </w:r>
      <w:r>
        <w:rPr>
          <w:rFonts w:ascii="Times New Roman" w:hAnsi="Times New Roman"/>
          <w:spacing w:val="2"/>
          <w:sz w:val="24"/>
          <w:szCs w:val="24"/>
        </w:rPr>
        <w:t>kurang setuju</w:t>
      </w:r>
      <w:r>
        <w:rPr>
          <w:rFonts w:ascii="Times New Roman" w:hAnsi="Times New Roman"/>
          <w:sz w:val="24"/>
          <w:szCs w:val="24"/>
        </w:rPr>
        <w:t xml:space="preserve">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38,8%, lalu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sidR="00866610">
        <w:rPr>
          <w:rFonts w:ascii="Times New Roman" w:hAnsi="Times New Roman"/>
          <w:sz w:val="24"/>
          <w:szCs w:val="24"/>
        </w:rPr>
        <w:t xml:space="preserve">r </w:t>
      </w:r>
      <w:r>
        <w:rPr>
          <w:rFonts w:ascii="Times New Roman" w:hAnsi="Times New Roman"/>
          <w:sz w:val="24"/>
          <w:szCs w:val="24"/>
        </w:rPr>
        <w:t>22,7</w:t>
      </w:r>
      <w:r>
        <w:rPr>
          <w:rFonts w:ascii="Times New Roman" w:hAnsi="Times New Roman"/>
          <w:spacing w:val="-1"/>
          <w:sz w:val="24"/>
          <w:szCs w:val="24"/>
        </w:rPr>
        <w:t>%</w:t>
      </w:r>
      <w:r>
        <w:rPr>
          <w:rFonts w:ascii="Times New Roman" w:hAnsi="Times New Roman"/>
          <w:sz w:val="24"/>
          <w:szCs w:val="24"/>
        </w:rPr>
        <w:t>, d</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pacing w:val="-2"/>
          <w:sz w:val="24"/>
          <w:szCs w:val="24"/>
        </w:rPr>
        <w:t xml:space="preserve">ngat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5,3</w:t>
      </w:r>
      <w:r>
        <w:rPr>
          <w:rFonts w:ascii="Times New Roman" w:hAnsi="Times New Roman"/>
          <w:spacing w:val="-1"/>
          <w:sz w:val="24"/>
          <w:szCs w:val="24"/>
        </w:rPr>
        <w:t>%</w:t>
      </w:r>
      <w:r>
        <w:rPr>
          <w:rFonts w:ascii="Times New Roman" w:hAnsi="Times New Roman"/>
          <w:sz w:val="24"/>
          <w:szCs w:val="24"/>
        </w:rPr>
        <w:t>. H</w:t>
      </w:r>
      <w:r>
        <w:rPr>
          <w:rFonts w:ascii="Times New Roman" w:hAnsi="Times New Roman"/>
          <w:spacing w:val="-1"/>
          <w:sz w:val="24"/>
          <w:szCs w:val="24"/>
        </w:rPr>
        <w:t>a</w:t>
      </w:r>
      <w:r w:rsidR="00574760">
        <w:rPr>
          <w:rFonts w:ascii="Times New Roman" w:hAnsi="Times New Roman"/>
          <w:sz w:val="24"/>
          <w:szCs w:val="24"/>
        </w:rPr>
        <w:t xml:space="preserve">l ini </w:t>
      </w:r>
      <w:r>
        <w:rPr>
          <w:rFonts w:ascii="Times New Roman" w:hAnsi="Times New Roman"/>
          <w:sz w:val="24"/>
          <w:szCs w:val="24"/>
        </w:rPr>
        <w:t>menunjukk</w:t>
      </w:r>
      <w:r>
        <w:rPr>
          <w:rFonts w:ascii="Times New Roman" w:hAnsi="Times New Roman"/>
          <w:spacing w:val="-1"/>
          <w:sz w:val="24"/>
          <w:szCs w:val="24"/>
        </w:rPr>
        <w:t>a</w:t>
      </w:r>
      <w:r>
        <w:rPr>
          <w:rFonts w:ascii="Times New Roman" w:hAnsi="Times New Roman"/>
          <w:sz w:val="24"/>
          <w:szCs w:val="24"/>
        </w:rPr>
        <w:t>n l</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kung</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rja fis</w:t>
      </w:r>
      <w:r>
        <w:rPr>
          <w:rFonts w:ascii="Times New Roman" w:hAnsi="Times New Roman"/>
          <w:spacing w:val="3"/>
          <w:sz w:val="24"/>
          <w:szCs w:val="24"/>
        </w:rPr>
        <w:t>i</w:t>
      </w:r>
      <w:r>
        <w:rPr>
          <w:rFonts w:ascii="Times New Roman" w:hAnsi="Times New Roman"/>
          <w:sz w:val="24"/>
          <w:szCs w:val="24"/>
        </w:rPr>
        <w:t>k Dinas Pemuda Olahraga Kebudayaan dan Kepariwisataan Kota Bekasi din</w:t>
      </w:r>
      <w:r>
        <w:rPr>
          <w:rFonts w:ascii="Times New Roman" w:hAnsi="Times New Roman"/>
          <w:spacing w:val="1"/>
          <w:sz w:val="24"/>
          <w:szCs w:val="24"/>
        </w:rPr>
        <w:t>i</w:t>
      </w:r>
      <w:r>
        <w:rPr>
          <w:rFonts w:ascii="Times New Roman" w:hAnsi="Times New Roman"/>
          <w:sz w:val="24"/>
          <w:szCs w:val="24"/>
        </w:rPr>
        <w:t xml:space="preserve">lai </w:t>
      </w:r>
      <w:r w:rsidR="00102F28">
        <w:rPr>
          <w:rFonts w:ascii="Times New Roman" w:hAnsi="Times New Roman"/>
          <w:sz w:val="24"/>
          <w:szCs w:val="24"/>
        </w:rPr>
        <w:t>belum memadai</w:t>
      </w:r>
      <w:r>
        <w:rPr>
          <w:rFonts w:ascii="Times New Roman" w:hAnsi="Times New Roman"/>
          <w:sz w:val="24"/>
          <w:szCs w:val="24"/>
        </w:rPr>
        <w:t xml:space="preserve"> di</w:t>
      </w:r>
      <w:r>
        <w:rPr>
          <w:rFonts w:ascii="Times New Roman" w:hAnsi="Times New Roman"/>
          <w:spacing w:val="1"/>
          <w:sz w:val="24"/>
          <w:szCs w:val="24"/>
        </w:rPr>
        <w:t>l</w:t>
      </w:r>
      <w:r>
        <w:rPr>
          <w:rFonts w:ascii="Times New Roman" w:hAnsi="Times New Roman"/>
          <w:spacing w:val="3"/>
          <w:sz w:val="24"/>
          <w:szCs w:val="24"/>
        </w:rPr>
        <w:t>i</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 d</w:t>
      </w:r>
      <w:r>
        <w:rPr>
          <w:rFonts w:ascii="Times New Roman" w:hAnsi="Times New Roman"/>
          <w:spacing w:val="-1"/>
          <w:sz w:val="24"/>
          <w:szCs w:val="24"/>
        </w:rPr>
        <w:t>a</w:t>
      </w:r>
      <w:r>
        <w:rPr>
          <w:rFonts w:ascii="Times New Roman" w:hAnsi="Times New Roman"/>
          <w:sz w:val="24"/>
          <w:szCs w:val="24"/>
        </w:rPr>
        <w:t>ri 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e</w:t>
      </w:r>
      <w:r>
        <w:rPr>
          <w:rFonts w:ascii="Times New Roman" w:hAnsi="Times New Roman"/>
          <w:sz w:val="24"/>
          <w:szCs w:val="24"/>
        </w:rPr>
        <w:t xml:space="preserve">ntase pegawai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ja</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n</w:t>
      </w:r>
      <w:r>
        <w:rPr>
          <w:rFonts w:ascii="Times New Roman" w:hAnsi="Times New Roman"/>
          <w:sz w:val="24"/>
          <w:szCs w:val="24"/>
        </w:rPr>
        <w:t xml:space="preserve">g </w:t>
      </w:r>
      <w:r>
        <w:rPr>
          <w:rFonts w:ascii="Times New Roman" w:hAnsi="Times New Roman"/>
          <w:spacing w:val="2"/>
          <w:sz w:val="24"/>
          <w:szCs w:val="24"/>
        </w:rPr>
        <w:t>k</w:t>
      </w:r>
      <w:r>
        <w:rPr>
          <w:rFonts w:ascii="Times New Roman" w:hAnsi="Times New Roman"/>
          <w:sz w:val="24"/>
          <w:szCs w:val="24"/>
        </w:rPr>
        <w:t>e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di</w:t>
      </w:r>
      <w:r>
        <w:rPr>
          <w:rFonts w:ascii="Times New Roman" w:hAnsi="Times New Roman"/>
          <w:spacing w:val="1"/>
          <w:sz w:val="24"/>
          <w:szCs w:val="24"/>
        </w:rPr>
        <w:t>m</w:t>
      </w:r>
      <w:r>
        <w:rPr>
          <w:rFonts w:ascii="Times New Roman" w:hAnsi="Times New Roman"/>
          <w:spacing w:val="-1"/>
          <w:sz w:val="24"/>
          <w:szCs w:val="24"/>
        </w:rPr>
        <w:t>a</w:t>
      </w:r>
      <w:r>
        <w:rPr>
          <w:rFonts w:ascii="Times New Roman" w:hAnsi="Times New Roman"/>
          <w:sz w:val="24"/>
          <w:szCs w:val="24"/>
        </w:rPr>
        <w:t>na 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e</w:t>
      </w:r>
      <w:r>
        <w:rPr>
          <w:rFonts w:ascii="Times New Roman" w:hAnsi="Times New Roman"/>
          <w:sz w:val="24"/>
          <w:szCs w:val="24"/>
        </w:rPr>
        <w:t>ntase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n p</w:t>
      </w:r>
      <w:r>
        <w:rPr>
          <w:rFonts w:ascii="Times New Roman" w:hAnsi="Times New Roman"/>
          <w:spacing w:val="-1"/>
          <w:sz w:val="24"/>
          <w:szCs w:val="24"/>
        </w:rPr>
        <w:t>a</w:t>
      </w:r>
      <w:r>
        <w:rPr>
          <w:rFonts w:ascii="Times New Roman" w:hAnsi="Times New Roman"/>
          <w:sz w:val="24"/>
          <w:szCs w:val="24"/>
        </w:rPr>
        <w:t>da kurang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men</w:t>
      </w:r>
      <w:r>
        <w:rPr>
          <w:rFonts w:ascii="Times New Roman" w:hAnsi="Times New Roman"/>
          <w:spacing w:val="-1"/>
          <w:sz w:val="24"/>
          <w:szCs w:val="24"/>
        </w:rPr>
        <w:t>ca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i </w:t>
      </w:r>
      <w:r>
        <w:rPr>
          <w:rFonts w:ascii="Times New Roman" w:hAnsi="Times New Roman"/>
          <w:spacing w:val="2"/>
          <w:sz w:val="24"/>
          <w:szCs w:val="24"/>
        </w:rPr>
        <w:t>38</w:t>
      </w:r>
      <w:r>
        <w:rPr>
          <w:rFonts w:ascii="Times New Roman" w:hAnsi="Times New Roman"/>
          <w:sz w:val="24"/>
          <w:szCs w:val="24"/>
        </w:rPr>
        <w:t>,8%, 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p</w:t>
      </w:r>
      <w:r>
        <w:rPr>
          <w:rFonts w:ascii="Times New Roman" w:hAnsi="Times New Roman"/>
          <w:spacing w:val="-1"/>
          <w:sz w:val="24"/>
          <w:szCs w:val="24"/>
        </w:rPr>
        <w:t>e</w:t>
      </w:r>
      <w:r>
        <w:rPr>
          <w:rFonts w:ascii="Times New Roman" w:hAnsi="Times New Roman"/>
          <w:sz w:val="24"/>
          <w:szCs w:val="24"/>
        </w:rPr>
        <w:t>rs</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se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h</w:t>
      </w:r>
      <w:r>
        <w:rPr>
          <w:rFonts w:ascii="Times New Roman" w:hAnsi="Times New Roman"/>
          <w:spacing w:val="-1"/>
          <w:sz w:val="24"/>
          <w:szCs w:val="24"/>
        </w:rPr>
        <w:t>a</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a 5,3</w:t>
      </w:r>
      <w:r>
        <w:rPr>
          <w:rFonts w:ascii="Times New Roman" w:hAnsi="Times New Roman"/>
          <w:spacing w:val="-1"/>
          <w:sz w:val="24"/>
          <w:szCs w:val="24"/>
        </w:rPr>
        <w:t>%</w:t>
      </w:r>
      <w:r>
        <w:rPr>
          <w:rFonts w:ascii="Times New Roman" w:hAnsi="Times New Roman"/>
          <w:sz w:val="24"/>
          <w:szCs w:val="24"/>
        </w:rPr>
        <w:t>.</w:t>
      </w:r>
      <w:r w:rsidR="00102F28">
        <w:rPr>
          <w:rFonts w:ascii="Times New Roman" w:hAnsi="Times New Roman"/>
          <w:sz w:val="24"/>
          <w:szCs w:val="24"/>
        </w:rPr>
        <w:t xml:space="preserve"> Faktor lingkungan kerja fisik </w:t>
      </w:r>
      <w:r w:rsidR="0005112C">
        <w:rPr>
          <w:rFonts w:ascii="Times New Roman" w:hAnsi="Times New Roman"/>
          <w:sz w:val="24"/>
          <w:szCs w:val="24"/>
        </w:rPr>
        <w:t xml:space="preserve">yang </w:t>
      </w:r>
      <w:r w:rsidR="00CE12E7">
        <w:rPr>
          <w:rFonts w:ascii="Times New Roman" w:hAnsi="Times New Roman"/>
          <w:sz w:val="24"/>
          <w:szCs w:val="24"/>
        </w:rPr>
        <w:t>tidak</w:t>
      </w:r>
      <w:r w:rsidR="00102F28">
        <w:rPr>
          <w:rFonts w:ascii="Times New Roman" w:hAnsi="Times New Roman"/>
          <w:sz w:val="24"/>
          <w:szCs w:val="24"/>
        </w:rPr>
        <w:t xml:space="preserve"> memadai</w:t>
      </w:r>
      <w:r w:rsidR="0005112C">
        <w:rPr>
          <w:rFonts w:ascii="Times New Roman" w:hAnsi="Times New Roman"/>
          <w:sz w:val="24"/>
          <w:szCs w:val="24"/>
        </w:rPr>
        <w:t xml:space="preserve"> di Dinas Pemuda Olahraga Kebudayaan dan Kepariwisataan Kota Bekasi dirasa mempengaruhi kelancaran para Staf untuk menjalakan tugas &amp; fungsi masing-masing.</w:t>
      </w:r>
    </w:p>
    <w:p w:rsidR="008D656D" w:rsidRDefault="00274CB5"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Hal ini terlihat pada hasil analisis deskriptif dimana nilai indikator prasarana kerja d</w:t>
      </w:r>
      <w:r w:rsidR="0089759B">
        <w:rPr>
          <w:rFonts w:ascii="Times New Roman" w:hAnsi="Times New Roman"/>
          <w:sz w:val="24"/>
          <w:szCs w:val="24"/>
        </w:rPr>
        <w:t>engan nilai tertinggi sebesar 42</w:t>
      </w:r>
      <w:r>
        <w:rPr>
          <w:rFonts w:ascii="Times New Roman" w:hAnsi="Times New Roman"/>
          <w:sz w:val="24"/>
          <w:szCs w:val="24"/>
        </w:rPr>
        <w:t>,</w:t>
      </w:r>
      <w:r w:rsidR="0089759B">
        <w:rPr>
          <w:rFonts w:ascii="Times New Roman" w:hAnsi="Times New Roman"/>
          <w:sz w:val="24"/>
          <w:szCs w:val="24"/>
        </w:rPr>
        <w:t>4</w:t>
      </w:r>
      <w:r>
        <w:rPr>
          <w:rFonts w:ascii="Times New Roman" w:hAnsi="Times New Roman"/>
          <w:sz w:val="24"/>
          <w:szCs w:val="24"/>
        </w:rPr>
        <w:t>% pada poin tidak setuju, yaitu “</w:t>
      </w:r>
      <w:r w:rsidRPr="00274CB5">
        <w:rPr>
          <w:rFonts w:ascii="Times New Roman" w:hAnsi="Times New Roman"/>
          <w:sz w:val="24"/>
          <w:szCs w:val="24"/>
        </w:rPr>
        <w:t>Ketersediaan</w:t>
      </w:r>
      <w:r>
        <w:rPr>
          <w:rFonts w:ascii="Times New Roman" w:hAnsi="Times New Roman"/>
          <w:sz w:val="24"/>
          <w:szCs w:val="24"/>
        </w:rPr>
        <w:t xml:space="preserve"> </w:t>
      </w:r>
      <w:r w:rsidRPr="00274CB5">
        <w:rPr>
          <w:rFonts w:ascii="Times New Roman" w:hAnsi="Times New Roman"/>
          <w:sz w:val="24"/>
          <w:szCs w:val="24"/>
        </w:rPr>
        <w:t>meja, kursi, mesin faks, dan sambungan telepon dapat mempengaruhi hasil kerja saya</w:t>
      </w:r>
      <w:r>
        <w:rPr>
          <w:rFonts w:ascii="Times New Roman" w:hAnsi="Times New Roman"/>
          <w:sz w:val="24"/>
          <w:szCs w:val="24"/>
        </w:rPr>
        <w:t>”</w:t>
      </w:r>
      <w:r w:rsidR="00D2020E">
        <w:rPr>
          <w:rFonts w:ascii="Times New Roman" w:hAnsi="Times New Roman"/>
          <w:sz w:val="24"/>
          <w:szCs w:val="24"/>
        </w:rPr>
        <w:t xml:space="preserve">. Prasarana merupakan salah satu penunjang yang secara rendah maupun tinggi akan berpengaruh terhadap kualitas output yang dihasilkan para pegawai. Dalam hal ini diketahui bahwa prasarana yang dimiliki Dinas Pemuda Olahraga Kebudayaan dan Kepariwisataan Kota Bekasi </w:t>
      </w:r>
      <w:r w:rsidR="00CE12E7">
        <w:rPr>
          <w:rFonts w:ascii="Times New Roman" w:hAnsi="Times New Roman"/>
          <w:sz w:val="24"/>
          <w:szCs w:val="24"/>
        </w:rPr>
        <w:t>tidak</w:t>
      </w:r>
      <w:r w:rsidR="00D2020E">
        <w:rPr>
          <w:rFonts w:ascii="Times New Roman" w:hAnsi="Times New Roman"/>
          <w:sz w:val="24"/>
          <w:szCs w:val="24"/>
        </w:rPr>
        <w:t xml:space="preserve"> </w:t>
      </w:r>
      <w:r w:rsidR="00D2020E">
        <w:rPr>
          <w:rFonts w:ascii="Times New Roman" w:hAnsi="Times New Roman"/>
          <w:sz w:val="24"/>
          <w:szCs w:val="24"/>
        </w:rPr>
        <w:lastRenderedPageBreak/>
        <w:t xml:space="preserve">memadai sehingga para pegawai merasa belum terdukung dari sisi prasarana yang </w:t>
      </w:r>
      <w:r w:rsidR="009D6E09">
        <w:rPr>
          <w:rFonts w:ascii="Times New Roman" w:hAnsi="Times New Roman"/>
          <w:sz w:val="24"/>
          <w:szCs w:val="24"/>
        </w:rPr>
        <w:t>akan</w:t>
      </w:r>
      <w:r w:rsidR="00D2020E">
        <w:rPr>
          <w:rFonts w:ascii="Times New Roman" w:hAnsi="Times New Roman"/>
          <w:sz w:val="24"/>
          <w:szCs w:val="24"/>
        </w:rPr>
        <w:t xml:space="preserve"> menunjang mereka menjalankan tugas &amp; fungsi pegawai.</w:t>
      </w:r>
    </w:p>
    <w:p w:rsidR="0038484F"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Dimensi k</w:t>
      </w:r>
      <w:r>
        <w:rPr>
          <w:rFonts w:ascii="Times New Roman" w:hAnsi="Times New Roman"/>
          <w:spacing w:val="-1"/>
          <w:sz w:val="24"/>
          <w:szCs w:val="24"/>
        </w:rPr>
        <w:t>e</w:t>
      </w:r>
      <w:r>
        <w:rPr>
          <w:rFonts w:ascii="Times New Roman" w:hAnsi="Times New Roman"/>
          <w:sz w:val="24"/>
          <w:szCs w:val="24"/>
        </w:rPr>
        <w:t xml:space="preserve">dua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1"/>
          <w:sz w:val="24"/>
          <w:szCs w:val="24"/>
        </w:rPr>
        <w:t>t</w:t>
      </w:r>
      <w:r>
        <w:rPr>
          <w:rFonts w:ascii="Times New Roman" w:hAnsi="Times New Roman"/>
          <w:sz w:val="24"/>
          <w:szCs w:val="24"/>
        </w:rPr>
        <w:t xml:space="preserve">u lingkungan kerja non fisik. </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a</w:t>
      </w:r>
      <w:r>
        <w:rPr>
          <w:rFonts w:ascii="Times New Roman" w:hAnsi="Times New Roman"/>
          <w:sz w:val="24"/>
          <w:szCs w:val="24"/>
        </w:rPr>
        <w:t>ri r</w:t>
      </w:r>
      <w:r>
        <w:rPr>
          <w:rFonts w:ascii="Times New Roman" w:hAnsi="Times New Roman"/>
          <w:spacing w:val="-2"/>
          <w:sz w:val="24"/>
          <w:szCs w:val="24"/>
        </w:rPr>
        <w:t>e</w:t>
      </w:r>
      <w:r>
        <w:rPr>
          <w:rFonts w:ascii="Times New Roman" w:hAnsi="Times New Roman"/>
          <w:sz w:val="24"/>
          <w:szCs w:val="24"/>
        </w:rPr>
        <w:t>s</w:t>
      </w:r>
      <w:r>
        <w:rPr>
          <w:rFonts w:ascii="Times New Roman" w:hAnsi="Times New Roman"/>
          <w:spacing w:val="2"/>
          <w:sz w:val="24"/>
          <w:szCs w:val="24"/>
        </w:rPr>
        <w:t>p</w:t>
      </w:r>
      <w:r>
        <w:rPr>
          <w:rFonts w:ascii="Times New Roman" w:hAnsi="Times New Roman"/>
          <w:sz w:val="24"/>
          <w:szCs w:val="24"/>
        </w:rPr>
        <w:t>ond</w:t>
      </w:r>
      <w:r>
        <w:rPr>
          <w:rFonts w:ascii="Times New Roman" w:hAnsi="Times New Roman"/>
          <w:spacing w:val="-1"/>
          <w:sz w:val="24"/>
          <w:szCs w:val="24"/>
        </w:rPr>
        <w:t>e</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19,6% p</w:t>
      </w:r>
      <w:r>
        <w:rPr>
          <w:rFonts w:ascii="Times New Roman" w:hAnsi="Times New Roman"/>
          <w:spacing w:val="-1"/>
          <w:sz w:val="24"/>
          <w:szCs w:val="24"/>
        </w:rPr>
        <w:t>a</w:t>
      </w:r>
      <w:r>
        <w:rPr>
          <w:rFonts w:ascii="Times New Roman" w:hAnsi="Times New Roman"/>
          <w:sz w:val="24"/>
          <w:szCs w:val="24"/>
        </w:rPr>
        <w:t>da s</w:t>
      </w:r>
      <w:r>
        <w:rPr>
          <w:rFonts w:ascii="Times New Roman" w:hAnsi="Times New Roman"/>
          <w:spacing w:val="2"/>
          <w:sz w:val="24"/>
          <w:szCs w:val="24"/>
        </w:rPr>
        <w:t>an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k </w:t>
      </w:r>
      <w:r>
        <w:rPr>
          <w:rFonts w:ascii="Times New Roman" w:hAnsi="Times New Roman"/>
          <w:spacing w:val="2"/>
          <w:sz w:val="24"/>
          <w:szCs w:val="24"/>
        </w:rPr>
        <w:t>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29,3% t</w:t>
      </w:r>
      <w:r>
        <w:rPr>
          <w:rFonts w:ascii="Times New Roman" w:hAnsi="Times New Roman"/>
          <w:spacing w:val="1"/>
          <w:sz w:val="24"/>
          <w:szCs w:val="24"/>
        </w:rPr>
        <w:t>i</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r 37,1%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kurang setuju, lalu 22,2%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d</w:t>
      </w:r>
      <w:r>
        <w:rPr>
          <w:rFonts w:ascii="Times New Roman" w:hAnsi="Times New Roman"/>
          <w:spacing w:val="-1"/>
          <w:sz w:val="24"/>
          <w:szCs w:val="24"/>
        </w:rPr>
        <w:t>a</w:t>
      </w:r>
      <w:r>
        <w:rPr>
          <w:rFonts w:ascii="Times New Roman" w:hAnsi="Times New Roman"/>
          <w:sz w:val="24"/>
          <w:szCs w:val="24"/>
        </w:rPr>
        <w:t>n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menj</w:t>
      </w:r>
      <w:r>
        <w:rPr>
          <w:rFonts w:ascii="Times New Roman" w:hAnsi="Times New Roman"/>
          <w:spacing w:val="-1"/>
          <w:sz w:val="24"/>
          <w:szCs w:val="24"/>
        </w:rPr>
        <w:t>a</w:t>
      </w:r>
      <w:r>
        <w:rPr>
          <w:rFonts w:ascii="Times New Roman" w:hAnsi="Times New Roman"/>
          <w:sz w:val="24"/>
          <w:szCs w:val="24"/>
        </w:rPr>
        <w:t>w</w:t>
      </w:r>
      <w:r>
        <w:rPr>
          <w:rFonts w:ascii="Times New Roman" w:hAnsi="Times New Roman"/>
          <w:spacing w:val="-1"/>
          <w:sz w:val="24"/>
          <w:szCs w:val="24"/>
        </w:rPr>
        <w:t>a</w:t>
      </w:r>
      <w:r>
        <w:rPr>
          <w:rFonts w:ascii="Times New Roman" w:hAnsi="Times New Roman"/>
          <w:sz w:val="24"/>
          <w:szCs w:val="24"/>
        </w:rPr>
        <w:t>b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2,0</w:t>
      </w:r>
      <w:r>
        <w:rPr>
          <w:rFonts w:ascii="Times New Roman" w:hAnsi="Times New Roman"/>
          <w:spacing w:val="-1"/>
          <w:sz w:val="24"/>
          <w:szCs w:val="24"/>
        </w:rPr>
        <w:t>%</w:t>
      </w:r>
      <w:r>
        <w:rPr>
          <w:rFonts w:ascii="Times New Roman" w:hAnsi="Times New Roman"/>
          <w:sz w:val="24"/>
          <w:szCs w:val="24"/>
        </w:rPr>
        <w:t>. Ma</w:t>
      </w:r>
      <w:r>
        <w:rPr>
          <w:rFonts w:ascii="Times New Roman" w:hAnsi="Times New Roman"/>
          <w:spacing w:val="1"/>
          <w:sz w:val="24"/>
          <w:szCs w:val="24"/>
        </w:rPr>
        <w:t>k</w:t>
      </w:r>
      <w:r>
        <w:rPr>
          <w:rFonts w:ascii="Times New Roman" w:hAnsi="Times New Roman"/>
          <w:sz w:val="24"/>
          <w:szCs w:val="24"/>
        </w:rPr>
        <w:t>a 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 dis</w:t>
      </w:r>
      <w:r>
        <w:rPr>
          <w:rFonts w:ascii="Times New Roman" w:hAnsi="Times New Roman"/>
          <w:spacing w:val="1"/>
          <w:sz w:val="24"/>
          <w:szCs w:val="24"/>
        </w:rPr>
        <w:t>i</w:t>
      </w:r>
      <w:r>
        <w:rPr>
          <w:rFonts w:ascii="Times New Roman" w:hAnsi="Times New Roman"/>
          <w:sz w:val="24"/>
          <w:szCs w:val="24"/>
        </w:rPr>
        <w:t>mpu</w:t>
      </w:r>
      <w:r>
        <w:rPr>
          <w:rFonts w:ascii="Times New Roman" w:hAnsi="Times New Roman"/>
          <w:spacing w:val="1"/>
          <w:sz w:val="24"/>
          <w:szCs w:val="24"/>
        </w:rPr>
        <w:t>l</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 xml:space="preserve">mbali pegawai </w:t>
      </w:r>
      <w:r>
        <w:rPr>
          <w:rFonts w:ascii="Times New Roman" w:hAnsi="Times New Roman"/>
          <w:spacing w:val="-1"/>
          <w:sz w:val="24"/>
          <w:szCs w:val="24"/>
        </w:rPr>
        <w:t>ce</w:t>
      </w:r>
      <w:r>
        <w:rPr>
          <w:rFonts w:ascii="Times New Roman" w:hAnsi="Times New Roman"/>
          <w:sz w:val="24"/>
          <w:szCs w:val="24"/>
        </w:rPr>
        <w:t>nd</w:t>
      </w:r>
      <w:r>
        <w:rPr>
          <w:rFonts w:ascii="Times New Roman" w:hAnsi="Times New Roman"/>
          <w:spacing w:val="1"/>
          <w:sz w:val="24"/>
          <w:szCs w:val="24"/>
        </w:rPr>
        <w:t>e</w:t>
      </w:r>
      <w:r>
        <w:rPr>
          <w:rFonts w:ascii="Times New Roman" w:hAnsi="Times New Roman"/>
          <w:sz w:val="24"/>
          <w:szCs w:val="24"/>
        </w:rPr>
        <w:t>ru</w:t>
      </w:r>
      <w:r>
        <w:rPr>
          <w:rFonts w:ascii="Times New Roman" w:hAnsi="Times New Roman"/>
          <w:spacing w:val="1"/>
          <w:sz w:val="24"/>
          <w:szCs w:val="24"/>
        </w:rPr>
        <w:t>n</w:t>
      </w:r>
      <w:r>
        <w:rPr>
          <w:rFonts w:ascii="Times New Roman" w:hAnsi="Times New Roman"/>
          <w:sz w:val="24"/>
          <w:szCs w:val="24"/>
        </w:rPr>
        <w:t xml:space="preserve">g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ki l</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kung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j</w:t>
      </w:r>
      <w:r>
        <w:rPr>
          <w:rFonts w:ascii="Times New Roman" w:hAnsi="Times New Roman"/>
          <w:sz w:val="24"/>
          <w:szCs w:val="24"/>
        </w:rPr>
        <w:t>a non fisik 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kur</w:t>
      </w:r>
      <w:r>
        <w:rPr>
          <w:rFonts w:ascii="Times New Roman" w:hAnsi="Times New Roman"/>
          <w:spacing w:val="4"/>
          <w:sz w:val="24"/>
          <w:szCs w:val="24"/>
        </w:rPr>
        <w:t>a</w:t>
      </w:r>
      <w:r>
        <w:rPr>
          <w:rFonts w:ascii="Times New Roman" w:hAnsi="Times New Roman"/>
          <w:spacing w:val="2"/>
          <w:sz w:val="24"/>
          <w:szCs w:val="24"/>
        </w:rPr>
        <w:t>n</w:t>
      </w:r>
      <w:r>
        <w:rPr>
          <w:rFonts w:ascii="Times New Roman" w:hAnsi="Times New Roman"/>
          <w:sz w:val="24"/>
          <w:szCs w:val="24"/>
        </w:rPr>
        <w:t>g b</w:t>
      </w:r>
      <w:r>
        <w:rPr>
          <w:rFonts w:ascii="Times New Roman" w:hAnsi="Times New Roman"/>
          <w:spacing w:val="-1"/>
          <w:sz w:val="24"/>
          <w:szCs w:val="24"/>
        </w:rPr>
        <w:t>a</w:t>
      </w:r>
      <w:r>
        <w:rPr>
          <w:rFonts w:ascii="Times New Roman" w:hAnsi="Times New Roman"/>
          <w:sz w:val="24"/>
          <w:szCs w:val="24"/>
        </w:rPr>
        <w:t>ik di Dinas Pemuda Olahraga Kebudayaan dan Kepariwisataan Kota Bekasi.</w:t>
      </w:r>
    </w:p>
    <w:p w:rsidR="0038484F" w:rsidRPr="000029DB" w:rsidRDefault="0038484F"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Hal ini terlihat pada hasil analisis deskriptif dimana nilai indikator </w:t>
      </w:r>
      <w:r w:rsidR="00616A90">
        <w:rPr>
          <w:rFonts w:ascii="Times New Roman" w:hAnsi="Times New Roman"/>
          <w:sz w:val="24"/>
          <w:szCs w:val="24"/>
        </w:rPr>
        <w:t>kepuasan pegawai</w:t>
      </w:r>
      <w:r>
        <w:rPr>
          <w:rFonts w:ascii="Times New Roman" w:hAnsi="Times New Roman"/>
          <w:sz w:val="24"/>
          <w:szCs w:val="24"/>
        </w:rPr>
        <w:t xml:space="preserve"> dengan nilai tertinggi sebesar 4</w:t>
      </w:r>
      <w:r w:rsidR="003D6827">
        <w:rPr>
          <w:rFonts w:ascii="Times New Roman" w:hAnsi="Times New Roman"/>
          <w:sz w:val="24"/>
          <w:szCs w:val="24"/>
        </w:rPr>
        <w:t>3</w:t>
      </w:r>
      <w:r>
        <w:rPr>
          <w:rFonts w:ascii="Times New Roman" w:hAnsi="Times New Roman"/>
          <w:sz w:val="24"/>
          <w:szCs w:val="24"/>
        </w:rPr>
        <w:t>,9% pada poin tidak setuju, yaitu “</w:t>
      </w:r>
      <w:r w:rsidR="000029DB" w:rsidRPr="000029DB">
        <w:rPr>
          <w:rFonts w:ascii="Times New Roman" w:hAnsi="Times New Roman"/>
          <w:sz w:val="24"/>
          <w:szCs w:val="24"/>
        </w:rPr>
        <w:t>Pengakuan dari pimpinan atas hasil kerja yang saya lakukan, dapat menjadi stimulus dalam menyelesaikan pekerjaan berikutnya</w:t>
      </w:r>
      <w:r>
        <w:rPr>
          <w:rFonts w:ascii="Times New Roman" w:hAnsi="Times New Roman"/>
          <w:sz w:val="24"/>
          <w:szCs w:val="24"/>
        </w:rPr>
        <w:t>”</w:t>
      </w:r>
      <w:r w:rsidR="000029DB">
        <w:rPr>
          <w:rFonts w:ascii="Times New Roman" w:hAnsi="Times New Roman"/>
          <w:sz w:val="24"/>
          <w:szCs w:val="24"/>
        </w:rPr>
        <w:t xml:space="preserve">. Indikator </w:t>
      </w:r>
      <w:r w:rsidR="00700DC4">
        <w:rPr>
          <w:rFonts w:ascii="Times New Roman" w:hAnsi="Times New Roman"/>
          <w:sz w:val="24"/>
          <w:szCs w:val="24"/>
        </w:rPr>
        <w:t xml:space="preserve">ini menunjukan bahwa </w:t>
      </w:r>
      <w:r w:rsidR="000029DB">
        <w:rPr>
          <w:rFonts w:ascii="Times New Roman" w:hAnsi="Times New Roman"/>
          <w:sz w:val="24"/>
          <w:szCs w:val="24"/>
        </w:rPr>
        <w:t xml:space="preserve">mayoritas pegawai Dinas Pemuda Olahraga Kebudayaan dan Kepariwisataan Kota Bekasi belum merasa puas dengan suatu apresiasi yang diberikan atasan, sehingga mereka tidak memberikan hasil </w:t>
      </w:r>
      <w:r w:rsidR="000029DB" w:rsidRPr="000029DB">
        <w:rPr>
          <w:rFonts w:ascii="Times New Roman" w:hAnsi="Times New Roman"/>
          <w:i/>
          <w:sz w:val="24"/>
          <w:szCs w:val="24"/>
        </w:rPr>
        <w:t>output</w:t>
      </w:r>
      <w:r w:rsidR="000029DB">
        <w:rPr>
          <w:rFonts w:ascii="Times New Roman" w:hAnsi="Times New Roman"/>
          <w:i/>
          <w:sz w:val="24"/>
          <w:szCs w:val="24"/>
        </w:rPr>
        <w:t xml:space="preserve"> </w:t>
      </w:r>
      <w:r w:rsidR="000029DB">
        <w:rPr>
          <w:rFonts w:ascii="Times New Roman" w:hAnsi="Times New Roman"/>
          <w:sz w:val="24"/>
          <w:szCs w:val="24"/>
        </w:rPr>
        <w:t>maksimal dalam setiap penyelesaian pekerjaan.</w:t>
      </w:r>
    </w:p>
    <w:p w:rsidR="005F25FE" w:rsidRDefault="00D25843" w:rsidP="005D0CF2">
      <w:pPr>
        <w:spacing w:after="0" w:line="480" w:lineRule="auto"/>
        <w:ind w:firstLine="446"/>
        <w:jc w:val="both"/>
        <w:rPr>
          <w:rFonts w:ascii="Times New Roman" w:hAnsi="Times New Roman"/>
          <w:spacing w:val="-2"/>
          <w:sz w:val="24"/>
          <w:szCs w:val="24"/>
        </w:rPr>
      </w:pPr>
      <w:r>
        <w:rPr>
          <w:rFonts w:ascii="Times New Roman" w:hAnsi="Times New Roman"/>
          <w:sz w:val="24"/>
          <w:szCs w:val="24"/>
        </w:rPr>
        <w:tab/>
        <w:t>H</w:t>
      </w:r>
      <w:r>
        <w:rPr>
          <w:rFonts w:ascii="Times New Roman" w:hAnsi="Times New Roman"/>
          <w:spacing w:val="-1"/>
          <w:sz w:val="24"/>
          <w:szCs w:val="24"/>
        </w:rPr>
        <w:t>a</w:t>
      </w:r>
      <w:r>
        <w:rPr>
          <w:rFonts w:ascii="Times New Roman" w:hAnsi="Times New Roman"/>
          <w:sz w:val="24"/>
          <w:szCs w:val="24"/>
        </w:rPr>
        <w:t>sil d</w:t>
      </w:r>
      <w:r>
        <w:rPr>
          <w:rFonts w:ascii="Times New Roman" w:hAnsi="Times New Roman"/>
          <w:spacing w:val="-1"/>
          <w:sz w:val="24"/>
          <w:szCs w:val="24"/>
        </w:rPr>
        <w:t>a</w:t>
      </w:r>
      <w:r>
        <w:rPr>
          <w:rFonts w:ascii="Times New Roman" w:hAnsi="Times New Roman"/>
          <w:sz w:val="24"/>
          <w:szCs w:val="24"/>
        </w:rPr>
        <w:t xml:space="preserve">ri </w:t>
      </w:r>
      <w:r>
        <w:rPr>
          <w:rFonts w:ascii="Times New Roman" w:hAnsi="Times New Roman"/>
          <w:bCs/>
          <w:spacing w:val="-2"/>
          <w:sz w:val="24"/>
          <w:szCs w:val="24"/>
        </w:rPr>
        <w:t>keseluruhan dimensi</w:t>
      </w:r>
      <w:r>
        <w:rPr>
          <w:rFonts w:ascii="Times New Roman" w:hAnsi="Times New Roman"/>
          <w:sz w:val="24"/>
          <w:szCs w:val="24"/>
        </w:rPr>
        <w:t xml:space="preserve"> te</w:t>
      </w:r>
      <w:r>
        <w:rPr>
          <w:rFonts w:ascii="Times New Roman" w:hAnsi="Times New Roman"/>
          <w:spacing w:val="-1"/>
          <w:sz w:val="24"/>
          <w:szCs w:val="24"/>
        </w:rPr>
        <w:t>r</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but menunjukk</w:t>
      </w:r>
      <w:r>
        <w:rPr>
          <w:rFonts w:ascii="Times New Roman" w:hAnsi="Times New Roman"/>
          <w:spacing w:val="-1"/>
          <w:sz w:val="24"/>
          <w:szCs w:val="24"/>
        </w:rPr>
        <w:t>a</w:t>
      </w:r>
      <w:r>
        <w:rPr>
          <w:rFonts w:ascii="Times New Roman" w:hAnsi="Times New Roman"/>
          <w:sz w:val="24"/>
          <w:szCs w:val="24"/>
        </w:rPr>
        <w:t>n b</w:t>
      </w:r>
      <w:r>
        <w:rPr>
          <w:rFonts w:ascii="Times New Roman" w:hAnsi="Times New Roman"/>
          <w:spacing w:val="-1"/>
          <w:sz w:val="24"/>
          <w:szCs w:val="24"/>
        </w:rPr>
        <w:t>a</w:t>
      </w:r>
      <w:r>
        <w:rPr>
          <w:rFonts w:ascii="Times New Roman" w:hAnsi="Times New Roman"/>
          <w:sz w:val="24"/>
          <w:szCs w:val="24"/>
        </w:rPr>
        <w:t>hwa ja</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p</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k dip</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h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lah kurang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3</w:t>
      </w:r>
      <w:r w:rsidR="00502F5C">
        <w:rPr>
          <w:rFonts w:ascii="Times New Roman" w:hAnsi="Times New Roman"/>
          <w:sz w:val="24"/>
          <w:szCs w:val="24"/>
        </w:rPr>
        <w:t>8</w:t>
      </w:r>
      <w:r>
        <w:rPr>
          <w:rFonts w:ascii="Times New Roman" w:hAnsi="Times New Roman"/>
          <w:sz w:val="24"/>
          <w:szCs w:val="24"/>
        </w:rPr>
        <w:t>,</w:t>
      </w:r>
      <w:r w:rsidR="00502F5C">
        <w:rPr>
          <w:rFonts w:ascii="Times New Roman" w:hAnsi="Times New Roman"/>
          <w:sz w:val="24"/>
          <w:szCs w:val="24"/>
        </w:rPr>
        <w:t>0</w:t>
      </w:r>
      <w:r>
        <w:rPr>
          <w:rFonts w:ascii="Times New Roman" w:hAnsi="Times New Roman"/>
          <w:spacing w:val="-1"/>
          <w:sz w:val="24"/>
          <w:szCs w:val="24"/>
        </w:rPr>
        <w:t>%</w:t>
      </w:r>
      <w:r>
        <w:rPr>
          <w:rFonts w:ascii="Times New Roman" w:hAnsi="Times New Roman"/>
          <w:sz w:val="24"/>
          <w:szCs w:val="24"/>
        </w:rPr>
        <w:t>, s</w:t>
      </w:r>
      <w:r>
        <w:rPr>
          <w:rFonts w:ascii="Times New Roman" w:hAnsi="Times New Roman"/>
          <w:spacing w:val="-1"/>
          <w:sz w:val="24"/>
          <w:szCs w:val="24"/>
        </w:rPr>
        <w:t>e</w:t>
      </w:r>
      <w:r>
        <w:rPr>
          <w:rFonts w:ascii="Times New Roman" w:hAnsi="Times New Roman"/>
          <w:sz w:val="24"/>
          <w:szCs w:val="24"/>
        </w:rPr>
        <w:t>lanjut</w:t>
      </w:r>
      <w:r>
        <w:rPr>
          <w:rFonts w:ascii="Times New Roman" w:hAnsi="Times New Roman"/>
          <w:spacing w:val="3"/>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2"/>
          <w:sz w:val="24"/>
          <w:szCs w:val="24"/>
        </w:rPr>
        <w:t>tidak setuju</w:t>
      </w:r>
      <w:r>
        <w:rPr>
          <w:rFonts w:ascii="Times New Roman" w:hAnsi="Times New Roman"/>
          <w:sz w:val="24"/>
          <w:szCs w:val="24"/>
        </w:rPr>
        <w:t xml:space="preserve">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sidR="00502F5C">
        <w:rPr>
          <w:rFonts w:ascii="Times New Roman" w:hAnsi="Times New Roman"/>
          <w:sz w:val="24"/>
          <w:szCs w:val="24"/>
        </w:rPr>
        <w:t>r 27</w:t>
      </w:r>
      <w:r>
        <w:rPr>
          <w:rFonts w:ascii="Times New Roman" w:hAnsi="Times New Roman"/>
          <w:sz w:val="24"/>
          <w:szCs w:val="24"/>
        </w:rPr>
        <w:t>,</w:t>
      </w:r>
      <w:r w:rsidR="00502F5C">
        <w:rPr>
          <w:rFonts w:ascii="Times New Roman" w:hAnsi="Times New Roman"/>
          <w:sz w:val="24"/>
          <w:szCs w:val="24"/>
        </w:rPr>
        <w:t>2</w:t>
      </w:r>
      <w:r>
        <w:rPr>
          <w:rFonts w:ascii="Times New Roman" w:hAnsi="Times New Roman"/>
          <w:spacing w:val="-1"/>
          <w:sz w:val="24"/>
          <w:szCs w:val="24"/>
        </w:rPr>
        <w:t>%</w:t>
      </w:r>
      <w:r>
        <w:rPr>
          <w:rFonts w:ascii="Times New Roman" w:hAnsi="Times New Roman"/>
          <w:sz w:val="24"/>
          <w:szCs w:val="24"/>
        </w:rPr>
        <w:t>, di</w:t>
      </w:r>
      <w:r>
        <w:rPr>
          <w:rFonts w:ascii="Times New Roman" w:hAnsi="Times New Roman"/>
          <w:spacing w:val="1"/>
          <w:sz w:val="24"/>
          <w:szCs w:val="24"/>
        </w:rPr>
        <w:t>i</w:t>
      </w:r>
      <w:r>
        <w:rPr>
          <w:rFonts w:ascii="Times New Roman" w:hAnsi="Times New Roman"/>
          <w:spacing w:val="2"/>
          <w:sz w:val="24"/>
          <w:szCs w:val="24"/>
        </w:rPr>
        <w:t>k</w:t>
      </w:r>
      <w:r>
        <w:rPr>
          <w:rFonts w:ascii="Times New Roman" w:hAnsi="Times New Roman"/>
          <w:sz w:val="24"/>
          <w:szCs w:val="24"/>
        </w:rPr>
        <w:t>uti d</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sidR="00502F5C">
        <w:rPr>
          <w:rFonts w:ascii="Times New Roman" w:hAnsi="Times New Roman"/>
          <w:sz w:val="24"/>
          <w:szCs w:val="24"/>
        </w:rPr>
        <w:t>r 22,5</w:t>
      </w:r>
      <w:r>
        <w:rPr>
          <w:rFonts w:ascii="Times New Roman" w:hAnsi="Times New Roman"/>
          <w:spacing w:val="-1"/>
          <w:sz w:val="24"/>
          <w:szCs w:val="24"/>
        </w:rPr>
        <w:t>%</w:t>
      </w:r>
      <w:r>
        <w:rPr>
          <w:rFonts w:ascii="Times New Roman" w:hAnsi="Times New Roman"/>
          <w:sz w:val="24"/>
          <w:szCs w:val="24"/>
        </w:rPr>
        <w:t>, lalu s</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tidak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sidR="00502F5C">
        <w:rPr>
          <w:rFonts w:ascii="Times New Roman" w:hAnsi="Times New Roman"/>
          <w:sz w:val="24"/>
          <w:szCs w:val="24"/>
        </w:rPr>
        <w:t>r 8</w:t>
      </w:r>
      <w:r>
        <w:rPr>
          <w:rFonts w:ascii="Times New Roman" w:hAnsi="Times New Roman"/>
          <w:sz w:val="24"/>
          <w:szCs w:val="24"/>
        </w:rPr>
        <w:t>,</w:t>
      </w:r>
      <w:r w:rsidR="00502F5C">
        <w:rPr>
          <w:rFonts w:ascii="Times New Roman" w:hAnsi="Times New Roman"/>
          <w:sz w:val="24"/>
          <w:szCs w:val="24"/>
        </w:rPr>
        <w:t>7</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sangat s</w:t>
      </w:r>
      <w:r>
        <w:rPr>
          <w:rFonts w:ascii="Times New Roman" w:hAnsi="Times New Roman"/>
          <w:spacing w:val="-1"/>
          <w:sz w:val="24"/>
          <w:szCs w:val="24"/>
        </w:rPr>
        <w:t>e</w:t>
      </w:r>
      <w:r>
        <w:rPr>
          <w:rFonts w:ascii="Times New Roman" w:hAnsi="Times New Roman"/>
          <w:sz w:val="24"/>
          <w:szCs w:val="24"/>
        </w:rPr>
        <w:t>tu</w:t>
      </w:r>
      <w:r>
        <w:rPr>
          <w:rFonts w:ascii="Times New Roman" w:hAnsi="Times New Roman"/>
          <w:spacing w:val="1"/>
          <w:sz w:val="24"/>
          <w:szCs w:val="24"/>
        </w:rPr>
        <w:t>j</w:t>
      </w:r>
      <w:r>
        <w:rPr>
          <w:rFonts w:ascii="Times New Roman" w:hAnsi="Times New Roman"/>
          <w:sz w:val="24"/>
          <w:szCs w:val="24"/>
        </w:rPr>
        <w:t>u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sidR="00502F5C">
        <w:rPr>
          <w:rFonts w:ascii="Times New Roman" w:hAnsi="Times New Roman"/>
          <w:sz w:val="24"/>
          <w:szCs w:val="24"/>
        </w:rPr>
        <w:t>r 3</w:t>
      </w:r>
      <w:r>
        <w:rPr>
          <w:rFonts w:ascii="Times New Roman" w:hAnsi="Times New Roman"/>
          <w:sz w:val="24"/>
          <w:szCs w:val="24"/>
        </w:rPr>
        <w:t>,</w:t>
      </w:r>
      <w:r w:rsidR="00502F5C">
        <w:rPr>
          <w:rFonts w:ascii="Times New Roman" w:hAnsi="Times New Roman"/>
          <w:sz w:val="24"/>
          <w:szCs w:val="24"/>
        </w:rPr>
        <w:t>7</w:t>
      </w:r>
      <w:r>
        <w:rPr>
          <w:rFonts w:ascii="Times New Roman" w:hAnsi="Times New Roman"/>
          <w:spacing w:val="-1"/>
          <w:sz w:val="24"/>
          <w:szCs w:val="24"/>
        </w:rPr>
        <w:t>%</w:t>
      </w:r>
      <w:r>
        <w:rPr>
          <w:rFonts w:ascii="Times New Roman" w:hAnsi="Times New Roman"/>
          <w:sz w:val="24"/>
          <w:szCs w:val="24"/>
        </w:rPr>
        <w:t xml:space="preserve">. </w:t>
      </w:r>
      <w:r w:rsidR="008E5F93" w:rsidRPr="008E5F93">
        <w:rPr>
          <w:rFonts w:ascii="Times New Roman" w:hAnsi="Times New Roman"/>
          <w:spacing w:val="1"/>
          <w:sz w:val="24"/>
          <w:szCs w:val="24"/>
        </w:rPr>
        <w:t xml:space="preserve">Dari hasil keseluruhan ini dapat diketahui bahwa rata-rata jawaban setuju </w:t>
      </w:r>
      <w:r w:rsidR="00BD04C6">
        <w:rPr>
          <w:rFonts w:ascii="Times New Roman" w:hAnsi="Times New Roman"/>
          <w:spacing w:val="1"/>
          <w:sz w:val="24"/>
          <w:szCs w:val="24"/>
        </w:rPr>
        <w:t>adalah sebesar 22</w:t>
      </w:r>
      <w:r w:rsidR="008E5F93" w:rsidRPr="008E5F93">
        <w:rPr>
          <w:rFonts w:ascii="Times New Roman" w:hAnsi="Times New Roman"/>
          <w:spacing w:val="1"/>
          <w:sz w:val="24"/>
          <w:szCs w:val="24"/>
        </w:rPr>
        <w:t>,</w:t>
      </w:r>
      <w:r w:rsidR="00BD04C6">
        <w:rPr>
          <w:rFonts w:ascii="Times New Roman" w:hAnsi="Times New Roman"/>
          <w:spacing w:val="1"/>
          <w:sz w:val="24"/>
          <w:szCs w:val="24"/>
        </w:rPr>
        <w:t>5</w:t>
      </w:r>
      <w:r w:rsidR="008E5F93" w:rsidRPr="008E5F93">
        <w:rPr>
          <w:rFonts w:ascii="Times New Roman" w:hAnsi="Times New Roman"/>
          <w:spacing w:val="1"/>
          <w:sz w:val="24"/>
          <w:szCs w:val="24"/>
        </w:rPr>
        <w:t>%. Jika dilihat berdasarkan bobot skoring, 2</w:t>
      </w:r>
      <w:r w:rsidR="00BD04C6">
        <w:rPr>
          <w:rFonts w:ascii="Times New Roman" w:hAnsi="Times New Roman"/>
          <w:spacing w:val="1"/>
          <w:sz w:val="24"/>
          <w:szCs w:val="24"/>
        </w:rPr>
        <w:t>2</w:t>
      </w:r>
      <w:r w:rsidR="00E00F88">
        <w:rPr>
          <w:rFonts w:ascii="Times New Roman" w:hAnsi="Times New Roman"/>
          <w:spacing w:val="1"/>
          <w:sz w:val="24"/>
          <w:szCs w:val="24"/>
        </w:rPr>
        <w:t>,</w:t>
      </w:r>
      <w:r w:rsidR="00BD04C6">
        <w:rPr>
          <w:rFonts w:ascii="Times New Roman" w:hAnsi="Times New Roman"/>
          <w:spacing w:val="1"/>
          <w:sz w:val="24"/>
          <w:szCs w:val="24"/>
        </w:rPr>
        <w:t>5</w:t>
      </w:r>
      <w:r w:rsidR="008E5F93" w:rsidRPr="008E5F93">
        <w:rPr>
          <w:rFonts w:ascii="Times New Roman" w:hAnsi="Times New Roman"/>
          <w:spacing w:val="1"/>
          <w:sz w:val="24"/>
          <w:szCs w:val="24"/>
        </w:rPr>
        <w:t xml:space="preserve">% dapat dikategorikan </w:t>
      </w:r>
      <w:r w:rsidR="00E00F88">
        <w:rPr>
          <w:rFonts w:ascii="Times New Roman" w:hAnsi="Times New Roman"/>
          <w:spacing w:val="1"/>
          <w:sz w:val="24"/>
          <w:szCs w:val="24"/>
        </w:rPr>
        <w:t>lingkungan</w:t>
      </w:r>
      <w:r w:rsidR="008E5F93" w:rsidRPr="008E5F93">
        <w:rPr>
          <w:rFonts w:ascii="Times New Roman" w:hAnsi="Times New Roman"/>
          <w:spacing w:val="1"/>
          <w:sz w:val="24"/>
          <w:szCs w:val="24"/>
        </w:rPr>
        <w:t xml:space="preserve"> kerja Staf Dinas Pemuda Olahraga Kebudayaan dan Kepariwisataan Kota Bekasi termasuk ke </w:t>
      </w:r>
      <w:r w:rsidR="008E5F93" w:rsidRPr="008E5F93">
        <w:rPr>
          <w:rFonts w:ascii="Times New Roman" w:hAnsi="Times New Roman"/>
          <w:spacing w:val="1"/>
          <w:sz w:val="24"/>
          <w:szCs w:val="24"/>
        </w:rPr>
        <w:lastRenderedPageBreak/>
        <w:t xml:space="preserve">dalam kategori </w:t>
      </w:r>
      <w:r w:rsidR="00BD04C6">
        <w:rPr>
          <w:rFonts w:ascii="Times New Roman" w:hAnsi="Times New Roman"/>
          <w:spacing w:val="1"/>
          <w:sz w:val="24"/>
          <w:szCs w:val="24"/>
        </w:rPr>
        <w:t xml:space="preserve">Kurang </w:t>
      </w:r>
      <w:r w:rsidR="002A54CB">
        <w:rPr>
          <w:rFonts w:ascii="Times New Roman" w:hAnsi="Times New Roman"/>
          <w:spacing w:val="1"/>
          <w:sz w:val="24"/>
          <w:szCs w:val="24"/>
        </w:rPr>
        <w:t>Memadai</w:t>
      </w:r>
      <w:r w:rsidR="008E5F93" w:rsidRPr="008E5F93">
        <w:rPr>
          <w:rFonts w:ascii="Times New Roman" w:hAnsi="Times New Roman"/>
          <w:spacing w:val="1"/>
          <w:sz w:val="24"/>
          <w:szCs w:val="24"/>
        </w:rPr>
        <w:t>.</w:t>
      </w:r>
      <w:r w:rsidR="002A54CB">
        <w:rPr>
          <w:rFonts w:ascii="Times New Roman" w:hAnsi="Times New Roman"/>
          <w:sz w:val="24"/>
          <w:szCs w:val="24"/>
        </w:rPr>
        <w:t xml:space="preserve"> Dengan hanya termasuk dalam kategori </w:t>
      </w:r>
      <w:r w:rsidR="00A139B0">
        <w:rPr>
          <w:rFonts w:ascii="Times New Roman" w:hAnsi="Times New Roman"/>
          <w:sz w:val="24"/>
          <w:szCs w:val="24"/>
        </w:rPr>
        <w:t xml:space="preserve">Kurang </w:t>
      </w:r>
      <w:r w:rsidR="002A54CB">
        <w:rPr>
          <w:rFonts w:ascii="Times New Roman" w:hAnsi="Times New Roman"/>
          <w:sz w:val="24"/>
          <w:szCs w:val="24"/>
        </w:rPr>
        <w:t xml:space="preserve">Memadai, lingkungan kerja yang seharusnya </w:t>
      </w:r>
      <w:r w:rsidR="00DA24B7">
        <w:rPr>
          <w:rFonts w:ascii="Times New Roman" w:hAnsi="Times New Roman"/>
          <w:sz w:val="24"/>
          <w:szCs w:val="24"/>
        </w:rPr>
        <w:t xml:space="preserve">berada </w:t>
      </w:r>
      <w:r w:rsidR="002A54CB">
        <w:rPr>
          <w:rFonts w:ascii="Times New Roman" w:hAnsi="Times New Roman"/>
          <w:sz w:val="24"/>
          <w:szCs w:val="24"/>
        </w:rPr>
        <w:t xml:space="preserve">pada tingkat </w:t>
      </w:r>
      <w:r w:rsidR="005E2016">
        <w:rPr>
          <w:rFonts w:ascii="Times New Roman" w:hAnsi="Times New Roman"/>
          <w:sz w:val="24"/>
          <w:szCs w:val="24"/>
        </w:rPr>
        <w:t>M</w:t>
      </w:r>
      <w:r w:rsidR="002A54CB">
        <w:rPr>
          <w:rFonts w:ascii="Times New Roman" w:hAnsi="Times New Roman"/>
          <w:sz w:val="24"/>
          <w:szCs w:val="24"/>
        </w:rPr>
        <w:t xml:space="preserve">emadai </w:t>
      </w:r>
      <w:r w:rsidR="00A139B0">
        <w:rPr>
          <w:rFonts w:ascii="Times New Roman" w:hAnsi="Times New Roman"/>
          <w:sz w:val="24"/>
          <w:szCs w:val="24"/>
        </w:rPr>
        <w:t>dirasa belum</w:t>
      </w:r>
      <w:r w:rsidR="00E6724C">
        <w:rPr>
          <w:rFonts w:ascii="Times New Roman" w:hAnsi="Times New Roman"/>
          <w:sz w:val="24"/>
          <w:szCs w:val="24"/>
        </w:rPr>
        <w:t xml:space="preserve"> </w:t>
      </w:r>
      <w:r w:rsidR="002A54CB">
        <w:rPr>
          <w:rFonts w:ascii="Times New Roman" w:hAnsi="Times New Roman"/>
          <w:spacing w:val="-2"/>
          <w:sz w:val="24"/>
          <w:szCs w:val="24"/>
        </w:rPr>
        <w:t xml:space="preserve">mampu </w:t>
      </w:r>
      <w:r w:rsidR="005F25FE">
        <w:rPr>
          <w:rFonts w:ascii="Times New Roman" w:hAnsi="Times New Roman"/>
          <w:spacing w:val="-2"/>
          <w:sz w:val="24"/>
          <w:szCs w:val="24"/>
        </w:rPr>
        <w:t>mendukung pelaksanaan kerja</w:t>
      </w:r>
      <w:r w:rsidR="002A54CB">
        <w:rPr>
          <w:rFonts w:ascii="Times New Roman" w:hAnsi="Times New Roman"/>
          <w:spacing w:val="-2"/>
          <w:sz w:val="24"/>
          <w:szCs w:val="24"/>
        </w:rPr>
        <w:t xml:space="preserve"> Staf </w:t>
      </w:r>
      <w:r w:rsidR="00DA24B7">
        <w:rPr>
          <w:rFonts w:ascii="Times New Roman" w:hAnsi="Times New Roman"/>
          <w:spacing w:val="-2"/>
          <w:sz w:val="24"/>
          <w:szCs w:val="24"/>
        </w:rPr>
        <w:t>dimana</w:t>
      </w:r>
      <w:r w:rsidR="003F2692">
        <w:rPr>
          <w:rFonts w:ascii="Times New Roman" w:hAnsi="Times New Roman"/>
          <w:spacing w:val="-2"/>
          <w:sz w:val="24"/>
          <w:szCs w:val="24"/>
        </w:rPr>
        <w:t xml:space="preserve"> beberapa </w:t>
      </w:r>
      <w:r w:rsidR="00DA24B7">
        <w:rPr>
          <w:rFonts w:ascii="Times New Roman" w:hAnsi="Times New Roman"/>
          <w:spacing w:val="-2"/>
          <w:sz w:val="24"/>
          <w:szCs w:val="24"/>
        </w:rPr>
        <w:t xml:space="preserve">pekerjaan </w:t>
      </w:r>
      <w:r w:rsidR="002A54CB">
        <w:rPr>
          <w:rFonts w:ascii="Times New Roman" w:hAnsi="Times New Roman"/>
          <w:spacing w:val="-2"/>
          <w:sz w:val="24"/>
          <w:szCs w:val="24"/>
        </w:rPr>
        <w:t>membutuhkan kecepatan dan ketepatan penyelesaian yang tinggi</w:t>
      </w:r>
      <w:r w:rsidR="005F25FE">
        <w:rPr>
          <w:rFonts w:ascii="Times New Roman" w:hAnsi="Times New Roman"/>
          <w:spacing w:val="-2"/>
          <w:sz w:val="24"/>
          <w:szCs w:val="24"/>
        </w:rPr>
        <w:t>.</w:t>
      </w:r>
    </w:p>
    <w:p w:rsidR="005D0CF2" w:rsidRDefault="005D0CF2" w:rsidP="005D0CF2">
      <w:pPr>
        <w:tabs>
          <w:tab w:val="left" w:pos="450"/>
        </w:tabs>
        <w:spacing w:after="0" w:line="480" w:lineRule="auto"/>
        <w:jc w:val="both"/>
        <w:rPr>
          <w:rFonts w:ascii="Times New Roman" w:hAnsi="Times New Roman"/>
          <w:sz w:val="24"/>
          <w:szCs w:val="24"/>
        </w:rPr>
      </w:pPr>
      <w:r>
        <w:rPr>
          <w:rFonts w:ascii="Times New Roman" w:hAnsi="Times New Roman"/>
          <w:spacing w:val="1"/>
          <w:sz w:val="24"/>
          <w:szCs w:val="24"/>
        </w:rPr>
        <w:tab/>
        <w:t xml:space="preserve">Penyebab lingkungan kerja </w:t>
      </w:r>
      <w:r w:rsidR="008D7226">
        <w:rPr>
          <w:rFonts w:ascii="Times New Roman" w:hAnsi="Times New Roman"/>
          <w:spacing w:val="1"/>
          <w:sz w:val="24"/>
          <w:szCs w:val="24"/>
        </w:rPr>
        <w:t xml:space="preserve">hanya </w:t>
      </w:r>
      <w:r>
        <w:rPr>
          <w:rFonts w:ascii="Times New Roman" w:hAnsi="Times New Roman"/>
          <w:spacing w:val="1"/>
          <w:sz w:val="24"/>
          <w:szCs w:val="24"/>
        </w:rPr>
        <w:t xml:space="preserve">termasuk dalam kategori </w:t>
      </w:r>
      <w:r w:rsidR="00E6724C">
        <w:rPr>
          <w:rFonts w:ascii="Times New Roman" w:hAnsi="Times New Roman"/>
          <w:spacing w:val="1"/>
          <w:sz w:val="24"/>
          <w:szCs w:val="24"/>
        </w:rPr>
        <w:t>Kurang Memadai</w:t>
      </w:r>
      <w:r>
        <w:rPr>
          <w:rFonts w:ascii="Times New Roman" w:hAnsi="Times New Roman"/>
          <w:spacing w:val="1"/>
          <w:sz w:val="24"/>
          <w:szCs w:val="24"/>
        </w:rPr>
        <w:t xml:space="preserve">, dapat diketahui dari dimensi </w:t>
      </w:r>
      <w:r w:rsidR="00006C36">
        <w:rPr>
          <w:rFonts w:ascii="Times New Roman" w:hAnsi="Times New Roman"/>
          <w:spacing w:val="1"/>
          <w:sz w:val="24"/>
          <w:szCs w:val="24"/>
        </w:rPr>
        <w:t xml:space="preserve">lingkungan kerja fisik </w:t>
      </w:r>
      <w:r>
        <w:rPr>
          <w:rFonts w:ascii="Times New Roman" w:hAnsi="Times New Roman"/>
          <w:spacing w:val="1"/>
          <w:sz w:val="24"/>
          <w:szCs w:val="24"/>
        </w:rPr>
        <w:t>yaitu pada indikator prasarana. P</w:t>
      </w:r>
      <w:r>
        <w:rPr>
          <w:rFonts w:ascii="Times New Roman" w:hAnsi="Times New Roman"/>
          <w:sz w:val="24"/>
          <w:szCs w:val="24"/>
        </w:rPr>
        <w:t xml:space="preserve">rasarana yang dimiliki Dinas Pemuda Olahraga Kebudayaan dan Kepariwisataan Kota Bekasi </w:t>
      </w:r>
      <w:r w:rsidR="00CE12E7">
        <w:rPr>
          <w:rFonts w:ascii="Times New Roman" w:hAnsi="Times New Roman"/>
          <w:sz w:val="24"/>
          <w:szCs w:val="24"/>
        </w:rPr>
        <w:t>tidak</w:t>
      </w:r>
      <w:r>
        <w:rPr>
          <w:rFonts w:ascii="Times New Roman" w:hAnsi="Times New Roman"/>
          <w:sz w:val="24"/>
          <w:szCs w:val="24"/>
        </w:rPr>
        <w:t xml:space="preserve"> memadai sehingga para pegawai merasa belum terdukung dari sisi prasarana yang akan menunjang mereka menjalankan tugas &amp; fungsi pegawai.</w:t>
      </w:r>
      <w:r w:rsidR="003848CE">
        <w:rPr>
          <w:rFonts w:ascii="Times New Roman" w:hAnsi="Times New Roman"/>
          <w:sz w:val="24"/>
          <w:szCs w:val="24"/>
        </w:rPr>
        <w:t xml:space="preserve"> Masih belum tersedianya alat-alat penunjang pekerjaan seperti meja, kursi, mesin faks, sambungan telefon, akses internet (WiFi) dan lain-lain dirasa turut mempengaruhi kurang memadainya lingkungan kerja fisik di Dinas Pemuda Olahraga Kebudayaan dan Kepariwisataan Kota Bekasi. Para pegawai pada masa sekarang dituntut bekerja berorientasi digital, maka dari itu prasarana-prasarana seperti tersebut diatas dirasa cukup diperlukan demi terciptanya penyelesaian pekerjaan yang cepat, akurat, dan efisien.</w:t>
      </w:r>
    </w:p>
    <w:p w:rsidR="00C04AAA" w:rsidRDefault="00E97B93" w:rsidP="00C04AAA">
      <w:pPr>
        <w:tabs>
          <w:tab w:val="left" w:pos="450"/>
        </w:tabs>
        <w:spacing w:after="240" w:line="480" w:lineRule="auto"/>
        <w:jc w:val="both"/>
        <w:rPr>
          <w:rFonts w:ascii="Times New Roman" w:hAnsi="Times New Roman"/>
          <w:sz w:val="24"/>
          <w:szCs w:val="24"/>
        </w:rPr>
      </w:pPr>
      <w:r>
        <w:rPr>
          <w:rFonts w:ascii="Times New Roman" w:hAnsi="Times New Roman"/>
          <w:spacing w:val="1"/>
          <w:sz w:val="24"/>
          <w:szCs w:val="24"/>
        </w:rPr>
        <w:tab/>
      </w:r>
      <w:r w:rsidR="005D0CF2">
        <w:rPr>
          <w:rFonts w:ascii="Times New Roman" w:hAnsi="Times New Roman"/>
          <w:spacing w:val="1"/>
          <w:sz w:val="24"/>
          <w:szCs w:val="24"/>
        </w:rPr>
        <w:t xml:space="preserve">Selanjutnya, dapat diketahui dari dimensi </w:t>
      </w:r>
      <w:r w:rsidR="00DB74C6">
        <w:rPr>
          <w:rFonts w:ascii="Times New Roman" w:hAnsi="Times New Roman"/>
          <w:spacing w:val="1"/>
          <w:sz w:val="24"/>
          <w:szCs w:val="24"/>
        </w:rPr>
        <w:t xml:space="preserve">lingkingan kerja non fisik </w:t>
      </w:r>
      <w:r w:rsidR="005D0CF2">
        <w:rPr>
          <w:rFonts w:ascii="Times New Roman" w:hAnsi="Times New Roman"/>
          <w:spacing w:val="1"/>
          <w:sz w:val="24"/>
          <w:szCs w:val="24"/>
        </w:rPr>
        <w:t xml:space="preserve">yaitu pada indikator </w:t>
      </w:r>
      <w:r w:rsidR="00DB74C6">
        <w:rPr>
          <w:rFonts w:ascii="Times New Roman" w:hAnsi="Times New Roman"/>
          <w:spacing w:val="1"/>
          <w:sz w:val="24"/>
          <w:szCs w:val="24"/>
        </w:rPr>
        <w:t>kepuasan pegawai</w:t>
      </w:r>
      <w:r w:rsidR="005D0CF2">
        <w:rPr>
          <w:rFonts w:ascii="Times New Roman" w:hAnsi="Times New Roman"/>
          <w:spacing w:val="1"/>
          <w:sz w:val="24"/>
          <w:szCs w:val="24"/>
        </w:rPr>
        <w:t xml:space="preserve">. </w:t>
      </w:r>
      <w:r w:rsidR="005D0CF2">
        <w:rPr>
          <w:rFonts w:ascii="Times New Roman" w:hAnsi="Times New Roman"/>
          <w:sz w:val="24"/>
          <w:szCs w:val="24"/>
        </w:rPr>
        <w:t xml:space="preserve">Indikator </w:t>
      </w:r>
      <w:r w:rsidR="00AB1CEE">
        <w:rPr>
          <w:rFonts w:ascii="Times New Roman" w:hAnsi="Times New Roman"/>
          <w:sz w:val="24"/>
          <w:szCs w:val="24"/>
        </w:rPr>
        <w:t xml:space="preserve">kepuasan </w:t>
      </w:r>
      <w:r w:rsidR="00C04AAA">
        <w:rPr>
          <w:rFonts w:ascii="Times New Roman" w:hAnsi="Times New Roman"/>
          <w:sz w:val="24"/>
          <w:szCs w:val="24"/>
        </w:rPr>
        <w:t>pegawai menunjukan bahwa mayoritas pegawai Dinas Pemuda Olahraga Kebudayaan dan Kepariwisataan Kota Bekasi belum merasa puas</w:t>
      </w:r>
      <w:r w:rsidR="00BB7240">
        <w:rPr>
          <w:rFonts w:ascii="Times New Roman" w:hAnsi="Times New Roman"/>
          <w:sz w:val="24"/>
          <w:szCs w:val="24"/>
        </w:rPr>
        <w:t xml:space="preserve"> dengan lingkungan non fisik di sekitar tempat mereka bekerja. Jika dibiarkan terus-menerus diyakini </w:t>
      </w:r>
      <w:r w:rsidR="00C04AAA">
        <w:rPr>
          <w:rFonts w:ascii="Times New Roman" w:hAnsi="Times New Roman"/>
          <w:sz w:val="24"/>
          <w:szCs w:val="24"/>
        </w:rPr>
        <w:t xml:space="preserve">mereka tidak </w:t>
      </w:r>
      <w:r w:rsidR="00BB7240">
        <w:rPr>
          <w:rFonts w:ascii="Times New Roman" w:hAnsi="Times New Roman"/>
          <w:sz w:val="24"/>
          <w:szCs w:val="24"/>
        </w:rPr>
        <w:t xml:space="preserve">akan mampu </w:t>
      </w:r>
      <w:r w:rsidR="00C04AAA">
        <w:rPr>
          <w:rFonts w:ascii="Times New Roman" w:hAnsi="Times New Roman"/>
          <w:sz w:val="24"/>
          <w:szCs w:val="24"/>
        </w:rPr>
        <w:t xml:space="preserve">memberikan hasil </w:t>
      </w:r>
      <w:r w:rsidR="00C04AAA" w:rsidRPr="000029DB">
        <w:rPr>
          <w:rFonts w:ascii="Times New Roman" w:hAnsi="Times New Roman"/>
          <w:i/>
          <w:sz w:val="24"/>
          <w:szCs w:val="24"/>
        </w:rPr>
        <w:t>output</w:t>
      </w:r>
      <w:r w:rsidR="00C04AAA">
        <w:rPr>
          <w:rFonts w:ascii="Times New Roman" w:hAnsi="Times New Roman"/>
          <w:i/>
          <w:sz w:val="24"/>
          <w:szCs w:val="24"/>
        </w:rPr>
        <w:t xml:space="preserve"> </w:t>
      </w:r>
      <w:r w:rsidR="00C04AAA">
        <w:rPr>
          <w:rFonts w:ascii="Times New Roman" w:hAnsi="Times New Roman"/>
          <w:sz w:val="24"/>
          <w:szCs w:val="24"/>
        </w:rPr>
        <w:t>maksimal dalam setiap penyelesaian pekerjaan.</w:t>
      </w:r>
    </w:p>
    <w:p w:rsidR="00761FAD" w:rsidRPr="000029DB" w:rsidRDefault="00761FAD" w:rsidP="00C04AAA">
      <w:pPr>
        <w:tabs>
          <w:tab w:val="left" w:pos="450"/>
        </w:tabs>
        <w:spacing w:after="240" w:line="480" w:lineRule="auto"/>
        <w:jc w:val="both"/>
        <w:rPr>
          <w:rFonts w:ascii="Times New Roman" w:hAnsi="Times New Roman"/>
          <w:sz w:val="24"/>
          <w:szCs w:val="24"/>
        </w:rPr>
      </w:pPr>
    </w:p>
    <w:p w:rsidR="00D25843" w:rsidRDefault="00D25843" w:rsidP="00761FAD">
      <w:pPr>
        <w:pStyle w:val="ListParagraph"/>
        <w:numPr>
          <w:ilvl w:val="1"/>
          <w:numId w:val="55"/>
        </w:numPr>
        <w:tabs>
          <w:tab w:val="clear" w:pos="1080"/>
          <w:tab w:val="left" w:pos="540"/>
        </w:tabs>
        <w:spacing w:after="0" w:line="480" w:lineRule="auto"/>
        <w:ind w:left="0" w:firstLine="0"/>
        <w:contextualSpacing w:val="0"/>
        <w:jc w:val="both"/>
        <w:rPr>
          <w:rFonts w:ascii="Times New Roman" w:hAnsi="Times New Roman"/>
          <w:b/>
          <w:sz w:val="24"/>
          <w:szCs w:val="24"/>
        </w:rPr>
      </w:pPr>
      <w:r>
        <w:rPr>
          <w:rFonts w:ascii="Times New Roman" w:hAnsi="Times New Roman"/>
          <w:b/>
          <w:sz w:val="24"/>
          <w:szCs w:val="24"/>
        </w:rPr>
        <w:lastRenderedPageBreak/>
        <w:t>Hasil Uji Asumsi Klasik</w:t>
      </w:r>
    </w:p>
    <w:p w:rsidR="00D25843" w:rsidRPr="000A6126" w:rsidRDefault="00D25843" w:rsidP="00761FAD">
      <w:pPr>
        <w:pStyle w:val="ListParagraph"/>
        <w:numPr>
          <w:ilvl w:val="2"/>
          <w:numId w:val="55"/>
        </w:numPr>
        <w:tabs>
          <w:tab w:val="clear" w:pos="2160"/>
          <w:tab w:val="left" w:pos="540"/>
        </w:tabs>
        <w:spacing w:after="0" w:line="480" w:lineRule="auto"/>
        <w:ind w:left="720"/>
        <w:contextualSpacing w:val="0"/>
        <w:jc w:val="both"/>
        <w:rPr>
          <w:rFonts w:ascii="Times New Roman" w:hAnsi="Times New Roman"/>
          <w:b/>
          <w:sz w:val="24"/>
          <w:szCs w:val="24"/>
        </w:rPr>
      </w:pPr>
      <w:r>
        <w:rPr>
          <w:rFonts w:ascii="Times New Roman" w:hAnsi="Times New Roman"/>
          <w:b/>
          <w:sz w:val="24"/>
          <w:szCs w:val="24"/>
        </w:rPr>
        <w:t xml:space="preserve">Hasil </w:t>
      </w:r>
      <w:r w:rsidRPr="000A6126">
        <w:rPr>
          <w:rFonts w:ascii="Times New Roman" w:hAnsi="Times New Roman"/>
          <w:b/>
          <w:sz w:val="24"/>
          <w:szCs w:val="24"/>
        </w:rPr>
        <w:t>Uji Normalitas</w:t>
      </w:r>
    </w:p>
    <w:p w:rsidR="00D25843" w:rsidRPr="00067767" w:rsidRDefault="00D25843" w:rsidP="00761FAD">
      <w:pPr>
        <w:tabs>
          <w:tab w:val="left" w:pos="450"/>
        </w:tabs>
        <w:spacing w:after="0" w:line="480" w:lineRule="auto"/>
        <w:jc w:val="both"/>
        <w:rPr>
          <w:rFonts w:ascii="Times New Roman" w:hAnsi="Times New Roman"/>
          <w:iCs/>
          <w:noProof/>
          <w:sz w:val="24"/>
          <w:szCs w:val="24"/>
        </w:rPr>
      </w:pPr>
      <w:r>
        <w:rPr>
          <w:rFonts w:ascii="Times New Roman" w:hAnsi="Times New Roman"/>
          <w:noProof/>
          <w:sz w:val="24"/>
          <w:szCs w:val="24"/>
        </w:rPr>
        <w:tab/>
      </w:r>
      <w:r w:rsidRPr="0050670C">
        <w:rPr>
          <w:rFonts w:ascii="Times New Roman" w:hAnsi="Times New Roman"/>
          <w:noProof/>
          <w:sz w:val="24"/>
          <w:szCs w:val="24"/>
        </w:rPr>
        <w:t>Uji normalitas dalam penelitian ini dilakukan dengan uji</w:t>
      </w:r>
      <w:r w:rsidRPr="0050670C">
        <w:rPr>
          <w:rFonts w:ascii="Times New Roman" w:hAnsi="Times New Roman"/>
          <w:i/>
          <w:noProof/>
          <w:sz w:val="24"/>
          <w:szCs w:val="24"/>
        </w:rPr>
        <w:t xml:space="preserve"> Kolmogorov- Smirnov</w:t>
      </w:r>
      <w:r>
        <w:rPr>
          <w:rFonts w:ascii="Times New Roman" w:hAnsi="Times New Roman"/>
          <w:i/>
          <w:noProof/>
          <w:sz w:val="24"/>
          <w:szCs w:val="24"/>
        </w:rPr>
        <w:t xml:space="preserve">. </w:t>
      </w:r>
      <w:r w:rsidRPr="00E71DDB">
        <w:rPr>
          <w:rFonts w:ascii="Times New Roman" w:hAnsi="Times New Roman"/>
          <w:noProof/>
          <w:sz w:val="24"/>
          <w:szCs w:val="24"/>
        </w:rPr>
        <w:t>Hipotesis yang diajukan dalam uji normalitas adalah sebagai berikut:</w:t>
      </w:r>
    </w:p>
    <w:p w:rsidR="00D25843" w:rsidRDefault="00D25843" w:rsidP="00D25843">
      <w:pPr>
        <w:pStyle w:val="ListParagraph"/>
        <w:spacing w:after="0" w:line="480" w:lineRule="auto"/>
        <w:ind w:left="0" w:right="86"/>
        <w:jc w:val="both"/>
        <w:rPr>
          <w:rFonts w:ascii="Times New Roman" w:hAnsi="Times New Roman"/>
          <w:noProof/>
          <w:sz w:val="24"/>
          <w:szCs w:val="24"/>
        </w:rPr>
      </w:pPr>
      <w:r w:rsidRPr="00E71DDB">
        <w:rPr>
          <w:rFonts w:ascii="Times New Roman" w:hAnsi="Times New Roman"/>
          <w:noProof/>
          <w:sz w:val="24"/>
          <w:szCs w:val="24"/>
        </w:rPr>
        <w:t>H</w:t>
      </w:r>
      <w:r w:rsidRPr="00E71DDB">
        <w:rPr>
          <w:rFonts w:ascii="Times New Roman" w:hAnsi="Times New Roman"/>
          <w:noProof/>
          <w:sz w:val="24"/>
          <w:szCs w:val="24"/>
          <w:vertAlign w:val="subscript"/>
        </w:rPr>
        <w:t>0</w:t>
      </w:r>
      <w:r w:rsidRPr="00E71DDB">
        <w:rPr>
          <w:rFonts w:ascii="Times New Roman" w:hAnsi="Times New Roman"/>
          <w:noProof/>
          <w:sz w:val="24"/>
          <w:szCs w:val="24"/>
        </w:rPr>
        <w:t xml:space="preserve"> : Data berasal dari populasi yang berdistribusi normal</w:t>
      </w:r>
    </w:p>
    <w:p w:rsidR="00D25843" w:rsidRDefault="00D25843" w:rsidP="00761FAD">
      <w:pPr>
        <w:pStyle w:val="ListParagraph"/>
        <w:spacing w:after="0" w:line="480" w:lineRule="auto"/>
        <w:ind w:left="0" w:right="86"/>
        <w:contextualSpacing w:val="0"/>
        <w:jc w:val="both"/>
        <w:rPr>
          <w:rFonts w:ascii="Times New Roman" w:hAnsi="Times New Roman"/>
          <w:noProof/>
          <w:sz w:val="24"/>
          <w:szCs w:val="24"/>
        </w:rPr>
      </w:pPr>
      <w:r w:rsidRPr="00E71DDB">
        <w:rPr>
          <w:rFonts w:ascii="Times New Roman" w:hAnsi="Times New Roman"/>
          <w:noProof/>
          <w:sz w:val="24"/>
          <w:szCs w:val="24"/>
        </w:rPr>
        <w:t>H</w:t>
      </w:r>
      <w:r>
        <w:rPr>
          <w:rFonts w:ascii="Times New Roman" w:hAnsi="Times New Roman"/>
          <w:noProof/>
          <w:sz w:val="24"/>
          <w:szCs w:val="24"/>
          <w:vertAlign w:val="subscript"/>
        </w:rPr>
        <w:t>a</w:t>
      </w:r>
      <w:r w:rsidRPr="00E71DDB">
        <w:rPr>
          <w:rFonts w:ascii="Times New Roman" w:hAnsi="Times New Roman"/>
          <w:noProof/>
          <w:sz w:val="24"/>
          <w:szCs w:val="24"/>
        </w:rPr>
        <w:t xml:space="preserve"> : Data berasal dari populasi yang tidak berdistribusi normal</w:t>
      </w:r>
    </w:p>
    <w:p w:rsidR="00D25843" w:rsidRDefault="00D25843" w:rsidP="00D25843">
      <w:pPr>
        <w:tabs>
          <w:tab w:val="left" w:pos="450"/>
        </w:tabs>
        <w:spacing w:after="0" w:line="480" w:lineRule="auto"/>
        <w:jc w:val="both"/>
        <w:rPr>
          <w:rFonts w:ascii="Times New Roman" w:hAnsi="Times New Roman"/>
          <w:noProof/>
          <w:sz w:val="24"/>
          <w:szCs w:val="24"/>
        </w:rPr>
      </w:pPr>
      <w:r>
        <w:rPr>
          <w:rFonts w:ascii="Times New Roman" w:hAnsi="Times New Roman"/>
          <w:noProof/>
          <w:sz w:val="24"/>
          <w:szCs w:val="24"/>
        </w:rPr>
        <w:tab/>
      </w:r>
      <w:r w:rsidRPr="007052E5">
        <w:rPr>
          <w:rFonts w:ascii="Times New Roman" w:hAnsi="Times New Roman"/>
          <w:noProof/>
          <w:sz w:val="24"/>
          <w:szCs w:val="24"/>
        </w:rPr>
        <w:t xml:space="preserve">Kriteria pengujian adalah jika nilai </w:t>
      </w:r>
      <w:r>
        <w:rPr>
          <w:rFonts w:ascii="Times New Roman" w:hAnsi="Times New Roman"/>
          <w:i/>
          <w:sz w:val="24"/>
          <w:szCs w:val="24"/>
        </w:rPr>
        <w:t xml:space="preserve">asymp </w:t>
      </w:r>
      <w:r w:rsidRPr="007052E5">
        <w:rPr>
          <w:rFonts w:ascii="Times New Roman" w:hAnsi="Times New Roman"/>
          <w:i/>
          <w:sz w:val="24"/>
          <w:szCs w:val="24"/>
        </w:rPr>
        <w:t>Sig</w:t>
      </w:r>
      <w:r>
        <w:rPr>
          <w:rFonts w:ascii="Times New Roman" w:hAnsi="Times New Roman"/>
          <w:i/>
          <w:sz w:val="24"/>
          <w:szCs w:val="24"/>
        </w:rPr>
        <w:t xml:space="preserve"> </w:t>
      </w:r>
      <w:r w:rsidRPr="007052E5">
        <w:rPr>
          <w:rFonts w:ascii="Times New Roman" w:hAnsi="Times New Roman"/>
          <w:sz w:val="24"/>
          <w:szCs w:val="24"/>
        </w:rPr>
        <w:t>&lt; 0,05,</w:t>
      </w:r>
      <w:r>
        <w:rPr>
          <w:rFonts w:ascii="Times New Roman" w:hAnsi="Times New Roman"/>
          <w:sz w:val="24"/>
          <w:szCs w:val="24"/>
        </w:rPr>
        <w:t xml:space="preserve"> </w:t>
      </w:r>
      <w:r w:rsidRPr="007052E5">
        <w:rPr>
          <w:rFonts w:ascii="Times New Roman" w:hAnsi="Times New Roman"/>
          <w:noProof/>
          <w:sz w:val="24"/>
          <w:szCs w:val="24"/>
        </w:rPr>
        <w:t>maka H</w:t>
      </w:r>
      <w:r w:rsidRPr="007052E5">
        <w:rPr>
          <w:rFonts w:ascii="Times New Roman" w:hAnsi="Times New Roman"/>
          <w:noProof/>
          <w:sz w:val="24"/>
          <w:szCs w:val="24"/>
          <w:vertAlign w:val="subscript"/>
        </w:rPr>
        <w:t>0</w:t>
      </w:r>
      <w:r w:rsidRPr="007052E5">
        <w:rPr>
          <w:rFonts w:ascii="Times New Roman" w:hAnsi="Times New Roman"/>
          <w:noProof/>
          <w:sz w:val="24"/>
          <w:szCs w:val="24"/>
        </w:rPr>
        <w:t xml:space="preserve"> ditolak dan  H</w:t>
      </w:r>
      <w:r w:rsidR="00FC6F3C">
        <w:rPr>
          <w:rFonts w:ascii="Times New Roman" w:hAnsi="Times New Roman"/>
          <w:noProof/>
          <w:sz w:val="24"/>
          <w:szCs w:val="24"/>
          <w:vertAlign w:val="subscript"/>
        </w:rPr>
        <w:t>a</w:t>
      </w:r>
      <w:r w:rsidRPr="007052E5">
        <w:rPr>
          <w:rFonts w:ascii="Times New Roman" w:hAnsi="Times New Roman"/>
          <w:noProof/>
          <w:sz w:val="24"/>
          <w:szCs w:val="24"/>
        </w:rPr>
        <w:t xml:space="preserve"> diterima, </w:t>
      </w:r>
      <w:r w:rsidRPr="007052E5">
        <w:rPr>
          <w:rFonts w:ascii="Times New Roman" w:hAnsi="Times New Roman"/>
          <w:sz w:val="24"/>
          <w:szCs w:val="24"/>
        </w:rPr>
        <w:t>artinya</w:t>
      </w:r>
      <w:r w:rsidRPr="007052E5">
        <w:rPr>
          <w:rFonts w:ascii="Times New Roman" w:hAnsi="Times New Roman"/>
          <w:noProof/>
          <w:sz w:val="24"/>
          <w:szCs w:val="24"/>
        </w:rPr>
        <w:t xml:space="preserve"> distribusi normalitas galat taksiran regresi adalah tidak normal, sebaliknya jika nilai </w:t>
      </w:r>
      <w:r>
        <w:rPr>
          <w:rFonts w:ascii="Times New Roman" w:hAnsi="Times New Roman"/>
          <w:i/>
          <w:sz w:val="24"/>
          <w:szCs w:val="24"/>
        </w:rPr>
        <w:t xml:space="preserve">asymp </w:t>
      </w:r>
      <w:r w:rsidRPr="007052E5">
        <w:rPr>
          <w:rFonts w:ascii="Times New Roman" w:hAnsi="Times New Roman"/>
          <w:i/>
          <w:sz w:val="24"/>
          <w:szCs w:val="24"/>
        </w:rPr>
        <w:t>Sig</w:t>
      </w:r>
      <w:r>
        <w:rPr>
          <w:rFonts w:ascii="Times New Roman" w:hAnsi="Times New Roman"/>
          <w:i/>
          <w:sz w:val="24"/>
          <w:szCs w:val="24"/>
        </w:rPr>
        <w:t xml:space="preserve"> </w:t>
      </w:r>
      <w:r w:rsidRPr="007052E5">
        <w:rPr>
          <w:rFonts w:ascii="Times New Roman" w:hAnsi="Times New Roman"/>
          <w:sz w:val="24"/>
          <w:szCs w:val="24"/>
        </w:rPr>
        <w:t xml:space="preserve">&gt; 0,05, </w:t>
      </w:r>
      <w:r w:rsidRPr="007052E5">
        <w:rPr>
          <w:rFonts w:ascii="Times New Roman" w:hAnsi="Times New Roman"/>
          <w:noProof/>
          <w:sz w:val="24"/>
          <w:szCs w:val="24"/>
        </w:rPr>
        <w:t>H</w:t>
      </w:r>
      <w:r>
        <w:rPr>
          <w:rFonts w:ascii="Times New Roman" w:hAnsi="Times New Roman"/>
          <w:noProof/>
          <w:sz w:val="24"/>
          <w:szCs w:val="24"/>
          <w:vertAlign w:val="subscript"/>
        </w:rPr>
        <w:t>0</w:t>
      </w:r>
      <w:r w:rsidRPr="007052E5">
        <w:rPr>
          <w:rFonts w:ascii="Times New Roman" w:hAnsi="Times New Roman"/>
          <w:noProof/>
          <w:sz w:val="24"/>
          <w:szCs w:val="24"/>
        </w:rPr>
        <w:t xml:space="preserve"> diterima dan  H</w:t>
      </w:r>
      <w:r>
        <w:rPr>
          <w:rFonts w:ascii="Times New Roman" w:hAnsi="Times New Roman"/>
          <w:noProof/>
          <w:sz w:val="24"/>
          <w:szCs w:val="24"/>
          <w:vertAlign w:val="subscript"/>
        </w:rPr>
        <w:t>a</w:t>
      </w:r>
      <w:r w:rsidRPr="007052E5">
        <w:rPr>
          <w:rFonts w:ascii="Times New Roman" w:hAnsi="Times New Roman"/>
          <w:noProof/>
          <w:sz w:val="24"/>
          <w:szCs w:val="24"/>
        </w:rPr>
        <w:t xml:space="preserve"> ditolak,</w:t>
      </w:r>
      <w:r w:rsidRPr="007052E5">
        <w:rPr>
          <w:rFonts w:ascii="Times New Roman" w:hAnsi="Times New Roman"/>
          <w:sz w:val="24"/>
          <w:szCs w:val="24"/>
        </w:rPr>
        <w:t xml:space="preserve"> artinya</w:t>
      </w:r>
      <w:r>
        <w:rPr>
          <w:rFonts w:ascii="Times New Roman" w:hAnsi="Times New Roman"/>
          <w:sz w:val="24"/>
          <w:szCs w:val="24"/>
        </w:rPr>
        <w:t xml:space="preserve"> </w:t>
      </w:r>
      <w:r w:rsidRPr="007052E5">
        <w:rPr>
          <w:rFonts w:ascii="Times New Roman" w:hAnsi="Times New Roman"/>
          <w:noProof/>
          <w:sz w:val="24"/>
          <w:szCs w:val="24"/>
        </w:rPr>
        <w:t>distribusi  normalitas galat taksiran regresi normal.</w:t>
      </w:r>
    </w:p>
    <w:p w:rsidR="00FA200C"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Pr="00067767">
        <w:rPr>
          <w:rFonts w:ascii="Times New Roman" w:hAnsi="Times New Roman"/>
          <w:sz w:val="24"/>
          <w:szCs w:val="24"/>
        </w:rPr>
        <w:t xml:space="preserve">Selanjutnya hasil </w:t>
      </w:r>
      <w:r>
        <w:rPr>
          <w:rFonts w:ascii="Times New Roman" w:hAnsi="Times New Roman"/>
          <w:sz w:val="24"/>
          <w:szCs w:val="24"/>
        </w:rPr>
        <w:t>perhitungan</w:t>
      </w:r>
      <w:r w:rsidRPr="00067767">
        <w:rPr>
          <w:rFonts w:ascii="Times New Roman" w:hAnsi="Times New Roman"/>
          <w:sz w:val="24"/>
          <w:szCs w:val="24"/>
        </w:rPr>
        <w:t xml:space="preserve"> uji normalitas galat t</w:t>
      </w:r>
      <w:r w:rsidRPr="00067767">
        <w:rPr>
          <w:rFonts w:ascii="Times New Roman" w:eastAsia="MS Mincho" w:hAnsi="Times New Roman"/>
          <w:noProof/>
          <w:sz w:val="24"/>
          <w:szCs w:val="24"/>
        </w:rPr>
        <w:t>aksiran regresi</w:t>
      </w:r>
      <w:r>
        <w:rPr>
          <w:rFonts w:ascii="Times New Roman" w:hAnsi="Times New Roman"/>
          <w:sz w:val="24"/>
          <w:szCs w:val="24"/>
        </w:rPr>
        <w:t xml:space="preserve"> dapat dirangkum seperti tabel di bawah ini:</w:t>
      </w:r>
    </w:p>
    <w:p w:rsidR="00D25843" w:rsidRPr="00FA200C" w:rsidRDefault="00D25843" w:rsidP="00D25843">
      <w:pPr>
        <w:spacing w:after="0" w:line="360" w:lineRule="auto"/>
        <w:jc w:val="center"/>
        <w:rPr>
          <w:rFonts w:ascii="Times New Roman" w:hAnsi="Times New Roman"/>
          <w:b/>
          <w:noProof/>
          <w:szCs w:val="24"/>
        </w:rPr>
      </w:pPr>
      <w:r w:rsidRPr="00FA200C">
        <w:rPr>
          <w:rFonts w:ascii="Times New Roman" w:hAnsi="Times New Roman"/>
          <w:b/>
          <w:noProof/>
          <w:szCs w:val="24"/>
        </w:rPr>
        <w:t>Tabel 4.13</w:t>
      </w:r>
    </w:p>
    <w:p w:rsidR="00D25843" w:rsidRPr="00FA200C" w:rsidRDefault="00D25843" w:rsidP="00D25843">
      <w:pPr>
        <w:spacing w:after="120" w:line="360" w:lineRule="auto"/>
        <w:jc w:val="center"/>
        <w:rPr>
          <w:rFonts w:ascii="Times New Roman" w:hAnsi="Times New Roman"/>
          <w:b/>
          <w:noProof/>
          <w:szCs w:val="24"/>
        </w:rPr>
      </w:pPr>
      <w:r w:rsidRPr="00FA200C">
        <w:rPr>
          <w:rFonts w:ascii="Times New Roman" w:hAnsi="Times New Roman"/>
          <w:b/>
          <w:noProof/>
          <w:szCs w:val="24"/>
        </w:rPr>
        <w:t xml:space="preserve">Hasil Uji Normalitas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137"/>
        <w:gridCol w:w="1933"/>
        <w:gridCol w:w="1289"/>
        <w:gridCol w:w="1287"/>
        <w:gridCol w:w="1291"/>
      </w:tblGrid>
      <w:tr w:rsidR="00D25843" w:rsidRPr="00AD6DA2" w:rsidTr="00423F22">
        <w:trPr>
          <w:cantSplit/>
          <w:tblHeader/>
        </w:trPr>
        <w:tc>
          <w:tcPr>
            <w:tcW w:w="5000" w:type="pct"/>
            <w:gridSpan w:val="5"/>
            <w:tcBorders>
              <w:top w:val="nil"/>
              <w:left w:val="nil"/>
              <w:bottom w:val="nil"/>
              <w:right w:val="nil"/>
            </w:tcBorders>
            <w:shd w:val="clear" w:color="auto" w:fill="FFFFFF"/>
            <w:vAlign w:val="center"/>
            <w:hideMark/>
          </w:tcPr>
          <w:p w:rsidR="00D25843" w:rsidRPr="00AD6DA2"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AD6DA2">
              <w:rPr>
                <w:rFonts w:ascii="Arial" w:eastAsia="Calibri" w:hAnsi="Arial" w:cs="Arial"/>
                <w:b/>
                <w:bCs/>
                <w:color w:val="000000"/>
                <w:sz w:val="18"/>
                <w:szCs w:val="18"/>
              </w:rPr>
              <w:t>One-Sample Kolmogorov-Smirnov Test</w:t>
            </w:r>
          </w:p>
        </w:tc>
      </w:tr>
      <w:tr w:rsidR="00D25843" w:rsidRPr="00AD6DA2" w:rsidTr="00423F22">
        <w:trPr>
          <w:cantSplit/>
          <w:tblHeader/>
        </w:trPr>
        <w:tc>
          <w:tcPr>
            <w:tcW w:w="2564" w:type="pct"/>
            <w:gridSpan w:val="2"/>
            <w:tcBorders>
              <w:top w:val="single" w:sz="18" w:space="0" w:color="000000"/>
              <w:left w:val="single" w:sz="18" w:space="0" w:color="000000"/>
              <w:bottom w:val="single" w:sz="18" w:space="0" w:color="000000"/>
              <w:right w:val="single" w:sz="18" w:space="0" w:color="000000"/>
            </w:tcBorders>
            <w:shd w:val="clear" w:color="auto" w:fill="FFFFFF"/>
            <w:vAlign w:val="center"/>
          </w:tcPr>
          <w:p w:rsidR="00D25843" w:rsidRPr="00AD6DA2"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812" w:type="pct"/>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D25843" w:rsidRPr="00AD6DA2"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AD6DA2">
              <w:rPr>
                <w:rFonts w:ascii="Arial" w:eastAsia="Calibri" w:hAnsi="Arial" w:cs="Arial"/>
                <w:color w:val="000000"/>
                <w:sz w:val="18"/>
                <w:szCs w:val="18"/>
              </w:rPr>
              <w:t>Motivasi Kerja (Y)</w:t>
            </w:r>
          </w:p>
        </w:tc>
        <w:tc>
          <w:tcPr>
            <w:tcW w:w="811"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AD6DA2"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AD6DA2">
              <w:rPr>
                <w:rFonts w:ascii="Arial" w:eastAsia="Calibri" w:hAnsi="Arial" w:cs="Arial"/>
                <w:color w:val="000000"/>
                <w:sz w:val="18"/>
                <w:szCs w:val="18"/>
              </w:rPr>
              <w:t>Komunikasi Interpersonal (X1)</w:t>
            </w:r>
          </w:p>
        </w:tc>
        <w:tc>
          <w:tcPr>
            <w:tcW w:w="813" w:type="pct"/>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D25843" w:rsidRPr="00AD6DA2"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AD6DA2">
              <w:rPr>
                <w:rFonts w:ascii="Arial" w:eastAsia="Calibri" w:hAnsi="Arial" w:cs="Arial"/>
                <w:color w:val="000000"/>
                <w:sz w:val="18"/>
                <w:szCs w:val="18"/>
              </w:rPr>
              <w:t>Lingkungan Kerja (X2)</w:t>
            </w:r>
          </w:p>
        </w:tc>
      </w:tr>
      <w:tr w:rsidR="00D25843" w:rsidRPr="00AD6DA2" w:rsidTr="00423F22">
        <w:trPr>
          <w:cantSplit/>
          <w:tblHeader/>
        </w:trPr>
        <w:tc>
          <w:tcPr>
            <w:tcW w:w="2564" w:type="pct"/>
            <w:gridSpan w:val="2"/>
            <w:tcBorders>
              <w:top w:val="single" w:sz="18" w:space="0" w:color="000000"/>
              <w:left w:val="single" w:sz="18" w:space="0" w:color="000000"/>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N</w:t>
            </w:r>
          </w:p>
        </w:tc>
        <w:tc>
          <w:tcPr>
            <w:tcW w:w="812" w:type="pct"/>
            <w:tcBorders>
              <w:top w:val="single" w:sz="18" w:space="0" w:color="000000"/>
              <w:left w:val="single" w:sz="1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66</w:t>
            </w:r>
          </w:p>
        </w:tc>
        <w:tc>
          <w:tcPr>
            <w:tcW w:w="811" w:type="pct"/>
            <w:tcBorders>
              <w:top w:val="single" w:sz="18" w:space="0" w:color="000000"/>
              <w:left w:val="single" w:sz="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66</w:t>
            </w:r>
          </w:p>
        </w:tc>
        <w:tc>
          <w:tcPr>
            <w:tcW w:w="813" w:type="pct"/>
            <w:tcBorders>
              <w:top w:val="single" w:sz="18" w:space="0" w:color="000000"/>
              <w:left w:val="single" w:sz="8" w:space="0" w:color="000000"/>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66</w:t>
            </w:r>
          </w:p>
        </w:tc>
      </w:tr>
      <w:tr w:rsidR="00D25843" w:rsidRPr="00AD6DA2" w:rsidTr="00423F22">
        <w:trPr>
          <w:cantSplit/>
          <w:tblHeader/>
        </w:trPr>
        <w:tc>
          <w:tcPr>
            <w:tcW w:w="1346" w:type="pct"/>
            <w:vMerge w:val="restart"/>
            <w:tcBorders>
              <w:top w:val="nil"/>
              <w:left w:val="single" w:sz="18" w:space="0" w:color="000000"/>
              <w:bottom w:val="nil"/>
              <w:right w:val="nil"/>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Normal Parameters</w:t>
            </w:r>
            <w:r w:rsidRPr="00AD6DA2">
              <w:rPr>
                <w:rFonts w:ascii="Arial" w:eastAsia="Calibri" w:hAnsi="Arial" w:cs="Arial"/>
                <w:color w:val="000000"/>
                <w:sz w:val="18"/>
                <w:szCs w:val="18"/>
                <w:vertAlign w:val="superscript"/>
              </w:rPr>
              <w:t>a,b</w:t>
            </w:r>
          </w:p>
        </w:tc>
        <w:tc>
          <w:tcPr>
            <w:tcW w:w="1218" w:type="pct"/>
            <w:tcBorders>
              <w:top w:val="nil"/>
              <w:left w:val="nil"/>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Mean</w:t>
            </w:r>
          </w:p>
        </w:tc>
        <w:tc>
          <w:tcPr>
            <w:tcW w:w="812" w:type="pct"/>
            <w:tcBorders>
              <w:top w:val="nil"/>
              <w:left w:val="single" w:sz="1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71.80</w:t>
            </w:r>
          </w:p>
        </w:tc>
        <w:tc>
          <w:tcPr>
            <w:tcW w:w="811" w:type="pct"/>
            <w:tcBorders>
              <w:top w:val="nil"/>
              <w:left w:val="single" w:sz="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61.92</w:t>
            </w:r>
          </w:p>
        </w:tc>
        <w:tc>
          <w:tcPr>
            <w:tcW w:w="813" w:type="pct"/>
            <w:tcBorders>
              <w:top w:val="nil"/>
              <w:left w:val="single" w:sz="8" w:space="0" w:color="000000"/>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40.08</w:t>
            </w:r>
          </w:p>
        </w:tc>
      </w:tr>
      <w:tr w:rsidR="00D25843" w:rsidRPr="00AD6DA2" w:rsidTr="00423F22">
        <w:trPr>
          <w:cantSplit/>
          <w:tblHeader/>
        </w:trPr>
        <w:tc>
          <w:tcPr>
            <w:tcW w:w="1346" w:type="pct"/>
            <w:vMerge/>
            <w:tcBorders>
              <w:top w:val="nil"/>
              <w:left w:val="single" w:sz="18" w:space="0" w:color="000000"/>
              <w:bottom w:val="nil"/>
              <w:right w:val="nil"/>
            </w:tcBorders>
            <w:vAlign w:val="center"/>
            <w:hideMark/>
          </w:tcPr>
          <w:p w:rsidR="00D25843" w:rsidRPr="00AD6DA2" w:rsidRDefault="00D25843" w:rsidP="00423F22">
            <w:pPr>
              <w:spacing w:after="0" w:line="240" w:lineRule="auto"/>
              <w:rPr>
                <w:rFonts w:ascii="Arial" w:eastAsia="Calibri" w:hAnsi="Arial" w:cs="Arial"/>
                <w:color w:val="000000"/>
                <w:sz w:val="18"/>
                <w:szCs w:val="18"/>
              </w:rPr>
            </w:pPr>
          </w:p>
        </w:tc>
        <w:tc>
          <w:tcPr>
            <w:tcW w:w="1218" w:type="pct"/>
            <w:tcBorders>
              <w:top w:val="nil"/>
              <w:left w:val="nil"/>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Std. Deviation</w:t>
            </w:r>
          </w:p>
        </w:tc>
        <w:tc>
          <w:tcPr>
            <w:tcW w:w="812" w:type="pct"/>
            <w:tcBorders>
              <w:top w:val="nil"/>
              <w:left w:val="single" w:sz="1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8.062</w:t>
            </w:r>
          </w:p>
        </w:tc>
        <w:tc>
          <w:tcPr>
            <w:tcW w:w="811" w:type="pct"/>
            <w:tcBorders>
              <w:top w:val="nil"/>
              <w:left w:val="single" w:sz="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14.060</w:t>
            </w:r>
          </w:p>
        </w:tc>
        <w:tc>
          <w:tcPr>
            <w:tcW w:w="813" w:type="pct"/>
            <w:tcBorders>
              <w:top w:val="nil"/>
              <w:left w:val="single" w:sz="8" w:space="0" w:color="000000"/>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7.562</w:t>
            </w:r>
          </w:p>
        </w:tc>
      </w:tr>
      <w:tr w:rsidR="00D25843" w:rsidRPr="00AD6DA2" w:rsidTr="00423F22">
        <w:trPr>
          <w:cantSplit/>
          <w:tblHeader/>
        </w:trPr>
        <w:tc>
          <w:tcPr>
            <w:tcW w:w="1346" w:type="pct"/>
            <w:vMerge w:val="restart"/>
            <w:tcBorders>
              <w:top w:val="nil"/>
              <w:left w:val="single" w:sz="18" w:space="0" w:color="000000"/>
              <w:bottom w:val="nil"/>
              <w:right w:val="nil"/>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Most Extreme Differences</w:t>
            </w:r>
          </w:p>
        </w:tc>
        <w:tc>
          <w:tcPr>
            <w:tcW w:w="1218" w:type="pct"/>
            <w:tcBorders>
              <w:top w:val="nil"/>
              <w:left w:val="nil"/>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Absolute</w:t>
            </w:r>
          </w:p>
        </w:tc>
        <w:tc>
          <w:tcPr>
            <w:tcW w:w="812" w:type="pct"/>
            <w:tcBorders>
              <w:top w:val="nil"/>
              <w:left w:val="single" w:sz="1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.063</w:t>
            </w:r>
          </w:p>
        </w:tc>
        <w:tc>
          <w:tcPr>
            <w:tcW w:w="811" w:type="pct"/>
            <w:tcBorders>
              <w:top w:val="nil"/>
              <w:left w:val="single" w:sz="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.055</w:t>
            </w:r>
          </w:p>
        </w:tc>
        <w:tc>
          <w:tcPr>
            <w:tcW w:w="813" w:type="pct"/>
            <w:tcBorders>
              <w:top w:val="nil"/>
              <w:left w:val="single" w:sz="8" w:space="0" w:color="000000"/>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.055</w:t>
            </w:r>
          </w:p>
        </w:tc>
      </w:tr>
      <w:tr w:rsidR="00D25843" w:rsidRPr="00AD6DA2" w:rsidTr="00423F22">
        <w:trPr>
          <w:cantSplit/>
          <w:tblHeader/>
        </w:trPr>
        <w:tc>
          <w:tcPr>
            <w:tcW w:w="1346" w:type="pct"/>
            <w:vMerge/>
            <w:tcBorders>
              <w:top w:val="nil"/>
              <w:left w:val="single" w:sz="18" w:space="0" w:color="000000"/>
              <w:bottom w:val="nil"/>
              <w:right w:val="nil"/>
            </w:tcBorders>
            <w:vAlign w:val="center"/>
            <w:hideMark/>
          </w:tcPr>
          <w:p w:rsidR="00D25843" w:rsidRPr="00AD6DA2" w:rsidRDefault="00D25843" w:rsidP="00423F22">
            <w:pPr>
              <w:spacing w:after="0" w:line="240" w:lineRule="auto"/>
              <w:rPr>
                <w:rFonts w:ascii="Arial" w:eastAsia="Calibri" w:hAnsi="Arial" w:cs="Arial"/>
                <w:color w:val="000000"/>
                <w:sz w:val="18"/>
                <w:szCs w:val="18"/>
              </w:rPr>
            </w:pPr>
          </w:p>
        </w:tc>
        <w:tc>
          <w:tcPr>
            <w:tcW w:w="1218" w:type="pct"/>
            <w:tcBorders>
              <w:top w:val="nil"/>
              <w:left w:val="nil"/>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Positive</w:t>
            </w:r>
          </w:p>
        </w:tc>
        <w:tc>
          <w:tcPr>
            <w:tcW w:w="812" w:type="pct"/>
            <w:tcBorders>
              <w:top w:val="nil"/>
              <w:left w:val="single" w:sz="1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.040</w:t>
            </w:r>
          </w:p>
        </w:tc>
        <w:tc>
          <w:tcPr>
            <w:tcW w:w="811" w:type="pct"/>
            <w:tcBorders>
              <w:top w:val="nil"/>
              <w:left w:val="single" w:sz="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.048</w:t>
            </w:r>
          </w:p>
        </w:tc>
        <w:tc>
          <w:tcPr>
            <w:tcW w:w="813" w:type="pct"/>
            <w:tcBorders>
              <w:top w:val="nil"/>
              <w:left w:val="single" w:sz="8" w:space="0" w:color="000000"/>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.038</w:t>
            </w:r>
          </w:p>
        </w:tc>
      </w:tr>
      <w:tr w:rsidR="00D25843" w:rsidRPr="00AD6DA2" w:rsidTr="00423F22">
        <w:trPr>
          <w:cantSplit/>
          <w:tblHeader/>
        </w:trPr>
        <w:tc>
          <w:tcPr>
            <w:tcW w:w="1346" w:type="pct"/>
            <w:vMerge/>
            <w:tcBorders>
              <w:top w:val="nil"/>
              <w:left w:val="single" w:sz="18" w:space="0" w:color="000000"/>
              <w:bottom w:val="nil"/>
              <w:right w:val="nil"/>
            </w:tcBorders>
            <w:vAlign w:val="center"/>
            <w:hideMark/>
          </w:tcPr>
          <w:p w:rsidR="00D25843" w:rsidRPr="00AD6DA2" w:rsidRDefault="00D25843" w:rsidP="00423F22">
            <w:pPr>
              <w:spacing w:after="0" w:line="240" w:lineRule="auto"/>
              <w:rPr>
                <w:rFonts w:ascii="Arial" w:eastAsia="Calibri" w:hAnsi="Arial" w:cs="Arial"/>
                <w:color w:val="000000"/>
                <w:sz w:val="18"/>
                <w:szCs w:val="18"/>
              </w:rPr>
            </w:pPr>
          </w:p>
        </w:tc>
        <w:tc>
          <w:tcPr>
            <w:tcW w:w="1218" w:type="pct"/>
            <w:tcBorders>
              <w:top w:val="nil"/>
              <w:left w:val="nil"/>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Negative</w:t>
            </w:r>
          </w:p>
        </w:tc>
        <w:tc>
          <w:tcPr>
            <w:tcW w:w="812" w:type="pct"/>
            <w:tcBorders>
              <w:top w:val="nil"/>
              <w:left w:val="single" w:sz="1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-.063</w:t>
            </w:r>
          </w:p>
        </w:tc>
        <w:tc>
          <w:tcPr>
            <w:tcW w:w="811" w:type="pct"/>
            <w:tcBorders>
              <w:top w:val="nil"/>
              <w:left w:val="single" w:sz="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-.055</w:t>
            </w:r>
          </w:p>
        </w:tc>
        <w:tc>
          <w:tcPr>
            <w:tcW w:w="813" w:type="pct"/>
            <w:tcBorders>
              <w:top w:val="nil"/>
              <w:left w:val="single" w:sz="8" w:space="0" w:color="000000"/>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-.055</w:t>
            </w:r>
          </w:p>
        </w:tc>
      </w:tr>
      <w:tr w:rsidR="00D25843" w:rsidRPr="00AD6DA2" w:rsidTr="00423F22">
        <w:trPr>
          <w:cantSplit/>
          <w:tblHeader/>
        </w:trPr>
        <w:tc>
          <w:tcPr>
            <w:tcW w:w="2564" w:type="pct"/>
            <w:gridSpan w:val="2"/>
            <w:tcBorders>
              <w:top w:val="nil"/>
              <w:left w:val="single" w:sz="18" w:space="0" w:color="000000"/>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Kolmogorov-Smirnov Z</w:t>
            </w:r>
          </w:p>
        </w:tc>
        <w:tc>
          <w:tcPr>
            <w:tcW w:w="812" w:type="pct"/>
            <w:tcBorders>
              <w:top w:val="nil"/>
              <w:left w:val="single" w:sz="1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.514</w:t>
            </w:r>
          </w:p>
        </w:tc>
        <w:tc>
          <w:tcPr>
            <w:tcW w:w="811" w:type="pct"/>
            <w:tcBorders>
              <w:top w:val="nil"/>
              <w:left w:val="single" w:sz="8" w:space="0" w:color="000000"/>
              <w:bottom w:val="nil"/>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.450</w:t>
            </w:r>
          </w:p>
        </w:tc>
        <w:tc>
          <w:tcPr>
            <w:tcW w:w="813" w:type="pct"/>
            <w:tcBorders>
              <w:top w:val="nil"/>
              <w:left w:val="single" w:sz="8" w:space="0" w:color="000000"/>
              <w:bottom w:val="nil"/>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.447</w:t>
            </w:r>
          </w:p>
        </w:tc>
      </w:tr>
      <w:tr w:rsidR="00D25843" w:rsidRPr="00AD6DA2" w:rsidTr="00423F22">
        <w:trPr>
          <w:cantSplit/>
          <w:tblHeader/>
        </w:trPr>
        <w:tc>
          <w:tcPr>
            <w:tcW w:w="2564" w:type="pct"/>
            <w:gridSpan w:val="2"/>
            <w:tcBorders>
              <w:top w:val="nil"/>
              <w:left w:val="single" w:sz="18" w:space="0" w:color="000000"/>
              <w:bottom w:val="single" w:sz="18" w:space="0" w:color="000000"/>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Asymp. Sig. (2-tailed)</w:t>
            </w:r>
          </w:p>
        </w:tc>
        <w:tc>
          <w:tcPr>
            <w:tcW w:w="812" w:type="pct"/>
            <w:tcBorders>
              <w:top w:val="nil"/>
              <w:left w:val="single" w:sz="18" w:space="0" w:color="000000"/>
              <w:bottom w:val="single" w:sz="18" w:space="0" w:color="000000"/>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.954</w:t>
            </w:r>
          </w:p>
        </w:tc>
        <w:tc>
          <w:tcPr>
            <w:tcW w:w="811" w:type="pct"/>
            <w:tcBorders>
              <w:top w:val="nil"/>
              <w:left w:val="single" w:sz="8" w:space="0" w:color="000000"/>
              <w:bottom w:val="single" w:sz="18" w:space="0" w:color="000000"/>
              <w:right w:val="single" w:sz="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.987</w:t>
            </w:r>
          </w:p>
        </w:tc>
        <w:tc>
          <w:tcPr>
            <w:tcW w:w="813" w:type="pct"/>
            <w:tcBorders>
              <w:top w:val="nil"/>
              <w:left w:val="single" w:sz="8" w:space="0" w:color="000000"/>
              <w:bottom w:val="single" w:sz="18" w:space="0" w:color="000000"/>
              <w:right w:val="single" w:sz="18" w:space="0" w:color="000000"/>
            </w:tcBorders>
            <w:shd w:val="clear" w:color="auto" w:fill="FFFFFF"/>
            <w:hideMark/>
          </w:tcPr>
          <w:p w:rsidR="00D25843" w:rsidRPr="00AD6DA2"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AD6DA2">
              <w:rPr>
                <w:rFonts w:ascii="Arial" w:eastAsia="Calibri" w:hAnsi="Arial" w:cs="Arial"/>
                <w:color w:val="000000"/>
                <w:sz w:val="18"/>
                <w:szCs w:val="18"/>
              </w:rPr>
              <w:t>.988</w:t>
            </w:r>
          </w:p>
        </w:tc>
      </w:tr>
      <w:tr w:rsidR="00D25843" w:rsidRPr="00AD6DA2" w:rsidTr="00423F22">
        <w:trPr>
          <w:cantSplit/>
          <w:tblHeader/>
        </w:trPr>
        <w:tc>
          <w:tcPr>
            <w:tcW w:w="5000" w:type="pct"/>
            <w:gridSpan w:val="5"/>
            <w:tcBorders>
              <w:top w:val="nil"/>
              <w:left w:val="nil"/>
              <w:bottom w:val="nil"/>
              <w:right w:val="nil"/>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a. Test distribution is Normal.</w:t>
            </w:r>
          </w:p>
        </w:tc>
      </w:tr>
      <w:tr w:rsidR="00D25843" w:rsidRPr="00AD6DA2" w:rsidTr="00423F22">
        <w:trPr>
          <w:cantSplit/>
        </w:trPr>
        <w:tc>
          <w:tcPr>
            <w:tcW w:w="5000" w:type="pct"/>
            <w:gridSpan w:val="5"/>
            <w:tcBorders>
              <w:top w:val="nil"/>
              <w:left w:val="nil"/>
              <w:bottom w:val="nil"/>
              <w:right w:val="nil"/>
            </w:tcBorders>
            <w:shd w:val="clear" w:color="auto" w:fill="FFFFFF"/>
            <w:hideMark/>
          </w:tcPr>
          <w:p w:rsidR="00D25843" w:rsidRPr="00AD6DA2"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AD6DA2">
              <w:rPr>
                <w:rFonts w:ascii="Arial" w:eastAsia="Calibri" w:hAnsi="Arial" w:cs="Arial"/>
                <w:color w:val="000000"/>
                <w:sz w:val="18"/>
                <w:szCs w:val="18"/>
              </w:rPr>
              <w:t>b. Calculated from data.</w:t>
            </w:r>
          </w:p>
        </w:tc>
      </w:tr>
    </w:tbl>
    <w:p w:rsidR="00D25843" w:rsidRDefault="00D25843" w:rsidP="00D25843">
      <w:pPr>
        <w:spacing w:after="0"/>
        <w:jc w:val="both"/>
        <w:rPr>
          <w:rFonts w:ascii="Times New Roman" w:hAnsi="Times New Roman"/>
          <w:noProof/>
          <w:sz w:val="20"/>
          <w:szCs w:val="20"/>
        </w:rPr>
      </w:pPr>
      <w:r w:rsidRPr="005E057A">
        <w:rPr>
          <w:rFonts w:ascii="Times New Roman" w:hAnsi="Times New Roman"/>
          <w:noProof/>
          <w:sz w:val="20"/>
          <w:szCs w:val="20"/>
        </w:rPr>
        <w:t>Sumbe</w:t>
      </w:r>
      <w:r w:rsidRPr="00104A94">
        <w:rPr>
          <w:rFonts w:ascii="Times New Roman" w:hAnsi="Times New Roman"/>
          <w:i/>
          <w:noProof/>
          <w:sz w:val="20"/>
          <w:szCs w:val="20"/>
        </w:rPr>
        <w:t>r</w:t>
      </w:r>
      <w:r w:rsidRPr="00104A94">
        <w:rPr>
          <w:rFonts w:ascii="Times New Roman" w:hAnsi="Times New Roman"/>
          <w:noProof/>
          <w:sz w:val="20"/>
          <w:szCs w:val="20"/>
        </w:rPr>
        <w:t xml:space="preserve">: </w:t>
      </w:r>
      <w:r>
        <w:rPr>
          <w:rFonts w:ascii="Times New Roman" w:eastAsiaTheme="minorHAnsi" w:hAnsi="Times New Roman" w:cs="Times New Roman"/>
          <w:i/>
          <w:sz w:val="20"/>
          <w:szCs w:val="24"/>
        </w:rPr>
        <w:t xml:space="preserve">Data hasil olah SPSS, </w:t>
      </w:r>
      <w:r w:rsidRPr="00C93CCA">
        <w:rPr>
          <w:rFonts w:ascii="Times New Roman" w:eastAsiaTheme="minorHAnsi" w:hAnsi="Times New Roman" w:cs="Times New Roman"/>
          <w:i/>
          <w:sz w:val="20"/>
          <w:szCs w:val="24"/>
        </w:rPr>
        <w:t>2017</w:t>
      </w:r>
    </w:p>
    <w:p w:rsidR="00D25843" w:rsidRPr="00104A94" w:rsidRDefault="00D25843" w:rsidP="00D25843">
      <w:pPr>
        <w:spacing w:after="0"/>
        <w:ind w:left="900"/>
        <w:jc w:val="both"/>
        <w:rPr>
          <w:rFonts w:ascii="Times New Roman" w:hAnsi="Times New Roman"/>
          <w:noProof/>
          <w:sz w:val="20"/>
          <w:szCs w:val="20"/>
        </w:rPr>
      </w:pPr>
    </w:p>
    <w:p w:rsidR="006A20A0" w:rsidRDefault="00D25843" w:rsidP="00D25843">
      <w:pPr>
        <w:tabs>
          <w:tab w:val="left" w:pos="450"/>
        </w:tabs>
        <w:spacing w:after="240" w:line="480" w:lineRule="auto"/>
        <w:jc w:val="both"/>
        <w:rPr>
          <w:rFonts w:ascii="Times New Roman" w:hAnsi="Times New Roman"/>
          <w:noProof/>
          <w:sz w:val="24"/>
          <w:szCs w:val="24"/>
        </w:rPr>
      </w:pPr>
      <w:r>
        <w:rPr>
          <w:rFonts w:ascii="Times New Roman" w:hAnsi="Times New Roman"/>
          <w:noProof/>
          <w:sz w:val="24"/>
          <w:szCs w:val="24"/>
        </w:rPr>
        <w:tab/>
      </w:r>
      <w:r w:rsidRPr="00067767">
        <w:rPr>
          <w:rFonts w:ascii="Times New Roman" w:hAnsi="Times New Roman"/>
          <w:noProof/>
          <w:sz w:val="24"/>
          <w:szCs w:val="24"/>
        </w:rPr>
        <w:t xml:space="preserve">Rangkuman hasil </w:t>
      </w:r>
      <w:r>
        <w:rPr>
          <w:rFonts w:ascii="Times New Roman" w:hAnsi="Times New Roman"/>
          <w:noProof/>
          <w:sz w:val="24"/>
          <w:szCs w:val="24"/>
        </w:rPr>
        <w:t>perhitungan</w:t>
      </w:r>
      <w:r w:rsidRPr="00067767">
        <w:rPr>
          <w:rFonts w:ascii="Times New Roman" w:hAnsi="Times New Roman"/>
          <w:noProof/>
          <w:sz w:val="24"/>
          <w:szCs w:val="24"/>
        </w:rPr>
        <w:t xml:space="preserve"> uji normalitas galat t</w:t>
      </w:r>
      <w:r w:rsidRPr="00067767">
        <w:rPr>
          <w:rFonts w:ascii="Times New Roman" w:eastAsia="MS Mincho" w:hAnsi="Times New Roman"/>
          <w:noProof/>
          <w:sz w:val="24"/>
          <w:szCs w:val="24"/>
        </w:rPr>
        <w:t>aksiran regresi</w:t>
      </w:r>
      <w:r w:rsidRPr="00067767">
        <w:rPr>
          <w:rFonts w:ascii="Times New Roman" w:hAnsi="Times New Roman"/>
          <w:noProof/>
          <w:sz w:val="24"/>
          <w:szCs w:val="24"/>
        </w:rPr>
        <w:t xml:space="preserve"> di atas menunjukkan bahwa hasil uji normalitas galat</w:t>
      </w:r>
      <w:r>
        <w:rPr>
          <w:rFonts w:ascii="Times New Roman" w:hAnsi="Times New Roman"/>
          <w:sz w:val="24"/>
          <w:szCs w:val="24"/>
        </w:rPr>
        <w:t xml:space="preserve"> </w:t>
      </w:r>
      <w:r w:rsidRPr="00067767">
        <w:rPr>
          <w:rFonts w:ascii="Times New Roman" w:hAnsi="Times New Roman"/>
          <w:noProof/>
          <w:sz w:val="24"/>
          <w:szCs w:val="24"/>
        </w:rPr>
        <w:t>t</w:t>
      </w:r>
      <w:r w:rsidRPr="00067767">
        <w:rPr>
          <w:rFonts w:ascii="Times New Roman" w:eastAsia="MS Mincho" w:hAnsi="Times New Roman"/>
          <w:noProof/>
          <w:sz w:val="24"/>
          <w:szCs w:val="24"/>
        </w:rPr>
        <w:t>aksiran regresi</w:t>
      </w:r>
      <w:r>
        <w:rPr>
          <w:rFonts w:ascii="Times New Roman" w:hAnsi="Times New Roman"/>
          <w:sz w:val="24"/>
          <w:szCs w:val="24"/>
        </w:rPr>
        <w:t xml:space="preserve"> motivasi kerja</w:t>
      </w:r>
      <w:r w:rsidRPr="00067767">
        <w:rPr>
          <w:rFonts w:ascii="Times New Roman" w:hAnsi="Times New Roman"/>
          <w:sz w:val="24"/>
          <w:szCs w:val="24"/>
        </w:rPr>
        <w:t xml:space="preserve"> atas </w:t>
      </w:r>
      <w:r>
        <w:rPr>
          <w:rFonts w:ascii="Times New Roman" w:hAnsi="Times New Roman"/>
          <w:noProof/>
          <w:sz w:val="24"/>
          <w:szCs w:val="24"/>
        </w:rPr>
        <w:t>komunikasi interpersonal</w:t>
      </w:r>
      <w:r w:rsidRPr="00067767">
        <w:rPr>
          <w:rFonts w:ascii="Times New Roman" w:hAnsi="Times New Roman"/>
          <w:noProof/>
          <w:sz w:val="24"/>
          <w:szCs w:val="24"/>
        </w:rPr>
        <w:t xml:space="preserve"> (Y atas X</w:t>
      </w:r>
      <w:r w:rsidRPr="00067767">
        <w:rPr>
          <w:rFonts w:ascii="Times New Roman" w:hAnsi="Times New Roman"/>
          <w:sz w:val="24"/>
          <w:szCs w:val="24"/>
          <w:vertAlign w:val="subscript"/>
        </w:rPr>
        <w:t>1</w:t>
      </w:r>
      <w:r w:rsidRPr="00067767">
        <w:rPr>
          <w:rFonts w:ascii="Times New Roman" w:hAnsi="Times New Roman"/>
          <w:noProof/>
          <w:sz w:val="24"/>
          <w:szCs w:val="24"/>
        </w:rPr>
        <w:t xml:space="preserve">), </w:t>
      </w:r>
      <w:r>
        <w:rPr>
          <w:rFonts w:ascii="Times New Roman" w:hAnsi="Times New Roman"/>
          <w:noProof/>
          <w:sz w:val="24"/>
          <w:szCs w:val="24"/>
        </w:rPr>
        <w:t xml:space="preserve">uji </w:t>
      </w:r>
      <w:r>
        <w:rPr>
          <w:rFonts w:ascii="Times New Roman" w:hAnsi="Times New Roman"/>
          <w:sz w:val="24"/>
          <w:szCs w:val="24"/>
        </w:rPr>
        <w:t xml:space="preserve">normalitas galat </w:t>
      </w:r>
      <w:r w:rsidRPr="00067767">
        <w:rPr>
          <w:rFonts w:ascii="Times New Roman" w:hAnsi="Times New Roman"/>
          <w:noProof/>
          <w:sz w:val="24"/>
          <w:szCs w:val="24"/>
        </w:rPr>
        <w:t>t</w:t>
      </w:r>
      <w:r w:rsidRPr="00067767">
        <w:rPr>
          <w:rFonts w:ascii="Times New Roman" w:eastAsia="MS Mincho" w:hAnsi="Times New Roman"/>
          <w:noProof/>
          <w:sz w:val="24"/>
          <w:szCs w:val="24"/>
        </w:rPr>
        <w:t>aksiran regresi</w:t>
      </w:r>
      <w:r w:rsidRPr="00067767">
        <w:rPr>
          <w:rFonts w:ascii="Times New Roman" w:hAnsi="Times New Roman"/>
          <w:sz w:val="24"/>
          <w:szCs w:val="24"/>
        </w:rPr>
        <w:t xml:space="preserve"> </w:t>
      </w:r>
      <w:r>
        <w:rPr>
          <w:rFonts w:ascii="Times New Roman" w:hAnsi="Times New Roman"/>
          <w:sz w:val="24"/>
          <w:szCs w:val="24"/>
        </w:rPr>
        <w:t xml:space="preserve">motivasi </w:t>
      </w:r>
      <w:r>
        <w:rPr>
          <w:rFonts w:ascii="Times New Roman" w:hAnsi="Times New Roman"/>
          <w:sz w:val="24"/>
          <w:szCs w:val="24"/>
        </w:rPr>
        <w:lastRenderedPageBreak/>
        <w:t>kerja</w:t>
      </w:r>
      <w:r w:rsidRPr="00067767">
        <w:rPr>
          <w:rFonts w:ascii="Times New Roman" w:hAnsi="Times New Roman"/>
          <w:sz w:val="24"/>
          <w:szCs w:val="24"/>
        </w:rPr>
        <w:t xml:space="preserve"> atas </w:t>
      </w:r>
      <w:r>
        <w:rPr>
          <w:rFonts w:ascii="Times New Roman" w:hAnsi="Times New Roman"/>
          <w:sz w:val="24"/>
          <w:szCs w:val="24"/>
        </w:rPr>
        <w:t>lingkungan kerja</w:t>
      </w:r>
      <w:r w:rsidRPr="00067767">
        <w:rPr>
          <w:rFonts w:ascii="Times New Roman" w:hAnsi="Times New Roman"/>
          <w:noProof/>
          <w:sz w:val="24"/>
          <w:szCs w:val="24"/>
        </w:rPr>
        <w:t xml:space="preserve"> (Y atas X</w:t>
      </w:r>
      <w:r>
        <w:rPr>
          <w:rFonts w:ascii="Times New Roman" w:hAnsi="Times New Roman"/>
          <w:sz w:val="24"/>
          <w:szCs w:val="24"/>
          <w:vertAlign w:val="subscript"/>
        </w:rPr>
        <w:t>2</w:t>
      </w:r>
      <w:r w:rsidRPr="00067767">
        <w:rPr>
          <w:rFonts w:ascii="Times New Roman" w:hAnsi="Times New Roman"/>
          <w:noProof/>
          <w:sz w:val="24"/>
          <w:szCs w:val="24"/>
        </w:rPr>
        <w:t>)</w:t>
      </w:r>
      <w:r>
        <w:rPr>
          <w:rFonts w:ascii="Times New Roman" w:hAnsi="Times New Roman"/>
          <w:noProof/>
          <w:sz w:val="24"/>
          <w:szCs w:val="24"/>
        </w:rPr>
        <w:t xml:space="preserve"> </w:t>
      </w:r>
      <w:r w:rsidRPr="00067767">
        <w:rPr>
          <w:rFonts w:ascii="Times New Roman" w:hAnsi="Times New Roman"/>
          <w:noProof/>
          <w:sz w:val="24"/>
          <w:szCs w:val="24"/>
        </w:rPr>
        <w:t>semua</w:t>
      </w:r>
      <w:r w:rsidR="00654707">
        <w:rPr>
          <w:rFonts w:ascii="Times New Roman" w:hAnsi="Times New Roman"/>
          <w:noProof/>
          <w:sz w:val="24"/>
          <w:szCs w:val="24"/>
        </w:rPr>
        <w:t xml:space="preserve"> nilai </w:t>
      </w:r>
      <w:r>
        <w:rPr>
          <w:rFonts w:ascii="Times New Roman" w:hAnsi="Times New Roman"/>
          <w:i/>
          <w:noProof/>
          <w:sz w:val="24"/>
          <w:szCs w:val="24"/>
        </w:rPr>
        <w:t xml:space="preserve">Asymp </w:t>
      </w:r>
      <w:r w:rsidRPr="00F43274">
        <w:rPr>
          <w:rFonts w:ascii="Times New Roman" w:hAnsi="Times New Roman"/>
          <w:i/>
          <w:noProof/>
          <w:sz w:val="24"/>
          <w:szCs w:val="24"/>
        </w:rPr>
        <w:t>Sig</w:t>
      </w:r>
      <w:r>
        <w:rPr>
          <w:rFonts w:ascii="Times New Roman" w:hAnsi="Times New Roman"/>
          <w:noProof/>
          <w:sz w:val="24"/>
          <w:szCs w:val="24"/>
        </w:rPr>
        <w:t xml:space="preserve"> &gt; 0,05, artinya artinya H</w:t>
      </w:r>
      <w:r>
        <w:rPr>
          <w:rFonts w:ascii="Times New Roman" w:hAnsi="Times New Roman"/>
          <w:noProof/>
          <w:sz w:val="24"/>
          <w:szCs w:val="24"/>
          <w:vertAlign w:val="subscript"/>
        </w:rPr>
        <w:t>0</w:t>
      </w:r>
      <w:r>
        <w:rPr>
          <w:rFonts w:ascii="Times New Roman" w:hAnsi="Times New Roman"/>
          <w:noProof/>
          <w:sz w:val="24"/>
          <w:szCs w:val="24"/>
        </w:rPr>
        <w:t xml:space="preserve"> tidak ditolak.</w:t>
      </w:r>
      <w:r w:rsidRPr="00067767">
        <w:rPr>
          <w:rFonts w:ascii="Times New Roman" w:hAnsi="Times New Roman"/>
          <w:noProof/>
          <w:sz w:val="24"/>
          <w:szCs w:val="24"/>
        </w:rPr>
        <w:t xml:space="preserve"> </w:t>
      </w:r>
      <w:r>
        <w:rPr>
          <w:rFonts w:ascii="Times New Roman" w:hAnsi="Times New Roman"/>
          <w:noProof/>
          <w:sz w:val="24"/>
          <w:szCs w:val="24"/>
        </w:rPr>
        <w:t xml:space="preserve">Dengan demikian dapat disimpulkan bahwa data sampel </w:t>
      </w:r>
      <w:r w:rsidRPr="00067767">
        <w:rPr>
          <w:rFonts w:ascii="Times New Roman" w:hAnsi="Times New Roman"/>
          <w:noProof/>
          <w:sz w:val="24"/>
          <w:szCs w:val="24"/>
        </w:rPr>
        <w:t>berasal dari populasi yang memiliki distribusi normal.</w:t>
      </w:r>
    </w:p>
    <w:p w:rsidR="00D25843" w:rsidRPr="0044374D" w:rsidRDefault="00D25843" w:rsidP="00761FAD">
      <w:pPr>
        <w:pStyle w:val="ListParagraph"/>
        <w:numPr>
          <w:ilvl w:val="2"/>
          <w:numId w:val="55"/>
        </w:numPr>
        <w:tabs>
          <w:tab w:val="clear" w:pos="2160"/>
          <w:tab w:val="left" w:pos="540"/>
        </w:tabs>
        <w:spacing w:after="0" w:line="480" w:lineRule="auto"/>
        <w:ind w:left="720"/>
        <w:contextualSpacing w:val="0"/>
        <w:jc w:val="both"/>
        <w:rPr>
          <w:rFonts w:ascii="Times New Roman" w:hAnsi="Times New Roman"/>
          <w:b/>
          <w:bCs/>
          <w:noProof/>
          <w:sz w:val="24"/>
          <w:szCs w:val="24"/>
        </w:rPr>
      </w:pPr>
      <w:r>
        <w:rPr>
          <w:rFonts w:ascii="Times New Roman" w:hAnsi="Times New Roman"/>
          <w:b/>
          <w:bCs/>
          <w:noProof/>
          <w:sz w:val="24"/>
          <w:szCs w:val="24"/>
        </w:rPr>
        <w:t xml:space="preserve">Hasil </w:t>
      </w:r>
      <w:r w:rsidRPr="0044374D">
        <w:rPr>
          <w:rFonts w:ascii="Times New Roman" w:hAnsi="Times New Roman"/>
          <w:b/>
          <w:bCs/>
          <w:noProof/>
          <w:sz w:val="24"/>
          <w:szCs w:val="24"/>
        </w:rPr>
        <w:t xml:space="preserve">Uji Linearitas </w:t>
      </w:r>
    </w:p>
    <w:p w:rsidR="008D7226" w:rsidRPr="00AC2193" w:rsidRDefault="00D25843" w:rsidP="00761FAD">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Pr="00755549">
        <w:rPr>
          <w:rFonts w:ascii="Times New Roman" w:hAnsi="Times New Roman"/>
          <w:sz w:val="24"/>
          <w:szCs w:val="24"/>
        </w:rPr>
        <w:t>Uji li</w:t>
      </w:r>
      <w:r>
        <w:rPr>
          <w:rFonts w:ascii="Times New Roman" w:hAnsi="Times New Roman"/>
          <w:sz w:val="24"/>
          <w:szCs w:val="24"/>
        </w:rPr>
        <w:t xml:space="preserve">nearitas bertujuan untuk mengetahui apakah dua variabel mempunyai hubungan yang linear atau tidak secara signifikan. </w:t>
      </w:r>
      <w:r w:rsidRPr="00AC2193">
        <w:rPr>
          <w:rFonts w:ascii="Times New Roman" w:hAnsi="Times New Roman"/>
          <w:noProof/>
          <w:sz w:val="24"/>
          <w:szCs w:val="24"/>
        </w:rPr>
        <w:t xml:space="preserve">Hipotesis yang diajukan dalam uji </w:t>
      </w:r>
      <w:r>
        <w:rPr>
          <w:rFonts w:ascii="Times New Roman" w:hAnsi="Times New Roman"/>
          <w:noProof/>
          <w:sz w:val="24"/>
          <w:szCs w:val="24"/>
        </w:rPr>
        <w:t xml:space="preserve">linieritas </w:t>
      </w:r>
      <w:r w:rsidRPr="00AC2193">
        <w:rPr>
          <w:rFonts w:ascii="Times New Roman" w:hAnsi="Times New Roman"/>
          <w:noProof/>
          <w:sz w:val="24"/>
          <w:szCs w:val="24"/>
        </w:rPr>
        <w:t>adalah sebagai berikut:</w:t>
      </w:r>
    </w:p>
    <w:p w:rsidR="00D25843" w:rsidRPr="00AC2193" w:rsidRDefault="00D25843" w:rsidP="00D25843">
      <w:pPr>
        <w:tabs>
          <w:tab w:val="left" w:pos="900"/>
        </w:tabs>
        <w:spacing w:after="0" w:line="480" w:lineRule="auto"/>
        <w:ind w:right="86"/>
        <w:jc w:val="both"/>
        <w:rPr>
          <w:rFonts w:ascii="Times New Roman" w:hAnsi="Times New Roman"/>
          <w:noProof/>
          <w:sz w:val="24"/>
          <w:szCs w:val="24"/>
        </w:rPr>
      </w:pPr>
      <w:r w:rsidRPr="00AC2193">
        <w:rPr>
          <w:rFonts w:ascii="Times New Roman" w:hAnsi="Times New Roman"/>
          <w:noProof/>
          <w:sz w:val="24"/>
          <w:szCs w:val="24"/>
        </w:rPr>
        <w:t>H</w:t>
      </w:r>
      <w:r w:rsidRPr="00AC2193">
        <w:rPr>
          <w:rFonts w:ascii="Times New Roman" w:hAnsi="Times New Roman"/>
          <w:noProof/>
          <w:sz w:val="24"/>
          <w:szCs w:val="24"/>
          <w:vertAlign w:val="subscript"/>
        </w:rPr>
        <w:t>0</w:t>
      </w:r>
      <w:r w:rsidRPr="00AC2193">
        <w:rPr>
          <w:rFonts w:ascii="Times New Roman" w:hAnsi="Times New Roman"/>
          <w:noProof/>
          <w:sz w:val="24"/>
          <w:szCs w:val="24"/>
        </w:rPr>
        <w:t xml:space="preserve"> : </w:t>
      </w:r>
      <w:r>
        <w:rPr>
          <w:rFonts w:ascii="Times New Roman" w:hAnsi="Times New Roman"/>
          <w:sz w:val="24"/>
          <w:szCs w:val="24"/>
        </w:rPr>
        <w:t>Hubungan dua variabel linear</w:t>
      </w:r>
    </w:p>
    <w:p w:rsidR="00D25843" w:rsidRDefault="00D25843" w:rsidP="00D25843">
      <w:pPr>
        <w:tabs>
          <w:tab w:val="left" w:pos="900"/>
        </w:tabs>
        <w:spacing w:after="0" w:line="480" w:lineRule="auto"/>
        <w:ind w:right="86"/>
        <w:jc w:val="both"/>
        <w:rPr>
          <w:rFonts w:ascii="Times New Roman" w:hAnsi="Times New Roman"/>
          <w:sz w:val="24"/>
          <w:szCs w:val="24"/>
        </w:rPr>
      </w:pPr>
      <w:r w:rsidRPr="00AC2193">
        <w:rPr>
          <w:rFonts w:ascii="Times New Roman" w:hAnsi="Times New Roman"/>
          <w:noProof/>
          <w:sz w:val="24"/>
          <w:szCs w:val="24"/>
        </w:rPr>
        <w:t>H</w:t>
      </w:r>
      <w:r>
        <w:rPr>
          <w:rFonts w:ascii="Times New Roman" w:hAnsi="Times New Roman"/>
          <w:noProof/>
          <w:sz w:val="24"/>
          <w:szCs w:val="24"/>
          <w:vertAlign w:val="subscript"/>
        </w:rPr>
        <w:t>a</w:t>
      </w:r>
      <w:r w:rsidRPr="00AC2193">
        <w:rPr>
          <w:rFonts w:ascii="Times New Roman" w:hAnsi="Times New Roman"/>
          <w:noProof/>
          <w:sz w:val="24"/>
          <w:szCs w:val="24"/>
        </w:rPr>
        <w:t xml:space="preserve"> : </w:t>
      </w:r>
      <w:r>
        <w:rPr>
          <w:rFonts w:ascii="Times New Roman" w:hAnsi="Times New Roman"/>
          <w:sz w:val="24"/>
          <w:szCs w:val="24"/>
        </w:rPr>
        <w:t>Hubungan dua variabel tidak linear</w:t>
      </w:r>
    </w:p>
    <w:p w:rsidR="00D25843"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Dua variabel dikatakan mempunyai hubungan yang linear bila signifikansi </w:t>
      </w:r>
      <w:r>
        <w:rPr>
          <w:rFonts w:ascii="Times New Roman" w:hAnsi="Times New Roman"/>
          <w:i/>
          <w:sz w:val="24"/>
          <w:szCs w:val="24"/>
        </w:rPr>
        <w:t>(l</w:t>
      </w:r>
      <w:r w:rsidRPr="008F6E13">
        <w:rPr>
          <w:rFonts w:ascii="Times New Roman" w:hAnsi="Times New Roman"/>
          <w:i/>
          <w:sz w:val="24"/>
          <w:szCs w:val="24"/>
        </w:rPr>
        <w:t>inearity)</w:t>
      </w:r>
      <w:r>
        <w:rPr>
          <w:rFonts w:ascii="Times New Roman" w:hAnsi="Times New Roman"/>
          <w:sz w:val="24"/>
          <w:szCs w:val="24"/>
        </w:rPr>
        <w:t xml:space="preserve"> kurang dari 0,05. Begitupun sebaliknya, apabila signifikansi lebih dari 0,05 maka dapat dikatakan dua variabel tersebut tidak linear.</w:t>
      </w:r>
    </w:p>
    <w:p w:rsidR="00D25843"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Hasil per</w:t>
      </w:r>
      <w:r w:rsidRPr="00067767">
        <w:rPr>
          <w:rFonts w:ascii="Times New Roman" w:hAnsi="Times New Roman"/>
          <w:sz w:val="24"/>
          <w:szCs w:val="24"/>
        </w:rPr>
        <w:t xml:space="preserve">hitungan uji </w:t>
      </w:r>
      <w:r>
        <w:rPr>
          <w:rFonts w:ascii="Times New Roman" w:hAnsi="Times New Roman"/>
          <w:sz w:val="24"/>
          <w:szCs w:val="24"/>
        </w:rPr>
        <w:t>linieritas regresi dapat dirangkum seperti tabel di bawah ini:</w:t>
      </w:r>
    </w:p>
    <w:p w:rsidR="00D25843" w:rsidRPr="00FA200C" w:rsidRDefault="00D25843" w:rsidP="00D25843">
      <w:pPr>
        <w:spacing w:after="0" w:line="360" w:lineRule="auto"/>
        <w:jc w:val="center"/>
        <w:rPr>
          <w:rFonts w:ascii="Times New Roman" w:hAnsi="Times New Roman"/>
          <w:b/>
          <w:noProof/>
          <w:szCs w:val="24"/>
        </w:rPr>
      </w:pPr>
      <w:r w:rsidRPr="00FA200C">
        <w:rPr>
          <w:rFonts w:ascii="Times New Roman" w:hAnsi="Times New Roman"/>
          <w:b/>
          <w:noProof/>
          <w:szCs w:val="24"/>
        </w:rPr>
        <w:t>Tabel 4.14</w:t>
      </w:r>
    </w:p>
    <w:p w:rsidR="00D25843" w:rsidRPr="00FA200C" w:rsidRDefault="00D25843" w:rsidP="00FA200C">
      <w:pPr>
        <w:spacing w:after="120" w:line="360" w:lineRule="auto"/>
        <w:jc w:val="center"/>
        <w:rPr>
          <w:rFonts w:ascii="Times New Roman" w:hAnsi="Times New Roman"/>
          <w:b/>
          <w:noProof/>
          <w:szCs w:val="24"/>
        </w:rPr>
      </w:pPr>
      <w:r w:rsidRPr="00FA200C">
        <w:rPr>
          <w:rFonts w:ascii="Times New Roman" w:hAnsi="Times New Roman"/>
          <w:b/>
          <w:noProof/>
          <w:szCs w:val="24"/>
        </w:rPr>
        <w:t>Hasil Analisis Uji Linearitas K</w:t>
      </w:r>
      <w:r w:rsidR="00FA200C" w:rsidRPr="00FA200C">
        <w:rPr>
          <w:rFonts w:ascii="Times New Roman" w:hAnsi="Times New Roman"/>
          <w:b/>
          <w:noProof/>
          <w:szCs w:val="24"/>
        </w:rPr>
        <w:t xml:space="preserve">omunikasi Interpersonal Dengan Motivasi </w:t>
      </w:r>
      <w:r w:rsidRPr="00FA200C">
        <w:rPr>
          <w:rFonts w:ascii="Times New Roman" w:hAnsi="Times New Roman"/>
          <w:b/>
          <w:noProof/>
          <w:szCs w:val="24"/>
        </w:rPr>
        <w:t>Kerja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71"/>
        <w:gridCol w:w="1087"/>
        <w:gridCol w:w="1443"/>
        <w:gridCol w:w="940"/>
        <w:gridCol w:w="651"/>
        <w:gridCol w:w="903"/>
        <w:gridCol w:w="691"/>
        <w:gridCol w:w="651"/>
      </w:tblGrid>
      <w:tr w:rsidR="00D25843" w:rsidRPr="00863440" w:rsidTr="00423F22">
        <w:trPr>
          <w:cantSplit/>
          <w:tblHeader/>
        </w:trPr>
        <w:tc>
          <w:tcPr>
            <w:tcW w:w="5000" w:type="pct"/>
            <w:gridSpan w:val="8"/>
            <w:tcBorders>
              <w:top w:val="nil"/>
              <w:left w:val="nil"/>
              <w:bottom w:val="nil"/>
              <w:right w:val="nil"/>
            </w:tcBorders>
            <w:shd w:val="clear" w:color="auto" w:fill="FFFFFF"/>
            <w:vAlign w:val="center"/>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b/>
                <w:bCs/>
                <w:color w:val="000000"/>
                <w:sz w:val="18"/>
                <w:szCs w:val="18"/>
              </w:rPr>
              <w:t>ANOVA Table</w:t>
            </w:r>
          </w:p>
        </w:tc>
      </w:tr>
      <w:tr w:rsidR="00D25843" w:rsidRPr="00863440" w:rsidTr="00423F22">
        <w:trPr>
          <w:cantSplit/>
          <w:tblHeader/>
        </w:trPr>
        <w:tc>
          <w:tcPr>
            <w:tcW w:w="2583" w:type="pct"/>
            <w:gridSpan w:val="3"/>
            <w:tcBorders>
              <w:top w:val="single" w:sz="18" w:space="0" w:color="000000"/>
              <w:left w:val="single" w:sz="18" w:space="0" w:color="000000"/>
              <w:bottom w:val="single" w:sz="18" w:space="0" w:color="000000"/>
              <w:right w:val="single" w:sz="1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592" w:type="pct"/>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Sum of Squares</w:t>
            </w:r>
          </w:p>
        </w:tc>
        <w:tc>
          <w:tcPr>
            <w:tcW w:w="410"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df</w:t>
            </w:r>
          </w:p>
        </w:tc>
        <w:tc>
          <w:tcPr>
            <w:tcW w:w="569"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Mean Square</w:t>
            </w:r>
          </w:p>
        </w:tc>
        <w:tc>
          <w:tcPr>
            <w:tcW w:w="435"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F</w:t>
            </w:r>
          </w:p>
        </w:tc>
        <w:tc>
          <w:tcPr>
            <w:tcW w:w="410" w:type="pct"/>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Sig.</w:t>
            </w:r>
          </w:p>
        </w:tc>
      </w:tr>
      <w:tr w:rsidR="00D25843" w:rsidRPr="00863440" w:rsidTr="00423F22">
        <w:trPr>
          <w:cantSplit/>
          <w:tblHeader/>
        </w:trPr>
        <w:tc>
          <w:tcPr>
            <w:tcW w:w="990" w:type="pct"/>
            <w:vMerge w:val="restart"/>
            <w:tcBorders>
              <w:top w:val="single" w:sz="18" w:space="0" w:color="000000"/>
              <w:left w:val="single" w:sz="18" w:space="0" w:color="000000"/>
              <w:bottom w:val="single" w:sz="18" w:space="0" w:color="000000"/>
              <w:right w:val="nil"/>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Motivasi Kerja (Y) * Komunikasi Interpersonal (X1)</w:t>
            </w:r>
          </w:p>
        </w:tc>
        <w:tc>
          <w:tcPr>
            <w:tcW w:w="685" w:type="pct"/>
            <w:vMerge w:val="restart"/>
            <w:tcBorders>
              <w:top w:val="single" w:sz="18" w:space="0" w:color="000000"/>
              <w:left w:val="nil"/>
              <w:bottom w:val="nil"/>
              <w:right w:val="nil"/>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Between Groups</w:t>
            </w:r>
          </w:p>
        </w:tc>
        <w:tc>
          <w:tcPr>
            <w:tcW w:w="909" w:type="pct"/>
            <w:tcBorders>
              <w:top w:val="single" w:sz="18" w:space="0" w:color="000000"/>
              <w:left w:val="nil"/>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(Combined)</w:t>
            </w:r>
          </w:p>
        </w:tc>
        <w:tc>
          <w:tcPr>
            <w:tcW w:w="592" w:type="pct"/>
            <w:tcBorders>
              <w:top w:val="single" w:sz="18" w:space="0" w:color="000000"/>
              <w:left w:val="single" w:sz="1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3918.939</w:t>
            </w:r>
          </w:p>
        </w:tc>
        <w:tc>
          <w:tcPr>
            <w:tcW w:w="410" w:type="pct"/>
            <w:tcBorders>
              <w:top w:val="single" w:sz="18" w:space="0" w:color="000000"/>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51</w:t>
            </w:r>
          </w:p>
        </w:tc>
        <w:tc>
          <w:tcPr>
            <w:tcW w:w="569" w:type="pct"/>
            <w:tcBorders>
              <w:top w:val="single" w:sz="18" w:space="0" w:color="000000"/>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76.842</w:t>
            </w:r>
          </w:p>
        </w:tc>
        <w:tc>
          <w:tcPr>
            <w:tcW w:w="435" w:type="pct"/>
            <w:tcBorders>
              <w:top w:val="single" w:sz="18" w:space="0" w:color="000000"/>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3.521</w:t>
            </w:r>
          </w:p>
        </w:tc>
        <w:tc>
          <w:tcPr>
            <w:tcW w:w="410" w:type="pct"/>
            <w:tcBorders>
              <w:top w:val="single" w:sz="18" w:space="0" w:color="000000"/>
              <w:left w:val="single" w:sz="8" w:space="0" w:color="000000"/>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.006</w:t>
            </w:r>
          </w:p>
        </w:tc>
      </w:tr>
      <w:tr w:rsidR="00D25843" w:rsidRPr="00863440" w:rsidTr="00423F22">
        <w:trPr>
          <w:cantSplit/>
          <w:tblHeader/>
        </w:trPr>
        <w:tc>
          <w:tcPr>
            <w:tcW w:w="0" w:type="auto"/>
            <w:vMerge/>
            <w:tcBorders>
              <w:top w:val="single" w:sz="18" w:space="0" w:color="000000"/>
              <w:left w:val="single" w:sz="18" w:space="0" w:color="000000"/>
              <w:bottom w:val="single" w:sz="18" w:space="0" w:color="000000"/>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0" w:type="auto"/>
            <w:vMerge/>
            <w:tcBorders>
              <w:top w:val="single" w:sz="18" w:space="0" w:color="000000"/>
              <w:left w:val="nil"/>
              <w:bottom w:val="nil"/>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909" w:type="pct"/>
            <w:tcBorders>
              <w:top w:val="nil"/>
              <w:left w:val="nil"/>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Linearity</w:t>
            </w:r>
          </w:p>
        </w:tc>
        <w:tc>
          <w:tcPr>
            <w:tcW w:w="592" w:type="pct"/>
            <w:tcBorders>
              <w:top w:val="nil"/>
              <w:left w:val="single" w:sz="1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1541.226</w:t>
            </w:r>
          </w:p>
        </w:tc>
        <w:tc>
          <w:tcPr>
            <w:tcW w:w="410"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w:t>
            </w:r>
          </w:p>
        </w:tc>
        <w:tc>
          <w:tcPr>
            <w:tcW w:w="569"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1541.226</w:t>
            </w:r>
          </w:p>
        </w:tc>
        <w:tc>
          <w:tcPr>
            <w:tcW w:w="435"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70.629</w:t>
            </w:r>
          </w:p>
        </w:tc>
        <w:tc>
          <w:tcPr>
            <w:tcW w:w="410" w:type="pct"/>
            <w:tcBorders>
              <w:top w:val="nil"/>
              <w:left w:val="single" w:sz="8" w:space="0" w:color="000000"/>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.000</w:t>
            </w:r>
          </w:p>
        </w:tc>
      </w:tr>
      <w:tr w:rsidR="00D25843" w:rsidRPr="00863440" w:rsidTr="00423F22">
        <w:trPr>
          <w:cantSplit/>
          <w:tblHeader/>
        </w:trPr>
        <w:tc>
          <w:tcPr>
            <w:tcW w:w="0" w:type="auto"/>
            <w:vMerge/>
            <w:tcBorders>
              <w:top w:val="single" w:sz="18" w:space="0" w:color="000000"/>
              <w:left w:val="single" w:sz="18" w:space="0" w:color="000000"/>
              <w:bottom w:val="single" w:sz="18" w:space="0" w:color="000000"/>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0" w:type="auto"/>
            <w:vMerge/>
            <w:tcBorders>
              <w:top w:val="single" w:sz="18" w:space="0" w:color="000000"/>
              <w:left w:val="nil"/>
              <w:bottom w:val="nil"/>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909" w:type="pct"/>
            <w:tcBorders>
              <w:top w:val="nil"/>
              <w:left w:val="nil"/>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Deviation from Linearity</w:t>
            </w:r>
          </w:p>
        </w:tc>
        <w:tc>
          <w:tcPr>
            <w:tcW w:w="592" w:type="pct"/>
            <w:tcBorders>
              <w:top w:val="nil"/>
              <w:left w:val="single" w:sz="1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2377.713</w:t>
            </w:r>
          </w:p>
        </w:tc>
        <w:tc>
          <w:tcPr>
            <w:tcW w:w="410"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50</w:t>
            </w:r>
          </w:p>
        </w:tc>
        <w:tc>
          <w:tcPr>
            <w:tcW w:w="569"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47.554</w:t>
            </w:r>
          </w:p>
        </w:tc>
        <w:tc>
          <w:tcPr>
            <w:tcW w:w="435"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2.179</w:t>
            </w:r>
          </w:p>
        </w:tc>
        <w:tc>
          <w:tcPr>
            <w:tcW w:w="410" w:type="pct"/>
            <w:tcBorders>
              <w:top w:val="nil"/>
              <w:left w:val="single" w:sz="8" w:space="0" w:color="000000"/>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.056</w:t>
            </w:r>
          </w:p>
        </w:tc>
      </w:tr>
      <w:tr w:rsidR="00D25843" w:rsidRPr="00863440" w:rsidTr="00423F22">
        <w:trPr>
          <w:cantSplit/>
          <w:tblHeader/>
        </w:trPr>
        <w:tc>
          <w:tcPr>
            <w:tcW w:w="0" w:type="auto"/>
            <w:vMerge/>
            <w:tcBorders>
              <w:top w:val="single" w:sz="18" w:space="0" w:color="000000"/>
              <w:left w:val="single" w:sz="18" w:space="0" w:color="000000"/>
              <w:bottom w:val="single" w:sz="18" w:space="0" w:color="000000"/>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1594" w:type="pct"/>
            <w:gridSpan w:val="2"/>
            <w:tcBorders>
              <w:top w:val="nil"/>
              <w:left w:val="nil"/>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Within Groups</w:t>
            </w:r>
          </w:p>
        </w:tc>
        <w:tc>
          <w:tcPr>
            <w:tcW w:w="592" w:type="pct"/>
            <w:tcBorders>
              <w:top w:val="nil"/>
              <w:left w:val="single" w:sz="1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305.500</w:t>
            </w:r>
          </w:p>
        </w:tc>
        <w:tc>
          <w:tcPr>
            <w:tcW w:w="410"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14</w:t>
            </w:r>
          </w:p>
        </w:tc>
        <w:tc>
          <w:tcPr>
            <w:tcW w:w="569"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21.821</w:t>
            </w:r>
          </w:p>
        </w:tc>
        <w:tc>
          <w:tcPr>
            <w:tcW w:w="435" w:type="pct"/>
            <w:tcBorders>
              <w:top w:val="nil"/>
              <w:left w:val="single" w:sz="8" w:space="0" w:color="000000"/>
              <w:bottom w:val="nil"/>
              <w:right w:val="single" w:sz="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410" w:type="pct"/>
            <w:tcBorders>
              <w:top w:val="nil"/>
              <w:left w:val="single" w:sz="8" w:space="0" w:color="000000"/>
              <w:bottom w:val="nil"/>
              <w:right w:val="single" w:sz="1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r>
      <w:tr w:rsidR="00D25843" w:rsidRPr="00863440" w:rsidTr="00423F22">
        <w:trPr>
          <w:cantSplit/>
        </w:trPr>
        <w:tc>
          <w:tcPr>
            <w:tcW w:w="0" w:type="auto"/>
            <w:vMerge/>
            <w:tcBorders>
              <w:top w:val="single" w:sz="18" w:space="0" w:color="000000"/>
              <w:left w:val="single" w:sz="18" w:space="0" w:color="000000"/>
              <w:bottom w:val="single" w:sz="18" w:space="0" w:color="000000"/>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1594" w:type="pct"/>
            <w:gridSpan w:val="2"/>
            <w:tcBorders>
              <w:top w:val="nil"/>
              <w:left w:val="nil"/>
              <w:bottom w:val="single" w:sz="18" w:space="0" w:color="000000"/>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Total</w:t>
            </w:r>
          </w:p>
        </w:tc>
        <w:tc>
          <w:tcPr>
            <w:tcW w:w="592" w:type="pct"/>
            <w:tcBorders>
              <w:top w:val="nil"/>
              <w:left w:val="single" w:sz="18" w:space="0" w:color="000000"/>
              <w:bottom w:val="single" w:sz="18" w:space="0" w:color="000000"/>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4224.439</w:t>
            </w:r>
          </w:p>
        </w:tc>
        <w:tc>
          <w:tcPr>
            <w:tcW w:w="410" w:type="pct"/>
            <w:tcBorders>
              <w:top w:val="nil"/>
              <w:left w:val="single" w:sz="8" w:space="0" w:color="000000"/>
              <w:bottom w:val="single" w:sz="18" w:space="0" w:color="000000"/>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65</w:t>
            </w:r>
          </w:p>
        </w:tc>
        <w:tc>
          <w:tcPr>
            <w:tcW w:w="569" w:type="pct"/>
            <w:tcBorders>
              <w:top w:val="nil"/>
              <w:left w:val="single" w:sz="8" w:space="0" w:color="000000"/>
              <w:bottom w:val="single" w:sz="18" w:space="0" w:color="000000"/>
              <w:right w:val="single" w:sz="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435" w:type="pct"/>
            <w:tcBorders>
              <w:top w:val="nil"/>
              <w:left w:val="single" w:sz="8" w:space="0" w:color="000000"/>
              <w:bottom w:val="single" w:sz="18" w:space="0" w:color="000000"/>
              <w:right w:val="single" w:sz="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410" w:type="pct"/>
            <w:tcBorders>
              <w:top w:val="nil"/>
              <w:left w:val="single" w:sz="8" w:space="0" w:color="000000"/>
              <w:bottom w:val="single" w:sz="18" w:space="0" w:color="000000"/>
              <w:right w:val="single" w:sz="1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r>
    </w:tbl>
    <w:p w:rsidR="00D25843" w:rsidRDefault="00D25843" w:rsidP="00D25843">
      <w:pPr>
        <w:spacing w:after="0"/>
        <w:jc w:val="both"/>
        <w:rPr>
          <w:rFonts w:ascii="Times New Roman" w:hAnsi="Times New Roman"/>
          <w:noProof/>
          <w:sz w:val="20"/>
          <w:szCs w:val="20"/>
        </w:rPr>
      </w:pPr>
      <w:r w:rsidRPr="005E057A">
        <w:rPr>
          <w:rFonts w:ascii="Times New Roman" w:hAnsi="Times New Roman"/>
          <w:noProof/>
          <w:sz w:val="20"/>
          <w:szCs w:val="20"/>
        </w:rPr>
        <w:t>Sumbe</w:t>
      </w:r>
      <w:r w:rsidRPr="00104A94">
        <w:rPr>
          <w:rFonts w:ascii="Times New Roman" w:hAnsi="Times New Roman"/>
          <w:i/>
          <w:noProof/>
          <w:sz w:val="20"/>
          <w:szCs w:val="20"/>
        </w:rPr>
        <w:t>r</w:t>
      </w:r>
      <w:r w:rsidRPr="00104A94">
        <w:rPr>
          <w:rFonts w:ascii="Times New Roman" w:hAnsi="Times New Roman"/>
          <w:noProof/>
          <w:sz w:val="20"/>
          <w:szCs w:val="20"/>
        </w:rPr>
        <w:t xml:space="preserve">: </w:t>
      </w:r>
      <w:r>
        <w:rPr>
          <w:rFonts w:ascii="Times New Roman" w:eastAsiaTheme="minorHAnsi" w:hAnsi="Times New Roman" w:cs="Times New Roman"/>
          <w:i/>
          <w:sz w:val="20"/>
          <w:szCs w:val="24"/>
        </w:rPr>
        <w:t xml:space="preserve">Data hasil olah SPSS, </w:t>
      </w:r>
      <w:r w:rsidRPr="00C93CCA">
        <w:rPr>
          <w:rFonts w:ascii="Times New Roman" w:eastAsiaTheme="minorHAnsi" w:hAnsi="Times New Roman" w:cs="Times New Roman"/>
          <w:i/>
          <w:sz w:val="20"/>
          <w:szCs w:val="24"/>
        </w:rPr>
        <w:t>2017</w:t>
      </w:r>
    </w:p>
    <w:p w:rsidR="00D25843" w:rsidRDefault="00D25843" w:rsidP="00D25843">
      <w:pPr>
        <w:autoSpaceDE w:val="0"/>
        <w:autoSpaceDN w:val="0"/>
        <w:adjustRightInd w:val="0"/>
        <w:spacing w:after="0" w:line="240" w:lineRule="auto"/>
        <w:rPr>
          <w:rFonts w:ascii="Times New Roman" w:eastAsia="Calibri" w:hAnsi="Times New Roman" w:cs="Times New Roman"/>
          <w:sz w:val="24"/>
          <w:szCs w:val="24"/>
        </w:rPr>
      </w:pPr>
    </w:p>
    <w:p w:rsidR="00761FAD" w:rsidRDefault="00761FAD" w:rsidP="00D25843">
      <w:pPr>
        <w:spacing w:after="0" w:line="360" w:lineRule="auto"/>
        <w:jc w:val="center"/>
        <w:rPr>
          <w:rFonts w:ascii="Times New Roman" w:hAnsi="Times New Roman"/>
          <w:b/>
          <w:noProof/>
          <w:szCs w:val="24"/>
        </w:rPr>
      </w:pPr>
    </w:p>
    <w:p w:rsidR="00761FAD" w:rsidRDefault="00761FAD" w:rsidP="00D25843">
      <w:pPr>
        <w:spacing w:after="0" w:line="360" w:lineRule="auto"/>
        <w:jc w:val="center"/>
        <w:rPr>
          <w:rFonts w:ascii="Times New Roman" w:hAnsi="Times New Roman"/>
          <w:b/>
          <w:noProof/>
          <w:szCs w:val="24"/>
        </w:rPr>
      </w:pPr>
    </w:p>
    <w:p w:rsidR="00761FAD" w:rsidRDefault="00761FAD" w:rsidP="00D25843">
      <w:pPr>
        <w:spacing w:after="0" w:line="360" w:lineRule="auto"/>
        <w:jc w:val="center"/>
        <w:rPr>
          <w:rFonts w:ascii="Times New Roman" w:hAnsi="Times New Roman"/>
          <w:b/>
          <w:noProof/>
          <w:szCs w:val="24"/>
        </w:rPr>
      </w:pPr>
    </w:p>
    <w:p w:rsidR="00D25843" w:rsidRPr="00FA200C" w:rsidRDefault="00D25843" w:rsidP="00D25843">
      <w:pPr>
        <w:spacing w:after="0" w:line="360" w:lineRule="auto"/>
        <w:jc w:val="center"/>
        <w:rPr>
          <w:rFonts w:ascii="Times New Roman" w:hAnsi="Times New Roman"/>
          <w:b/>
          <w:noProof/>
          <w:szCs w:val="24"/>
        </w:rPr>
      </w:pPr>
      <w:r w:rsidRPr="00FA200C">
        <w:rPr>
          <w:rFonts w:ascii="Times New Roman" w:hAnsi="Times New Roman"/>
          <w:b/>
          <w:noProof/>
          <w:szCs w:val="24"/>
        </w:rPr>
        <w:lastRenderedPageBreak/>
        <w:t>Tabel 4.15</w:t>
      </w:r>
    </w:p>
    <w:p w:rsidR="00D25843" w:rsidRPr="00FA200C" w:rsidRDefault="00D25843" w:rsidP="00FA200C">
      <w:pPr>
        <w:spacing w:after="120" w:line="360" w:lineRule="auto"/>
        <w:jc w:val="center"/>
        <w:rPr>
          <w:rFonts w:ascii="Times New Roman" w:hAnsi="Times New Roman"/>
          <w:b/>
          <w:noProof/>
          <w:szCs w:val="24"/>
        </w:rPr>
      </w:pPr>
      <w:r w:rsidRPr="00FA200C">
        <w:rPr>
          <w:rFonts w:ascii="Times New Roman" w:hAnsi="Times New Roman"/>
          <w:b/>
          <w:noProof/>
          <w:szCs w:val="24"/>
        </w:rPr>
        <w:t>Hasil Analisis Uji Linearitas Lingkungan Kerja Dengan Motivasi Kerja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71"/>
        <w:gridCol w:w="1087"/>
        <w:gridCol w:w="1443"/>
        <w:gridCol w:w="940"/>
        <w:gridCol w:w="651"/>
        <w:gridCol w:w="903"/>
        <w:gridCol w:w="691"/>
        <w:gridCol w:w="651"/>
      </w:tblGrid>
      <w:tr w:rsidR="00D25843" w:rsidRPr="00863440" w:rsidTr="00423F22">
        <w:trPr>
          <w:cantSplit/>
          <w:tblHeader/>
        </w:trPr>
        <w:tc>
          <w:tcPr>
            <w:tcW w:w="5000" w:type="pct"/>
            <w:gridSpan w:val="8"/>
            <w:tcBorders>
              <w:top w:val="nil"/>
              <w:left w:val="nil"/>
              <w:bottom w:val="nil"/>
              <w:right w:val="nil"/>
            </w:tcBorders>
            <w:shd w:val="clear" w:color="auto" w:fill="FFFFFF"/>
            <w:vAlign w:val="center"/>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b/>
                <w:bCs/>
                <w:color w:val="000000"/>
                <w:sz w:val="18"/>
                <w:szCs w:val="18"/>
              </w:rPr>
              <w:t>ANOVA Table</w:t>
            </w:r>
          </w:p>
        </w:tc>
      </w:tr>
      <w:tr w:rsidR="00D25843" w:rsidRPr="00863440" w:rsidTr="00423F22">
        <w:trPr>
          <w:cantSplit/>
          <w:tblHeader/>
        </w:trPr>
        <w:tc>
          <w:tcPr>
            <w:tcW w:w="2583" w:type="pct"/>
            <w:gridSpan w:val="3"/>
            <w:tcBorders>
              <w:top w:val="single" w:sz="18" w:space="0" w:color="000000"/>
              <w:left w:val="single" w:sz="18" w:space="0" w:color="000000"/>
              <w:bottom w:val="single" w:sz="18" w:space="0" w:color="000000"/>
              <w:right w:val="single" w:sz="1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592" w:type="pct"/>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Sum of Squares</w:t>
            </w:r>
          </w:p>
        </w:tc>
        <w:tc>
          <w:tcPr>
            <w:tcW w:w="410"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df</w:t>
            </w:r>
          </w:p>
        </w:tc>
        <w:tc>
          <w:tcPr>
            <w:tcW w:w="569"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Mean Square</w:t>
            </w:r>
          </w:p>
        </w:tc>
        <w:tc>
          <w:tcPr>
            <w:tcW w:w="435"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F</w:t>
            </w:r>
          </w:p>
        </w:tc>
        <w:tc>
          <w:tcPr>
            <w:tcW w:w="410" w:type="pct"/>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D25843" w:rsidRPr="00863440"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63440">
              <w:rPr>
                <w:rFonts w:ascii="Arial" w:eastAsia="Calibri" w:hAnsi="Arial" w:cs="Arial"/>
                <w:color w:val="000000"/>
                <w:sz w:val="18"/>
                <w:szCs w:val="18"/>
              </w:rPr>
              <w:t>Sig.</w:t>
            </w:r>
          </w:p>
        </w:tc>
      </w:tr>
      <w:tr w:rsidR="00D25843" w:rsidRPr="00863440" w:rsidTr="00423F22">
        <w:trPr>
          <w:cantSplit/>
          <w:tblHeader/>
        </w:trPr>
        <w:tc>
          <w:tcPr>
            <w:tcW w:w="990" w:type="pct"/>
            <w:vMerge w:val="restart"/>
            <w:tcBorders>
              <w:top w:val="single" w:sz="18" w:space="0" w:color="000000"/>
              <w:left w:val="single" w:sz="18" w:space="0" w:color="000000"/>
              <w:bottom w:val="single" w:sz="18" w:space="0" w:color="000000"/>
              <w:right w:val="nil"/>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Motivasi Kerja (Y) * Lingkungan Kerja (X2)</w:t>
            </w:r>
          </w:p>
        </w:tc>
        <w:tc>
          <w:tcPr>
            <w:tcW w:w="685" w:type="pct"/>
            <w:vMerge w:val="restart"/>
            <w:tcBorders>
              <w:top w:val="single" w:sz="18" w:space="0" w:color="000000"/>
              <w:left w:val="nil"/>
              <w:bottom w:val="nil"/>
              <w:right w:val="nil"/>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Between Groups</w:t>
            </w:r>
          </w:p>
        </w:tc>
        <w:tc>
          <w:tcPr>
            <w:tcW w:w="909" w:type="pct"/>
            <w:tcBorders>
              <w:top w:val="single" w:sz="18" w:space="0" w:color="000000"/>
              <w:left w:val="nil"/>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(Combined)</w:t>
            </w:r>
          </w:p>
        </w:tc>
        <w:tc>
          <w:tcPr>
            <w:tcW w:w="592" w:type="pct"/>
            <w:tcBorders>
              <w:top w:val="single" w:sz="18" w:space="0" w:color="000000"/>
              <w:left w:val="single" w:sz="1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2769.023</w:t>
            </w:r>
          </w:p>
        </w:tc>
        <w:tc>
          <w:tcPr>
            <w:tcW w:w="410" w:type="pct"/>
            <w:tcBorders>
              <w:top w:val="single" w:sz="18" w:space="0" w:color="000000"/>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31</w:t>
            </w:r>
          </w:p>
        </w:tc>
        <w:tc>
          <w:tcPr>
            <w:tcW w:w="569" w:type="pct"/>
            <w:tcBorders>
              <w:top w:val="single" w:sz="18" w:space="0" w:color="000000"/>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89.323</w:t>
            </w:r>
          </w:p>
        </w:tc>
        <w:tc>
          <w:tcPr>
            <w:tcW w:w="435" w:type="pct"/>
            <w:tcBorders>
              <w:top w:val="single" w:sz="18" w:space="0" w:color="000000"/>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2.087</w:t>
            </w:r>
          </w:p>
        </w:tc>
        <w:tc>
          <w:tcPr>
            <w:tcW w:w="410" w:type="pct"/>
            <w:tcBorders>
              <w:top w:val="single" w:sz="18" w:space="0" w:color="000000"/>
              <w:left w:val="single" w:sz="8" w:space="0" w:color="000000"/>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.019</w:t>
            </w:r>
          </w:p>
        </w:tc>
      </w:tr>
      <w:tr w:rsidR="00D25843" w:rsidRPr="00863440" w:rsidTr="00423F22">
        <w:trPr>
          <w:cantSplit/>
          <w:tblHeader/>
        </w:trPr>
        <w:tc>
          <w:tcPr>
            <w:tcW w:w="0" w:type="auto"/>
            <w:vMerge/>
            <w:tcBorders>
              <w:top w:val="single" w:sz="18" w:space="0" w:color="000000"/>
              <w:left w:val="single" w:sz="18" w:space="0" w:color="000000"/>
              <w:bottom w:val="single" w:sz="18" w:space="0" w:color="000000"/>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0" w:type="auto"/>
            <w:vMerge/>
            <w:tcBorders>
              <w:top w:val="single" w:sz="18" w:space="0" w:color="000000"/>
              <w:left w:val="nil"/>
              <w:bottom w:val="nil"/>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909" w:type="pct"/>
            <w:tcBorders>
              <w:top w:val="nil"/>
              <w:left w:val="nil"/>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Linearity</w:t>
            </w:r>
          </w:p>
        </w:tc>
        <w:tc>
          <w:tcPr>
            <w:tcW w:w="592" w:type="pct"/>
            <w:tcBorders>
              <w:top w:val="nil"/>
              <w:left w:val="single" w:sz="1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1381.547</w:t>
            </w:r>
          </w:p>
        </w:tc>
        <w:tc>
          <w:tcPr>
            <w:tcW w:w="410"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w:t>
            </w:r>
          </w:p>
        </w:tc>
        <w:tc>
          <w:tcPr>
            <w:tcW w:w="569"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1381.547</w:t>
            </w:r>
          </w:p>
        </w:tc>
        <w:tc>
          <w:tcPr>
            <w:tcW w:w="435"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32.274</w:t>
            </w:r>
          </w:p>
        </w:tc>
        <w:tc>
          <w:tcPr>
            <w:tcW w:w="410" w:type="pct"/>
            <w:tcBorders>
              <w:top w:val="nil"/>
              <w:left w:val="single" w:sz="8" w:space="0" w:color="000000"/>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.000</w:t>
            </w:r>
          </w:p>
        </w:tc>
      </w:tr>
      <w:tr w:rsidR="00D25843" w:rsidRPr="00863440" w:rsidTr="00423F22">
        <w:trPr>
          <w:cantSplit/>
          <w:tblHeader/>
        </w:trPr>
        <w:tc>
          <w:tcPr>
            <w:tcW w:w="0" w:type="auto"/>
            <w:vMerge/>
            <w:tcBorders>
              <w:top w:val="single" w:sz="18" w:space="0" w:color="000000"/>
              <w:left w:val="single" w:sz="18" w:space="0" w:color="000000"/>
              <w:bottom w:val="single" w:sz="18" w:space="0" w:color="000000"/>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0" w:type="auto"/>
            <w:vMerge/>
            <w:tcBorders>
              <w:top w:val="single" w:sz="18" w:space="0" w:color="000000"/>
              <w:left w:val="nil"/>
              <w:bottom w:val="nil"/>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909" w:type="pct"/>
            <w:tcBorders>
              <w:top w:val="nil"/>
              <w:left w:val="nil"/>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Deviation from Linearity</w:t>
            </w:r>
          </w:p>
        </w:tc>
        <w:tc>
          <w:tcPr>
            <w:tcW w:w="592" w:type="pct"/>
            <w:tcBorders>
              <w:top w:val="nil"/>
              <w:left w:val="single" w:sz="1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1387.476</w:t>
            </w:r>
          </w:p>
        </w:tc>
        <w:tc>
          <w:tcPr>
            <w:tcW w:w="410"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30</w:t>
            </w:r>
          </w:p>
        </w:tc>
        <w:tc>
          <w:tcPr>
            <w:tcW w:w="569"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46.249</w:t>
            </w:r>
          </w:p>
        </w:tc>
        <w:tc>
          <w:tcPr>
            <w:tcW w:w="435"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1.080</w:t>
            </w:r>
          </w:p>
        </w:tc>
        <w:tc>
          <w:tcPr>
            <w:tcW w:w="410" w:type="pct"/>
            <w:tcBorders>
              <w:top w:val="nil"/>
              <w:left w:val="single" w:sz="8" w:space="0" w:color="000000"/>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.411</w:t>
            </w:r>
          </w:p>
        </w:tc>
      </w:tr>
      <w:tr w:rsidR="00D25843" w:rsidRPr="00863440" w:rsidTr="00423F22">
        <w:trPr>
          <w:cantSplit/>
          <w:tblHeader/>
        </w:trPr>
        <w:tc>
          <w:tcPr>
            <w:tcW w:w="0" w:type="auto"/>
            <w:vMerge/>
            <w:tcBorders>
              <w:top w:val="single" w:sz="18" w:space="0" w:color="000000"/>
              <w:left w:val="single" w:sz="18" w:space="0" w:color="000000"/>
              <w:bottom w:val="single" w:sz="18" w:space="0" w:color="000000"/>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1594" w:type="pct"/>
            <w:gridSpan w:val="2"/>
            <w:tcBorders>
              <w:top w:val="nil"/>
              <w:left w:val="nil"/>
              <w:bottom w:val="nil"/>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Within Groups</w:t>
            </w:r>
          </w:p>
        </w:tc>
        <w:tc>
          <w:tcPr>
            <w:tcW w:w="592" w:type="pct"/>
            <w:tcBorders>
              <w:top w:val="nil"/>
              <w:left w:val="single" w:sz="1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1455.417</w:t>
            </w:r>
          </w:p>
        </w:tc>
        <w:tc>
          <w:tcPr>
            <w:tcW w:w="410"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34</w:t>
            </w:r>
          </w:p>
        </w:tc>
        <w:tc>
          <w:tcPr>
            <w:tcW w:w="569" w:type="pct"/>
            <w:tcBorders>
              <w:top w:val="nil"/>
              <w:left w:val="single" w:sz="8" w:space="0" w:color="000000"/>
              <w:bottom w:val="nil"/>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42.806</w:t>
            </w:r>
          </w:p>
        </w:tc>
        <w:tc>
          <w:tcPr>
            <w:tcW w:w="435" w:type="pct"/>
            <w:tcBorders>
              <w:top w:val="nil"/>
              <w:left w:val="single" w:sz="8" w:space="0" w:color="000000"/>
              <w:bottom w:val="nil"/>
              <w:right w:val="single" w:sz="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410" w:type="pct"/>
            <w:tcBorders>
              <w:top w:val="nil"/>
              <w:left w:val="single" w:sz="8" w:space="0" w:color="000000"/>
              <w:bottom w:val="nil"/>
              <w:right w:val="single" w:sz="1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r>
      <w:tr w:rsidR="00D25843" w:rsidRPr="00863440" w:rsidTr="00423F22">
        <w:trPr>
          <w:cantSplit/>
        </w:trPr>
        <w:tc>
          <w:tcPr>
            <w:tcW w:w="0" w:type="auto"/>
            <w:vMerge/>
            <w:tcBorders>
              <w:top w:val="single" w:sz="18" w:space="0" w:color="000000"/>
              <w:left w:val="single" w:sz="18" w:space="0" w:color="000000"/>
              <w:bottom w:val="single" w:sz="18" w:space="0" w:color="000000"/>
              <w:right w:val="nil"/>
            </w:tcBorders>
            <w:vAlign w:val="center"/>
            <w:hideMark/>
          </w:tcPr>
          <w:p w:rsidR="00D25843" w:rsidRPr="00863440" w:rsidRDefault="00D25843" w:rsidP="00423F22">
            <w:pPr>
              <w:spacing w:after="0" w:line="240" w:lineRule="auto"/>
              <w:rPr>
                <w:rFonts w:ascii="Arial" w:eastAsia="Calibri" w:hAnsi="Arial" w:cs="Arial"/>
                <w:color w:val="000000"/>
                <w:sz w:val="18"/>
                <w:szCs w:val="18"/>
              </w:rPr>
            </w:pPr>
          </w:p>
        </w:tc>
        <w:tc>
          <w:tcPr>
            <w:tcW w:w="1594" w:type="pct"/>
            <w:gridSpan w:val="2"/>
            <w:tcBorders>
              <w:top w:val="nil"/>
              <w:left w:val="nil"/>
              <w:bottom w:val="single" w:sz="18" w:space="0" w:color="000000"/>
              <w:right w:val="single" w:sz="1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63440">
              <w:rPr>
                <w:rFonts w:ascii="Arial" w:eastAsia="Calibri" w:hAnsi="Arial" w:cs="Arial"/>
                <w:color w:val="000000"/>
                <w:sz w:val="18"/>
                <w:szCs w:val="18"/>
              </w:rPr>
              <w:t>Total</w:t>
            </w:r>
          </w:p>
        </w:tc>
        <w:tc>
          <w:tcPr>
            <w:tcW w:w="592" w:type="pct"/>
            <w:tcBorders>
              <w:top w:val="nil"/>
              <w:left w:val="single" w:sz="18" w:space="0" w:color="000000"/>
              <w:bottom w:val="single" w:sz="18" w:space="0" w:color="000000"/>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4224.439</w:t>
            </w:r>
          </w:p>
        </w:tc>
        <w:tc>
          <w:tcPr>
            <w:tcW w:w="410" w:type="pct"/>
            <w:tcBorders>
              <w:top w:val="nil"/>
              <w:left w:val="single" w:sz="8" w:space="0" w:color="000000"/>
              <w:bottom w:val="single" w:sz="18" w:space="0" w:color="000000"/>
              <w:right w:val="single" w:sz="8" w:space="0" w:color="000000"/>
            </w:tcBorders>
            <w:shd w:val="clear" w:color="auto" w:fill="FFFFFF"/>
            <w:hideMark/>
          </w:tcPr>
          <w:p w:rsidR="00D25843" w:rsidRPr="00863440"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63440">
              <w:rPr>
                <w:rFonts w:ascii="Arial" w:eastAsia="Calibri" w:hAnsi="Arial" w:cs="Arial"/>
                <w:color w:val="000000"/>
                <w:sz w:val="18"/>
                <w:szCs w:val="18"/>
              </w:rPr>
              <w:t>65</w:t>
            </w:r>
          </w:p>
        </w:tc>
        <w:tc>
          <w:tcPr>
            <w:tcW w:w="569" w:type="pct"/>
            <w:tcBorders>
              <w:top w:val="nil"/>
              <w:left w:val="single" w:sz="8" w:space="0" w:color="000000"/>
              <w:bottom w:val="single" w:sz="18" w:space="0" w:color="000000"/>
              <w:right w:val="single" w:sz="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435" w:type="pct"/>
            <w:tcBorders>
              <w:top w:val="nil"/>
              <w:left w:val="single" w:sz="8" w:space="0" w:color="000000"/>
              <w:bottom w:val="single" w:sz="18" w:space="0" w:color="000000"/>
              <w:right w:val="single" w:sz="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410" w:type="pct"/>
            <w:tcBorders>
              <w:top w:val="nil"/>
              <w:left w:val="single" w:sz="8" w:space="0" w:color="000000"/>
              <w:bottom w:val="single" w:sz="18" w:space="0" w:color="000000"/>
              <w:right w:val="single" w:sz="18" w:space="0" w:color="000000"/>
            </w:tcBorders>
            <w:shd w:val="clear" w:color="auto" w:fill="FFFFFF"/>
            <w:vAlign w:val="center"/>
          </w:tcPr>
          <w:p w:rsidR="00D25843" w:rsidRPr="00863440"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r>
    </w:tbl>
    <w:p w:rsidR="00D25843" w:rsidRDefault="00D25843" w:rsidP="00D25843">
      <w:pPr>
        <w:spacing w:after="0"/>
        <w:jc w:val="both"/>
        <w:rPr>
          <w:rFonts w:ascii="Times New Roman" w:hAnsi="Times New Roman"/>
          <w:noProof/>
          <w:sz w:val="20"/>
          <w:szCs w:val="20"/>
        </w:rPr>
      </w:pPr>
      <w:r w:rsidRPr="005E057A">
        <w:rPr>
          <w:rFonts w:ascii="Times New Roman" w:hAnsi="Times New Roman"/>
          <w:noProof/>
          <w:sz w:val="20"/>
          <w:szCs w:val="20"/>
        </w:rPr>
        <w:t>Sumbe</w:t>
      </w:r>
      <w:r w:rsidRPr="00104A94">
        <w:rPr>
          <w:rFonts w:ascii="Times New Roman" w:hAnsi="Times New Roman"/>
          <w:i/>
          <w:noProof/>
          <w:sz w:val="20"/>
          <w:szCs w:val="20"/>
        </w:rPr>
        <w:t>r</w:t>
      </w:r>
      <w:r w:rsidRPr="00104A94">
        <w:rPr>
          <w:rFonts w:ascii="Times New Roman" w:hAnsi="Times New Roman"/>
          <w:noProof/>
          <w:sz w:val="20"/>
          <w:szCs w:val="20"/>
        </w:rPr>
        <w:t xml:space="preserve">: </w:t>
      </w:r>
      <w:r>
        <w:rPr>
          <w:rFonts w:ascii="Times New Roman" w:eastAsiaTheme="minorHAnsi" w:hAnsi="Times New Roman" w:cs="Times New Roman"/>
          <w:i/>
          <w:sz w:val="20"/>
          <w:szCs w:val="24"/>
        </w:rPr>
        <w:t xml:space="preserve">Data hasil olah SPSS, </w:t>
      </w:r>
      <w:r w:rsidRPr="00C93CCA">
        <w:rPr>
          <w:rFonts w:ascii="Times New Roman" w:eastAsiaTheme="minorHAnsi" w:hAnsi="Times New Roman" w:cs="Times New Roman"/>
          <w:i/>
          <w:sz w:val="20"/>
          <w:szCs w:val="24"/>
        </w:rPr>
        <w:t>2017</w:t>
      </w:r>
    </w:p>
    <w:p w:rsidR="00D25843" w:rsidRDefault="00D25843" w:rsidP="00D25843">
      <w:pPr>
        <w:pStyle w:val="ListParagraph"/>
        <w:spacing w:after="0" w:line="240" w:lineRule="auto"/>
        <w:ind w:left="0" w:firstLine="540"/>
        <w:jc w:val="both"/>
        <w:rPr>
          <w:rFonts w:ascii="Times New Roman" w:hAnsi="Times New Roman"/>
          <w:noProof/>
          <w:sz w:val="24"/>
          <w:szCs w:val="24"/>
        </w:rPr>
      </w:pPr>
    </w:p>
    <w:p w:rsidR="00D25843" w:rsidRDefault="00D25843" w:rsidP="009A4649">
      <w:pPr>
        <w:tabs>
          <w:tab w:val="left" w:pos="450"/>
        </w:tabs>
        <w:spacing w:after="240" w:line="480" w:lineRule="auto"/>
        <w:jc w:val="both"/>
        <w:rPr>
          <w:rFonts w:ascii="Times New Roman" w:hAnsi="Times New Roman"/>
          <w:noProof/>
          <w:sz w:val="24"/>
          <w:szCs w:val="24"/>
        </w:rPr>
      </w:pPr>
      <w:r>
        <w:rPr>
          <w:rFonts w:ascii="Times New Roman" w:hAnsi="Times New Roman"/>
          <w:noProof/>
          <w:sz w:val="24"/>
          <w:szCs w:val="24"/>
        </w:rPr>
        <w:tab/>
        <w:t>Hasil perhitungan 2 uji lin</w:t>
      </w:r>
      <w:r w:rsidRPr="00FE47FF">
        <w:rPr>
          <w:rFonts w:ascii="Times New Roman" w:hAnsi="Times New Roman"/>
          <w:noProof/>
          <w:sz w:val="24"/>
          <w:szCs w:val="24"/>
        </w:rPr>
        <w:t>e</w:t>
      </w:r>
      <w:r>
        <w:rPr>
          <w:rFonts w:ascii="Times New Roman" w:hAnsi="Times New Roman"/>
          <w:noProof/>
          <w:sz w:val="24"/>
          <w:szCs w:val="24"/>
        </w:rPr>
        <w:t>a</w:t>
      </w:r>
      <w:r w:rsidRPr="00FE47FF">
        <w:rPr>
          <w:rFonts w:ascii="Times New Roman" w:hAnsi="Times New Roman"/>
          <w:noProof/>
          <w:sz w:val="24"/>
          <w:szCs w:val="24"/>
        </w:rPr>
        <w:t>ritas</w:t>
      </w:r>
      <w:r w:rsidRPr="00FE47FF">
        <w:rPr>
          <w:rFonts w:ascii="Times New Roman" w:eastAsia="MS Mincho" w:hAnsi="Times New Roman"/>
          <w:noProof/>
          <w:sz w:val="24"/>
          <w:szCs w:val="24"/>
        </w:rPr>
        <w:t xml:space="preserve"> </w:t>
      </w:r>
      <w:r w:rsidRPr="00FE47FF">
        <w:rPr>
          <w:rFonts w:ascii="Times New Roman" w:hAnsi="Times New Roman"/>
          <w:noProof/>
          <w:sz w:val="24"/>
          <w:szCs w:val="24"/>
        </w:rPr>
        <w:t xml:space="preserve">di atas menunjukkan bahwa </w:t>
      </w:r>
      <w:r>
        <w:rPr>
          <w:rFonts w:ascii="Times New Roman" w:hAnsi="Times New Roman"/>
          <w:sz w:val="24"/>
          <w:szCs w:val="24"/>
        </w:rPr>
        <w:t xml:space="preserve">motivasi kerja </w:t>
      </w:r>
      <w:r w:rsidRPr="00FE47FF">
        <w:rPr>
          <w:rFonts w:ascii="Times New Roman" w:hAnsi="Times New Roman"/>
          <w:sz w:val="24"/>
          <w:szCs w:val="24"/>
        </w:rPr>
        <w:t xml:space="preserve">atas </w:t>
      </w:r>
      <w:r w:rsidRPr="00FE47FF">
        <w:rPr>
          <w:rFonts w:ascii="Times New Roman" w:hAnsi="Times New Roman"/>
          <w:noProof/>
          <w:sz w:val="24"/>
          <w:szCs w:val="24"/>
        </w:rPr>
        <w:t>komunikasi interpersonal (Y atas X</w:t>
      </w:r>
      <w:r w:rsidRPr="00FE47FF">
        <w:rPr>
          <w:rFonts w:ascii="Times New Roman" w:hAnsi="Times New Roman"/>
          <w:sz w:val="24"/>
          <w:szCs w:val="24"/>
          <w:vertAlign w:val="subscript"/>
        </w:rPr>
        <w:t>1</w:t>
      </w:r>
      <w:r w:rsidRPr="00FE47FF">
        <w:rPr>
          <w:rFonts w:ascii="Times New Roman" w:hAnsi="Times New Roman"/>
          <w:noProof/>
          <w:sz w:val="24"/>
          <w:szCs w:val="24"/>
        </w:rPr>
        <w:t>), uji linieritas</w:t>
      </w:r>
      <w:r w:rsidRPr="00FE47FF">
        <w:rPr>
          <w:rFonts w:ascii="Times New Roman" w:eastAsia="MS Mincho" w:hAnsi="Times New Roman"/>
          <w:noProof/>
          <w:sz w:val="24"/>
          <w:szCs w:val="24"/>
        </w:rPr>
        <w:t xml:space="preserve"> regresi</w:t>
      </w:r>
      <w:r w:rsidRPr="00FE47FF">
        <w:rPr>
          <w:rFonts w:ascii="Times New Roman" w:hAnsi="Times New Roman"/>
          <w:sz w:val="24"/>
          <w:szCs w:val="24"/>
        </w:rPr>
        <w:t xml:space="preserve"> motivasi kerja atas lingkungan kerja</w:t>
      </w:r>
      <w:r w:rsidRPr="00FE47FF">
        <w:rPr>
          <w:rFonts w:ascii="Times New Roman" w:hAnsi="Times New Roman"/>
          <w:noProof/>
          <w:sz w:val="24"/>
          <w:szCs w:val="24"/>
        </w:rPr>
        <w:t xml:space="preserve"> (Y atas X</w:t>
      </w:r>
      <w:r>
        <w:rPr>
          <w:rFonts w:ascii="Times New Roman" w:hAnsi="Times New Roman"/>
          <w:sz w:val="24"/>
          <w:szCs w:val="24"/>
          <w:vertAlign w:val="subscript"/>
        </w:rPr>
        <w:t>2</w:t>
      </w:r>
      <w:r w:rsidRPr="00FE47FF">
        <w:rPr>
          <w:rFonts w:ascii="Times New Roman" w:hAnsi="Times New Roman"/>
          <w:noProof/>
          <w:sz w:val="24"/>
          <w:szCs w:val="24"/>
        </w:rPr>
        <w:t>)</w:t>
      </w:r>
      <w:r>
        <w:rPr>
          <w:rFonts w:ascii="Times New Roman" w:hAnsi="Times New Roman"/>
          <w:noProof/>
          <w:sz w:val="24"/>
          <w:szCs w:val="24"/>
        </w:rPr>
        <w:t xml:space="preserve"> </w:t>
      </w:r>
      <w:r w:rsidRPr="00FE47FF">
        <w:rPr>
          <w:rFonts w:ascii="Times New Roman" w:hAnsi="Times New Roman"/>
          <w:noProof/>
          <w:sz w:val="24"/>
          <w:szCs w:val="24"/>
        </w:rPr>
        <w:t>se</w:t>
      </w:r>
      <w:r>
        <w:rPr>
          <w:rFonts w:ascii="Times New Roman" w:hAnsi="Times New Roman"/>
          <w:noProof/>
          <w:sz w:val="24"/>
          <w:szCs w:val="24"/>
        </w:rPr>
        <w:t>mua nilai Sig&lt;0,05, artinya H</w:t>
      </w:r>
      <w:r>
        <w:rPr>
          <w:rFonts w:ascii="Times New Roman" w:hAnsi="Times New Roman"/>
          <w:noProof/>
          <w:sz w:val="24"/>
          <w:szCs w:val="24"/>
          <w:vertAlign w:val="subscript"/>
        </w:rPr>
        <w:t>0</w:t>
      </w:r>
      <w:r w:rsidRPr="00FE47FF">
        <w:rPr>
          <w:rFonts w:ascii="Times New Roman" w:hAnsi="Times New Roman"/>
          <w:noProof/>
          <w:sz w:val="24"/>
          <w:szCs w:val="24"/>
        </w:rPr>
        <w:t xml:space="preserve"> </w:t>
      </w:r>
      <w:r>
        <w:rPr>
          <w:rFonts w:ascii="Times New Roman" w:hAnsi="Times New Roman"/>
          <w:noProof/>
          <w:sz w:val="24"/>
          <w:szCs w:val="24"/>
        </w:rPr>
        <w:t>diterima</w:t>
      </w:r>
      <w:r w:rsidRPr="00FE47FF">
        <w:rPr>
          <w:rFonts w:ascii="Times New Roman" w:hAnsi="Times New Roman"/>
          <w:noProof/>
          <w:sz w:val="24"/>
          <w:szCs w:val="24"/>
        </w:rPr>
        <w:t xml:space="preserve">. Dengan demikian dapat disimpulkan bahwa hubungan dua variabel yaitu variabel independen dengan </w:t>
      </w:r>
      <w:r>
        <w:rPr>
          <w:rFonts w:ascii="Times New Roman" w:hAnsi="Times New Roman"/>
          <w:noProof/>
          <w:sz w:val="24"/>
          <w:szCs w:val="24"/>
        </w:rPr>
        <w:t>variabel dependen bersifat linea</w:t>
      </w:r>
      <w:r w:rsidRPr="00FE47FF">
        <w:rPr>
          <w:rFonts w:ascii="Times New Roman" w:hAnsi="Times New Roman"/>
          <w:noProof/>
          <w:sz w:val="24"/>
          <w:szCs w:val="24"/>
        </w:rPr>
        <w:t>r.</w:t>
      </w:r>
    </w:p>
    <w:p w:rsidR="00D25843" w:rsidRDefault="00D25843" w:rsidP="00761FAD">
      <w:pPr>
        <w:pStyle w:val="ListParagraph"/>
        <w:numPr>
          <w:ilvl w:val="2"/>
          <w:numId w:val="55"/>
        </w:numPr>
        <w:tabs>
          <w:tab w:val="clear" w:pos="2160"/>
          <w:tab w:val="left" w:pos="540"/>
        </w:tabs>
        <w:spacing w:after="0" w:line="480" w:lineRule="auto"/>
        <w:ind w:left="720"/>
        <w:contextualSpacing w:val="0"/>
        <w:jc w:val="both"/>
        <w:rPr>
          <w:rFonts w:ascii="Times New Roman" w:hAnsi="Times New Roman"/>
          <w:b/>
          <w:sz w:val="24"/>
          <w:szCs w:val="24"/>
        </w:rPr>
      </w:pPr>
      <w:r>
        <w:rPr>
          <w:rFonts w:ascii="Times New Roman" w:hAnsi="Times New Roman"/>
          <w:b/>
          <w:sz w:val="24"/>
          <w:szCs w:val="24"/>
        </w:rPr>
        <w:t xml:space="preserve">Hasil </w:t>
      </w:r>
      <w:r w:rsidRPr="00FE47FF">
        <w:rPr>
          <w:rFonts w:ascii="Times New Roman" w:hAnsi="Times New Roman"/>
          <w:b/>
          <w:sz w:val="24"/>
          <w:szCs w:val="24"/>
        </w:rPr>
        <w:t>Uji Multikolinearitas</w:t>
      </w:r>
    </w:p>
    <w:p w:rsidR="00D25843" w:rsidRPr="002B5069" w:rsidRDefault="00D25843" w:rsidP="00761FAD">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Uji multikolinearitas bertujuan untuk menguji apakah dalam regresi ditemukan </w:t>
      </w:r>
      <w:r>
        <w:rPr>
          <w:rFonts w:ascii="Times New Roman" w:hAnsi="Times New Roman"/>
          <w:noProof/>
          <w:sz w:val="24"/>
          <w:szCs w:val="24"/>
        </w:rPr>
        <w:t>korelasi</w:t>
      </w:r>
      <w:r>
        <w:rPr>
          <w:rFonts w:ascii="Times New Roman" w:hAnsi="Times New Roman"/>
          <w:sz w:val="24"/>
          <w:szCs w:val="24"/>
        </w:rPr>
        <w:t xml:space="preserve"> antar variabel bebas. </w:t>
      </w:r>
      <w:r>
        <w:rPr>
          <w:rFonts w:ascii="Times New Roman" w:hAnsi="Times New Roman"/>
          <w:bCs/>
          <w:sz w:val="24"/>
          <w:szCs w:val="24"/>
          <w:lang w:eastAsia="id-ID"/>
        </w:rPr>
        <w:t>Bentuk hipotesis statistik untuk uji multikolinieritas adalah sebagai berikut:</w:t>
      </w:r>
    </w:p>
    <w:p w:rsidR="00D25843" w:rsidRDefault="00D25843" w:rsidP="00D25843">
      <w:pPr>
        <w:spacing w:after="0" w:line="480" w:lineRule="auto"/>
        <w:jc w:val="both"/>
        <w:rPr>
          <w:rFonts w:ascii="Times New Roman" w:hAnsi="Times New Roman"/>
          <w:bCs/>
          <w:sz w:val="24"/>
          <w:szCs w:val="24"/>
          <w:lang w:eastAsia="id-ID"/>
        </w:rPr>
      </w:pPr>
      <w:r>
        <w:rPr>
          <w:rFonts w:ascii="Times New Roman" w:hAnsi="Times New Roman"/>
          <w:bCs/>
          <w:sz w:val="24"/>
          <w:szCs w:val="24"/>
          <w:lang w:eastAsia="id-ID"/>
        </w:rPr>
        <w:t>H</w:t>
      </w:r>
      <w:r>
        <w:rPr>
          <w:rFonts w:ascii="Times New Roman" w:hAnsi="Times New Roman"/>
          <w:bCs/>
          <w:sz w:val="24"/>
          <w:szCs w:val="24"/>
          <w:vertAlign w:val="subscript"/>
          <w:lang w:eastAsia="id-ID"/>
        </w:rPr>
        <w:t>0</w:t>
      </w:r>
      <w:r>
        <w:rPr>
          <w:rFonts w:ascii="Times New Roman" w:hAnsi="Times New Roman"/>
          <w:bCs/>
          <w:sz w:val="24"/>
          <w:szCs w:val="24"/>
          <w:lang w:eastAsia="id-ID"/>
        </w:rPr>
        <w:t xml:space="preserve"> =: Tidak terjadi multikolinieritas</w:t>
      </w:r>
    </w:p>
    <w:p w:rsidR="00D25843" w:rsidRDefault="00D25843" w:rsidP="00761FAD">
      <w:pPr>
        <w:spacing w:after="0" w:line="480" w:lineRule="auto"/>
        <w:jc w:val="both"/>
        <w:rPr>
          <w:rFonts w:ascii="Times New Roman" w:hAnsi="Times New Roman"/>
          <w:sz w:val="24"/>
          <w:szCs w:val="24"/>
          <w:lang w:val="sv-FI"/>
        </w:rPr>
      </w:pPr>
      <w:r>
        <w:rPr>
          <w:rFonts w:ascii="Times New Roman" w:hAnsi="Times New Roman"/>
          <w:bCs/>
          <w:sz w:val="24"/>
          <w:szCs w:val="24"/>
          <w:lang w:eastAsia="id-ID"/>
        </w:rPr>
        <w:t>H</w:t>
      </w:r>
      <w:r>
        <w:rPr>
          <w:rFonts w:ascii="Times New Roman" w:hAnsi="Times New Roman"/>
          <w:bCs/>
          <w:sz w:val="24"/>
          <w:szCs w:val="24"/>
          <w:vertAlign w:val="subscript"/>
          <w:lang w:eastAsia="id-ID"/>
        </w:rPr>
        <w:t>a</w:t>
      </w:r>
      <w:r>
        <w:rPr>
          <w:rFonts w:ascii="Times New Roman" w:hAnsi="Times New Roman"/>
          <w:bCs/>
          <w:sz w:val="24"/>
          <w:szCs w:val="24"/>
          <w:lang w:eastAsia="id-ID"/>
        </w:rPr>
        <w:t xml:space="preserve"> =: Terjadi multikolinieritas</w:t>
      </w:r>
      <w:r w:rsidRPr="00656A0F">
        <w:rPr>
          <w:rFonts w:ascii="Times New Roman" w:hAnsi="Times New Roman"/>
          <w:sz w:val="24"/>
          <w:szCs w:val="24"/>
          <w:lang w:val="sv-FI"/>
        </w:rPr>
        <w:t xml:space="preserve"> </w:t>
      </w:r>
    </w:p>
    <w:p w:rsidR="003B3265"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lang w:val="sv-FI"/>
        </w:rPr>
        <w:tab/>
      </w:r>
      <w:r w:rsidRPr="00656A0F">
        <w:rPr>
          <w:rFonts w:ascii="Times New Roman" w:hAnsi="Times New Roman"/>
          <w:sz w:val="24"/>
          <w:szCs w:val="24"/>
          <w:lang w:val="sv-FI"/>
        </w:rPr>
        <w:t xml:space="preserve">Kriteria yang digunakan adalah jika nilai VIF di bawah angka 10 atau tidak memiliki </w:t>
      </w:r>
      <w:r w:rsidRPr="00901DCA">
        <w:rPr>
          <w:rFonts w:ascii="Times New Roman" w:hAnsi="Times New Roman"/>
          <w:i/>
          <w:sz w:val="24"/>
          <w:szCs w:val="24"/>
          <w:lang w:val="sv-FI"/>
        </w:rPr>
        <w:t>tolerance</w:t>
      </w:r>
      <w:r w:rsidRPr="00656A0F">
        <w:rPr>
          <w:rFonts w:ascii="Times New Roman" w:hAnsi="Times New Roman"/>
          <w:sz w:val="24"/>
          <w:szCs w:val="24"/>
          <w:lang w:val="sv-FI"/>
        </w:rPr>
        <w:t xml:space="preserve"> kurang dari 0,10, maka dikatakan tidak terdapat masalah multikolinieritas dalam model regresi.</w:t>
      </w:r>
      <w:r>
        <w:rPr>
          <w:rFonts w:ascii="Times New Roman" w:hAnsi="Times New Roman"/>
          <w:sz w:val="24"/>
          <w:szCs w:val="24"/>
          <w:lang w:val="sv-FI"/>
        </w:rPr>
        <w:t xml:space="preserve"> </w:t>
      </w:r>
      <w:r w:rsidRPr="00656A0F">
        <w:rPr>
          <w:rFonts w:ascii="Times New Roman" w:hAnsi="Times New Roman"/>
          <w:sz w:val="24"/>
          <w:szCs w:val="24"/>
        </w:rPr>
        <w:t>Hasil uji multikolinieritas adalah sebagai berikut:</w:t>
      </w:r>
    </w:p>
    <w:p w:rsidR="00761FAD" w:rsidRDefault="00761FAD" w:rsidP="00D25843">
      <w:pPr>
        <w:tabs>
          <w:tab w:val="left" w:pos="450"/>
        </w:tabs>
        <w:spacing w:after="0" w:line="480" w:lineRule="auto"/>
        <w:jc w:val="both"/>
        <w:rPr>
          <w:rFonts w:ascii="Times New Roman" w:hAnsi="Times New Roman"/>
          <w:sz w:val="24"/>
          <w:szCs w:val="24"/>
        </w:rPr>
      </w:pPr>
    </w:p>
    <w:p w:rsidR="00D25843" w:rsidRPr="00FA200C" w:rsidRDefault="00D25843" w:rsidP="00D25843">
      <w:pPr>
        <w:spacing w:after="0" w:line="360" w:lineRule="auto"/>
        <w:jc w:val="center"/>
        <w:rPr>
          <w:rFonts w:ascii="Times New Roman" w:hAnsi="Times New Roman"/>
          <w:b/>
          <w:szCs w:val="24"/>
        </w:rPr>
      </w:pPr>
      <w:r w:rsidRPr="00FA200C">
        <w:rPr>
          <w:rFonts w:ascii="Times New Roman" w:hAnsi="Times New Roman"/>
          <w:b/>
          <w:szCs w:val="24"/>
        </w:rPr>
        <w:lastRenderedPageBreak/>
        <w:t>Tabel 4.16</w:t>
      </w:r>
    </w:p>
    <w:p w:rsidR="00D25843" w:rsidRPr="00901DCA" w:rsidRDefault="00D25843" w:rsidP="00FA200C">
      <w:pPr>
        <w:spacing w:after="120" w:line="360" w:lineRule="auto"/>
        <w:jc w:val="center"/>
        <w:rPr>
          <w:rFonts w:ascii="Times New Roman" w:hAnsi="Times New Roman"/>
          <w:b/>
          <w:sz w:val="24"/>
          <w:szCs w:val="24"/>
        </w:rPr>
      </w:pPr>
      <w:r w:rsidRPr="00FA200C">
        <w:rPr>
          <w:rFonts w:ascii="Times New Roman" w:hAnsi="Times New Roman"/>
          <w:b/>
          <w:szCs w:val="24"/>
        </w:rPr>
        <w:t>Hasil Uji Multikolinieritas</w:t>
      </w:r>
    </w:p>
    <w:tbl>
      <w:tblPr>
        <w:tblW w:w="52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2429"/>
        <w:gridCol w:w="1126"/>
        <w:gridCol w:w="1013"/>
      </w:tblGrid>
      <w:tr w:rsidR="00D25843" w:rsidRPr="0031318B" w:rsidTr="00423F22">
        <w:trPr>
          <w:cantSplit/>
          <w:tblHeader/>
          <w:jc w:val="center"/>
        </w:trPr>
        <w:tc>
          <w:tcPr>
            <w:tcW w:w="5287" w:type="dxa"/>
            <w:gridSpan w:val="4"/>
            <w:tcBorders>
              <w:top w:val="nil"/>
              <w:left w:val="nil"/>
              <w:bottom w:val="nil"/>
              <w:right w:val="nil"/>
            </w:tcBorders>
            <w:shd w:val="clear" w:color="auto" w:fill="FFFFFF"/>
            <w:vAlign w:val="center"/>
            <w:hideMark/>
          </w:tcPr>
          <w:p w:rsidR="00D25843" w:rsidRPr="0031318B"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1318B">
              <w:rPr>
                <w:rFonts w:ascii="Arial" w:eastAsia="Calibri" w:hAnsi="Arial" w:cs="Arial"/>
                <w:b/>
                <w:bCs/>
                <w:color w:val="000000"/>
                <w:sz w:val="18"/>
                <w:szCs w:val="18"/>
              </w:rPr>
              <w:t>Coefficients</w:t>
            </w:r>
            <w:r w:rsidRPr="0031318B">
              <w:rPr>
                <w:rFonts w:ascii="Arial" w:eastAsia="Calibri" w:hAnsi="Arial" w:cs="Arial"/>
                <w:b/>
                <w:bCs/>
                <w:color w:val="000000"/>
                <w:sz w:val="18"/>
                <w:szCs w:val="18"/>
                <w:vertAlign w:val="superscript"/>
              </w:rPr>
              <w:t>a</w:t>
            </w:r>
          </w:p>
        </w:tc>
      </w:tr>
      <w:tr w:rsidR="00D25843" w:rsidRPr="0031318B" w:rsidTr="00423F22">
        <w:trPr>
          <w:cantSplit/>
          <w:tblHeader/>
          <w:jc w:val="center"/>
        </w:trPr>
        <w:tc>
          <w:tcPr>
            <w:tcW w:w="3152" w:type="dxa"/>
            <w:gridSpan w:val="2"/>
            <w:vMerge w:val="restart"/>
            <w:tcBorders>
              <w:top w:val="single" w:sz="18" w:space="0" w:color="000000"/>
              <w:left w:val="single" w:sz="18" w:space="0" w:color="000000"/>
              <w:bottom w:val="single" w:sz="18" w:space="0" w:color="000000"/>
              <w:right w:val="single" w:sz="18" w:space="0" w:color="000000"/>
            </w:tcBorders>
            <w:shd w:val="clear" w:color="auto" w:fill="FFFFFF"/>
            <w:hideMark/>
          </w:tcPr>
          <w:p w:rsidR="00D25843" w:rsidRPr="0031318B"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1318B">
              <w:rPr>
                <w:rFonts w:ascii="Arial" w:eastAsia="Calibri" w:hAnsi="Arial" w:cs="Arial"/>
                <w:color w:val="000000"/>
                <w:sz w:val="18"/>
                <w:szCs w:val="18"/>
              </w:rPr>
              <w:t>Model</w:t>
            </w:r>
          </w:p>
        </w:tc>
        <w:tc>
          <w:tcPr>
            <w:tcW w:w="2135" w:type="dxa"/>
            <w:gridSpan w:val="2"/>
            <w:tcBorders>
              <w:top w:val="single" w:sz="18" w:space="0" w:color="000000"/>
              <w:left w:val="single" w:sz="18" w:space="0" w:color="000000"/>
              <w:bottom w:val="single" w:sz="8" w:space="0" w:color="000000"/>
              <w:right w:val="single" w:sz="18" w:space="0" w:color="000000"/>
            </w:tcBorders>
            <w:shd w:val="clear" w:color="auto" w:fill="FFFFFF"/>
            <w:vAlign w:val="bottom"/>
            <w:hideMark/>
          </w:tcPr>
          <w:p w:rsidR="00D25843" w:rsidRPr="0031318B"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1318B">
              <w:rPr>
                <w:rFonts w:ascii="Arial" w:eastAsia="Calibri" w:hAnsi="Arial" w:cs="Arial"/>
                <w:color w:val="000000"/>
                <w:sz w:val="18"/>
                <w:szCs w:val="18"/>
              </w:rPr>
              <w:t>Collinearity Statistics</w:t>
            </w:r>
          </w:p>
        </w:tc>
      </w:tr>
      <w:tr w:rsidR="00D25843" w:rsidRPr="0031318B" w:rsidTr="00423F22">
        <w:trPr>
          <w:cantSplit/>
          <w:tblHeader/>
          <w:jc w:val="center"/>
        </w:trPr>
        <w:tc>
          <w:tcPr>
            <w:tcW w:w="7712" w:type="dxa"/>
            <w:gridSpan w:val="2"/>
            <w:vMerge/>
            <w:tcBorders>
              <w:top w:val="single" w:sz="18" w:space="0" w:color="000000"/>
              <w:left w:val="single" w:sz="18" w:space="0" w:color="000000"/>
              <w:bottom w:val="single" w:sz="18" w:space="0" w:color="000000"/>
              <w:right w:val="single" w:sz="18" w:space="0" w:color="000000"/>
            </w:tcBorders>
            <w:vAlign w:val="center"/>
            <w:hideMark/>
          </w:tcPr>
          <w:p w:rsidR="00D25843" w:rsidRPr="0031318B" w:rsidRDefault="00D25843" w:rsidP="00423F22">
            <w:pPr>
              <w:spacing w:after="0" w:line="240" w:lineRule="auto"/>
              <w:rPr>
                <w:rFonts w:ascii="Arial" w:eastAsia="Calibri" w:hAnsi="Arial" w:cs="Arial"/>
                <w:color w:val="000000"/>
                <w:sz w:val="18"/>
                <w:szCs w:val="18"/>
              </w:rPr>
            </w:pPr>
          </w:p>
        </w:tc>
        <w:tc>
          <w:tcPr>
            <w:tcW w:w="1124"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D25843" w:rsidRPr="0031318B"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1318B">
              <w:rPr>
                <w:rFonts w:ascii="Arial" w:eastAsia="Calibri" w:hAnsi="Arial" w:cs="Arial"/>
                <w:color w:val="000000"/>
                <w:sz w:val="18"/>
                <w:szCs w:val="18"/>
              </w:rPr>
              <w:t>Tolerance</w:t>
            </w:r>
          </w:p>
        </w:tc>
        <w:tc>
          <w:tcPr>
            <w:tcW w:w="1011"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D25843" w:rsidRPr="0031318B"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1318B">
              <w:rPr>
                <w:rFonts w:ascii="Arial" w:eastAsia="Calibri" w:hAnsi="Arial" w:cs="Arial"/>
                <w:color w:val="000000"/>
                <w:sz w:val="18"/>
                <w:szCs w:val="18"/>
              </w:rPr>
              <w:t>VIF</w:t>
            </w:r>
          </w:p>
        </w:tc>
      </w:tr>
      <w:tr w:rsidR="00D25843" w:rsidRPr="0031318B" w:rsidTr="00423F22">
        <w:trPr>
          <w:cantSplit/>
          <w:tblHeader/>
          <w:jc w:val="center"/>
        </w:trPr>
        <w:tc>
          <w:tcPr>
            <w:tcW w:w="727" w:type="dxa"/>
            <w:vMerge w:val="restart"/>
            <w:tcBorders>
              <w:top w:val="single" w:sz="18" w:space="0" w:color="000000"/>
              <w:left w:val="single" w:sz="18" w:space="0" w:color="000000"/>
              <w:bottom w:val="single" w:sz="18" w:space="0" w:color="000000"/>
              <w:right w:val="nil"/>
            </w:tcBorders>
            <w:shd w:val="clear" w:color="auto" w:fill="FFFFFF"/>
            <w:hideMark/>
          </w:tcPr>
          <w:p w:rsidR="00D25843" w:rsidRPr="0031318B"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1318B">
              <w:rPr>
                <w:rFonts w:ascii="Arial" w:eastAsia="Calibri" w:hAnsi="Arial" w:cs="Arial"/>
                <w:color w:val="000000"/>
                <w:sz w:val="18"/>
                <w:szCs w:val="18"/>
              </w:rPr>
              <w:t>1</w:t>
            </w:r>
          </w:p>
        </w:tc>
        <w:tc>
          <w:tcPr>
            <w:tcW w:w="2425" w:type="dxa"/>
            <w:tcBorders>
              <w:top w:val="single" w:sz="18" w:space="0" w:color="000000"/>
              <w:left w:val="nil"/>
              <w:bottom w:val="nil"/>
              <w:right w:val="single" w:sz="18" w:space="0" w:color="000000"/>
            </w:tcBorders>
            <w:shd w:val="clear" w:color="auto" w:fill="FFFFFF"/>
            <w:hideMark/>
          </w:tcPr>
          <w:p w:rsidR="00D25843" w:rsidRPr="0031318B"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1318B">
              <w:rPr>
                <w:rFonts w:ascii="Arial" w:eastAsia="Calibri" w:hAnsi="Arial" w:cs="Arial"/>
                <w:color w:val="000000"/>
                <w:sz w:val="18"/>
                <w:szCs w:val="18"/>
              </w:rPr>
              <w:t>Komunikasi Interpersonal (X1)</w:t>
            </w:r>
          </w:p>
        </w:tc>
        <w:tc>
          <w:tcPr>
            <w:tcW w:w="1124" w:type="dxa"/>
            <w:tcBorders>
              <w:top w:val="single" w:sz="18" w:space="0" w:color="000000"/>
              <w:left w:val="single" w:sz="18" w:space="0" w:color="000000"/>
              <w:bottom w:val="nil"/>
              <w:right w:val="single" w:sz="8" w:space="0" w:color="000000"/>
            </w:tcBorders>
            <w:shd w:val="clear" w:color="auto" w:fill="FFFFFF"/>
            <w:hideMark/>
          </w:tcPr>
          <w:p w:rsidR="00D25843" w:rsidRPr="0031318B"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1318B">
              <w:rPr>
                <w:rFonts w:ascii="Arial" w:eastAsia="Calibri" w:hAnsi="Arial" w:cs="Arial"/>
                <w:color w:val="000000"/>
                <w:sz w:val="18"/>
                <w:szCs w:val="18"/>
              </w:rPr>
              <w:t>.882</w:t>
            </w:r>
          </w:p>
        </w:tc>
        <w:tc>
          <w:tcPr>
            <w:tcW w:w="1011" w:type="dxa"/>
            <w:tcBorders>
              <w:top w:val="single" w:sz="18" w:space="0" w:color="000000"/>
              <w:left w:val="single" w:sz="8" w:space="0" w:color="000000"/>
              <w:bottom w:val="nil"/>
              <w:right w:val="single" w:sz="18" w:space="0" w:color="000000"/>
            </w:tcBorders>
            <w:shd w:val="clear" w:color="auto" w:fill="FFFFFF"/>
            <w:hideMark/>
          </w:tcPr>
          <w:p w:rsidR="00D25843" w:rsidRPr="0031318B"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1318B">
              <w:rPr>
                <w:rFonts w:ascii="Arial" w:eastAsia="Calibri" w:hAnsi="Arial" w:cs="Arial"/>
                <w:color w:val="000000"/>
                <w:sz w:val="18"/>
                <w:szCs w:val="18"/>
              </w:rPr>
              <w:t>1.134</w:t>
            </w:r>
          </w:p>
        </w:tc>
      </w:tr>
      <w:tr w:rsidR="00D25843" w:rsidRPr="0031318B" w:rsidTr="00423F22">
        <w:trPr>
          <w:cantSplit/>
          <w:tblHeader/>
          <w:jc w:val="center"/>
        </w:trPr>
        <w:tc>
          <w:tcPr>
            <w:tcW w:w="5287" w:type="dxa"/>
            <w:vMerge/>
            <w:tcBorders>
              <w:top w:val="single" w:sz="18" w:space="0" w:color="000000"/>
              <w:left w:val="single" w:sz="18" w:space="0" w:color="000000"/>
              <w:bottom w:val="single" w:sz="18" w:space="0" w:color="000000"/>
              <w:right w:val="nil"/>
            </w:tcBorders>
            <w:vAlign w:val="center"/>
            <w:hideMark/>
          </w:tcPr>
          <w:p w:rsidR="00D25843" w:rsidRPr="0031318B" w:rsidRDefault="00D25843" w:rsidP="00423F22">
            <w:pPr>
              <w:spacing w:after="0" w:line="240" w:lineRule="auto"/>
              <w:rPr>
                <w:rFonts w:ascii="Arial" w:eastAsia="Calibri" w:hAnsi="Arial" w:cs="Arial"/>
                <w:color w:val="000000"/>
                <w:sz w:val="18"/>
                <w:szCs w:val="18"/>
              </w:rPr>
            </w:pPr>
          </w:p>
        </w:tc>
        <w:tc>
          <w:tcPr>
            <w:tcW w:w="2425" w:type="dxa"/>
            <w:tcBorders>
              <w:top w:val="nil"/>
              <w:left w:val="nil"/>
              <w:bottom w:val="single" w:sz="18" w:space="0" w:color="000000"/>
              <w:right w:val="single" w:sz="18" w:space="0" w:color="000000"/>
            </w:tcBorders>
            <w:shd w:val="clear" w:color="auto" w:fill="FFFFFF"/>
            <w:hideMark/>
          </w:tcPr>
          <w:p w:rsidR="00D25843" w:rsidRPr="0031318B"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1318B">
              <w:rPr>
                <w:rFonts w:ascii="Arial" w:eastAsia="Calibri" w:hAnsi="Arial" w:cs="Arial"/>
                <w:color w:val="000000"/>
                <w:sz w:val="18"/>
                <w:szCs w:val="18"/>
              </w:rPr>
              <w:t>Lingkungan Kerja (X2)</w:t>
            </w:r>
          </w:p>
        </w:tc>
        <w:tc>
          <w:tcPr>
            <w:tcW w:w="1124" w:type="dxa"/>
            <w:tcBorders>
              <w:top w:val="nil"/>
              <w:left w:val="single" w:sz="18" w:space="0" w:color="000000"/>
              <w:bottom w:val="single" w:sz="18" w:space="0" w:color="000000"/>
              <w:right w:val="single" w:sz="8" w:space="0" w:color="000000"/>
            </w:tcBorders>
            <w:shd w:val="clear" w:color="auto" w:fill="FFFFFF"/>
            <w:hideMark/>
          </w:tcPr>
          <w:p w:rsidR="00D25843" w:rsidRPr="0031318B"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1318B">
              <w:rPr>
                <w:rFonts w:ascii="Arial" w:eastAsia="Calibri" w:hAnsi="Arial" w:cs="Arial"/>
                <w:color w:val="000000"/>
                <w:sz w:val="18"/>
                <w:szCs w:val="18"/>
              </w:rPr>
              <w:t>.882</w:t>
            </w:r>
          </w:p>
        </w:tc>
        <w:tc>
          <w:tcPr>
            <w:tcW w:w="1011" w:type="dxa"/>
            <w:tcBorders>
              <w:top w:val="nil"/>
              <w:left w:val="single" w:sz="8" w:space="0" w:color="000000"/>
              <w:bottom w:val="single" w:sz="18" w:space="0" w:color="000000"/>
              <w:right w:val="single" w:sz="18" w:space="0" w:color="000000"/>
            </w:tcBorders>
            <w:shd w:val="clear" w:color="auto" w:fill="FFFFFF"/>
            <w:hideMark/>
          </w:tcPr>
          <w:p w:rsidR="00D25843" w:rsidRPr="0031318B"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1318B">
              <w:rPr>
                <w:rFonts w:ascii="Arial" w:eastAsia="Calibri" w:hAnsi="Arial" w:cs="Arial"/>
                <w:color w:val="000000"/>
                <w:sz w:val="18"/>
                <w:szCs w:val="18"/>
              </w:rPr>
              <w:t>1.134</w:t>
            </w:r>
          </w:p>
        </w:tc>
      </w:tr>
      <w:tr w:rsidR="00D25843" w:rsidRPr="0031318B" w:rsidTr="00423F22">
        <w:trPr>
          <w:cantSplit/>
          <w:jc w:val="center"/>
        </w:trPr>
        <w:tc>
          <w:tcPr>
            <w:tcW w:w="5287" w:type="dxa"/>
            <w:gridSpan w:val="4"/>
            <w:tcBorders>
              <w:top w:val="nil"/>
              <w:left w:val="nil"/>
              <w:bottom w:val="nil"/>
              <w:right w:val="nil"/>
            </w:tcBorders>
            <w:shd w:val="clear" w:color="auto" w:fill="FFFFFF"/>
            <w:hideMark/>
          </w:tcPr>
          <w:p w:rsidR="00D25843" w:rsidRPr="0031318B"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1318B">
              <w:rPr>
                <w:rFonts w:ascii="Arial" w:eastAsia="Calibri" w:hAnsi="Arial" w:cs="Arial"/>
                <w:color w:val="000000"/>
                <w:sz w:val="18"/>
                <w:szCs w:val="18"/>
              </w:rPr>
              <w:t>a. Dependent Variable: Motivasi Kerja (Y)</w:t>
            </w:r>
          </w:p>
        </w:tc>
      </w:tr>
    </w:tbl>
    <w:p w:rsidR="00D25843" w:rsidRPr="007D7AE2" w:rsidRDefault="00D25843" w:rsidP="00D25843">
      <w:pPr>
        <w:autoSpaceDE w:val="0"/>
        <w:autoSpaceDN w:val="0"/>
        <w:adjustRightInd w:val="0"/>
        <w:spacing w:after="0" w:line="240" w:lineRule="auto"/>
        <w:ind w:firstLine="720"/>
        <w:rPr>
          <w:rFonts w:ascii="Times New Roman" w:hAnsi="Times New Roman"/>
          <w:b/>
          <w:bCs/>
          <w:sz w:val="20"/>
          <w:szCs w:val="20"/>
          <w:lang w:val="en-GB"/>
        </w:rPr>
      </w:pPr>
      <w:r w:rsidRPr="00D03FD6">
        <w:rPr>
          <w:rFonts w:ascii="Times New Roman" w:hAnsi="Times New Roman"/>
          <w:sz w:val="20"/>
          <w:szCs w:val="20"/>
        </w:rPr>
        <w:t>Sumber</w:t>
      </w:r>
      <w:r w:rsidRPr="007D7AE2">
        <w:rPr>
          <w:rFonts w:ascii="Times New Roman" w:hAnsi="Times New Roman"/>
          <w:sz w:val="20"/>
          <w:szCs w:val="20"/>
        </w:rPr>
        <w:t xml:space="preserve">: </w:t>
      </w:r>
      <w:r>
        <w:rPr>
          <w:rFonts w:ascii="Times New Roman" w:eastAsiaTheme="minorHAnsi" w:hAnsi="Times New Roman" w:cs="Times New Roman"/>
          <w:i/>
          <w:sz w:val="20"/>
          <w:szCs w:val="24"/>
        </w:rPr>
        <w:t xml:space="preserve">Data hasil olah SPSS, </w:t>
      </w:r>
      <w:r w:rsidRPr="00C93CCA">
        <w:rPr>
          <w:rFonts w:ascii="Times New Roman" w:eastAsiaTheme="minorHAnsi" w:hAnsi="Times New Roman" w:cs="Times New Roman"/>
          <w:i/>
          <w:sz w:val="20"/>
          <w:szCs w:val="24"/>
        </w:rPr>
        <w:t>2017</w:t>
      </w:r>
    </w:p>
    <w:p w:rsidR="00D25843" w:rsidRDefault="00D25843" w:rsidP="00D25843">
      <w:pPr>
        <w:autoSpaceDE w:val="0"/>
        <w:autoSpaceDN w:val="0"/>
        <w:adjustRightInd w:val="0"/>
        <w:spacing w:after="0"/>
        <w:rPr>
          <w:rFonts w:ascii="Arial" w:hAnsi="Arial" w:cs="Arial"/>
          <w:lang w:val="en-GB"/>
        </w:rPr>
      </w:pPr>
    </w:p>
    <w:p w:rsidR="00FE1C81" w:rsidRDefault="00D25843" w:rsidP="00D25843">
      <w:pPr>
        <w:tabs>
          <w:tab w:val="left" w:pos="450"/>
        </w:tabs>
        <w:spacing w:after="240" w:line="480" w:lineRule="auto"/>
        <w:jc w:val="both"/>
        <w:rPr>
          <w:rFonts w:ascii="Times New Roman" w:hAnsi="Times New Roman"/>
          <w:sz w:val="24"/>
          <w:szCs w:val="24"/>
          <w:lang w:val="sv-FI"/>
        </w:rPr>
      </w:pPr>
      <w:r>
        <w:rPr>
          <w:rFonts w:ascii="Times New Roman" w:hAnsi="Times New Roman"/>
          <w:sz w:val="24"/>
          <w:szCs w:val="24"/>
          <w:lang w:val="sv-FI"/>
        </w:rPr>
        <w:tab/>
      </w:r>
      <w:r w:rsidRPr="00656A0F">
        <w:rPr>
          <w:rFonts w:ascii="Times New Roman" w:hAnsi="Times New Roman"/>
          <w:sz w:val="24"/>
          <w:szCs w:val="24"/>
          <w:lang w:val="sv-FI"/>
        </w:rPr>
        <w:t xml:space="preserve">Berdasarkan tabel </w:t>
      </w:r>
      <w:r>
        <w:rPr>
          <w:rFonts w:ascii="Times New Roman" w:hAnsi="Times New Roman"/>
          <w:sz w:val="24"/>
          <w:szCs w:val="24"/>
          <w:lang w:val="sv-FI"/>
        </w:rPr>
        <w:t xml:space="preserve">4.16 </w:t>
      </w:r>
      <w:r w:rsidRPr="00656A0F">
        <w:rPr>
          <w:rFonts w:ascii="Times New Roman" w:hAnsi="Times New Roman"/>
          <w:sz w:val="24"/>
          <w:szCs w:val="24"/>
          <w:lang w:val="sv-FI"/>
        </w:rPr>
        <w:t xml:space="preserve">dapat diketahui nilai VIF </w:t>
      </w:r>
      <w:r>
        <w:rPr>
          <w:rFonts w:ascii="Times New Roman" w:hAnsi="Times New Roman"/>
          <w:sz w:val="24"/>
          <w:szCs w:val="24"/>
          <w:lang w:val="sv-FI"/>
        </w:rPr>
        <w:t>sebesar 1</w:t>
      </w:r>
      <w:r w:rsidRPr="00656A0F">
        <w:rPr>
          <w:rFonts w:ascii="Times New Roman" w:hAnsi="Times New Roman"/>
          <w:sz w:val="24"/>
          <w:szCs w:val="24"/>
          <w:lang w:val="sv-FI"/>
        </w:rPr>
        <w:t>,</w:t>
      </w:r>
      <w:r>
        <w:rPr>
          <w:rFonts w:ascii="Times New Roman" w:hAnsi="Times New Roman"/>
          <w:sz w:val="24"/>
          <w:szCs w:val="24"/>
          <w:lang w:val="sv-FI"/>
        </w:rPr>
        <w:t>134 untuk semua variabel bebas dimana nilai ketiganya dibawah 5,</w:t>
      </w:r>
      <w:r w:rsidR="00F841E6">
        <w:rPr>
          <w:rFonts w:ascii="Times New Roman" w:hAnsi="Times New Roman"/>
          <w:sz w:val="24"/>
          <w:szCs w:val="24"/>
          <w:lang w:val="sv-FI"/>
        </w:rPr>
        <w:t xml:space="preserve"> </w:t>
      </w:r>
      <w:r>
        <w:rPr>
          <w:rFonts w:ascii="Times New Roman" w:hAnsi="Times New Roman"/>
          <w:sz w:val="24"/>
          <w:szCs w:val="24"/>
          <w:lang w:val="sv-FI"/>
        </w:rPr>
        <w:t>yang berarti pada model regresi yang diajukan tidak ditemukan adanya multikolinieritas</w:t>
      </w:r>
      <w:r w:rsidRPr="00656A0F">
        <w:rPr>
          <w:rFonts w:ascii="Times New Roman" w:hAnsi="Times New Roman"/>
          <w:sz w:val="24"/>
          <w:szCs w:val="24"/>
          <w:lang w:val="sv-FI"/>
        </w:rPr>
        <w:t xml:space="preserve">. Dengan demikian, dapat disimpulkan bahwa dalam </w:t>
      </w:r>
      <w:r>
        <w:rPr>
          <w:rFonts w:ascii="Times New Roman" w:hAnsi="Times New Roman"/>
          <w:sz w:val="24"/>
          <w:szCs w:val="24"/>
          <w:lang w:val="sv-FI"/>
        </w:rPr>
        <w:t xml:space="preserve">model </w:t>
      </w:r>
      <w:r w:rsidRPr="00656A0F">
        <w:rPr>
          <w:rFonts w:ascii="Times New Roman" w:hAnsi="Times New Roman"/>
          <w:sz w:val="24"/>
          <w:szCs w:val="24"/>
          <w:lang w:val="sv-FI"/>
        </w:rPr>
        <w:t>regresi tidak terjadi multikolinieritas antar variabel bebas.</w:t>
      </w:r>
    </w:p>
    <w:p w:rsidR="00D25843" w:rsidRPr="000916BB" w:rsidRDefault="00D25843" w:rsidP="00761FAD">
      <w:pPr>
        <w:pStyle w:val="ListParagraph"/>
        <w:numPr>
          <w:ilvl w:val="2"/>
          <w:numId w:val="55"/>
        </w:numPr>
        <w:tabs>
          <w:tab w:val="clear" w:pos="2160"/>
          <w:tab w:val="left" w:pos="540"/>
        </w:tabs>
        <w:spacing w:after="0" w:line="480" w:lineRule="auto"/>
        <w:ind w:left="720"/>
        <w:contextualSpacing w:val="0"/>
        <w:jc w:val="both"/>
        <w:rPr>
          <w:rFonts w:ascii="Times New Roman" w:hAnsi="Times New Roman"/>
          <w:sz w:val="24"/>
          <w:szCs w:val="24"/>
        </w:rPr>
      </w:pPr>
      <w:r>
        <w:rPr>
          <w:rFonts w:ascii="Times New Roman" w:hAnsi="Times New Roman"/>
          <w:b/>
          <w:sz w:val="24"/>
          <w:szCs w:val="24"/>
        </w:rPr>
        <w:t xml:space="preserve">Hasil </w:t>
      </w:r>
      <w:r w:rsidRPr="00FE47FF">
        <w:rPr>
          <w:rFonts w:ascii="Times New Roman" w:hAnsi="Times New Roman"/>
          <w:b/>
          <w:sz w:val="24"/>
          <w:szCs w:val="24"/>
        </w:rPr>
        <w:t>U</w:t>
      </w:r>
      <w:r w:rsidRPr="00FE47FF">
        <w:rPr>
          <w:rFonts w:ascii="Times New Roman" w:hAnsi="Times New Roman"/>
          <w:b/>
          <w:spacing w:val="-1"/>
          <w:sz w:val="24"/>
          <w:szCs w:val="24"/>
        </w:rPr>
        <w:t>j</w:t>
      </w:r>
      <w:r w:rsidRPr="00FE47FF">
        <w:rPr>
          <w:rFonts w:ascii="Times New Roman" w:hAnsi="Times New Roman"/>
          <w:b/>
          <w:sz w:val="24"/>
          <w:szCs w:val="24"/>
        </w:rPr>
        <w:t xml:space="preserve">i </w:t>
      </w:r>
      <w:r w:rsidRPr="00FE47FF">
        <w:rPr>
          <w:rFonts w:ascii="Times New Roman" w:hAnsi="Times New Roman"/>
          <w:b/>
          <w:spacing w:val="1"/>
          <w:sz w:val="24"/>
          <w:szCs w:val="24"/>
        </w:rPr>
        <w:t>H</w:t>
      </w:r>
      <w:r w:rsidRPr="00FE47FF">
        <w:rPr>
          <w:rFonts w:ascii="Times New Roman" w:hAnsi="Times New Roman"/>
          <w:b/>
          <w:spacing w:val="-1"/>
          <w:sz w:val="24"/>
          <w:szCs w:val="24"/>
        </w:rPr>
        <w:t>e</w:t>
      </w:r>
      <w:r w:rsidRPr="00FE47FF">
        <w:rPr>
          <w:rFonts w:ascii="Times New Roman" w:hAnsi="Times New Roman"/>
          <w:b/>
          <w:sz w:val="24"/>
          <w:szCs w:val="24"/>
        </w:rPr>
        <w:t>te</w:t>
      </w:r>
      <w:r w:rsidRPr="00FE47FF">
        <w:rPr>
          <w:rFonts w:ascii="Times New Roman" w:hAnsi="Times New Roman"/>
          <w:b/>
          <w:spacing w:val="-1"/>
          <w:sz w:val="24"/>
          <w:szCs w:val="24"/>
        </w:rPr>
        <w:t>r</w:t>
      </w:r>
      <w:r w:rsidRPr="00FE47FF">
        <w:rPr>
          <w:rFonts w:ascii="Times New Roman" w:hAnsi="Times New Roman"/>
          <w:b/>
          <w:sz w:val="24"/>
          <w:szCs w:val="24"/>
        </w:rPr>
        <w:t>os</w:t>
      </w:r>
      <w:r w:rsidRPr="00FE47FF">
        <w:rPr>
          <w:rFonts w:ascii="Times New Roman" w:hAnsi="Times New Roman"/>
          <w:b/>
          <w:spacing w:val="1"/>
          <w:sz w:val="24"/>
          <w:szCs w:val="24"/>
        </w:rPr>
        <w:t>k</w:t>
      </w:r>
      <w:r w:rsidRPr="00FE47FF">
        <w:rPr>
          <w:rFonts w:ascii="Times New Roman" w:hAnsi="Times New Roman"/>
          <w:b/>
          <w:spacing w:val="-1"/>
          <w:sz w:val="24"/>
          <w:szCs w:val="24"/>
        </w:rPr>
        <w:t>e</w:t>
      </w:r>
      <w:r w:rsidRPr="00FE47FF">
        <w:rPr>
          <w:rFonts w:ascii="Times New Roman" w:hAnsi="Times New Roman"/>
          <w:b/>
          <w:spacing w:val="1"/>
          <w:sz w:val="24"/>
          <w:szCs w:val="24"/>
        </w:rPr>
        <w:t>d</w:t>
      </w:r>
      <w:r w:rsidRPr="00FE47FF">
        <w:rPr>
          <w:rFonts w:ascii="Times New Roman" w:hAnsi="Times New Roman"/>
          <w:b/>
          <w:sz w:val="24"/>
          <w:szCs w:val="24"/>
        </w:rPr>
        <w:t>astisitas</w:t>
      </w:r>
    </w:p>
    <w:p w:rsidR="00D25843" w:rsidRPr="005E2C86" w:rsidRDefault="00D25843" w:rsidP="00761FAD">
      <w:pPr>
        <w:tabs>
          <w:tab w:val="left" w:pos="450"/>
        </w:tabs>
        <w:spacing w:after="0" w:line="480" w:lineRule="auto"/>
        <w:jc w:val="both"/>
        <w:rPr>
          <w:rFonts w:ascii="Times New Roman" w:hAnsi="Times New Roman"/>
          <w:bCs/>
          <w:sz w:val="24"/>
          <w:szCs w:val="24"/>
          <w:lang w:eastAsia="id-ID"/>
        </w:rPr>
      </w:pPr>
      <w:r>
        <w:rPr>
          <w:rFonts w:ascii="Times New Roman" w:hAnsi="Times New Roman"/>
          <w:bCs/>
          <w:sz w:val="24"/>
          <w:szCs w:val="24"/>
          <w:lang w:eastAsia="id-ID"/>
        </w:rPr>
        <w:tab/>
      </w:r>
      <w:r w:rsidRPr="005E2C86">
        <w:rPr>
          <w:rFonts w:ascii="Times New Roman" w:hAnsi="Times New Roman"/>
          <w:bCs/>
          <w:sz w:val="24"/>
          <w:szCs w:val="24"/>
          <w:lang w:eastAsia="id-ID"/>
        </w:rPr>
        <w:t xml:space="preserve">Bentuk hipotesis statistik untuk uji heteroskedastisitas dengan uji </w:t>
      </w:r>
      <w:r w:rsidRPr="00114A01">
        <w:rPr>
          <w:rFonts w:ascii="Times New Roman" w:hAnsi="Times New Roman"/>
          <w:i/>
          <w:sz w:val="24"/>
        </w:rPr>
        <w:t>Spearman’s Rho</w:t>
      </w:r>
      <w:r w:rsidRPr="005E2C86">
        <w:rPr>
          <w:rFonts w:ascii="Times New Roman" w:hAnsi="Times New Roman"/>
          <w:bCs/>
          <w:sz w:val="24"/>
          <w:szCs w:val="24"/>
          <w:lang w:eastAsia="id-ID"/>
        </w:rPr>
        <w:t xml:space="preserve"> adalah sebagai berikut:</w:t>
      </w:r>
    </w:p>
    <w:p w:rsidR="00D25843" w:rsidRPr="005E2C86" w:rsidRDefault="00D25843" w:rsidP="00D25843">
      <w:pPr>
        <w:spacing w:after="0" w:line="480" w:lineRule="auto"/>
        <w:jc w:val="both"/>
        <w:rPr>
          <w:rFonts w:ascii="Times New Roman" w:hAnsi="Times New Roman"/>
          <w:bCs/>
          <w:sz w:val="24"/>
          <w:szCs w:val="24"/>
          <w:lang w:eastAsia="id-ID"/>
        </w:rPr>
      </w:pPr>
      <w:r>
        <w:rPr>
          <w:rFonts w:ascii="Times New Roman" w:hAnsi="Times New Roman"/>
          <w:bCs/>
          <w:sz w:val="24"/>
          <w:szCs w:val="24"/>
          <w:lang w:eastAsia="id-ID"/>
        </w:rPr>
        <w:t>H</w:t>
      </w:r>
      <w:r>
        <w:rPr>
          <w:rFonts w:ascii="Times New Roman" w:hAnsi="Times New Roman"/>
          <w:bCs/>
          <w:sz w:val="24"/>
          <w:szCs w:val="24"/>
          <w:vertAlign w:val="subscript"/>
          <w:lang w:eastAsia="id-ID"/>
        </w:rPr>
        <w:t>0</w:t>
      </w:r>
      <w:r>
        <w:rPr>
          <w:rFonts w:ascii="Times New Roman" w:hAnsi="Times New Roman"/>
          <w:bCs/>
          <w:sz w:val="24"/>
          <w:szCs w:val="24"/>
          <w:lang w:eastAsia="id-ID"/>
        </w:rPr>
        <w:t xml:space="preserve"> =</w:t>
      </w:r>
      <w:r w:rsidRPr="005E2C86">
        <w:rPr>
          <w:rFonts w:ascii="Times New Roman" w:hAnsi="Times New Roman"/>
          <w:bCs/>
          <w:sz w:val="24"/>
          <w:szCs w:val="24"/>
          <w:lang w:eastAsia="id-ID"/>
        </w:rPr>
        <w:t xml:space="preserve"> Tidak terjadi heteroskedastisitas</w:t>
      </w:r>
    </w:p>
    <w:p w:rsidR="00D25843" w:rsidRPr="005E2C86" w:rsidRDefault="00D25843" w:rsidP="00761FAD">
      <w:pPr>
        <w:spacing w:after="0" w:line="480" w:lineRule="auto"/>
        <w:jc w:val="both"/>
        <w:rPr>
          <w:rFonts w:ascii="Times New Roman" w:hAnsi="Times New Roman"/>
          <w:sz w:val="24"/>
          <w:szCs w:val="24"/>
          <w:lang w:val="sv-FI"/>
        </w:rPr>
      </w:pPr>
      <w:r>
        <w:rPr>
          <w:rFonts w:ascii="Times New Roman" w:hAnsi="Times New Roman"/>
          <w:bCs/>
          <w:sz w:val="24"/>
          <w:szCs w:val="24"/>
          <w:lang w:eastAsia="id-ID"/>
        </w:rPr>
        <w:t>H</w:t>
      </w:r>
      <w:r>
        <w:rPr>
          <w:rFonts w:ascii="Times New Roman" w:hAnsi="Times New Roman"/>
          <w:bCs/>
          <w:sz w:val="24"/>
          <w:szCs w:val="24"/>
          <w:vertAlign w:val="subscript"/>
          <w:lang w:eastAsia="id-ID"/>
        </w:rPr>
        <w:t>a</w:t>
      </w:r>
      <w:r>
        <w:rPr>
          <w:rFonts w:ascii="Times New Roman" w:hAnsi="Times New Roman"/>
          <w:bCs/>
          <w:sz w:val="24"/>
          <w:szCs w:val="24"/>
          <w:lang w:eastAsia="id-ID"/>
        </w:rPr>
        <w:t xml:space="preserve"> =</w:t>
      </w:r>
      <w:r w:rsidRPr="005E2C86">
        <w:rPr>
          <w:rFonts w:ascii="Times New Roman" w:hAnsi="Times New Roman"/>
          <w:bCs/>
          <w:sz w:val="24"/>
          <w:szCs w:val="24"/>
          <w:lang w:eastAsia="id-ID"/>
        </w:rPr>
        <w:t xml:space="preserve"> Terjadi heteroskedastisitas</w:t>
      </w:r>
      <w:r w:rsidRPr="005E2C86">
        <w:rPr>
          <w:rFonts w:ascii="Times New Roman" w:hAnsi="Times New Roman"/>
          <w:sz w:val="24"/>
          <w:szCs w:val="24"/>
          <w:lang w:val="sv-FI"/>
        </w:rPr>
        <w:t xml:space="preserve"> </w:t>
      </w:r>
    </w:p>
    <w:p w:rsidR="003B3265" w:rsidRDefault="00D25843" w:rsidP="00D25843">
      <w:pPr>
        <w:tabs>
          <w:tab w:val="left" w:pos="450"/>
        </w:tabs>
        <w:spacing w:after="240" w:line="480" w:lineRule="auto"/>
        <w:jc w:val="both"/>
        <w:rPr>
          <w:rFonts w:ascii="Times New Roman" w:hAnsi="Times New Roman"/>
          <w:sz w:val="24"/>
          <w:szCs w:val="24"/>
        </w:rPr>
      </w:pPr>
      <w:r>
        <w:rPr>
          <w:rFonts w:ascii="Times New Roman" w:hAnsi="Times New Roman"/>
          <w:sz w:val="24"/>
          <w:szCs w:val="24"/>
          <w:lang w:val="sv-FI"/>
        </w:rPr>
        <w:tab/>
      </w:r>
      <w:r w:rsidRPr="005E2C86">
        <w:rPr>
          <w:rFonts w:ascii="Times New Roman" w:hAnsi="Times New Roman"/>
          <w:sz w:val="24"/>
          <w:szCs w:val="24"/>
          <w:lang w:val="sv-FI"/>
        </w:rPr>
        <w:t>Krit</w:t>
      </w:r>
      <w:r>
        <w:rPr>
          <w:rFonts w:ascii="Times New Roman" w:hAnsi="Times New Roman"/>
          <w:sz w:val="24"/>
          <w:szCs w:val="24"/>
          <w:lang w:val="sv-FI"/>
        </w:rPr>
        <w:t>eria pengujian jika nilai sig&gt;</w:t>
      </w:r>
      <w:r w:rsidRPr="005E2C86">
        <w:rPr>
          <w:rFonts w:ascii="Times New Roman" w:hAnsi="Times New Roman"/>
          <w:sz w:val="24"/>
          <w:szCs w:val="24"/>
          <w:lang w:val="sv-FI"/>
        </w:rPr>
        <w:t>0.05 tidak terjadi heteroskedastisitas dan</w:t>
      </w:r>
      <w:r>
        <w:rPr>
          <w:rFonts w:ascii="Times New Roman" w:hAnsi="Times New Roman"/>
          <w:sz w:val="24"/>
          <w:szCs w:val="24"/>
          <w:lang w:val="sv-FI"/>
        </w:rPr>
        <w:t xml:space="preserve"> jika sebaliknya jika nilai sig&lt;</w:t>
      </w:r>
      <w:r w:rsidRPr="005E2C86">
        <w:rPr>
          <w:rFonts w:ascii="Times New Roman" w:hAnsi="Times New Roman"/>
          <w:sz w:val="24"/>
          <w:szCs w:val="24"/>
          <w:lang w:val="sv-FI"/>
        </w:rPr>
        <w:t>0.05 terjadi heteroskedastisitas</w:t>
      </w:r>
      <w:r>
        <w:rPr>
          <w:rFonts w:ascii="Times New Roman" w:hAnsi="Times New Roman"/>
          <w:sz w:val="24"/>
          <w:szCs w:val="24"/>
          <w:lang w:val="sv-FI"/>
        </w:rPr>
        <w:t xml:space="preserve">. </w:t>
      </w:r>
      <w:r w:rsidRPr="005E2C86">
        <w:rPr>
          <w:rFonts w:ascii="Times New Roman" w:hAnsi="Times New Roman"/>
          <w:sz w:val="24"/>
          <w:szCs w:val="24"/>
        </w:rPr>
        <w:t xml:space="preserve">Hasil uji </w:t>
      </w:r>
      <w:r w:rsidRPr="005E2C86">
        <w:rPr>
          <w:rFonts w:ascii="Times New Roman" w:hAnsi="Times New Roman"/>
          <w:sz w:val="24"/>
          <w:szCs w:val="24"/>
          <w:lang w:val="sv-FI"/>
        </w:rPr>
        <w:t>heteroskedastisitas</w:t>
      </w:r>
      <w:r w:rsidRPr="005E2C86">
        <w:rPr>
          <w:rFonts w:ascii="Times New Roman" w:hAnsi="Times New Roman"/>
          <w:sz w:val="24"/>
          <w:szCs w:val="24"/>
        </w:rPr>
        <w:t xml:space="preserve"> adalah sebagai berikut:</w:t>
      </w:r>
    </w:p>
    <w:p w:rsidR="00761FAD" w:rsidRDefault="00761FAD" w:rsidP="00D25843">
      <w:pPr>
        <w:tabs>
          <w:tab w:val="left" w:pos="450"/>
        </w:tabs>
        <w:spacing w:after="240" w:line="480" w:lineRule="auto"/>
        <w:jc w:val="both"/>
        <w:rPr>
          <w:rFonts w:ascii="Times New Roman" w:hAnsi="Times New Roman"/>
          <w:sz w:val="24"/>
          <w:szCs w:val="24"/>
        </w:rPr>
      </w:pPr>
    </w:p>
    <w:p w:rsidR="00761FAD" w:rsidRDefault="00761FAD" w:rsidP="00D25843">
      <w:pPr>
        <w:tabs>
          <w:tab w:val="left" w:pos="450"/>
        </w:tabs>
        <w:spacing w:after="240" w:line="480" w:lineRule="auto"/>
        <w:jc w:val="both"/>
        <w:rPr>
          <w:rFonts w:ascii="Times New Roman" w:hAnsi="Times New Roman"/>
          <w:sz w:val="24"/>
          <w:szCs w:val="24"/>
        </w:rPr>
      </w:pPr>
    </w:p>
    <w:p w:rsidR="00761FAD" w:rsidRDefault="00761FAD" w:rsidP="00D25843">
      <w:pPr>
        <w:tabs>
          <w:tab w:val="left" w:pos="450"/>
        </w:tabs>
        <w:spacing w:after="240" w:line="480" w:lineRule="auto"/>
        <w:jc w:val="both"/>
        <w:rPr>
          <w:rFonts w:ascii="Times New Roman" w:hAnsi="Times New Roman"/>
          <w:sz w:val="24"/>
          <w:szCs w:val="24"/>
        </w:rPr>
      </w:pPr>
    </w:p>
    <w:p w:rsidR="00D25843" w:rsidRPr="00FA200C" w:rsidRDefault="00D25843" w:rsidP="00D25843">
      <w:pPr>
        <w:spacing w:after="0" w:line="360" w:lineRule="auto"/>
        <w:jc w:val="center"/>
        <w:rPr>
          <w:rFonts w:ascii="Times New Roman" w:hAnsi="Times New Roman"/>
          <w:b/>
          <w:szCs w:val="24"/>
        </w:rPr>
      </w:pPr>
      <w:r w:rsidRPr="00FA200C">
        <w:rPr>
          <w:rFonts w:ascii="Times New Roman" w:hAnsi="Times New Roman"/>
          <w:b/>
          <w:szCs w:val="24"/>
        </w:rPr>
        <w:lastRenderedPageBreak/>
        <w:t>Tabel 4.17</w:t>
      </w:r>
    </w:p>
    <w:p w:rsidR="00D25843" w:rsidRPr="00FA200C" w:rsidRDefault="00D25843" w:rsidP="00D25843">
      <w:pPr>
        <w:spacing w:after="240" w:line="360" w:lineRule="auto"/>
        <w:jc w:val="center"/>
        <w:rPr>
          <w:rFonts w:ascii="Times New Roman" w:hAnsi="Times New Roman"/>
          <w:b/>
          <w:szCs w:val="24"/>
        </w:rPr>
      </w:pPr>
      <w:r w:rsidRPr="00FA200C">
        <w:rPr>
          <w:rFonts w:ascii="Times New Roman" w:hAnsi="Times New Roman"/>
          <w:b/>
          <w:szCs w:val="24"/>
        </w:rPr>
        <w:t>Hasil Uji Heteroskedastisitas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099"/>
        <w:gridCol w:w="1676"/>
        <w:gridCol w:w="1473"/>
        <w:gridCol w:w="1414"/>
        <w:gridCol w:w="1191"/>
        <w:gridCol w:w="1084"/>
      </w:tblGrid>
      <w:tr w:rsidR="00D25843" w:rsidRPr="00D03FD6" w:rsidTr="00423F22">
        <w:trPr>
          <w:cantSplit/>
          <w:trHeight w:val="169"/>
          <w:tblHeader/>
        </w:trPr>
        <w:tc>
          <w:tcPr>
            <w:tcW w:w="5000" w:type="pct"/>
            <w:gridSpan w:val="6"/>
            <w:tcBorders>
              <w:top w:val="nil"/>
              <w:left w:val="nil"/>
              <w:bottom w:val="nil"/>
              <w:right w:val="nil"/>
            </w:tcBorders>
            <w:shd w:val="clear" w:color="auto" w:fill="FFFFFF"/>
            <w:vAlign w:val="center"/>
            <w:hideMark/>
          </w:tcPr>
          <w:p w:rsidR="00D25843" w:rsidRPr="00D03FD6"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D03FD6">
              <w:rPr>
                <w:rFonts w:ascii="Arial" w:eastAsia="Calibri" w:hAnsi="Arial" w:cs="Arial"/>
                <w:b/>
                <w:bCs/>
                <w:color w:val="000000"/>
                <w:sz w:val="18"/>
                <w:szCs w:val="18"/>
              </w:rPr>
              <w:t>Correlations</w:t>
            </w:r>
          </w:p>
        </w:tc>
      </w:tr>
      <w:tr w:rsidR="00D25843" w:rsidRPr="00D03FD6" w:rsidTr="00423F22">
        <w:trPr>
          <w:cantSplit/>
          <w:trHeight w:val="497"/>
          <w:tblHeader/>
        </w:trPr>
        <w:tc>
          <w:tcPr>
            <w:tcW w:w="2676" w:type="pct"/>
            <w:gridSpan w:val="3"/>
            <w:tcBorders>
              <w:top w:val="single" w:sz="18" w:space="0" w:color="000000"/>
              <w:left w:val="single" w:sz="18" w:space="0" w:color="000000"/>
              <w:bottom w:val="single" w:sz="18" w:space="0" w:color="000000"/>
              <w:right w:val="single" w:sz="18" w:space="0" w:color="000000"/>
            </w:tcBorders>
            <w:shd w:val="clear" w:color="auto" w:fill="FFFFFF"/>
            <w:vAlign w:val="center"/>
          </w:tcPr>
          <w:p w:rsidR="00D25843" w:rsidRPr="00D03FD6"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891" w:type="pct"/>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D25843" w:rsidRPr="00D03FD6"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D03FD6">
              <w:rPr>
                <w:rFonts w:ascii="Arial" w:eastAsia="Calibri" w:hAnsi="Arial" w:cs="Arial"/>
                <w:color w:val="000000"/>
                <w:sz w:val="18"/>
                <w:szCs w:val="18"/>
              </w:rPr>
              <w:t>Unstandardized Residual</w:t>
            </w:r>
          </w:p>
        </w:tc>
        <w:tc>
          <w:tcPr>
            <w:tcW w:w="750"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D03FD6"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D03FD6">
              <w:rPr>
                <w:rFonts w:ascii="Arial" w:eastAsia="Calibri" w:hAnsi="Arial" w:cs="Arial"/>
                <w:color w:val="000000"/>
                <w:sz w:val="18"/>
                <w:szCs w:val="18"/>
              </w:rPr>
              <w:t>Komunikasi Interpersonal (X1)</w:t>
            </w:r>
          </w:p>
        </w:tc>
        <w:tc>
          <w:tcPr>
            <w:tcW w:w="683" w:type="pct"/>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D25843" w:rsidRPr="00D03FD6"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D03FD6">
              <w:rPr>
                <w:rFonts w:ascii="Arial" w:eastAsia="Calibri" w:hAnsi="Arial" w:cs="Arial"/>
                <w:color w:val="000000"/>
                <w:sz w:val="18"/>
                <w:szCs w:val="18"/>
              </w:rPr>
              <w:t>Lingkungan Kerja (X2)</w:t>
            </w:r>
          </w:p>
        </w:tc>
      </w:tr>
      <w:tr w:rsidR="00D25843" w:rsidRPr="00D03FD6" w:rsidTr="00423F22">
        <w:trPr>
          <w:cantSplit/>
          <w:trHeight w:val="339"/>
          <w:tblHeader/>
        </w:trPr>
        <w:tc>
          <w:tcPr>
            <w:tcW w:w="692" w:type="pct"/>
            <w:vMerge w:val="restart"/>
            <w:tcBorders>
              <w:top w:val="single" w:sz="18" w:space="0" w:color="000000"/>
              <w:left w:val="single" w:sz="18" w:space="0" w:color="000000"/>
              <w:bottom w:val="single" w:sz="18" w:space="0" w:color="000000"/>
              <w:right w:val="nil"/>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Spearman's rho</w:t>
            </w:r>
          </w:p>
        </w:tc>
        <w:tc>
          <w:tcPr>
            <w:tcW w:w="1056" w:type="pct"/>
            <w:vMerge w:val="restart"/>
            <w:tcBorders>
              <w:top w:val="single" w:sz="18" w:space="0" w:color="000000"/>
              <w:left w:val="nil"/>
              <w:bottom w:val="single" w:sz="8" w:space="0" w:color="000000"/>
              <w:right w:val="nil"/>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Unstandardized Residual</w:t>
            </w:r>
          </w:p>
        </w:tc>
        <w:tc>
          <w:tcPr>
            <w:tcW w:w="928" w:type="pct"/>
            <w:tcBorders>
              <w:top w:val="single" w:sz="18" w:space="0" w:color="000000"/>
              <w:left w:val="nil"/>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Correlation Coefficient</w:t>
            </w:r>
          </w:p>
        </w:tc>
        <w:tc>
          <w:tcPr>
            <w:tcW w:w="891" w:type="pct"/>
            <w:tcBorders>
              <w:top w:val="single" w:sz="18" w:space="0" w:color="000000"/>
              <w:left w:val="single" w:sz="1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1.000</w:t>
            </w:r>
          </w:p>
        </w:tc>
        <w:tc>
          <w:tcPr>
            <w:tcW w:w="750" w:type="pct"/>
            <w:tcBorders>
              <w:top w:val="single" w:sz="18" w:space="0" w:color="000000"/>
              <w:left w:val="single" w:sz="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-.022</w:t>
            </w:r>
          </w:p>
        </w:tc>
        <w:tc>
          <w:tcPr>
            <w:tcW w:w="683" w:type="pct"/>
            <w:tcBorders>
              <w:top w:val="single" w:sz="18" w:space="0" w:color="000000"/>
              <w:left w:val="single" w:sz="8" w:space="0" w:color="000000"/>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.016</w:t>
            </w:r>
          </w:p>
        </w:tc>
      </w:tr>
      <w:tr w:rsidR="00D25843" w:rsidRPr="00D03FD6" w:rsidTr="00423F22">
        <w:trPr>
          <w:cantSplit/>
          <w:trHeight w:val="206"/>
          <w:tblHeader/>
        </w:trPr>
        <w:tc>
          <w:tcPr>
            <w:tcW w:w="692" w:type="pct"/>
            <w:vMerge/>
            <w:tcBorders>
              <w:top w:val="single" w:sz="18" w:space="0" w:color="000000"/>
              <w:left w:val="single" w:sz="18" w:space="0" w:color="000000"/>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1056" w:type="pct"/>
            <w:vMerge/>
            <w:tcBorders>
              <w:top w:val="single" w:sz="18" w:space="0" w:color="000000"/>
              <w:left w:val="nil"/>
              <w:bottom w:val="single" w:sz="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928" w:type="pct"/>
            <w:tcBorders>
              <w:top w:val="nil"/>
              <w:left w:val="nil"/>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Sig. (2-tailed)</w:t>
            </w:r>
          </w:p>
        </w:tc>
        <w:tc>
          <w:tcPr>
            <w:tcW w:w="891" w:type="pct"/>
            <w:tcBorders>
              <w:top w:val="nil"/>
              <w:left w:val="single" w:sz="1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w:t>
            </w:r>
          </w:p>
        </w:tc>
        <w:tc>
          <w:tcPr>
            <w:tcW w:w="750" w:type="pct"/>
            <w:tcBorders>
              <w:top w:val="nil"/>
              <w:left w:val="single" w:sz="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.859</w:t>
            </w:r>
          </w:p>
        </w:tc>
        <w:tc>
          <w:tcPr>
            <w:tcW w:w="683" w:type="pct"/>
            <w:tcBorders>
              <w:top w:val="nil"/>
              <w:left w:val="single" w:sz="8" w:space="0" w:color="000000"/>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.896</w:t>
            </w:r>
          </w:p>
        </w:tc>
      </w:tr>
      <w:tr w:rsidR="00D25843" w:rsidRPr="00D03FD6" w:rsidTr="00423F22">
        <w:trPr>
          <w:cantSplit/>
          <w:trHeight w:val="194"/>
          <w:tblHeader/>
        </w:trPr>
        <w:tc>
          <w:tcPr>
            <w:tcW w:w="692" w:type="pct"/>
            <w:vMerge/>
            <w:tcBorders>
              <w:top w:val="single" w:sz="18" w:space="0" w:color="000000"/>
              <w:left w:val="single" w:sz="18" w:space="0" w:color="000000"/>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1056" w:type="pct"/>
            <w:vMerge/>
            <w:tcBorders>
              <w:top w:val="single" w:sz="18" w:space="0" w:color="000000"/>
              <w:left w:val="nil"/>
              <w:bottom w:val="single" w:sz="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928" w:type="pct"/>
            <w:tcBorders>
              <w:top w:val="nil"/>
              <w:left w:val="nil"/>
              <w:bottom w:val="single" w:sz="8" w:space="0" w:color="000000"/>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N</w:t>
            </w:r>
          </w:p>
        </w:tc>
        <w:tc>
          <w:tcPr>
            <w:tcW w:w="891" w:type="pct"/>
            <w:tcBorders>
              <w:top w:val="nil"/>
              <w:left w:val="single" w:sz="18" w:space="0" w:color="000000"/>
              <w:bottom w:val="single" w:sz="8" w:space="0" w:color="000000"/>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66</w:t>
            </w:r>
          </w:p>
        </w:tc>
        <w:tc>
          <w:tcPr>
            <w:tcW w:w="750" w:type="pct"/>
            <w:tcBorders>
              <w:top w:val="nil"/>
              <w:left w:val="single" w:sz="8" w:space="0" w:color="000000"/>
              <w:bottom w:val="single" w:sz="8" w:space="0" w:color="000000"/>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66</w:t>
            </w:r>
          </w:p>
        </w:tc>
        <w:tc>
          <w:tcPr>
            <w:tcW w:w="683" w:type="pct"/>
            <w:tcBorders>
              <w:top w:val="nil"/>
              <w:left w:val="single" w:sz="8" w:space="0" w:color="000000"/>
              <w:bottom w:val="single" w:sz="8" w:space="0" w:color="000000"/>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66</w:t>
            </w:r>
          </w:p>
        </w:tc>
      </w:tr>
      <w:tr w:rsidR="00D25843" w:rsidRPr="00D03FD6" w:rsidTr="00423F22">
        <w:trPr>
          <w:cantSplit/>
          <w:trHeight w:val="376"/>
          <w:tblHeader/>
        </w:trPr>
        <w:tc>
          <w:tcPr>
            <w:tcW w:w="692" w:type="pct"/>
            <w:vMerge/>
            <w:tcBorders>
              <w:top w:val="single" w:sz="18" w:space="0" w:color="000000"/>
              <w:left w:val="single" w:sz="18" w:space="0" w:color="000000"/>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1056" w:type="pct"/>
            <w:vMerge w:val="restart"/>
            <w:tcBorders>
              <w:top w:val="single" w:sz="8" w:space="0" w:color="000000"/>
              <w:left w:val="nil"/>
              <w:bottom w:val="single" w:sz="8" w:space="0" w:color="000000"/>
              <w:right w:val="nil"/>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Komunikasi Interpersonal (X1)</w:t>
            </w:r>
          </w:p>
        </w:tc>
        <w:tc>
          <w:tcPr>
            <w:tcW w:w="928" w:type="pct"/>
            <w:tcBorders>
              <w:top w:val="single" w:sz="8" w:space="0" w:color="000000"/>
              <w:left w:val="nil"/>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Correlation Coefficient</w:t>
            </w:r>
          </w:p>
        </w:tc>
        <w:tc>
          <w:tcPr>
            <w:tcW w:w="891" w:type="pct"/>
            <w:tcBorders>
              <w:top w:val="single" w:sz="8" w:space="0" w:color="000000"/>
              <w:left w:val="single" w:sz="1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-.022</w:t>
            </w:r>
          </w:p>
        </w:tc>
        <w:tc>
          <w:tcPr>
            <w:tcW w:w="750" w:type="pct"/>
            <w:tcBorders>
              <w:top w:val="single" w:sz="8" w:space="0" w:color="000000"/>
              <w:left w:val="single" w:sz="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1.000</w:t>
            </w:r>
          </w:p>
        </w:tc>
        <w:tc>
          <w:tcPr>
            <w:tcW w:w="683" w:type="pct"/>
            <w:tcBorders>
              <w:top w:val="single" w:sz="8" w:space="0" w:color="000000"/>
              <w:left w:val="single" w:sz="8" w:space="0" w:color="000000"/>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.359</w:t>
            </w:r>
            <w:r w:rsidRPr="00D03FD6">
              <w:rPr>
                <w:rFonts w:ascii="Arial" w:eastAsia="Calibri" w:hAnsi="Arial" w:cs="Arial"/>
                <w:color w:val="000000"/>
                <w:sz w:val="18"/>
                <w:szCs w:val="18"/>
                <w:vertAlign w:val="superscript"/>
              </w:rPr>
              <w:t>**</w:t>
            </w:r>
          </w:p>
        </w:tc>
      </w:tr>
      <w:tr w:rsidR="00D25843" w:rsidRPr="00D03FD6" w:rsidTr="00423F22">
        <w:trPr>
          <w:cantSplit/>
          <w:trHeight w:val="206"/>
          <w:tblHeader/>
        </w:trPr>
        <w:tc>
          <w:tcPr>
            <w:tcW w:w="692" w:type="pct"/>
            <w:vMerge/>
            <w:tcBorders>
              <w:top w:val="single" w:sz="18" w:space="0" w:color="000000"/>
              <w:left w:val="single" w:sz="18" w:space="0" w:color="000000"/>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1056" w:type="pct"/>
            <w:vMerge/>
            <w:tcBorders>
              <w:top w:val="single" w:sz="8" w:space="0" w:color="000000"/>
              <w:left w:val="nil"/>
              <w:bottom w:val="single" w:sz="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928" w:type="pct"/>
            <w:tcBorders>
              <w:top w:val="nil"/>
              <w:left w:val="nil"/>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Sig. (2-tailed)</w:t>
            </w:r>
          </w:p>
        </w:tc>
        <w:tc>
          <w:tcPr>
            <w:tcW w:w="891" w:type="pct"/>
            <w:tcBorders>
              <w:top w:val="nil"/>
              <w:left w:val="single" w:sz="1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.859</w:t>
            </w:r>
          </w:p>
        </w:tc>
        <w:tc>
          <w:tcPr>
            <w:tcW w:w="750" w:type="pct"/>
            <w:tcBorders>
              <w:top w:val="nil"/>
              <w:left w:val="single" w:sz="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w:t>
            </w:r>
          </w:p>
        </w:tc>
        <w:tc>
          <w:tcPr>
            <w:tcW w:w="683" w:type="pct"/>
            <w:tcBorders>
              <w:top w:val="nil"/>
              <w:left w:val="single" w:sz="8" w:space="0" w:color="000000"/>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.003</w:t>
            </w:r>
          </w:p>
        </w:tc>
      </w:tr>
      <w:tr w:rsidR="00D25843" w:rsidRPr="00D03FD6" w:rsidTr="00423F22">
        <w:trPr>
          <w:cantSplit/>
          <w:trHeight w:val="206"/>
          <w:tblHeader/>
        </w:trPr>
        <w:tc>
          <w:tcPr>
            <w:tcW w:w="692" w:type="pct"/>
            <w:vMerge/>
            <w:tcBorders>
              <w:top w:val="single" w:sz="18" w:space="0" w:color="000000"/>
              <w:left w:val="single" w:sz="18" w:space="0" w:color="000000"/>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1056" w:type="pct"/>
            <w:vMerge/>
            <w:tcBorders>
              <w:top w:val="single" w:sz="8" w:space="0" w:color="000000"/>
              <w:left w:val="nil"/>
              <w:bottom w:val="single" w:sz="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928" w:type="pct"/>
            <w:tcBorders>
              <w:top w:val="nil"/>
              <w:left w:val="nil"/>
              <w:bottom w:val="single" w:sz="8" w:space="0" w:color="000000"/>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N</w:t>
            </w:r>
          </w:p>
        </w:tc>
        <w:tc>
          <w:tcPr>
            <w:tcW w:w="891" w:type="pct"/>
            <w:tcBorders>
              <w:top w:val="nil"/>
              <w:left w:val="single" w:sz="18" w:space="0" w:color="000000"/>
              <w:bottom w:val="single" w:sz="8" w:space="0" w:color="000000"/>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66</w:t>
            </w:r>
          </w:p>
        </w:tc>
        <w:tc>
          <w:tcPr>
            <w:tcW w:w="750" w:type="pct"/>
            <w:tcBorders>
              <w:top w:val="nil"/>
              <w:left w:val="single" w:sz="8" w:space="0" w:color="000000"/>
              <w:bottom w:val="single" w:sz="8" w:space="0" w:color="000000"/>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66</w:t>
            </w:r>
          </w:p>
        </w:tc>
        <w:tc>
          <w:tcPr>
            <w:tcW w:w="683" w:type="pct"/>
            <w:tcBorders>
              <w:top w:val="nil"/>
              <w:left w:val="single" w:sz="8" w:space="0" w:color="000000"/>
              <w:bottom w:val="single" w:sz="8" w:space="0" w:color="000000"/>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66</w:t>
            </w:r>
          </w:p>
        </w:tc>
      </w:tr>
      <w:tr w:rsidR="00D25843" w:rsidRPr="00D03FD6" w:rsidTr="00423F22">
        <w:trPr>
          <w:cantSplit/>
          <w:trHeight w:val="363"/>
          <w:tblHeader/>
        </w:trPr>
        <w:tc>
          <w:tcPr>
            <w:tcW w:w="692" w:type="pct"/>
            <w:vMerge/>
            <w:tcBorders>
              <w:top w:val="single" w:sz="18" w:space="0" w:color="000000"/>
              <w:left w:val="single" w:sz="18" w:space="0" w:color="000000"/>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1056" w:type="pct"/>
            <w:vMerge w:val="restart"/>
            <w:tcBorders>
              <w:top w:val="single" w:sz="8" w:space="0" w:color="000000"/>
              <w:left w:val="nil"/>
              <w:bottom w:val="single" w:sz="18" w:space="0" w:color="000000"/>
              <w:right w:val="nil"/>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Lingkungan Kerja (X2)</w:t>
            </w:r>
          </w:p>
        </w:tc>
        <w:tc>
          <w:tcPr>
            <w:tcW w:w="928" w:type="pct"/>
            <w:tcBorders>
              <w:top w:val="single" w:sz="8" w:space="0" w:color="000000"/>
              <w:left w:val="nil"/>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Correlation Coefficient</w:t>
            </w:r>
          </w:p>
        </w:tc>
        <w:tc>
          <w:tcPr>
            <w:tcW w:w="891" w:type="pct"/>
            <w:tcBorders>
              <w:top w:val="single" w:sz="8" w:space="0" w:color="000000"/>
              <w:left w:val="single" w:sz="1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.016</w:t>
            </w:r>
          </w:p>
        </w:tc>
        <w:tc>
          <w:tcPr>
            <w:tcW w:w="750" w:type="pct"/>
            <w:tcBorders>
              <w:top w:val="single" w:sz="8" w:space="0" w:color="000000"/>
              <w:left w:val="single" w:sz="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.359</w:t>
            </w:r>
            <w:r w:rsidRPr="00D03FD6">
              <w:rPr>
                <w:rFonts w:ascii="Arial" w:eastAsia="Calibri" w:hAnsi="Arial" w:cs="Arial"/>
                <w:color w:val="000000"/>
                <w:sz w:val="18"/>
                <w:szCs w:val="18"/>
                <w:vertAlign w:val="superscript"/>
              </w:rPr>
              <w:t>**</w:t>
            </w:r>
          </w:p>
        </w:tc>
        <w:tc>
          <w:tcPr>
            <w:tcW w:w="683" w:type="pct"/>
            <w:tcBorders>
              <w:top w:val="single" w:sz="8" w:space="0" w:color="000000"/>
              <w:left w:val="single" w:sz="8" w:space="0" w:color="000000"/>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1.000</w:t>
            </w:r>
          </w:p>
        </w:tc>
      </w:tr>
      <w:tr w:rsidR="00D25843" w:rsidRPr="00D03FD6" w:rsidTr="00423F22">
        <w:trPr>
          <w:cantSplit/>
          <w:trHeight w:val="206"/>
          <w:tblHeader/>
        </w:trPr>
        <w:tc>
          <w:tcPr>
            <w:tcW w:w="692" w:type="pct"/>
            <w:vMerge/>
            <w:tcBorders>
              <w:top w:val="single" w:sz="18" w:space="0" w:color="000000"/>
              <w:left w:val="single" w:sz="18" w:space="0" w:color="000000"/>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1056" w:type="pct"/>
            <w:vMerge/>
            <w:tcBorders>
              <w:top w:val="single" w:sz="8" w:space="0" w:color="000000"/>
              <w:left w:val="nil"/>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928" w:type="pct"/>
            <w:tcBorders>
              <w:top w:val="nil"/>
              <w:left w:val="nil"/>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Sig. (2-tailed)</w:t>
            </w:r>
          </w:p>
        </w:tc>
        <w:tc>
          <w:tcPr>
            <w:tcW w:w="891" w:type="pct"/>
            <w:tcBorders>
              <w:top w:val="nil"/>
              <w:left w:val="single" w:sz="1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.896</w:t>
            </w:r>
          </w:p>
        </w:tc>
        <w:tc>
          <w:tcPr>
            <w:tcW w:w="750" w:type="pct"/>
            <w:tcBorders>
              <w:top w:val="nil"/>
              <w:left w:val="single" w:sz="8" w:space="0" w:color="000000"/>
              <w:bottom w:val="nil"/>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.003</w:t>
            </w:r>
          </w:p>
        </w:tc>
        <w:tc>
          <w:tcPr>
            <w:tcW w:w="683" w:type="pct"/>
            <w:tcBorders>
              <w:top w:val="nil"/>
              <w:left w:val="single" w:sz="8" w:space="0" w:color="000000"/>
              <w:bottom w:val="nil"/>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w:t>
            </w:r>
          </w:p>
        </w:tc>
      </w:tr>
      <w:tr w:rsidR="00D25843" w:rsidRPr="00D03FD6" w:rsidTr="00423F22">
        <w:trPr>
          <w:cantSplit/>
          <w:trHeight w:val="206"/>
          <w:tblHeader/>
        </w:trPr>
        <w:tc>
          <w:tcPr>
            <w:tcW w:w="692" w:type="pct"/>
            <w:vMerge/>
            <w:tcBorders>
              <w:top w:val="single" w:sz="18" w:space="0" w:color="000000"/>
              <w:left w:val="single" w:sz="18" w:space="0" w:color="000000"/>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1056" w:type="pct"/>
            <w:vMerge/>
            <w:tcBorders>
              <w:top w:val="single" w:sz="8" w:space="0" w:color="000000"/>
              <w:left w:val="nil"/>
              <w:bottom w:val="single" w:sz="18" w:space="0" w:color="000000"/>
              <w:right w:val="nil"/>
            </w:tcBorders>
            <w:vAlign w:val="center"/>
            <w:hideMark/>
          </w:tcPr>
          <w:p w:rsidR="00D25843" w:rsidRPr="00D03FD6" w:rsidRDefault="00D25843" w:rsidP="00423F22">
            <w:pPr>
              <w:spacing w:after="0" w:line="240" w:lineRule="auto"/>
              <w:rPr>
                <w:rFonts w:ascii="Arial" w:eastAsia="Calibri" w:hAnsi="Arial" w:cs="Arial"/>
                <w:color w:val="000000"/>
                <w:sz w:val="18"/>
                <w:szCs w:val="18"/>
              </w:rPr>
            </w:pPr>
          </w:p>
        </w:tc>
        <w:tc>
          <w:tcPr>
            <w:tcW w:w="928" w:type="pct"/>
            <w:tcBorders>
              <w:top w:val="nil"/>
              <w:left w:val="nil"/>
              <w:bottom w:val="single" w:sz="18" w:space="0" w:color="000000"/>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N</w:t>
            </w:r>
          </w:p>
        </w:tc>
        <w:tc>
          <w:tcPr>
            <w:tcW w:w="891" w:type="pct"/>
            <w:tcBorders>
              <w:top w:val="nil"/>
              <w:left w:val="single" w:sz="18" w:space="0" w:color="000000"/>
              <w:bottom w:val="single" w:sz="18" w:space="0" w:color="000000"/>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66</w:t>
            </w:r>
          </w:p>
        </w:tc>
        <w:tc>
          <w:tcPr>
            <w:tcW w:w="750" w:type="pct"/>
            <w:tcBorders>
              <w:top w:val="nil"/>
              <w:left w:val="single" w:sz="8" w:space="0" w:color="000000"/>
              <w:bottom w:val="single" w:sz="18" w:space="0" w:color="000000"/>
              <w:right w:val="single" w:sz="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66</w:t>
            </w:r>
          </w:p>
        </w:tc>
        <w:tc>
          <w:tcPr>
            <w:tcW w:w="683" w:type="pct"/>
            <w:tcBorders>
              <w:top w:val="nil"/>
              <w:left w:val="single" w:sz="8" w:space="0" w:color="000000"/>
              <w:bottom w:val="single" w:sz="18" w:space="0" w:color="000000"/>
              <w:right w:val="single" w:sz="18" w:space="0" w:color="000000"/>
            </w:tcBorders>
            <w:shd w:val="clear" w:color="auto" w:fill="FFFFFF"/>
            <w:hideMark/>
          </w:tcPr>
          <w:p w:rsidR="00D25843" w:rsidRPr="00D03FD6"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D03FD6">
              <w:rPr>
                <w:rFonts w:ascii="Arial" w:eastAsia="Calibri" w:hAnsi="Arial" w:cs="Arial"/>
                <w:color w:val="000000"/>
                <w:sz w:val="18"/>
                <w:szCs w:val="18"/>
              </w:rPr>
              <w:t>66</w:t>
            </w:r>
          </w:p>
        </w:tc>
      </w:tr>
      <w:tr w:rsidR="00D25843" w:rsidRPr="00D03FD6" w:rsidTr="00423F22">
        <w:trPr>
          <w:cantSplit/>
          <w:trHeight w:val="169"/>
        </w:trPr>
        <w:tc>
          <w:tcPr>
            <w:tcW w:w="5000" w:type="pct"/>
            <w:gridSpan w:val="6"/>
            <w:tcBorders>
              <w:top w:val="nil"/>
              <w:left w:val="nil"/>
              <w:bottom w:val="nil"/>
              <w:right w:val="nil"/>
            </w:tcBorders>
            <w:shd w:val="clear" w:color="auto" w:fill="FFFFFF"/>
            <w:hideMark/>
          </w:tcPr>
          <w:p w:rsidR="00D25843" w:rsidRPr="00D03FD6"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D03FD6">
              <w:rPr>
                <w:rFonts w:ascii="Arial" w:eastAsia="Calibri" w:hAnsi="Arial" w:cs="Arial"/>
                <w:color w:val="000000"/>
                <w:sz w:val="18"/>
                <w:szCs w:val="18"/>
              </w:rPr>
              <w:t>**. Correlation is significant at the 0.01 level (2-tailed).</w:t>
            </w:r>
          </w:p>
        </w:tc>
      </w:tr>
    </w:tbl>
    <w:p w:rsidR="00D25843" w:rsidRPr="005E2C86" w:rsidRDefault="00D25843" w:rsidP="00D25843">
      <w:pPr>
        <w:spacing w:after="240" w:line="240" w:lineRule="auto"/>
        <w:rPr>
          <w:rFonts w:ascii="Times New Roman" w:hAnsi="Times New Roman"/>
          <w:sz w:val="24"/>
          <w:szCs w:val="24"/>
        </w:rPr>
      </w:pPr>
      <w:r w:rsidRPr="00D03FD6">
        <w:rPr>
          <w:rFonts w:ascii="Times New Roman" w:hAnsi="Times New Roman"/>
          <w:sz w:val="20"/>
          <w:szCs w:val="20"/>
        </w:rPr>
        <w:t>Sumber</w:t>
      </w:r>
      <w:r w:rsidRPr="007D7AE2">
        <w:rPr>
          <w:rFonts w:ascii="Times New Roman" w:hAnsi="Times New Roman"/>
          <w:sz w:val="20"/>
          <w:szCs w:val="20"/>
        </w:rPr>
        <w:t xml:space="preserve">: </w:t>
      </w:r>
      <w:r>
        <w:rPr>
          <w:rFonts w:ascii="Times New Roman" w:eastAsiaTheme="minorHAnsi" w:hAnsi="Times New Roman" w:cs="Times New Roman"/>
          <w:i/>
          <w:sz w:val="20"/>
          <w:szCs w:val="24"/>
        </w:rPr>
        <w:t xml:space="preserve">Data hasil olah SPSS, </w:t>
      </w:r>
      <w:r w:rsidRPr="00C93CCA">
        <w:rPr>
          <w:rFonts w:ascii="Times New Roman" w:eastAsiaTheme="minorHAnsi" w:hAnsi="Times New Roman" w:cs="Times New Roman"/>
          <w:i/>
          <w:sz w:val="20"/>
          <w:szCs w:val="24"/>
        </w:rPr>
        <w:t>2017</w:t>
      </w:r>
    </w:p>
    <w:p w:rsidR="00D25843" w:rsidRDefault="00D25843" w:rsidP="00D25843">
      <w:pPr>
        <w:tabs>
          <w:tab w:val="left" w:pos="450"/>
        </w:tabs>
        <w:spacing w:after="240" w:line="480" w:lineRule="auto"/>
        <w:jc w:val="both"/>
        <w:rPr>
          <w:rFonts w:ascii="Times New Roman" w:hAnsi="Times New Roman"/>
          <w:sz w:val="24"/>
          <w:szCs w:val="24"/>
          <w:lang w:val="sv-FI"/>
        </w:rPr>
      </w:pPr>
      <w:r>
        <w:rPr>
          <w:rFonts w:ascii="Times New Roman" w:hAnsi="Times New Roman"/>
          <w:sz w:val="24"/>
          <w:szCs w:val="24"/>
          <w:lang w:val="sv-FI"/>
        </w:rPr>
        <w:tab/>
        <w:t xml:space="preserve">Berdasarkan tabel 4.17 dapat diketahui nilai sig semua variabel independen yang dikorelasikan dengan nilai </w:t>
      </w:r>
      <w:r>
        <w:rPr>
          <w:rFonts w:ascii="Times New Roman" w:hAnsi="Times New Roman"/>
          <w:i/>
          <w:iCs/>
          <w:sz w:val="24"/>
          <w:szCs w:val="24"/>
          <w:lang w:val="sv-FI"/>
        </w:rPr>
        <w:t>unstandardized residual</w:t>
      </w:r>
      <w:r>
        <w:rPr>
          <w:rFonts w:ascii="Times New Roman" w:hAnsi="Times New Roman"/>
          <w:sz w:val="24"/>
          <w:szCs w:val="24"/>
          <w:lang w:val="sv-FI"/>
        </w:rPr>
        <w:t xml:space="preserve"> lebih besar dari 0,05, yaitu korelasi komunikasi interpersonal dengan </w:t>
      </w:r>
      <w:r>
        <w:rPr>
          <w:rFonts w:ascii="Times New Roman" w:hAnsi="Times New Roman"/>
          <w:i/>
          <w:iCs/>
          <w:sz w:val="24"/>
          <w:szCs w:val="24"/>
          <w:lang w:val="sv-FI"/>
        </w:rPr>
        <w:t>unstandardized residual</w:t>
      </w:r>
      <w:r>
        <w:rPr>
          <w:rFonts w:ascii="Times New Roman" w:hAnsi="Times New Roman"/>
          <w:sz w:val="24"/>
          <w:szCs w:val="24"/>
          <w:lang w:val="sv-FI"/>
        </w:rPr>
        <w:t xml:space="preserve"> sebesar 0,859&gt;0,05 dan korelasi lingkungan kerja dengan </w:t>
      </w:r>
      <w:r>
        <w:rPr>
          <w:rFonts w:ascii="Times New Roman" w:hAnsi="Times New Roman"/>
          <w:i/>
          <w:iCs/>
          <w:sz w:val="24"/>
          <w:szCs w:val="24"/>
          <w:lang w:val="sv-FI"/>
        </w:rPr>
        <w:t>unstandardized residual</w:t>
      </w:r>
      <w:r>
        <w:rPr>
          <w:rFonts w:ascii="Times New Roman" w:hAnsi="Times New Roman"/>
          <w:sz w:val="24"/>
          <w:szCs w:val="24"/>
          <w:lang w:val="sv-FI"/>
        </w:rPr>
        <w:t xml:space="preserve"> sebesar 0,896&gt;0,05 maka H</w:t>
      </w:r>
      <w:r>
        <w:rPr>
          <w:rFonts w:ascii="Times New Roman" w:hAnsi="Times New Roman"/>
          <w:sz w:val="24"/>
          <w:szCs w:val="24"/>
          <w:vertAlign w:val="subscript"/>
          <w:lang w:val="sv-FI"/>
        </w:rPr>
        <w:t>0</w:t>
      </w:r>
      <w:r>
        <w:rPr>
          <w:rFonts w:ascii="Times New Roman" w:hAnsi="Times New Roman"/>
          <w:sz w:val="24"/>
          <w:szCs w:val="24"/>
          <w:lang w:val="sv-FI"/>
        </w:rPr>
        <w:t xml:space="preserve"> diterima. Dengan demikian dapat disimpulkan bahwa dalam model regresi tidak terdapat heteroskedastisitas.</w:t>
      </w:r>
    </w:p>
    <w:p w:rsidR="00D25843" w:rsidRDefault="00D25843" w:rsidP="00D25843">
      <w:pPr>
        <w:pStyle w:val="ListParagraph"/>
        <w:numPr>
          <w:ilvl w:val="1"/>
          <w:numId w:val="55"/>
        </w:numPr>
        <w:tabs>
          <w:tab w:val="clear" w:pos="1080"/>
          <w:tab w:val="left" w:pos="360"/>
          <w:tab w:val="left" w:pos="540"/>
        </w:tabs>
        <w:spacing w:after="360" w:line="480" w:lineRule="auto"/>
        <w:ind w:left="0" w:firstLine="0"/>
        <w:contextualSpacing w:val="0"/>
        <w:jc w:val="both"/>
        <w:rPr>
          <w:rFonts w:ascii="Times New Roman" w:hAnsi="Times New Roman"/>
          <w:b/>
          <w:bCs/>
          <w:noProof/>
          <w:sz w:val="24"/>
          <w:szCs w:val="24"/>
        </w:rPr>
      </w:pPr>
      <w:r>
        <w:rPr>
          <w:rFonts w:ascii="Times New Roman" w:hAnsi="Times New Roman"/>
          <w:b/>
          <w:bCs/>
          <w:noProof/>
          <w:sz w:val="24"/>
          <w:szCs w:val="24"/>
        </w:rPr>
        <w:t>Pengujian Hipotesis</w:t>
      </w:r>
    </w:p>
    <w:p w:rsidR="00DD1749" w:rsidRDefault="00D25843" w:rsidP="00473C1D">
      <w:pPr>
        <w:pStyle w:val="ListParagraph"/>
        <w:numPr>
          <w:ilvl w:val="2"/>
          <w:numId w:val="56"/>
        </w:numPr>
        <w:tabs>
          <w:tab w:val="left" w:pos="540"/>
        </w:tabs>
        <w:spacing w:after="240" w:line="480" w:lineRule="auto"/>
        <w:ind w:left="547" w:hanging="547"/>
        <w:contextualSpacing w:val="0"/>
        <w:jc w:val="both"/>
        <w:rPr>
          <w:rFonts w:ascii="Times New Roman" w:hAnsi="Times New Roman"/>
          <w:b/>
          <w:bCs/>
          <w:noProof/>
          <w:sz w:val="24"/>
          <w:szCs w:val="24"/>
        </w:rPr>
      </w:pPr>
      <w:r w:rsidRPr="00AE7939">
        <w:rPr>
          <w:rFonts w:ascii="Times New Roman" w:hAnsi="Times New Roman"/>
          <w:b/>
          <w:bCs/>
          <w:noProof/>
          <w:sz w:val="24"/>
          <w:szCs w:val="24"/>
        </w:rPr>
        <w:t xml:space="preserve">Hipotesis 1 : </w:t>
      </w:r>
      <w:r w:rsidRPr="00AE7939">
        <w:rPr>
          <w:rFonts w:ascii="Times New Roman" w:hAnsi="Times New Roman"/>
          <w:b/>
          <w:bCs/>
          <w:sz w:val="24"/>
          <w:szCs w:val="24"/>
        </w:rPr>
        <w:t>Komunikasi Interpersonal Berpengaruh Terhadap Motivasi Kerja Staf Dinas Pemuda Olahraga Kebudayaan dan Kepariwisataan Kota Bekasi</w:t>
      </w:r>
    </w:p>
    <w:p w:rsidR="00761FAD" w:rsidRPr="00AE7939" w:rsidRDefault="00761FAD" w:rsidP="00761FAD">
      <w:pPr>
        <w:pStyle w:val="ListParagraph"/>
        <w:tabs>
          <w:tab w:val="left" w:pos="540"/>
        </w:tabs>
        <w:spacing w:after="240" w:line="480" w:lineRule="auto"/>
        <w:ind w:left="547"/>
        <w:contextualSpacing w:val="0"/>
        <w:jc w:val="both"/>
        <w:rPr>
          <w:rFonts w:ascii="Times New Roman" w:hAnsi="Times New Roman"/>
          <w:b/>
          <w:bCs/>
          <w:noProof/>
          <w:sz w:val="24"/>
          <w:szCs w:val="24"/>
        </w:rPr>
      </w:pPr>
    </w:p>
    <w:p w:rsidR="00D25843" w:rsidRDefault="00D25843" w:rsidP="00761FAD">
      <w:pPr>
        <w:pStyle w:val="ListParagraph"/>
        <w:numPr>
          <w:ilvl w:val="3"/>
          <w:numId w:val="56"/>
        </w:numPr>
        <w:tabs>
          <w:tab w:val="left" w:pos="540"/>
        </w:tabs>
        <w:spacing w:after="0" w:line="480" w:lineRule="auto"/>
        <w:ind w:left="720"/>
        <w:contextualSpacing w:val="0"/>
        <w:jc w:val="both"/>
        <w:rPr>
          <w:rFonts w:ascii="Times New Roman" w:hAnsi="Times New Roman"/>
          <w:b/>
          <w:bCs/>
          <w:noProof/>
          <w:sz w:val="24"/>
          <w:szCs w:val="24"/>
        </w:rPr>
      </w:pPr>
      <w:r w:rsidRPr="00FA1BA0">
        <w:rPr>
          <w:rFonts w:ascii="Times New Roman" w:hAnsi="Times New Roman"/>
          <w:b/>
          <w:bCs/>
          <w:noProof/>
          <w:sz w:val="24"/>
          <w:szCs w:val="24"/>
        </w:rPr>
        <w:lastRenderedPageBreak/>
        <w:t>Hasil Pengujian Regresi Linear Sederhana untuk H</w:t>
      </w:r>
      <w:r>
        <w:rPr>
          <w:rFonts w:ascii="Times New Roman" w:hAnsi="Times New Roman"/>
          <w:b/>
          <w:bCs/>
          <w:noProof/>
          <w:sz w:val="24"/>
          <w:szCs w:val="24"/>
        </w:rPr>
        <w:t xml:space="preserve">ipotesis </w:t>
      </w:r>
      <w:r w:rsidRPr="00FA1BA0">
        <w:rPr>
          <w:rFonts w:ascii="Times New Roman" w:hAnsi="Times New Roman"/>
          <w:b/>
          <w:bCs/>
          <w:noProof/>
          <w:sz w:val="24"/>
          <w:szCs w:val="24"/>
        </w:rPr>
        <w:t>1 (Uji t)</w:t>
      </w:r>
      <w:r>
        <w:rPr>
          <w:rFonts w:ascii="Times New Roman" w:hAnsi="Times New Roman"/>
          <w:b/>
          <w:bCs/>
          <w:noProof/>
          <w:sz w:val="24"/>
          <w:szCs w:val="24"/>
        </w:rPr>
        <w:t xml:space="preserve"> </w:t>
      </w:r>
    </w:p>
    <w:p w:rsidR="00D25843" w:rsidRPr="00FA1BA0" w:rsidRDefault="00D25843" w:rsidP="00761FAD">
      <w:pPr>
        <w:tabs>
          <w:tab w:val="left" w:pos="450"/>
        </w:tabs>
        <w:spacing w:after="0" w:line="480" w:lineRule="auto"/>
        <w:jc w:val="both"/>
        <w:rPr>
          <w:rFonts w:ascii="Times New Roman" w:eastAsia="Calibri" w:hAnsi="Times New Roman" w:cs="Times New Roman"/>
          <w:sz w:val="24"/>
          <w:szCs w:val="24"/>
        </w:rPr>
      </w:pPr>
      <w:r>
        <w:rPr>
          <w:rFonts w:ascii="Times New Roman" w:eastAsia="Calibri" w:hAnsi="Times New Roman" w:cs="Times New Roman"/>
          <w:spacing w:val="1"/>
          <w:sz w:val="24"/>
          <w:szCs w:val="24"/>
        </w:rPr>
        <w:tab/>
      </w:r>
      <w:r w:rsidRPr="00FA1BA0">
        <w:rPr>
          <w:rFonts w:ascii="Times New Roman" w:eastAsia="Calibri" w:hAnsi="Times New Roman" w:cs="Times New Roman"/>
          <w:spacing w:val="1"/>
          <w:sz w:val="24"/>
          <w:szCs w:val="24"/>
        </w:rPr>
        <w:t>P</w:t>
      </w:r>
      <w:r w:rsidRPr="00FA1BA0">
        <w:rPr>
          <w:rFonts w:ascii="Times New Roman" w:eastAsia="Calibri" w:hAnsi="Times New Roman" w:cs="Times New Roman"/>
          <w:spacing w:val="-1"/>
          <w:sz w:val="24"/>
          <w:szCs w:val="24"/>
        </w:rPr>
        <w:t>e</w:t>
      </w:r>
      <w:r w:rsidRPr="00FA1BA0">
        <w:rPr>
          <w:rFonts w:ascii="Times New Roman" w:eastAsia="Calibri" w:hAnsi="Times New Roman" w:cs="Times New Roman"/>
          <w:sz w:val="24"/>
          <w:szCs w:val="24"/>
        </w:rPr>
        <w:t>n</w:t>
      </w:r>
      <w:r w:rsidRPr="00FA1BA0">
        <w:rPr>
          <w:rFonts w:ascii="Times New Roman" w:eastAsia="Calibri" w:hAnsi="Times New Roman" w:cs="Times New Roman"/>
          <w:spacing w:val="-2"/>
          <w:sz w:val="24"/>
          <w:szCs w:val="24"/>
        </w:rPr>
        <w:t>g</w:t>
      </w:r>
      <w:r w:rsidRPr="00FA1BA0">
        <w:rPr>
          <w:rFonts w:ascii="Times New Roman" w:eastAsia="Calibri" w:hAnsi="Times New Roman" w:cs="Times New Roman"/>
          <w:sz w:val="24"/>
          <w:szCs w:val="24"/>
        </w:rPr>
        <w:t>uj</w:t>
      </w:r>
      <w:r w:rsidRPr="00FA1BA0">
        <w:rPr>
          <w:rFonts w:ascii="Times New Roman" w:eastAsia="Calibri" w:hAnsi="Times New Roman" w:cs="Times New Roman"/>
          <w:spacing w:val="1"/>
          <w:sz w:val="24"/>
          <w:szCs w:val="24"/>
        </w:rPr>
        <w:t>i</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n re</w:t>
      </w:r>
      <w:r w:rsidRPr="00FA1BA0">
        <w:rPr>
          <w:rFonts w:ascii="Times New Roman" w:eastAsia="Calibri" w:hAnsi="Times New Roman" w:cs="Times New Roman"/>
          <w:spacing w:val="-2"/>
          <w:sz w:val="24"/>
          <w:szCs w:val="24"/>
        </w:rPr>
        <w:t>g</w:t>
      </w:r>
      <w:r w:rsidRPr="00FA1BA0">
        <w:rPr>
          <w:rFonts w:ascii="Times New Roman" w:eastAsia="Calibri" w:hAnsi="Times New Roman" w:cs="Times New Roman"/>
          <w:spacing w:val="1"/>
          <w:sz w:val="24"/>
          <w:szCs w:val="24"/>
        </w:rPr>
        <w:t>r</w:t>
      </w:r>
      <w:r w:rsidRPr="00FA1BA0">
        <w:rPr>
          <w:rFonts w:ascii="Times New Roman" w:eastAsia="Calibri" w:hAnsi="Times New Roman" w:cs="Times New Roman"/>
          <w:spacing w:val="-1"/>
          <w:sz w:val="24"/>
          <w:szCs w:val="24"/>
        </w:rPr>
        <w:t>e</w:t>
      </w:r>
      <w:r w:rsidRPr="00FA1BA0">
        <w:rPr>
          <w:rFonts w:ascii="Times New Roman" w:eastAsia="Calibri" w:hAnsi="Times New Roman" w:cs="Times New Roman"/>
          <w:sz w:val="24"/>
          <w:szCs w:val="24"/>
        </w:rPr>
        <w:t>si s</w:t>
      </w:r>
      <w:r w:rsidRPr="00FA1BA0">
        <w:rPr>
          <w:rFonts w:ascii="Times New Roman" w:eastAsia="Calibri" w:hAnsi="Times New Roman" w:cs="Times New Roman"/>
          <w:spacing w:val="-1"/>
          <w:sz w:val="24"/>
          <w:szCs w:val="24"/>
        </w:rPr>
        <w:t>e</w:t>
      </w:r>
      <w:r w:rsidRPr="00FA1BA0">
        <w:rPr>
          <w:rFonts w:ascii="Times New Roman" w:eastAsia="Calibri" w:hAnsi="Times New Roman" w:cs="Times New Roman"/>
          <w:sz w:val="24"/>
          <w:szCs w:val="24"/>
        </w:rPr>
        <w:t>d</w:t>
      </w:r>
      <w:r w:rsidRPr="00FA1BA0">
        <w:rPr>
          <w:rFonts w:ascii="Times New Roman" w:eastAsia="Calibri" w:hAnsi="Times New Roman" w:cs="Times New Roman"/>
          <w:spacing w:val="1"/>
          <w:sz w:val="24"/>
          <w:szCs w:val="24"/>
        </w:rPr>
        <w:t>e</w:t>
      </w:r>
      <w:r w:rsidRPr="00FA1BA0">
        <w:rPr>
          <w:rFonts w:ascii="Times New Roman" w:eastAsia="Calibri" w:hAnsi="Times New Roman" w:cs="Times New Roman"/>
          <w:sz w:val="24"/>
          <w:szCs w:val="24"/>
        </w:rPr>
        <w:t>r</w:t>
      </w:r>
      <w:r w:rsidRPr="00FA1BA0">
        <w:rPr>
          <w:rFonts w:ascii="Times New Roman" w:eastAsia="Calibri" w:hAnsi="Times New Roman" w:cs="Times New Roman"/>
          <w:spacing w:val="1"/>
          <w:sz w:val="24"/>
          <w:szCs w:val="24"/>
        </w:rPr>
        <w:t>h</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na d</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pacing w:val="2"/>
          <w:sz w:val="24"/>
          <w:szCs w:val="24"/>
        </w:rPr>
        <w:t>p</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t di</w:t>
      </w:r>
      <w:r w:rsidRPr="00FA1BA0">
        <w:rPr>
          <w:rFonts w:ascii="Times New Roman" w:eastAsia="Calibri" w:hAnsi="Times New Roman" w:cs="Times New Roman"/>
          <w:spacing w:val="1"/>
          <w:sz w:val="24"/>
          <w:szCs w:val="24"/>
        </w:rPr>
        <w:t>l</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kuk</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n untuk melihat s</w:t>
      </w:r>
      <w:r w:rsidRPr="00FA1BA0">
        <w:rPr>
          <w:rFonts w:ascii="Times New Roman" w:eastAsia="Calibri" w:hAnsi="Times New Roman" w:cs="Times New Roman"/>
          <w:spacing w:val="-1"/>
          <w:sz w:val="24"/>
          <w:szCs w:val="24"/>
        </w:rPr>
        <w:t>e</w:t>
      </w:r>
      <w:r w:rsidRPr="00FA1BA0">
        <w:rPr>
          <w:rFonts w:ascii="Times New Roman" w:eastAsia="Calibri" w:hAnsi="Times New Roman" w:cs="Times New Roman"/>
          <w:spacing w:val="1"/>
          <w:sz w:val="24"/>
          <w:szCs w:val="24"/>
        </w:rPr>
        <w:t>c</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ra p</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rsi</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l p</w:t>
      </w:r>
      <w:r w:rsidRPr="00FA1BA0">
        <w:rPr>
          <w:rFonts w:ascii="Times New Roman" w:eastAsia="Calibri" w:hAnsi="Times New Roman" w:cs="Times New Roman"/>
          <w:spacing w:val="-1"/>
          <w:sz w:val="24"/>
          <w:szCs w:val="24"/>
        </w:rPr>
        <w:t>e</w:t>
      </w:r>
      <w:r w:rsidRPr="00FA1BA0">
        <w:rPr>
          <w:rFonts w:ascii="Times New Roman" w:eastAsia="Calibri" w:hAnsi="Times New Roman" w:cs="Times New Roman"/>
          <w:spacing w:val="2"/>
          <w:sz w:val="24"/>
          <w:szCs w:val="24"/>
        </w:rPr>
        <w:t>n</w:t>
      </w:r>
      <w:r w:rsidRPr="00FA1BA0">
        <w:rPr>
          <w:rFonts w:ascii="Times New Roman" w:eastAsia="Calibri" w:hAnsi="Times New Roman" w:cs="Times New Roman"/>
          <w:spacing w:val="-2"/>
          <w:sz w:val="24"/>
          <w:szCs w:val="24"/>
        </w:rPr>
        <w:t>g</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ruh variabel komunikasi interpersonal te</w:t>
      </w:r>
      <w:r w:rsidRPr="00FA1BA0">
        <w:rPr>
          <w:rFonts w:ascii="Times New Roman" w:eastAsia="Calibri" w:hAnsi="Times New Roman" w:cs="Times New Roman"/>
          <w:spacing w:val="-1"/>
          <w:sz w:val="24"/>
          <w:szCs w:val="24"/>
        </w:rPr>
        <w:t>r</w:t>
      </w:r>
      <w:r w:rsidRPr="00FA1BA0">
        <w:rPr>
          <w:rFonts w:ascii="Times New Roman" w:eastAsia="Calibri" w:hAnsi="Times New Roman" w:cs="Times New Roman"/>
          <w:sz w:val="24"/>
          <w:szCs w:val="24"/>
        </w:rPr>
        <w:t>h</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d</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p variabel motivasi kerja. Ad</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 xml:space="preserve">pun </w:t>
      </w:r>
      <w:r w:rsidRPr="00FA1BA0">
        <w:rPr>
          <w:rFonts w:ascii="Times New Roman" w:eastAsia="Calibri" w:hAnsi="Times New Roman" w:cs="Times New Roman"/>
          <w:spacing w:val="-1"/>
          <w:sz w:val="24"/>
          <w:szCs w:val="24"/>
        </w:rPr>
        <w:t>r</w:t>
      </w:r>
      <w:r w:rsidRPr="00FA1BA0">
        <w:rPr>
          <w:rFonts w:ascii="Times New Roman" w:eastAsia="Calibri" w:hAnsi="Times New Roman" w:cs="Times New Roman"/>
          <w:sz w:val="24"/>
          <w:szCs w:val="24"/>
        </w:rPr>
        <w:t>umus</w:t>
      </w:r>
      <w:r w:rsidRPr="00FA1BA0">
        <w:rPr>
          <w:rFonts w:ascii="Times New Roman" w:eastAsia="Calibri" w:hAnsi="Times New Roman" w:cs="Times New Roman"/>
          <w:spacing w:val="-1"/>
          <w:sz w:val="24"/>
          <w:szCs w:val="24"/>
        </w:rPr>
        <w:t>a</w:t>
      </w:r>
      <w:r>
        <w:rPr>
          <w:rFonts w:ascii="Times New Roman" w:eastAsia="Calibri" w:hAnsi="Times New Roman" w:cs="Times New Roman"/>
          <w:sz w:val="24"/>
          <w:szCs w:val="24"/>
        </w:rPr>
        <w:t>n H</w:t>
      </w:r>
      <w:r w:rsidRPr="00FA1BA0">
        <w:rPr>
          <w:rFonts w:ascii="Times New Roman" w:eastAsia="Calibri" w:hAnsi="Times New Roman" w:cs="Times New Roman"/>
          <w:sz w:val="24"/>
          <w:szCs w:val="24"/>
        </w:rPr>
        <w:t>ipo</w:t>
      </w:r>
      <w:r w:rsidRPr="00FA1BA0">
        <w:rPr>
          <w:rFonts w:ascii="Times New Roman" w:eastAsia="Calibri" w:hAnsi="Times New Roman" w:cs="Times New Roman"/>
          <w:spacing w:val="1"/>
          <w:sz w:val="24"/>
          <w:szCs w:val="24"/>
        </w:rPr>
        <w:t>t</w:t>
      </w:r>
      <w:r w:rsidRPr="00FA1BA0">
        <w:rPr>
          <w:rFonts w:ascii="Times New Roman" w:eastAsia="Calibri" w:hAnsi="Times New Roman" w:cs="Times New Roman"/>
          <w:spacing w:val="-1"/>
          <w:sz w:val="24"/>
          <w:szCs w:val="24"/>
        </w:rPr>
        <w:t>e</w:t>
      </w:r>
      <w:r w:rsidRPr="00FA1BA0">
        <w:rPr>
          <w:rFonts w:ascii="Times New Roman" w:eastAsia="Calibri" w:hAnsi="Times New Roman" w:cs="Times New Roman"/>
          <w:spacing w:val="2"/>
          <w:sz w:val="24"/>
          <w:szCs w:val="24"/>
        </w:rPr>
        <w:t>s</w:t>
      </w:r>
      <w:r w:rsidRPr="00FA1BA0">
        <w:rPr>
          <w:rFonts w:ascii="Times New Roman" w:eastAsia="Calibri" w:hAnsi="Times New Roman" w:cs="Times New Roman"/>
          <w:sz w:val="24"/>
          <w:szCs w:val="24"/>
        </w:rPr>
        <w:t xml:space="preserve">is </w:t>
      </w:r>
      <w:r>
        <w:rPr>
          <w:rFonts w:ascii="Times New Roman" w:eastAsia="Calibri" w:hAnsi="Times New Roman" w:cs="Times New Roman"/>
          <w:sz w:val="24"/>
          <w:szCs w:val="24"/>
        </w:rPr>
        <w:t xml:space="preserve">1 </w:t>
      </w:r>
      <w:r w:rsidRPr="00FA1BA0">
        <w:rPr>
          <w:rFonts w:ascii="Times New Roman" w:eastAsia="Calibri" w:hAnsi="Times New Roman" w:cs="Times New Roman"/>
          <w:sz w:val="24"/>
          <w:szCs w:val="24"/>
        </w:rPr>
        <w:t>dan kriteria p</w:t>
      </w:r>
      <w:r w:rsidRPr="00FA1BA0">
        <w:rPr>
          <w:rFonts w:ascii="Times New Roman" w:eastAsia="Calibri" w:hAnsi="Times New Roman" w:cs="Times New Roman"/>
          <w:spacing w:val="-1"/>
          <w:sz w:val="24"/>
          <w:szCs w:val="24"/>
        </w:rPr>
        <w:t>e</w:t>
      </w:r>
      <w:r w:rsidRPr="00FA1BA0">
        <w:rPr>
          <w:rFonts w:ascii="Times New Roman" w:eastAsia="Calibri" w:hAnsi="Times New Roman" w:cs="Times New Roman"/>
          <w:spacing w:val="2"/>
          <w:sz w:val="24"/>
          <w:szCs w:val="24"/>
        </w:rPr>
        <w:t>n</w:t>
      </w:r>
      <w:r w:rsidRPr="00FA1BA0">
        <w:rPr>
          <w:rFonts w:ascii="Times New Roman" w:eastAsia="Calibri" w:hAnsi="Times New Roman" w:cs="Times New Roman"/>
          <w:sz w:val="24"/>
          <w:szCs w:val="24"/>
        </w:rPr>
        <w:t>g</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mb</w:t>
      </w:r>
      <w:r w:rsidRPr="00FA1BA0">
        <w:rPr>
          <w:rFonts w:ascii="Times New Roman" w:eastAsia="Calibri" w:hAnsi="Times New Roman" w:cs="Times New Roman"/>
          <w:spacing w:val="1"/>
          <w:sz w:val="24"/>
          <w:szCs w:val="24"/>
        </w:rPr>
        <w:t>i</w:t>
      </w:r>
      <w:r w:rsidRPr="00FA1BA0">
        <w:rPr>
          <w:rFonts w:ascii="Times New Roman" w:eastAsia="Calibri" w:hAnsi="Times New Roman" w:cs="Times New Roman"/>
          <w:sz w:val="24"/>
          <w:szCs w:val="24"/>
        </w:rPr>
        <w:t>lan k</w:t>
      </w:r>
      <w:r w:rsidRPr="00FA1BA0">
        <w:rPr>
          <w:rFonts w:ascii="Times New Roman" w:eastAsia="Calibri" w:hAnsi="Times New Roman" w:cs="Times New Roman"/>
          <w:spacing w:val="-1"/>
          <w:sz w:val="24"/>
          <w:szCs w:val="24"/>
        </w:rPr>
        <w:t>e</w:t>
      </w:r>
      <w:r w:rsidRPr="00FA1BA0">
        <w:rPr>
          <w:rFonts w:ascii="Times New Roman" w:eastAsia="Calibri" w:hAnsi="Times New Roman" w:cs="Times New Roman"/>
          <w:sz w:val="24"/>
          <w:szCs w:val="24"/>
        </w:rPr>
        <w:t>putus</w:t>
      </w:r>
      <w:r w:rsidRPr="00FA1BA0">
        <w:rPr>
          <w:rFonts w:ascii="Times New Roman" w:eastAsia="Calibri" w:hAnsi="Times New Roman" w:cs="Times New Roman"/>
          <w:spacing w:val="-1"/>
          <w:sz w:val="24"/>
          <w:szCs w:val="24"/>
        </w:rPr>
        <w:t>a</w:t>
      </w:r>
      <w:r w:rsidRPr="00FA1BA0">
        <w:rPr>
          <w:rFonts w:ascii="Times New Roman" w:eastAsia="Calibri" w:hAnsi="Times New Roman" w:cs="Times New Roman"/>
          <w:sz w:val="24"/>
          <w:szCs w:val="24"/>
        </w:rPr>
        <w:t>n</w:t>
      </w:r>
      <w:r w:rsidRPr="00FA1BA0">
        <w:rPr>
          <w:rFonts w:ascii="Times New Roman" w:eastAsia="Calibri" w:hAnsi="Times New Roman" w:cs="Times New Roman"/>
          <w:spacing w:val="5"/>
          <w:sz w:val="24"/>
          <w:szCs w:val="24"/>
        </w:rPr>
        <w:t>n</w:t>
      </w:r>
      <w:r w:rsidRPr="00FA1BA0">
        <w:rPr>
          <w:rFonts w:ascii="Times New Roman" w:eastAsia="Calibri" w:hAnsi="Times New Roman" w:cs="Times New Roman"/>
          <w:spacing w:val="-5"/>
          <w:sz w:val="24"/>
          <w:szCs w:val="24"/>
        </w:rPr>
        <w:t>y</w:t>
      </w:r>
      <w:r w:rsidRPr="00FA1BA0">
        <w:rPr>
          <w:rFonts w:ascii="Times New Roman" w:eastAsia="Calibri" w:hAnsi="Times New Roman" w:cs="Times New Roman"/>
          <w:sz w:val="24"/>
          <w:szCs w:val="24"/>
        </w:rPr>
        <w:t xml:space="preserve">a </w:t>
      </w:r>
      <w:r>
        <w:rPr>
          <w:rFonts w:ascii="Times New Roman" w:eastAsia="Calibri" w:hAnsi="Times New Roman" w:cs="Times New Roman"/>
          <w:spacing w:val="-1"/>
          <w:sz w:val="24"/>
          <w:szCs w:val="24"/>
        </w:rPr>
        <w:t>ialah</w:t>
      </w:r>
      <w:r w:rsidRPr="00FA1BA0">
        <w:rPr>
          <w:rFonts w:ascii="Times New Roman" w:eastAsia="Calibri" w:hAnsi="Times New Roman" w:cs="Times New Roman"/>
          <w:sz w:val="24"/>
          <w:szCs w:val="24"/>
        </w:rPr>
        <w:t>:</w:t>
      </w:r>
    </w:p>
    <w:p w:rsidR="00D25843" w:rsidRPr="00FA1BA0" w:rsidRDefault="00D25843" w:rsidP="00BA741A">
      <w:pPr>
        <w:spacing w:after="0" w:line="480" w:lineRule="auto"/>
        <w:ind w:left="360" w:hanging="360"/>
        <w:jc w:val="both"/>
        <w:rPr>
          <w:rFonts w:ascii="Times New Roman" w:hAnsi="Times New Roman"/>
          <w:sz w:val="24"/>
          <w:szCs w:val="24"/>
        </w:rPr>
      </w:pPr>
      <w:r w:rsidRPr="00FA1BA0">
        <w:rPr>
          <w:rFonts w:ascii="Times New Roman" w:hAnsi="Times New Roman"/>
          <w:sz w:val="24"/>
          <w:szCs w:val="24"/>
        </w:rPr>
        <w:t>H</w:t>
      </w:r>
      <w:r w:rsidRPr="00FA1BA0">
        <w:rPr>
          <w:rFonts w:ascii="Times New Roman" w:hAnsi="Times New Roman"/>
          <w:spacing w:val="1"/>
          <w:position w:val="-3"/>
          <w:sz w:val="24"/>
          <w:szCs w:val="24"/>
          <w:vertAlign w:val="subscript"/>
        </w:rPr>
        <w:t>0</w:t>
      </w:r>
      <w:r w:rsidRPr="00FA1BA0">
        <w:rPr>
          <w:rFonts w:ascii="Times New Roman" w:hAnsi="Times New Roman"/>
          <w:sz w:val="24"/>
          <w:szCs w:val="24"/>
        </w:rPr>
        <w:t>: Komunikasi interpersonal tidak berpe</w:t>
      </w:r>
      <w:r>
        <w:rPr>
          <w:rFonts w:ascii="Times New Roman" w:hAnsi="Times New Roman"/>
          <w:sz w:val="24"/>
          <w:szCs w:val="24"/>
        </w:rPr>
        <w:t>ngaruh terhadap motivasi kerja S</w:t>
      </w:r>
      <w:r w:rsidRPr="00FA1BA0">
        <w:rPr>
          <w:rFonts w:ascii="Times New Roman" w:hAnsi="Times New Roman"/>
          <w:sz w:val="24"/>
          <w:szCs w:val="24"/>
        </w:rPr>
        <w:t xml:space="preserve">taf Dinas Pemuda Olahraga Kebudayaan dan Kepariwisataan Kota Bekasi. </w:t>
      </w:r>
    </w:p>
    <w:p w:rsidR="00D25843" w:rsidRPr="00FA1BA0" w:rsidRDefault="00D25843" w:rsidP="00761FAD">
      <w:pPr>
        <w:spacing w:after="0" w:line="480" w:lineRule="auto"/>
        <w:ind w:left="446" w:hanging="446"/>
        <w:jc w:val="both"/>
        <w:rPr>
          <w:rFonts w:ascii="Times New Roman" w:hAnsi="Times New Roman"/>
          <w:sz w:val="24"/>
          <w:szCs w:val="24"/>
        </w:rPr>
      </w:pPr>
      <w:r w:rsidRPr="00FA1BA0">
        <w:rPr>
          <w:rFonts w:ascii="Times New Roman" w:hAnsi="Times New Roman"/>
          <w:sz w:val="24"/>
          <w:szCs w:val="24"/>
        </w:rPr>
        <w:t>H</w:t>
      </w:r>
      <w:r w:rsidRPr="00FA1BA0">
        <w:rPr>
          <w:rFonts w:ascii="Times New Roman" w:hAnsi="Times New Roman"/>
          <w:spacing w:val="1"/>
          <w:position w:val="-3"/>
          <w:sz w:val="24"/>
          <w:szCs w:val="24"/>
          <w:vertAlign w:val="subscript"/>
        </w:rPr>
        <w:t>a</w:t>
      </w:r>
      <w:r w:rsidR="00BA741A">
        <w:rPr>
          <w:rFonts w:ascii="Times New Roman" w:hAnsi="Times New Roman"/>
          <w:sz w:val="24"/>
          <w:szCs w:val="24"/>
        </w:rPr>
        <w:t xml:space="preserve">: </w:t>
      </w:r>
      <w:r w:rsidRPr="00FA1BA0">
        <w:rPr>
          <w:rFonts w:ascii="Times New Roman" w:hAnsi="Times New Roman"/>
          <w:sz w:val="24"/>
          <w:szCs w:val="24"/>
        </w:rPr>
        <w:t>Komunikasi interpersonal berpengaruh terhadap motiv</w:t>
      </w:r>
      <w:r>
        <w:rPr>
          <w:rFonts w:ascii="Times New Roman" w:hAnsi="Times New Roman"/>
          <w:sz w:val="24"/>
          <w:szCs w:val="24"/>
        </w:rPr>
        <w:t>asi kerja S</w:t>
      </w:r>
      <w:r w:rsidRPr="00FA1BA0">
        <w:rPr>
          <w:rFonts w:ascii="Times New Roman" w:hAnsi="Times New Roman"/>
          <w:sz w:val="24"/>
          <w:szCs w:val="24"/>
        </w:rPr>
        <w:t>taf Dinas Pemuda Olahraga Kebudayaan dan Kepariwisataan Kota Bekasi.</w:t>
      </w:r>
    </w:p>
    <w:p w:rsidR="00D25843" w:rsidRPr="00FA1BA0" w:rsidRDefault="00D25843" w:rsidP="00761FAD">
      <w:pPr>
        <w:tabs>
          <w:tab w:val="left" w:pos="450"/>
        </w:tabs>
        <w:spacing w:after="0" w:line="480" w:lineRule="auto"/>
        <w:jc w:val="both"/>
        <w:rPr>
          <w:rFonts w:ascii="Times New Roman" w:hAnsi="Times New Roman"/>
          <w:sz w:val="24"/>
          <w:szCs w:val="24"/>
        </w:rPr>
      </w:pPr>
      <w:r w:rsidRPr="00FA1BA0">
        <w:rPr>
          <w:rFonts w:ascii="Times New Roman" w:hAnsi="Times New Roman"/>
          <w:sz w:val="24"/>
          <w:szCs w:val="24"/>
        </w:rPr>
        <w:t>D</w:t>
      </w:r>
      <w:r w:rsidRPr="00FA1BA0">
        <w:rPr>
          <w:rFonts w:ascii="Times New Roman" w:hAnsi="Times New Roman"/>
          <w:spacing w:val="-1"/>
          <w:sz w:val="24"/>
          <w:szCs w:val="24"/>
        </w:rPr>
        <w:t>a</w:t>
      </w:r>
      <w:r w:rsidRPr="00FA1BA0">
        <w:rPr>
          <w:rFonts w:ascii="Times New Roman" w:hAnsi="Times New Roman"/>
          <w:sz w:val="24"/>
          <w:szCs w:val="24"/>
        </w:rPr>
        <w:t>s</w:t>
      </w:r>
      <w:r w:rsidRPr="00FA1BA0">
        <w:rPr>
          <w:rFonts w:ascii="Times New Roman" w:hAnsi="Times New Roman"/>
          <w:spacing w:val="-1"/>
          <w:sz w:val="24"/>
          <w:szCs w:val="24"/>
        </w:rPr>
        <w:t>a</w:t>
      </w:r>
      <w:r w:rsidRPr="00FA1BA0">
        <w:rPr>
          <w:rFonts w:ascii="Times New Roman" w:hAnsi="Times New Roman"/>
          <w:sz w:val="24"/>
          <w:szCs w:val="24"/>
        </w:rPr>
        <w:t>r d</w:t>
      </w:r>
      <w:r w:rsidRPr="00FA1BA0">
        <w:rPr>
          <w:rFonts w:ascii="Times New Roman" w:hAnsi="Times New Roman"/>
          <w:spacing w:val="1"/>
          <w:sz w:val="24"/>
          <w:szCs w:val="24"/>
        </w:rPr>
        <w:t>a</w:t>
      </w:r>
      <w:r w:rsidRPr="00FA1BA0">
        <w:rPr>
          <w:rFonts w:ascii="Times New Roman" w:hAnsi="Times New Roman"/>
          <w:sz w:val="24"/>
          <w:szCs w:val="24"/>
        </w:rPr>
        <w:t>ri p</w:t>
      </w:r>
      <w:r w:rsidRPr="00FA1BA0">
        <w:rPr>
          <w:rFonts w:ascii="Times New Roman" w:hAnsi="Times New Roman"/>
          <w:spacing w:val="-1"/>
          <w:sz w:val="24"/>
          <w:szCs w:val="24"/>
        </w:rPr>
        <w:t>e</w:t>
      </w:r>
      <w:r w:rsidRPr="00FA1BA0">
        <w:rPr>
          <w:rFonts w:ascii="Times New Roman" w:hAnsi="Times New Roman"/>
          <w:spacing w:val="2"/>
          <w:sz w:val="24"/>
          <w:szCs w:val="24"/>
        </w:rPr>
        <w:t>n</w:t>
      </w:r>
      <w:r w:rsidRPr="00FA1BA0">
        <w:rPr>
          <w:rFonts w:ascii="Times New Roman" w:hAnsi="Times New Roman"/>
          <w:spacing w:val="-2"/>
          <w:sz w:val="24"/>
          <w:szCs w:val="24"/>
        </w:rPr>
        <w:t>g</w:t>
      </w:r>
      <w:r w:rsidRPr="00FA1BA0">
        <w:rPr>
          <w:rFonts w:ascii="Times New Roman" w:hAnsi="Times New Roman"/>
          <w:spacing w:val="-1"/>
          <w:sz w:val="24"/>
          <w:szCs w:val="24"/>
        </w:rPr>
        <w:t>a</w:t>
      </w:r>
      <w:r w:rsidRPr="00FA1BA0">
        <w:rPr>
          <w:rFonts w:ascii="Times New Roman" w:hAnsi="Times New Roman"/>
          <w:sz w:val="24"/>
          <w:szCs w:val="24"/>
        </w:rPr>
        <w:t>mb</w:t>
      </w:r>
      <w:r w:rsidRPr="00FA1BA0">
        <w:rPr>
          <w:rFonts w:ascii="Times New Roman" w:hAnsi="Times New Roman"/>
          <w:spacing w:val="1"/>
          <w:sz w:val="24"/>
          <w:szCs w:val="24"/>
        </w:rPr>
        <w:t>i</w:t>
      </w:r>
      <w:r w:rsidRPr="00FA1BA0">
        <w:rPr>
          <w:rFonts w:ascii="Times New Roman" w:hAnsi="Times New Roman"/>
          <w:sz w:val="24"/>
          <w:szCs w:val="24"/>
        </w:rPr>
        <w:t>lan k</w:t>
      </w:r>
      <w:r w:rsidRPr="00FA1BA0">
        <w:rPr>
          <w:rFonts w:ascii="Times New Roman" w:hAnsi="Times New Roman"/>
          <w:spacing w:val="-1"/>
          <w:sz w:val="24"/>
          <w:szCs w:val="24"/>
        </w:rPr>
        <w:t>e</w:t>
      </w:r>
      <w:r w:rsidRPr="00FA1BA0">
        <w:rPr>
          <w:rFonts w:ascii="Times New Roman" w:hAnsi="Times New Roman"/>
          <w:sz w:val="24"/>
          <w:szCs w:val="24"/>
        </w:rPr>
        <w:t>putus</w:t>
      </w:r>
      <w:r w:rsidRPr="00FA1BA0">
        <w:rPr>
          <w:rFonts w:ascii="Times New Roman" w:hAnsi="Times New Roman"/>
          <w:spacing w:val="-1"/>
          <w:sz w:val="24"/>
          <w:szCs w:val="24"/>
        </w:rPr>
        <w:t>a</w:t>
      </w:r>
      <w:r w:rsidRPr="00FA1BA0">
        <w:rPr>
          <w:rFonts w:ascii="Times New Roman" w:hAnsi="Times New Roman"/>
          <w:sz w:val="24"/>
          <w:szCs w:val="24"/>
        </w:rPr>
        <w:t xml:space="preserve">n </w:t>
      </w:r>
      <w:r w:rsidRPr="00FA1BA0">
        <w:rPr>
          <w:rFonts w:ascii="Times New Roman" w:hAnsi="Times New Roman"/>
          <w:spacing w:val="-1"/>
          <w:sz w:val="24"/>
          <w:szCs w:val="24"/>
        </w:rPr>
        <w:t>a</w:t>
      </w:r>
      <w:r w:rsidRPr="00FA1BA0">
        <w:rPr>
          <w:rFonts w:ascii="Times New Roman" w:hAnsi="Times New Roman"/>
          <w:sz w:val="24"/>
          <w:szCs w:val="24"/>
        </w:rPr>
        <w:t>d</w:t>
      </w:r>
      <w:r w:rsidRPr="00FA1BA0">
        <w:rPr>
          <w:rFonts w:ascii="Times New Roman" w:hAnsi="Times New Roman"/>
          <w:spacing w:val="-1"/>
          <w:sz w:val="24"/>
          <w:szCs w:val="24"/>
        </w:rPr>
        <w:t>a</w:t>
      </w:r>
      <w:r w:rsidRPr="00FA1BA0">
        <w:rPr>
          <w:rFonts w:ascii="Times New Roman" w:hAnsi="Times New Roman"/>
          <w:sz w:val="24"/>
          <w:szCs w:val="24"/>
        </w:rPr>
        <w:t>lah memb</w:t>
      </w:r>
      <w:r w:rsidRPr="00FA1BA0">
        <w:rPr>
          <w:rFonts w:ascii="Times New Roman" w:hAnsi="Times New Roman"/>
          <w:spacing w:val="1"/>
          <w:sz w:val="24"/>
          <w:szCs w:val="24"/>
        </w:rPr>
        <w:t>a</w:t>
      </w:r>
      <w:r w:rsidRPr="00FA1BA0">
        <w:rPr>
          <w:rFonts w:ascii="Times New Roman" w:hAnsi="Times New Roman"/>
          <w:sz w:val="24"/>
          <w:szCs w:val="24"/>
        </w:rPr>
        <w:t>ndin</w:t>
      </w:r>
      <w:r w:rsidRPr="00FA1BA0">
        <w:rPr>
          <w:rFonts w:ascii="Times New Roman" w:hAnsi="Times New Roman"/>
          <w:spacing w:val="-2"/>
          <w:sz w:val="24"/>
          <w:szCs w:val="24"/>
        </w:rPr>
        <w:t>g</w:t>
      </w:r>
      <w:r w:rsidRPr="00FA1BA0">
        <w:rPr>
          <w:rFonts w:ascii="Times New Roman" w:hAnsi="Times New Roman"/>
          <w:sz w:val="24"/>
          <w:szCs w:val="24"/>
        </w:rPr>
        <w:t>k</w:t>
      </w:r>
      <w:r w:rsidRPr="00FA1BA0">
        <w:rPr>
          <w:rFonts w:ascii="Times New Roman" w:hAnsi="Times New Roman"/>
          <w:spacing w:val="-1"/>
          <w:sz w:val="24"/>
          <w:szCs w:val="24"/>
        </w:rPr>
        <w:t>a</w:t>
      </w:r>
      <w:r w:rsidRPr="00FA1BA0">
        <w:rPr>
          <w:rFonts w:ascii="Times New Roman" w:hAnsi="Times New Roman"/>
          <w:sz w:val="24"/>
          <w:szCs w:val="24"/>
        </w:rPr>
        <w:t>n t</w:t>
      </w:r>
      <w:r w:rsidRPr="00FA1BA0">
        <w:rPr>
          <w:rFonts w:ascii="Times New Roman" w:hAnsi="Times New Roman"/>
          <w:sz w:val="24"/>
          <w:szCs w:val="24"/>
          <w:vertAlign w:val="subscript"/>
        </w:rPr>
        <w:t>h</w:t>
      </w:r>
      <w:r w:rsidRPr="00FA1BA0">
        <w:rPr>
          <w:rFonts w:ascii="Times New Roman" w:hAnsi="Times New Roman"/>
          <w:spacing w:val="1"/>
          <w:sz w:val="24"/>
          <w:szCs w:val="24"/>
          <w:vertAlign w:val="subscript"/>
        </w:rPr>
        <w:t>i</w:t>
      </w:r>
      <w:r w:rsidRPr="00FA1BA0">
        <w:rPr>
          <w:rFonts w:ascii="Times New Roman" w:hAnsi="Times New Roman"/>
          <w:sz w:val="24"/>
          <w:szCs w:val="24"/>
          <w:vertAlign w:val="subscript"/>
        </w:rPr>
        <w:t>tung</w:t>
      </w:r>
      <w:r w:rsidRPr="00FA1BA0">
        <w:rPr>
          <w:rFonts w:ascii="Times New Roman" w:hAnsi="Times New Roman"/>
          <w:sz w:val="24"/>
          <w:szCs w:val="24"/>
        </w:rPr>
        <w:t xml:space="preserve"> </w:t>
      </w:r>
      <w:r w:rsidRPr="00FA1BA0">
        <w:rPr>
          <w:rFonts w:ascii="Times New Roman" w:hAnsi="Times New Roman"/>
          <w:spacing w:val="2"/>
          <w:sz w:val="24"/>
          <w:szCs w:val="24"/>
        </w:rPr>
        <w:t>d</w:t>
      </w:r>
      <w:r w:rsidRPr="00FA1BA0">
        <w:rPr>
          <w:rFonts w:ascii="Times New Roman" w:hAnsi="Times New Roman"/>
          <w:spacing w:val="-1"/>
          <w:sz w:val="24"/>
          <w:szCs w:val="24"/>
        </w:rPr>
        <w:t>e</w:t>
      </w:r>
      <w:r w:rsidRPr="00FA1BA0">
        <w:rPr>
          <w:rFonts w:ascii="Times New Roman" w:hAnsi="Times New Roman"/>
          <w:spacing w:val="2"/>
          <w:sz w:val="24"/>
          <w:szCs w:val="24"/>
        </w:rPr>
        <w:t>n</w:t>
      </w:r>
      <w:r w:rsidRPr="00FA1BA0">
        <w:rPr>
          <w:rFonts w:ascii="Times New Roman" w:hAnsi="Times New Roman"/>
          <w:spacing w:val="-2"/>
          <w:sz w:val="24"/>
          <w:szCs w:val="24"/>
        </w:rPr>
        <w:t>g</w:t>
      </w:r>
      <w:r w:rsidRPr="00FA1BA0">
        <w:rPr>
          <w:rFonts w:ascii="Times New Roman" w:hAnsi="Times New Roman"/>
          <w:spacing w:val="-1"/>
          <w:sz w:val="24"/>
          <w:szCs w:val="24"/>
        </w:rPr>
        <w:t>a</w:t>
      </w:r>
      <w:r w:rsidRPr="00FA1BA0">
        <w:rPr>
          <w:rFonts w:ascii="Times New Roman" w:hAnsi="Times New Roman"/>
          <w:sz w:val="24"/>
          <w:szCs w:val="24"/>
        </w:rPr>
        <w:t>n t</w:t>
      </w:r>
      <w:r w:rsidRPr="00FA1BA0">
        <w:rPr>
          <w:rFonts w:ascii="Times New Roman" w:hAnsi="Times New Roman"/>
          <w:spacing w:val="1"/>
          <w:sz w:val="24"/>
          <w:szCs w:val="24"/>
          <w:vertAlign w:val="subscript"/>
        </w:rPr>
        <w:t>t</w:t>
      </w:r>
      <w:r w:rsidRPr="00FA1BA0">
        <w:rPr>
          <w:rFonts w:ascii="Times New Roman" w:hAnsi="Times New Roman"/>
          <w:spacing w:val="-1"/>
          <w:sz w:val="24"/>
          <w:szCs w:val="24"/>
          <w:vertAlign w:val="subscript"/>
        </w:rPr>
        <w:t>a</w:t>
      </w:r>
      <w:r w:rsidRPr="00FA1BA0">
        <w:rPr>
          <w:rFonts w:ascii="Times New Roman" w:hAnsi="Times New Roman"/>
          <w:sz w:val="24"/>
          <w:szCs w:val="24"/>
          <w:vertAlign w:val="subscript"/>
        </w:rPr>
        <w:t>b</w:t>
      </w:r>
      <w:r w:rsidRPr="00FA1BA0">
        <w:rPr>
          <w:rFonts w:ascii="Times New Roman" w:hAnsi="Times New Roman"/>
          <w:spacing w:val="-1"/>
          <w:sz w:val="24"/>
          <w:szCs w:val="24"/>
          <w:vertAlign w:val="subscript"/>
        </w:rPr>
        <w:t>e</w:t>
      </w:r>
      <w:r w:rsidRPr="00FA1BA0">
        <w:rPr>
          <w:rFonts w:ascii="Times New Roman" w:hAnsi="Times New Roman"/>
          <w:sz w:val="24"/>
          <w:szCs w:val="24"/>
          <w:vertAlign w:val="subscript"/>
        </w:rPr>
        <w:t>l</w:t>
      </w:r>
      <w:r w:rsidRPr="00FA1BA0">
        <w:rPr>
          <w:rFonts w:ascii="Times New Roman" w:hAnsi="Times New Roman"/>
          <w:sz w:val="24"/>
          <w:szCs w:val="24"/>
        </w:rPr>
        <w:t xml:space="preserve"> ad</w:t>
      </w:r>
      <w:r w:rsidRPr="00FA1BA0">
        <w:rPr>
          <w:rFonts w:ascii="Times New Roman" w:hAnsi="Times New Roman"/>
          <w:spacing w:val="-1"/>
          <w:sz w:val="24"/>
          <w:szCs w:val="24"/>
        </w:rPr>
        <w:t>a</w:t>
      </w:r>
      <w:r w:rsidRPr="00FA1BA0">
        <w:rPr>
          <w:rFonts w:ascii="Times New Roman" w:hAnsi="Times New Roman"/>
          <w:sz w:val="24"/>
          <w:szCs w:val="24"/>
        </w:rPr>
        <w:t>lah s</w:t>
      </w:r>
      <w:r w:rsidRPr="00FA1BA0">
        <w:rPr>
          <w:rFonts w:ascii="Times New Roman" w:hAnsi="Times New Roman"/>
          <w:spacing w:val="-1"/>
          <w:sz w:val="24"/>
          <w:szCs w:val="24"/>
        </w:rPr>
        <w:t>e</w:t>
      </w:r>
      <w:r w:rsidRPr="00FA1BA0">
        <w:rPr>
          <w:rFonts w:ascii="Times New Roman" w:hAnsi="Times New Roman"/>
          <w:spacing w:val="2"/>
          <w:sz w:val="24"/>
          <w:szCs w:val="24"/>
        </w:rPr>
        <w:t>b</w:t>
      </w:r>
      <w:r w:rsidRPr="00FA1BA0">
        <w:rPr>
          <w:rFonts w:ascii="Times New Roman" w:hAnsi="Times New Roman"/>
          <w:spacing w:val="1"/>
          <w:sz w:val="24"/>
          <w:szCs w:val="24"/>
        </w:rPr>
        <w:t>a</w:t>
      </w:r>
      <w:r w:rsidRPr="00FA1BA0">
        <w:rPr>
          <w:rFonts w:ascii="Times New Roman" w:hAnsi="Times New Roman"/>
          <w:spacing w:val="-2"/>
          <w:sz w:val="24"/>
          <w:szCs w:val="24"/>
        </w:rPr>
        <w:t>g</w:t>
      </w:r>
      <w:r w:rsidRPr="00FA1BA0">
        <w:rPr>
          <w:rFonts w:ascii="Times New Roman" w:hAnsi="Times New Roman"/>
          <w:spacing w:val="-1"/>
          <w:sz w:val="24"/>
          <w:szCs w:val="24"/>
        </w:rPr>
        <w:t>a</w:t>
      </w:r>
      <w:r w:rsidRPr="00FA1BA0">
        <w:rPr>
          <w:rFonts w:ascii="Times New Roman" w:hAnsi="Times New Roman"/>
          <w:sz w:val="24"/>
          <w:szCs w:val="24"/>
        </w:rPr>
        <w:t>i b</w:t>
      </w:r>
      <w:r w:rsidRPr="00FA1BA0">
        <w:rPr>
          <w:rFonts w:ascii="Times New Roman" w:hAnsi="Times New Roman"/>
          <w:spacing w:val="2"/>
          <w:sz w:val="24"/>
          <w:szCs w:val="24"/>
        </w:rPr>
        <w:t>e</w:t>
      </w:r>
      <w:r w:rsidRPr="00FA1BA0">
        <w:rPr>
          <w:rFonts w:ascii="Times New Roman" w:hAnsi="Times New Roman"/>
          <w:sz w:val="24"/>
          <w:szCs w:val="24"/>
        </w:rPr>
        <w:t>rikut:</w:t>
      </w:r>
    </w:p>
    <w:p w:rsidR="00D25843" w:rsidRPr="00FA1BA0" w:rsidRDefault="00D25843" w:rsidP="00D25843">
      <w:pPr>
        <w:spacing w:after="0" w:line="480" w:lineRule="auto"/>
        <w:jc w:val="both"/>
        <w:rPr>
          <w:rFonts w:ascii="Times New Roman" w:hAnsi="Times New Roman"/>
          <w:sz w:val="24"/>
          <w:szCs w:val="24"/>
        </w:rPr>
      </w:pPr>
      <w:r w:rsidRPr="00FA1BA0">
        <w:rPr>
          <w:rFonts w:ascii="Times New Roman" w:hAnsi="Times New Roman"/>
          <w:sz w:val="24"/>
          <w:szCs w:val="24"/>
        </w:rPr>
        <w:t>1. H</w:t>
      </w:r>
      <w:r w:rsidRPr="00FA1BA0">
        <w:rPr>
          <w:rFonts w:ascii="Times New Roman" w:hAnsi="Times New Roman"/>
          <w:position w:val="-3"/>
          <w:sz w:val="24"/>
          <w:szCs w:val="24"/>
          <w:vertAlign w:val="subscript"/>
        </w:rPr>
        <w:t>0</w:t>
      </w:r>
      <w:r w:rsidRPr="00FA1BA0">
        <w:rPr>
          <w:rFonts w:ascii="Times New Roman" w:hAnsi="Times New Roman"/>
          <w:position w:val="-3"/>
          <w:sz w:val="24"/>
          <w:szCs w:val="24"/>
        </w:rPr>
        <w:t xml:space="preserve"> </w:t>
      </w:r>
      <w:r w:rsidRPr="00FA1BA0">
        <w:rPr>
          <w:rFonts w:ascii="Times New Roman" w:hAnsi="Times New Roman"/>
          <w:sz w:val="24"/>
          <w:szCs w:val="24"/>
        </w:rPr>
        <w:t>di</w:t>
      </w:r>
      <w:r w:rsidRPr="00FA1BA0">
        <w:rPr>
          <w:rFonts w:ascii="Times New Roman" w:hAnsi="Times New Roman"/>
          <w:spacing w:val="1"/>
          <w:sz w:val="24"/>
          <w:szCs w:val="24"/>
        </w:rPr>
        <w:t>t</w:t>
      </w:r>
      <w:r w:rsidRPr="00FA1BA0">
        <w:rPr>
          <w:rFonts w:ascii="Times New Roman" w:hAnsi="Times New Roman"/>
          <w:spacing w:val="-1"/>
          <w:sz w:val="24"/>
          <w:szCs w:val="24"/>
        </w:rPr>
        <w:t>e</w:t>
      </w:r>
      <w:r w:rsidRPr="00FA1BA0">
        <w:rPr>
          <w:rFonts w:ascii="Times New Roman" w:hAnsi="Times New Roman"/>
          <w:sz w:val="24"/>
          <w:szCs w:val="24"/>
        </w:rPr>
        <w:t>rima j</w:t>
      </w:r>
      <w:r w:rsidRPr="00FA1BA0">
        <w:rPr>
          <w:rFonts w:ascii="Times New Roman" w:hAnsi="Times New Roman"/>
          <w:spacing w:val="1"/>
          <w:sz w:val="24"/>
          <w:szCs w:val="24"/>
        </w:rPr>
        <w:t>i</w:t>
      </w:r>
      <w:r w:rsidRPr="00FA1BA0">
        <w:rPr>
          <w:rFonts w:ascii="Times New Roman" w:hAnsi="Times New Roman"/>
          <w:sz w:val="24"/>
          <w:szCs w:val="24"/>
        </w:rPr>
        <w:t>ka –t</w:t>
      </w:r>
      <w:r w:rsidRPr="00FA1BA0">
        <w:rPr>
          <w:rFonts w:ascii="Times New Roman" w:hAnsi="Times New Roman"/>
          <w:spacing w:val="1"/>
          <w:sz w:val="24"/>
          <w:szCs w:val="24"/>
          <w:vertAlign w:val="subscript"/>
        </w:rPr>
        <w:t>t</w:t>
      </w:r>
      <w:r w:rsidRPr="00FA1BA0">
        <w:rPr>
          <w:rFonts w:ascii="Times New Roman" w:hAnsi="Times New Roman"/>
          <w:spacing w:val="-1"/>
          <w:sz w:val="24"/>
          <w:szCs w:val="24"/>
          <w:vertAlign w:val="subscript"/>
        </w:rPr>
        <w:t>a</w:t>
      </w:r>
      <w:r w:rsidRPr="00FA1BA0">
        <w:rPr>
          <w:rFonts w:ascii="Times New Roman" w:hAnsi="Times New Roman"/>
          <w:sz w:val="24"/>
          <w:szCs w:val="24"/>
          <w:vertAlign w:val="subscript"/>
        </w:rPr>
        <w:t>b</w:t>
      </w:r>
      <w:r w:rsidRPr="00FA1BA0">
        <w:rPr>
          <w:rFonts w:ascii="Times New Roman" w:hAnsi="Times New Roman"/>
          <w:spacing w:val="-1"/>
          <w:sz w:val="24"/>
          <w:szCs w:val="24"/>
          <w:vertAlign w:val="subscript"/>
        </w:rPr>
        <w:t>e</w:t>
      </w:r>
      <w:r w:rsidRPr="00FA1BA0">
        <w:rPr>
          <w:rFonts w:ascii="Times New Roman" w:hAnsi="Times New Roman"/>
          <w:sz w:val="24"/>
          <w:szCs w:val="24"/>
          <w:vertAlign w:val="subscript"/>
        </w:rPr>
        <w:t>l</w:t>
      </w:r>
      <w:r w:rsidRPr="00FA1BA0">
        <w:rPr>
          <w:rFonts w:ascii="Times New Roman" w:hAnsi="Times New Roman"/>
          <w:position w:val="-3"/>
          <w:sz w:val="24"/>
          <w:szCs w:val="24"/>
        </w:rPr>
        <w:t xml:space="preserve"> </w:t>
      </w:r>
      <w:r w:rsidRPr="00FA1BA0">
        <w:rPr>
          <w:rFonts w:ascii="Times New Roman" w:hAnsi="Times New Roman"/>
          <w:sz w:val="24"/>
          <w:szCs w:val="24"/>
        </w:rPr>
        <w:t>≤ t</w:t>
      </w:r>
      <w:r w:rsidRPr="00FA1BA0">
        <w:rPr>
          <w:rFonts w:ascii="Times New Roman" w:hAnsi="Times New Roman"/>
          <w:sz w:val="24"/>
          <w:szCs w:val="24"/>
          <w:vertAlign w:val="subscript"/>
        </w:rPr>
        <w:t>h</w:t>
      </w:r>
      <w:r w:rsidRPr="00FA1BA0">
        <w:rPr>
          <w:rFonts w:ascii="Times New Roman" w:hAnsi="Times New Roman"/>
          <w:spacing w:val="1"/>
          <w:sz w:val="24"/>
          <w:szCs w:val="24"/>
          <w:vertAlign w:val="subscript"/>
        </w:rPr>
        <w:t>i</w:t>
      </w:r>
      <w:r w:rsidRPr="00FA1BA0">
        <w:rPr>
          <w:rFonts w:ascii="Times New Roman" w:hAnsi="Times New Roman"/>
          <w:sz w:val="24"/>
          <w:szCs w:val="24"/>
          <w:vertAlign w:val="subscript"/>
        </w:rPr>
        <w:t>tung</w:t>
      </w:r>
      <w:r w:rsidRPr="00FA1BA0">
        <w:rPr>
          <w:rFonts w:ascii="Times New Roman" w:hAnsi="Times New Roman"/>
          <w:sz w:val="24"/>
          <w:szCs w:val="24"/>
        </w:rPr>
        <w:t xml:space="preserve"> ≤ t</w:t>
      </w:r>
      <w:r w:rsidRPr="00FA1BA0">
        <w:rPr>
          <w:rFonts w:ascii="Times New Roman" w:hAnsi="Times New Roman"/>
          <w:spacing w:val="1"/>
          <w:sz w:val="24"/>
          <w:szCs w:val="24"/>
          <w:vertAlign w:val="subscript"/>
        </w:rPr>
        <w:t>t</w:t>
      </w:r>
      <w:r w:rsidRPr="00FA1BA0">
        <w:rPr>
          <w:rFonts w:ascii="Times New Roman" w:hAnsi="Times New Roman"/>
          <w:spacing w:val="-1"/>
          <w:sz w:val="24"/>
          <w:szCs w:val="24"/>
          <w:vertAlign w:val="subscript"/>
        </w:rPr>
        <w:t>a</w:t>
      </w:r>
      <w:r w:rsidRPr="00FA1BA0">
        <w:rPr>
          <w:rFonts w:ascii="Times New Roman" w:hAnsi="Times New Roman"/>
          <w:sz w:val="24"/>
          <w:szCs w:val="24"/>
          <w:vertAlign w:val="subscript"/>
        </w:rPr>
        <w:t>b</w:t>
      </w:r>
      <w:r w:rsidRPr="00FA1BA0">
        <w:rPr>
          <w:rFonts w:ascii="Times New Roman" w:hAnsi="Times New Roman"/>
          <w:spacing w:val="-1"/>
          <w:sz w:val="24"/>
          <w:szCs w:val="24"/>
          <w:vertAlign w:val="subscript"/>
        </w:rPr>
        <w:t>e</w:t>
      </w:r>
      <w:r w:rsidRPr="00FA1BA0">
        <w:rPr>
          <w:rFonts w:ascii="Times New Roman" w:hAnsi="Times New Roman"/>
          <w:sz w:val="24"/>
          <w:szCs w:val="24"/>
          <w:vertAlign w:val="subscript"/>
        </w:rPr>
        <w:t>l</w:t>
      </w:r>
      <w:r w:rsidRPr="00FA1BA0">
        <w:rPr>
          <w:rFonts w:ascii="Times New Roman" w:hAnsi="Times New Roman"/>
          <w:position w:val="-3"/>
          <w:sz w:val="24"/>
          <w:szCs w:val="24"/>
        </w:rPr>
        <w:t xml:space="preserve"> </w:t>
      </w:r>
      <w:r w:rsidRPr="00FA1BA0">
        <w:rPr>
          <w:rFonts w:ascii="Times New Roman" w:hAnsi="Times New Roman"/>
          <w:sz w:val="24"/>
        </w:rPr>
        <w:t>atau nilai signifikan</w:t>
      </w:r>
      <w:r>
        <w:rPr>
          <w:rFonts w:ascii="Times New Roman" w:hAnsi="Times New Roman"/>
          <w:sz w:val="24"/>
        </w:rPr>
        <w:t xml:space="preserve">si &gt; </w:t>
      </w:r>
      <w:r w:rsidRPr="00FA1BA0">
        <w:rPr>
          <w:rFonts w:ascii="Times New Roman" w:hAnsi="Times New Roman"/>
          <w:sz w:val="24"/>
        </w:rPr>
        <w:t>0,05</w:t>
      </w:r>
    </w:p>
    <w:p w:rsidR="00D25843" w:rsidRDefault="00D25843" w:rsidP="00D25843">
      <w:pPr>
        <w:spacing w:after="120" w:line="480" w:lineRule="auto"/>
        <w:jc w:val="both"/>
        <w:rPr>
          <w:rFonts w:ascii="Times New Roman" w:hAnsi="Times New Roman"/>
          <w:sz w:val="24"/>
        </w:rPr>
      </w:pPr>
      <w:r w:rsidRPr="00FA1BA0">
        <w:rPr>
          <w:rFonts w:ascii="Times New Roman" w:hAnsi="Times New Roman"/>
          <w:sz w:val="24"/>
          <w:szCs w:val="24"/>
        </w:rPr>
        <w:t>2. H</w:t>
      </w:r>
      <w:r w:rsidRPr="00FA1BA0">
        <w:rPr>
          <w:rFonts w:ascii="Times New Roman" w:hAnsi="Times New Roman"/>
          <w:position w:val="-3"/>
          <w:sz w:val="24"/>
          <w:szCs w:val="24"/>
          <w:vertAlign w:val="subscript"/>
        </w:rPr>
        <w:t>0</w:t>
      </w:r>
      <w:r w:rsidRPr="00FA1BA0">
        <w:rPr>
          <w:rFonts w:ascii="Times New Roman" w:hAnsi="Times New Roman"/>
          <w:position w:val="-3"/>
          <w:sz w:val="24"/>
          <w:szCs w:val="24"/>
        </w:rPr>
        <w:t xml:space="preserve"> </w:t>
      </w:r>
      <w:r w:rsidRPr="00FA1BA0">
        <w:rPr>
          <w:rFonts w:ascii="Times New Roman" w:hAnsi="Times New Roman"/>
          <w:sz w:val="24"/>
          <w:szCs w:val="24"/>
        </w:rPr>
        <w:t>di</w:t>
      </w:r>
      <w:r w:rsidRPr="00FA1BA0">
        <w:rPr>
          <w:rFonts w:ascii="Times New Roman" w:hAnsi="Times New Roman"/>
          <w:spacing w:val="1"/>
          <w:sz w:val="24"/>
          <w:szCs w:val="24"/>
        </w:rPr>
        <w:t>t</w:t>
      </w:r>
      <w:r w:rsidRPr="00FA1BA0">
        <w:rPr>
          <w:rFonts w:ascii="Times New Roman" w:hAnsi="Times New Roman"/>
          <w:sz w:val="24"/>
          <w:szCs w:val="24"/>
        </w:rPr>
        <w:t>olak jika –t</w:t>
      </w:r>
      <w:r w:rsidRPr="00FA1BA0">
        <w:rPr>
          <w:rFonts w:ascii="Times New Roman" w:hAnsi="Times New Roman"/>
          <w:sz w:val="24"/>
          <w:szCs w:val="24"/>
          <w:vertAlign w:val="subscript"/>
        </w:rPr>
        <w:t>h</w:t>
      </w:r>
      <w:r w:rsidRPr="00FA1BA0">
        <w:rPr>
          <w:rFonts w:ascii="Times New Roman" w:hAnsi="Times New Roman"/>
          <w:spacing w:val="1"/>
          <w:sz w:val="24"/>
          <w:szCs w:val="24"/>
          <w:vertAlign w:val="subscript"/>
        </w:rPr>
        <w:t>i</w:t>
      </w:r>
      <w:r w:rsidRPr="00FA1BA0">
        <w:rPr>
          <w:rFonts w:ascii="Times New Roman" w:hAnsi="Times New Roman"/>
          <w:sz w:val="24"/>
          <w:szCs w:val="24"/>
          <w:vertAlign w:val="subscript"/>
        </w:rPr>
        <w:t>tung</w:t>
      </w:r>
      <w:r w:rsidRPr="00FA1BA0">
        <w:rPr>
          <w:rFonts w:ascii="Times New Roman" w:hAnsi="Times New Roman"/>
          <w:spacing w:val="-1"/>
          <w:position w:val="-3"/>
          <w:sz w:val="24"/>
          <w:szCs w:val="24"/>
        </w:rPr>
        <w:t xml:space="preserve"> </w:t>
      </w:r>
      <w:r w:rsidRPr="00FA1BA0">
        <w:rPr>
          <w:rFonts w:ascii="Times New Roman" w:hAnsi="Times New Roman"/>
          <w:sz w:val="24"/>
          <w:szCs w:val="24"/>
        </w:rPr>
        <w:t>&gt; t</w:t>
      </w:r>
      <w:r w:rsidRPr="00FA1BA0">
        <w:rPr>
          <w:rFonts w:ascii="Times New Roman" w:hAnsi="Times New Roman"/>
          <w:spacing w:val="1"/>
          <w:sz w:val="24"/>
          <w:szCs w:val="24"/>
          <w:vertAlign w:val="subscript"/>
        </w:rPr>
        <w:t>t</w:t>
      </w:r>
      <w:r w:rsidRPr="00FA1BA0">
        <w:rPr>
          <w:rFonts w:ascii="Times New Roman" w:hAnsi="Times New Roman"/>
          <w:spacing w:val="-1"/>
          <w:sz w:val="24"/>
          <w:szCs w:val="24"/>
          <w:vertAlign w:val="subscript"/>
        </w:rPr>
        <w:t>a</w:t>
      </w:r>
      <w:r w:rsidRPr="00FA1BA0">
        <w:rPr>
          <w:rFonts w:ascii="Times New Roman" w:hAnsi="Times New Roman"/>
          <w:sz w:val="24"/>
          <w:szCs w:val="24"/>
          <w:vertAlign w:val="subscript"/>
        </w:rPr>
        <w:t>b</w:t>
      </w:r>
      <w:r w:rsidRPr="00FA1BA0">
        <w:rPr>
          <w:rFonts w:ascii="Times New Roman" w:hAnsi="Times New Roman"/>
          <w:spacing w:val="-1"/>
          <w:sz w:val="24"/>
          <w:szCs w:val="24"/>
          <w:vertAlign w:val="subscript"/>
        </w:rPr>
        <w:t>e</w:t>
      </w:r>
      <w:r w:rsidRPr="00FA1BA0">
        <w:rPr>
          <w:rFonts w:ascii="Times New Roman" w:hAnsi="Times New Roman"/>
          <w:sz w:val="24"/>
          <w:szCs w:val="24"/>
          <w:vertAlign w:val="subscript"/>
        </w:rPr>
        <w:t>l</w:t>
      </w:r>
      <w:r w:rsidRPr="00FA1BA0">
        <w:rPr>
          <w:rFonts w:ascii="Times New Roman" w:hAnsi="Times New Roman"/>
          <w:position w:val="-3"/>
          <w:sz w:val="24"/>
          <w:szCs w:val="24"/>
        </w:rPr>
        <w:t xml:space="preserve"> </w:t>
      </w:r>
      <w:r w:rsidRPr="00FA1BA0">
        <w:rPr>
          <w:rFonts w:ascii="Times New Roman" w:hAnsi="Times New Roman"/>
          <w:spacing w:val="-1"/>
          <w:sz w:val="24"/>
          <w:szCs w:val="24"/>
        </w:rPr>
        <w:t>a</w:t>
      </w:r>
      <w:r w:rsidRPr="00FA1BA0">
        <w:rPr>
          <w:rFonts w:ascii="Times New Roman" w:hAnsi="Times New Roman"/>
          <w:sz w:val="24"/>
          <w:szCs w:val="24"/>
        </w:rPr>
        <w:t>tau t</w:t>
      </w:r>
      <w:r w:rsidRPr="00FA1BA0">
        <w:rPr>
          <w:rFonts w:ascii="Times New Roman" w:hAnsi="Times New Roman"/>
          <w:sz w:val="24"/>
          <w:szCs w:val="24"/>
          <w:vertAlign w:val="subscript"/>
        </w:rPr>
        <w:t>h</w:t>
      </w:r>
      <w:r w:rsidRPr="00FA1BA0">
        <w:rPr>
          <w:rFonts w:ascii="Times New Roman" w:hAnsi="Times New Roman"/>
          <w:spacing w:val="1"/>
          <w:sz w:val="24"/>
          <w:szCs w:val="24"/>
          <w:vertAlign w:val="subscript"/>
        </w:rPr>
        <w:t>i</w:t>
      </w:r>
      <w:r w:rsidRPr="00FA1BA0">
        <w:rPr>
          <w:rFonts w:ascii="Times New Roman" w:hAnsi="Times New Roman"/>
          <w:sz w:val="24"/>
          <w:szCs w:val="24"/>
          <w:vertAlign w:val="subscript"/>
        </w:rPr>
        <w:t>tung</w:t>
      </w:r>
      <w:r w:rsidRPr="00FA1BA0">
        <w:rPr>
          <w:rFonts w:ascii="Times New Roman" w:hAnsi="Times New Roman"/>
          <w:sz w:val="24"/>
          <w:szCs w:val="24"/>
        </w:rPr>
        <w:t xml:space="preserve"> &gt;</w:t>
      </w:r>
      <w:r>
        <w:rPr>
          <w:rFonts w:ascii="Times New Roman" w:hAnsi="Times New Roman"/>
          <w:sz w:val="24"/>
          <w:szCs w:val="24"/>
        </w:rPr>
        <w:t xml:space="preserve"> </w:t>
      </w:r>
      <w:r w:rsidRPr="00FA1BA0">
        <w:rPr>
          <w:rFonts w:ascii="Times New Roman" w:hAnsi="Times New Roman"/>
          <w:sz w:val="24"/>
          <w:szCs w:val="24"/>
        </w:rPr>
        <w:t>t</w:t>
      </w:r>
      <w:r w:rsidRPr="00FA1BA0">
        <w:rPr>
          <w:rFonts w:ascii="Times New Roman" w:hAnsi="Times New Roman"/>
          <w:spacing w:val="1"/>
          <w:sz w:val="24"/>
          <w:szCs w:val="24"/>
          <w:vertAlign w:val="subscript"/>
        </w:rPr>
        <w:t>t</w:t>
      </w:r>
      <w:r w:rsidRPr="00FA1BA0">
        <w:rPr>
          <w:rFonts w:ascii="Times New Roman" w:hAnsi="Times New Roman"/>
          <w:spacing w:val="-1"/>
          <w:sz w:val="24"/>
          <w:szCs w:val="24"/>
          <w:vertAlign w:val="subscript"/>
        </w:rPr>
        <w:t>a</w:t>
      </w:r>
      <w:r w:rsidRPr="00FA1BA0">
        <w:rPr>
          <w:rFonts w:ascii="Times New Roman" w:hAnsi="Times New Roman"/>
          <w:sz w:val="24"/>
          <w:szCs w:val="24"/>
          <w:vertAlign w:val="subscript"/>
        </w:rPr>
        <w:t>b</w:t>
      </w:r>
      <w:r w:rsidRPr="00FA1BA0">
        <w:rPr>
          <w:rFonts w:ascii="Times New Roman" w:hAnsi="Times New Roman"/>
          <w:spacing w:val="-1"/>
          <w:sz w:val="24"/>
          <w:szCs w:val="24"/>
          <w:vertAlign w:val="subscript"/>
        </w:rPr>
        <w:t>e</w:t>
      </w:r>
      <w:r w:rsidRPr="00FA1BA0">
        <w:rPr>
          <w:rFonts w:ascii="Times New Roman" w:hAnsi="Times New Roman"/>
          <w:sz w:val="24"/>
          <w:szCs w:val="24"/>
          <w:vertAlign w:val="subscript"/>
        </w:rPr>
        <w:t>l</w:t>
      </w:r>
      <w:r w:rsidRPr="00FA1BA0">
        <w:rPr>
          <w:rFonts w:ascii="Times New Roman" w:hAnsi="Times New Roman"/>
          <w:position w:val="-3"/>
          <w:sz w:val="24"/>
          <w:szCs w:val="24"/>
        </w:rPr>
        <w:t xml:space="preserve"> </w:t>
      </w:r>
      <w:r w:rsidRPr="00FA1BA0">
        <w:rPr>
          <w:rFonts w:ascii="Times New Roman" w:hAnsi="Times New Roman"/>
          <w:sz w:val="24"/>
        </w:rPr>
        <w:t>atau nilai signifikan</w:t>
      </w:r>
      <w:r>
        <w:rPr>
          <w:rFonts w:ascii="Times New Roman" w:hAnsi="Times New Roman"/>
          <w:sz w:val="24"/>
        </w:rPr>
        <w:t>si</w:t>
      </w:r>
      <w:r w:rsidRPr="00FA1BA0">
        <w:rPr>
          <w:rFonts w:ascii="Times New Roman" w:hAnsi="Times New Roman"/>
          <w:sz w:val="24"/>
        </w:rPr>
        <w:t xml:space="preserve"> &lt; 0,05</w:t>
      </w:r>
    </w:p>
    <w:p w:rsidR="00D25843" w:rsidRDefault="00D25843" w:rsidP="00761FAD">
      <w:pPr>
        <w:tabs>
          <w:tab w:val="left" w:pos="450"/>
        </w:tabs>
        <w:spacing w:after="0" w:line="480" w:lineRule="auto"/>
        <w:jc w:val="both"/>
        <w:rPr>
          <w:rFonts w:ascii="Times New Roman" w:hAnsi="Times New Roman"/>
          <w:sz w:val="24"/>
        </w:rPr>
      </w:pPr>
      <w:r>
        <w:rPr>
          <w:rFonts w:ascii="Times New Roman" w:hAnsi="Times New Roman"/>
          <w:noProof/>
          <w:sz w:val="24"/>
          <w:szCs w:val="24"/>
        </w:rPr>
        <w:tab/>
        <w:t xml:space="preserve">Berdasarkan   pengolahan   statistik   dengan   program </w:t>
      </w:r>
      <w:r>
        <w:rPr>
          <w:rFonts w:ascii="Times New Roman" w:hAnsi="Times New Roman"/>
          <w:i/>
          <w:noProof/>
          <w:sz w:val="24"/>
          <w:szCs w:val="24"/>
        </w:rPr>
        <w:t>IBM SPSS Statistics Version 23</w:t>
      </w:r>
      <w:r>
        <w:rPr>
          <w:rFonts w:ascii="Times New Roman" w:hAnsi="Times New Roman"/>
          <w:noProof/>
          <w:sz w:val="24"/>
          <w:szCs w:val="24"/>
        </w:rPr>
        <w:t xml:space="preserve"> </w:t>
      </w:r>
      <w:r>
        <w:rPr>
          <w:rFonts w:ascii="Times New Roman" w:hAnsi="Times New Roman"/>
          <w:color w:val="000000"/>
          <w:sz w:val="24"/>
          <w:szCs w:val="24"/>
          <w:lang w:val="en-GB"/>
        </w:rPr>
        <w:t>diperoleh</w:t>
      </w:r>
      <w:r>
        <w:rPr>
          <w:rFonts w:ascii="Times New Roman" w:hAnsi="Times New Roman"/>
          <w:noProof/>
          <w:sz w:val="24"/>
          <w:szCs w:val="24"/>
        </w:rPr>
        <w:t xml:space="preserve"> hasil sebagai berikut:</w:t>
      </w:r>
    </w:p>
    <w:p w:rsidR="00D25843" w:rsidRPr="00FA200C" w:rsidRDefault="00D25843" w:rsidP="00D25843">
      <w:pPr>
        <w:spacing w:after="0" w:line="360" w:lineRule="auto"/>
        <w:jc w:val="center"/>
        <w:rPr>
          <w:rFonts w:ascii="Times New Roman" w:hAnsi="Times New Roman"/>
          <w:b/>
          <w:noProof/>
          <w:szCs w:val="24"/>
        </w:rPr>
      </w:pPr>
      <w:r w:rsidRPr="00FA200C">
        <w:rPr>
          <w:rFonts w:ascii="Times New Roman" w:hAnsi="Times New Roman"/>
          <w:b/>
          <w:noProof/>
          <w:szCs w:val="24"/>
        </w:rPr>
        <w:t>Tabel 4.18</w:t>
      </w:r>
    </w:p>
    <w:p w:rsidR="00D25843" w:rsidRPr="00FA200C" w:rsidRDefault="00D25843" w:rsidP="00D25843">
      <w:pPr>
        <w:tabs>
          <w:tab w:val="num" w:pos="1680"/>
        </w:tabs>
        <w:spacing w:after="0" w:line="360" w:lineRule="auto"/>
        <w:jc w:val="center"/>
        <w:rPr>
          <w:rFonts w:ascii="Times New Roman" w:hAnsi="Times New Roman"/>
          <w:b/>
          <w:noProof/>
          <w:szCs w:val="24"/>
        </w:rPr>
      </w:pPr>
      <w:r w:rsidRPr="00FA200C">
        <w:rPr>
          <w:rFonts w:ascii="Times New Roman" w:hAnsi="Times New Roman"/>
          <w:b/>
          <w:noProof/>
          <w:szCs w:val="24"/>
        </w:rPr>
        <w:t>Hasil Uji t Variabel Komunikasi Interpersonal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24"/>
        <w:gridCol w:w="2076"/>
        <w:gridCol w:w="1133"/>
        <w:gridCol w:w="1132"/>
        <w:gridCol w:w="1246"/>
        <w:gridCol w:w="864"/>
        <w:gridCol w:w="862"/>
      </w:tblGrid>
      <w:tr w:rsidR="00D25843" w:rsidRPr="00C83187" w:rsidTr="00423F22">
        <w:trPr>
          <w:cantSplit/>
          <w:tblHeader/>
        </w:trPr>
        <w:tc>
          <w:tcPr>
            <w:tcW w:w="5000" w:type="pct"/>
            <w:gridSpan w:val="7"/>
            <w:tcBorders>
              <w:top w:val="nil"/>
              <w:left w:val="nil"/>
              <w:bottom w:val="nil"/>
              <w:right w:val="nil"/>
            </w:tcBorders>
            <w:shd w:val="clear" w:color="auto" w:fill="FFFFFF"/>
            <w:vAlign w:val="center"/>
            <w:hideMark/>
          </w:tcPr>
          <w:p w:rsidR="00D25843" w:rsidRPr="00C8318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C83187">
              <w:rPr>
                <w:rFonts w:ascii="Arial" w:eastAsia="Calibri" w:hAnsi="Arial" w:cs="Arial"/>
                <w:b/>
                <w:bCs/>
                <w:color w:val="000000"/>
                <w:sz w:val="18"/>
                <w:szCs w:val="18"/>
              </w:rPr>
              <w:t>Coefficients</w:t>
            </w:r>
            <w:r w:rsidRPr="00C83187">
              <w:rPr>
                <w:rFonts w:ascii="Arial" w:eastAsia="Calibri" w:hAnsi="Arial" w:cs="Arial"/>
                <w:b/>
                <w:bCs/>
                <w:color w:val="000000"/>
                <w:sz w:val="18"/>
                <w:szCs w:val="18"/>
                <w:vertAlign w:val="superscript"/>
              </w:rPr>
              <w:t>a</w:t>
            </w:r>
          </w:p>
        </w:tc>
      </w:tr>
      <w:tr w:rsidR="00D25843" w:rsidRPr="00C83187" w:rsidTr="00423F22">
        <w:trPr>
          <w:cantSplit/>
          <w:tblHeader/>
        </w:trPr>
        <w:tc>
          <w:tcPr>
            <w:tcW w:w="1701" w:type="pct"/>
            <w:gridSpan w:val="2"/>
            <w:vMerge w:val="restart"/>
            <w:tcBorders>
              <w:top w:val="single" w:sz="18" w:space="0" w:color="000000"/>
              <w:left w:val="single" w:sz="18" w:space="0" w:color="000000"/>
              <w:bottom w:val="single" w:sz="18" w:space="0" w:color="000000"/>
              <w:right w:val="single" w:sz="1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C83187">
              <w:rPr>
                <w:rFonts w:ascii="Arial" w:eastAsia="Calibri" w:hAnsi="Arial" w:cs="Arial"/>
                <w:color w:val="000000"/>
                <w:sz w:val="18"/>
                <w:szCs w:val="18"/>
              </w:rPr>
              <w:t>Model</w:t>
            </w:r>
          </w:p>
        </w:tc>
        <w:tc>
          <w:tcPr>
            <w:tcW w:w="1427" w:type="pct"/>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D25843" w:rsidRPr="00C8318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C83187">
              <w:rPr>
                <w:rFonts w:ascii="Arial" w:eastAsia="Calibri" w:hAnsi="Arial" w:cs="Arial"/>
                <w:color w:val="000000"/>
                <w:sz w:val="18"/>
                <w:szCs w:val="18"/>
              </w:rPr>
              <w:t>Unstandardized Coefficients</w:t>
            </w:r>
          </w:p>
        </w:tc>
        <w:tc>
          <w:tcPr>
            <w:tcW w:w="785" w:type="pct"/>
            <w:tcBorders>
              <w:top w:val="single" w:sz="18" w:space="0" w:color="000000"/>
              <w:left w:val="single" w:sz="8" w:space="0" w:color="000000"/>
              <w:bottom w:val="single" w:sz="8" w:space="0" w:color="000000"/>
              <w:right w:val="single" w:sz="8" w:space="0" w:color="000000"/>
            </w:tcBorders>
            <w:shd w:val="clear" w:color="auto" w:fill="FFFFFF"/>
            <w:vAlign w:val="bottom"/>
            <w:hideMark/>
          </w:tcPr>
          <w:p w:rsidR="00D25843" w:rsidRPr="00C8318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C83187">
              <w:rPr>
                <w:rFonts w:ascii="Arial" w:eastAsia="Calibri" w:hAnsi="Arial" w:cs="Arial"/>
                <w:color w:val="000000"/>
                <w:sz w:val="18"/>
                <w:szCs w:val="18"/>
              </w:rPr>
              <w:t>Standardized Coefficients</w:t>
            </w:r>
          </w:p>
        </w:tc>
        <w:tc>
          <w:tcPr>
            <w:tcW w:w="544" w:type="pct"/>
            <w:vMerge w:val="restar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C8318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C83187">
              <w:rPr>
                <w:rFonts w:ascii="Arial" w:eastAsia="Calibri" w:hAnsi="Arial" w:cs="Arial"/>
                <w:color w:val="000000"/>
                <w:sz w:val="18"/>
                <w:szCs w:val="18"/>
              </w:rPr>
              <w:t>t</w:t>
            </w:r>
          </w:p>
        </w:tc>
        <w:tc>
          <w:tcPr>
            <w:tcW w:w="544" w:type="pct"/>
            <w:vMerge w:val="restart"/>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D25843" w:rsidRPr="00C8318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C83187">
              <w:rPr>
                <w:rFonts w:ascii="Arial" w:eastAsia="Calibri" w:hAnsi="Arial" w:cs="Arial"/>
                <w:color w:val="000000"/>
                <w:sz w:val="18"/>
                <w:szCs w:val="18"/>
              </w:rPr>
              <w:t>Sig.</w:t>
            </w:r>
          </w:p>
        </w:tc>
      </w:tr>
      <w:tr w:rsidR="00D25843" w:rsidRPr="00C83187" w:rsidTr="00423F22">
        <w:trPr>
          <w:cantSplit/>
          <w:tblHeader/>
        </w:trPr>
        <w:tc>
          <w:tcPr>
            <w:tcW w:w="1701" w:type="pct"/>
            <w:gridSpan w:val="2"/>
            <w:vMerge/>
            <w:tcBorders>
              <w:top w:val="single" w:sz="18" w:space="0" w:color="000000"/>
              <w:left w:val="single" w:sz="18" w:space="0" w:color="000000"/>
              <w:bottom w:val="single" w:sz="18" w:space="0" w:color="000000"/>
              <w:right w:val="single" w:sz="18" w:space="0" w:color="000000"/>
            </w:tcBorders>
            <w:vAlign w:val="center"/>
            <w:hideMark/>
          </w:tcPr>
          <w:p w:rsidR="00D25843" w:rsidRPr="00C83187" w:rsidRDefault="00D25843" w:rsidP="00423F22">
            <w:pPr>
              <w:spacing w:after="0" w:line="240" w:lineRule="auto"/>
              <w:rPr>
                <w:rFonts w:ascii="Arial" w:eastAsia="Calibri" w:hAnsi="Arial" w:cs="Arial"/>
                <w:color w:val="000000"/>
                <w:sz w:val="18"/>
                <w:szCs w:val="18"/>
              </w:rPr>
            </w:pPr>
          </w:p>
        </w:tc>
        <w:tc>
          <w:tcPr>
            <w:tcW w:w="714"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D25843" w:rsidRPr="00C8318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C83187">
              <w:rPr>
                <w:rFonts w:ascii="Arial" w:eastAsia="Calibri" w:hAnsi="Arial" w:cs="Arial"/>
                <w:color w:val="000000"/>
                <w:sz w:val="18"/>
                <w:szCs w:val="18"/>
              </w:rPr>
              <w:t>B</w:t>
            </w:r>
          </w:p>
        </w:tc>
        <w:tc>
          <w:tcPr>
            <w:tcW w:w="71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D25843" w:rsidRPr="00C8318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C83187">
              <w:rPr>
                <w:rFonts w:ascii="Arial" w:eastAsia="Calibri" w:hAnsi="Arial" w:cs="Arial"/>
                <w:color w:val="000000"/>
                <w:sz w:val="18"/>
                <w:szCs w:val="18"/>
              </w:rPr>
              <w:t>Std. Error</w:t>
            </w:r>
          </w:p>
        </w:tc>
        <w:tc>
          <w:tcPr>
            <w:tcW w:w="785"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D25843" w:rsidRPr="00C8318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C83187">
              <w:rPr>
                <w:rFonts w:ascii="Arial" w:eastAsia="Calibri" w:hAnsi="Arial" w:cs="Arial"/>
                <w:color w:val="000000"/>
                <w:sz w:val="18"/>
                <w:szCs w:val="18"/>
              </w:rPr>
              <w:t>Beta</w:t>
            </w:r>
          </w:p>
        </w:tc>
        <w:tc>
          <w:tcPr>
            <w:tcW w:w="544" w:type="pct"/>
            <w:vMerge/>
            <w:tcBorders>
              <w:top w:val="single" w:sz="18" w:space="0" w:color="000000"/>
              <w:left w:val="single" w:sz="8" w:space="0" w:color="000000"/>
              <w:bottom w:val="single" w:sz="18" w:space="0" w:color="000000"/>
              <w:right w:val="single" w:sz="8" w:space="0" w:color="000000"/>
            </w:tcBorders>
            <w:vAlign w:val="center"/>
            <w:hideMark/>
          </w:tcPr>
          <w:p w:rsidR="00D25843" w:rsidRPr="00C83187" w:rsidRDefault="00D25843" w:rsidP="00423F22">
            <w:pPr>
              <w:spacing w:after="0" w:line="240" w:lineRule="auto"/>
              <w:rPr>
                <w:rFonts w:ascii="Arial" w:eastAsia="Calibri" w:hAnsi="Arial" w:cs="Arial"/>
                <w:color w:val="000000"/>
                <w:sz w:val="18"/>
                <w:szCs w:val="18"/>
              </w:rPr>
            </w:pPr>
          </w:p>
        </w:tc>
        <w:tc>
          <w:tcPr>
            <w:tcW w:w="544" w:type="pct"/>
            <w:vMerge/>
            <w:tcBorders>
              <w:top w:val="single" w:sz="18" w:space="0" w:color="000000"/>
              <w:left w:val="single" w:sz="8" w:space="0" w:color="000000"/>
              <w:bottom w:val="single" w:sz="18" w:space="0" w:color="000000"/>
              <w:right w:val="single" w:sz="18" w:space="0" w:color="000000"/>
            </w:tcBorders>
            <w:vAlign w:val="center"/>
            <w:hideMark/>
          </w:tcPr>
          <w:p w:rsidR="00D25843" w:rsidRPr="00C83187" w:rsidRDefault="00D25843" w:rsidP="00423F22">
            <w:pPr>
              <w:spacing w:after="0" w:line="240" w:lineRule="auto"/>
              <w:rPr>
                <w:rFonts w:ascii="Arial" w:eastAsia="Calibri" w:hAnsi="Arial" w:cs="Arial"/>
                <w:color w:val="000000"/>
                <w:sz w:val="18"/>
                <w:szCs w:val="18"/>
              </w:rPr>
            </w:pPr>
          </w:p>
        </w:tc>
      </w:tr>
      <w:tr w:rsidR="00D25843" w:rsidRPr="00C83187" w:rsidTr="00423F22">
        <w:trPr>
          <w:cantSplit/>
          <w:tblHeader/>
        </w:trPr>
        <w:tc>
          <w:tcPr>
            <w:tcW w:w="393" w:type="pct"/>
            <w:vMerge w:val="restart"/>
            <w:tcBorders>
              <w:top w:val="single" w:sz="18" w:space="0" w:color="000000"/>
              <w:left w:val="single" w:sz="18" w:space="0" w:color="000000"/>
              <w:bottom w:val="single" w:sz="18" w:space="0" w:color="000000"/>
              <w:right w:val="nil"/>
            </w:tcBorders>
            <w:shd w:val="clear" w:color="auto" w:fill="FFFFFF"/>
            <w:hideMark/>
          </w:tcPr>
          <w:p w:rsidR="00D25843" w:rsidRPr="00C8318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C83187">
              <w:rPr>
                <w:rFonts w:ascii="Arial" w:eastAsia="Calibri" w:hAnsi="Arial" w:cs="Arial"/>
                <w:color w:val="000000"/>
                <w:sz w:val="18"/>
                <w:szCs w:val="18"/>
              </w:rPr>
              <w:t>1</w:t>
            </w:r>
          </w:p>
        </w:tc>
        <w:tc>
          <w:tcPr>
            <w:tcW w:w="1308" w:type="pct"/>
            <w:tcBorders>
              <w:top w:val="single" w:sz="18" w:space="0" w:color="000000"/>
              <w:left w:val="nil"/>
              <w:bottom w:val="nil"/>
              <w:right w:val="single" w:sz="1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C83187">
              <w:rPr>
                <w:rFonts w:ascii="Arial" w:eastAsia="Calibri" w:hAnsi="Arial" w:cs="Arial"/>
                <w:color w:val="000000"/>
                <w:sz w:val="18"/>
                <w:szCs w:val="18"/>
              </w:rPr>
              <w:t>(Constant)</w:t>
            </w:r>
          </w:p>
        </w:tc>
        <w:tc>
          <w:tcPr>
            <w:tcW w:w="714" w:type="pct"/>
            <w:tcBorders>
              <w:top w:val="single" w:sz="18" w:space="0" w:color="000000"/>
              <w:left w:val="single" w:sz="18" w:space="0" w:color="000000"/>
              <w:bottom w:val="nil"/>
              <w:right w:val="single" w:sz="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C83187">
              <w:rPr>
                <w:rFonts w:ascii="Arial" w:eastAsia="Calibri" w:hAnsi="Arial" w:cs="Arial"/>
                <w:color w:val="000000"/>
                <w:sz w:val="18"/>
                <w:szCs w:val="18"/>
              </w:rPr>
              <w:t>50.356</w:t>
            </w:r>
          </w:p>
        </w:tc>
        <w:tc>
          <w:tcPr>
            <w:tcW w:w="713" w:type="pct"/>
            <w:tcBorders>
              <w:top w:val="single" w:sz="18" w:space="0" w:color="000000"/>
              <w:left w:val="single" w:sz="8" w:space="0" w:color="000000"/>
              <w:bottom w:val="nil"/>
              <w:right w:val="single" w:sz="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C83187">
              <w:rPr>
                <w:rFonts w:ascii="Arial" w:eastAsia="Calibri" w:hAnsi="Arial" w:cs="Arial"/>
                <w:color w:val="000000"/>
                <w:sz w:val="18"/>
                <w:szCs w:val="18"/>
              </w:rPr>
              <w:t>3.626</w:t>
            </w:r>
          </w:p>
        </w:tc>
        <w:tc>
          <w:tcPr>
            <w:tcW w:w="785" w:type="pct"/>
            <w:tcBorders>
              <w:top w:val="single" w:sz="18" w:space="0" w:color="000000"/>
              <w:left w:val="single" w:sz="8" w:space="0" w:color="000000"/>
              <w:bottom w:val="nil"/>
              <w:right w:val="single" w:sz="8" w:space="0" w:color="000000"/>
            </w:tcBorders>
            <w:shd w:val="clear" w:color="auto" w:fill="FFFFFF"/>
            <w:vAlign w:val="center"/>
          </w:tcPr>
          <w:p w:rsidR="00D25843" w:rsidRPr="00C83187"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544" w:type="pct"/>
            <w:tcBorders>
              <w:top w:val="single" w:sz="18" w:space="0" w:color="000000"/>
              <w:left w:val="single" w:sz="8" w:space="0" w:color="000000"/>
              <w:bottom w:val="nil"/>
              <w:right w:val="single" w:sz="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C83187">
              <w:rPr>
                <w:rFonts w:ascii="Arial" w:eastAsia="Calibri" w:hAnsi="Arial" w:cs="Arial"/>
                <w:color w:val="000000"/>
                <w:sz w:val="18"/>
                <w:szCs w:val="18"/>
              </w:rPr>
              <w:t>13.888</w:t>
            </w:r>
          </w:p>
        </w:tc>
        <w:tc>
          <w:tcPr>
            <w:tcW w:w="544" w:type="pct"/>
            <w:tcBorders>
              <w:top w:val="single" w:sz="18" w:space="0" w:color="000000"/>
              <w:left w:val="single" w:sz="8" w:space="0" w:color="000000"/>
              <w:bottom w:val="nil"/>
              <w:right w:val="single" w:sz="1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C83187">
              <w:rPr>
                <w:rFonts w:ascii="Arial" w:eastAsia="Calibri" w:hAnsi="Arial" w:cs="Arial"/>
                <w:color w:val="000000"/>
                <w:sz w:val="18"/>
                <w:szCs w:val="18"/>
              </w:rPr>
              <w:t>.000</w:t>
            </w:r>
          </w:p>
        </w:tc>
      </w:tr>
      <w:tr w:rsidR="00D25843" w:rsidRPr="00C83187" w:rsidTr="00423F22">
        <w:trPr>
          <w:cantSplit/>
          <w:tblHeader/>
        </w:trPr>
        <w:tc>
          <w:tcPr>
            <w:tcW w:w="393" w:type="pct"/>
            <w:vMerge/>
            <w:tcBorders>
              <w:top w:val="single" w:sz="18" w:space="0" w:color="000000"/>
              <w:left w:val="single" w:sz="18" w:space="0" w:color="000000"/>
              <w:bottom w:val="single" w:sz="18" w:space="0" w:color="000000"/>
              <w:right w:val="nil"/>
            </w:tcBorders>
            <w:vAlign w:val="center"/>
            <w:hideMark/>
          </w:tcPr>
          <w:p w:rsidR="00D25843" w:rsidRPr="00C83187" w:rsidRDefault="00D25843" w:rsidP="00423F22">
            <w:pPr>
              <w:spacing w:after="0" w:line="240" w:lineRule="auto"/>
              <w:rPr>
                <w:rFonts w:ascii="Arial" w:eastAsia="Calibri" w:hAnsi="Arial" w:cs="Arial"/>
                <w:color w:val="000000"/>
                <w:sz w:val="18"/>
                <w:szCs w:val="18"/>
              </w:rPr>
            </w:pPr>
          </w:p>
        </w:tc>
        <w:tc>
          <w:tcPr>
            <w:tcW w:w="1308" w:type="pct"/>
            <w:tcBorders>
              <w:top w:val="nil"/>
              <w:left w:val="nil"/>
              <w:bottom w:val="single" w:sz="18" w:space="0" w:color="000000"/>
              <w:right w:val="single" w:sz="1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C83187">
              <w:rPr>
                <w:rFonts w:ascii="Arial" w:eastAsia="Calibri" w:hAnsi="Arial" w:cs="Arial"/>
                <w:color w:val="000000"/>
                <w:sz w:val="18"/>
                <w:szCs w:val="18"/>
              </w:rPr>
              <w:t>Komunikasi Interpersonal (X1)</w:t>
            </w:r>
          </w:p>
        </w:tc>
        <w:tc>
          <w:tcPr>
            <w:tcW w:w="714" w:type="pct"/>
            <w:tcBorders>
              <w:top w:val="nil"/>
              <w:left w:val="single" w:sz="18" w:space="0" w:color="000000"/>
              <w:bottom w:val="single" w:sz="18" w:space="0" w:color="000000"/>
              <w:right w:val="single" w:sz="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C83187">
              <w:rPr>
                <w:rFonts w:ascii="Arial" w:eastAsia="Calibri" w:hAnsi="Arial" w:cs="Arial"/>
                <w:color w:val="000000"/>
                <w:sz w:val="18"/>
                <w:szCs w:val="18"/>
              </w:rPr>
              <w:t>.346</w:t>
            </w:r>
          </w:p>
        </w:tc>
        <w:tc>
          <w:tcPr>
            <w:tcW w:w="713" w:type="pct"/>
            <w:tcBorders>
              <w:top w:val="nil"/>
              <w:left w:val="single" w:sz="8" w:space="0" w:color="000000"/>
              <w:bottom w:val="single" w:sz="18" w:space="0" w:color="000000"/>
              <w:right w:val="single" w:sz="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C83187">
              <w:rPr>
                <w:rFonts w:ascii="Arial" w:eastAsia="Calibri" w:hAnsi="Arial" w:cs="Arial"/>
                <w:color w:val="000000"/>
                <w:sz w:val="18"/>
                <w:szCs w:val="18"/>
              </w:rPr>
              <w:t>.057</w:t>
            </w:r>
          </w:p>
        </w:tc>
        <w:tc>
          <w:tcPr>
            <w:tcW w:w="785" w:type="pct"/>
            <w:tcBorders>
              <w:top w:val="nil"/>
              <w:left w:val="single" w:sz="8" w:space="0" w:color="000000"/>
              <w:bottom w:val="single" w:sz="18" w:space="0" w:color="000000"/>
              <w:right w:val="single" w:sz="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C83187">
              <w:rPr>
                <w:rFonts w:ascii="Arial" w:eastAsia="Calibri" w:hAnsi="Arial" w:cs="Arial"/>
                <w:color w:val="000000"/>
                <w:sz w:val="18"/>
                <w:szCs w:val="18"/>
              </w:rPr>
              <w:t>.604</w:t>
            </w:r>
          </w:p>
        </w:tc>
        <w:tc>
          <w:tcPr>
            <w:tcW w:w="544" w:type="pct"/>
            <w:tcBorders>
              <w:top w:val="nil"/>
              <w:left w:val="single" w:sz="8" w:space="0" w:color="000000"/>
              <w:bottom w:val="single" w:sz="18" w:space="0" w:color="000000"/>
              <w:right w:val="single" w:sz="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C83187">
              <w:rPr>
                <w:rFonts w:ascii="Arial" w:eastAsia="Calibri" w:hAnsi="Arial" w:cs="Arial"/>
                <w:color w:val="000000"/>
                <w:sz w:val="18"/>
                <w:szCs w:val="18"/>
              </w:rPr>
              <w:t>6.063</w:t>
            </w:r>
          </w:p>
        </w:tc>
        <w:tc>
          <w:tcPr>
            <w:tcW w:w="544" w:type="pct"/>
            <w:tcBorders>
              <w:top w:val="nil"/>
              <w:left w:val="single" w:sz="8" w:space="0" w:color="000000"/>
              <w:bottom w:val="single" w:sz="18" w:space="0" w:color="000000"/>
              <w:right w:val="single" w:sz="18" w:space="0" w:color="000000"/>
            </w:tcBorders>
            <w:shd w:val="clear" w:color="auto" w:fill="FFFFFF"/>
            <w:hideMark/>
          </w:tcPr>
          <w:p w:rsidR="00D25843" w:rsidRPr="00C8318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C83187">
              <w:rPr>
                <w:rFonts w:ascii="Arial" w:eastAsia="Calibri" w:hAnsi="Arial" w:cs="Arial"/>
                <w:color w:val="000000"/>
                <w:sz w:val="18"/>
                <w:szCs w:val="18"/>
              </w:rPr>
              <w:t>.000</w:t>
            </w:r>
          </w:p>
        </w:tc>
      </w:tr>
      <w:tr w:rsidR="00D25843" w:rsidRPr="00C83187" w:rsidTr="00423F22">
        <w:trPr>
          <w:cantSplit/>
        </w:trPr>
        <w:tc>
          <w:tcPr>
            <w:tcW w:w="5000" w:type="pct"/>
            <w:gridSpan w:val="7"/>
            <w:tcBorders>
              <w:top w:val="nil"/>
              <w:left w:val="nil"/>
              <w:bottom w:val="nil"/>
              <w:right w:val="nil"/>
            </w:tcBorders>
            <w:shd w:val="clear" w:color="auto" w:fill="FFFFFF"/>
            <w:hideMark/>
          </w:tcPr>
          <w:p w:rsidR="00D25843" w:rsidRPr="00C8318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C83187">
              <w:rPr>
                <w:rFonts w:ascii="Arial" w:eastAsia="Calibri" w:hAnsi="Arial" w:cs="Arial"/>
                <w:color w:val="000000"/>
                <w:sz w:val="18"/>
                <w:szCs w:val="18"/>
              </w:rPr>
              <w:t>a. Dependent Variable: Motivasi Kerja (Y)</w:t>
            </w:r>
          </w:p>
        </w:tc>
      </w:tr>
    </w:tbl>
    <w:p w:rsidR="00D25843" w:rsidRDefault="00D25843" w:rsidP="00D25843">
      <w:pPr>
        <w:pStyle w:val="BodyText"/>
        <w:spacing w:after="240"/>
        <w:jc w:val="left"/>
        <w:rPr>
          <w:b w:val="0"/>
          <w:iCs/>
          <w:sz w:val="20"/>
          <w:szCs w:val="20"/>
          <w:lang w:val="id-ID"/>
        </w:rPr>
      </w:pPr>
      <w:r w:rsidRPr="00B907ED">
        <w:rPr>
          <w:b w:val="0"/>
          <w:iCs/>
          <w:noProof/>
          <w:sz w:val="20"/>
          <w:szCs w:val="20"/>
        </w:rPr>
        <w:t>Sumber</w:t>
      </w:r>
      <w:r w:rsidRPr="00B907ED">
        <w:rPr>
          <w:b w:val="0"/>
          <w:i/>
          <w:iCs/>
          <w:noProof/>
          <w:sz w:val="20"/>
          <w:szCs w:val="20"/>
        </w:rPr>
        <w:t>: Data hasil olah SPSS, 2017</w:t>
      </w:r>
    </w:p>
    <w:p w:rsidR="008D7226" w:rsidRDefault="00D25843" w:rsidP="00D25843">
      <w:pPr>
        <w:tabs>
          <w:tab w:val="num" w:pos="1680"/>
        </w:tabs>
        <w:spacing w:after="240" w:line="480" w:lineRule="auto"/>
        <w:jc w:val="both"/>
        <w:rPr>
          <w:rFonts w:ascii="Times New Roman" w:hAnsi="Times New Roman"/>
          <w:sz w:val="24"/>
          <w:szCs w:val="24"/>
        </w:rPr>
      </w:pPr>
      <w:r>
        <w:rPr>
          <w:rFonts w:ascii="Times New Roman" w:hAnsi="Times New Roman"/>
          <w:spacing w:val="-2"/>
          <w:sz w:val="24"/>
          <w:szCs w:val="24"/>
        </w:rPr>
        <w:t>Dalam</w:t>
      </w:r>
      <w:r w:rsidRPr="00FA1BA0">
        <w:rPr>
          <w:rFonts w:ascii="Times New Roman" w:hAnsi="Times New Roman"/>
          <w:sz w:val="24"/>
          <w:szCs w:val="24"/>
        </w:rPr>
        <w:t xml:space="preserve"> </w:t>
      </w:r>
      <w:r>
        <w:rPr>
          <w:rFonts w:ascii="Times New Roman" w:hAnsi="Times New Roman"/>
          <w:sz w:val="24"/>
          <w:szCs w:val="24"/>
        </w:rPr>
        <w:t xml:space="preserve">hasil olah data statistik pada </w:t>
      </w:r>
      <w:r w:rsidRPr="00FA1BA0">
        <w:rPr>
          <w:rFonts w:ascii="Times New Roman" w:hAnsi="Times New Roman"/>
          <w:sz w:val="24"/>
          <w:szCs w:val="24"/>
        </w:rPr>
        <w:t>Ta</w:t>
      </w:r>
      <w:r w:rsidRPr="00FA1BA0">
        <w:rPr>
          <w:rFonts w:ascii="Times New Roman" w:hAnsi="Times New Roman"/>
          <w:spacing w:val="2"/>
          <w:sz w:val="24"/>
          <w:szCs w:val="24"/>
        </w:rPr>
        <w:t>b</w:t>
      </w:r>
      <w:r w:rsidRPr="00FA1BA0">
        <w:rPr>
          <w:rFonts w:ascii="Times New Roman" w:hAnsi="Times New Roman"/>
          <w:sz w:val="24"/>
          <w:szCs w:val="24"/>
        </w:rPr>
        <w:t xml:space="preserve">el 4.18, variabel komunikasi </w:t>
      </w:r>
      <w:r w:rsidRPr="00C83187">
        <w:rPr>
          <w:rFonts w:ascii="Times New Roman" w:hAnsi="Times New Roman"/>
          <w:sz w:val="24"/>
          <w:szCs w:val="24"/>
        </w:rPr>
        <w:t>interpersonal</w:t>
      </w:r>
      <w:r w:rsidRPr="00FA1BA0">
        <w:rPr>
          <w:rFonts w:ascii="Times New Roman" w:hAnsi="Times New Roman"/>
          <w:sz w:val="24"/>
          <w:szCs w:val="24"/>
        </w:rPr>
        <w:t xml:space="preserve"> m</w:t>
      </w:r>
      <w:r w:rsidRPr="00FA1BA0">
        <w:rPr>
          <w:rFonts w:ascii="Times New Roman" w:hAnsi="Times New Roman"/>
          <w:spacing w:val="2"/>
          <w:sz w:val="24"/>
          <w:szCs w:val="24"/>
        </w:rPr>
        <w:t>e</w:t>
      </w:r>
      <w:r w:rsidRPr="00FA1BA0">
        <w:rPr>
          <w:rFonts w:ascii="Times New Roman" w:hAnsi="Times New Roman"/>
          <w:sz w:val="24"/>
          <w:szCs w:val="24"/>
        </w:rPr>
        <w:t>m</w:t>
      </w:r>
      <w:r w:rsidRPr="00FA1BA0">
        <w:rPr>
          <w:rFonts w:ascii="Times New Roman" w:hAnsi="Times New Roman"/>
          <w:spacing w:val="1"/>
          <w:sz w:val="24"/>
          <w:szCs w:val="24"/>
        </w:rPr>
        <w:t>i</w:t>
      </w:r>
      <w:r w:rsidRPr="00FA1BA0">
        <w:rPr>
          <w:rFonts w:ascii="Times New Roman" w:hAnsi="Times New Roman"/>
          <w:sz w:val="24"/>
          <w:szCs w:val="24"/>
        </w:rPr>
        <w:t>l</w:t>
      </w:r>
      <w:r w:rsidRPr="00FA1BA0">
        <w:rPr>
          <w:rFonts w:ascii="Times New Roman" w:hAnsi="Times New Roman"/>
          <w:spacing w:val="1"/>
          <w:sz w:val="24"/>
          <w:szCs w:val="24"/>
        </w:rPr>
        <w:t>i</w:t>
      </w:r>
      <w:r w:rsidRPr="00FA1BA0">
        <w:rPr>
          <w:rFonts w:ascii="Times New Roman" w:hAnsi="Times New Roman"/>
          <w:sz w:val="24"/>
          <w:szCs w:val="24"/>
        </w:rPr>
        <w:t>ki ni</w:t>
      </w:r>
      <w:r w:rsidRPr="00FA1BA0">
        <w:rPr>
          <w:rFonts w:ascii="Times New Roman" w:hAnsi="Times New Roman"/>
          <w:spacing w:val="1"/>
          <w:sz w:val="24"/>
          <w:szCs w:val="24"/>
        </w:rPr>
        <w:t>l</w:t>
      </w:r>
      <w:r w:rsidRPr="00FA1BA0">
        <w:rPr>
          <w:rFonts w:ascii="Times New Roman" w:hAnsi="Times New Roman"/>
          <w:sz w:val="24"/>
          <w:szCs w:val="24"/>
        </w:rPr>
        <w:t xml:space="preserve">ai </w:t>
      </w:r>
      <w:r>
        <w:rPr>
          <w:rFonts w:ascii="Times New Roman" w:hAnsi="Times New Roman" w:cs="Times New Roman"/>
          <w:color w:val="000000"/>
          <w:sz w:val="24"/>
          <w:lang w:val="sv-SE"/>
        </w:rPr>
        <w:t>t</w:t>
      </w:r>
      <w:r>
        <w:rPr>
          <w:rFonts w:ascii="Times New Roman" w:hAnsi="Times New Roman" w:cs="Times New Roman"/>
          <w:color w:val="000000"/>
          <w:sz w:val="24"/>
          <w:vertAlign w:val="subscript"/>
          <w:lang w:val="sv-SE"/>
        </w:rPr>
        <w:t>hitung</w:t>
      </w:r>
      <w:r w:rsidRPr="00FA1BA0">
        <w:rPr>
          <w:rFonts w:ascii="Times New Roman" w:hAnsi="Times New Roman"/>
          <w:position w:val="-3"/>
          <w:sz w:val="24"/>
          <w:szCs w:val="24"/>
        </w:rPr>
        <w:t xml:space="preserve"> </w:t>
      </w:r>
      <w:r w:rsidRPr="00FA1BA0">
        <w:rPr>
          <w:rFonts w:ascii="Times New Roman" w:hAnsi="Times New Roman"/>
          <w:sz w:val="24"/>
          <w:szCs w:val="24"/>
        </w:rPr>
        <w:t xml:space="preserve">sebesar 6,063. Nilai </w:t>
      </w:r>
      <w:r>
        <w:rPr>
          <w:rFonts w:ascii="Times New Roman" w:hAnsi="Times New Roman" w:cs="Times New Roman"/>
          <w:color w:val="000000"/>
          <w:sz w:val="24"/>
          <w:lang w:val="sv-SE"/>
        </w:rPr>
        <w:t>t</w:t>
      </w:r>
      <w:r>
        <w:rPr>
          <w:rFonts w:ascii="Times New Roman" w:hAnsi="Times New Roman" w:cs="Times New Roman"/>
          <w:color w:val="000000"/>
          <w:sz w:val="24"/>
          <w:vertAlign w:val="subscript"/>
          <w:lang w:val="sv-SE"/>
        </w:rPr>
        <w:t>hitung</w:t>
      </w:r>
      <w:r w:rsidRPr="00FA1BA0">
        <w:rPr>
          <w:rFonts w:ascii="Times New Roman" w:hAnsi="Times New Roman"/>
          <w:position w:val="-3"/>
          <w:sz w:val="24"/>
          <w:szCs w:val="24"/>
        </w:rPr>
        <w:t xml:space="preserve"> </w:t>
      </w:r>
      <w:r w:rsidRPr="00FA1BA0">
        <w:rPr>
          <w:rFonts w:ascii="Times New Roman" w:hAnsi="Times New Roman"/>
          <w:sz w:val="24"/>
          <w:szCs w:val="24"/>
        </w:rPr>
        <w:t>kemudian dibandin</w:t>
      </w:r>
      <w:r w:rsidRPr="00FA1BA0">
        <w:rPr>
          <w:rFonts w:ascii="Times New Roman" w:hAnsi="Times New Roman"/>
          <w:spacing w:val="-2"/>
          <w:sz w:val="24"/>
          <w:szCs w:val="24"/>
        </w:rPr>
        <w:t>g</w:t>
      </w:r>
      <w:r w:rsidRPr="00FA1BA0">
        <w:rPr>
          <w:rFonts w:ascii="Times New Roman" w:hAnsi="Times New Roman"/>
          <w:sz w:val="24"/>
          <w:szCs w:val="24"/>
        </w:rPr>
        <w:t>k</w:t>
      </w:r>
      <w:r w:rsidRPr="00FA1BA0">
        <w:rPr>
          <w:rFonts w:ascii="Times New Roman" w:hAnsi="Times New Roman"/>
          <w:spacing w:val="1"/>
          <w:sz w:val="24"/>
          <w:szCs w:val="24"/>
        </w:rPr>
        <w:t>a</w:t>
      </w:r>
      <w:r w:rsidRPr="00FA1BA0">
        <w:rPr>
          <w:rFonts w:ascii="Times New Roman" w:hAnsi="Times New Roman"/>
          <w:sz w:val="24"/>
          <w:szCs w:val="24"/>
        </w:rPr>
        <w:t>n dengan ni</w:t>
      </w:r>
      <w:r w:rsidRPr="00FA1BA0">
        <w:rPr>
          <w:rFonts w:ascii="Times New Roman" w:hAnsi="Times New Roman"/>
          <w:spacing w:val="1"/>
          <w:sz w:val="24"/>
          <w:szCs w:val="24"/>
        </w:rPr>
        <w:t>l</w:t>
      </w:r>
      <w:r w:rsidRPr="00FA1BA0">
        <w:rPr>
          <w:rFonts w:ascii="Times New Roman" w:hAnsi="Times New Roman"/>
          <w:sz w:val="24"/>
          <w:szCs w:val="24"/>
        </w:rPr>
        <w:t>ai t</w:t>
      </w:r>
      <w:r w:rsidRPr="00FA1BA0">
        <w:rPr>
          <w:rFonts w:ascii="Times New Roman" w:hAnsi="Times New Roman"/>
          <w:sz w:val="24"/>
          <w:szCs w:val="24"/>
          <w:vertAlign w:val="subscript"/>
        </w:rPr>
        <w:t>tabel</w:t>
      </w:r>
      <w:r w:rsidRPr="00FA1BA0">
        <w:rPr>
          <w:rFonts w:ascii="Times New Roman" w:hAnsi="Times New Roman"/>
          <w:position w:val="-3"/>
          <w:sz w:val="24"/>
          <w:szCs w:val="24"/>
        </w:rPr>
        <w:t xml:space="preserve"> </w:t>
      </w:r>
      <w:r w:rsidRPr="00FA1BA0">
        <w:rPr>
          <w:rFonts w:ascii="Times New Roman" w:hAnsi="Times New Roman"/>
          <w:spacing w:val="-5"/>
          <w:sz w:val="24"/>
          <w:szCs w:val="24"/>
        </w:rPr>
        <w:t>y</w:t>
      </w:r>
      <w:r w:rsidRPr="00FA1BA0">
        <w:rPr>
          <w:rFonts w:ascii="Times New Roman" w:hAnsi="Times New Roman"/>
          <w:sz w:val="24"/>
          <w:szCs w:val="24"/>
        </w:rPr>
        <w:t>a</w:t>
      </w:r>
      <w:r w:rsidRPr="00FA1BA0">
        <w:rPr>
          <w:rFonts w:ascii="Times New Roman" w:hAnsi="Times New Roman"/>
          <w:spacing w:val="5"/>
          <w:sz w:val="24"/>
          <w:szCs w:val="24"/>
        </w:rPr>
        <w:t>n</w:t>
      </w:r>
      <w:r w:rsidRPr="00FA1BA0">
        <w:rPr>
          <w:rFonts w:ascii="Times New Roman" w:hAnsi="Times New Roman"/>
          <w:sz w:val="24"/>
          <w:szCs w:val="24"/>
        </w:rPr>
        <w:t>g dicari pa</w:t>
      </w:r>
      <w:r w:rsidRPr="00FA1BA0">
        <w:rPr>
          <w:rFonts w:ascii="Times New Roman" w:hAnsi="Times New Roman"/>
          <w:spacing w:val="2"/>
          <w:sz w:val="24"/>
          <w:szCs w:val="24"/>
        </w:rPr>
        <w:t>d</w:t>
      </w:r>
      <w:r>
        <w:rPr>
          <w:rFonts w:ascii="Times New Roman" w:hAnsi="Times New Roman"/>
          <w:sz w:val="24"/>
          <w:szCs w:val="24"/>
        </w:rPr>
        <w:t xml:space="preserve">a n = </w:t>
      </w:r>
      <w:r w:rsidRPr="00FA1BA0">
        <w:rPr>
          <w:rFonts w:ascii="Times New Roman" w:hAnsi="Times New Roman"/>
          <w:sz w:val="24"/>
          <w:szCs w:val="24"/>
        </w:rPr>
        <w:t>66 dan α = 5%:2= 2.5% (uji 2 sisi) de</w:t>
      </w:r>
      <w:r w:rsidRPr="00FA1BA0">
        <w:rPr>
          <w:rFonts w:ascii="Times New Roman" w:hAnsi="Times New Roman"/>
          <w:spacing w:val="2"/>
          <w:sz w:val="24"/>
          <w:szCs w:val="24"/>
        </w:rPr>
        <w:t>n</w:t>
      </w:r>
      <w:r w:rsidRPr="00FA1BA0">
        <w:rPr>
          <w:rFonts w:ascii="Times New Roman" w:hAnsi="Times New Roman"/>
          <w:sz w:val="24"/>
          <w:szCs w:val="24"/>
        </w:rPr>
        <w:t>gan de</w:t>
      </w:r>
      <w:r w:rsidRPr="00FA1BA0">
        <w:rPr>
          <w:rFonts w:ascii="Times New Roman" w:hAnsi="Times New Roman"/>
          <w:spacing w:val="1"/>
          <w:sz w:val="24"/>
          <w:szCs w:val="24"/>
        </w:rPr>
        <w:t>r</w:t>
      </w:r>
      <w:r w:rsidRPr="00FA1BA0">
        <w:rPr>
          <w:rFonts w:ascii="Times New Roman" w:hAnsi="Times New Roman"/>
          <w:sz w:val="24"/>
          <w:szCs w:val="24"/>
        </w:rPr>
        <w:t xml:space="preserve">ajat </w:t>
      </w:r>
      <w:r w:rsidRPr="00FA1BA0">
        <w:rPr>
          <w:rFonts w:ascii="Times New Roman" w:hAnsi="Times New Roman"/>
          <w:sz w:val="24"/>
          <w:szCs w:val="24"/>
        </w:rPr>
        <w:lastRenderedPageBreak/>
        <w:t>kebe</w:t>
      </w:r>
      <w:r w:rsidRPr="00FA1BA0">
        <w:rPr>
          <w:rFonts w:ascii="Times New Roman" w:hAnsi="Times New Roman"/>
          <w:spacing w:val="2"/>
          <w:sz w:val="24"/>
          <w:szCs w:val="24"/>
        </w:rPr>
        <w:t>b</w:t>
      </w:r>
      <w:r w:rsidRPr="00FA1BA0">
        <w:rPr>
          <w:rFonts w:ascii="Times New Roman" w:hAnsi="Times New Roman"/>
          <w:sz w:val="24"/>
          <w:szCs w:val="24"/>
        </w:rPr>
        <w:t>asan (d</w:t>
      </w:r>
      <w:r w:rsidRPr="00FA1BA0">
        <w:rPr>
          <w:rFonts w:ascii="Times New Roman" w:hAnsi="Times New Roman"/>
          <w:spacing w:val="1"/>
          <w:sz w:val="24"/>
          <w:szCs w:val="24"/>
        </w:rPr>
        <w:t>f</w:t>
      </w:r>
      <w:r>
        <w:rPr>
          <w:rFonts w:ascii="Times New Roman" w:hAnsi="Times New Roman"/>
          <w:sz w:val="24"/>
          <w:szCs w:val="24"/>
        </w:rPr>
        <w:t xml:space="preserve">) n-k-1 atau 66-2-1 </w:t>
      </w:r>
      <w:r w:rsidRPr="00FA1BA0">
        <w:rPr>
          <w:rFonts w:ascii="Times New Roman" w:hAnsi="Times New Roman"/>
          <w:sz w:val="24"/>
          <w:szCs w:val="24"/>
        </w:rPr>
        <w:t>=</w:t>
      </w:r>
      <w:r>
        <w:rPr>
          <w:rFonts w:ascii="Times New Roman" w:hAnsi="Times New Roman"/>
          <w:sz w:val="24"/>
          <w:szCs w:val="24"/>
        </w:rPr>
        <w:t xml:space="preserve"> </w:t>
      </w:r>
      <w:r w:rsidRPr="00FA1BA0">
        <w:rPr>
          <w:rFonts w:ascii="Times New Roman" w:hAnsi="Times New Roman"/>
          <w:sz w:val="24"/>
          <w:szCs w:val="24"/>
        </w:rPr>
        <w:t>63, di</w:t>
      </w:r>
      <w:r w:rsidRPr="00FA1BA0">
        <w:rPr>
          <w:rFonts w:ascii="Times New Roman" w:hAnsi="Times New Roman"/>
          <w:spacing w:val="1"/>
          <w:sz w:val="24"/>
          <w:szCs w:val="24"/>
        </w:rPr>
        <w:t>ma</w:t>
      </w:r>
      <w:r w:rsidRPr="00FA1BA0">
        <w:rPr>
          <w:rFonts w:ascii="Times New Roman" w:hAnsi="Times New Roman"/>
          <w:sz w:val="24"/>
          <w:szCs w:val="24"/>
        </w:rPr>
        <w:t>na n adalah ju</w:t>
      </w:r>
      <w:r w:rsidRPr="00FA1BA0">
        <w:rPr>
          <w:rFonts w:ascii="Times New Roman" w:hAnsi="Times New Roman"/>
          <w:spacing w:val="1"/>
          <w:sz w:val="24"/>
          <w:szCs w:val="24"/>
        </w:rPr>
        <w:t>m</w:t>
      </w:r>
      <w:r w:rsidRPr="00FA1BA0">
        <w:rPr>
          <w:rFonts w:ascii="Times New Roman" w:hAnsi="Times New Roman"/>
          <w:sz w:val="24"/>
          <w:szCs w:val="24"/>
        </w:rPr>
        <w:t>lah sampel dan k adalah ju</w:t>
      </w:r>
      <w:r w:rsidRPr="00FA1BA0">
        <w:rPr>
          <w:rFonts w:ascii="Times New Roman" w:hAnsi="Times New Roman"/>
          <w:spacing w:val="1"/>
          <w:sz w:val="24"/>
          <w:szCs w:val="24"/>
        </w:rPr>
        <w:t>m</w:t>
      </w:r>
      <w:r w:rsidRPr="00FA1BA0">
        <w:rPr>
          <w:rFonts w:ascii="Times New Roman" w:hAnsi="Times New Roman"/>
          <w:sz w:val="24"/>
          <w:szCs w:val="24"/>
        </w:rPr>
        <w:t xml:space="preserve">lah variabel </w:t>
      </w:r>
      <w:r w:rsidRPr="00FA1BA0">
        <w:rPr>
          <w:rFonts w:ascii="Times New Roman" w:hAnsi="Times New Roman"/>
          <w:spacing w:val="2"/>
          <w:sz w:val="24"/>
          <w:szCs w:val="24"/>
        </w:rPr>
        <w:t>b</w:t>
      </w:r>
      <w:r w:rsidRPr="00FA1BA0">
        <w:rPr>
          <w:rFonts w:ascii="Times New Roman" w:hAnsi="Times New Roman"/>
          <w:sz w:val="24"/>
          <w:szCs w:val="24"/>
        </w:rPr>
        <w:t xml:space="preserve">ebas. </w:t>
      </w:r>
      <w:r w:rsidRPr="00FA1BA0">
        <w:rPr>
          <w:rFonts w:ascii="Times New Roman" w:hAnsi="Times New Roman"/>
          <w:spacing w:val="-2"/>
          <w:sz w:val="24"/>
          <w:szCs w:val="24"/>
        </w:rPr>
        <w:t>B</w:t>
      </w:r>
      <w:r w:rsidRPr="00FA1BA0">
        <w:rPr>
          <w:rFonts w:ascii="Times New Roman" w:hAnsi="Times New Roman"/>
          <w:sz w:val="24"/>
          <w:szCs w:val="24"/>
        </w:rPr>
        <w:t>er</w:t>
      </w:r>
      <w:r w:rsidRPr="00FA1BA0">
        <w:rPr>
          <w:rFonts w:ascii="Times New Roman" w:hAnsi="Times New Roman"/>
          <w:spacing w:val="1"/>
          <w:sz w:val="24"/>
          <w:szCs w:val="24"/>
        </w:rPr>
        <w:t>d</w:t>
      </w:r>
      <w:r w:rsidRPr="00FA1BA0">
        <w:rPr>
          <w:rFonts w:ascii="Times New Roman" w:hAnsi="Times New Roman"/>
          <w:sz w:val="24"/>
          <w:szCs w:val="24"/>
        </w:rPr>
        <w:t>as</w:t>
      </w:r>
      <w:r w:rsidRPr="00FA1BA0">
        <w:rPr>
          <w:rFonts w:ascii="Times New Roman" w:hAnsi="Times New Roman"/>
          <w:spacing w:val="1"/>
          <w:sz w:val="24"/>
          <w:szCs w:val="24"/>
        </w:rPr>
        <w:t>a</w:t>
      </w:r>
      <w:r w:rsidRPr="00FA1BA0">
        <w:rPr>
          <w:rFonts w:ascii="Times New Roman" w:hAnsi="Times New Roman"/>
          <w:sz w:val="24"/>
          <w:szCs w:val="24"/>
        </w:rPr>
        <w:t>rk</w:t>
      </w:r>
      <w:r w:rsidRPr="00FA1BA0">
        <w:rPr>
          <w:rFonts w:ascii="Times New Roman" w:hAnsi="Times New Roman"/>
          <w:spacing w:val="-2"/>
          <w:sz w:val="24"/>
          <w:szCs w:val="24"/>
        </w:rPr>
        <w:t>a</w:t>
      </w:r>
      <w:r w:rsidRPr="00FA1BA0">
        <w:rPr>
          <w:rFonts w:ascii="Times New Roman" w:hAnsi="Times New Roman"/>
          <w:sz w:val="24"/>
          <w:szCs w:val="24"/>
        </w:rPr>
        <w:t>n p</w:t>
      </w:r>
      <w:r w:rsidRPr="00FA1BA0">
        <w:rPr>
          <w:rFonts w:ascii="Times New Roman" w:hAnsi="Times New Roman"/>
          <w:spacing w:val="1"/>
          <w:sz w:val="24"/>
          <w:szCs w:val="24"/>
        </w:rPr>
        <w:t>e</w:t>
      </w:r>
      <w:r w:rsidRPr="00FA1BA0">
        <w:rPr>
          <w:rFonts w:ascii="Times New Roman" w:hAnsi="Times New Roman"/>
          <w:sz w:val="24"/>
          <w:szCs w:val="24"/>
        </w:rPr>
        <w:t>rhitungan terse</w:t>
      </w:r>
      <w:r w:rsidRPr="00FA1BA0">
        <w:rPr>
          <w:rFonts w:ascii="Times New Roman" w:hAnsi="Times New Roman"/>
          <w:spacing w:val="2"/>
          <w:sz w:val="24"/>
          <w:szCs w:val="24"/>
        </w:rPr>
        <w:t>b</w:t>
      </w:r>
      <w:r w:rsidRPr="00FA1BA0">
        <w:rPr>
          <w:rFonts w:ascii="Times New Roman" w:hAnsi="Times New Roman"/>
          <w:sz w:val="24"/>
          <w:szCs w:val="24"/>
        </w:rPr>
        <w:t>ut, didapat t</w:t>
      </w:r>
      <w:r w:rsidRPr="00FA1BA0">
        <w:rPr>
          <w:rFonts w:ascii="Times New Roman" w:hAnsi="Times New Roman"/>
          <w:sz w:val="24"/>
          <w:szCs w:val="24"/>
          <w:vertAlign w:val="subscript"/>
        </w:rPr>
        <w:t>tabel</w:t>
      </w:r>
      <w:r w:rsidRPr="00FA1BA0">
        <w:rPr>
          <w:rFonts w:ascii="Times New Roman" w:hAnsi="Times New Roman"/>
          <w:position w:val="-3"/>
          <w:sz w:val="24"/>
          <w:szCs w:val="24"/>
        </w:rPr>
        <w:t xml:space="preserve"> </w:t>
      </w:r>
      <w:r w:rsidRPr="00FA1BA0">
        <w:rPr>
          <w:rFonts w:ascii="Times New Roman" w:hAnsi="Times New Roman"/>
          <w:sz w:val="24"/>
          <w:szCs w:val="24"/>
        </w:rPr>
        <w:t>sebesar 1,998 den</w:t>
      </w:r>
      <w:r w:rsidRPr="00FA1BA0">
        <w:rPr>
          <w:rFonts w:ascii="Times New Roman" w:hAnsi="Times New Roman"/>
          <w:spacing w:val="-2"/>
          <w:sz w:val="24"/>
          <w:szCs w:val="24"/>
        </w:rPr>
        <w:t>g</w:t>
      </w:r>
      <w:r w:rsidRPr="00FA1BA0">
        <w:rPr>
          <w:rFonts w:ascii="Times New Roman" w:hAnsi="Times New Roman"/>
          <w:spacing w:val="1"/>
          <w:sz w:val="24"/>
          <w:szCs w:val="24"/>
        </w:rPr>
        <w:t>a</w:t>
      </w:r>
      <w:r w:rsidRPr="00FA1BA0">
        <w:rPr>
          <w:rFonts w:ascii="Times New Roman" w:hAnsi="Times New Roman"/>
          <w:sz w:val="24"/>
          <w:szCs w:val="24"/>
        </w:rPr>
        <w:t>n dem</w:t>
      </w:r>
      <w:r w:rsidRPr="00FA1BA0">
        <w:rPr>
          <w:rFonts w:ascii="Times New Roman" w:hAnsi="Times New Roman"/>
          <w:spacing w:val="1"/>
          <w:sz w:val="24"/>
          <w:szCs w:val="24"/>
        </w:rPr>
        <w:t>i</w:t>
      </w:r>
      <w:r w:rsidRPr="00FA1BA0">
        <w:rPr>
          <w:rFonts w:ascii="Times New Roman" w:hAnsi="Times New Roman"/>
          <w:sz w:val="24"/>
          <w:szCs w:val="24"/>
        </w:rPr>
        <w:t>kian t</w:t>
      </w:r>
      <w:r w:rsidRPr="00FA1BA0">
        <w:rPr>
          <w:rFonts w:ascii="Times New Roman" w:hAnsi="Times New Roman"/>
          <w:sz w:val="24"/>
          <w:szCs w:val="24"/>
          <w:vertAlign w:val="subscript"/>
        </w:rPr>
        <w:t>hitung</w:t>
      </w:r>
      <w:r>
        <w:rPr>
          <w:rFonts w:ascii="Times New Roman" w:hAnsi="Times New Roman"/>
          <w:sz w:val="24"/>
          <w:szCs w:val="24"/>
          <w:vertAlign w:val="subscript"/>
        </w:rPr>
        <w:t xml:space="preserve"> </w:t>
      </w:r>
      <w:r w:rsidRPr="00FA1BA0">
        <w:rPr>
          <w:rFonts w:ascii="Times New Roman" w:hAnsi="Times New Roman"/>
          <w:sz w:val="24"/>
          <w:szCs w:val="24"/>
        </w:rPr>
        <w:t>&gt;</w:t>
      </w:r>
      <w:r>
        <w:rPr>
          <w:rFonts w:ascii="Times New Roman" w:hAnsi="Times New Roman"/>
          <w:sz w:val="24"/>
          <w:szCs w:val="24"/>
        </w:rPr>
        <w:t xml:space="preserve"> </w:t>
      </w:r>
      <w:r w:rsidRPr="00FA1BA0">
        <w:rPr>
          <w:rFonts w:ascii="Times New Roman" w:hAnsi="Times New Roman"/>
          <w:sz w:val="24"/>
          <w:szCs w:val="24"/>
        </w:rPr>
        <w:t>t</w:t>
      </w:r>
      <w:r w:rsidRPr="00FA1BA0">
        <w:rPr>
          <w:rFonts w:ascii="Times New Roman" w:hAnsi="Times New Roman"/>
          <w:sz w:val="24"/>
          <w:szCs w:val="24"/>
          <w:vertAlign w:val="subscript"/>
        </w:rPr>
        <w:t>tabel</w:t>
      </w:r>
      <w:r w:rsidRPr="00FA1BA0">
        <w:rPr>
          <w:rFonts w:ascii="Times New Roman" w:hAnsi="Times New Roman"/>
          <w:position w:val="-3"/>
          <w:sz w:val="24"/>
          <w:szCs w:val="24"/>
        </w:rPr>
        <w:t xml:space="preserve"> </w:t>
      </w:r>
      <w:r w:rsidRPr="00FA1BA0">
        <w:rPr>
          <w:rFonts w:ascii="Times New Roman" w:hAnsi="Times New Roman"/>
          <w:sz w:val="24"/>
          <w:szCs w:val="24"/>
        </w:rPr>
        <w:t>serta ni</w:t>
      </w:r>
      <w:r w:rsidRPr="00FA1BA0">
        <w:rPr>
          <w:rFonts w:ascii="Times New Roman" w:hAnsi="Times New Roman"/>
          <w:spacing w:val="1"/>
          <w:sz w:val="24"/>
          <w:szCs w:val="24"/>
        </w:rPr>
        <w:t>l</w:t>
      </w:r>
      <w:r w:rsidRPr="00FA1BA0">
        <w:rPr>
          <w:rFonts w:ascii="Times New Roman" w:hAnsi="Times New Roman"/>
          <w:sz w:val="24"/>
          <w:szCs w:val="24"/>
        </w:rPr>
        <w:t>ai si</w:t>
      </w:r>
      <w:r w:rsidRPr="00FA1BA0">
        <w:rPr>
          <w:rFonts w:ascii="Times New Roman" w:hAnsi="Times New Roman"/>
          <w:spacing w:val="-2"/>
          <w:sz w:val="24"/>
          <w:szCs w:val="24"/>
        </w:rPr>
        <w:t>g</w:t>
      </w:r>
      <w:r w:rsidRPr="00FA1BA0">
        <w:rPr>
          <w:rFonts w:ascii="Times New Roman" w:hAnsi="Times New Roman"/>
          <w:sz w:val="24"/>
          <w:szCs w:val="24"/>
        </w:rPr>
        <w:t>nifikansi pada variabel komunikasi interpersonal s</w:t>
      </w:r>
      <w:r w:rsidRPr="00FA1BA0">
        <w:rPr>
          <w:rFonts w:ascii="Times New Roman" w:hAnsi="Times New Roman"/>
          <w:spacing w:val="-1"/>
          <w:sz w:val="24"/>
          <w:szCs w:val="24"/>
        </w:rPr>
        <w:t>e</w:t>
      </w:r>
      <w:r w:rsidRPr="00FA1BA0">
        <w:rPr>
          <w:rFonts w:ascii="Times New Roman" w:hAnsi="Times New Roman"/>
          <w:spacing w:val="2"/>
          <w:sz w:val="24"/>
          <w:szCs w:val="24"/>
        </w:rPr>
        <w:t>b</w:t>
      </w:r>
      <w:r w:rsidRPr="00FA1BA0">
        <w:rPr>
          <w:rFonts w:ascii="Times New Roman" w:hAnsi="Times New Roman"/>
          <w:spacing w:val="-1"/>
          <w:sz w:val="24"/>
          <w:szCs w:val="24"/>
        </w:rPr>
        <w:t>e</w:t>
      </w:r>
      <w:r w:rsidRPr="00FA1BA0">
        <w:rPr>
          <w:rFonts w:ascii="Times New Roman" w:hAnsi="Times New Roman"/>
          <w:sz w:val="24"/>
          <w:szCs w:val="24"/>
        </w:rPr>
        <w:t>s</w:t>
      </w:r>
      <w:r w:rsidRPr="00FA1BA0">
        <w:rPr>
          <w:rFonts w:ascii="Times New Roman" w:hAnsi="Times New Roman"/>
          <w:spacing w:val="-1"/>
          <w:sz w:val="24"/>
          <w:szCs w:val="24"/>
        </w:rPr>
        <w:t>a</w:t>
      </w:r>
      <w:r w:rsidRPr="00FA1BA0">
        <w:rPr>
          <w:rFonts w:ascii="Times New Roman" w:hAnsi="Times New Roman"/>
          <w:sz w:val="24"/>
          <w:szCs w:val="24"/>
        </w:rPr>
        <w:t>r 0</w:t>
      </w:r>
      <w:r w:rsidRPr="00FA1BA0">
        <w:rPr>
          <w:rFonts w:ascii="Times New Roman" w:hAnsi="Times New Roman"/>
          <w:spacing w:val="2"/>
          <w:sz w:val="24"/>
          <w:szCs w:val="24"/>
        </w:rPr>
        <w:t>.</w:t>
      </w:r>
      <w:r w:rsidRPr="00FA1BA0">
        <w:rPr>
          <w:rFonts w:ascii="Times New Roman" w:hAnsi="Times New Roman"/>
          <w:sz w:val="24"/>
          <w:szCs w:val="24"/>
        </w:rPr>
        <w:t>000, d</w:t>
      </w:r>
      <w:r w:rsidRPr="00FA1BA0">
        <w:rPr>
          <w:rFonts w:ascii="Times New Roman" w:hAnsi="Times New Roman"/>
          <w:spacing w:val="-1"/>
          <w:sz w:val="24"/>
          <w:szCs w:val="24"/>
        </w:rPr>
        <w:t>e</w:t>
      </w:r>
      <w:r w:rsidRPr="00FA1BA0">
        <w:rPr>
          <w:rFonts w:ascii="Times New Roman" w:hAnsi="Times New Roman"/>
          <w:sz w:val="24"/>
          <w:szCs w:val="24"/>
        </w:rPr>
        <w:t>ng</w:t>
      </w:r>
      <w:r w:rsidRPr="00FA1BA0">
        <w:rPr>
          <w:rFonts w:ascii="Times New Roman" w:hAnsi="Times New Roman"/>
          <w:spacing w:val="-1"/>
          <w:sz w:val="24"/>
          <w:szCs w:val="24"/>
        </w:rPr>
        <w:t>a</w:t>
      </w:r>
      <w:r w:rsidRPr="00FA1BA0">
        <w:rPr>
          <w:rFonts w:ascii="Times New Roman" w:hAnsi="Times New Roman"/>
          <w:sz w:val="24"/>
          <w:szCs w:val="24"/>
        </w:rPr>
        <w:t>n d</w:t>
      </w:r>
      <w:r w:rsidRPr="00FA1BA0">
        <w:rPr>
          <w:rFonts w:ascii="Times New Roman" w:hAnsi="Times New Roman"/>
          <w:spacing w:val="-1"/>
          <w:sz w:val="24"/>
          <w:szCs w:val="24"/>
        </w:rPr>
        <w:t>e</w:t>
      </w:r>
      <w:r w:rsidRPr="00FA1BA0">
        <w:rPr>
          <w:rFonts w:ascii="Times New Roman" w:hAnsi="Times New Roman"/>
          <w:sz w:val="24"/>
          <w:szCs w:val="24"/>
        </w:rPr>
        <w:t>m</w:t>
      </w:r>
      <w:r w:rsidRPr="00FA1BA0">
        <w:rPr>
          <w:rFonts w:ascii="Times New Roman" w:hAnsi="Times New Roman"/>
          <w:spacing w:val="1"/>
          <w:sz w:val="24"/>
          <w:szCs w:val="24"/>
        </w:rPr>
        <w:t>i</w:t>
      </w:r>
      <w:r w:rsidRPr="00FA1BA0">
        <w:rPr>
          <w:rFonts w:ascii="Times New Roman" w:hAnsi="Times New Roman"/>
          <w:sz w:val="24"/>
          <w:szCs w:val="24"/>
        </w:rPr>
        <w:t>kian lebih k</w:t>
      </w:r>
      <w:r w:rsidRPr="00FA1BA0">
        <w:rPr>
          <w:rFonts w:ascii="Times New Roman" w:hAnsi="Times New Roman"/>
          <w:spacing w:val="-1"/>
          <w:sz w:val="24"/>
          <w:szCs w:val="24"/>
        </w:rPr>
        <w:t>ec</w:t>
      </w:r>
      <w:r w:rsidRPr="00FA1BA0">
        <w:rPr>
          <w:rFonts w:ascii="Times New Roman" w:hAnsi="Times New Roman"/>
          <w:sz w:val="24"/>
          <w:szCs w:val="24"/>
        </w:rPr>
        <w:t>il d</w:t>
      </w:r>
      <w:r w:rsidRPr="00FA1BA0">
        <w:rPr>
          <w:rFonts w:ascii="Times New Roman" w:hAnsi="Times New Roman"/>
          <w:spacing w:val="-1"/>
          <w:sz w:val="24"/>
          <w:szCs w:val="24"/>
        </w:rPr>
        <w:t>a</w:t>
      </w:r>
      <w:r w:rsidRPr="00FA1BA0">
        <w:rPr>
          <w:rFonts w:ascii="Times New Roman" w:hAnsi="Times New Roman"/>
          <w:sz w:val="24"/>
          <w:szCs w:val="24"/>
        </w:rPr>
        <w:t>ri 0,05. Oleh karena nilai t</w:t>
      </w:r>
      <w:r w:rsidRPr="00FA1BA0">
        <w:rPr>
          <w:rFonts w:ascii="Times New Roman" w:hAnsi="Times New Roman"/>
          <w:sz w:val="24"/>
          <w:szCs w:val="24"/>
          <w:vertAlign w:val="subscript"/>
        </w:rPr>
        <w:t>hitung</w:t>
      </w:r>
      <w:r w:rsidRPr="00FA1BA0">
        <w:rPr>
          <w:rFonts w:ascii="Times New Roman" w:hAnsi="Times New Roman"/>
          <w:sz w:val="24"/>
          <w:szCs w:val="24"/>
        </w:rPr>
        <w:t xml:space="preserve"> &gt; t</w:t>
      </w:r>
      <w:r w:rsidRPr="00FA1BA0">
        <w:rPr>
          <w:rFonts w:ascii="Times New Roman" w:hAnsi="Times New Roman"/>
          <w:sz w:val="24"/>
          <w:szCs w:val="24"/>
          <w:vertAlign w:val="subscript"/>
        </w:rPr>
        <w:t>tabel</w:t>
      </w:r>
      <w:r w:rsidRPr="00FA1BA0">
        <w:rPr>
          <w:rFonts w:ascii="Times New Roman" w:hAnsi="Times New Roman"/>
          <w:position w:val="-3"/>
          <w:sz w:val="24"/>
          <w:szCs w:val="24"/>
        </w:rPr>
        <w:t xml:space="preserve"> atau 6,063 &gt; 1,998 serta sig &lt; 0,05,</w:t>
      </w:r>
      <w:r w:rsidRPr="00FA1BA0">
        <w:rPr>
          <w:rFonts w:ascii="Times New Roman" w:hAnsi="Times New Roman"/>
          <w:sz w:val="24"/>
          <w:szCs w:val="24"/>
        </w:rPr>
        <w:t xml:space="preserve"> k</w:t>
      </w:r>
      <w:r w:rsidRPr="00FA1BA0">
        <w:rPr>
          <w:rFonts w:ascii="Times New Roman" w:hAnsi="Times New Roman"/>
          <w:spacing w:val="-1"/>
          <w:sz w:val="24"/>
          <w:szCs w:val="24"/>
        </w:rPr>
        <w:t>e</w:t>
      </w:r>
      <w:r w:rsidRPr="00FA1BA0">
        <w:rPr>
          <w:rFonts w:ascii="Times New Roman" w:hAnsi="Times New Roman"/>
          <w:sz w:val="24"/>
          <w:szCs w:val="24"/>
        </w:rPr>
        <w:t xml:space="preserve">putusannya </w:t>
      </w:r>
      <w:r w:rsidRPr="00FA1BA0">
        <w:rPr>
          <w:rFonts w:ascii="Times New Roman" w:hAnsi="Times New Roman"/>
          <w:spacing w:val="-5"/>
          <w:sz w:val="24"/>
          <w:szCs w:val="24"/>
        </w:rPr>
        <w:t>adalah</w:t>
      </w:r>
      <w:r w:rsidRPr="00FA1BA0">
        <w:rPr>
          <w:rFonts w:ascii="Times New Roman" w:hAnsi="Times New Roman"/>
          <w:sz w:val="24"/>
          <w:szCs w:val="24"/>
        </w:rPr>
        <w:t xml:space="preserve">, </w:t>
      </w:r>
      <w:r w:rsidRPr="00FA1BA0">
        <w:rPr>
          <w:rFonts w:ascii="Times New Roman" w:hAnsi="Times New Roman"/>
          <w:b/>
          <w:sz w:val="24"/>
          <w:szCs w:val="24"/>
        </w:rPr>
        <w:t>H</w:t>
      </w:r>
      <w:r w:rsidRPr="00FA1BA0">
        <w:rPr>
          <w:rFonts w:ascii="Times New Roman" w:hAnsi="Times New Roman"/>
          <w:b/>
          <w:position w:val="-3"/>
          <w:sz w:val="24"/>
          <w:szCs w:val="24"/>
          <w:vertAlign w:val="subscript"/>
        </w:rPr>
        <w:t>0</w:t>
      </w:r>
      <w:r w:rsidRPr="00FA1BA0">
        <w:rPr>
          <w:rFonts w:ascii="Times New Roman" w:hAnsi="Times New Roman"/>
          <w:b/>
          <w:position w:val="-3"/>
          <w:sz w:val="24"/>
          <w:szCs w:val="24"/>
        </w:rPr>
        <w:t xml:space="preserve"> </w:t>
      </w:r>
      <w:r w:rsidRPr="00FA1BA0">
        <w:rPr>
          <w:rFonts w:ascii="Times New Roman" w:hAnsi="Times New Roman"/>
          <w:b/>
          <w:spacing w:val="1"/>
          <w:sz w:val="24"/>
          <w:szCs w:val="24"/>
        </w:rPr>
        <w:t>d</w:t>
      </w:r>
      <w:r w:rsidRPr="00FA1BA0">
        <w:rPr>
          <w:rFonts w:ascii="Times New Roman" w:hAnsi="Times New Roman"/>
          <w:b/>
          <w:sz w:val="24"/>
          <w:szCs w:val="24"/>
        </w:rPr>
        <w:t>itol</w:t>
      </w:r>
      <w:r w:rsidRPr="00FA1BA0">
        <w:rPr>
          <w:rFonts w:ascii="Times New Roman" w:hAnsi="Times New Roman"/>
          <w:b/>
          <w:spacing w:val="-2"/>
          <w:sz w:val="24"/>
          <w:szCs w:val="24"/>
        </w:rPr>
        <w:t>a</w:t>
      </w:r>
      <w:r w:rsidRPr="00FA1BA0">
        <w:rPr>
          <w:rFonts w:ascii="Times New Roman" w:hAnsi="Times New Roman"/>
          <w:b/>
          <w:sz w:val="24"/>
          <w:szCs w:val="24"/>
        </w:rPr>
        <w:t xml:space="preserve">k </w:t>
      </w:r>
      <w:r w:rsidRPr="00FA1BA0">
        <w:rPr>
          <w:rFonts w:ascii="Times New Roman" w:hAnsi="Times New Roman"/>
          <w:b/>
          <w:spacing w:val="-1"/>
          <w:sz w:val="24"/>
          <w:szCs w:val="24"/>
        </w:rPr>
        <w:t>d</w:t>
      </w:r>
      <w:r w:rsidRPr="00FA1BA0">
        <w:rPr>
          <w:rFonts w:ascii="Times New Roman" w:hAnsi="Times New Roman"/>
          <w:b/>
          <w:sz w:val="24"/>
          <w:szCs w:val="24"/>
        </w:rPr>
        <w:t xml:space="preserve">an </w:t>
      </w:r>
      <w:r w:rsidRPr="00FA1BA0">
        <w:rPr>
          <w:rFonts w:ascii="Times New Roman" w:hAnsi="Times New Roman"/>
          <w:b/>
          <w:spacing w:val="-1"/>
          <w:sz w:val="24"/>
          <w:szCs w:val="24"/>
        </w:rPr>
        <w:t>H</w:t>
      </w:r>
      <w:r w:rsidRPr="00FA1BA0">
        <w:rPr>
          <w:rFonts w:ascii="Times New Roman" w:hAnsi="Times New Roman"/>
          <w:b/>
          <w:position w:val="-3"/>
          <w:sz w:val="24"/>
          <w:szCs w:val="24"/>
          <w:vertAlign w:val="subscript"/>
        </w:rPr>
        <w:t>a</w:t>
      </w:r>
      <w:r w:rsidRPr="00FA1BA0">
        <w:rPr>
          <w:rFonts w:ascii="Times New Roman" w:hAnsi="Times New Roman"/>
          <w:b/>
          <w:position w:val="-3"/>
          <w:sz w:val="24"/>
          <w:szCs w:val="24"/>
        </w:rPr>
        <w:t xml:space="preserve"> </w:t>
      </w:r>
      <w:r w:rsidRPr="00FA1BA0">
        <w:rPr>
          <w:rFonts w:ascii="Times New Roman" w:hAnsi="Times New Roman"/>
          <w:b/>
          <w:spacing w:val="1"/>
          <w:sz w:val="24"/>
          <w:szCs w:val="24"/>
        </w:rPr>
        <w:t>d</w:t>
      </w:r>
      <w:r w:rsidRPr="00FA1BA0">
        <w:rPr>
          <w:rFonts w:ascii="Times New Roman" w:hAnsi="Times New Roman"/>
          <w:b/>
          <w:sz w:val="24"/>
          <w:szCs w:val="24"/>
        </w:rPr>
        <w:t>it</w:t>
      </w:r>
      <w:r w:rsidRPr="00FA1BA0">
        <w:rPr>
          <w:rFonts w:ascii="Times New Roman" w:hAnsi="Times New Roman"/>
          <w:b/>
          <w:spacing w:val="-1"/>
          <w:sz w:val="24"/>
          <w:szCs w:val="24"/>
        </w:rPr>
        <w:t>er</w:t>
      </w:r>
      <w:r w:rsidRPr="00FA1BA0">
        <w:rPr>
          <w:rFonts w:ascii="Times New Roman" w:hAnsi="Times New Roman"/>
          <w:b/>
          <w:sz w:val="24"/>
          <w:szCs w:val="24"/>
        </w:rPr>
        <w:t>i</w:t>
      </w:r>
      <w:r w:rsidRPr="00FA1BA0">
        <w:rPr>
          <w:rFonts w:ascii="Times New Roman" w:hAnsi="Times New Roman"/>
          <w:b/>
          <w:spacing w:val="-3"/>
          <w:sz w:val="24"/>
          <w:szCs w:val="24"/>
        </w:rPr>
        <w:t>m</w:t>
      </w:r>
      <w:r w:rsidRPr="00FA1BA0">
        <w:rPr>
          <w:rFonts w:ascii="Times New Roman" w:hAnsi="Times New Roman"/>
          <w:b/>
          <w:spacing w:val="1"/>
          <w:sz w:val="24"/>
          <w:szCs w:val="24"/>
        </w:rPr>
        <w:t>a</w:t>
      </w:r>
      <w:r w:rsidRPr="00FA1BA0">
        <w:rPr>
          <w:rFonts w:ascii="Times New Roman" w:hAnsi="Times New Roman"/>
          <w:sz w:val="24"/>
          <w:szCs w:val="24"/>
        </w:rPr>
        <w:t xml:space="preserve">. </w:t>
      </w:r>
      <w:r w:rsidRPr="00FA1BA0">
        <w:rPr>
          <w:rFonts w:ascii="Times New Roman" w:hAnsi="Times New Roman"/>
          <w:spacing w:val="2"/>
          <w:sz w:val="24"/>
          <w:szCs w:val="24"/>
        </w:rPr>
        <w:t>D</w:t>
      </w:r>
      <w:r w:rsidRPr="00FA1BA0">
        <w:rPr>
          <w:rFonts w:ascii="Times New Roman" w:hAnsi="Times New Roman"/>
          <w:spacing w:val="-1"/>
          <w:sz w:val="24"/>
          <w:szCs w:val="24"/>
        </w:rPr>
        <w:t>e</w:t>
      </w:r>
      <w:r w:rsidRPr="00FA1BA0">
        <w:rPr>
          <w:rFonts w:ascii="Times New Roman" w:hAnsi="Times New Roman"/>
          <w:spacing w:val="2"/>
          <w:sz w:val="24"/>
          <w:szCs w:val="24"/>
        </w:rPr>
        <w:t>n</w:t>
      </w:r>
      <w:r w:rsidRPr="00FA1BA0">
        <w:rPr>
          <w:rFonts w:ascii="Times New Roman" w:hAnsi="Times New Roman"/>
          <w:spacing w:val="-2"/>
          <w:sz w:val="24"/>
          <w:szCs w:val="24"/>
        </w:rPr>
        <w:t>g</w:t>
      </w:r>
      <w:r w:rsidRPr="00FA1BA0">
        <w:rPr>
          <w:rFonts w:ascii="Times New Roman" w:hAnsi="Times New Roman"/>
          <w:spacing w:val="1"/>
          <w:sz w:val="24"/>
          <w:szCs w:val="24"/>
        </w:rPr>
        <w:t>a</w:t>
      </w:r>
      <w:r w:rsidRPr="00FA1BA0">
        <w:rPr>
          <w:rFonts w:ascii="Times New Roman" w:hAnsi="Times New Roman"/>
          <w:sz w:val="24"/>
          <w:szCs w:val="24"/>
        </w:rPr>
        <w:t>n d</w:t>
      </w:r>
      <w:r w:rsidRPr="00FA1BA0">
        <w:rPr>
          <w:rFonts w:ascii="Times New Roman" w:hAnsi="Times New Roman"/>
          <w:spacing w:val="-1"/>
          <w:sz w:val="24"/>
          <w:szCs w:val="24"/>
        </w:rPr>
        <w:t>e</w:t>
      </w:r>
      <w:r w:rsidRPr="00FA1BA0">
        <w:rPr>
          <w:rFonts w:ascii="Times New Roman" w:hAnsi="Times New Roman"/>
          <w:sz w:val="24"/>
          <w:szCs w:val="24"/>
        </w:rPr>
        <w:t>m</w:t>
      </w:r>
      <w:r w:rsidRPr="00FA1BA0">
        <w:rPr>
          <w:rFonts w:ascii="Times New Roman" w:hAnsi="Times New Roman"/>
          <w:spacing w:val="1"/>
          <w:sz w:val="24"/>
          <w:szCs w:val="24"/>
        </w:rPr>
        <w:t>i</w:t>
      </w:r>
      <w:r w:rsidRPr="00FA1BA0">
        <w:rPr>
          <w:rFonts w:ascii="Times New Roman" w:hAnsi="Times New Roman"/>
          <w:sz w:val="24"/>
          <w:szCs w:val="24"/>
        </w:rPr>
        <w:t>kian dapat disimpulkan bahwa secara statistik terbukti komunikasi interpersonal mempunyai pengaruh yang signifikan terhadap motivasi kerja staf Dinas Pemuda Olahraga Kebudayaan dan Kepariwisataan Kota Bekasi.</w:t>
      </w:r>
    </w:p>
    <w:p w:rsidR="00D25843" w:rsidRDefault="00D25843" w:rsidP="00761FAD">
      <w:pPr>
        <w:pStyle w:val="ListParagraph"/>
        <w:numPr>
          <w:ilvl w:val="3"/>
          <w:numId w:val="56"/>
        </w:numPr>
        <w:tabs>
          <w:tab w:val="left" w:pos="540"/>
        </w:tabs>
        <w:spacing w:after="0" w:line="480" w:lineRule="auto"/>
        <w:ind w:left="720"/>
        <w:contextualSpacing w:val="0"/>
        <w:jc w:val="both"/>
        <w:rPr>
          <w:rFonts w:ascii="Times New Roman" w:hAnsi="Times New Roman"/>
          <w:b/>
          <w:bCs/>
          <w:noProof/>
          <w:sz w:val="24"/>
          <w:szCs w:val="24"/>
        </w:rPr>
      </w:pPr>
      <w:r>
        <w:rPr>
          <w:rFonts w:ascii="Times New Roman" w:hAnsi="Times New Roman"/>
          <w:b/>
          <w:bCs/>
          <w:noProof/>
          <w:sz w:val="24"/>
          <w:szCs w:val="24"/>
        </w:rPr>
        <w:t>Model Persamaan</w:t>
      </w:r>
      <w:r w:rsidRPr="00FA1BA0">
        <w:rPr>
          <w:rFonts w:ascii="Times New Roman" w:hAnsi="Times New Roman"/>
          <w:b/>
          <w:bCs/>
          <w:noProof/>
          <w:sz w:val="24"/>
          <w:szCs w:val="24"/>
        </w:rPr>
        <w:t xml:space="preserve"> Regresi Linear Sederhana untuk H</w:t>
      </w:r>
      <w:r>
        <w:rPr>
          <w:rFonts w:ascii="Times New Roman" w:hAnsi="Times New Roman"/>
          <w:b/>
          <w:bCs/>
          <w:noProof/>
          <w:sz w:val="24"/>
          <w:szCs w:val="24"/>
        </w:rPr>
        <w:t xml:space="preserve">ipotesis 1 </w:t>
      </w:r>
    </w:p>
    <w:p w:rsidR="00D25843" w:rsidRDefault="00D25843" w:rsidP="00D25843">
      <w:pPr>
        <w:tabs>
          <w:tab w:val="left" w:pos="450"/>
        </w:tabs>
        <w:spacing w:after="0" w:line="480" w:lineRule="auto"/>
        <w:jc w:val="both"/>
        <w:rPr>
          <w:rFonts w:ascii="Times New Roman" w:hAnsi="Times New Roman"/>
          <w:bCs/>
          <w:sz w:val="24"/>
          <w:szCs w:val="24"/>
        </w:rPr>
      </w:pPr>
      <w:r>
        <w:rPr>
          <w:rFonts w:ascii="Times New Roman" w:hAnsi="Times New Roman"/>
          <w:bCs/>
          <w:sz w:val="24"/>
          <w:szCs w:val="24"/>
        </w:rPr>
        <w:tab/>
        <w:t xml:space="preserve">Berdasarkan tabel 4.18 di atas, maka didapat model persamaan regresi sederhana sebagai </w:t>
      </w:r>
      <w:r>
        <w:rPr>
          <w:rFonts w:ascii="Times New Roman" w:hAnsi="Times New Roman"/>
          <w:bCs/>
          <w:color w:val="000000"/>
          <w:sz w:val="24"/>
          <w:szCs w:val="24"/>
          <w:lang w:val="en-GB"/>
        </w:rPr>
        <w:t>berikut</w:t>
      </w:r>
      <w:r>
        <w:rPr>
          <w:rFonts w:ascii="Times New Roman" w:hAnsi="Times New Roman"/>
          <w:bCs/>
          <w:sz w:val="24"/>
          <w:szCs w:val="24"/>
        </w:rPr>
        <w:t>:</w:t>
      </w:r>
    </w:p>
    <w:p w:rsidR="00D25843" w:rsidRPr="007934B9" w:rsidRDefault="00D25843" w:rsidP="00D25843">
      <w:pPr>
        <w:pStyle w:val="BodyText"/>
        <w:spacing w:line="480" w:lineRule="auto"/>
        <w:rPr>
          <w:lang w:val="sv-SE"/>
        </w:rPr>
      </w:pPr>
      <w:r w:rsidRPr="007934B9">
        <w:rPr>
          <w:lang w:eastAsia="id-ID"/>
        </w:rPr>
        <w:t xml:space="preserve">Ŷ = </w:t>
      </w:r>
      <w:r w:rsidRPr="007934B9">
        <w:rPr>
          <w:color w:val="000000"/>
        </w:rPr>
        <w:t>50,356</w:t>
      </w:r>
      <w:r w:rsidRPr="007934B9">
        <w:rPr>
          <w:lang w:eastAsia="id-ID"/>
        </w:rPr>
        <w:t xml:space="preserve"> + </w:t>
      </w:r>
      <w:r w:rsidRPr="007934B9">
        <w:rPr>
          <w:color w:val="000000"/>
        </w:rPr>
        <w:t>0,346</w:t>
      </w:r>
      <w:r w:rsidRPr="007934B9">
        <w:rPr>
          <w:lang w:eastAsia="id-ID"/>
        </w:rPr>
        <w:t>X</w:t>
      </w:r>
      <w:r w:rsidRPr="007934B9">
        <w:rPr>
          <w:vertAlign w:val="subscript"/>
          <w:lang w:eastAsia="id-ID"/>
        </w:rPr>
        <w:t>1</w:t>
      </w:r>
    </w:p>
    <w:p w:rsidR="00D25843" w:rsidRDefault="00D25843" w:rsidP="00D25843">
      <w:pPr>
        <w:pStyle w:val="BodyText"/>
        <w:spacing w:line="480" w:lineRule="auto"/>
        <w:jc w:val="both"/>
        <w:rPr>
          <w:b w:val="0"/>
          <w:lang w:val="id-ID"/>
        </w:rPr>
      </w:pPr>
      <w:r>
        <w:rPr>
          <w:b w:val="0"/>
        </w:rPr>
        <w:t>Nilai-nilai hasil regresi sederhana tersebut dapat dijelaskan sebagai berikut:</w:t>
      </w:r>
    </w:p>
    <w:p w:rsidR="00D25843" w:rsidRDefault="00D25843" w:rsidP="00D25843">
      <w:pPr>
        <w:tabs>
          <w:tab w:val="left" w:pos="450"/>
        </w:tabs>
        <w:spacing w:after="0" w:line="480" w:lineRule="auto"/>
        <w:jc w:val="both"/>
        <w:rPr>
          <w:rFonts w:ascii="Times New Roman" w:hAnsi="Times New Roman"/>
          <w:bCs/>
          <w:sz w:val="24"/>
          <w:szCs w:val="24"/>
        </w:rPr>
      </w:pPr>
      <w:r>
        <w:rPr>
          <w:rFonts w:ascii="Times New Roman" w:hAnsi="Times New Roman"/>
          <w:bCs/>
          <w:sz w:val="24"/>
          <w:szCs w:val="24"/>
        </w:rPr>
        <w:tab/>
        <w:t xml:space="preserve">Nilai konstanta = </w:t>
      </w:r>
      <w:r>
        <w:rPr>
          <w:rFonts w:ascii="Times New Roman" w:hAnsi="Times New Roman"/>
          <w:color w:val="000000"/>
          <w:sz w:val="24"/>
          <w:szCs w:val="24"/>
        </w:rPr>
        <w:t>50,356</w:t>
      </w:r>
      <w:r>
        <w:rPr>
          <w:rFonts w:ascii="Times New Roman" w:hAnsi="Times New Roman"/>
          <w:bCs/>
          <w:sz w:val="24"/>
          <w:szCs w:val="24"/>
        </w:rPr>
        <w:t xml:space="preserve">, artinya bahwa besarnya nilai prediksi (Ŷ) sebesar </w:t>
      </w:r>
      <w:r>
        <w:rPr>
          <w:rFonts w:ascii="Times New Roman" w:hAnsi="Times New Roman"/>
          <w:color w:val="000000"/>
          <w:sz w:val="24"/>
          <w:szCs w:val="24"/>
        </w:rPr>
        <w:t>50,356</w:t>
      </w:r>
      <w:r>
        <w:rPr>
          <w:rFonts w:ascii="Times New Roman" w:hAnsi="Times New Roman"/>
          <w:bCs/>
          <w:sz w:val="24"/>
          <w:szCs w:val="24"/>
        </w:rPr>
        <w:t xml:space="preserve"> jika variabel bebas (X</w:t>
      </w:r>
      <w:r>
        <w:rPr>
          <w:rFonts w:ascii="Times New Roman" w:hAnsi="Times New Roman"/>
          <w:bCs/>
          <w:sz w:val="24"/>
          <w:szCs w:val="24"/>
          <w:vertAlign w:val="subscript"/>
        </w:rPr>
        <w:t>1</w:t>
      </w:r>
      <w:r>
        <w:rPr>
          <w:rFonts w:ascii="Times New Roman" w:hAnsi="Times New Roman"/>
          <w:bCs/>
          <w:sz w:val="24"/>
          <w:szCs w:val="24"/>
        </w:rPr>
        <w:t>) = 0. Hal ini berarti, jika tidak dipengaruhi komunikasi interpersonal, maka nilai prediksi motivasi kerja sebesar 50,356.</w:t>
      </w:r>
    </w:p>
    <w:p w:rsidR="00D25843" w:rsidRDefault="00D25843" w:rsidP="00D25843">
      <w:pPr>
        <w:tabs>
          <w:tab w:val="left" w:pos="450"/>
        </w:tabs>
        <w:spacing w:after="240" w:line="480" w:lineRule="auto"/>
        <w:jc w:val="both"/>
        <w:rPr>
          <w:rFonts w:ascii="Times New Roman" w:hAnsi="Times New Roman"/>
          <w:sz w:val="24"/>
          <w:szCs w:val="24"/>
        </w:rPr>
      </w:pPr>
      <w:r>
        <w:rPr>
          <w:rFonts w:ascii="Times New Roman" w:hAnsi="Times New Roman"/>
          <w:sz w:val="24"/>
          <w:szCs w:val="24"/>
        </w:rPr>
        <w:tab/>
        <w:t>Nilai koefisien regresi komunikasi interpersonal (X</w:t>
      </w:r>
      <w:r>
        <w:rPr>
          <w:rFonts w:ascii="Times New Roman" w:hAnsi="Times New Roman"/>
          <w:sz w:val="24"/>
          <w:szCs w:val="24"/>
          <w:vertAlign w:val="subscript"/>
        </w:rPr>
        <w:t>1</w:t>
      </w:r>
      <w:r>
        <w:rPr>
          <w:rFonts w:ascii="Times New Roman" w:hAnsi="Times New Roman"/>
          <w:sz w:val="24"/>
          <w:szCs w:val="24"/>
        </w:rPr>
        <w:t xml:space="preserve">) positif sebesar </w:t>
      </w:r>
      <w:r>
        <w:rPr>
          <w:rFonts w:ascii="Times New Roman" w:hAnsi="Times New Roman"/>
          <w:color w:val="000000"/>
          <w:sz w:val="24"/>
          <w:szCs w:val="24"/>
        </w:rPr>
        <w:t xml:space="preserve">0,346, </w:t>
      </w:r>
      <w:r>
        <w:rPr>
          <w:rFonts w:ascii="Times New Roman" w:hAnsi="Times New Roman"/>
          <w:sz w:val="24"/>
          <w:szCs w:val="24"/>
        </w:rPr>
        <w:t>artinya, jika koefisien komunikasi interpersonal (X</w:t>
      </w:r>
      <w:r>
        <w:rPr>
          <w:rFonts w:ascii="Times New Roman" w:hAnsi="Times New Roman"/>
          <w:sz w:val="24"/>
          <w:szCs w:val="24"/>
          <w:vertAlign w:val="subscript"/>
        </w:rPr>
        <w:t>1</w:t>
      </w:r>
      <w:r>
        <w:rPr>
          <w:rFonts w:ascii="Times New Roman" w:hAnsi="Times New Roman"/>
          <w:sz w:val="24"/>
          <w:szCs w:val="24"/>
        </w:rPr>
        <w:t>) berubah satu satuan, maka motivasi kerja (Ŷ) akan berubah sebesar 0</w:t>
      </w:r>
      <w:r>
        <w:rPr>
          <w:rFonts w:ascii="Times New Roman" w:hAnsi="Times New Roman"/>
          <w:color w:val="000000"/>
          <w:sz w:val="24"/>
          <w:szCs w:val="24"/>
        </w:rPr>
        <w:t>,346</w:t>
      </w:r>
      <w:r>
        <w:rPr>
          <w:rFonts w:ascii="Times New Roman" w:hAnsi="Times New Roman"/>
          <w:sz w:val="24"/>
          <w:szCs w:val="24"/>
        </w:rPr>
        <w:t xml:space="preserve"> kali satuan dengan asumsi bahwa variabel lainnya tetap atau konstan.</w:t>
      </w:r>
    </w:p>
    <w:p w:rsidR="00761FAD" w:rsidRDefault="00761FAD" w:rsidP="00D25843">
      <w:pPr>
        <w:tabs>
          <w:tab w:val="left" w:pos="450"/>
        </w:tabs>
        <w:spacing w:after="240" w:line="480" w:lineRule="auto"/>
        <w:jc w:val="both"/>
        <w:rPr>
          <w:rFonts w:ascii="Times New Roman" w:hAnsi="Times New Roman"/>
          <w:sz w:val="24"/>
          <w:szCs w:val="24"/>
        </w:rPr>
      </w:pPr>
    </w:p>
    <w:p w:rsidR="00D25843" w:rsidRDefault="00D25843" w:rsidP="00761FAD">
      <w:pPr>
        <w:pStyle w:val="ListParagraph"/>
        <w:numPr>
          <w:ilvl w:val="3"/>
          <w:numId w:val="56"/>
        </w:numPr>
        <w:tabs>
          <w:tab w:val="left" w:pos="540"/>
        </w:tabs>
        <w:spacing w:after="0" w:line="480" w:lineRule="auto"/>
        <w:ind w:left="720"/>
        <w:contextualSpacing w:val="0"/>
        <w:jc w:val="both"/>
        <w:rPr>
          <w:rFonts w:ascii="Times New Roman" w:hAnsi="Times New Roman"/>
          <w:sz w:val="24"/>
          <w:szCs w:val="24"/>
        </w:rPr>
      </w:pPr>
      <w:r>
        <w:rPr>
          <w:rFonts w:ascii="Times New Roman" w:hAnsi="Times New Roman"/>
          <w:b/>
          <w:sz w:val="24"/>
          <w:szCs w:val="24"/>
        </w:rPr>
        <w:lastRenderedPageBreak/>
        <w:t>Has</w:t>
      </w:r>
      <w:r>
        <w:rPr>
          <w:rFonts w:ascii="Times New Roman" w:hAnsi="Times New Roman"/>
          <w:b/>
          <w:spacing w:val="1"/>
          <w:sz w:val="24"/>
          <w:szCs w:val="24"/>
        </w:rPr>
        <w:t>i</w:t>
      </w:r>
      <w:r>
        <w:rPr>
          <w:rFonts w:ascii="Times New Roman" w:hAnsi="Times New Roman"/>
          <w:b/>
          <w:sz w:val="24"/>
          <w:szCs w:val="24"/>
        </w:rPr>
        <w:t>l A</w:t>
      </w:r>
      <w:r>
        <w:rPr>
          <w:rFonts w:ascii="Times New Roman" w:hAnsi="Times New Roman"/>
          <w:b/>
          <w:spacing w:val="1"/>
          <w:sz w:val="24"/>
          <w:szCs w:val="24"/>
        </w:rPr>
        <w:t>n</w:t>
      </w:r>
      <w:r>
        <w:rPr>
          <w:rFonts w:ascii="Times New Roman" w:hAnsi="Times New Roman"/>
          <w:b/>
          <w:sz w:val="24"/>
          <w:szCs w:val="24"/>
        </w:rPr>
        <w:t>al</w:t>
      </w:r>
      <w:r>
        <w:rPr>
          <w:rFonts w:ascii="Times New Roman" w:hAnsi="Times New Roman"/>
          <w:b/>
          <w:spacing w:val="1"/>
          <w:sz w:val="24"/>
          <w:szCs w:val="24"/>
        </w:rPr>
        <w:t>i</w:t>
      </w:r>
      <w:r>
        <w:rPr>
          <w:rFonts w:ascii="Times New Roman" w:hAnsi="Times New Roman"/>
          <w:b/>
          <w:spacing w:val="-2"/>
          <w:sz w:val="24"/>
          <w:szCs w:val="24"/>
        </w:rPr>
        <w:t>s</w:t>
      </w:r>
      <w:r>
        <w:rPr>
          <w:rFonts w:ascii="Times New Roman" w:hAnsi="Times New Roman"/>
          <w:b/>
          <w:sz w:val="24"/>
          <w:szCs w:val="24"/>
        </w:rPr>
        <w:t>is</w:t>
      </w:r>
      <w:r>
        <w:rPr>
          <w:rFonts w:ascii="Times New Roman" w:hAnsi="Times New Roman"/>
          <w:b/>
          <w:spacing w:val="-2"/>
          <w:sz w:val="24"/>
          <w:szCs w:val="24"/>
        </w:rPr>
        <w:t xml:space="preserve"> K</w:t>
      </w:r>
      <w:r>
        <w:rPr>
          <w:rFonts w:ascii="Times New Roman" w:hAnsi="Times New Roman"/>
          <w:b/>
          <w:sz w:val="24"/>
          <w:szCs w:val="24"/>
        </w:rPr>
        <w:t>o</w:t>
      </w:r>
      <w:r>
        <w:rPr>
          <w:rFonts w:ascii="Times New Roman" w:hAnsi="Times New Roman"/>
          <w:b/>
          <w:spacing w:val="-1"/>
          <w:sz w:val="24"/>
          <w:szCs w:val="24"/>
        </w:rPr>
        <w:t>e</w:t>
      </w:r>
      <w:r>
        <w:rPr>
          <w:rFonts w:ascii="Times New Roman" w:hAnsi="Times New Roman"/>
          <w:b/>
          <w:spacing w:val="1"/>
          <w:sz w:val="24"/>
          <w:szCs w:val="24"/>
        </w:rPr>
        <w:t>f</w:t>
      </w:r>
      <w:r>
        <w:rPr>
          <w:rFonts w:ascii="Times New Roman" w:hAnsi="Times New Roman"/>
          <w:b/>
          <w:sz w:val="24"/>
          <w:szCs w:val="24"/>
        </w:rPr>
        <w:t>is</w:t>
      </w:r>
      <w:r>
        <w:rPr>
          <w:rFonts w:ascii="Times New Roman" w:hAnsi="Times New Roman"/>
          <w:b/>
          <w:spacing w:val="1"/>
          <w:sz w:val="24"/>
          <w:szCs w:val="24"/>
        </w:rPr>
        <w:t>i</w:t>
      </w:r>
      <w:r>
        <w:rPr>
          <w:rFonts w:ascii="Times New Roman" w:hAnsi="Times New Roman"/>
          <w:b/>
          <w:spacing w:val="-1"/>
          <w:sz w:val="24"/>
          <w:szCs w:val="24"/>
        </w:rPr>
        <w:t>e</w:t>
      </w:r>
      <w:r>
        <w:rPr>
          <w:rFonts w:ascii="Times New Roman" w:hAnsi="Times New Roman"/>
          <w:b/>
          <w:sz w:val="24"/>
          <w:szCs w:val="24"/>
        </w:rPr>
        <w:t>n D</w:t>
      </w:r>
      <w:r>
        <w:rPr>
          <w:rFonts w:ascii="Times New Roman" w:hAnsi="Times New Roman"/>
          <w:b/>
          <w:spacing w:val="-1"/>
          <w:sz w:val="24"/>
          <w:szCs w:val="24"/>
        </w:rPr>
        <w:t>e</w:t>
      </w:r>
      <w:r>
        <w:rPr>
          <w:rFonts w:ascii="Times New Roman" w:hAnsi="Times New Roman"/>
          <w:b/>
          <w:sz w:val="24"/>
          <w:szCs w:val="24"/>
        </w:rPr>
        <w:t>te</w:t>
      </w:r>
      <w:r>
        <w:rPr>
          <w:rFonts w:ascii="Times New Roman" w:hAnsi="Times New Roman"/>
          <w:b/>
          <w:spacing w:val="1"/>
          <w:sz w:val="24"/>
          <w:szCs w:val="24"/>
        </w:rPr>
        <w:t>r</w:t>
      </w:r>
      <w:r>
        <w:rPr>
          <w:rFonts w:ascii="Times New Roman" w:hAnsi="Times New Roman"/>
          <w:b/>
          <w:spacing w:val="-3"/>
          <w:sz w:val="24"/>
          <w:szCs w:val="24"/>
        </w:rPr>
        <w:t>m</w:t>
      </w:r>
      <w:r>
        <w:rPr>
          <w:rFonts w:ascii="Times New Roman" w:hAnsi="Times New Roman"/>
          <w:b/>
          <w:sz w:val="24"/>
          <w:szCs w:val="24"/>
        </w:rPr>
        <w:t>i</w:t>
      </w:r>
      <w:r>
        <w:rPr>
          <w:rFonts w:ascii="Times New Roman" w:hAnsi="Times New Roman"/>
          <w:b/>
          <w:spacing w:val="1"/>
          <w:sz w:val="24"/>
          <w:szCs w:val="24"/>
        </w:rPr>
        <w:t>n</w:t>
      </w:r>
      <w:r>
        <w:rPr>
          <w:rFonts w:ascii="Times New Roman" w:hAnsi="Times New Roman"/>
          <w:b/>
          <w:sz w:val="24"/>
          <w:szCs w:val="24"/>
        </w:rPr>
        <w:t>asi (</w:t>
      </w:r>
      <w:r>
        <w:rPr>
          <w:rFonts w:ascii="Times New Roman" w:hAnsi="Times New Roman"/>
          <w:b/>
          <w:spacing w:val="3"/>
          <w:sz w:val="24"/>
          <w:szCs w:val="24"/>
        </w:rPr>
        <w:t>R</w:t>
      </w:r>
      <w:r w:rsidRPr="00E44454">
        <w:rPr>
          <w:rFonts w:ascii="Times New Roman" w:hAnsi="Times New Roman"/>
          <w:b/>
          <w:spacing w:val="3"/>
          <w:sz w:val="24"/>
          <w:szCs w:val="24"/>
          <w:vertAlign w:val="superscript"/>
        </w:rPr>
        <w:t>2</w:t>
      </w:r>
      <w:r>
        <w:rPr>
          <w:rFonts w:ascii="Times New Roman" w:hAnsi="Times New Roman"/>
          <w:b/>
          <w:sz w:val="24"/>
          <w:szCs w:val="24"/>
        </w:rPr>
        <w:t>)</w:t>
      </w:r>
    </w:p>
    <w:p w:rsidR="003F0C60" w:rsidRDefault="00D25843" w:rsidP="003F0C60">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An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sis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si dipe</w:t>
      </w:r>
      <w:r>
        <w:rPr>
          <w:rFonts w:ascii="Times New Roman" w:hAnsi="Times New Roman"/>
          <w:spacing w:val="-1"/>
          <w:sz w:val="24"/>
          <w:szCs w:val="24"/>
        </w:rPr>
        <w:t>r</w:t>
      </w:r>
      <w:r>
        <w:rPr>
          <w:rFonts w:ascii="Times New Roman" w:hAnsi="Times New Roman"/>
          <w:sz w:val="24"/>
          <w:szCs w:val="24"/>
        </w:rPr>
        <w:t xml:space="preserve">lukan untuk </w:t>
      </w:r>
      <w:r w:rsidR="00957E42" w:rsidRPr="00957E42">
        <w:rPr>
          <w:rFonts w:ascii="Times New Roman" w:hAnsi="Times New Roman"/>
          <w:sz w:val="24"/>
          <w:szCs w:val="24"/>
        </w:rPr>
        <w:t>menjelaskan variasi pengaruh variabel-variabel bebas terhadap variabel terikatnya</w:t>
      </w:r>
      <w:r>
        <w:rPr>
          <w:rFonts w:ascii="Times New Roman" w:hAnsi="Times New Roman"/>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 xml:space="preserve">rikut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lah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 xml:space="preserve">sil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sis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 xml:space="preserve">ra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l komunikasi interpersonal te</w:t>
      </w:r>
      <w:r>
        <w:rPr>
          <w:rFonts w:ascii="Times New Roman" w:hAnsi="Times New Roman"/>
          <w:spacing w:val="-1"/>
          <w:sz w:val="24"/>
          <w:szCs w:val="24"/>
        </w:rPr>
        <w:t>r</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p </w:t>
      </w:r>
      <w:r>
        <w:rPr>
          <w:rFonts w:ascii="Times New Roman" w:hAnsi="Times New Roman"/>
          <w:spacing w:val="2"/>
          <w:sz w:val="24"/>
          <w:szCs w:val="24"/>
        </w:rPr>
        <w:t>motivasi</w:t>
      </w:r>
      <w:r>
        <w:rPr>
          <w:rFonts w:ascii="Times New Roman" w:hAnsi="Times New Roman"/>
          <w:sz w:val="24"/>
          <w:szCs w:val="24"/>
        </w:rPr>
        <w:t xml:space="preserve">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rj</w:t>
      </w:r>
      <w:r>
        <w:rPr>
          <w:rFonts w:ascii="Times New Roman" w:hAnsi="Times New Roman"/>
          <w:spacing w:val="-1"/>
          <w:sz w:val="24"/>
          <w:szCs w:val="24"/>
        </w:rPr>
        <w:t>a</w:t>
      </w:r>
      <w:r>
        <w:rPr>
          <w:rFonts w:ascii="Times New Roman" w:hAnsi="Times New Roman"/>
          <w:sz w:val="24"/>
          <w:szCs w:val="24"/>
        </w:rPr>
        <w:t>.</w:t>
      </w:r>
    </w:p>
    <w:p w:rsidR="00D25843" w:rsidRPr="00CC3D12" w:rsidRDefault="00D25843" w:rsidP="00D25843">
      <w:pPr>
        <w:spacing w:after="0" w:line="360" w:lineRule="auto"/>
        <w:ind w:left="331"/>
        <w:jc w:val="center"/>
        <w:rPr>
          <w:rFonts w:ascii="Times New Roman" w:hAnsi="Times New Roman"/>
          <w:b/>
          <w:szCs w:val="24"/>
        </w:rPr>
      </w:pPr>
      <w:r w:rsidRPr="00CC3D12">
        <w:rPr>
          <w:rFonts w:ascii="Times New Roman" w:hAnsi="Times New Roman"/>
          <w:b/>
          <w:szCs w:val="24"/>
        </w:rPr>
        <w:t>Tabel 4.19</w:t>
      </w:r>
    </w:p>
    <w:p w:rsidR="00D25843" w:rsidRPr="00CC3D12" w:rsidRDefault="00D25843" w:rsidP="00D25843">
      <w:pPr>
        <w:spacing w:after="0" w:line="360" w:lineRule="auto"/>
        <w:ind w:left="331"/>
        <w:jc w:val="center"/>
        <w:rPr>
          <w:rFonts w:ascii="Times New Roman" w:hAnsi="Times New Roman"/>
          <w:b/>
          <w:bCs/>
          <w:szCs w:val="24"/>
          <w:lang w:val="es-ES"/>
        </w:rPr>
      </w:pPr>
      <w:r w:rsidRPr="00CC3D12">
        <w:rPr>
          <w:rFonts w:ascii="Times New Roman" w:hAnsi="Times New Roman"/>
          <w:b/>
          <w:bCs/>
          <w:szCs w:val="24"/>
          <w:lang w:val="es-ES"/>
        </w:rPr>
        <w:t>Hasil Analisis Koefisien Determinasi Komunikasi Interpersonal (R</w:t>
      </w:r>
      <w:r w:rsidRPr="00CC3D12">
        <w:rPr>
          <w:rFonts w:ascii="Times New Roman" w:hAnsi="Times New Roman"/>
          <w:b/>
          <w:bCs/>
          <w:szCs w:val="24"/>
          <w:vertAlign w:val="superscript"/>
          <w:lang w:val="es-ES"/>
        </w:rPr>
        <w:t>2</w:t>
      </w:r>
      <w:r w:rsidRPr="00CC3D12">
        <w:rPr>
          <w:rFonts w:ascii="Times New Roman" w:hAnsi="Times New Roman"/>
          <w:b/>
          <w:bCs/>
          <w:szCs w:val="24"/>
          <w:lang w:val="es-ES"/>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1098"/>
        <w:gridCol w:w="1163"/>
        <w:gridCol w:w="1925"/>
        <w:gridCol w:w="2794"/>
      </w:tblGrid>
      <w:tr w:rsidR="00D25843" w:rsidRPr="00A75019" w:rsidTr="003F0C60">
        <w:trPr>
          <w:cantSplit/>
          <w:jc w:val="center"/>
        </w:trPr>
        <w:tc>
          <w:tcPr>
            <w:tcW w:w="7830" w:type="dxa"/>
            <w:gridSpan w:val="5"/>
            <w:tcBorders>
              <w:top w:val="nil"/>
              <w:left w:val="nil"/>
              <w:bottom w:val="nil"/>
              <w:right w:val="nil"/>
            </w:tcBorders>
            <w:shd w:val="clear" w:color="auto" w:fill="FFFFFF"/>
            <w:vAlign w:val="center"/>
            <w:hideMark/>
          </w:tcPr>
          <w:p w:rsidR="00D25843" w:rsidRPr="00A75019" w:rsidRDefault="00D25843" w:rsidP="00423F22">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A75019">
              <w:rPr>
                <w:rFonts w:ascii="Times New Roman" w:hAnsi="Times New Roman" w:cs="Times New Roman"/>
                <w:b/>
                <w:bCs/>
                <w:color w:val="000000"/>
                <w:sz w:val="24"/>
                <w:szCs w:val="24"/>
              </w:rPr>
              <w:t>Model Summary</w:t>
            </w:r>
            <w:r w:rsidRPr="00A75019">
              <w:rPr>
                <w:rFonts w:ascii="Times New Roman" w:hAnsi="Times New Roman" w:cs="Times New Roman"/>
                <w:b/>
                <w:bCs/>
                <w:color w:val="000000"/>
                <w:sz w:val="24"/>
                <w:szCs w:val="24"/>
                <w:vertAlign w:val="superscript"/>
              </w:rPr>
              <w:t>b</w:t>
            </w:r>
          </w:p>
        </w:tc>
      </w:tr>
      <w:tr w:rsidR="00D25843" w:rsidRPr="00A75019" w:rsidTr="003F0C60">
        <w:trPr>
          <w:cantSplit/>
          <w:jc w:val="center"/>
        </w:trPr>
        <w:tc>
          <w:tcPr>
            <w:tcW w:w="850" w:type="dxa"/>
            <w:tcBorders>
              <w:top w:val="single" w:sz="18" w:space="0" w:color="000000"/>
              <w:left w:val="single" w:sz="18" w:space="0" w:color="000000"/>
              <w:bottom w:val="single" w:sz="18" w:space="0" w:color="000000"/>
              <w:right w:val="single" w:sz="18" w:space="0" w:color="000000"/>
            </w:tcBorders>
            <w:shd w:val="clear" w:color="auto" w:fill="FFFFFF"/>
            <w:vAlign w:val="bottom"/>
            <w:hideMark/>
          </w:tcPr>
          <w:p w:rsidR="00D25843" w:rsidRPr="00A75019" w:rsidRDefault="00D25843" w:rsidP="00423F22">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Model</w:t>
            </w:r>
          </w:p>
        </w:tc>
        <w:tc>
          <w:tcPr>
            <w:tcW w:w="1098" w:type="dxa"/>
            <w:tcBorders>
              <w:top w:val="single" w:sz="18" w:space="0" w:color="000000"/>
              <w:left w:val="single" w:sz="18" w:space="0" w:color="000000"/>
              <w:bottom w:val="single" w:sz="18" w:space="0" w:color="000000"/>
              <w:right w:val="single" w:sz="12" w:space="0" w:color="auto"/>
            </w:tcBorders>
            <w:shd w:val="clear" w:color="auto" w:fill="FFFFFF"/>
            <w:vAlign w:val="bottom"/>
            <w:hideMark/>
          </w:tcPr>
          <w:p w:rsidR="00D25843" w:rsidRPr="00A75019" w:rsidRDefault="00D25843" w:rsidP="00423F22">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R</w:t>
            </w:r>
          </w:p>
        </w:tc>
        <w:tc>
          <w:tcPr>
            <w:tcW w:w="1163" w:type="dxa"/>
            <w:tcBorders>
              <w:top w:val="single" w:sz="18" w:space="0" w:color="000000"/>
              <w:left w:val="single" w:sz="12" w:space="0" w:color="auto"/>
              <w:bottom w:val="single" w:sz="18" w:space="0" w:color="000000"/>
              <w:right w:val="single" w:sz="12" w:space="0" w:color="auto"/>
            </w:tcBorders>
            <w:shd w:val="clear" w:color="auto" w:fill="FFFFFF"/>
            <w:vAlign w:val="bottom"/>
            <w:hideMark/>
          </w:tcPr>
          <w:p w:rsidR="00D25843" w:rsidRPr="00A75019" w:rsidRDefault="00D25843" w:rsidP="00423F22">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R Square</w:t>
            </w:r>
          </w:p>
        </w:tc>
        <w:tc>
          <w:tcPr>
            <w:tcW w:w="1925" w:type="dxa"/>
            <w:tcBorders>
              <w:top w:val="single" w:sz="18" w:space="0" w:color="000000"/>
              <w:left w:val="single" w:sz="12" w:space="0" w:color="auto"/>
              <w:bottom w:val="single" w:sz="18" w:space="0" w:color="000000"/>
              <w:right w:val="single" w:sz="12" w:space="0" w:color="auto"/>
            </w:tcBorders>
            <w:shd w:val="clear" w:color="auto" w:fill="FFFFFF"/>
            <w:vAlign w:val="bottom"/>
            <w:hideMark/>
          </w:tcPr>
          <w:p w:rsidR="00D25843" w:rsidRPr="00A75019" w:rsidRDefault="00D25843" w:rsidP="00423F22">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Adjusted R Square</w:t>
            </w:r>
          </w:p>
        </w:tc>
        <w:tc>
          <w:tcPr>
            <w:tcW w:w="2794" w:type="dxa"/>
            <w:tcBorders>
              <w:top w:val="single" w:sz="18" w:space="0" w:color="000000"/>
              <w:left w:val="single" w:sz="12" w:space="0" w:color="auto"/>
              <w:bottom w:val="single" w:sz="18" w:space="0" w:color="000000"/>
              <w:right w:val="single" w:sz="18" w:space="0" w:color="000000"/>
            </w:tcBorders>
            <w:shd w:val="clear" w:color="auto" w:fill="FFFFFF"/>
            <w:vAlign w:val="bottom"/>
            <w:hideMark/>
          </w:tcPr>
          <w:p w:rsidR="00D25843" w:rsidRPr="00A75019" w:rsidRDefault="00D25843" w:rsidP="00423F22">
            <w:pPr>
              <w:autoSpaceDE w:val="0"/>
              <w:autoSpaceDN w:val="0"/>
              <w:adjustRightInd w:val="0"/>
              <w:spacing w:after="0" w:line="240" w:lineRule="auto"/>
              <w:jc w:val="center"/>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Std. Error of the Estimate</w:t>
            </w:r>
          </w:p>
        </w:tc>
      </w:tr>
      <w:tr w:rsidR="00D25843" w:rsidRPr="00A75019" w:rsidTr="003F0C60">
        <w:trPr>
          <w:cantSplit/>
          <w:jc w:val="center"/>
        </w:trPr>
        <w:tc>
          <w:tcPr>
            <w:tcW w:w="850" w:type="dxa"/>
            <w:tcBorders>
              <w:top w:val="single" w:sz="18" w:space="0" w:color="000000"/>
              <w:left w:val="single" w:sz="18" w:space="0" w:color="000000"/>
              <w:bottom w:val="single" w:sz="18" w:space="0" w:color="000000"/>
              <w:right w:val="single" w:sz="18" w:space="0" w:color="000000"/>
            </w:tcBorders>
            <w:shd w:val="clear" w:color="auto" w:fill="FFFFFF"/>
            <w:hideMark/>
          </w:tcPr>
          <w:p w:rsidR="00D25843" w:rsidRPr="00A75019" w:rsidRDefault="00D25843" w:rsidP="00423F22">
            <w:pPr>
              <w:autoSpaceDE w:val="0"/>
              <w:autoSpaceDN w:val="0"/>
              <w:adjustRightInd w:val="0"/>
              <w:spacing w:after="0" w:line="240" w:lineRule="auto"/>
              <w:jc w:val="both"/>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1</w:t>
            </w:r>
          </w:p>
        </w:tc>
        <w:tc>
          <w:tcPr>
            <w:tcW w:w="1098" w:type="dxa"/>
            <w:tcBorders>
              <w:top w:val="single" w:sz="18" w:space="0" w:color="000000"/>
              <w:left w:val="single" w:sz="18" w:space="0" w:color="000000"/>
              <w:bottom w:val="single" w:sz="18" w:space="0" w:color="000000"/>
              <w:right w:val="single" w:sz="12" w:space="0" w:color="auto"/>
            </w:tcBorders>
            <w:shd w:val="clear" w:color="auto" w:fill="FFFFFF"/>
            <w:hideMark/>
          </w:tcPr>
          <w:p w:rsidR="00D25843" w:rsidRPr="00A75019" w:rsidRDefault="00D25843" w:rsidP="00423F22">
            <w:pPr>
              <w:autoSpaceDE w:val="0"/>
              <w:autoSpaceDN w:val="0"/>
              <w:adjustRightInd w:val="0"/>
              <w:spacing w:after="0" w:line="240" w:lineRule="auto"/>
              <w:jc w:val="right"/>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.604</w:t>
            </w:r>
            <w:r w:rsidRPr="00A75019">
              <w:rPr>
                <w:rFonts w:ascii="Times New Roman" w:hAnsi="Times New Roman" w:cs="Times New Roman"/>
                <w:color w:val="000000"/>
                <w:sz w:val="24"/>
                <w:szCs w:val="24"/>
                <w:vertAlign w:val="superscript"/>
              </w:rPr>
              <w:t>a</w:t>
            </w:r>
          </w:p>
        </w:tc>
        <w:tc>
          <w:tcPr>
            <w:tcW w:w="1163" w:type="dxa"/>
            <w:tcBorders>
              <w:top w:val="single" w:sz="18" w:space="0" w:color="000000"/>
              <w:left w:val="single" w:sz="12" w:space="0" w:color="auto"/>
              <w:bottom w:val="single" w:sz="18" w:space="0" w:color="000000"/>
              <w:right w:val="single" w:sz="12" w:space="0" w:color="auto"/>
            </w:tcBorders>
            <w:shd w:val="clear" w:color="auto" w:fill="FFFFFF"/>
            <w:hideMark/>
          </w:tcPr>
          <w:p w:rsidR="00D25843" w:rsidRPr="00A75019" w:rsidRDefault="00D25843" w:rsidP="00423F22">
            <w:pPr>
              <w:autoSpaceDE w:val="0"/>
              <w:autoSpaceDN w:val="0"/>
              <w:adjustRightInd w:val="0"/>
              <w:spacing w:after="0" w:line="240" w:lineRule="auto"/>
              <w:jc w:val="right"/>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.365</w:t>
            </w:r>
          </w:p>
        </w:tc>
        <w:tc>
          <w:tcPr>
            <w:tcW w:w="1925" w:type="dxa"/>
            <w:tcBorders>
              <w:top w:val="single" w:sz="18" w:space="0" w:color="000000"/>
              <w:left w:val="single" w:sz="12" w:space="0" w:color="auto"/>
              <w:bottom w:val="single" w:sz="18" w:space="0" w:color="000000"/>
              <w:right w:val="single" w:sz="12" w:space="0" w:color="auto"/>
            </w:tcBorders>
            <w:shd w:val="clear" w:color="auto" w:fill="FFFFFF"/>
            <w:hideMark/>
          </w:tcPr>
          <w:p w:rsidR="00D25843" w:rsidRPr="00A75019" w:rsidRDefault="00D25843" w:rsidP="00423F22">
            <w:pPr>
              <w:autoSpaceDE w:val="0"/>
              <w:autoSpaceDN w:val="0"/>
              <w:adjustRightInd w:val="0"/>
              <w:spacing w:after="0" w:line="240" w:lineRule="auto"/>
              <w:jc w:val="right"/>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.355</w:t>
            </w:r>
          </w:p>
        </w:tc>
        <w:tc>
          <w:tcPr>
            <w:tcW w:w="2794" w:type="dxa"/>
            <w:tcBorders>
              <w:top w:val="single" w:sz="18" w:space="0" w:color="000000"/>
              <w:left w:val="single" w:sz="12" w:space="0" w:color="auto"/>
              <w:bottom w:val="single" w:sz="18" w:space="0" w:color="000000"/>
              <w:right w:val="single" w:sz="18" w:space="0" w:color="000000"/>
            </w:tcBorders>
            <w:shd w:val="clear" w:color="auto" w:fill="FFFFFF"/>
            <w:hideMark/>
          </w:tcPr>
          <w:p w:rsidR="00D25843" w:rsidRPr="00A75019" w:rsidRDefault="00D25843" w:rsidP="00423F22">
            <w:pPr>
              <w:autoSpaceDE w:val="0"/>
              <w:autoSpaceDN w:val="0"/>
              <w:adjustRightInd w:val="0"/>
              <w:spacing w:after="0" w:line="240" w:lineRule="auto"/>
              <w:jc w:val="right"/>
              <w:rPr>
                <w:rFonts w:ascii="Times New Roman" w:eastAsia="Calibri" w:hAnsi="Times New Roman" w:cs="Times New Roman"/>
                <w:color w:val="000000"/>
                <w:sz w:val="24"/>
                <w:szCs w:val="24"/>
                <w:lang w:val="id-ID"/>
              </w:rPr>
            </w:pPr>
            <w:r w:rsidRPr="00A75019">
              <w:rPr>
                <w:rFonts w:ascii="Times New Roman" w:hAnsi="Times New Roman" w:cs="Times New Roman"/>
                <w:color w:val="000000"/>
                <w:sz w:val="24"/>
                <w:szCs w:val="24"/>
              </w:rPr>
              <w:t>6.475</w:t>
            </w:r>
          </w:p>
        </w:tc>
      </w:tr>
      <w:tr w:rsidR="00D25843" w:rsidRPr="00A75019" w:rsidTr="003F0C60">
        <w:trPr>
          <w:cantSplit/>
          <w:jc w:val="center"/>
        </w:trPr>
        <w:tc>
          <w:tcPr>
            <w:tcW w:w="7830" w:type="dxa"/>
            <w:gridSpan w:val="5"/>
            <w:tcBorders>
              <w:top w:val="nil"/>
              <w:left w:val="nil"/>
              <w:bottom w:val="nil"/>
              <w:right w:val="nil"/>
            </w:tcBorders>
            <w:shd w:val="clear" w:color="auto" w:fill="FFFFFF"/>
            <w:hideMark/>
          </w:tcPr>
          <w:p w:rsidR="00D25843" w:rsidRPr="00A75019" w:rsidRDefault="00D25843" w:rsidP="00423F22">
            <w:pPr>
              <w:autoSpaceDE w:val="0"/>
              <w:autoSpaceDN w:val="0"/>
              <w:adjustRightInd w:val="0"/>
              <w:spacing w:after="0" w:line="240" w:lineRule="auto"/>
              <w:jc w:val="both"/>
              <w:rPr>
                <w:rFonts w:ascii="Times New Roman" w:eastAsia="Calibri" w:hAnsi="Times New Roman" w:cs="Times New Roman"/>
                <w:color w:val="000000"/>
                <w:sz w:val="20"/>
                <w:szCs w:val="20"/>
                <w:lang w:val="id-ID"/>
              </w:rPr>
            </w:pPr>
            <w:r w:rsidRPr="00A75019">
              <w:rPr>
                <w:rFonts w:ascii="Times New Roman" w:hAnsi="Times New Roman" w:cs="Times New Roman"/>
                <w:color w:val="000000"/>
                <w:sz w:val="20"/>
                <w:szCs w:val="20"/>
              </w:rPr>
              <w:t>a. Predictors: (Constant), Komunikasi Interpersonal (X1)</w:t>
            </w:r>
          </w:p>
        </w:tc>
      </w:tr>
    </w:tbl>
    <w:p w:rsidR="00D25843" w:rsidRDefault="00D25843" w:rsidP="00D25843">
      <w:pPr>
        <w:pStyle w:val="BodyText"/>
        <w:spacing w:after="240"/>
        <w:jc w:val="left"/>
        <w:rPr>
          <w:b w:val="0"/>
          <w:iCs/>
          <w:sz w:val="20"/>
          <w:szCs w:val="20"/>
          <w:lang w:val="id-ID"/>
        </w:rPr>
      </w:pPr>
      <w:r w:rsidRPr="00B907ED">
        <w:rPr>
          <w:b w:val="0"/>
          <w:iCs/>
          <w:noProof/>
          <w:sz w:val="20"/>
          <w:szCs w:val="20"/>
        </w:rPr>
        <w:t>Sumber</w:t>
      </w:r>
      <w:r w:rsidRPr="00B907ED">
        <w:rPr>
          <w:b w:val="0"/>
          <w:i/>
          <w:iCs/>
          <w:noProof/>
          <w:sz w:val="20"/>
          <w:szCs w:val="20"/>
        </w:rPr>
        <w:t>: Data hasil olah SPSS, 2017</w:t>
      </w:r>
    </w:p>
    <w:p w:rsidR="00D25843" w:rsidRDefault="00D25843" w:rsidP="00D25843">
      <w:pPr>
        <w:tabs>
          <w:tab w:val="left" w:pos="450"/>
        </w:tabs>
        <w:spacing w:after="240" w:line="480" w:lineRule="auto"/>
        <w:jc w:val="both"/>
        <w:rPr>
          <w:rFonts w:ascii="Times New Roman" w:hAnsi="Times New Roman"/>
          <w:bCs/>
          <w:sz w:val="24"/>
          <w:szCs w:val="24"/>
        </w:rPr>
      </w:pPr>
      <w:r>
        <w:rPr>
          <w:rFonts w:ascii="Times New Roman" w:hAnsi="Times New Roman"/>
          <w:bCs/>
          <w:sz w:val="24"/>
          <w:szCs w:val="24"/>
        </w:rPr>
        <w:tab/>
        <w:t xml:space="preserve">Berdasarkan tabel </w:t>
      </w:r>
      <w:r>
        <w:rPr>
          <w:rFonts w:ascii="Times New Roman" w:hAnsi="Times New Roman"/>
          <w:bCs/>
          <w:i/>
          <w:iCs/>
          <w:sz w:val="24"/>
          <w:szCs w:val="24"/>
        </w:rPr>
        <w:t>model summary</w:t>
      </w:r>
      <w:r>
        <w:rPr>
          <w:rFonts w:ascii="Times New Roman" w:hAnsi="Times New Roman"/>
          <w:bCs/>
          <w:sz w:val="24"/>
          <w:szCs w:val="24"/>
        </w:rPr>
        <w:t xml:space="preserve"> tersebut, dapat diketahui hasilnya angka R</w:t>
      </w:r>
      <w:r>
        <w:rPr>
          <w:rFonts w:ascii="Times New Roman" w:hAnsi="Times New Roman"/>
          <w:bCs/>
          <w:sz w:val="24"/>
          <w:szCs w:val="24"/>
          <w:vertAlign w:val="superscript"/>
        </w:rPr>
        <w:t>2</w:t>
      </w:r>
      <w:r>
        <w:rPr>
          <w:rFonts w:ascii="Times New Roman" w:hAnsi="Times New Roman"/>
          <w:bCs/>
          <w:sz w:val="24"/>
          <w:szCs w:val="24"/>
        </w:rPr>
        <w:t xml:space="preserve"> sebesar 0.365 menunjukkan bahwa 36.5% dari variasi </w:t>
      </w:r>
      <w:r>
        <w:rPr>
          <w:rFonts w:ascii="Times New Roman" w:hAnsi="Times New Roman"/>
          <w:sz w:val="24"/>
          <w:szCs w:val="24"/>
        </w:rPr>
        <w:t>motivasi kerja</w:t>
      </w:r>
      <w:r>
        <w:rPr>
          <w:rFonts w:ascii="Times New Roman" w:hAnsi="Times New Roman"/>
          <w:bCs/>
          <w:sz w:val="24"/>
          <w:szCs w:val="24"/>
        </w:rPr>
        <w:t xml:space="preserve"> dapat dijelaskan oleh komunikasi interpersonal atau besaran kontribusi variabel komunikasi interpersonal terhadap </w:t>
      </w:r>
      <w:r>
        <w:rPr>
          <w:rFonts w:ascii="Times New Roman" w:hAnsi="Times New Roman"/>
          <w:sz w:val="24"/>
          <w:szCs w:val="24"/>
        </w:rPr>
        <w:t>motivasi kerja</w:t>
      </w:r>
      <w:r>
        <w:rPr>
          <w:rFonts w:ascii="Times New Roman" w:hAnsi="Times New Roman"/>
          <w:bCs/>
          <w:sz w:val="24"/>
          <w:szCs w:val="24"/>
        </w:rPr>
        <w:t xml:space="preserve"> sebesar 36,5%, sedangkan sisanya sebesar 100% - 36,5% = 63.5% adalah kontribusi variabel lain diluar penelitian.</w:t>
      </w:r>
    </w:p>
    <w:p w:rsidR="0092404E" w:rsidRPr="0072536B" w:rsidRDefault="00D25843" w:rsidP="00102F28">
      <w:pPr>
        <w:pStyle w:val="ListParagraph"/>
        <w:numPr>
          <w:ilvl w:val="2"/>
          <w:numId w:val="56"/>
        </w:numPr>
        <w:tabs>
          <w:tab w:val="left" w:pos="540"/>
        </w:tabs>
        <w:spacing w:after="240" w:line="480" w:lineRule="auto"/>
        <w:ind w:left="547" w:hanging="547"/>
        <w:contextualSpacing w:val="0"/>
        <w:jc w:val="both"/>
        <w:rPr>
          <w:rFonts w:ascii="Times New Roman" w:hAnsi="Times New Roman"/>
          <w:b/>
          <w:bCs/>
          <w:sz w:val="24"/>
          <w:szCs w:val="24"/>
          <w:lang w:val="es-ES"/>
        </w:rPr>
      </w:pPr>
      <w:r w:rsidRPr="0072536B">
        <w:rPr>
          <w:rFonts w:ascii="Times New Roman" w:hAnsi="Times New Roman"/>
          <w:b/>
          <w:bCs/>
          <w:noProof/>
          <w:sz w:val="24"/>
          <w:szCs w:val="24"/>
        </w:rPr>
        <w:t xml:space="preserve">Hipotesis 2 : </w:t>
      </w:r>
      <w:r w:rsidRPr="0072536B">
        <w:rPr>
          <w:rFonts w:ascii="Times New Roman" w:hAnsi="Times New Roman"/>
          <w:b/>
          <w:bCs/>
          <w:sz w:val="24"/>
          <w:szCs w:val="24"/>
        </w:rPr>
        <w:t>Lingkungan Kerja Berpengaruh Terhadap Motivasi Kerja Staf Dinas Pemuda Olahraga Kebudayaan dan Kepariwisataan Kota Bekasi</w:t>
      </w:r>
    </w:p>
    <w:p w:rsidR="00D25843" w:rsidRDefault="00D25843" w:rsidP="00761FAD">
      <w:pPr>
        <w:pStyle w:val="ListParagraph"/>
        <w:numPr>
          <w:ilvl w:val="3"/>
          <w:numId w:val="56"/>
        </w:numPr>
        <w:tabs>
          <w:tab w:val="left" w:pos="540"/>
        </w:tabs>
        <w:spacing w:after="0" w:line="480" w:lineRule="auto"/>
        <w:ind w:left="720"/>
        <w:contextualSpacing w:val="0"/>
        <w:jc w:val="both"/>
        <w:rPr>
          <w:rFonts w:ascii="Times New Roman" w:hAnsi="Times New Roman"/>
          <w:b/>
          <w:bCs/>
          <w:noProof/>
          <w:sz w:val="24"/>
          <w:szCs w:val="24"/>
          <w:lang w:val="id-ID"/>
        </w:rPr>
      </w:pPr>
      <w:r w:rsidRPr="00A20677">
        <w:rPr>
          <w:rFonts w:ascii="Times New Roman" w:hAnsi="Times New Roman"/>
          <w:b/>
          <w:bCs/>
          <w:noProof/>
          <w:sz w:val="24"/>
          <w:szCs w:val="24"/>
        </w:rPr>
        <w:t xml:space="preserve">Hasil Pengujian Regresi Linear Sederhana untuk Hipotesis </w:t>
      </w:r>
      <w:r>
        <w:rPr>
          <w:rFonts w:ascii="Times New Roman" w:hAnsi="Times New Roman"/>
          <w:b/>
          <w:bCs/>
          <w:noProof/>
          <w:sz w:val="24"/>
          <w:szCs w:val="24"/>
        </w:rPr>
        <w:t>2</w:t>
      </w:r>
      <w:r w:rsidRPr="00A20677">
        <w:rPr>
          <w:rFonts w:ascii="Times New Roman" w:hAnsi="Times New Roman"/>
          <w:b/>
          <w:bCs/>
          <w:noProof/>
          <w:sz w:val="24"/>
          <w:szCs w:val="24"/>
        </w:rPr>
        <w:t xml:space="preserve"> (Uji t)</w:t>
      </w:r>
    </w:p>
    <w:p w:rsidR="00D25843" w:rsidRDefault="00D25843" w:rsidP="00D25843">
      <w:pPr>
        <w:tabs>
          <w:tab w:val="left" w:pos="450"/>
        </w:tabs>
        <w:spacing w:after="240" w:line="480" w:lineRule="auto"/>
        <w:jc w:val="both"/>
        <w:rPr>
          <w:rFonts w:ascii="Times New Roman" w:hAnsi="Times New Roman"/>
          <w:sz w:val="24"/>
          <w:szCs w:val="24"/>
        </w:rPr>
      </w:pPr>
      <w:r>
        <w:rPr>
          <w:rFonts w:ascii="Times New Roman" w:hAnsi="Times New Roman"/>
          <w:bCs/>
          <w:sz w:val="24"/>
          <w:szCs w:val="24"/>
        </w:rPr>
        <w:tab/>
      </w:r>
      <w:r w:rsidRPr="00B51299">
        <w:rPr>
          <w:rFonts w:ascii="Times New Roman" w:hAnsi="Times New Roman"/>
          <w:bCs/>
          <w:sz w:val="24"/>
          <w:szCs w:val="24"/>
        </w:rPr>
        <w:t>Pengujian</w:t>
      </w:r>
      <w:r>
        <w:rPr>
          <w:rFonts w:ascii="Times New Roman" w:hAnsi="Times New Roman"/>
          <w:sz w:val="24"/>
          <w:szCs w:val="24"/>
        </w:rPr>
        <w:t xml:space="preserve"> re</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e</w:t>
      </w:r>
      <w:r>
        <w:rPr>
          <w:rFonts w:ascii="Times New Roman" w:hAnsi="Times New Roman"/>
          <w:sz w:val="24"/>
          <w:szCs w:val="24"/>
        </w:rPr>
        <w:t>si s</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1"/>
          <w:sz w:val="24"/>
          <w:szCs w:val="24"/>
        </w:rPr>
        <w:t>h</w:t>
      </w:r>
      <w:r>
        <w:rPr>
          <w:rFonts w:ascii="Times New Roman" w:hAnsi="Times New Roman"/>
          <w:spacing w:val="-1"/>
          <w:sz w:val="24"/>
          <w:szCs w:val="24"/>
        </w:rPr>
        <w:t>a</w:t>
      </w:r>
      <w:r>
        <w:rPr>
          <w:rFonts w:ascii="Times New Roman" w:hAnsi="Times New Roman"/>
          <w:sz w:val="24"/>
          <w:szCs w:val="24"/>
        </w:rPr>
        <w:t>na d</w:t>
      </w:r>
      <w:r>
        <w:rPr>
          <w:rFonts w:ascii="Times New Roman" w:hAnsi="Times New Roman"/>
          <w:spacing w:val="-1"/>
          <w:sz w:val="24"/>
          <w:szCs w:val="24"/>
        </w:rPr>
        <w:t>a</w:t>
      </w:r>
      <w:r>
        <w:rPr>
          <w:rFonts w:ascii="Times New Roman" w:hAnsi="Times New Roman"/>
          <w:spacing w:val="2"/>
          <w:sz w:val="24"/>
          <w:szCs w:val="24"/>
        </w:rPr>
        <w:t>p</w:t>
      </w:r>
      <w:r>
        <w:rPr>
          <w:rFonts w:ascii="Times New Roman" w:hAnsi="Times New Roman"/>
          <w:spacing w:val="-1"/>
          <w:sz w:val="24"/>
          <w:szCs w:val="24"/>
        </w:rPr>
        <w:t>a</w:t>
      </w:r>
      <w:r>
        <w:rPr>
          <w:rFonts w:ascii="Times New Roman" w:hAnsi="Times New Roman"/>
          <w:sz w:val="24"/>
          <w:szCs w:val="24"/>
        </w:rPr>
        <w:t>t di</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kuk</w:t>
      </w:r>
      <w:r>
        <w:rPr>
          <w:rFonts w:ascii="Times New Roman" w:hAnsi="Times New Roman"/>
          <w:spacing w:val="-1"/>
          <w:sz w:val="24"/>
          <w:szCs w:val="24"/>
        </w:rPr>
        <w:t>a</w:t>
      </w:r>
      <w:r>
        <w:rPr>
          <w:rFonts w:ascii="Times New Roman" w:hAnsi="Times New Roman"/>
          <w:sz w:val="24"/>
          <w:szCs w:val="24"/>
        </w:rPr>
        <w:t>n untuk melihat s</w:t>
      </w:r>
      <w:r>
        <w:rPr>
          <w:rFonts w:ascii="Times New Roman" w:hAnsi="Times New Roman"/>
          <w:spacing w:val="-1"/>
          <w:sz w:val="24"/>
          <w:szCs w:val="24"/>
        </w:rPr>
        <w:t>e</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z w:val="24"/>
          <w:szCs w:val="24"/>
        </w:rPr>
        <w:t>ra p</w:t>
      </w:r>
      <w:r>
        <w:rPr>
          <w:rFonts w:ascii="Times New Roman" w:hAnsi="Times New Roman"/>
          <w:spacing w:val="-1"/>
          <w:sz w:val="24"/>
          <w:szCs w:val="24"/>
        </w:rPr>
        <w:t>a</w:t>
      </w:r>
      <w:r>
        <w:rPr>
          <w:rFonts w:ascii="Times New Roman" w:hAnsi="Times New Roman"/>
          <w:sz w:val="24"/>
          <w:szCs w:val="24"/>
        </w:rPr>
        <w:t>rsi</w:t>
      </w:r>
      <w:r>
        <w:rPr>
          <w:rFonts w:ascii="Times New Roman" w:hAnsi="Times New Roman"/>
          <w:spacing w:val="-1"/>
          <w:sz w:val="24"/>
          <w:szCs w:val="24"/>
        </w:rPr>
        <w:t>a</w:t>
      </w:r>
      <w:r>
        <w:rPr>
          <w:rFonts w:ascii="Times New Roman" w:hAnsi="Times New Roman"/>
          <w:sz w:val="24"/>
          <w:szCs w:val="24"/>
        </w:rPr>
        <w:t>l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ruh variabel lingkungan kerja te</w:t>
      </w:r>
      <w:r>
        <w:rPr>
          <w:rFonts w:ascii="Times New Roman" w:hAnsi="Times New Roman"/>
          <w:spacing w:val="-1"/>
          <w:sz w:val="24"/>
          <w:szCs w:val="24"/>
        </w:rPr>
        <w:t>r</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 variabel motivasi kerja. Ad</w:t>
      </w:r>
      <w:r>
        <w:rPr>
          <w:rFonts w:ascii="Times New Roman" w:hAnsi="Times New Roman"/>
          <w:spacing w:val="-1"/>
          <w:sz w:val="24"/>
          <w:szCs w:val="24"/>
        </w:rPr>
        <w:t>a</w:t>
      </w:r>
      <w:r>
        <w:rPr>
          <w:rFonts w:ascii="Times New Roman" w:hAnsi="Times New Roman"/>
          <w:sz w:val="24"/>
          <w:szCs w:val="24"/>
        </w:rPr>
        <w:t xml:space="preserve">pun </w:t>
      </w:r>
      <w:r>
        <w:rPr>
          <w:rFonts w:ascii="Times New Roman" w:hAnsi="Times New Roman"/>
          <w:spacing w:val="-1"/>
          <w:sz w:val="24"/>
          <w:szCs w:val="24"/>
        </w:rPr>
        <w:t>r</w:t>
      </w:r>
      <w:r>
        <w:rPr>
          <w:rFonts w:ascii="Times New Roman" w:hAnsi="Times New Roman"/>
          <w:sz w:val="24"/>
          <w:szCs w:val="24"/>
        </w:rPr>
        <w:t>umus</w:t>
      </w:r>
      <w:r>
        <w:rPr>
          <w:rFonts w:ascii="Times New Roman" w:hAnsi="Times New Roman"/>
          <w:spacing w:val="-1"/>
          <w:sz w:val="24"/>
          <w:szCs w:val="24"/>
        </w:rPr>
        <w:t>a</w:t>
      </w:r>
      <w:r>
        <w:rPr>
          <w:rFonts w:ascii="Times New Roman" w:hAnsi="Times New Roman"/>
          <w:sz w:val="24"/>
          <w:szCs w:val="24"/>
        </w:rPr>
        <w:t>n Hipotesis 2 dan kriteria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mb</w:t>
      </w:r>
      <w:r>
        <w:rPr>
          <w:rFonts w:ascii="Times New Roman" w:hAnsi="Times New Roman"/>
          <w:spacing w:val="1"/>
          <w:sz w:val="24"/>
          <w:szCs w:val="24"/>
        </w:rPr>
        <w:t>i</w:t>
      </w:r>
      <w:r>
        <w:rPr>
          <w:rFonts w:ascii="Times New Roman" w:hAnsi="Times New Roman"/>
          <w:sz w:val="24"/>
          <w:szCs w:val="24"/>
        </w:rPr>
        <w:t>lan k</w:t>
      </w:r>
      <w:r>
        <w:rPr>
          <w:rFonts w:ascii="Times New Roman" w:hAnsi="Times New Roman"/>
          <w:spacing w:val="-1"/>
          <w:sz w:val="24"/>
          <w:szCs w:val="24"/>
        </w:rPr>
        <w:t>e</w:t>
      </w:r>
      <w:r>
        <w:rPr>
          <w:rFonts w:ascii="Times New Roman" w:hAnsi="Times New Roman"/>
          <w:sz w:val="24"/>
          <w:szCs w:val="24"/>
        </w:rPr>
        <w:t>putus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lah:</w:t>
      </w:r>
    </w:p>
    <w:p w:rsidR="00D25843" w:rsidRDefault="00D25843" w:rsidP="00D25843">
      <w:pPr>
        <w:spacing w:after="0" w:line="480" w:lineRule="auto"/>
        <w:ind w:left="540" w:hanging="540"/>
        <w:jc w:val="both"/>
        <w:rPr>
          <w:rFonts w:ascii="Times New Roman" w:hAnsi="Times New Roman"/>
          <w:sz w:val="24"/>
          <w:szCs w:val="24"/>
        </w:rPr>
      </w:pPr>
      <w:r>
        <w:rPr>
          <w:rFonts w:ascii="Times New Roman" w:hAnsi="Times New Roman"/>
          <w:sz w:val="24"/>
          <w:szCs w:val="24"/>
        </w:rPr>
        <w:lastRenderedPageBreak/>
        <w:t>H</w:t>
      </w:r>
      <w:r>
        <w:rPr>
          <w:rFonts w:ascii="Times New Roman" w:hAnsi="Times New Roman"/>
          <w:spacing w:val="1"/>
          <w:position w:val="-3"/>
          <w:sz w:val="24"/>
          <w:szCs w:val="24"/>
          <w:vertAlign w:val="subscript"/>
        </w:rPr>
        <w:t>0</w:t>
      </w:r>
      <w:r>
        <w:rPr>
          <w:rFonts w:ascii="Times New Roman" w:hAnsi="Times New Roman"/>
          <w:sz w:val="24"/>
          <w:szCs w:val="24"/>
        </w:rPr>
        <w:t xml:space="preserve">: Lingkungan kerja tidak berpengaruh terhadap motivasi kerja Staf Dinas Pemuda Olahraga Kebudayaan dan Kepariwisataan Kota Bekasi. </w:t>
      </w:r>
    </w:p>
    <w:p w:rsidR="00D25843" w:rsidRDefault="00D25843" w:rsidP="00761FAD">
      <w:pPr>
        <w:spacing w:after="120" w:line="480" w:lineRule="auto"/>
        <w:ind w:left="547" w:hanging="547"/>
        <w:jc w:val="both"/>
        <w:rPr>
          <w:rFonts w:ascii="Times New Roman" w:hAnsi="Times New Roman"/>
          <w:sz w:val="24"/>
          <w:szCs w:val="24"/>
        </w:rPr>
      </w:pPr>
      <w:r>
        <w:rPr>
          <w:rFonts w:ascii="Times New Roman" w:hAnsi="Times New Roman"/>
          <w:sz w:val="24"/>
          <w:szCs w:val="24"/>
        </w:rPr>
        <w:t>H</w:t>
      </w:r>
      <w:r>
        <w:rPr>
          <w:rFonts w:ascii="Times New Roman" w:hAnsi="Times New Roman"/>
          <w:spacing w:val="1"/>
          <w:position w:val="-3"/>
          <w:sz w:val="24"/>
          <w:szCs w:val="24"/>
          <w:vertAlign w:val="subscript"/>
        </w:rPr>
        <w:t>a</w:t>
      </w:r>
      <w:r>
        <w:rPr>
          <w:rFonts w:ascii="Times New Roman" w:hAnsi="Times New Roman"/>
          <w:sz w:val="24"/>
          <w:szCs w:val="24"/>
        </w:rPr>
        <w:t>: Lingkungan kerja berpengaruh terhadap motivasi kerja Staf Dinas Pemuda Olahraga Kebudayaan dan Kepariwisataan Kota Bekasi.</w:t>
      </w:r>
    </w:p>
    <w:p w:rsidR="00D25843" w:rsidRDefault="00D25843" w:rsidP="00761FAD">
      <w:pPr>
        <w:spacing w:after="0" w:line="480" w:lineRule="auto"/>
        <w:jc w:val="both"/>
        <w:rPr>
          <w:rFonts w:ascii="Times New Roman" w:hAnsi="Times New Roman"/>
          <w:sz w:val="24"/>
          <w:szCs w:val="24"/>
        </w:rPr>
      </w:pP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d</w:t>
      </w:r>
      <w:r>
        <w:rPr>
          <w:rFonts w:ascii="Times New Roman" w:hAnsi="Times New Roman"/>
          <w:spacing w:val="1"/>
          <w:sz w:val="24"/>
          <w:szCs w:val="24"/>
        </w:rPr>
        <w:t>a</w:t>
      </w:r>
      <w:r>
        <w:rPr>
          <w:rFonts w:ascii="Times New Roman" w:hAnsi="Times New Roman"/>
          <w:sz w:val="24"/>
          <w:szCs w:val="24"/>
        </w:rPr>
        <w:t>ri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mb</w:t>
      </w:r>
      <w:r>
        <w:rPr>
          <w:rFonts w:ascii="Times New Roman" w:hAnsi="Times New Roman"/>
          <w:spacing w:val="1"/>
          <w:sz w:val="24"/>
          <w:szCs w:val="24"/>
        </w:rPr>
        <w:t>i</w:t>
      </w:r>
      <w:r>
        <w:rPr>
          <w:rFonts w:ascii="Times New Roman" w:hAnsi="Times New Roman"/>
          <w:sz w:val="24"/>
          <w:szCs w:val="24"/>
        </w:rPr>
        <w:t>lan k</w:t>
      </w:r>
      <w:r>
        <w:rPr>
          <w:rFonts w:ascii="Times New Roman" w:hAnsi="Times New Roman"/>
          <w:spacing w:val="-1"/>
          <w:sz w:val="24"/>
          <w:szCs w:val="24"/>
        </w:rPr>
        <w:t>e</w:t>
      </w:r>
      <w:r>
        <w:rPr>
          <w:rFonts w:ascii="Times New Roman" w:hAnsi="Times New Roman"/>
          <w:sz w:val="24"/>
          <w:szCs w:val="24"/>
        </w:rPr>
        <w:t>putus</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lah memb</w:t>
      </w:r>
      <w:r>
        <w:rPr>
          <w:rFonts w:ascii="Times New Roman" w:hAnsi="Times New Roman"/>
          <w:spacing w:val="1"/>
          <w:sz w:val="24"/>
          <w:szCs w:val="24"/>
        </w:rPr>
        <w:t>a</w:t>
      </w:r>
      <w:r>
        <w:rPr>
          <w:rFonts w:ascii="Times New Roman" w:hAnsi="Times New Roman"/>
          <w:sz w:val="24"/>
          <w:szCs w:val="24"/>
        </w:rPr>
        <w:t>ndin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t</w:t>
      </w:r>
      <w:r>
        <w:rPr>
          <w:rFonts w:ascii="Times New Roman" w:hAnsi="Times New Roman"/>
          <w:sz w:val="24"/>
          <w:szCs w:val="24"/>
          <w:vertAlign w:val="subscript"/>
        </w:rPr>
        <w:t>h</w:t>
      </w:r>
      <w:r>
        <w:rPr>
          <w:rFonts w:ascii="Times New Roman" w:hAnsi="Times New Roman"/>
          <w:spacing w:val="1"/>
          <w:sz w:val="24"/>
          <w:szCs w:val="24"/>
          <w:vertAlign w:val="subscript"/>
        </w:rPr>
        <w:t>i</w:t>
      </w:r>
      <w:r>
        <w:rPr>
          <w:rFonts w:ascii="Times New Roman" w:hAnsi="Times New Roman"/>
          <w:sz w:val="24"/>
          <w:szCs w:val="24"/>
          <w:vertAlign w:val="subscript"/>
        </w:rPr>
        <w:t>tung</w:t>
      </w:r>
      <w:r>
        <w:rPr>
          <w:rFonts w:ascii="Times New Roman" w:hAnsi="Times New Roman"/>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t</w:t>
      </w:r>
      <w:r>
        <w:rPr>
          <w:rFonts w:ascii="Times New Roman" w:hAnsi="Times New Roman"/>
          <w:spacing w:val="1"/>
          <w:sz w:val="24"/>
          <w:szCs w:val="24"/>
          <w:vertAlign w:val="subscript"/>
        </w:rPr>
        <w:t>t</w:t>
      </w:r>
      <w:r>
        <w:rPr>
          <w:rFonts w:ascii="Times New Roman" w:hAnsi="Times New Roman"/>
          <w:spacing w:val="-1"/>
          <w:sz w:val="24"/>
          <w:szCs w:val="24"/>
          <w:vertAlign w:val="subscript"/>
        </w:rPr>
        <w:t>a</w:t>
      </w:r>
      <w:r>
        <w:rPr>
          <w:rFonts w:ascii="Times New Roman" w:hAnsi="Times New Roman"/>
          <w:sz w:val="24"/>
          <w:szCs w:val="24"/>
          <w:vertAlign w:val="subscript"/>
        </w:rPr>
        <w:t>b</w:t>
      </w:r>
      <w:r>
        <w:rPr>
          <w:rFonts w:ascii="Times New Roman" w:hAnsi="Times New Roman"/>
          <w:spacing w:val="-1"/>
          <w:sz w:val="24"/>
          <w:szCs w:val="24"/>
          <w:vertAlign w:val="subscript"/>
        </w:rPr>
        <w:t>e</w:t>
      </w:r>
      <w:r>
        <w:rPr>
          <w:rFonts w:ascii="Times New Roman" w:hAnsi="Times New Roman"/>
          <w:sz w:val="24"/>
          <w:szCs w:val="24"/>
          <w:vertAlign w:val="subscript"/>
        </w:rPr>
        <w:t>l</w:t>
      </w:r>
      <w:r>
        <w:rPr>
          <w:rFonts w:ascii="Times New Roman" w:hAnsi="Times New Roman"/>
          <w:sz w:val="24"/>
          <w:szCs w:val="24"/>
        </w:rPr>
        <w:t xml:space="preserve"> ad</w:t>
      </w:r>
      <w:r>
        <w:rPr>
          <w:rFonts w:ascii="Times New Roman" w:hAnsi="Times New Roman"/>
          <w:spacing w:val="-1"/>
          <w:sz w:val="24"/>
          <w:szCs w:val="24"/>
        </w:rPr>
        <w:t>a</w:t>
      </w:r>
      <w:r>
        <w:rPr>
          <w:rFonts w:ascii="Times New Roman" w:hAnsi="Times New Roman"/>
          <w:sz w:val="24"/>
          <w:szCs w:val="24"/>
        </w:rPr>
        <w:t>lah 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 b</w:t>
      </w:r>
      <w:r>
        <w:rPr>
          <w:rFonts w:ascii="Times New Roman" w:hAnsi="Times New Roman"/>
          <w:spacing w:val="2"/>
          <w:sz w:val="24"/>
          <w:szCs w:val="24"/>
        </w:rPr>
        <w:t>e</w:t>
      </w:r>
      <w:r>
        <w:rPr>
          <w:rFonts w:ascii="Times New Roman" w:hAnsi="Times New Roman"/>
          <w:sz w:val="24"/>
          <w:szCs w:val="24"/>
        </w:rPr>
        <w:t>rikut:</w:t>
      </w:r>
    </w:p>
    <w:p w:rsidR="00D25843" w:rsidRDefault="00D25843" w:rsidP="00D25843">
      <w:pPr>
        <w:spacing w:after="0" w:line="480" w:lineRule="auto"/>
        <w:jc w:val="both"/>
        <w:rPr>
          <w:rFonts w:ascii="Times New Roman" w:hAnsi="Times New Roman"/>
          <w:sz w:val="24"/>
          <w:szCs w:val="24"/>
        </w:rPr>
      </w:pPr>
      <w:r>
        <w:rPr>
          <w:rFonts w:ascii="Times New Roman" w:hAnsi="Times New Roman"/>
          <w:sz w:val="24"/>
          <w:szCs w:val="24"/>
        </w:rPr>
        <w:t>1. H</w:t>
      </w:r>
      <w:r>
        <w:rPr>
          <w:rFonts w:ascii="Times New Roman" w:hAnsi="Times New Roman"/>
          <w:position w:val="-3"/>
          <w:sz w:val="24"/>
          <w:szCs w:val="24"/>
          <w:vertAlign w:val="subscript"/>
        </w:rPr>
        <w:t>0</w:t>
      </w:r>
      <w:r>
        <w:rPr>
          <w:rFonts w:ascii="Times New Roman" w:hAnsi="Times New Roman"/>
          <w:position w:val="-3"/>
          <w:sz w:val="24"/>
          <w:szCs w:val="24"/>
        </w:rPr>
        <w:t xml:space="preserve"> </w:t>
      </w:r>
      <w:r>
        <w:rPr>
          <w:rFonts w:ascii="Times New Roman" w:hAnsi="Times New Roman"/>
          <w:sz w:val="24"/>
          <w:szCs w:val="24"/>
        </w:rPr>
        <w:t>di</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rima j</w:t>
      </w:r>
      <w:r>
        <w:rPr>
          <w:rFonts w:ascii="Times New Roman" w:hAnsi="Times New Roman"/>
          <w:spacing w:val="1"/>
          <w:sz w:val="24"/>
          <w:szCs w:val="24"/>
        </w:rPr>
        <w:t>i</w:t>
      </w:r>
      <w:r>
        <w:rPr>
          <w:rFonts w:ascii="Times New Roman" w:hAnsi="Times New Roman"/>
          <w:sz w:val="24"/>
          <w:szCs w:val="24"/>
        </w:rPr>
        <w:t>ka –t</w:t>
      </w:r>
      <w:r>
        <w:rPr>
          <w:rFonts w:ascii="Times New Roman" w:hAnsi="Times New Roman"/>
          <w:spacing w:val="1"/>
          <w:sz w:val="24"/>
          <w:szCs w:val="24"/>
          <w:vertAlign w:val="subscript"/>
        </w:rPr>
        <w:t>t</w:t>
      </w:r>
      <w:r>
        <w:rPr>
          <w:rFonts w:ascii="Times New Roman" w:hAnsi="Times New Roman"/>
          <w:spacing w:val="-1"/>
          <w:sz w:val="24"/>
          <w:szCs w:val="24"/>
          <w:vertAlign w:val="subscript"/>
        </w:rPr>
        <w:t>a</w:t>
      </w:r>
      <w:r>
        <w:rPr>
          <w:rFonts w:ascii="Times New Roman" w:hAnsi="Times New Roman"/>
          <w:sz w:val="24"/>
          <w:szCs w:val="24"/>
          <w:vertAlign w:val="subscript"/>
        </w:rPr>
        <w:t>b</w:t>
      </w:r>
      <w:r>
        <w:rPr>
          <w:rFonts w:ascii="Times New Roman" w:hAnsi="Times New Roman"/>
          <w:spacing w:val="-1"/>
          <w:sz w:val="24"/>
          <w:szCs w:val="24"/>
          <w:vertAlign w:val="subscript"/>
        </w:rPr>
        <w:t>e</w:t>
      </w:r>
      <w:r>
        <w:rPr>
          <w:rFonts w:ascii="Times New Roman" w:hAnsi="Times New Roman"/>
          <w:sz w:val="24"/>
          <w:szCs w:val="24"/>
          <w:vertAlign w:val="subscript"/>
        </w:rPr>
        <w:t>l</w:t>
      </w:r>
      <w:r>
        <w:rPr>
          <w:rFonts w:ascii="Times New Roman" w:hAnsi="Times New Roman"/>
          <w:position w:val="-3"/>
          <w:sz w:val="24"/>
          <w:szCs w:val="24"/>
        </w:rPr>
        <w:t xml:space="preserve"> </w:t>
      </w:r>
      <w:r>
        <w:rPr>
          <w:rFonts w:ascii="Times New Roman" w:hAnsi="Times New Roman"/>
          <w:sz w:val="24"/>
          <w:szCs w:val="24"/>
        </w:rPr>
        <w:t>≤ t</w:t>
      </w:r>
      <w:r>
        <w:rPr>
          <w:rFonts w:ascii="Times New Roman" w:hAnsi="Times New Roman"/>
          <w:sz w:val="24"/>
          <w:szCs w:val="24"/>
          <w:vertAlign w:val="subscript"/>
        </w:rPr>
        <w:t>h</w:t>
      </w:r>
      <w:r>
        <w:rPr>
          <w:rFonts w:ascii="Times New Roman" w:hAnsi="Times New Roman"/>
          <w:spacing w:val="1"/>
          <w:sz w:val="24"/>
          <w:szCs w:val="24"/>
          <w:vertAlign w:val="subscript"/>
        </w:rPr>
        <w:t>i</w:t>
      </w:r>
      <w:r>
        <w:rPr>
          <w:rFonts w:ascii="Times New Roman" w:hAnsi="Times New Roman"/>
          <w:sz w:val="24"/>
          <w:szCs w:val="24"/>
          <w:vertAlign w:val="subscript"/>
        </w:rPr>
        <w:t>tung</w:t>
      </w:r>
      <w:r>
        <w:rPr>
          <w:rFonts w:ascii="Times New Roman" w:hAnsi="Times New Roman"/>
          <w:position w:val="-3"/>
          <w:sz w:val="24"/>
          <w:szCs w:val="24"/>
        </w:rPr>
        <w:t xml:space="preserve"> </w:t>
      </w:r>
      <w:r>
        <w:rPr>
          <w:rFonts w:ascii="Times New Roman" w:hAnsi="Times New Roman"/>
          <w:sz w:val="24"/>
          <w:szCs w:val="24"/>
        </w:rPr>
        <w:t>≤ t</w:t>
      </w:r>
      <w:r>
        <w:rPr>
          <w:rFonts w:ascii="Times New Roman" w:hAnsi="Times New Roman"/>
          <w:spacing w:val="1"/>
          <w:sz w:val="24"/>
          <w:szCs w:val="24"/>
          <w:vertAlign w:val="subscript"/>
        </w:rPr>
        <w:t>t</w:t>
      </w:r>
      <w:r>
        <w:rPr>
          <w:rFonts w:ascii="Times New Roman" w:hAnsi="Times New Roman"/>
          <w:spacing w:val="-1"/>
          <w:sz w:val="24"/>
          <w:szCs w:val="24"/>
          <w:vertAlign w:val="subscript"/>
        </w:rPr>
        <w:t>a</w:t>
      </w:r>
      <w:r>
        <w:rPr>
          <w:rFonts w:ascii="Times New Roman" w:hAnsi="Times New Roman"/>
          <w:sz w:val="24"/>
          <w:szCs w:val="24"/>
          <w:vertAlign w:val="subscript"/>
        </w:rPr>
        <w:t>b</w:t>
      </w:r>
      <w:r>
        <w:rPr>
          <w:rFonts w:ascii="Times New Roman" w:hAnsi="Times New Roman"/>
          <w:spacing w:val="-1"/>
          <w:sz w:val="24"/>
          <w:szCs w:val="24"/>
          <w:vertAlign w:val="subscript"/>
        </w:rPr>
        <w:t>e</w:t>
      </w:r>
      <w:r>
        <w:rPr>
          <w:rFonts w:ascii="Times New Roman" w:hAnsi="Times New Roman"/>
          <w:sz w:val="24"/>
          <w:szCs w:val="24"/>
          <w:vertAlign w:val="subscript"/>
        </w:rPr>
        <w:t>l</w:t>
      </w:r>
      <w:r>
        <w:rPr>
          <w:rFonts w:ascii="Times New Roman" w:hAnsi="Times New Roman"/>
          <w:position w:val="-3"/>
          <w:sz w:val="24"/>
          <w:szCs w:val="24"/>
        </w:rPr>
        <w:t xml:space="preserve"> </w:t>
      </w:r>
      <w:r>
        <w:rPr>
          <w:rFonts w:ascii="Times New Roman" w:hAnsi="Times New Roman"/>
          <w:sz w:val="24"/>
        </w:rPr>
        <w:t>atau nilai signifikansi &gt; 0,05</w:t>
      </w:r>
    </w:p>
    <w:p w:rsidR="00D25843" w:rsidRDefault="00D25843" w:rsidP="00761FAD">
      <w:pPr>
        <w:spacing w:after="0" w:line="480" w:lineRule="auto"/>
        <w:jc w:val="both"/>
        <w:rPr>
          <w:rFonts w:ascii="Times New Roman" w:hAnsi="Times New Roman"/>
          <w:sz w:val="24"/>
          <w:szCs w:val="24"/>
        </w:rPr>
      </w:pPr>
      <w:r>
        <w:rPr>
          <w:rFonts w:ascii="Times New Roman" w:hAnsi="Times New Roman"/>
          <w:sz w:val="24"/>
          <w:szCs w:val="24"/>
        </w:rPr>
        <w:t>2. H</w:t>
      </w:r>
      <w:r>
        <w:rPr>
          <w:rFonts w:ascii="Times New Roman" w:hAnsi="Times New Roman"/>
          <w:sz w:val="24"/>
          <w:szCs w:val="24"/>
          <w:vertAlign w:val="subscript"/>
        </w:rPr>
        <w:t>0</w:t>
      </w:r>
      <w:r>
        <w:rPr>
          <w:rFonts w:ascii="Times New Roman" w:hAnsi="Times New Roman"/>
          <w:position w:val="-3"/>
          <w:sz w:val="24"/>
          <w:szCs w:val="24"/>
        </w:rPr>
        <w:t xml:space="preserve"> </w:t>
      </w:r>
      <w:r>
        <w:rPr>
          <w:rFonts w:ascii="Times New Roman" w:hAnsi="Times New Roman"/>
          <w:sz w:val="24"/>
          <w:szCs w:val="24"/>
        </w:rPr>
        <w:t>di</w:t>
      </w:r>
      <w:r>
        <w:rPr>
          <w:rFonts w:ascii="Times New Roman" w:hAnsi="Times New Roman"/>
          <w:spacing w:val="1"/>
          <w:sz w:val="24"/>
          <w:szCs w:val="24"/>
        </w:rPr>
        <w:t>t</w:t>
      </w:r>
      <w:r>
        <w:rPr>
          <w:rFonts w:ascii="Times New Roman" w:hAnsi="Times New Roman"/>
          <w:sz w:val="24"/>
          <w:szCs w:val="24"/>
        </w:rPr>
        <w:t>olak jika –t</w:t>
      </w:r>
      <w:r>
        <w:rPr>
          <w:rFonts w:ascii="Times New Roman" w:hAnsi="Times New Roman"/>
          <w:sz w:val="24"/>
          <w:szCs w:val="24"/>
          <w:vertAlign w:val="subscript"/>
        </w:rPr>
        <w:t>h</w:t>
      </w:r>
      <w:r>
        <w:rPr>
          <w:rFonts w:ascii="Times New Roman" w:hAnsi="Times New Roman"/>
          <w:spacing w:val="1"/>
          <w:sz w:val="24"/>
          <w:szCs w:val="24"/>
          <w:vertAlign w:val="subscript"/>
        </w:rPr>
        <w:t>i</w:t>
      </w:r>
      <w:r>
        <w:rPr>
          <w:rFonts w:ascii="Times New Roman" w:hAnsi="Times New Roman"/>
          <w:sz w:val="24"/>
          <w:szCs w:val="24"/>
          <w:vertAlign w:val="subscript"/>
        </w:rPr>
        <w:t>tung</w:t>
      </w:r>
      <w:r>
        <w:rPr>
          <w:rFonts w:ascii="Times New Roman" w:hAnsi="Times New Roman"/>
          <w:spacing w:val="-1"/>
          <w:position w:val="-3"/>
          <w:sz w:val="24"/>
          <w:szCs w:val="24"/>
        </w:rPr>
        <w:t xml:space="preserve"> </w:t>
      </w:r>
      <w:r>
        <w:rPr>
          <w:rFonts w:ascii="Times New Roman" w:hAnsi="Times New Roman"/>
          <w:sz w:val="24"/>
          <w:szCs w:val="24"/>
        </w:rPr>
        <w:t>&gt; t</w:t>
      </w:r>
      <w:r>
        <w:rPr>
          <w:rFonts w:ascii="Times New Roman" w:hAnsi="Times New Roman"/>
          <w:sz w:val="24"/>
          <w:szCs w:val="24"/>
          <w:vertAlign w:val="subscript"/>
        </w:rPr>
        <w:t>h</w:t>
      </w:r>
      <w:r>
        <w:rPr>
          <w:rFonts w:ascii="Times New Roman" w:hAnsi="Times New Roman"/>
          <w:spacing w:val="1"/>
          <w:sz w:val="24"/>
          <w:szCs w:val="24"/>
          <w:vertAlign w:val="subscript"/>
        </w:rPr>
        <w:t>i</w:t>
      </w:r>
      <w:r>
        <w:rPr>
          <w:rFonts w:ascii="Times New Roman" w:hAnsi="Times New Roman"/>
          <w:sz w:val="24"/>
          <w:szCs w:val="24"/>
          <w:vertAlign w:val="subscript"/>
        </w:rPr>
        <w:t>tung</w:t>
      </w:r>
      <w:r>
        <w:rPr>
          <w:rFonts w:ascii="Times New Roman" w:hAnsi="Times New Roman"/>
          <w:position w:val="-3"/>
          <w:sz w:val="24"/>
          <w:szCs w:val="24"/>
        </w:rPr>
        <w:t xml:space="preserve"> </w:t>
      </w:r>
      <w:r>
        <w:rPr>
          <w:rFonts w:ascii="Times New Roman" w:hAnsi="Times New Roman"/>
          <w:spacing w:val="-1"/>
          <w:sz w:val="24"/>
          <w:szCs w:val="24"/>
        </w:rPr>
        <w:t>a</w:t>
      </w:r>
      <w:r>
        <w:rPr>
          <w:rFonts w:ascii="Times New Roman" w:hAnsi="Times New Roman"/>
          <w:sz w:val="24"/>
          <w:szCs w:val="24"/>
        </w:rPr>
        <w:t>tau t</w:t>
      </w:r>
      <w:r>
        <w:rPr>
          <w:rFonts w:ascii="Times New Roman" w:hAnsi="Times New Roman"/>
          <w:sz w:val="24"/>
          <w:szCs w:val="24"/>
          <w:vertAlign w:val="subscript"/>
        </w:rPr>
        <w:t>h</w:t>
      </w:r>
      <w:r>
        <w:rPr>
          <w:rFonts w:ascii="Times New Roman" w:hAnsi="Times New Roman"/>
          <w:spacing w:val="1"/>
          <w:sz w:val="24"/>
          <w:szCs w:val="24"/>
          <w:vertAlign w:val="subscript"/>
        </w:rPr>
        <w:t>i</w:t>
      </w:r>
      <w:r>
        <w:rPr>
          <w:rFonts w:ascii="Times New Roman" w:hAnsi="Times New Roman"/>
          <w:sz w:val="24"/>
          <w:szCs w:val="24"/>
          <w:vertAlign w:val="subscript"/>
        </w:rPr>
        <w:t>tung</w:t>
      </w:r>
      <w:r>
        <w:rPr>
          <w:rFonts w:ascii="Times New Roman" w:hAnsi="Times New Roman"/>
          <w:sz w:val="24"/>
          <w:szCs w:val="24"/>
        </w:rPr>
        <w:t xml:space="preserve"> &gt; t</w:t>
      </w:r>
      <w:r>
        <w:rPr>
          <w:rFonts w:ascii="Times New Roman" w:hAnsi="Times New Roman"/>
          <w:spacing w:val="1"/>
          <w:sz w:val="24"/>
          <w:szCs w:val="24"/>
          <w:vertAlign w:val="subscript"/>
        </w:rPr>
        <w:t>t</w:t>
      </w:r>
      <w:r>
        <w:rPr>
          <w:rFonts w:ascii="Times New Roman" w:hAnsi="Times New Roman"/>
          <w:spacing w:val="-1"/>
          <w:sz w:val="24"/>
          <w:szCs w:val="24"/>
          <w:vertAlign w:val="subscript"/>
        </w:rPr>
        <w:t>a</w:t>
      </w:r>
      <w:r>
        <w:rPr>
          <w:rFonts w:ascii="Times New Roman" w:hAnsi="Times New Roman"/>
          <w:sz w:val="24"/>
          <w:szCs w:val="24"/>
          <w:vertAlign w:val="subscript"/>
        </w:rPr>
        <w:t>b</w:t>
      </w:r>
      <w:r>
        <w:rPr>
          <w:rFonts w:ascii="Times New Roman" w:hAnsi="Times New Roman"/>
          <w:spacing w:val="-1"/>
          <w:sz w:val="24"/>
          <w:szCs w:val="24"/>
          <w:vertAlign w:val="subscript"/>
        </w:rPr>
        <w:t>e</w:t>
      </w:r>
      <w:r>
        <w:rPr>
          <w:rFonts w:ascii="Times New Roman" w:hAnsi="Times New Roman"/>
          <w:sz w:val="24"/>
          <w:szCs w:val="24"/>
          <w:vertAlign w:val="subscript"/>
        </w:rPr>
        <w:t>l</w:t>
      </w:r>
      <w:r>
        <w:rPr>
          <w:rFonts w:ascii="Times New Roman" w:hAnsi="Times New Roman"/>
          <w:position w:val="-3"/>
          <w:sz w:val="24"/>
          <w:szCs w:val="24"/>
        </w:rPr>
        <w:t xml:space="preserve"> </w:t>
      </w:r>
      <w:r>
        <w:rPr>
          <w:rFonts w:ascii="Times New Roman" w:hAnsi="Times New Roman"/>
          <w:sz w:val="24"/>
        </w:rPr>
        <w:t>atau nilai signifikansi &lt; 0,05</w:t>
      </w:r>
    </w:p>
    <w:p w:rsidR="003B3265" w:rsidRDefault="00D25843" w:rsidP="00761FAD">
      <w:pPr>
        <w:tabs>
          <w:tab w:val="left" w:pos="450"/>
        </w:tabs>
        <w:spacing w:after="0" w:line="480" w:lineRule="auto"/>
        <w:jc w:val="both"/>
        <w:rPr>
          <w:rFonts w:ascii="Times New Roman" w:hAnsi="Times New Roman"/>
          <w:noProof/>
          <w:sz w:val="24"/>
          <w:szCs w:val="24"/>
        </w:rPr>
      </w:pPr>
      <w:r>
        <w:rPr>
          <w:rFonts w:ascii="Times New Roman" w:hAnsi="Times New Roman"/>
          <w:noProof/>
          <w:sz w:val="24"/>
          <w:szCs w:val="24"/>
        </w:rPr>
        <w:tab/>
        <w:t xml:space="preserve">Berdasarkan   pengolahan   statistik   dengan   program </w:t>
      </w:r>
      <w:r>
        <w:rPr>
          <w:rFonts w:ascii="Times New Roman" w:hAnsi="Times New Roman"/>
          <w:i/>
          <w:noProof/>
          <w:sz w:val="24"/>
          <w:szCs w:val="24"/>
        </w:rPr>
        <w:t>IBM SPSS Statistics Version 23</w:t>
      </w:r>
      <w:r>
        <w:rPr>
          <w:rFonts w:ascii="Times New Roman" w:hAnsi="Times New Roman"/>
          <w:noProof/>
          <w:sz w:val="24"/>
          <w:szCs w:val="24"/>
        </w:rPr>
        <w:t xml:space="preserve"> </w:t>
      </w:r>
      <w:r>
        <w:rPr>
          <w:rFonts w:ascii="Times New Roman" w:hAnsi="Times New Roman"/>
          <w:color w:val="000000"/>
          <w:sz w:val="24"/>
          <w:szCs w:val="24"/>
          <w:lang w:val="en-GB"/>
        </w:rPr>
        <w:t>diperoleh</w:t>
      </w:r>
      <w:r>
        <w:rPr>
          <w:rFonts w:ascii="Times New Roman" w:hAnsi="Times New Roman"/>
          <w:noProof/>
          <w:sz w:val="24"/>
          <w:szCs w:val="24"/>
        </w:rPr>
        <w:t xml:space="preserve"> hasil sebagai berikut:</w:t>
      </w:r>
    </w:p>
    <w:p w:rsidR="00D25843" w:rsidRPr="00CC3D12" w:rsidRDefault="00D25843" w:rsidP="00D25843">
      <w:pPr>
        <w:spacing w:after="0" w:line="360" w:lineRule="auto"/>
        <w:jc w:val="center"/>
        <w:rPr>
          <w:rFonts w:ascii="Times New Roman" w:hAnsi="Times New Roman"/>
          <w:b/>
          <w:noProof/>
          <w:szCs w:val="24"/>
        </w:rPr>
      </w:pPr>
      <w:r w:rsidRPr="00CC3D12">
        <w:rPr>
          <w:rFonts w:ascii="Times New Roman" w:hAnsi="Times New Roman"/>
          <w:b/>
          <w:noProof/>
          <w:szCs w:val="24"/>
        </w:rPr>
        <w:t>Tabel 4.20</w:t>
      </w:r>
    </w:p>
    <w:p w:rsidR="00D25843" w:rsidRPr="00CC3D12" w:rsidRDefault="00D25843" w:rsidP="00D25843">
      <w:pPr>
        <w:tabs>
          <w:tab w:val="num" w:pos="1680"/>
        </w:tabs>
        <w:spacing w:after="120" w:line="360" w:lineRule="auto"/>
        <w:jc w:val="center"/>
        <w:rPr>
          <w:rFonts w:ascii="Times New Roman" w:hAnsi="Times New Roman"/>
          <w:b/>
          <w:noProof/>
          <w:szCs w:val="24"/>
        </w:rPr>
      </w:pPr>
      <w:r w:rsidRPr="00CC3D12">
        <w:rPr>
          <w:rFonts w:ascii="Times New Roman" w:hAnsi="Times New Roman"/>
          <w:b/>
          <w:noProof/>
          <w:szCs w:val="24"/>
        </w:rPr>
        <w:t>Hasil Uji t Variabel Lingkungan Kerja</w:t>
      </w:r>
    </w:p>
    <w:tbl>
      <w:tblPr>
        <w:tblW w:w="81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70"/>
        <w:gridCol w:w="2554"/>
        <w:gridCol w:w="899"/>
        <w:gridCol w:w="1259"/>
        <w:gridCol w:w="1439"/>
        <w:gridCol w:w="899"/>
        <w:gridCol w:w="608"/>
      </w:tblGrid>
      <w:tr w:rsidR="00D25843" w:rsidTr="00423F22">
        <w:trPr>
          <w:cantSplit/>
          <w:jc w:val="center"/>
        </w:trPr>
        <w:tc>
          <w:tcPr>
            <w:tcW w:w="8128" w:type="dxa"/>
            <w:gridSpan w:val="7"/>
            <w:tcBorders>
              <w:top w:val="nil"/>
              <w:left w:val="nil"/>
              <w:bottom w:val="nil"/>
              <w:right w:val="nil"/>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en-GB"/>
              </w:rPr>
            </w:pPr>
            <w:r>
              <w:rPr>
                <w:rFonts w:ascii="Times New Roman" w:hAnsi="Times New Roman"/>
                <w:b/>
                <w:bCs/>
                <w:color w:val="000000"/>
                <w:sz w:val="24"/>
                <w:szCs w:val="24"/>
                <w:lang w:val="en-GB"/>
              </w:rPr>
              <w:t>Coefficients</w:t>
            </w:r>
            <w:r>
              <w:rPr>
                <w:rFonts w:ascii="Times New Roman" w:hAnsi="Times New Roman"/>
                <w:b/>
                <w:bCs/>
                <w:color w:val="000000"/>
                <w:sz w:val="24"/>
                <w:szCs w:val="24"/>
                <w:vertAlign w:val="superscript"/>
                <w:lang w:val="en-GB"/>
              </w:rPr>
              <w:t>a</w:t>
            </w:r>
          </w:p>
        </w:tc>
      </w:tr>
      <w:tr w:rsidR="00D25843" w:rsidTr="00423F22">
        <w:trPr>
          <w:cantSplit/>
          <w:jc w:val="center"/>
        </w:trPr>
        <w:tc>
          <w:tcPr>
            <w:tcW w:w="3024" w:type="dxa"/>
            <w:gridSpan w:val="2"/>
            <w:vMerge w:val="restart"/>
            <w:tcBorders>
              <w:top w:val="single" w:sz="18" w:space="0" w:color="000000"/>
              <w:left w:val="single" w:sz="18" w:space="0" w:color="000000"/>
              <w:bottom w:val="nil"/>
              <w:right w:val="nil"/>
            </w:tcBorders>
            <w:shd w:val="clear" w:color="auto" w:fill="FFFFFF"/>
            <w:vAlign w:val="center"/>
            <w:hideMark/>
          </w:tcPr>
          <w:p w:rsidR="00D25843" w:rsidRDefault="00D25843" w:rsidP="00423F22">
            <w:pPr>
              <w:autoSpaceDE w:val="0"/>
              <w:autoSpaceDN w:val="0"/>
              <w:adjustRightInd w:val="0"/>
              <w:spacing w:after="0" w:line="240" w:lineRule="auto"/>
              <w:rPr>
                <w:rFonts w:ascii="Times New Roman" w:eastAsia="Calibri" w:hAnsi="Times New Roman"/>
                <w:color w:val="000000"/>
                <w:sz w:val="24"/>
                <w:szCs w:val="24"/>
                <w:lang w:val="en-GB"/>
              </w:rPr>
            </w:pPr>
            <w:r>
              <w:rPr>
                <w:rFonts w:ascii="Times New Roman" w:hAnsi="Times New Roman"/>
                <w:color w:val="000000"/>
                <w:sz w:val="24"/>
                <w:szCs w:val="24"/>
                <w:lang w:val="en-GB"/>
              </w:rPr>
              <w:t>Model</w:t>
            </w:r>
          </w:p>
        </w:tc>
        <w:tc>
          <w:tcPr>
            <w:tcW w:w="2158" w:type="dxa"/>
            <w:gridSpan w:val="2"/>
            <w:tcBorders>
              <w:top w:val="single" w:sz="18" w:space="0" w:color="000000"/>
              <w:left w:val="single" w:sz="18" w:space="0" w:color="000000"/>
              <w:bottom w:val="single" w:sz="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en-GB"/>
              </w:rPr>
            </w:pPr>
            <w:r>
              <w:rPr>
                <w:rFonts w:ascii="Times New Roman" w:hAnsi="Times New Roman"/>
                <w:color w:val="000000"/>
                <w:sz w:val="24"/>
                <w:szCs w:val="24"/>
                <w:lang w:val="en-GB"/>
              </w:rPr>
              <w:t>Unstandardized Coefficients</w:t>
            </w:r>
          </w:p>
        </w:tc>
        <w:tc>
          <w:tcPr>
            <w:tcW w:w="1439" w:type="dxa"/>
            <w:tcBorders>
              <w:top w:val="single" w:sz="18" w:space="0" w:color="000000"/>
              <w:left w:val="single" w:sz="8" w:space="0" w:color="000000"/>
              <w:bottom w:val="single" w:sz="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en-GB"/>
              </w:rPr>
            </w:pPr>
            <w:r>
              <w:rPr>
                <w:rFonts w:ascii="Times New Roman" w:hAnsi="Times New Roman"/>
                <w:color w:val="000000"/>
                <w:sz w:val="24"/>
                <w:szCs w:val="24"/>
                <w:lang w:val="en-GB"/>
              </w:rPr>
              <w:t>Standardized Coefficients</w:t>
            </w:r>
          </w:p>
        </w:tc>
        <w:tc>
          <w:tcPr>
            <w:tcW w:w="899" w:type="dxa"/>
            <w:vMerge w:val="restart"/>
            <w:tcBorders>
              <w:top w:val="single" w:sz="18" w:space="0" w:color="000000"/>
              <w:left w:val="single" w:sz="8" w:space="0" w:color="000000"/>
              <w:bottom w:val="single" w:sz="8" w:space="0" w:color="000000"/>
              <w:right w:val="single" w:sz="8" w:space="0" w:color="000000"/>
            </w:tcBorders>
            <w:shd w:val="clear" w:color="auto" w:fill="FFFFFF"/>
            <w:vAlign w:val="center"/>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en-GB"/>
              </w:rPr>
            </w:pPr>
            <w:r>
              <w:rPr>
                <w:rFonts w:ascii="Times New Roman" w:hAnsi="Times New Roman"/>
                <w:color w:val="000000"/>
                <w:sz w:val="24"/>
                <w:szCs w:val="24"/>
                <w:lang w:val="en-GB"/>
              </w:rPr>
              <w:t>t</w:t>
            </w:r>
          </w:p>
        </w:tc>
        <w:tc>
          <w:tcPr>
            <w:tcW w:w="608" w:type="dxa"/>
            <w:vMerge w:val="restart"/>
            <w:tcBorders>
              <w:top w:val="single" w:sz="18" w:space="0" w:color="000000"/>
              <w:left w:val="single" w:sz="8" w:space="0" w:color="000000"/>
              <w:bottom w:val="single" w:sz="8" w:space="0" w:color="000000"/>
              <w:right w:val="single" w:sz="18" w:space="0" w:color="000000"/>
            </w:tcBorders>
            <w:shd w:val="clear" w:color="auto" w:fill="FFFFFF"/>
            <w:vAlign w:val="center"/>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en-GB"/>
              </w:rPr>
            </w:pPr>
            <w:r>
              <w:rPr>
                <w:rFonts w:ascii="Times New Roman" w:hAnsi="Times New Roman"/>
                <w:color w:val="000000"/>
                <w:sz w:val="24"/>
                <w:szCs w:val="24"/>
                <w:lang w:val="en-GB"/>
              </w:rPr>
              <w:t>Sig.</w:t>
            </w:r>
          </w:p>
        </w:tc>
      </w:tr>
      <w:tr w:rsidR="00D25843" w:rsidTr="00423F22">
        <w:trPr>
          <w:cantSplit/>
          <w:jc w:val="center"/>
        </w:trPr>
        <w:tc>
          <w:tcPr>
            <w:tcW w:w="3024" w:type="dxa"/>
            <w:gridSpan w:val="2"/>
            <w:vMerge/>
            <w:tcBorders>
              <w:top w:val="single" w:sz="18" w:space="0" w:color="000000"/>
              <w:left w:val="single" w:sz="18" w:space="0" w:color="000000"/>
              <w:bottom w:val="nil"/>
              <w:right w:val="nil"/>
            </w:tcBorders>
            <w:vAlign w:val="center"/>
            <w:hideMark/>
          </w:tcPr>
          <w:p w:rsidR="00D25843" w:rsidRDefault="00D25843" w:rsidP="00423F22">
            <w:pPr>
              <w:spacing w:after="0" w:line="240" w:lineRule="auto"/>
              <w:rPr>
                <w:rFonts w:ascii="Times New Roman" w:eastAsia="Calibri" w:hAnsi="Times New Roman"/>
                <w:color w:val="000000"/>
                <w:sz w:val="24"/>
                <w:szCs w:val="24"/>
                <w:lang w:val="en-GB"/>
              </w:rPr>
            </w:pPr>
          </w:p>
        </w:tc>
        <w:tc>
          <w:tcPr>
            <w:tcW w:w="899" w:type="dxa"/>
            <w:tcBorders>
              <w:top w:val="single" w:sz="8" w:space="0" w:color="000000"/>
              <w:left w:val="single" w:sz="1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en-GB"/>
              </w:rPr>
            </w:pPr>
            <w:r>
              <w:rPr>
                <w:rFonts w:ascii="Times New Roman" w:hAnsi="Times New Roman"/>
                <w:color w:val="000000"/>
                <w:sz w:val="24"/>
                <w:szCs w:val="24"/>
                <w:lang w:val="en-GB"/>
              </w:rPr>
              <w:t>B</w:t>
            </w:r>
          </w:p>
        </w:tc>
        <w:tc>
          <w:tcPr>
            <w:tcW w:w="1259" w:type="dxa"/>
            <w:tcBorders>
              <w:top w:val="single" w:sz="8" w:space="0" w:color="000000"/>
              <w:left w:val="single" w:sz="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en-GB"/>
              </w:rPr>
            </w:pPr>
            <w:r>
              <w:rPr>
                <w:rFonts w:ascii="Times New Roman" w:hAnsi="Times New Roman"/>
                <w:color w:val="000000"/>
                <w:sz w:val="24"/>
                <w:szCs w:val="24"/>
                <w:lang w:val="en-GB"/>
              </w:rPr>
              <w:t>Std. Error</w:t>
            </w:r>
          </w:p>
        </w:tc>
        <w:tc>
          <w:tcPr>
            <w:tcW w:w="1439" w:type="dxa"/>
            <w:tcBorders>
              <w:top w:val="single" w:sz="8" w:space="0" w:color="000000"/>
              <w:left w:val="single" w:sz="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en-GB"/>
              </w:rPr>
            </w:pPr>
            <w:r>
              <w:rPr>
                <w:rFonts w:ascii="Times New Roman" w:hAnsi="Times New Roman"/>
                <w:color w:val="000000"/>
                <w:sz w:val="24"/>
                <w:szCs w:val="24"/>
                <w:lang w:val="en-GB"/>
              </w:rPr>
              <w:t>Beta</w:t>
            </w:r>
          </w:p>
        </w:tc>
        <w:tc>
          <w:tcPr>
            <w:tcW w:w="899" w:type="dxa"/>
            <w:vMerge/>
            <w:tcBorders>
              <w:top w:val="single" w:sz="18" w:space="0" w:color="000000"/>
              <w:left w:val="single" w:sz="8" w:space="0" w:color="000000"/>
              <w:bottom w:val="single" w:sz="8" w:space="0" w:color="000000"/>
              <w:right w:val="single" w:sz="8" w:space="0" w:color="000000"/>
            </w:tcBorders>
            <w:vAlign w:val="center"/>
            <w:hideMark/>
          </w:tcPr>
          <w:p w:rsidR="00D25843" w:rsidRDefault="00D25843" w:rsidP="00423F22">
            <w:pPr>
              <w:spacing w:after="0" w:line="240" w:lineRule="auto"/>
              <w:rPr>
                <w:rFonts w:ascii="Times New Roman" w:eastAsia="Calibri" w:hAnsi="Times New Roman"/>
                <w:color w:val="000000"/>
                <w:sz w:val="24"/>
                <w:szCs w:val="24"/>
                <w:lang w:val="en-GB"/>
              </w:rPr>
            </w:pPr>
          </w:p>
        </w:tc>
        <w:tc>
          <w:tcPr>
            <w:tcW w:w="608" w:type="dxa"/>
            <w:vMerge/>
            <w:tcBorders>
              <w:top w:val="single" w:sz="18" w:space="0" w:color="000000"/>
              <w:left w:val="single" w:sz="8" w:space="0" w:color="000000"/>
              <w:bottom w:val="single" w:sz="8" w:space="0" w:color="000000"/>
              <w:right w:val="single" w:sz="18" w:space="0" w:color="000000"/>
            </w:tcBorders>
            <w:vAlign w:val="center"/>
            <w:hideMark/>
          </w:tcPr>
          <w:p w:rsidR="00D25843" w:rsidRDefault="00D25843" w:rsidP="00423F22">
            <w:pPr>
              <w:spacing w:after="0" w:line="240" w:lineRule="auto"/>
              <w:rPr>
                <w:rFonts w:ascii="Times New Roman" w:eastAsia="Calibri" w:hAnsi="Times New Roman"/>
                <w:color w:val="000000"/>
                <w:sz w:val="24"/>
                <w:szCs w:val="24"/>
                <w:lang w:val="en-GB"/>
              </w:rPr>
            </w:pPr>
          </w:p>
        </w:tc>
      </w:tr>
      <w:tr w:rsidR="00D25843" w:rsidTr="00423F22">
        <w:trPr>
          <w:cantSplit/>
          <w:jc w:val="center"/>
        </w:trPr>
        <w:tc>
          <w:tcPr>
            <w:tcW w:w="470" w:type="dxa"/>
            <w:vMerge w:val="restart"/>
            <w:tcBorders>
              <w:top w:val="single" w:sz="18" w:space="0" w:color="000000"/>
              <w:left w:val="single" w:sz="18" w:space="0" w:color="000000"/>
              <w:bottom w:val="single" w:sz="18" w:space="0" w:color="000000"/>
              <w:right w:val="single" w:sz="12" w:space="0" w:color="auto"/>
            </w:tcBorders>
            <w:shd w:val="clear" w:color="auto" w:fill="FFFFFF"/>
            <w:vAlign w:val="center"/>
            <w:hideMark/>
          </w:tcPr>
          <w:p w:rsidR="00D25843" w:rsidRDefault="00D25843" w:rsidP="00423F22">
            <w:pPr>
              <w:autoSpaceDE w:val="0"/>
              <w:autoSpaceDN w:val="0"/>
              <w:adjustRightInd w:val="0"/>
              <w:spacing w:after="0" w:line="240" w:lineRule="auto"/>
              <w:rPr>
                <w:rFonts w:ascii="Times New Roman" w:eastAsia="Calibri" w:hAnsi="Times New Roman"/>
                <w:color w:val="000000"/>
                <w:sz w:val="24"/>
                <w:szCs w:val="24"/>
                <w:lang w:val="en-GB"/>
              </w:rPr>
            </w:pPr>
            <w:r>
              <w:rPr>
                <w:rFonts w:ascii="Times New Roman" w:hAnsi="Times New Roman"/>
                <w:color w:val="000000"/>
                <w:sz w:val="24"/>
                <w:szCs w:val="24"/>
                <w:lang w:val="en-GB"/>
              </w:rPr>
              <w:t>1</w:t>
            </w:r>
          </w:p>
        </w:tc>
        <w:tc>
          <w:tcPr>
            <w:tcW w:w="2554" w:type="dxa"/>
            <w:tcBorders>
              <w:top w:val="single" w:sz="18" w:space="0" w:color="000000"/>
              <w:left w:val="single" w:sz="12" w:space="0" w:color="auto"/>
              <w:bottom w:val="single" w:sz="12" w:space="0" w:color="auto"/>
              <w:right w:val="single" w:sz="18" w:space="0" w:color="000000"/>
            </w:tcBorders>
            <w:shd w:val="clear" w:color="auto" w:fill="FFFFFF"/>
            <w:hideMark/>
          </w:tcPr>
          <w:p w:rsidR="00D25843" w:rsidRDefault="00D25843" w:rsidP="00423F22">
            <w:pPr>
              <w:autoSpaceDE w:val="0"/>
              <w:autoSpaceDN w:val="0"/>
              <w:adjustRightInd w:val="0"/>
              <w:spacing w:after="0" w:line="240" w:lineRule="auto"/>
              <w:rPr>
                <w:rFonts w:ascii="Times New Roman" w:eastAsia="Calibri" w:hAnsi="Times New Roman"/>
                <w:color w:val="000000"/>
                <w:sz w:val="24"/>
                <w:szCs w:val="24"/>
                <w:lang w:val="id-ID"/>
              </w:rPr>
            </w:pPr>
            <w:r>
              <w:rPr>
                <w:rFonts w:ascii="Times New Roman" w:hAnsi="Times New Roman"/>
                <w:color w:val="000000"/>
                <w:sz w:val="24"/>
                <w:szCs w:val="24"/>
              </w:rPr>
              <w:t>(Constant)</w:t>
            </w:r>
          </w:p>
        </w:tc>
        <w:tc>
          <w:tcPr>
            <w:tcW w:w="899" w:type="dxa"/>
            <w:tcBorders>
              <w:top w:val="single" w:sz="18" w:space="0" w:color="000000"/>
              <w:left w:val="single" w:sz="18" w:space="0" w:color="000000"/>
              <w:bottom w:val="single" w:sz="12" w:space="0" w:color="auto"/>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47.369</w:t>
            </w:r>
          </w:p>
        </w:tc>
        <w:tc>
          <w:tcPr>
            <w:tcW w:w="1259" w:type="dxa"/>
            <w:tcBorders>
              <w:top w:val="single" w:sz="18" w:space="0" w:color="000000"/>
              <w:left w:val="single" w:sz="8" w:space="0" w:color="000000"/>
              <w:bottom w:val="single" w:sz="12" w:space="0" w:color="auto"/>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4.457</w:t>
            </w:r>
          </w:p>
        </w:tc>
        <w:tc>
          <w:tcPr>
            <w:tcW w:w="1439" w:type="dxa"/>
            <w:tcBorders>
              <w:top w:val="single" w:sz="18" w:space="0" w:color="000000"/>
              <w:left w:val="single" w:sz="8" w:space="0" w:color="000000"/>
              <w:bottom w:val="single" w:sz="12" w:space="0" w:color="auto"/>
              <w:right w:val="single" w:sz="8" w:space="0" w:color="000000"/>
            </w:tcBorders>
            <w:shd w:val="clear" w:color="auto" w:fill="FFFFFF"/>
            <w:vAlign w:val="center"/>
          </w:tcPr>
          <w:p w:rsidR="00D25843" w:rsidRDefault="00D25843" w:rsidP="00423F22">
            <w:pPr>
              <w:autoSpaceDE w:val="0"/>
              <w:autoSpaceDN w:val="0"/>
              <w:adjustRightInd w:val="0"/>
              <w:spacing w:after="0" w:line="240" w:lineRule="auto"/>
              <w:jc w:val="center"/>
              <w:rPr>
                <w:rFonts w:ascii="Times New Roman" w:eastAsia="Calibri" w:hAnsi="Times New Roman"/>
                <w:sz w:val="24"/>
                <w:szCs w:val="24"/>
                <w:lang w:val="id-ID"/>
              </w:rPr>
            </w:pPr>
          </w:p>
        </w:tc>
        <w:tc>
          <w:tcPr>
            <w:tcW w:w="899" w:type="dxa"/>
            <w:tcBorders>
              <w:top w:val="single" w:sz="18" w:space="0" w:color="000000"/>
              <w:left w:val="single" w:sz="8" w:space="0" w:color="000000"/>
              <w:bottom w:val="single" w:sz="12" w:space="0" w:color="auto"/>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10.627</w:t>
            </w:r>
          </w:p>
        </w:tc>
        <w:tc>
          <w:tcPr>
            <w:tcW w:w="608" w:type="dxa"/>
            <w:tcBorders>
              <w:top w:val="single" w:sz="18" w:space="0" w:color="000000"/>
              <w:left w:val="single" w:sz="8" w:space="0" w:color="000000"/>
              <w:bottom w:val="single" w:sz="12" w:space="0" w:color="auto"/>
              <w:right w:val="single" w:sz="1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.000</w:t>
            </w:r>
          </w:p>
        </w:tc>
      </w:tr>
      <w:tr w:rsidR="00D25843" w:rsidTr="00423F22">
        <w:trPr>
          <w:cantSplit/>
          <w:trHeight w:val="222"/>
          <w:jc w:val="center"/>
        </w:trPr>
        <w:tc>
          <w:tcPr>
            <w:tcW w:w="470" w:type="dxa"/>
            <w:vMerge/>
            <w:tcBorders>
              <w:top w:val="single" w:sz="18" w:space="0" w:color="000000"/>
              <w:left w:val="single" w:sz="18" w:space="0" w:color="000000"/>
              <w:bottom w:val="single" w:sz="18" w:space="0" w:color="000000"/>
              <w:right w:val="single" w:sz="12" w:space="0" w:color="auto"/>
            </w:tcBorders>
            <w:vAlign w:val="center"/>
            <w:hideMark/>
          </w:tcPr>
          <w:p w:rsidR="00D25843" w:rsidRDefault="00D25843" w:rsidP="00423F22">
            <w:pPr>
              <w:spacing w:after="0" w:line="240" w:lineRule="auto"/>
              <w:rPr>
                <w:rFonts w:ascii="Times New Roman" w:eastAsia="Calibri" w:hAnsi="Times New Roman"/>
                <w:color w:val="000000"/>
                <w:sz w:val="24"/>
                <w:szCs w:val="24"/>
                <w:lang w:val="en-GB"/>
              </w:rPr>
            </w:pPr>
          </w:p>
        </w:tc>
        <w:tc>
          <w:tcPr>
            <w:tcW w:w="2554" w:type="dxa"/>
            <w:tcBorders>
              <w:top w:val="single" w:sz="12" w:space="0" w:color="auto"/>
              <w:left w:val="single" w:sz="12" w:space="0" w:color="auto"/>
              <w:bottom w:val="single" w:sz="18" w:space="0" w:color="000000"/>
              <w:right w:val="single" w:sz="18" w:space="0" w:color="000000"/>
            </w:tcBorders>
            <w:shd w:val="clear" w:color="auto" w:fill="FFFFFF"/>
            <w:hideMark/>
          </w:tcPr>
          <w:p w:rsidR="00D25843" w:rsidRDefault="00D25843" w:rsidP="00423F22">
            <w:pPr>
              <w:autoSpaceDE w:val="0"/>
              <w:autoSpaceDN w:val="0"/>
              <w:adjustRightInd w:val="0"/>
              <w:spacing w:after="0" w:line="240" w:lineRule="auto"/>
              <w:rPr>
                <w:rFonts w:ascii="Times New Roman" w:eastAsia="Calibri" w:hAnsi="Times New Roman"/>
                <w:color w:val="000000"/>
                <w:sz w:val="24"/>
                <w:szCs w:val="24"/>
                <w:lang w:val="id-ID"/>
              </w:rPr>
            </w:pPr>
            <w:r>
              <w:rPr>
                <w:rFonts w:ascii="Times New Roman" w:hAnsi="Times New Roman"/>
                <w:color w:val="000000"/>
                <w:sz w:val="24"/>
                <w:szCs w:val="24"/>
              </w:rPr>
              <w:t>Lingkungan Kerja (X</w:t>
            </w:r>
            <w:r w:rsidRPr="006F754C">
              <w:rPr>
                <w:rFonts w:ascii="Times New Roman" w:hAnsi="Times New Roman"/>
                <w:color w:val="000000"/>
                <w:sz w:val="24"/>
                <w:szCs w:val="24"/>
                <w:vertAlign w:val="subscript"/>
              </w:rPr>
              <w:t>2</w:t>
            </w:r>
            <w:r>
              <w:rPr>
                <w:rFonts w:ascii="Times New Roman" w:hAnsi="Times New Roman"/>
                <w:color w:val="000000"/>
                <w:sz w:val="24"/>
                <w:szCs w:val="24"/>
              </w:rPr>
              <w:t>)</w:t>
            </w:r>
          </w:p>
        </w:tc>
        <w:tc>
          <w:tcPr>
            <w:tcW w:w="899" w:type="dxa"/>
            <w:tcBorders>
              <w:top w:val="single" w:sz="12" w:space="0" w:color="auto"/>
              <w:left w:val="single" w:sz="1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.610</w:t>
            </w:r>
          </w:p>
        </w:tc>
        <w:tc>
          <w:tcPr>
            <w:tcW w:w="1259" w:type="dxa"/>
            <w:tcBorders>
              <w:top w:val="single" w:sz="12" w:space="0" w:color="auto"/>
              <w:left w:val="single" w:sz="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.109</w:t>
            </w:r>
          </w:p>
        </w:tc>
        <w:tc>
          <w:tcPr>
            <w:tcW w:w="1439" w:type="dxa"/>
            <w:tcBorders>
              <w:top w:val="single" w:sz="12" w:space="0" w:color="auto"/>
              <w:left w:val="single" w:sz="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.572</w:t>
            </w:r>
          </w:p>
        </w:tc>
        <w:tc>
          <w:tcPr>
            <w:tcW w:w="899" w:type="dxa"/>
            <w:tcBorders>
              <w:top w:val="single" w:sz="12" w:space="0" w:color="auto"/>
              <w:left w:val="single" w:sz="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5.577</w:t>
            </w:r>
          </w:p>
        </w:tc>
        <w:tc>
          <w:tcPr>
            <w:tcW w:w="608" w:type="dxa"/>
            <w:tcBorders>
              <w:top w:val="single" w:sz="12" w:space="0" w:color="auto"/>
              <w:left w:val="single" w:sz="8" w:space="0" w:color="000000"/>
              <w:bottom w:val="single" w:sz="18" w:space="0" w:color="000000"/>
              <w:right w:val="single" w:sz="1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.000</w:t>
            </w:r>
          </w:p>
        </w:tc>
      </w:tr>
      <w:tr w:rsidR="00D25843" w:rsidTr="00423F22">
        <w:trPr>
          <w:cantSplit/>
          <w:jc w:val="center"/>
        </w:trPr>
        <w:tc>
          <w:tcPr>
            <w:tcW w:w="8128" w:type="dxa"/>
            <w:gridSpan w:val="7"/>
            <w:tcBorders>
              <w:top w:val="nil"/>
              <w:left w:val="nil"/>
              <w:bottom w:val="nil"/>
              <w:right w:val="nil"/>
            </w:tcBorders>
            <w:shd w:val="clear" w:color="auto" w:fill="FFFFFF"/>
            <w:hideMark/>
          </w:tcPr>
          <w:p w:rsidR="00D25843" w:rsidRPr="00E34E8F" w:rsidRDefault="00D25843" w:rsidP="00423F22">
            <w:pPr>
              <w:autoSpaceDE w:val="0"/>
              <w:autoSpaceDN w:val="0"/>
              <w:adjustRightInd w:val="0"/>
              <w:spacing w:after="0" w:line="240" w:lineRule="auto"/>
              <w:rPr>
                <w:rFonts w:ascii="Times New Roman" w:eastAsia="Calibri" w:hAnsi="Times New Roman"/>
                <w:color w:val="000000"/>
                <w:sz w:val="20"/>
                <w:szCs w:val="20"/>
                <w:lang w:val="en-GB"/>
              </w:rPr>
            </w:pPr>
            <w:r w:rsidRPr="00E34E8F">
              <w:rPr>
                <w:rFonts w:ascii="Times New Roman" w:hAnsi="Times New Roman"/>
                <w:color w:val="000000"/>
                <w:sz w:val="20"/>
                <w:szCs w:val="20"/>
                <w:lang w:val="en-GB"/>
              </w:rPr>
              <w:t xml:space="preserve">a. Dependent Variable: </w:t>
            </w:r>
            <w:r w:rsidRPr="00E34E8F">
              <w:rPr>
                <w:rFonts w:ascii="Times New Roman" w:hAnsi="Times New Roman"/>
                <w:color w:val="000000"/>
                <w:sz w:val="20"/>
                <w:szCs w:val="20"/>
              </w:rPr>
              <w:t>Motivasi Kerja (Y)</w:t>
            </w:r>
          </w:p>
        </w:tc>
      </w:tr>
    </w:tbl>
    <w:p w:rsidR="00D25843" w:rsidRDefault="00D25843" w:rsidP="00761FAD">
      <w:pPr>
        <w:tabs>
          <w:tab w:val="left" w:pos="4320"/>
        </w:tabs>
        <w:spacing w:after="0" w:line="480" w:lineRule="auto"/>
        <w:jc w:val="both"/>
        <w:rPr>
          <w:rFonts w:ascii="Times New Roman" w:eastAsia="Times New Roman" w:hAnsi="Times New Roman" w:cs="Times New Roman"/>
          <w:bCs/>
          <w:i/>
          <w:iCs/>
          <w:noProof/>
          <w:sz w:val="20"/>
          <w:szCs w:val="20"/>
        </w:rPr>
      </w:pPr>
      <w:r w:rsidRPr="003F67BC">
        <w:rPr>
          <w:rFonts w:ascii="Times New Roman" w:eastAsia="Times New Roman" w:hAnsi="Times New Roman" w:cs="Times New Roman"/>
          <w:bCs/>
          <w:iCs/>
          <w:noProof/>
          <w:sz w:val="20"/>
          <w:szCs w:val="20"/>
        </w:rPr>
        <w:t>Sumber</w:t>
      </w:r>
      <w:r w:rsidRPr="00811F57">
        <w:rPr>
          <w:rFonts w:ascii="Times New Roman" w:eastAsia="Times New Roman" w:hAnsi="Times New Roman" w:cs="Times New Roman"/>
          <w:bCs/>
          <w:i/>
          <w:iCs/>
          <w:noProof/>
          <w:sz w:val="20"/>
          <w:szCs w:val="20"/>
        </w:rPr>
        <w:t>: Data hasil olah SPSS, 2017</w:t>
      </w:r>
    </w:p>
    <w:p w:rsidR="008D7226" w:rsidRDefault="00D25843" w:rsidP="00D25843">
      <w:pPr>
        <w:tabs>
          <w:tab w:val="left" w:pos="450"/>
        </w:tabs>
        <w:spacing w:after="240" w:line="480" w:lineRule="auto"/>
        <w:jc w:val="both"/>
        <w:rPr>
          <w:rFonts w:ascii="Times New Roman" w:hAnsi="Times New Roman"/>
          <w:sz w:val="24"/>
          <w:szCs w:val="24"/>
        </w:rPr>
      </w:pPr>
      <w:r>
        <w:rPr>
          <w:rFonts w:ascii="Times New Roman" w:hAnsi="Times New Roman"/>
          <w:spacing w:val="-2"/>
          <w:sz w:val="24"/>
          <w:szCs w:val="24"/>
        </w:rPr>
        <w:tab/>
        <w:t>B</w:t>
      </w:r>
      <w:r>
        <w:rPr>
          <w:rFonts w:ascii="Times New Roman" w:hAnsi="Times New Roman"/>
          <w:sz w:val="24"/>
          <w:szCs w:val="24"/>
        </w:rPr>
        <w:t>er</w:t>
      </w:r>
      <w:r>
        <w:rPr>
          <w:rFonts w:ascii="Times New Roman" w:hAnsi="Times New Roman"/>
          <w:spacing w:val="1"/>
          <w:sz w:val="24"/>
          <w:szCs w:val="24"/>
        </w:rPr>
        <w:t>d</w:t>
      </w:r>
      <w:r>
        <w:rPr>
          <w:rFonts w:ascii="Times New Roman" w:hAnsi="Times New Roman"/>
          <w:sz w:val="24"/>
          <w:szCs w:val="24"/>
        </w:rPr>
        <w:t>asar</w:t>
      </w:r>
      <w:r>
        <w:rPr>
          <w:rFonts w:ascii="Times New Roman" w:hAnsi="Times New Roman"/>
          <w:spacing w:val="1"/>
          <w:sz w:val="24"/>
          <w:szCs w:val="24"/>
        </w:rPr>
        <w:t>k</w:t>
      </w:r>
      <w:r>
        <w:rPr>
          <w:rFonts w:ascii="Times New Roman" w:hAnsi="Times New Roman"/>
          <w:sz w:val="24"/>
          <w:szCs w:val="24"/>
        </w:rPr>
        <w:t>an Ta</w:t>
      </w:r>
      <w:r>
        <w:rPr>
          <w:rFonts w:ascii="Times New Roman" w:hAnsi="Times New Roman"/>
          <w:spacing w:val="2"/>
          <w:sz w:val="24"/>
          <w:szCs w:val="24"/>
        </w:rPr>
        <w:t>b</w:t>
      </w:r>
      <w:r>
        <w:rPr>
          <w:rFonts w:ascii="Times New Roman" w:hAnsi="Times New Roman"/>
          <w:sz w:val="24"/>
          <w:szCs w:val="24"/>
        </w:rPr>
        <w:t>el 4.20, variabel lingkungan kerja m</w:t>
      </w:r>
      <w:r>
        <w:rPr>
          <w:rFonts w:ascii="Times New Roman" w:hAnsi="Times New Roman"/>
          <w:spacing w:val="2"/>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ki ni</w:t>
      </w:r>
      <w:r>
        <w:rPr>
          <w:rFonts w:ascii="Times New Roman" w:hAnsi="Times New Roman"/>
          <w:spacing w:val="1"/>
          <w:sz w:val="24"/>
          <w:szCs w:val="24"/>
        </w:rPr>
        <w:t>l</w:t>
      </w:r>
      <w:r>
        <w:rPr>
          <w:rFonts w:ascii="Times New Roman" w:hAnsi="Times New Roman"/>
          <w:sz w:val="24"/>
          <w:szCs w:val="24"/>
        </w:rPr>
        <w:t>ai t</w:t>
      </w:r>
      <w:r>
        <w:rPr>
          <w:rFonts w:ascii="Times New Roman" w:hAnsi="Times New Roman"/>
          <w:sz w:val="24"/>
          <w:szCs w:val="24"/>
          <w:vertAlign w:val="subscript"/>
        </w:rPr>
        <w:t>hitung</w:t>
      </w:r>
      <w:r>
        <w:rPr>
          <w:rFonts w:ascii="Times New Roman" w:hAnsi="Times New Roman"/>
          <w:position w:val="-3"/>
          <w:sz w:val="24"/>
          <w:szCs w:val="24"/>
        </w:rPr>
        <w:t xml:space="preserve"> </w:t>
      </w:r>
      <w:r>
        <w:rPr>
          <w:rFonts w:ascii="Times New Roman" w:hAnsi="Times New Roman"/>
          <w:sz w:val="24"/>
          <w:szCs w:val="24"/>
        </w:rPr>
        <w:t>sebesar 5,577. Nilai t</w:t>
      </w:r>
      <w:r>
        <w:rPr>
          <w:rFonts w:ascii="Times New Roman" w:hAnsi="Times New Roman"/>
          <w:sz w:val="24"/>
          <w:szCs w:val="24"/>
          <w:vertAlign w:val="subscript"/>
        </w:rPr>
        <w:t>hitung</w:t>
      </w:r>
      <w:r>
        <w:rPr>
          <w:rFonts w:ascii="Times New Roman" w:hAnsi="Times New Roman"/>
          <w:position w:val="-3"/>
          <w:sz w:val="24"/>
          <w:szCs w:val="24"/>
        </w:rPr>
        <w:t xml:space="preserve"> </w:t>
      </w:r>
      <w:r>
        <w:rPr>
          <w:rFonts w:ascii="Times New Roman" w:hAnsi="Times New Roman"/>
          <w:sz w:val="24"/>
          <w:szCs w:val="24"/>
        </w:rPr>
        <w:t>kemudian dibandin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dengan ni</w:t>
      </w:r>
      <w:r>
        <w:rPr>
          <w:rFonts w:ascii="Times New Roman" w:hAnsi="Times New Roman"/>
          <w:spacing w:val="1"/>
          <w:sz w:val="24"/>
          <w:szCs w:val="24"/>
        </w:rPr>
        <w:t>l</w:t>
      </w:r>
      <w:r>
        <w:rPr>
          <w:rFonts w:ascii="Times New Roman" w:hAnsi="Times New Roman"/>
          <w:sz w:val="24"/>
          <w:szCs w:val="24"/>
        </w:rPr>
        <w:t>ai t</w:t>
      </w:r>
      <w:r>
        <w:rPr>
          <w:rFonts w:ascii="Times New Roman" w:hAnsi="Times New Roman"/>
          <w:sz w:val="24"/>
          <w:szCs w:val="24"/>
          <w:vertAlign w:val="subscript"/>
        </w:rPr>
        <w:t>tabel</w:t>
      </w:r>
      <w:r>
        <w:rPr>
          <w:rFonts w:ascii="Times New Roman" w:hAnsi="Times New Roman"/>
          <w:position w:val="-3"/>
          <w:sz w:val="24"/>
          <w:szCs w:val="24"/>
        </w:rPr>
        <w:t xml:space="preserve"> </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5"/>
          <w:sz w:val="24"/>
          <w:szCs w:val="24"/>
        </w:rPr>
        <w:t>n</w:t>
      </w:r>
      <w:r>
        <w:rPr>
          <w:rFonts w:ascii="Times New Roman" w:hAnsi="Times New Roman"/>
          <w:sz w:val="24"/>
          <w:szCs w:val="24"/>
        </w:rPr>
        <w:t>g dicari pa</w:t>
      </w:r>
      <w:r>
        <w:rPr>
          <w:rFonts w:ascii="Times New Roman" w:hAnsi="Times New Roman"/>
          <w:spacing w:val="2"/>
          <w:sz w:val="24"/>
          <w:szCs w:val="24"/>
        </w:rPr>
        <w:t>d</w:t>
      </w:r>
      <w:r>
        <w:rPr>
          <w:rFonts w:ascii="Times New Roman" w:hAnsi="Times New Roman"/>
          <w:sz w:val="24"/>
          <w:szCs w:val="24"/>
        </w:rPr>
        <w:t xml:space="preserve">a n = </w:t>
      </w:r>
      <w:r w:rsidRPr="00FA1BA0">
        <w:rPr>
          <w:rFonts w:ascii="Times New Roman" w:hAnsi="Times New Roman"/>
          <w:sz w:val="24"/>
          <w:szCs w:val="24"/>
        </w:rPr>
        <w:t>66 dan α = 5%:2= 2.5% (uji 2 sisi)</w:t>
      </w:r>
      <w:r>
        <w:rPr>
          <w:rFonts w:ascii="Times New Roman" w:hAnsi="Times New Roman"/>
          <w:sz w:val="24"/>
          <w:szCs w:val="24"/>
        </w:rPr>
        <w:t xml:space="preserve"> de</w:t>
      </w:r>
      <w:r>
        <w:rPr>
          <w:rFonts w:ascii="Times New Roman" w:hAnsi="Times New Roman"/>
          <w:spacing w:val="2"/>
          <w:sz w:val="24"/>
          <w:szCs w:val="24"/>
        </w:rPr>
        <w:t>n</w:t>
      </w:r>
      <w:r>
        <w:rPr>
          <w:rFonts w:ascii="Times New Roman" w:hAnsi="Times New Roman"/>
          <w:sz w:val="24"/>
          <w:szCs w:val="24"/>
        </w:rPr>
        <w:t>gan de</w:t>
      </w:r>
      <w:r>
        <w:rPr>
          <w:rFonts w:ascii="Times New Roman" w:hAnsi="Times New Roman"/>
          <w:spacing w:val="1"/>
          <w:sz w:val="24"/>
          <w:szCs w:val="24"/>
        </w:rPr>
        <w:t>r</w:t>
      </w:r>
      <w:r>
        <w:rPr>
          <w:rFonts w:ascii="Times New Roman" w:hAnsi="Times New Roman"/>
          <w:sz w:val="24"/>
          <w:szCs w:val="24"/>
        </w:rPr>
        <w:t>ajat kebe</w:t>
      </w:r>
      <w:r>
        <w:rPr>
          <w:rFonts w:ascii="Times New Roman" w:hAnsi="Times New Roman"/>
          <w:spacing w:val="2"/>
          <w:sz w:val="24"/>
          <w:szCs w:val="24"/>
        </w:rPr>
        <w:t>b</w:t>
      </w:r>
      <w:r>
        <w:rPr>
          <w:rFonts w:ascii="Times New Roman" w:hAnsi="Times New Roman"/>
          <w:sz w:val="24"/>
          <w:szCs w:val="24"/>
        </w:rPr>
        <w:t>asan (d</w:t>
      </w:r>
      <w:r>
        <w:rPr>
          <w:rFonts w:ascii="Times New Roman" w:hAnsi="Times New Roman"/>
          <w:spacing w:val="1"/>
          <w:sz w:val="24"/>
          <w:szCs w:val="24"/>
        </w:rPr>
        <w:t>f</w:t>
      </w:r>
      <w:r>
        <w:rPr>
          <w:rFonts w:ascii="Times New Roman" w:hAnsi="Times New Roman"/>
          <w:sz w:val="24"/>
          <w:szCs w:val="24"/>
        </w:rPr>
        <w:t>) n-k-1 atau 66-2-1 = 63, di</w:t>
      </w:r>
      <w:r>
        <w:rPr>
          <w:rFonts w:ascii="Times New Roman" w:hAnsi="Times New Roman"/>
          <w:spacing w:val="1"/>
          <w:sz w:val="24"/>
          <w:szCs w:val="24"/>
        </w:rPr>
        <w:t>ma</w:t>
      </w:r>
      <w:r>
        <w:rPr>
          <w:rFonts w:ascii="Times New Roman" w:hAnsi="Times New Roman"/>
          <w:sz w:val="24"/>
          <w:szCs w:val="24"/>
        </w:rPr>
        <w:t>na n adalah ju</w:t>
      </w:r>
      <w:r>
        <w:rPr>
          <w:rFonts w:ascii="Times New Roman" w:hAnsi="Times New Roman"/>
          <w:spacing w:val="1"/>
          <w:sz w:val="24"/>
          <w:szCs w:val="24"/>
        </w:rPr>
        <w:t>m</w:t>
      </w:r>
      <w:r>
        <w:rPr>
          <w:rFonts w:ascii="Times New Roman" w:hAnsi="Times New Roman"/>
          <w:sz w:val="24"/>
          <w:szCs w:val="24"/>
        </w:rPr>
        <w:t>lah sampel dan k adalah ju</w:t>
      </w:r>
      <w:r>
        <w:rPr>
          <w:rFonts w:ascii="Times New Roman" w:hAnsi="Times New Roman"/>
          <w:spacing w:val="1"/>
          <w:sz w:val="24"/>
          <w:szCs w:val="24"/>
        </w:rPr>
        <w:t>m</w:t>
      </w:r>
      <w:r>
        <w:rPr>
          <w:rFonts w:ascii="Times New Roman" w:hAnsi="Times New Roman"/>
          <w:sz w:val="24"/>
          <w:szCs w:val="24"/>
        </w:rPr>
        <w:t xml:space="preserve">lah variabel </w:t>
      </w:r>
      <w:r>
        <w:rPr>
          <w:rFonts w:ascii="Times New Roman" w:hAnsi="Times New Roman"/>
          <w:spacing w:val="2"/>
          <w:sz w:val="24"/>
          <w:szCs w:val="24"/>
        </w:rPr>
        <w:t>b</w:t>
      </w:r>
      <w:r>
        <w:rPr>
          <w:rFonts w:ascii="Times New Roman" w:hAnsi="Times New Roman"/>
          <w:sz w:val="24"/>
          <w:szCs w:val="24"/>
        </w:rPr>
        <w:t xml:space="preserve">ebas. </w:t>
      </w:r>
      <w:r>
        <w:rPr>
          <w:rFonts w:ascii="Times New Roman" w:hAnsi="Times New Roman"/>
          <w:spacing w:val="-2"/>
          <w:sz w:val="24"/>
          <w:szCs w:val="24"/>
        </w:rPr>
        <w:t>B</w:t>
      </w:r>
      <w:r>
        <w:rPr>
          <w:rFonts w:ascii="Times New Roman" w:hAnsi="Times New Roman"/>
          <w:sz w:val="24"/>
          <w:szCs w:val="24"/>
        </w:rPr>
        <w:t>er</w:t>
      </w:r>
      <w:r>
        <w:rPr>
          <w:rFonts w:ascii="Times New Roman" w:hAnsi="Times New Roman"/>
          <w:spacing w:val="1"/>
          <w:sz w:val="24"/>
          <w:szCs w:val="24"/>
        </w:rPr>
        <w:t>d</w:t>
      </w:r>
      <w:r>
        <w:rPr>
          <w:rFonts w:ascii="Times New Roman" w:hAnsi="Times New Roman"/>
          <w:sz w:val="24"/>
          <w:szCs w:val="24"/>
        </w:rPr>
        <w:t>as</w:t>
      </w:r>
      <w:r>
        <w:rPr>
          <w:rFonts w:ascii="Times New Roman" w:hAnsi="Times New Roman"/>
          <w:spacing w:val="1"/>
          <w:sz w:val="24"/>
          <w:szCs w:val="24"/>
        </w:rPr>
        <w:t>a</w:t>
      </w:r>
      <w:r>
        <w:rPr>
          <w:rFonts w:ascii="Times New Roman" w:hAnsi="Times New Roman"/>
          <w:sz w:val="24"/>
          <w:szCs w:val="24"/>
        </w:rPr>
        <w:t>rk</w:t>
      </w:r>
      <w:r>
        <w:rPr>
          <w:rFonts w:ascii="Times New Roman" w:hAnsi="Times New Roman"/>
          <w:spacing w:val="-2"/>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rhitungan terse</w:t>
      </w:r>
      <w:r>
        <w:rPr>
          <w:rFonts w:ascii="Times New Roman" w:hAnsi="Times New Roman"/>
          <w:spacing w:val="2"/>
          <w:sz w:val="24"/>
          <w:szCs w:val="24"/>
        </w:rPr>
        <w:t>b</w:t>
      </w:r>
      <w:r>
        <w:rPr>
          <w:rFonts w:ascii="Times New Roman" w:hAnsi="Times New Roman"/>
          <w:sz w:val="24"/>
          <w:szCs w:val="24"/>
        </w:rPr>
        <w:t>ut, didapat t</w:t>
      </w:r>
      <w:r>
        <w:rPr>
          <w:rFonts w:ascii="Times New Roman" w:hAnsi="Times New Roman"/>
          <w:spacing w:val="1"/>
          <w:sz w:val="24"/>
          <w:szCs w:val="24"/>
          <w:vertAlign w:val="subscript"/>
        </w:rPr>
        <w:t>t</w:t>
      </w:r>
      <w:r>
        <w:rPr>
          <w:rFonts w:ascii="Times New Roman" w:hAnsi="Times New Roman"/>
          <w:spacing w:val="-1"/>
          <w:sz w:val="24"/>
          <w:szCs w:val="24"/>
          <w:vertAlign w:val="subscript"/>
        </w:rPr>
        <w:t>a</w:t>
      </w:r>
      <w:r>
        <w:rPr>
          <w:rFonts w:ascii="Times New Roman" w:hAnsi="Times New Roman"/>
          <w:sz w:val="24"/>
          <w:szCs w:val="24"/>
          <w:vertAlign w:val="subscript"/>
        </w:rPr>
        <w:t>b</w:t>
      </w:r>
      <w:r>
        <w:rPr>
          <w:rFonts w:ascii="Times New Roman" w:hAnsi="Times New Roman"/>
          <w:spacing w:val="-1"/>
          <w:sz w:val="24"/>
          <w:szCs w:val="24"/>
          <w:vertAlign w:val="subscript"/>
        </w:rPr>
        <w:t>e</w:t>
      </w:r>
      <w:r>
        <w:rPr>
          <w:rFonts w:ascii="Times New Roman" w:hAnsi="Times New Roman"/>
          <w:sz w:val="24"/>
          <w:szCs w:val="24"/>
          <w:vertAlign w:val="subscript"/>
        </w:rPr>
        <w:t>l</w:t>
      </w:r>
      <w:r>
        <w:rPr>
          <w:rFonts w:ascii="Times New Roman" w:hAnsi="Times New Roman"/>
          <w:position w:val="-3"/>
          <w:sz w:val="24"/>
          <w:szCs w:val="24"/>
        </w:rPr>
        <w:t xml:space="preserve"> </w:t>
      </w:r>
      <w:r>
        <w:rPr>
          <w:rFonts w:ascii="Times New Roman" w:hAnsi="Times New Roman"/>
          <w:sz w:val="24"/>
          <w:szCs w:val="24"/>
        </w:rPr>
        <w:t>sebesar 1,998 den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dem</w:t>
      </w:r>
      <w:r>
        <w:rPr>
          <w:rFonts w:ascii="Times New Roman" w:hAnsi="Times New Roman"/>
          <w:spacing w:val="1"/>
          <w:sz w:val="24"/>
          <w:szCs w:val="24"/>
        </w:rPr>
        <w:t>i</w:t>
      </w:r>
      <w:r>
        <w:rPr>
          <w:rFonts w:ascii="Times New Roman" w:hAnsi="Times New Roman"/>
          <w:sz w:val="24"/>
          <w:szCs w:val="24"/>
        </w:rPr>
        <w:t>kian t</w:t>
      </w:r>
      <w:r>
        <w:rPr>
          <w:rFonts w:ascii="Times New Roman" w:hAnsi="Times New Roman"/>
          <w:sz w:val="24"/>
          <w:szCs w:val="24"/>
          <w:vertAlign w:val="subscript"/>
        </w:rPr>
        <w:t>hitung</w:t>
      </w:r>
      <w:r>
        <w:rPr>
          <w:rFonts w:ascii="Times New Roman" w:hAnsi="Times New Roman"/>
          <w:sz w:val="24"/>
          <w:szCs w:val="24"/>
        </w:rPr>
        <w:t xml:space="preserve"> &gt; t</w:t>
      </w:r>
      <w:r>
        <w:rPr>
          <w:rFonts w:ascii="Times New Roman" w:hAnsi="Times New Roman"/>
          <w:sz w:val="24"/>
          <w:szCs w:val="24"/>
          <w:vertAlign w:val="subscript"/>
        </w:rPr>
        <w:t>tabel</w:t>
      </w:r>
      <w:r>
        <w:rPr>
          <w:rFonts w:ascii="Times New Roman" w:hAnsi="Times New Roman"/>
          <w:position w:val="-3"/>
          <w:sz w:val="24"/>
          <w:szCs w:val="24"/>
        </w:rPr>
        <w:t xml:space="preserve">, </w:t>
      </w:r>
      <w:r>
        <w:rPr>
          <w:rFonts w:ascii="Times New Roman" w:hAnsi="Times New Roman"/>
          <w:sz w:val="24"/>
          <w:szCs w:val="24"/>
        </w:rPr>
        <w:t>serta ni</w:t>
      </w:r>
      <w:r>
        <w:rPr>
          <w:rFonts w:ascii="Times New Roman" w:hAnsi="Times New Roman"/>
          <w:spacing w:val="1"/>
          <w:sz w:val="24"/>
          <w:szCs w:val="24"/>
        </w:rPr>
        <w:t>l</w:t>
      </w:r>
      <w:r>
        <w:rPr>
          <w:rFonts w:ascii="Times New Roman" w:hAnsi="Times New Roman"/>
          <w:sz w:val="24"/>
          <w:szCs w:val="24"/>
        </w:rPr>
        <w:t>ai si</w:t>
      </w:r>
      <w:r>
        <w:rPr>
          <w:rFonts w:ascii="Times New Roman" w:hAnsi="Times New Roman"/>
          <w:spacing w:val="-2"/>
          <w:sz w:val="24"/>
          <w:szCs w:val="24"/>
        </w:rPr>
        <w:t>g</w:t>
      </w:r>
      <w:r>
        <w:rPr>
          <w:rFonts w:ascii="Times New Roman" w:hAnsi="Times New Roman"/>
          <w:sz w:val="24"/>
          <w:szCs w:val="24"/>
        </w:rPr>
        <w:t>nifikansi pada variabel lingkungan kerja 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0</w:t>
      </w:r>
      <w:r>
        <w:rPr>
          <w:rFonts w:ascii="Times New Roman" w:hAnsi="Times New Roman"/>
          <w:spacing w:val="2"/>
          <w:sz w:val="24"/>
          <w:szCs w:val="24"/>
        </w:rPr>
        <w:t>.</w:t>
      </w:r>
      <w:r>
        <w:rPr>
          <w:rFonts w:ascii="Times New Roman" w:hAnsi="Times New Roman"/>
          <w:sz w:val="24"/>
          <w:szCs w:val="24"/>
        </w:rPr>
        <w:t>000, d</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kian lebih k</w:t>
      </w:r>
      <w:r>
        <w:rPr>
          <w:rFonts w:ascii="Times New Roman" w:hAnsi="Times New Roman"/>
          <w:spacing w:val="-1"/>
          <w:sz w:val="24"/>
          <w:szCs w:val="24"/>
        </w:rPr>
        <w:t>ec</w:t>
      </w:r>
      <w:r>
        <w:rPr>
          <w:rFonts w:ascii="Times New Roman" w:hAnsi="Times New Roman"/>
          <w:sz w:val="24"/>
          <w:szCs w:val="24"/>
        </w:rPr>
        <w:t>il d</w:t>
      </w:r>
      <w:r>
        <w:rPr>
          <w:rFonts w:ascii="Times New Roman" w:hAnsi="Times New Roman"/>
          <w:spacing w:val="-1"/>
          <w:sz w:val="24"/>
          <w:szCs w:val="24"/>
        </w:rPr>
        <w:t>a</w:t>
      </w:r>
      <w:r>
        <w:rPr>
          <w:rFonts w:ascii="Times New Roman" w:hAnsi="Times New Roman"/>
          <w:sz w:val="24"/>
          <w:szCs w:val="24"/>
        </w:rPr>
        <w:t>ri 0,05. Oleh karena nilai t</w:t>
      </w:r>
      <w:r>
        <w:rPr>
          <w:rFonts w:ascii="Times New Roman" w:hAnsi="Times New Roman"/>
          <w:sz w:val="24"/>
          <w:szCs w:val="24"/>
          <w:vertAlign w:val="subscript"/>
        </w:rPr>
        <w:t>hitung</w:t>
      </w:r>
      <w:r>
        <w:rPr>
          <w:rFonts w:ascii="Times New Roman" w:hAnsi="Times New Roman"/>
          <w:sz w:val="24"/>
          <w:szCs w:val="24"/>
        </w:rPr>
        <w:t xml:space="preserve"> &gt; t</w:t>
      </w:r>
      <w:r>
        <w:rPr>
          <w:rFonts w:ascii="Times New Roman" w:hAnsi="Times New Roman"/>
          <w:sz w:val="24"/>
          <w:szCs w:val="24"/>
          <w:vertAlign w:val="subscript"/>
        </w:rPr>
        <w:t>tabel</w:t>
      </w:r>
      <w:r>
        <w:rPr>
          <w:rFonts w:ascii="Times New Roman" w:hAnsi="Times New Roman"/>
          <w:position w:val="-3"/>
          <w:sz w:val="24"/>
          <w:szCs w:val="24"/>
        </w:rPr>
        <w:t xml:space="preserve"> atau 5,577 &gt; </w:t>
      </w:r>
      <w:r>
        <w:rPr>
          <w:rFonts w:ascii="Times New Roman" w:hAnsi="Times New Roman"/>
          <w:position w:val="-3"/>
          <w:sz w:val="24"/>
          <w:szCs w:val="24"/>
        </w:rPr>
        <w:lastRenderedPageBreak/>
        <w:t>1,998</w:t>
      </w:r>
      <w:r>
        <w:rPr>
          <w:rFonts w:ascii="Times New Roman" w:hAnsi="Times New Roman"/>
          <w:sz w:val="24"/>
          <w:szCs w:val="24"/>
        </w:rPr>
        <w:t xml:space="preserve"> </w:t>
      </w:r>
      <w:r>
        <w:rPr>
          <w:rFonts w:ascii="Times New Roman" w:hAnsi="Times New Roman"/>
          <w:position w:val="-3"/>
          <w:sz w:val="24"/>
          <w:szCs w:val="24"/>
        </w:rPr>
        <w:t>serta sig &lt; 0,05,</w:t>
      </w:r>
      <w:r>
        <w:rPr>
          <w:rFonts w:ascii="Times New Roman" w:hAnsi="Times New Roman"/>
          <w:sz w:val="24"/>
          <w:szCs w:val="24"/>
        </w:rPr>
        <w:t xml:space="preserve"> k</w:t>
      </w:r>
      <w:r>
        <w:rPr>
          <w:rFonts w:ascii="Times New Roman" w:hAnsi="Times New Roman"/>
          <w:spacing w:val="-1"/>
          <w:sz w:val="24"/>
          <w:szCs w:val="24"/>
        </w:rPr>
        <w:t>e</w:t>
      </w:r>
      <w:r>
        <w:rPr>
          <w:rFonts w:ascii="Times New Roman" w:hAnsi="Times New Roman"/>
          <w:sz w:val="24"/>
          <w:szCs w:val="24"/>
        </w:rPr>
        <w:t xml:space="preserve">putusannya </w:t>
      </w:r>
      <w:r>
        <w:rPr>
          <w:rFonts w:ascii="Times New Roman" w:hAnsi="Times New Roman"/>
          <w:spacing w:val="-5"/>
          <w:sz w:val="24"/>
          <w:szCs w:val="24"/>
        </w:rPr>
        <w:t>adalah</w:t>
      </w:r>
      <w:r>
        <w:rPr>
          <w:rFonts w:ascii="Times New Roman" w:hAnsi="Times New Roman"/>
          <w:sz w:val="24"/>
          <w:szCs w:val="24"/>
        </w:rPr>
        <w:t xml:space="preserve">, </w:t>
      </w:r>
      <w:r>
        <w:rPr>
          <w:rFonts w:ascii="Times New Roman" w:hAnsi="Times New Roman"/>
          <w:b/>
          <w:sz w:val="24"/>
          <w:szCs w:val="24"/>
        </w:rPr>
        <w:t>H</w:t>
      </w:r>
      <w:r>
        <w:rPr>
          <w:rFonts w:ascii="Times New Roman" w:hAnsi="Times New Roman"/>
          <w:b/>
          <w:position w:val="-3"/>
          <w:sz w:val="24"/>
          <w:szCs w:val="24"/>
          <w:vertAlign w:val="subscript"/>
        </w:rPr>
        <w:t>0</w:t>
      </w:r>
      <w:r>
        <w:rPr>
          <w:rFonts w:ascii="Times New Roman" w:hAnsi="Times New Roman"/>
          <w:b/>
          <w:position w:val="-3"/>
          <w:sz w:val="24"/>
          <w:szCs w:val="24"/>
        </w:rPr>
        <w:t xml:space="preserve"> </w:t>
      </w:r>
      <w:r>
        <w:rPr>
          <w:rFonts w:ascii="Times New Roman" w:hAnsi="Times New Roman"/>
          <w:b/>
          <w:spacing w:val="1"/>
          <w:sz w:val="24"/>
          <w:szCs w:val="24"/>
        </w:rPr>
        <w:t>d</w:t>
      </w:r>
      <w:r>
        <w:rPr>
          <w:rFonts w:ascii="Times New Roman" w:hAnsi="Times New Roman"/>
          <w:b/>
          <w:sz w:val="24"/>
          <w:szCs w:val="24"/>
        </w:rPr>
        <w:t>itol</w:t>
      </w:r>
      <w:r>
        <w:rPr>
          <w:rFonts w:ascii="Times New Roman" w:hAnsi="Times New Roman"/>
          <w:b/>
          <w:spacing w:val="-2"/>
          <w:sz w:val="24"/>
          <w:szCs w:val="24"/>
        </w:rPr>
        <w:t>a</w:t>
      </w:r>
      <w:r>
        <w:rPr>
          <w:rFonts w:ascii="Times New Roman" w:hAnsi="Times New Roman"/>
          <w:b/>
          <w:sz w:val="24"/>
          <w:szCs w:val="24"/>
        </w:rPr>
        <w:t xml:space="preserve">k </w:t>
      </w:r>
      <w:r>
        <w:rPr>
          <w:rFonts w:ascii="Times New Roman" w:hAnsi="Times New Roman"/>
          <w:b/>
          <w:spacing w:val="-1"/>
          <w:sz w:val="24"/>
          <w:szCs w:val="24"/>
        </w:rPr>
        <w:t>d</w:t>
      </w:r>
      <w:r>
        <w:rPr>
          <w:rFonts w:ascii="Times New Roman" w:hAnsi="Times New Roman"/>
          <w:b/>
          <w:sz w:val="24"/>
          <w:szCs w:val="24"/>
        </w:rPr>
        <w:t xml:space="preserve">an </w:t>
      </w:r>
      <w:r>
        <w:rPr>
          <w:rFonts w:ascii="Times New Roman" w:hAnsi="Times New Roman"/>
          <w:b/>
          <w:spacing w:val="-1"/>
          <w:sz w:val="24"/>
          <w:szCs w:val="24"/>
        </w:rPr>
        <w:t>H</w:t>
      </w:r>
      <w:r>
        <w:rPr>
          <w:rFonts w:ascii="Times New Roman" w:hAnsi="Times New Roman"/>
          <w:b/>
          <w:spacing w:val="-1"/>
          <w:sz w:val="24"/>
          <w:szCs w:val="24"/>
          <w:vertAlign w:val="subscript"/>
        </w:rPr>
        <w:t>a</w:t>
      </w:r>
      <w:r>
        <w:rPr>
          <w:rFonts w:ascii="Times New Roman" w:hAnsi="Times New Roman"/>
          <w:b/>
          <w:spacing w:val="-1"/>
          <w:sz w:val="24"/>
          <w:szCs w:val="24"/>
        </w:rPr>
        <w:t xml:space="preserve"> </w:t>
      </w:r>
      <w:r>
        <w:rPr>
          <w:rFonts w:ascii="Times New Roman" w:hAnsi="Times New Roman"/>
          <w:b/>
          <w:spacing w:val="1"/>
          <w:sz w:val="24"/>
          <w:szCs w:val="24"/>
        </w:rPr>
        <w:t>d</w:t>
      </w:r>
      <w:r>
        <w:rPr>
          <w:rFonts w:ascii="Times New Roman" w:hAnsi="Times New Roman"/>
          <w:b/>
          <w:sz w:val="24"/>
          <w:szCs w:val="24"/>
        </w:rPr>
        <w:t>it</w:t>
      </w:r>
      <w:r>
        <w:rPr>
          <w:rFonts w:ascii="Times New Roman" w:hAnsi="Times New Roman"/>
          <w:b/>
          <w:spacing w:val="-1"/>
          <w:sz w:val="24"/>
          <w:szCs w:val="24"/>
        </w:rPr>
        <w:t>er</w:t>
      </w:r>
      <w:r>
        <w:rPr>
          <w:rFonts w:ascii="Times New Roman" w:hAnsi="Times New Roman"/>
          <w:b/>
          <w:sz w:val="24"/>
          <w:szCs w:val="24"/>
        </w:rPr>
        <w:t>i</w:t>
      </w:r>
      <w:r>
        <w:rPr>
          <w:rFonts w:ascii="Times New Roman" w:hAnsi="Times New Roman"/>
          <w:b/>
          <w:spacing w:val="-3"/>
          <w:sz w:val="24"/>
          <w:szCs w:val="24"/>
        </w:rPr>
        <w:t>m</w:t>
      </w:r>
      <w:r>
        <w:rPr>
          <w:rFonts w:ascii="Times New Roman" w:hAnsi="Times New Roman"/>
          <w:b/>
          <w:spacing w:val="1"/>
          <w:sz w:val="24"/>
          <w:szCs w:val="24"/>
        </w:rPr>
        <w:t>a</w:t>
      </w:r>
      <w:r>
        <w:rPr>
          <w:rFonts w:ascii="Times New Roman" w:hAnsi="Times New Roman"/>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kian dapat disimpulkan bahwa secara statistik terbukti lingkungan kerja berpengaruh secara signifikan terhadap motivasi kerja Staf Dinas Pemuda Olahraga Kebudayaan dan Kepariwisataan Kota Bekasi.</w:t>
      </w:r>
    </w:p>
    <w:p w:rsidR="00D25843" w:rsidRDefault="00D25843" w:rsidP="00761FAD">
      <w:pPr>
        <w:pStyle w:val="ListParagraph"/>
        <w:numPr>
          <w:ilvl w:val="3"/>
          <w:numId w:val="56"/>
        </w:numPr>
        <w:tabs>
          <w:tab w:val="left" w:pos="540"/>
        </w:tabs>
        <w:spacing w:after="0" w:line="480" w:lineRule="auto"/>
        <w:ind w:left="720"/>
        <w:contextualSpacing w:val="0"/>
        <w:jc w:val="both"/>
        <w:rPr>
          <w:rFonts w:ascii="Times New Roman" w:hAnsi="Times New Roman"/>
          <w:noProof/>
          <w:sz w:val="24"/>
          <w:szCs w:val="24"/>
        </w:rPr>
      </w:pPr>
      <w:r w:rsidRPr="00311C4D">
        <w:rPr>
          <w:rFonts w:ascii="Times New Roman" w:hAnsi="Times New Roman"/>
          <w:b/>
          <w:bCs/>
          <w:noProof/>
          <w:sz w:val="24"/>
          <w:szCs w:val="24"/>
        </w:rPr>
        <w:t xml:space="preserve">Model Persamaan Regresi Linear Sederhana untuk Hipotesis </w:t>
      </w:r>
      <w:r>
        <w:rPr>
          <w:rFonts w:ascii="Times New Roman" w:hAnsi="Times New Roman"/>
          <w:b/>
          <w:bCs/>
          <w:noProof/>
          <w:sz w:val="24"/>
          <w:szCs w:val="24"/>
        </w:rPr>
        <w:t>2</w:t>
      </w:r>
    </w:p>
    <w:p w:rsidR="00D25843" w:rsidRDefault="00D25843" w:rsidP="00D25843">
      <w:pPr>
        <w:tabs>
          <w:tab w:val="left" w:pos="450"/>
        </w:tabs>
        <w:spacing w:after="0" w:line="480" w:lineRule="auto"/>
        <w:jc w:val="both"/>
        <w:rPr>
          <w:rFonts w:ascii="Times New Roman" w:hAnsi="Times New Roman"/>
          <w:bCs/>
          <w:sz w:val="24"/>
          <w:szCs w:val="24"/>
        </w:rPr>
      </w:pPr>
      <w:r>
        <w:rPr>
          <w:rFonts w:ascii="Times New Roman" w:hAnsi="Times New Roman"/>
          <w:bCs/>
          <w:sz w:val="24"/>
          <w:szCs w:val="24"/>
        </w:rPr>
        <w:tab/>
        <w:t xml:space="preserve">Berdasarkan tabel 4.20 di atas, maka didapat model persamaan regresi sederhana sebagai </w:t>
      </w:r>
      <w:r>
        <w:rPr>
          <w:rFonts w:ascii="Times New Roman" w:hAnsi="Times New Roman"/>
          <w:bCs/>
          <w:color w:val="000000"/>
          <w:sz w:val="24"/>
          <w:szCs w:val="24"/>
          <w:lang w:val="en-GB"/>
        </w:rPr>
        <w:t>berikut</w:t>
      </w:r>
      <w:r>
        <w:rPr>
          <w:rFonts w:ascii="Times New Roman" w:hAnsi="Times New Roman"/>
          <w:bCs/>
          <w:sz w:val="24"/>
          <w:szCs w:val="24"/>
        </w:rPr>
        <w:t>:</w:t>
      </w:r>
    </w:p>
    <w:p w:rsidR="00D25843" w:rsidRPr="007934B9" w:rsidRDefault="00D25843" w:rsidP="00D25843">
      <w:pPr>
        <w:pStyle w:val="BodyText"/>
        <w:spacing w:after="120" w:line="480" w:lineRule="auto"/>
        <w:rPr>
          <w:lang w:val="sv-SE"/>
        </w:rPr>
      </w:pPr>
      <w:r w:rsidRPr="007934B9">
        <w:rPr>
          <w:lang w:eastAsia="id-ID"/>
        </w:rPr>
        <w:t>Ŷ = 47,</w:t>
      </w:r>
      <w:r w:rsidRPr="007934B9">
        <w:rPr>
          <w:color w:val="000000"/>
        </w:rPr>
        <w:t>369</w:t>
      </w:r>
      <w:r w:rsidRPr="007934B9">
        <w:rPr>
          <w:lang w:eastAsia="id-ID"/>
        </w:rPr>
        <w:t xml:space="preserve"> + </w:t>
      </w:r>
      <w:r w:rsidRPr="007934B9">
        <w:rPr>
          <w:color w:val="000000"/>
        </w:rPr>
        <w:t>0,610</w:t>
      </w:r>
      <w:r w:rsidRPr="007934B9">
        <w:rPr>
          <w:lang w:eastAsia="id-ID"/>
        </w:rPr>
        <w:t>X</w:t>
      </w:r>
      <w:r w:rsidRPr="007934B9">
        <w:rPr>
          <w:vertAlign w:val="subscript"/>
          <w:lang w:eastAsia="id-ID"/>
        </w:rPr>
        <w:t>2</w:t>
      </w:r>
    </w:p>
    <w:p w:rsidR="00D25843" w:rsidRDefault="00D25843" w:rsidP="00D25843">
      <w:pPr>
        <w:pStyle w:val="BodyText"/>
        <w:spacing w:line="480" w:lineRule="auto"/>
        <w:jc w:val="both"/>
        <w:rPr>
          <w:b w:val="0"/>
          <w:lang w:val="id-ID"/>
        </w:rPr>
      </w:pPr>
      <w:r>
        <w:rPr>
          <w:b w:val="0"/>
        </w:rPr>
        <w:t>Nilai-nilai hasil regresi sederhana tersebut dapat dijelaskan sebagai berikut:</w:t>
      </w:r>
    </w:p>
    <w:p w:rsidR="00D25843" w:rsidRDefault="00D25843" w:rsidP="00D25843">
      <w:pPr>
        <w:tabs>
          <w:tab w:val="left" w:pos="450"/>
        </w:tabs>
        <w:spacing w:after="0" w:line="480" w:lineRule="auto"/>
        <w:jc w:val="both"/>
        <w:rPr>
          <w:rFonts w:ascii="Times New Roman" w:hAnsi="Times New Roman"/>
          <w:bCs/>
          <w:sz w:val="24"/>
          <w:szCs w:val="24"/>
        </w:rPr>
      </w:pPr>
      <w:r>
        <w:rPr>
          <w:rFonts w:ascii="Times New Roman" w:hAnsi="Times New Roman"/>
          <w:bCs/>
          <w:sz w:val="24"/>
          <w:szCs w:val="24"/>
        </w:rPr>
        <w:tab/>
        <w:t xml:space="preserve">Nilai konstanta = </w:t>
      </w:r>
      <w:r>
        <w:rPr>
          <w:rFonts w:ascii="Times New Roman" w:hAnsi="Times New Roman"/>
          <w:color w:val="000000"/>
          <w:sz w:val="24"/>
          <w:szCs w:val="24"/>
        </w:rPr>
        <w:t>47,369</w:t>
      </w:r>
      <w:r>
        <w:rPr>
          <w:rFonts w:ascii="Times New Roman" w:hAnsi="Times New Roman"/>
          <w:bCs/>
          <w:sz w:val="24"/>
          <w:szCs w:val="24"/>
        </w:rPr>
        <w:t xml:space="preserve">, artinya bahwa besarnya nilai prediksi (Ŷ) sebesar </w:t>
      </w:r>
      <w:r>
        <w:rPr>
          <w:rFonts w:ascii="Times New Roman" w:hAnsi="Times New Roman"/>
          <w:color w:val="000000"/>
          <w:sz w:val="24"/>
          <w:szCs w:val="24"/>
        </w:rPr>
        <w:t>47,369</w:t>
      </w:r>
      <w:r>
        <w:rPr>
          <w:rFonts w:ascii="Times New Roman" w:hAnsi="Times New Roman"/>
          <w:bCs/>
          <w:sz w:val="24"/>
          <w:szCs w:val="24"/>
        </w:rPr>
        <w:t xml:space="preserve"> jika variabel bebas (X</w:t>
      </w:r>
      <w:r>
        <w:rPr>
          <w:rFonts w:ascii="Times New Roman" w:hAnsi="Times New Roman"/>
          <w:bCs/>
          <w:sz w:val="24"/>
          <w:szCs w:val="24"/>
          <w:vertAlign w:val="subscript"/>
        </w:rPr>
        <w:t>2</w:t>
      </w:r>
      <w:r w:rsidR="00F741AC">
        <w:rPr>
          <w:rFonts w:ascii="Times New Roman" w:hAnsi="Times New Roman"/>
          <w:bCs/>
          <w:sz w:val="24"/>
          <w:szCs w:val="24"/>
        </w:rPr>
        <w:t xml:space="preserve">) </w:t>
      </w:r>
      <w:r>
        <w:rPr>
          <w:rFonts w:ascii="Times New Roman" w:hAnsi="Times New Roman"/>
          <w:bCs/>
          <w:sz w:val="24"/>
          <w:szCs w:val="24"/>
        </w:rPr>
        <w:t>= 0. Hal ini berarti, jika tidak dipengaruhi lingkungan kerja, maka nilai prediksi motivasi kerja sebesar 47,369.</w:t>
      </w:r>
    </w:p>
    <w:p w:rsidR="00D25843" w:rsidRDefault="00D25843" w:rsidP="00D25843">
      <w:pPr>
        <w:tabs>
          <w:tab w:val="left" w:pos="450"/>
        </w:tabs>
        <w:spacing w:after="240" w:line="480" w:lineRule="auto"/>
        <w:jc w:val="both"/>
        <w:rPr>
          <w:rFonts w:ascii="Times New Roman" w:hAnsi="Times New Roman"/>
          <w:sz w:val="24"/>
          <w:szCs w:val="24"/>
        </w:rPr>
      </w:pPr>
      <w:r>
        <w:rPr>
          <w:rFonts w:ascii="Times New Roman" w:hAnsi="Times New Roman"/>
          <w:sz w:val="24"/>
          <w:szCs w:val="24"/>
        </w:rPr>
        <w:tab/>
        <w:t>Nilai koefisien regresi lingkungan kerja (X</w:t>
      </w:r>
      <w:r>
        <w:rPr>
          <w:rFonts w:ascii="Times New Roman" w:hAnsi="Times New Roman"/>
          <w:sz w:val="24"/>
          <w:szCs w:val="24"/>
          <w:vertAlign w:val="subscript"/>
        </w:rPr>
        <w:t>2</w:t>
      </w:r>
      <w:r>
        <w:rPr>
          <w:rFonts w:ascii="Times New Roman" w:hAnsi="Times New Roman"/>
          <w:sz w:val="24"/>
          <w:szCs w:val="24"/>
        </w:rPr>
        <w:t xml:space="preserve">) positif sebesar </w:t>
      </w:r>
      <w:r>
        <w:rPr>
          <w:rFonts w:ascii="Times New Roman" w:hAnsi="Times New Roman"/>
          <w:color w:val="000000"/>
          <w:sz w:val="24"/>
          <w:szCs w:val="24"/>
        </w:rPr>
        <w:t xml:space="preserve">0,610 </w:t>
      </w:r>
      <w:r>
        <w:rPr>
          <w:rFonts w:ascii="Times New Roman" w:hAnsi="Times New Roman"/>
          <w:sz w:val="24"/>
          <w:szCs w:val="24"/>
        </w:rPr>
        <w:t>artinya, jika koefisien lingkungan kerja (X</w:t>
      </w:r>
      <w:r>
        <w:rPr>
          <w:rFonts w:ascii="Times New Roman" w:hAnsi="Times New Roman"/>
          <w:sz w:val="24"/>
          <w:szCs w:val="24"/>
          <w:vertAlign w:val="subscript"/>
        </w:rPr>
        <w:t>2</w:t>
      </w:r>
      <w:r>
        <w:rPr>
          <w:rFonts w:ascii="Times New Roman" w:hAnsi="Times New Roman"/>
          <w:sz w:val="24"/>
          <w:szCs w:val="24"/>
        </w:rPr>
        <w:t>) berubah satu satuan, maka motivasi kerja (Ŷ) akan berubah sebesar 0</w:t>
      </w:r>
      <w:r>
        <w:rPr>
          <w:rFonts w:ascii="Times New Roman" w:hAnsi="Times New Roman"/>
          <w:color w:val="000000"/>
          <w:sz w:val="24"/>
          <w:szCs w:val="24"/>
        </w:rPr>
        <w:t>,610</w:t>
      </w:r>
      <w:r>
        <w:rPr>
          <w:rFonts w:ascii="Times New Roman" w:hAnsi="Times New Roman"/>
          <w:sz w:val="24"/>
          <w:szCs w:val="24"/>
        </w:rPr>
        <w:t xml:space="preserve"> kali satuan dengan asumsi bahwa variabel lainnya tetap atau konstan.</w:t>
      </w:r>
    </w:p>
    <w:p w:rsidR="00D25843" w:rsidRDefault="00D25843" w:rsidP="000249FA">
      <w:pPr>
        <w:pStyle w:val="ListParagraph"/>
        <w:numPr>
          <w:ilvl w:val="3"/>
          <w:numId w:val="56"/>
        </w:numPr>
        <w:tabs>
          <w:tab w:val="left" w:pos="540"/>
        </w:tabs>
        <w:spacing w:after="0" w:line="480" w:lineRule="auto"/>
        <w:ind w:left="720"/>
        <w:contextualSpacing w:val="0"/>
        <w:jc w:val="both"/>
        <w:rPr>
          <w:rFonts w:ascii="Times New Roman" w:hAnsi="Times New Roman"/>
          <w:sz w:val="24"/>
          <w:szCs w:val="24"/>
        </w:rPr>
      </w:pPr>
      <w:r>
        <w:rPr>
          <w:rFonts w:ascii="Times New Roman" w:hAnsi="Times New Roman"/>
          <w:b/>
          <w:sz w:val="24"/>
          <w:szCs w:val="24"/>
        </w:rPr>
        <w:t>Has</w:t>
      </w:r>
      <w:r>
        <w:rPr>
          <w:rFonts w:ascii="Times New Roman" w:hAnsi="Times New Roman"/>
          <w:b/>
          <w:spacing w:val="1"/>
          <w:sz w:val="24"/>
          <w:szCs w:val="24"/>
        </w:rPr>
        <w:t>i</w:t>
      </w:r>
      <w:r>
        <w:rPr>
          <w:rFonts w:ascii="Times New Roman" w:hAnsi="Times New Roman"/>
          <w:b/>
          <w:sz w:val="24"/>
          <w:szCs w:val="24"/>
        </w:rPr>
        <w:t>l A</w:t>
      </w:r>
      <w:r>
        <w:rPr>
          <w:rFonts w:ascii="Times New Roman" w:hAnsi="Times New Roman"/>
          <w:b/>
          <w:spacing w:val="1"/>
          <w:sz w:val="24"/>
          <w:szCs w:val="24"/>
        </w:rPr>
        <w:t>n</w:t>
      </w:r>
      <w:r>
        <w:rPr>
          <w:rFonts w:ascii="Times New Roman" w:hAnsi="Times New Roman"/>
          <w:b/>
          <w:sz w:val="24"/>
          <w:szCs w:val="24"/>
        </w:rPr>
        <w:t>al</w:t>
      </w:r>
      <w:r>
        <w:rPr>
          <w:rFonts w:ascii="Times New Roman" w:hAnsi="Times New Roman"/>
          <w:b/>
          <w:spacing w:val="1"/>
          <w:sz w:val="24"/>
          <w:szCs w:val="24"/>
        </w:rPr>
        <w:t>i</w:t>
      </w:r>
      <w:r>
        <w:rPr>
          <w:rFonts w:ascii="Times New Roman" w:hAnsi="Times New Roman"/>
          <w:b/>
          <w:spacing w:val="-2"/>
          <w:sz w:val="24"/>
          <w:szCs w:val="24"/>
        </w:rPr>
        <w:t>s</w:t>
      </w:r>
      <w:r>
        <w:rPr>
          <w:rFonts w:ascii="Times New Roman" w:hAnsi="Times New Roman"/>
          <w:b/>
          <w:sz w:val="24"/>
          <w:szCs w:val="24"/>
        </w:rPr>
        <w:t>is</w:t>
      </w:r>
      <w:r>
        <w:rPr>
          <w:rFonts w:ascii="Times New Roman" w:hAnsi="Times New Roman"/>
          <w:b/>
          <w:spacing w:val="-2"/>
          <w:sz w:val="24"/>
          <w:szCs w:val="24"/>
        </w:rPr>
        <w:t xml:space="preserve"> K</w:t>
      </w:r>
      <w:r>
        <w:rPr>
          <w:rFonts w:ascii="Times New Roman" w:hAnsi="Times New Roman"/>
          <w:b/>
          <w:sz w:val="24"/>
          <w:szCs w:val="24"/>
        </w:rPr>
        <w:t>o</w:t>
      </w:r>
      <w:r>
        <w:rPr>
          <w:rFonts w:ascii="Times New Roman" w:hAnsi="Times New Roman"/>
          <w:b/>
          <w:spacing w:val="-1"/>
          <w:sz w:val="24"/>
          <w:szCs w:val="24"/>
        </w:rPr>
        <w:t>e</w:t>
      </w:r>
      <w:r>
        <w:rPr>
          <w:rFonts w:ascii="Times New Roman" w:hAnsi="Times New Roman"/>
          <w:b/>
          <w:spacing w:val="1"/>
          <w:sz w:val="24"/>
          <w:szCs w:val="24"/>
        </w:rPr>
        <w:t>f</w:t>
      </w:r>
      <w:r>
        <w:rPr>
          <w:rFonts w:ascii="Times New Roman" w:hAnsi="Times New Roman"/>
          <w:b/>
          <w:sz w:val="24"/>
          <w:szCs w:val="24"/>
        </w:rPr>
        <w:t>is</w:t>
      </w:r>
      <w:r>
        <w:rPr>
          <w:rFonts w:ascii="Times New Roman" w:hAnsi="Times New Roman"/>
          <w:b/>
          <w:spacing w:val="1"/>
          <w:sz w:val="24"/>
          <w:szCs w:val="24"/>
        </w:rPr>
        <w:t>i</w:t>
      </w:r>
      <w:r>
        <w:rPr>
          <w:rFonts w:ascii="Times New Roman" w:hAnsi="Times New Roman"/>
          <w:b/>
          <w:spacing w:val="-1"/>
          <w:sz w:val="24"/>
          <w:szCs w:val="24"/>
        </w:rPr>
        <w:t>e</w:t>
      </w:r>
      <w:r>
        <w:rPr>
          <w:rFonts w:ascii="Times New Roman" w:hAnsi="Times New Roman"/>
          <w:b/>
          <w:sz w:val="24"/>
          <w:szCs w:val="24"/>
        </w:rPr>
        <w:t>n D</w:t>
      </w:r>
      <w:r>
        <w:rPr>
          <w:rFonts w:ascii="Times New Roman" w:hAnsi="Times New Roman"/>
          <w:b/>
          <w:spacing w:val="-1"/>
          <w:sz w:val="24"/>
          <w:szCs w:val="24"/>
        </w:rPr>
        <w:t>e</w:t>
      </w:r>
      <w:r>
        <w:rPr>
          <w:rFonts w:ascii="Times New Roman" w:hAnsi="Times New Roman"/>
          <w:b/>
          <w:sz w:val="24"/>
          <w:szCs w:val="24"/>
        </w:rPr>
        <w:t>te</w:t>
      </w:r>
      <w:r>
        <w:rPr>
          <w:rFonts w:ascii="Times New Roman" w:hAnsi="Times New Roman"/>
          <w:b/>
          <w:spacing w:val="1"/>
          <w:sz w:val="24"/>
          <w:szCs w:val="24"/>
        </w:rPr>
        <w:t>r</w:t>
      </w:r>
      <w:r>
        <w:rPr>
          <w:rFonts w:ascii="Times New Roman" w:hAnsi="Times New Roman"/>
          <w:b/>
          <w:spacing w:val="-3"/>
          <w:sz w:val="24"/>
          <w:szCs w:val="24"/>
        </w:rPr>
        <w:t>m</w:t>
      </w:r>
      <w:r>
        <w:rPr>
          <w:rFonts w:ascii="Times New Roman" w:hAnsi="Times New Roman"/>
          <w:b/>
          <w:sz w:val="24"/>
          <w:szCs w:val="24"/>
        </w:rPr>
        <w:t>i</w:t>
      </w:r>
      <w:r>
        <w:rPr>
          <w:rFonts w:ascii="Times New Roman" w:hAnsi="Times New Roman"/>
          <w:b/>
          <w:spacing w:val="1"/>
          <w:sz w:val="24"/>
          <w:szCs w:val="24"/>
        </w:rPr>
        <w:t>n</w:t>
      </w:r>
      <w:r>
        <w:rPr>
          <w:rFonts w:ascii="Times New Roman" w:hAnsi="Times New Roman"/>
          <w:b/>
          <w:sz w:val="24"/>
          <w:szCs w:val="24"/>
        </w:rPr>
        <w:t>asi (</w:t>
      </w:r>
      <w:r>
        <w:rPr>
          <w:rFonts w:ascii="Times New Roman" w:hAnsi="Times New Roman"/>
          <w:b/>
          <w:spacing w:val="3"/>
          <w:sz w:val="24"/>
          <w:szCs w:val="24"/>
        </w:rPr>
        <w:t>R</w:t>
      </w:r>
      <w:r w:rsidRPr="00E44454">
        <w:rPr>
          <w:rFonts w:ascii="Times New Roman" w:hAnsi="Times New Roman"/>
          <w:b/>
          <w:spacing w:val="3"/>
          <w:sz w:val="24"/>
          <w:szCs w:val="24"/>
          <w:vertAlign w:val="superscript"/>
        </w:rPr>
        <w:t>2</w:t>
      </w:r>
      <w:r>
        <w:rPr>
          <w:rFonts w:ascii="Times New Roman" w:hAnsi="Times New Roman"/>
          <w:b/>
          <w:sz w:val="24"/>
          <w:szCs w:val="24"/>
        </w:rPr>
        <w:t>)</w:t>
      </w:r>
    </w:p>
    <w:p w:rsidR="00D25843" w:rsidRDefault="00D25843" w:rsidP="00D25843">
      <w:pPr>
        <w:tabs>
          <w:tab w:val="left" w:pos="450"/>
        </w:tabs>
        <w:spacing w:after="240" w:line="480" w:lineRule="auto"/>
        <w:jc w:val="both"/>
        <w:rPr>
          <w:rFonts w:ascii="Times New Roman" w:hAnsi="Times New Roman"/>
          <w:sz w:val="24"/>
          <w:szCs w:val="24"/>
        </w:rPr>
      </w:pPr>
      <w:r>
        <w:rPr>
          <w:rFonts w:ascii="Times New Roman" w:hAnsi="Times New Roman"/>
          <w:sz w:val="24"/>
          <w:szCs w:val="24"/>
        </w:rPr>
        <w:tab/>
        <w:t>An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sis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si dipe</w:t>
      </w:r>
      <w:r>
        <w:rPr>
          <w:rFonts w:ascii="Times New Roman" w:hAnsi="Times New Roman"/>
          <w:spacing w:val="-1"/>
          <w:sz w:val="24"/>
          <w:szCs w:val="24"/>
        </w:rPr>
        <w:t>r</w:t>
      </w:r>
      <w:r>
        <w:rPr>
          <w:rFonts w:ascii="Times New Roman" w:hAnsi="Times New Roman"/>
          <w:sz w:val="24"/>
          <w:szCs w:val="24"/>
        </w:rPr>
        <w:t xml:space="preserve">lukan untuk </w:t>
      </w:r>
      <w:r w:rsidR="00714E58" w:rsidRPr="00714E58">
        <w:rPr>
          <w:rFonts w:ascii="Times New Roman" w:hAnsi="Times New Roman"/>
          <w:sz w:val="24"/>
          <w:szCs w:val="24"/>
        </w:rPr>
        <w:t>menjelaskan variasi pengaruh variabel-variabel bebas terhadap variabel terikatnya</w:t>
      </w:r>
      <w:r>
        <w:rPr>
          <w:rFonts w:ascii="Times New Roman" w:hAnsi="Times New Roman"/>
          <w:sz w:val="24"/>
          <w:szCs w:val="24"/>
        </w:rPr>
        <w:t xml:space="preserve">.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 xml:space="preserve">rikut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lah </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 xml:space="preserve">sil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sis d</w:t>
      </w:r>
      <w:r>
        <w:rPr>
          <w:rFonts w:ascii="Times New Roman" w:hAnsi="Times New Roman"/>
          <w:spacing w:val="-1"/>
          <w:sz w:val="24"/>
          <w:szCs w:val="24"/>
        </w:rPr>
        <w:t>e</w:t>
      </w:r>
      <w:r>
        <w:rPr>
          <w:rFonts w:ascii="Times New Roman" w:hAnsi="Times New Roman"/>
          <w:sz w:val="24"/>
          <w:szCs w:val="24"/>
        </w:rPr>
        <w:t>te</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 xml:space="preserve">si </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3"/>
          <w:sz w:val="24"/>
          <w:szCs w:val="24"/>
        </w:rPr>
        <w:t>t</w:t>
      </w:r>
      <w:r>
        <w:rPr>
          <w:rFonts w:ascii="Times New Roman" w:hAnsi="Times New Roman"/>
          <w:spacing w:val="-1"/>
          <w:sz w:val="24"/>
          <w:szCs w:val="24"/>
        </w:rPr>
        <w:t>a</w:t>
      </w:r>
      <w:r>
        <w:rPr>
          <w:rFonts w:ascii="Times New Roman" w:hAnsi="Times New Roman"/>
          <w:sz w:val="24"/>
          <w:szCs w:val="24"/>
        </w:rPr>
        <w:t xml:space="preserve">ra </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ri</w:t>
      </w:r>
      <w:r>
        <w:rPr>
          <w:rFonts w:ascii="Times New Roman" w:hAnsi="Times New Roman"/>
          <w:spacing w:val="-1"/>
          <w:sz w:val="24"/>
          <w:szCs w:val="24"/>
        </w:rPr>
        <w:t>a</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l lingkungan kerja te</w:t>
      </w:r>
      <w:r>
        <w:rPr>
          <w:rFonts w:ascii="Times New Roman" w:hAnsi="Times New Roman"/>
          <w:spacing w:val="-1"/>
          <w:sz w:val="24"/>
          <w:szCs w:val="24"/>
        </w:rPr>
        <w:t>r</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p </w:t>
      </w:r>
      <w:r>
        <w:rPr>
          <w:rFonts w:ascii="Times New Roman" w:hAnsi="Times New Roman"/>
          <w:spacing w:val="2"/>
          <w:sz w:val="24"/>
          <w:szCs w:val="24"/>
        </w:rPr>
        <w:t>motivasi</w:t>
      </w:r>
      <w:r>
        <w:rPr>
          <w:rFonts w:ascii="Times New Roman" w:hAnsi="Times New Roman"/>
          <w:sz w:val="24"/>
          <w:szCs w:val="24"/>
        </w:rPr>
        <w:t xml:space="preserve"> </w:t>
      </w:r>
      <w:r>
        <w:rPr>
          <w:rFonts w:ascii="Times New Roman" w:hAnsi="Times New Roman"/>
          <w:spacing w:val="2"/>
          <w:sz w:val="24"/>
          <w:szCs w:val="24"/>
        </w:rPr>
        <w:t>k</w:t>
      </w:r>
      <w:r>
        <w:rPr>
          <w:rFonts w:ascii="Times New Roman" w:hAnsi="Times New Roman"/>
          <w:spacing w:val="-1"/>
          <w:sz w:val="24"/>
          <w:szCs w:val="24"/>
        </w:rPr>
        <w:t>e</w:t>
      </w:r>
      <w:r>
        <w:rPr>
          <w:rFonts w:ascii="Times New Roman" w:hAnsi="Times New Roman"/>
          <w:sz w:val="24"/>
          <w:szCs w:val="24"/>
        </w:rPr>
        <w:t>rj</w:t>
      </w:r>
      <w:r>
        <w:rPr>
          <w:rFonts w:ascii="Times New Roman" w:hAnsi="Times New Roman"/>
          <w:spacing w:val="-1"/>
          <w:sz w:val="24"/>
          <w:szCs w:val="24"/>
        </w:rPr>
        <w:t>a</w:t>
      </w:r>
      <w:r>
        <w:rPr>
          <w:rFonts w:ascii="Times New Roman" w:hAnsi="Times New Roman"/>
          <w:sz w:val="24"/>
          <w:szCs w:val="24"/>
        </w:rPr>
        <w:t>.</w:t>
      </w:r>
    </w:p>
    <w:p w:rsidR="00761FAD" w:rsidRDefault="00761FAD" w:rsidP="00D25843">
      <w:pPr>
        <w:tabs>
          <w:tab w:val="left" w:pos="450"/>
        </w:tabs>
        <w:spacing w:after="240" w:line="480" w:lineRule="auto"/>
        <w:jc w:val="both"/>
        <w:rPr>
          <w:rFonts w:ascii="Times New Roman" w:hAnsi="Times New Roman"/>
          <w:sz w:val="24"/>
          <w:szCs w:val="24"/>
        </w:rPr>
      </w:pPr>
    </w:p>
    <w:p w:rsidR="00D25843" w:rsidRPr="00CC3D12" w:rsidRDefault="00D25843" w:rsidP="00D25843">
      <w:pPr>
        <w:spacing w:after="0" w:line="360" w:lineRule="auto"/>
        <w:jc w:val="center"/>
        <w:rPr>
          <w:rFonts w:ascii="Times New Roman" w:hAnsi="Times New Roman"/>
          <w:b/>
          <w:szCs w:val="24"/>
        </w:rPr>
      </w:pPr>
      <w:r w:rsidRPr="00CC3D12">
        <w:rPr>
          <w:rFonts w:ascii="Times New Roman" w:hAnsi="Times New Roman"/>
          <w:b/>
          <w:szCs w:val="24"/>
        </w:rPr>
        <w:lastRenderedPageBreak/>
        <w:t>Tabel 4.21</w:t>
      </w:r>
    </w:p>
    <w:p w:rsidR="00D25843" w:rsidRPr="00CC3D12" w:rsidRDefault="00D25843" w:rsidP="00D25843">
      <w:pPr>
        <w:spacing w:after="240" w:line="360" w:lineRule="auto"/>
        <w:jc w:val="center"/>
        <w:rPr>
          <w:rFonts w:ascii="Times New Roman" w:hAnsi="Times New Roman"/>
          <w:b/>
          <w:bCs/>
          <w:szCs w:val="24"/>
          <w:lang w:val="es-ES"/>
        </w:rPr>
      </w:pPr>
      <w:r w:rsidRPr="00CC3D12">
        <w:rPr>
          <w:rFonts w:ascii="Times New Roman" w:hAnsi="Times New Roman"/>
          <w:b/>
          <w:bCs/>
          <w:szCs w:val="24"/>
          <w:lang w:val="es-ES"/>
        </w:rPr>
        <w:t>Hasil Analisis Koefisien Determinasi Variabel Lingkungan Kerja (R</w:t>
      </w:r>
      <w:r w:rsidRPr="00CC3D12">
        <w:rPr>
          <w:rFonts w:ascii="Times New Roman" w:hAnsi="Times New Roman"/>
          <w:b/>
          <w:bCs/>
          <w:szCs w:val="24"/>
          <w:vertAlign w:val="superscript"/>
          <w:lang w:val="es-ES"/>
        </w:rPr>
        <w:t>2</w:t>
      </w:r>
      <w:r w:rsidRPr="00CC3D12">
        <w:rPr>
          <w:rFonts w:ascii="Times New Roman" w:hAnsi="Times New Roman"/>
          <w:b/>
          <w:bCs/>
          <w:szCs w:val="24"/>
          <w:lang w:val="es-ES"/>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1098"/>
        <w:gridCol w:w="1163"/>
        <w:gridCol w:w="1925"/>
        <w:gridCol w:w="2794"/>
      </w:tblGrid>
      <w:tr w:rsidR="00D25843" w:rsidTr="00526BF6">
        <w:trPr>
          <w:cantSplit/>
          <w:jc w:val="center"/>
        </w:trPr>
        <w:tc>
          <w:tcPr>
            <w:tcW w:w="7830" w:type="dxa"/>
            <w:gridSpan w:val="5"/>
            <w:tcBorders>
              <w:top w:val="nil"/>
              <w:left w:val="nil"/>
              <w:bottom w:val="nil"/>
              <w:right w:val="nil"/>
            </w:tcBorders>
            <w:shd w:val="clear" w:color="auto" w:fill="FFFFFF"/>
            <w:vAlign w:val="center"/>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b/>
                <w:bCs/>
                <w:color w:val="000000"/>
                <w:sz w:val="24"/>
                <w:szCs w:val="24"/>
              </w:rPr>
              <w:t>Model Summary</w:t>
            </w:r>
            <w:r>
              <w:rPr>
                <w:rFonts w:ascii="Times New Roman" w:hAnsi="Times New Roman"/>
                <w:b/>
                <w:bCs/>
                <w:color w:val="000000"/>
                <w:sz w:val="24"/>
                <w:szCs w:val="24"/>
                <w:vertAlign w:val="superscript"/>
              </w:rPr>
              <w:t>b</w:t>
            </w:r>
          </w:p>
        </w:tc>
      </w:tr>
      <w:tr w:rsidR="00D25843" w:rsidTr="00526BF6">
        <w:trPr>
          <w:cantSplit/>
          <w:jc w:val="center"/>
        </w:trPr>
        <w:tc>
          <w:tcPr>
            <w:tcW w:w="850" w:type="dxa"/>
            <w:tcBorders>
              <w:top w:val="single" w:sz="18" w:space="0" w:color="000000"/>
              <w:left w:val="single" w:sz="18" w:space="0" w:color="000000"/>
              <w:bottom w:val="single" w:sz="18" w:space="0" w:color="000000"/>
              <w:right w:val="single" w:sz="18" w:space="0" w:color="000000"/>
            </w:tcBorders>
            <w:shd w:val="clear" w:color="auto" w:fill="FFFFFF"/>
            <w:vAlign w:val="bottom"/>
            <w:hideMark/>
          </w:tcPr>
          <w:p w:rsidR="00D25843" w:rsidRDefault="00D25843" w:rsidP="00423F22">
            <w:pPr>
              <w:autoSpaceDE w:val="0"/>
              <w:autoSpaceDN w:val="0"/>
              <w:adjustRightInd w:val="0"/>
              <w:spacing w:after="0" w:line="240" w:lineRule="auto"/>
              <w:jc w:val="both"/>
              <w:rPr>
                <w:rFonts w:ascii="Times New Roman" w:eastAsia="Calibri" w:hAnsi="Times New Roman"/>
                <w:color w:val="000000"/>
                <w:sz w:val="24"/>
                <w:szCs w:val="24"/>
                <w:lang w:val="id-ID"/>
              </w:rPr>
            </w:pPr>
            <w:r>
              <w:rPr>
                <w:rFonts w:ascii="Times New Roman" w:hAnsi="Times New Roman"/>
                <w:color w:val="000000"/>
                <w:sz w:val="24"/>
                <w:szCs w:val="24"/>
              </w:rPr>
              <w:t>Model</w:t>
            </w:r>
          </w:p>
        </w:tc>
        <w:tc>
          <w:tcPr>
            <w:tcW w:w="1098" w:type="dxa"/>
            <w:tcBorders>
              <w:top w:val="single" w:sz="18" w:space="0" w:color="000000"/>
              <w:left w:val="single" w:sz="18" w:space="0" w:color="000000"/>
              <w:bottom w:val="single" w:sz="18" w:space="0" w:color="000000"/>
              <w:right w:val="single" w:sz="12" w:space="0" w:color="auto"/>
            </w:tcBorders>
            <w:shd w:val="clear" w:color="auto" w:fill="FFFFFF"/>
            <w:vAlign w:val="bottom"/>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color w:val="000000"/>
                <w:sz w:val="24"/>
                <w:szCs w:val="24"/>
              </w:rPr>
              <w:t>R</w:t>
            </w:r>
          </w:p>
        </w:tc>
        <w:tc>
          <w:tcPr>
            <w:tcW w:w="1163" w:type="dxa"/>
            <w:tcBorders>
              <w:top w:val="single" w:sz="18" w:space="0" w:color="000000"/>
              <w:left w:val="single" w:sz="12" w:space="0" w:color="auto"/>
              <w:bottom w:val="single" w:sz="18" w:space="0" w:color="000000"/>
              <w:right w:val="single" w:sz="12" w:space="0" w:color="auto"/>
            </w:tcBorders>
            <w:shd w:val="clear" w:color="auto" w:fill="FFFFFF"/>
            <w:vAlign w:val="bottom"/>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color w:val="000000"/>
                <w:sz w:val="24"/>
                <w:szCs w:val="24"/>
              </w:rPr>
              <w:t>R Square</w:t>
            </w:r>
          </w:p>
        </w:tc>
        <w:tc>
          <w:tcPr>
            <w:tcW w:w="1925" w:type="dxa"/>
            <w:tcBorders>
              <w:top w:val="single" w:sz="18" w:space="0" w:color="000000"/>
              <w:left w:val="single" w:sz="12" w:space="0" w:color="auto"/>
              <w:bottom w:val="single" w:sz="18" w:space="0" w:color="000000"/>
              <w:right w:val="single" w:sz="12" w:space="0" w:color="auto"/>
            </w:tcBorders>
            <w:shd w:val="clear" w:color="auto" w:fill="FFFFFF"/>
            <w:vAlign w:val="bottom"/>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color w:val="000000"/>
                <w:sz w:val="24"/>
                <w:szCs w:val="24"/>
              </w:rPr>
              <w:t>Adjusted R Square</w:t>
            </w:r>
          </w:p>
        </w:tc>
        <w:tc>
          <w:tcPr>
            <w:tcW w:w="2794" w:type="dxa"/>
            <w:tcBorders>
              <w:top w:val="single" w:sz="18" w:space="0" w:color="000000"/>
              <w:left w:val="single" w:sz="12" w:space="0" w:color="auto"/>
              <w:bottom w:val="single" w:sz="18" w:space="0" w:color="000000"/>
              <w:right w:val="single" w:sz="18" w:space="0" w:color="000000"/>
            </w:tcBorders>
            <w:shd w:val="clear" w:color="auto" w:fill="FFFFFF"/>
            <w:vAlign w:val="bottom"/>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color w:val="000000"/>
                <w:sz w:val="24"/>
                <w:szCs w:val="24"/>
              </w:rPr>
              <w:t>Std. Error of the Estimate</w:t>
            </w:r>
          </w:p>
        </w:tc>
      </w:tr>
      <w:tr w:rsidR="00D25843" w:rsidTr="00526BF6">
        <w:trPr>
          <w:cantSplit/>
          <w:jc w:val="center"/>
        </w:trPr>
        <w:tc>
          <w:tcPr>
            <w:tcW w:w="850" w:type="dxa"/>
            <w:tcBorders>
              <w:top w:val="single" w:sz="18" w:space="0" w:color="000000"/>
              <w:left w:val="single" w:sz="18" w:space="0" w:color="000000"/>
              <w:bottom w:val="single" w:sz="18" w:space="0" w:color="000000"/>
              <w:right w:val="single" w:sz="18" w:space="0" w:color="000000"/>
            </w:tcBorders>
            <w:shd w:val="clear" w:color="auto" w:fill="FFFFFF"/>
            <w:hideMark/>
          </w:tcPr>
          <w:p w:rsidR="00D25843" w:rsidRDefault="00D25843" w:rsidP="00423F22">
            <w:pPr>
              <w:autoSpaceDE w:val="0"/>
              <w:autoSpaceDN w:val="0"/>
              <w:adjustRightInd w:val="0"/>
              <w:spacing w:after="0" w:line="240" w:lineRule="auto"/>
              <w:jc w:val="both"/>
              <w:rPr>
                <w:rFonts w:ascii="Times New Roman" w:eastAsia="Calibri" w:hAnsi="Times New Roman"/>
                <w:color w:val="000000"/>
                <w:sz w:val="24"/>
                <w:szCs w:val="24"/>
                <w:lang w:val="id-ID"/>
              </w:rPr>
            </w:pPr>
            <w:r>
              <w:rPr>
                <w:rFonts w:ascii="Times New Roman" w:hAnsi="Times New Roman"/>
                <w:color w:val="000000"/>
                <w:sz w:val="24"/>
                <w:szCs w:val="24"/>
              </w:rPr>
              <w:t>1</w:t>
            </w:r>
          </w:p>
        </w:tc>
        <w:tc>
          <w:tcPr>
            <w:tcW w:w="1098" w:type="dxa"/>
            <w:tcBorders>
              <w:top w:val="single" w:sz="18" w:space="0" w:color="000000"/>
              <w:left w:val="single" w:sz="18" w:space="0" w:color="000000"/>
              <w:bottom w:val="single" w:sz="18" w:space="0" w:color="000000"/>
              <w:right w:val="single" w:sz="12" w:space="0" w:color="auto"/>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.572</w:t>
            </w:r>
            <w:r>
              <w:rPr>
                <w:rFonts w:ascii="Times New Roman" w:hAnsi="Times New Roman"/>
                <w:color w:val="000000"/>
                <w:sz w:val="24"/>
                <w:szCs w:val="24"/>
                <w:vertAlign w:val="superscript"/>
              </w:rPr>
              <w:t>a</w:t>
            </w:r>
          </w:p>
        </w:tc>
        <w:tc>
          <w:tcPr>
            <w:tcW w:w="1163" w:type="dxa"/>
            <w:tcBorders>
              <w:top w:val="single" w:sz="18" w:space="0" w:color="000000"/>
              <w:left w:val="single" w:sz="12" w:space="0" w:color="auto"/>
              <w:bottom w:val="single" w:sz="18" w:space="0" w:color="000000"/>
              <w:right w:val="single" w:sz="12" w:space="0" w:color="auto"/>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.327</w:t>
            </w:r>
          </w:p>
        </w:tc>
        <w:tc>
          <w:tcPr>
            <w:tcW w:w="1925" w:type="dxa"/>
            <w:tcBorders>
              <w:top w:val="single" w:sz="18" w:space="0" w:color="000000"/>
              <w:left w:val="single" w:sz="12" w:space="0" w:color="auto"/>
              <w:bottom w:val="single" w:sz="18" w:space="0" w:color="000000"/>
              <w:right w:val="single" w:sz="12" w:space="0" w:color="auto"/>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.317</w:t>
            </w:r>
          </w:p>
        </w:tc>
        <w:tc>
          <w:tcPr>
            <w:tcW w:w="2794" w:type="dxa"/>
            <w:tcBorders>
              <w:top w:val="single" w:sz="18" w:space="0" w:color="000000"/>
              <w:left w:val="single" w:sz="12" w:space="0" w:color="auto"/>
              <w:bottom w:val="single" w:sz="18" w:space="0" w:color="000000"/>
              <w:right w:val="single" w:sz="1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6.665</w:t>
            </w:r>
          </w:p>
        </w:tc>
      </w:tr>
      <w:tr w:rsidR="00D25843" w:rsidTr="00526BF6">
        <w:trPr>
          <w:cantSplit/>
          <w:jc w:val="center"/>
        </w:trPr>
        <w:tc>
          <w:tcPr>
            <w:tcW w:w="7830" w:type="dxa"/>
            <w:gridSpan w:val="5"/>
            <w:tcBorders>
              <w:top w:val="nil"/>
              <w:left w:val="nil"/>
              <w:bottom w:val="nil"/>
              <w:right w:val="nil"/>
            </w:tcBorders>
            <w:shd w:val="clear" w:color="auto" w:fill="FFFFFF"/>
            <w:hideMark/>
          </w:tcPr>
          <w:p w:rsidR="00D25843" w:rsidRDefault="00D25843" w:rsidP="00423F22">
            <w:pPr>
              <w:autoSpaceDE w:val="0"/>
              <w:autoSpaceDN w:val="0"/>
              <w:adjustRightInd w:val="0"/>
              <w:spacing w:after="0" w:line="240" w:lineRule="auto"/>
              <w:jc w:val="both"/>
              <w:rPr>
                <w:rFonts w:ascii="Times New Roman" w:eastAsia="Calibri" w:hAnsi="Times New Roman"/>
                <w:color w:val="000000"/>
                <w:sz w:val="24"/>
                <w:szCs w:val="24"/>
                <w:lang w:val="id-ID"/>
              </w:rPr>
            </w:pPr>
            <w:r>
              <w:rPr>
                <w:rFonts w:ascii="Times New Roman" w:hAnsi="Times New Roman"/>
                <w:color w:val="000000"/>
                <w:sz w:val="24"/>
                <w:szCs w:val="24"/>
              </w:rPr>
              <w:t>b</w:t>
            </w:r>
            <w:r w:rsidRPr="00436609">
              <w:rPr>
                <w:rFonts w:ascii="Times New Roman" w:hAnsi="Times New Roman"/>
                <w:color w:val="000000"/>
                <w:sz w:val="20"/>
                <w:szCs w:val="20"/>
              </w:rPr>
              <w:t>. Predictors: (Constant), L</w:t>
            </w:r>
            <w:r w:rsidRPr="00436609">
              <w:rPr>
                <w:rFonts w:ascii="Times New Roman" w:hAnsi="Times New Roman"/>
                <w:sz w:val="20"/>
                <w:szCs w:val="20"/>
              </w:rPr>
              <w:t>ingkungan Kerja</w:t>
            </w:r>
            <w:r w:rsidRPr="00436609">
              <w:rPr>
                <w:rFonts w:ascii="Times New Roman" w:hAnsi="Times New Roman"/>
                <w:color w:val="000000"/>
                <w:sz w:val="20"/>
                <w:szCs w:val="20"/>
              </w:rPr>
              <w:t xml:space="preserve"> (X2)</w:t>
            </w:r>
          </w:p>
        </w:tc>
      </w:tr>
    </w:tbl>
    <w:p w:rsidR="00D25843" w:rsidRPr="00436609" w:rsidRDefault="00D25843" w:rsidP="00761FAD">
      <w:pPr>
        <w:autoSpaceDE w:val="0"/>
        <w:autoSpaceDN w:val="0"/>
        <w:adjustRightInd w:val="0"/>
        <w:spacing w:after="0" w:line="480" w:lineRule="auto"/>
        <w:jc w:val="both"/>
        <w:rPr>
          <w:rFonts w:ascii="Times New Roman" w:eastAsia="Calibri" w:hAnsi="Times New Roman"/>
          <w:bCs/>
          <w:sz w:val="20"/>
          <w:szCs w:val="20"/>
          <w:lang w:val="id-ID"/>
        </w:rPr>
      </w:pPr>
      <w:r w:rsidRPr="00436609">
        <w:rPr>
          <w:rFonts w:ascii="Times New Roman" w:hAnsi="Times New Roman"/>
          <w:bCs/>
          <w:sz w:val="20"/>
          <w:szCs w:val="20"/>
        </w:rPr>
        <w:t xml:space="preserve">Sumber: </w:t>
      </w:r>
      <w:r w:rsidRPr="00811F57">
        <w:rPr>
          <w:rFonts w:ascii="Times New Roman" w:eastAsia="Times New Roman" w:hAnsi="Times New Roman" w:cs="Times New Roman"/>
          <w:bCs/>
          <w:i/>
          <w:iCs/>
          <w:noProof/>
          <w:sz w:val="20"/>
          <w:szCs w:val="20"/>
        </w:rPr>
        <w:t>Data hasil olah SPSS, 2017</w:t>
      </w:r>
    </w:p>
    <w:p w:rsidR="00D25843" w:rsidRDefault="00D25843" w:rsidP="00761FAD">
      <w:pPr>
        <w:tabs>
          <w:tab w:val="left" w:pos="450"/>
        </w:tabs>
        <w:spacing w:after="240" w:line="480" w:lineRule="auto"/>
        <w:jc w:val="both"/>
        <w:rPr>
          <w:rFonts w:ascii="Times New Roman" w:hAnsi="Times New Roman"/>
          <w:b/>
          <w:bCs/>
          <w:noProof/>
          <w:sz w:val="24"/>
          <w:szCs w:val="24"/>
        </w:rPr>
      </w:pPr>
      <w:r>
        <w:rPr>
          <w:rFonts w:ascii="Times New Roman" w:hAnsi="Times New Roman"/>
          <w:bCs/>
          <w:sz w:val="24"/>
          <w:szCs w:val="24"/>
        </w:rPr>
        <w:tab/>
        <w:t xml:space="preserve">Berdasarkan tabel </w:t>
      </w:r>
      <w:r>
        <w:rPr>
          <w:rFonts w:ascii="Times New Roman" w:hAnsi="Times New Roman"/>
          <w:bCs/>
          <w:i/>
          <w:iCs/>
          <w:sz w:val="24"/>
          <w:szCs w:val="24"/>
        </w:rPr>
        <w:t>model summary</w:t>
      </w:r>
      <w:r>
        <w:rPr>
          <w:rFonts w:ascii="Times New Roman" w:hAnsi="Times New Roman"/>
          <w:bCs/>
          <w:sz w:val="24"/>
          <w:szCs w:val="24"/>
        </w:rPr>
        <w:t xml:space="preserve"> tersebut, dapat diketahui hasilnya angka R</w:t>
      </w:r>
      <w:r>
        <w:rPr>
          <w:rFonts w:ascii="Times New Roman" w:hAnsi="Times New Roman"/>
          <w:bCs/>
          <w:sz w:val="24"/>
          <w:szCs w:val="24"/>
          <w:vertAlign w:val="superscript"/>
        </w:rPr>
        <w:t>2</w:t>
      </w:r>
      <w:r>
        <w:rPr>
          <w:rFonts w:ascii="Times New Roman" w:hAnsi="Times New Roman"/>
          <w:bCs/>
          <w:sz w:val="24"/>
          <w:szCs w:val="24"/>
        </w:rPr>
        <w:t xml:space="preserve"> sebesar 0.327 menunjukkan bahwa 32.7% dari variasi </w:t>
      </w:r>
      <w:r>
        <w:rPr>
          <w:rFonts w:ascii="Times New Roman" w:hAnsi="Times New Roman"/>
          <w:sz w:val="24"/>
          <w:szCs w:val="24"/>
        </w:rPr>
        <w:t>motivasi kerja</w:t>
      </w:r>
      <w:r>
        <w:rPr>
          <w:rFonts w:ascii="Times New Roman" w:hAnsi="Times New Roman"/>
          <w:bCs/>
          <w:sz w:val="24"/>
          <w:szCs w:val="24"/>
        </w:rPr>
        <w:t xml:space="preserve"> dapat dijelaskan oleh lingkungan kerja atau besaran kontribusi variabel lingkungan kerja terhadap </w:t>
      </w:r>
      <w:r>
        <w:rPr>
          <w:rFonts w:ascii="Times New Roman" w:hAnsi="Times New Roman"/>
          <w:sz w:val="24"/>
          <w:szCs w:val="24"/>
        </w:rPr>
        <w:t>motivasi kerja</w:t>
      </w:r>
      <w:r>
        <w:rPr>
          <w:rFonts w:ascii="Times New Roman" w:hAnsi="Times New Roman"/>
          <w:bCs/>
          <w:sz w:val="24"/>
          <w:szCs w:val="24"/>
        </w:rPr>
        <w:t xml:space="preserve"> sebesar 32,7%, sedangkan sisanya sebesar 100% - 32,7% = 67.3% adalah kontribusi variabel lain diluar penelitian.</w:t>
      </w:r>
    </w:p>
    <w:p w:rsidR="00D25843" w:rsidRPr="0092404E" w:rsidRDefault="00D25843" w:rsidP="00637A21">
      <w:pPr>
        <w:pStyle w:val="ListParagraph"/>
        <w:numPr>
          <w:ilvl w:val="2"/>
          <w:numId w:val="56"/>
        </w:numPr>
        <w:tabs>
          <w:tab w:val="left" w:pos="540"/>
        </w:tabs>
        <w:spacing w:after="120" w:line="480" w:lineRule="auto"/>
        <w:ind w:left="720"/>
        <w:contextualSpacing w:val="0"/>
        <w:jc w:val="both"/>
        <w:rPr>
          <w:rFonts w:ascii="Times New Roman" w:hAnsi="Times New Roman"/>
          <w:noProof/>
          <w:sz w:val="24"/>
          <w:szCs w:val="24"/>
        </w:rPr>
      </w:pPr>
      <w:r>
        <w:rPr>
          <w:rFonts w:ascii="Times New Roman" w:hAnsi="Times New Roman"/>
          <w:b/>
          <w:sz w:val="24"/>
          <w:szCs w:val="24"/>
        </w:rPr>
        <w:t xml:space="preserve">Hipotesis 3: </w:t>
      </w:r>
      <w:r>
        <w:rPr>
          <w:rFonts w:ascii="Times New Roman" w:hAnsi="Times New Roman"/>
          <w:b/>
          <w:bCs/>
          <w:sz w:val="24"/>
        </w:rPr>
        <w:t>Komunikasi Interpersonal dan Lingkungan Kerja Secara Bersama-Sama Berpengaruh terhadap Motivasi Kerja Staf Dinas Pemuda Olahraga Kebudayaan dan Kepariwisataan Kota Bekasi</w:t>
      </w:r>
    </w:p>
    <w:p w:rsidR="00D25843" w:rsidRDefault="00D25843" w:rsidP="00761FAD">
      <w:pPr>
        <w:pStyle w:val="ListParagraph"/>
        <w:numPr>
          <w:ilvl w:val="3"/>
          <w:numId w:val="56"/>
        </w:numPr>
        <w:tabs>
          <w:tab w:val="left" w:pos="540"/>
        </w:tabs>
        <w:spacing w:after="0" w:line="480" w:lineRule="auto"/>
        <w:ind w:left="720"/>
        <w:contextualSpacing w:val="0"/>
        <w:jc w:val="both"/>
        <w:rPr>
          <w:rFonts w:ascii="Times New Roman" w:hAnsi="Times New Roman"/>
          <w:sz w:val="24"/>
          <w:szCs w:val="24"/>
        </w:rPr>
      </w:pPr>
      <w:r>
        <w:rPr>
          <w:rFonts w:ascii="Times New Roman" w:hAnsi="Times New Roman"/>
          <w:b/>
          <w:bCs/>
          <w:noProof/>
          <w:sz w:val="24"/>
          <w:szCs w:val="24"/>
        </w:rPr>
        <w:t>Hasil Uji Regresi Linear Berganda</w:t>
      </w:r>
    </w:p>
    <w:p w:rsidR="00761FAD"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noProof/>
          <w:sz w:val="24"/>
          <w:szCs w:val="24"/>
        </w:rPr>
        <w:tab/>
        <w:t xml:space="preserve">Berdasarkan pengolahan statistik dengan program </w:t>
      </w:r>
      <w:r>
        <w:rPr>
          <w:rFonts w:ascii="Times New Roman" w:hAnsi="Times New Roman"/>
          <w:i/>
          <w:noProof/>
          <w:sz w:val="24"/>
          <w:szCs w:val="24"/>
        </w:rPr>
        <w:t xml:space="preserve">IBM SPSS Statistics Version </w:t>
      </w:r>
      <w:r w:rsidRPr="00CC1242">
        <w:rPr>
          <w:rFonts w:ascii="Times New Roman" w:hAnsi="Times New Roman"/>
          <w:noProof/>
          <w:sz w:val="24"/>
          <w:szCs w:val="24"/>
        </w:rPr>
        <w:t xml:space="preserve">23 </w:t>
      </w:r>
      <w:r>
        <w:rPr>
          <w:rFonts w:ascii="Times New Roman" w:hAnsi="Times New Roman"/>
          <w:sz w:val="24"/>
          <w:szCs w:val="24"/>
        </w:rPr>
        <w:t>diperoleh</w:t>
      </w:r>
      <w:r>
        <w:rPr>
          <w:rFonts w:ascii="Times New Roman" w:hAnsi="Times New Roman"/>
          <w:noProof/>
          <w:sz w:val="24"/>
          <w:szCs w:val="24"/>
        </w:rPr>
        <w:t xml:space="preserve"> hasil sebagai berikut:</w:t>
      </w:r>
    </w:p>
    <w:p w:rsidR="00D25843" w:rsidRPr="00CC3D12" w:rsidRDefault="00D25843" w:rsidP="00D25843">
      <w:pPr>
        <w:pStyle w:val="ListParagraph"/>
        <w:spacing w:after="0" w:line="360" w:lineRule="auto"/>
        <w:ind w:left="0"/>
        <w:jc w:val="center"/>
        <w:rPr>
          <w:rFonts w:ascii="Times New Roman" w:hAnsi="Times New Roman"/>
          <w:b/>
          <w:szCs w:val="24"/>
        </w:rPr>
      </w:pPr>
      <w:r w:rsidRPr="00CC3D12">
        <w:rPr>
          <w:rFonts w:ascii="Times New Roman" w:hAnsi="Times New Roman"/>
          <w:b/>
          <w:szCs w:val="24"/>
        </w:rPr>
        <w:t>Tabel 4.22</w:t>
      </w:r>
    </w:p>
    <w:p w:rsidR="00D25843" w:rsidRPr="00CC3D12" w:rsidRDefault="00D25843" w:rsidP="00D25843">
      <w:pPr>
        <w:pStyle w:val="ListParagraph"/>
        <w:spacing w:after="240" w:line="360" w:lineRule="auto"/>
        <w:ind w:left="0"/>
        <w:contextualSpacing w:val="0"/>
        <w:jc w:val="center"/>
        <w:rPr>
          <w:rFonts w:ascii="Times New Roman" w:hAnsi="Times New Roman"/>
          <w:b/>
          <w:szCs w:val="24"/>
        </w:rPr>
      </w:pPr>
      <w:r w:rsidRPr="00CC3D12">
        <w:rPr>
          <w:rFonts w:ascii="Times New Roman" w:hAnsi="Times New Roman"/>
          <w:b/>
          <w:szCs w:val="24"/>
        </w:rPr>
        <w:t>Hasil Persamaan Regresi Linear Berganda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22"/>
        <w:gridCol w:w="2076"/>
        <w:gridCol w:w="1133"/>
        <w:gridCol w:w="1132"/>
        <w:gridCol w:w="1246"/>
        <w:gridCol w:w="864"/>
        <w:gridCol w:w="864"/>
      </w:tblGrid>
      <w:tr w:rsidR="00D25843" w:rsidRPr="00811F57" w:rsidTr="00423F22">
        <w:trPr>
          <w:cantSplit/>
          <w:tblHeader/>
        </w:trPr>
        <w:tc>
          <w:tcPr>
            <w:tcW w:w="5000" w:type="pct"/>
            <w:gridSpan w:val="7"/>
            <w:tcBorders>
              <w:top w:val="nil"/>
              <w:left w:val="nil"/>
              <w:bottom w:val="nil"/>
              <w:right w:val="nil"/>
            </w:tcBorders>
            <w:shd w:val="clear" w:color="auto" w:fill="FFFFFF"/>
            <w:vAlign w:val="center"/>
            <w:hideMark/>
          </w:tcPr>
          <w:p w:rsidR="00D25843" w:rsidRPr="00811F5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11F57">
              <w:rPr>
                <w:rFonts w:ascii="Arial" w:eastAsia="Calibri" w:hAnsi="Arial" w:cs="Arial"/>
                <w:b/>
                <w:bCs/>
                <w:color w:val="000000"/>
                <w:sz w:val="18"/>
                <w:szCs w:val="18"/>
              </w:rPr>
              <w:t>Coefficients</w:t>
            </w:r>
            <w:r w:rsidRPr="00811F57">
              <w:rPr>
                <w:rFonts w:ascii="Arial" w:eastAsia="Calibri" w:hAnsi="Arial" w:cs="Arial"/>
                <w:b/>
                <w:bCs/>
                <w:color w:val="000000"/>
                <w:sz w:val="18"/>
                <w:szCs w:val="18"/>
                <w:vertAlign w:val="superscript"/>
              </w:rPr>
              <w:t>a</w:t>
            </w:r>
          </w:p>
        </w:tc>
      </w:tr>
      <w:tr w:rsidR="00D25843" w:rsidRPr="00811F57" w:rsidTr="00423F22">
        <w:trPr>
          <w:cantSplit/>
          <w:tblHeader/>
        </w:trPr>
        <w:tc>
          <w:tcPr>
            <w:tcW w:w="1700" w:type="pct"/>
            <w:gridSpan w:val="2"/>
            <w:vMerge w:val="restart"/>
            <w:tcBorders>
              <w:top w:val="single" w:sz="18" w:space="0" w:color="000000"/>
              <w:left w:val="single" w:sz="18" w:space="0" w:color="000000"/>
              <w:bottom w:val="single" w:sz="18" w:space="0" w:color="000000"/>
              <w:right w:val="single" w:sz="1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11F57">
              <w:rPr>
                <w:rFonts w:ascii="Arial" w:eastAsia="Calibri" w:hAnsi="Arial" w:cs="Arial"/>
                <w:color w:val="000000"/>
                <w:sz w:val="18"/>
                <w:szCs w:val="18"/>
              </w:rPr>
              <w:t>Model</w:t>
            </w:r>
          </w:p>
        </w:tc>
        <w:tc>
          <w:tcPr>
            <w:tcW w:w="1427" w:type="pct"/>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D25843" w:rsidRPr="00811F5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11F57">
              <w:rPr>
                <w:rFonts w:ascii="Arial" w:eastAsia="Calibri" w:hAnsi="Arial" w:cs="Arial"/>
                <w:color w:val="000000"/>
                <w:sz w:val="18"/>
                <w:szCs w:val="18"/>
              </w:rPr>
              <w:t>Unstandardized Coefficients</w:t>
            </w:r>
          </w:p>
        </w:tc>
        <w:tc>
          <w:tcPr>
            <w:tcW w:w="785" w:type="pct"/>
            <w:tcBorders>
              <w:top w:val="single" w:sz="18" w:space="0" w:color="000000"/>
              <w:left w:val="single" w:sz="8" w:space="0" w:color="000000"/>
              <w:bottom w:val="single" w:sz="8" w:space="0" w:color="000000"/>
              <w:right w:val="single" w:sz="8" w:space="0" w:color="000000"/>
            </w:tcBorders>
            <w:shd w:val="clear" w:color="auto" w:fill="FFFFFF"/>
            <w:vAlign w:val="bottom"/>
            <w:hideMark/>
          </w:tcPr>
          <w:p w:rsidR="00D25843" w:rsidRPr="00811F5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11F57">
              <w:rPr>
                <w:rFonts w:ascii="Arial" w:eastAsia="Calibri" w:hAnsi="Arial" w:cs="Arial"/>
                <w:color w:val="000000"/>
                <w:sz w:val="18"/>
                <w:szCs w:val="18"/>
              </w:rPr>
              <w:t>Standardized Coefficients</w:t>
            </w:r>
          </w:p>
        </w:tc>
        <w:tc>
          <w:tcPr>
            <w:tcW w:w="544" w:type="pct"/>
            <w:vMerge w:val="restar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25843" w:rsidRPr="00811F5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11F57">
              <w:rPr>
                <w:rFonts w:ascii="Arial" w:eastAsia="Calibri" w:hAnsi="Arial" w:cs="Arial"/>
                <w:color w:val="000000"/>
                <w:sz w:val="18"/>
                <w:szCs w:val="18"/>
              </w:rPr>
              <w:t>t</w:t>
            </w:r>
          </w:p>
        </w:tc>
        <w:tc>
          <w:tcPr>
            <w:tcW w:w="544" w:type="pct"/>
            <w:vMerge w:val="restart"/>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D25843" w:rsidRPr="00811F5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11F57">
              <w:rPr>
                <w:rFonts w:ascii="Arial" w:eastAsia="Calibri" w:hAnsi="Arial" w:cs="Arial"/>
                <w:color w:val="000000"/>
                <w:sz w:val="18"/>
                <w:szCs w:val="18"/>
              </w:rPr>
              <w:t>Sig.</w:t>
            </w:r>
          </w:p>
        </w:tc>
      </w:tr>
      <w:tr w:rsidR="00D25843" w:rsidRPr="00811F57" w:rsidTr="00423F22">
        <w:trPr>
          <w:cantSplit/>
          <w:tblHeader/>
        </w:trPr>
        <w:tc>
          <w:tcPr>
            <w:tcW w:w="0" w:type="auto"/>
            <w:gridSpan w:val="2"/>
            <w:vMerge/>
            <w:tcBorders>
              <w:top w:val="single" w:sz="18" w:space="0" w:color="000000"/>
              <w:left w:val="single" w:sz="18" w:space="0" w:color="000000"/>
              <w:bottom w:val="single" w:sz="18" w:space="0" w:color="000000"/>
              <w:right w:val="single" w:sz="18" w:space="0" w:color="000000"/>
            </w:tcBorders>
            <w:vAlign w:val="center"/>
            <w:hideMark/>
          </w:tcPr>
          <w:p w:rsidR="00D25843" w:rsidRPr="00811F57" w:rsidRDefault="00D25843" w:rsidP="00423F22">
            <w:pPr>
              <w:spacing w:after="0" w:line="240" w:lineRule="auto"/>
              <w:rPr>
                <w:rFonts w:ascii="Arial" w:eastAsia="Calibri" w:hAnsi="Arial" w:cs="Arial"/>
                <w:color w:val="000000"/>
                <w:sz w:val="18"/>
                <w:szCs w:val="18"/>
              </w:rPr>
            </w:pPr>
          </w:p>
        </w:tc>
        <w:tc>
          <w:tcPr>
            <w:tcW w:w="714"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D25843" w:rsidRPr="00811F5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11F57">
              <w:rPr>
                <w:rFonts w:ascii="Arial" w:eastAsia="Calibri" w:hAnsi="Arial" w:cs="Arial"/>
                <w:color w:val="000000"/>
                <w:sz w:val="18"/>
                <w:szCs w:val="18"/>
              </w:rPr>
              <w:t>B</w:t>
            </w:r>
          </w:p>
        </w:tc>
        <w:tc>
          <w:tcPr>
            <w:tcW w:w="71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D25843" w:rsidRPr="00811F5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11F57">
              <w:rPr>
                <w:rFonts w:ascii="Arial" w:eastAsia="Calibri" w:hAnsi="Arial" w:cs="Arial"/>
                <w:color w:val="000000"/>
                <w:sz w:val="18"/>
                <w:szCs w:val="18"/>
              </w:rPr>
              <w:t>Std. Error</w:t>
            </w:r>
          </w:p>
        </w:tc>
        <w:tc>
          <w:tcPr>
            <w:tcW w:w="785"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D25843" w:rsidRPr="00811F57"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811F57">
              <w:rPr>
                <w:rFonts w:ascii="Arial" w:eastAsia="Calibri" w:hAnsi="Arial" w:cs="Arial"/>
                <w:color w:val="000000"/>
                <w:sz w:val="18"/>
                <w:szCs w:val="18"/>
              </w:rPr>
              <w:t>Beta</w:t>
            </w:r>
          </w:p>
        </w:tc>
        <w:tc>
          <w:tcPr>
            <w:tcW w:w="0" w:type="auto"/>
            <w:vMerge/>
            <w:tcBorders>
              <w:top w:val="single" w:sz="18" w:space="0" w:color="000000"/>
              <w:left w:val="single" w:sz="8" w:space="0" w:color="000000"/>
              <w:bottom w:val="single" w:sz="18" w:space="0" w:color="000000"/>
              <w:right w:val="single" w:sz="8" w:space="0" w:color="000000"/>
            </w:tcBorders>
            <w:vAlign w:val="center"/>
            <w:hideMark/>
          </w:tcPr>
          <w:p w:rsidR="00D25843" w:rsidRPr="00811F57" w:rsidRDefault="00D25843" w:rsidP="00423F22">
            <w:pPr>
              <w:spacing w:after="0" w:line="240" w:lineRule="auto"/>
              <w:rPr>
                <w:rFonts w:ascii="Arial" w:eastAsia="Calibri" w:hAnsi="Arial" w:cs="Arial"/>
                <w:color w:val="000000"/>
                <w:sz w:val="18"/>
                <w:szCs w:val="18"/>
              </w:rPr>
            </w:pPr>
          </w:p>
        </w:tc>
        <w:tc>
          <w:tcPr>
            <w:tcW w:w="0" w:type="auto"/>
            <w:vMerge/>
            <w:tcBorders>
              <w:top w:val="single" w:sz="18" w:space="0" w:color="000000"/>
              <w:left w:val="single" w:sz="8" w:space="0" w:color="000000"/>
              <w:bottom w:val="single" w:sz="18" w:space="0" w:color="000000"/>
              <w:right w:val="single" w:sz="18" w:space="0" w:color="000000"/>
            </w:tcBorders>
            <w:vAlign w:val="center"/>
            <w:hideMark/>
          </w:tcPr>
          <w:p w:rsidR="00D25843" w:rsidRPr="00811F57" w:rsidRDefault="00D25843" w:rsidP="00423F22">
            <w:pPr>
              <w:spacing w:after="0" w:line="240" w:lineRule="auto"/>
              <w:rPr>
                <w:rFonts w:ascii="Arial" w:eastAsia="Calibri" w:hAnsi="Arial" w:cs="Arial"/>
                <w:color w:val="000000"/>
                <w:sz w:val="18"/>
                <w:szCs w:val="18"/>
              </w:rPr>
            </w:pPr>
          </w:p>
        </w:tc>
      </w:tr>
      <w:tr w:rsidR="00D25843" w:rsidRPr="00811F57" w:rsidTr="00423F22">
        <w:trPr>
          <w:cantSplit/>
          <w:tblHeader/>
        </w:trPr>
        <w:tc>
          <w:tcPr>
            <w:tcW w:w="392" w:type="pct"/>
            <w:vMerge w:val="restart"/>
            <w:tcBorders>
              <w:top w:val="single" w:sz="18" w:space="0" w:color="000000"/>
              <w:left w:val="single" w:sz="18" w:space="0" w:color="000000"/>
              <w:bottom w:val="single" w:sz="18" w:space="0" w:color="000000"/>
              <w:right w:val="nil"/>
            </w:tcBorders>
            <w:shd w:val="clear" w:color="auto" w:fill="FFFFFF"/>
            <w:hideMark/>
          </w:tcPr>
          <w:p w:rsidR="00D25843" w:rsidRPr="00811F5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11F57">
              <w:rPr>
                <w:rFonts w:ascii="Arial" w:eastAsia="Calibri" w:hAnsi="Arial" w:cs="Arial"/>
                <w:color w:val="000000"/>
                <w:sz w:val="18"/>
                <w:szCs w:val="18"/>
              </w:rPr>
              <w:t>1</w:t>
            </w:r>
          </w:p>
        </w:tc>
        <w:tc>
          <w:tcPr>
            <w:tcW w:w="1308" w:type="pct"/>
            <w:tcBorders>
              <w:top w:val="single" w:sz="18" w:space="0" w:color="000000"/>
              <w:left w:val="nil"/>
              <w:bottom w:val="nil"/>
              <w:right w:val="single" w:sz="1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11F57">
              <w:rPr>
                <w:rFonts w:ascii="Arial" w:eastAsia="Calibri" w:hAnsi="Arial" w:cs="Arial"/>
                <w:color w:val="000000"/>
                <w:sz w:val="18"/>
                <w:szCs w:val="18"/>
              </w:rPr>
              <w:t>(Constant)</w:t>
            </w:r>
          </w:p>
        </w:tc>
        <w:tc>
          <w:tcPr>
            <w:tcW w:w="714" w:type="pct"/>
            <w:tcBorders>
              <w:top w:val="single" w:sz="18" w:space="0" w:color="000000"/>
              <w:left w:val="single" w:sz="18" w:space="0" w:color="000000"/>
              <w:bottom w:val="nil"/>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37.746</w:t>
            </w:r>
          </w:p>
        </w:tc>
        <w:tc>
          <w:tcPr>
            <w:tcW w:w="713" w:type="pct"/>
            <w:tcBorders>
              <w:top w:val="single" w:sz="18" w:space="0" w:color="000000"/>
              <w:left w:val="single" w:sz="8" w:space="0" w:color="000000"/>
              <w:bottom w:val="nil"/>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4.280</w:t>
            </w:r>
          </w:p>
        </w:tc>
        <w:tc>
          <w:tcPr>
            <w:tcW w:w="785" w:type="pct"/>
            <w:tcBorders>
              <w:top w:val="single" w:sz="18" w:space="0" w:color="000000"/>
              <w:left w:val="single" w:sz="8" w:space="0" w:color="000000"/>
              <w:bottom w:val="nil"/>
              <w:right w:val="single" w:sz="8" w:space="0" w:color="000000"/>
            </w:tcBorders>
            <w:shd w:val="clear" w:color="auto" w:fill="FFFFFF"/>
            <w:vAlign w:val="center"/>
          </w:tcPr>
          <w:p w:rsidR="00D25843" w:rsidRPr="00811F57"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544" w:type="pct"/>
            <w:tcBorders>
              <w:top w:val="single" w:sz="18" w:space="0" w:color="000000"/>
              <w:left w:val="single" w:sz="8" w:space="0" w:color="000000"/>
              <w:bottom w:val="nil"/>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8.819</w:t>
            </w:r>
          </w:p>
        </w:tc>
        <w:tc>
          <w:tcPr>
            <w:tcW w:w="544" w:type="pct"/>
            <w:tcBorders>
              <w:top w:val="single" w:sz="18" w:space="0" w:color="000000"/>
              <w:left w:val="single" w:sz="8" w:space="0" w:color="000000"/>
              <w:bottom w:val="nil"/>
              <w:right w:val="single" w:sz="1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.000</w:t>
            </w:r>
          </w:p>
        </w:tc>
      </w:tr>
      <w:tr w:rsidR="00D25843" w:rsidRPr="00811F57" w:rsidTr="00423F22">
        <w:trPr>
          <w:cantSplit/>
          <w:tblHeader/>
        </w:trPr>
        <w:tc>
          <w:tcPr>
            <w:tcW w:w="0" w:type="auto"/>
            <w:vMerge/>
            <w:tcBorders>
              <w:top w:val="single" w:sz="18" w:space="0" w:color="000000"/>
              <w:left w:val="single" w:sz="18" w:space="0" w:color="000000"/>
              <w:bottom w:val="single" w:sz="18" w:space="0" w:color="000000"/>
              <w:right w:val="nil"/>
            </w:tcBorders>
            <w:vAlign w:val="center"/>
            <w:hideMark/>
          </w:tcPr>
          <w:p w:rsidR="00D25843" w:rsidRPr="00811F57" w:rsidRDefault="00D25843" w:rsidP="00423F22">
            <w:pPr>
              <w:spacing w:after="0" w:line="240" w:lineRule="auto"/>
              <w:rPr>
                <w:rFonts w:ascii="Arial" w:eastAsia="Calibri" w:hAnsi="Arial" w:cs="Arial"/>
                <w:color w:val="000000"/>
                <w:sz w:val="18"/>
                <w:szCs w:val="18"/>
              </w:rPr>
            </w:pPr>
          </w:p>
        </w:tc>
        <w:tc>
          <w:tcPr>
            <w:tcW w:w="1308" w:type="pct"/>
            <w:tcBorders>
              <w:top w:val="nil"/>
              <w:left w:val="nil"/>
              <w:bottom w:val="nil"/>
              <w:right w:val="single" w:sz="1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11F57">
              <w:rPr>
                <w:rFonts w:ascii="Arial" w:eastAsia="Calibri" w:hAnsi="Arial" w:cs="Arial"/>
                <w:color w:val="000000"/>
                <w:sz w:val="18"/>
                <w:szCs w:val="18"/>
              </w:rPr>
              <w:t>Komunikasi Interpersonal (X1)</w:t>
            </w:r>
          </w:p>
        </w:tc>
        <w:tc>
          <w:tcPr>
            <w:tcW w:w="714" w:type="pct"/>
            <w:tcBorders>
              <w:top w:val="nil"/>
              <w:left w:val="single" w:sz="18" w:space="0" w:color="000000"/>
              <w:bottom w:val="nil"/>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.265</w:t>
            </w:r>
          </w:p>
        </w:tc>
        <w:tc>
          <w:tcPr>
            <w:tcW w:w="713" w:type="pct"/>
            <w:tcBorders>
              <w:top w:val="nil"/>
              <w:left w:val="single" w:sz="8" w:space="0" w:color="000000"/>
              <w:bottom w:val="nil"/>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.054</w:t>
            </w:r>
          </w:p>
        </w:tc>
        <w:tc>
          <w:tcPr>
            <w:tcW w:w="785" w:type="pct"/>
            <w:tcBorders>
              <w:top w:val="nil"/>
              <w:left w:val="single" w:sz="8" w:space="0" w:color="000000"/>
              <w:bottom w:val="nil"/>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.462</w:t>
            </w:r>
          </w:p>
        </w:tc>
        <w:tc>
          <w:tcPr>
            <w:tcW w:w="544" w:type="pct"/>
            <w:tcBorders>
              <w:top w:val="nil"/>
              <w:left w:val="single" w:sz="8" w:space="0" w:color="000000"/>
              <w:bottom w:val="nil"/>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4.948</w:t>
            </w:r>
          </w:p>
        </w:tc>
        <w:tc>
          <w:tcPr>
            <w:tcW w:w="544" w:type="pct"/>
            <w:tcBorders>
              <w:top w:val="nil"/>
              <w:left w:val="single" w:sz="8" w:space="0" w:color="000000"/>
              <w:bottom w:val="nil"/>
              <w:right w:val="single" w:sz="1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.000</w:t>
            </w:r>
          </w:p>
        </w:tc>
      </w:tr>
      <w:tr w:rsidR="00D25843" w:rsidRPr="00811F57" w:rsidTr="00423F22">
        <w:trPr>
          <w:cantSplit/>
          <w:tblHeader/>
        </w:trPr>
        <w:tc>
          <w:tcPr>
            <w:tcW w:w="0" w:type="auto"/>
            <w:vMerge/>
            <w:tcBorders>
              <w:top w:val="single" w:sz="18" w:space="0" w:color="000000"/>
              <w:left w:val="single" w:sz="18" w:space="0" w:color="000000"/>
              <w:bottom w:val="single" w:sz="18" w:space="0" w:color="000000"/>
              <w:right w:val="nil"/>
            </w:tcBorders>
            <w:vAlign w:val="center"/>
            <w:hideMark/>
          </w:tcPr>
          <w:p w:rsidR="00D25843" w:rsidRPr="00811F57" w:rsidRDefault="00D25843" w:rsidP="00423F22">
            <w:pPr>
              <w:spacing w:after="0" w:line="240" w:lineRule="auto"/>
              <w:rPr>
                <w:rFonts w:ascii="Arial" w:eastAsia="Calibri" w:hAnsi="Arial" w:cs="Arial"/>
                <w:color w:val="000000"/>
                <w:sz w:val="18"/>
                <w:szCs w:val="18"/>
              </w:rPr>
            </w:pPr>
          </w:p>
        </w:tc>
        <w:tc>
          <w:tcPr>
            <w:tcW w:w="1308" w:type="pct"/>
            <w:tcBorders>
              <w:top w:val="nil"/>
              <w:left w:val="nil"/>
              <w:bottom w:val="single" w:sz="18" w:space="0" w:color="000000"/>
              <w:right w:val="single" w:sz="1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811F57">
              <w:rPr>
                <w:rFonts w:ascii="Arial" w:eastAsia="Calibri" w:hAnsi="Arial" w:cs="Arial"/>
                <w:color w:val="000000"/>
                <w:sz w:val="18"/>
                <w:szCs w:val="18"/>
              </w:rPr>
              <w:t>Lingkungan Kerja (X2)</w:t>
            </w:r>
          </w:p>
        </w:tc>
        <w:tc>
          <w:tcPr>
            <w:tcW w:w="714" w:type="pct"/>
            <w:tcBorders>
              <w:top w:val="nil"/>
              <w:left w:val="single" w:sz="18" w:space="0" w:color="000000"/>
              <w:bottom w:val="single" w:sz="18" w:space="0" w:color="000000"/>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.440</w:t>
            </w:r>
          </w:p>
        </w:tc>
        <w:tc>
          <w:tcPr>
            <w:tcW w:w="713" w:type="pct"/>
            <w:tcBorders>
              <w:top w:val="nil"/>
              <w:left w:val="single" w:sz="8" w:space="0" w:color="000000"/>
              <w:bottom w:val="single" w:sz="18" w:space="0" w:color="000000"/>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.100</w:t>
            </w:r>
          </w:p>
        </w:tc>
        <w:tc>
          <w:tcPr>
            <w:tcW w:w="785" w:type="pct"/>
            <w:tcBorders>
              <w:top w:val="nil"/>
              <w:left w:val="single" w:sz="8" w:space="0" w:color="000000"/>
              <w:bottom w:val="single" w:sz="18" w:space="0" w:color="000000"/>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.413</w:t>
            </w:r>
          </w:p>
        </w:tc>
        <w:tc>
          <w:tcPr>
            <w:tcW w:w="544" w:type="pct"/>
            <w:tcBorders>
              <w:top w:val="nil"/>
              <w:left w:val="single" w:sz="8" w:space="0" w:color="000000"/>
              <w:bottom w:val="single" w:sz="18" w:space="0" w:color="000000"/>
              <w:right w:val="single" w:sz="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4.423</w:t>
            </w:r>
          </w:p>
        </w:tc>
        <w:tc>
          <w:tcPr>
            <w:tcW w:w="544" w:type="pct"/>
            <w:tcBorders>
              <w:top w:val="nil"/>
              <w:left w:val="single" w:sz="8" w:space="0" w:color="000000"/>
              <w:bottom w:val="single" w:sz="18" w:space="0" w:color="000000"/>
              <w:right w:val="single" w:sz="18" w:space="0" w:color="000000"/>
            </w:tcBorders>
            <w:shd w:val="clear" w:color="auto" w:fill="FFFFFF"/>
            <w:hideMark/>
          </w:tcPr>
          <w:p w:rsidR="00D25843" w:rsidRPr="00811F57"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811F57">
              <w:rPr>
                <w:rFonts w:ascii="Arial" w:eastAsia="Calibri" w:hAnsi="Arial" w:cs="Arial"/>
                <w:color w:val="000000"/>
                <w:sz w:val="18"/>
                <w:szCs w:val="18"/>
              </w:rPr>
              <w:t>.000</w:t>
            </w:r>
          </w:p>
        </w:tc>
      </w:tr>
      <w:tr w:rsidR="00D25843" w:rsidRPr="00811F57" w:rsidTr="00423F22">
        <w:trPr>
          <w:cantSplit/>
        </w:trPr>
        <w:tc>
          <w:tcPr>
            <w:tcW w:w="5000" w:type="pct"/>
            <w:gridSpan w:val="7"/>
            <w:tcBorders>
              <w:top w:val="nil"/>
              <w:left w:val="nil"/>
              <w:bottom w:val="nil"/>
              <w:right w:val="nil"/>
            </w:tcBorders>
            <w:shd w:val="clear" w:color="auto" w:fill="FFFFFF"/>
            <w:hideMark/>
          </w:tcPr>
          <w:p w:rsidR="00D25843" w:rsidRDefault="00D25843" w:rsidP="00423F22">
            <w:pPr>
              <w:autoSpaceDE w:val="0"/>
              <w:autoSpaceDN w:val="0"/>
              <w:adjustRightInd w:val="0"/>
              <w:spacing w:after="0" w:line="240" w:lineRule="auto"/>
              <w:ind w:left="58" w:right="58"/>
              <w:rPr>
                <w:rFonts w:ascii="Arial" w:eastAsia="Calibri" w:hAnsi="Arial" w:cs="Arial"/>
                <w:color w:val="000000"/>
                <w:sz w:val="18"/>
                <w:szCs w:val="18"/>
              </w:rPr>
            </w:pPr>
            <w:r w:rsidRPr="00811F57">
              <w:rPr>
                <w:rFonts w:ascii="Arial" w:eastAsia="Calibri" w:hAnsi="Arial" w:cs="Arial"/>
                <w:color w:val="000000"/>
                <w:sz w:val="18"/>
                <w:szCs w:val="18"/>
              </w:rPr>
              <w:t>a. Dependent Variable: Motivasi Kerja (Y)</w:t>
            </w:r>
          </w:p>
          <w:p w:rsidR="00D25843" w:rsidRPr="00811F57" w:rsidRDefault="00D25843" w:rsidP="00423F22">
            <w:pPr>
              <w:autoSpaceDE w:val="0"/>
              <w:autoSpaceDN w:val="0"/>
              <w:adjustRightInd w:val="0"/>
              <w:spacing w:after="240" w:line="240" w:lineRule="auto"/>
              <w:ind w:right="58"/>
              <w:rPr>
                <w:rFonts w:ascii="Arial" w:eastAsia="Calibri" w:hAnsi="Arial" w:cs="Arial"/>
                <w:color w:val="000000"/>
                <w:sz w:val="18"/>
                <w:szCs w:val="18"/>
              </w:rPr>
            </w:pPr>
            <w:r w:rsidRPr="00436609">
              <w:rPr>
                <w:rFonts w:ascii="Times New Roman" w:hAnsi="Times New Roman"/>
                <w:bCs/>
                <w:sz w:val="20"/>
                <w:szCs w:val="20"/>
              </w:rPr>
              <w:t xml:space="preserve">Sumber: </w:t>
            </w:r>
            <w:r w:rsidRPr="00811F57">
              <w:rPr>
                <w:rFonts w:ascii="Times New Roman" w:eastAsia="Times New Roman" w:hAnsi="Times New Roman" w:cs="Times New Roman"/>
                <w:bCs/>
                <w:i/>
                <w:iCs/>
                <w:noProof/>
                <w:sz w:val="20"/>
                <w:szCs w:val="20"/>
              </w:rPr>
              <w:t>Data hasil olah SPSS, 2017</w:t>
            </w:r>
          </w:p>
        </w:tc>
      </w:tr>
    </w:tbl>
    <w:p w:rsidR="00D25843"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pacing w:val="-2"/>
          <w:sz w:val="24"/>
          <w:szCs w:val="24"/>
        </w:rPr>
        <w:lastRenderedPageBreak/>
        <w:tab/>
        <w:t>B</w:t>
      </w:r>
      <w:r>
        <w:rPr>
          <w:rFonts w:ascii="Times New Roman" w:hAnsi="Times New Roman"/>
          <w:sz w:val="24"/>
          <w:szCs w:val="24"/>
        </w:rPr>
        <w:t>er</w:t>
      </w:r>
      <w:r>
        <w:rPr>
          <w:rFonts w:ascii="Times New Roman" w:hAnsi="Times New Roman"/>
          <w:spacing w:val="1"/>
          <w:sz w:val="24"/>
          <w:szCs w:val="24"/>
        </w:rPr>
        <w:t>d</w:t>
      </w:r>
      <w:r>
        <w:rPr>
          <w:rFonts w:ascii="Times New Roman" w:hAnsi="Times New Roman"/>
          <w:sz w:val="24"/>
          <w:szCs w:val="24"/>
        </w:rPr>
        <w:t>asar</w:t>
      </w:r>
      <w:r>
        <w:rPr>
          <w:rFonts w:ascii="Times New Roman" w:hAnsi="Times New Roman"/>
          <w:spacing w:val="1"/>
          <w:sz w:val="24"/>
          <w:szCs w:val="24"/>
        </w:rPr>
        <w:t>k</w:t>
      </w:r>
      <w:r>
        <w:rPr>
          <w:rFonts w:ascii="Times New Roman" w:hAnsi="Times New Roman"/>
          <w:sz w:val="24"/>
          <w:szCs w:val="24"/>
        </w:rPr>
        <w:t>an Ta</w:t>
      </w:r>
      <w:r>
        <w:rPr>
          <w:rFonts w:ascii="Times New Roman" w:hAnsi="Times New Roman"/>
          <w:spacing w:val="2"/>
          <w:sz w:val="24"/>
          <w:szCs w:val="24"/>
        </w:rPr>
        <w:t>b</w:t>
      </w:r>
      <w:r>
        <w:rPr>
          <w:rFonts w:ascii="Times New Roman" w:hAnsi="Times New Roman"/>
          <w:sz w:val="24"/>
          <w:szCs w:val="24"/>
        </w:rPr>
        <w:t>el 4.22, variabel komunikasi interpersonal m</w:t>
      </w:r>
      <w:r>
        <w:rPr>
          <w:rFonts w:ascii="Times New Roman" w:hAnsi="Times New Roman"/>
          <w:spacing w:val="2"/>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ki ni</w:t>
      </w:r>
      <w:r>
        <w:rPr>
          <w:rFonts w:ascii="Times New Roman" w:hAnsi="Times New Roman"/>
          <w:spacing w:val="1"/>
          <w:sz w:val="24"/>
          <w:szCs w:val="24"/>
        </w:rPr>
        <w:t>l</w:t>
      </w:r>
      <w:r>
        <w:rPr>
          <w:rFonts w:ascii="Times New Roman" w:hAnsi="Times New Roman"/>
          <w:sz w:val="24"/>
          <w:szCs w:val="24"/>
        </w:rPr>
        <w:t>ai t</w:t>
      </w:r>
      <w:r>
        <w:rPr>
          <w:rFonts w:ascii="Times New Roman" w:hAnsi="Times New Roman"/>
          <w:sz w:val="24"/>
          <w:szCs w:val="24"/>
          <w:vertAlign w:val="subscript"/>
        </w:rPr>
        <w:t>hitung</w:t>
      </w:r>
      <w:r>
        <w:rPr>
          <w:rFonts w:ascii="Times New Roman" w:hAnsi="Times New Roman"/>
          <w:position w:val="-3"/>
          <w:sz w:val="24"/>
          <w:szCs w:val="24"/>
        </w:rPr>
        <w:t xml:space="preserve"> </w:t>
      </w:r>
      <w:r>
        <w:rPr>
          <w:rFonts w:ascii="Times New Roman" w:hAnsi="Times New Roman"/>
          <w:sz w:val="24"/>
          <w:szCs w:val="24"/>
        </w:rPr>
        <w:t>sebesar 4,948. Nilai t</w:t>
      </w:r>
      <w:r>
        <w:rPr>
          <w:rFonts w:ascii="Times New Roman" w:hAnsi="Times New Roman"/>
          <w:sz w:val="24"/>
          <w:szCs w:val="24"/>
          <w:vertAlign w:val="subscript"/>
        </w:rPr>
        <w:t>hitung</w:t>
      </w:r>
      <w:r>
        <w:rPr>
          <w:rFonts w:ascii="Times New Roman" w:hAnsi="Times New Roman"/>
          <w:position w:val="-3"/>
          <w:sz w:val="24"/>
          <w:szCs w:val="24"/>
        </w:rPr>
        <w:t xml:space="preserve"> </w:t>
      </w:r>
      <w:r>
        <w:rPr>
          <w:rFonts w:ascii="Times New Roman" w:hAnsi="Times New Roman"/>
          <w:sz w:val="24"/>
          <w:szCs w:val="24"/>
        </w:rPr>
        <w:t>kemudian dibandin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dengan ni</w:t>
      </w:r>
      <w:r>
        <w:rPr>
          <w:rFonts w:ascii="Times New Roman" w:hAnsi="Times New Roman"/>
          <w:spacing w:val="1"/>
          <w:sz w:val="24"/>
          <w:szCs w:val="24"/>
        </w:rPr>
        <w:t>l</w:t>
      </w:r>
      <w:r>
        <w:rPr>
          <w:rFonts w:ascii="Times New Roman" w:hAnsi="Times New Roman"/>
          <w:sz w:val="24"/>
          <w:szCs w:val="24"/>
        </w:rPr>
        <w:t>ai t</w:t>
      </w:r>
      <w:r>
        <w:rPr>
          <w:rFonts w:ascii="Times New Roman" w:hAnsi="Times New Roman"/>
          <w:sz w:val="24"/>
          <w:szCs w:val="24"/>
          <w:vertAlign w:val="subscript"/>
        </w:rPr>
        <w:t>tabel</w:t>
      </w:r>
      <w:r>
        <w:rPr>
          <w:rFonts w:ascii="Times New Roman" w:hAnsi="Times New Roman"/>
          <w:position w:val="-3"/>
          <w:sz w:val="24"/>
          <w:szCs w:val="24"/>
        </w:rPr>
        <w:t xml:space="preserve"> </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5"/>
          <w:sz w:val="24"/>
          <w:szCs w:val="24"/>
        </w:rPr>
        <w:t>n</w:t>
      </w:r>
      <w:r>
        <w:rPr>
          <w:rFonts w:ascii="Times New Roman" w:hAnsi="Times New Roman"/>
          <w:sz w:val="24"/>
          <w:szCs w:val="24"/>
        </w:rPr>
        <w:t>g dicari pa</w:t>
      </w:r>
      <w:r>
        <w:rPr>
          <w:rFonts w:ascii="Times New Roman" w:hAnsi="Times New Roman"/>
          <w:spacing w:val="2"/>
          <w:sz w:val="24"/>
          <w:szCs w:val="24"/>
        </w:rPr>
        <w:t>d</w:t>
      </w:r>
      <w:r>
        <w:rPr>
          <w:rFonts w:ascii="Times New Roman" w:hAnsi="Times New Roman"/>
          <w:sz w:val="24"/>
          <w:szCs w:val="24"/>
        </w:rPr>
        <w:t xml:space="preserve">a n = </w:t>
      </w:r>
      <w:r w:rsidRPr="00FA1BA0">
        <w:rPr>
          <w:rFonts w:ascii="Times New Roman" w:hAnsi="Times New Roman"/>
          <w:sz w:val="24"/>
          <w:szCs w:val="24"/>
        </w:rPr>
        <w:t>66 dan α = 5%:2= 2.5% (uji 2 sisi)</w:t>
      </w:r>
      <w:r>
        <w:rPr>
          <w:rFonts w:ascii="Times New Roman" w:hAnsi="Times New Roman"/>
          <w:sz w:val="24"/>
          <w:szCs w:val="24"/>
        </w:rPr>
        <w:t xml:space="preserve"> de</w:t>
      </w:r>
      <w:r>
        <w:rPr>
          <w:rFonts w:ascii="Times New Roman" w:hAnsi="Times New Roman"/>
          <w:spacing w:val="2"/>
          <w:sz w:val="24"/>
          <w:szCs w:val="24"/>
        </w:rPr>
        <w:t>n</w:t>
      </w:r>
      <w:r>
        <w:rPr>
          <w:rFonts w:ascii="Times New Roman" w:hAnsi="Times New Roman"/>
          <w:sz w:val="24"/>
          <w:szCs w:val="24"/>
        </w:rPr>
        <w:t>gan de</w:t>
      </w:r>
      <w:r>
        <w:rPr>
          <w:rFonts w:ascii="Times New Roman" w:hAnsi="Times New Roman"/>
          <w:spacing w:val="1"/>
          <w:sz w:val="24"/>
          <w:szCs w:val="24"/>
        </w:rPr>
        <w:t>r</w:t>
      </w:r>
      <w:r>
        <w:rPr>
          <w:rFonts w:ascii="Times New Roman" w:hAnsi="Times New Roman"/>
          <w:sz w:val="24"/>
          <w:szCs w:val="24"/>
        </w:rPr>
        <w:t>ajat kebe</w:t>
      </w:r>
      <w:r>
        <w:rPr>
          <w:rFonts w:ascii="Times New Roman" w:hAnsi="Times New Roman"/>
          <w:spacing w:val="2"/>
          <w:sz w:val="24"/>
          <w:szCs w:val="24"/>
        </w:rPr>
        <w:t>b</w:t>
      </w:r>
      <w:r>
        <w:rPr>
          <w:rFonts w:ascii="Times New Roman" w:hAnsi="Times New Roman"/>
          <w:sz w:val="24"/>
          <w:szCs w:val="24"/>
        </w:rPr>
        <w:t>asan (d</w:t>
      </w:r>
      <w:r>
        <w:rPr>
          <w:rFonts w:ascii="Times New Roman" w:hAnsi="Times New Roman"/>
          <w:spacing w:val="1"/>
          <w:sz w:val="24"/>
          <w:szCs w:val="24"/>
        </w:rPr>
        <w:t>f</w:t>
      </w:r>
      <w:r>
        <w:rPr>
          <w:rFonts w:ascii="Times New Roman" w:hAnsi="Times New Roman"/>
          <w:sz w:val="24"/>
          <w:szCs w:val="24"/>
        </w:rPr>
        <w:t>) n-k-1 atau 66-2-1 = 63, di</w:t>
      </w:r>
      <w:r>
        <w:rPr>
          <w:rFonts w:ascii="Times New Roman" w:hAnsi="Times New Roman"/>
          <w:spacing w:val="1"/>
          <w:sz w:val="24"/>
          <w:szCs w:val="24"/>
        </w:rPr>
        <w:t>ma</w:t>
      </w:r>
      <w:r>
        <w:rPr>
          <w:rFonts w:ascii="Times New Roman" w:hAnsi="Times New Roman"/>
          <w:sz w:val="24"/>
          <w:szCs w:val="24"/>
        </w:rPr>
        <w:t>na n adalah ju</w:t>
      </w:r>
      <w:r>
        <w:rPr>
          <w:rFonts w:ascii="Times New Roman" w:hAnsi="Times New Roman"/>
          <w:spacing w:val="1"/>
          <w:sz w:val="24"/>
          <w:szCs w:val="24"/>
        </w:rPr>
        <w:t>m</w:t>
      </w:r>
      <w:r>
        <w:rPr>
          <w:rFonts w:ascii="Times New Roman" w:hAnsi="Times New Roman"/>
          <w:sz w:val="24"/>
          <w:szCs w:val="24"/>
        </w:rPr>
        <w:t>lah sampel dan k adalah ju</w:t>
      </w:r>
      <w:r>
        <w:rPr>
          <w:rFonts w:ascii="Times New Roman" w:hAnsi="Times New Roman"/>
          <w:spacing w:val="1"/>
          <w:sz w:val="24"/>
          <w:szCs w:val="24"/>
        </w:rPr>
        <w:t>m</w:t>
      </w:r>
      <w:r>
        <w:rPr>
          <w:rFonts w:ascii="Times New Roman" w:hAnsi="Times New Roman"/>
          <w:sz w:val="24"/>
          <w:szCs w:val="24"/>
        </w:rPr>
        <w:t xml:space="preserve">lah variabel </w:t>
      </w:r>
      <w:r>
        <w:rPr>
          <w:rFonts w:ascii="Times New Roman" w:hAnsi="Times New Roman"/>
          <w:spacing w:val="2"/>
          <w:sz w:val="24"/>
          <w:szCs w:val="24"/>
        </w:rPr>
        <w:t>b</w:t>
      </w:r>
      <w:r>
        <w:rPr>
          <w:rFonts w:ascii="Times New Roman" w:hAnsi="Times New Roman"/>
          <w:sz w:val="24"/>
          <w:szCs w:val="24"/>
        </w:rPr>
        <w:t xml:space="preserve">ebas. </w:t>
      </w:r>
      <w:r>
        <w:rPr>
          <w:rFonts w:ascii="Times New Roman" w:hAnsi="Times New Roman"/>
          <w:spacing w:val="-2"/>
          <w:sz w:val="24"/>
          <w:szCs w:val="24"/>
        </w:rPr>
        <w:t>B</w:t>
      </w:r>
      <w:r>
        <w:rPr>
          <w:rFonts w:ascii="Times New Roman" w:hAnsi="Times New Roman"/>
          <w:sz w:val="24"/>
          <w:szCs w:val="24"/>
        </w:rPr>
        <w:t>er</w:t>
      </w:r>
      <w:r>
        <w:rPr>
          <w:rFonts w:ascii="Times New Roman" w:hAnsi="Times New Roman"/>
          <w:spacing w:val="1"/>
          <w:sz w:val="24"/>
          <w:szCs w:val="24"/>
        </w:rPr>
        <w:t>d</w:t>
      </w:r>
      <w:r>
        <w:rPr>
          <w:rFonts w:ascii="Times New Roman" w:hAnsi="Times New Roman"/>
          <w:sz w:val="24"/>
          <w:szCs w:val="24"/>
        </w:rPr>
        <w:t>as</w:t>
      </w:r>
      <w:r>
        <w:rPr>
          <w:rFonts w:ascii="Times New Roman" w:hAnsi="Times New Roman"/>
          <w:spacing w:val="1"/>
          <w:sz w:val="24"/>
          <w:szCs w:val="24"/>
        </w:rPr>
        <w:t>a</w:t>
      </w:r>
      <w:r>
        <w:rPr>
          <w:rFonts w:ascii="Times New Roman" w:hAnsi="Times New Roman"/>
          <w:sz w:val="24"/>
          <w:szCs w:val="24"/>
        </w:rPr>
        <w:t>rk</w:t>
      </w:r>
      <w:r>
        <w:rPr>
          <w:rFonts w:ascii="Times New Roman" w:hAnsi="Times New Roman"/>
          <w:spacing w:val="-2"/>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rhitungan terse</w:t>
      </w:r>
      <w:r>
        <w:rPr>
          <w:rFonts w:ascii="Times New Roman" w:hAnsi="Times New Roman"/>
          <w:spacing w:val="2"/>
          <w:sz w:val="24"/>
          <w:szCs w:val="24"/>
        </w:rPr>
        <w:t>b</w:t>
      </w:r>
      <w:r>
        <w:rPr>
          <w:rFonts w:ascii="Times New Roman" w:hAnsi="Times New Roman"/>
          <w:sz w:val="24"/>
          <w:szCs w:val="24"/>
        </w:rPr>
        <w:t>ut, didapat t</w:t>
      </w:r>
      <w:r>
        <w:rPr>
          <w:rFonts w:ascii="Times New Roman" w:hAnsi="Times New Roman"/>
          <w:spacing w:val="1"/>
          <w:sz w:val="24"/>
          <w:szCs w:val="24"/>
          <w:vertAlign w:val="subscript"/>
        </w:rPr>
        <w:t>t</w:t>
      </w:r>
      <w:r>
        <w:rPr>
          <w:rFonts w:ascii="Times New Roman" w:hAnsi="Times New Roman"/>
          <w:spacing w:val="-1"/>
          <w:sz w:val="24"/>
          <w:szCs w:val="24"/>
          <w:vertAlign w:val="subscript"/>
        </w:rPr>
        <w:t>a</w:t>
      </w:r>
      <w:r>
        <w:rPr>
          <w:rFonts w:ascii="Times New Roman" w:hAnsi="Times New Roman"/>
          <w:sz w:val="24"/>
          <w:szCs w:val="24"/>
          <w:vertAlign w:val="subscript"/>
        </w:rPr>
        <w:t>b</w:t>
      </w:r>
      <w:r>
        <w:rPr>
          <w:rFonts w:ascii="Times New Roman" w:hAnsi="Times New Roman"/>
          <w:spacing w:val="-1"/>
          <w:sz w:val="24"/>
          <w:szCs w:val="24"/>
          <w:vertAlign w:val="subscript"/>
        </w:rPr>
        <w:t>e</w:t>
      </w:r>
      <w:r>
        <w:rPr>
          <w:rFonts w:ascii="Times New Roman" w:hAnsi="Times New Roman"/>
          <w:sz w:val="24"/>
          <w:szCs w:val="24"/>
          <w:vertAlign w:val="subscript"/>
        </w:rPr>
        <w:t>l</w:t>
      </w:r>
      <w:r>
        <w:rPr>
          <w:rFonts w:ascii="Times New Roman" w:hAnsi="Times New Roman"/>
          <w:position w:val="-3"/>
          <w:sz w:val="24"/>
          <w:szCs w:val="24"/>
        </w:rPr>
        <w:t xml:space="preserve"> </w:t>
      </w:r>
      <w:r>
        <w:rPr>
          <w:rFonts w:ascii="Times New Roman" w:hAnsi="Times New Roman"/>
          <w:sz w:val="24"/>
          <w:szCs w:val="24"/>
        </w:rPr>
        <w:t>sebesar 1,998 den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dem</w:t>
      </w:r>
      <w:r>
        <w:rPr>
          <w:rFonts w:ascii="Times New Roman" w:hAnsi="Times New Roman"/>
          <w:spacing w:val="1"/>
          <w:sz w:val="24"/>
          <w:szCs w:val="24"/>
        </w:rPr>
        <w:t>i</w:t>
      </w:r>
      <w:r>
        <w:rPr>
          <w:rFonts w:ascii="Times New Roman" w:hAnsi="Times New Roman"/>
          <w:sz w:val="24"/>
          <w:szCs w:val="24"/>
        </w:rPr>
        <w:t>kian t</w:t>
      </w:r>
      <w:r>
        <w:rPr>
          <w:rFonts w:ascii="Times New Roman" w:hAnsi="Times New Roman"/>
          <w:sz w:val="24"/>
          <w:szCs w:val="24"/>
          <w:vertAlign w:val="subscript"/>
        </w:rPr>
        <w:t>hitung</w:t>
      </w:r>
      <w:r>
        <w:rPr>
          <w:rFonts w:ascii="Times New Roman" w:hAnsi="Times New Roman"/>
          <w:sz w:val="24"/>
          <w:szCs w:val="24"/>
        </w:rPr>
        <w:t xml:space="preserve"> &gt; t</w:t>
      </w:r>
      <w:r>
        <w:rPr>
          <w:rFonts w:ascii="Times New Roman" w:hAnsi="Times New Roman"/>
          <w:sz w:val="24"/>
          <w:szCs w:val="24"/>
          <w:vertAlign w:val="subscript"/>
        </w:rPr>
        <w:t>tabel</w:t>
      </w:r>
      <w:r>
        <w:rPr>
          <w:rFonts w:ascii="Times New Roman" w:hAnsi="Times New Roman"/>
          <w:position w:val="-3"/>
          <w:sz w:val="24"/>
          <w:szCs w:val="24"/>
        </w:rPr>
        <w:t xml:space="preserve">, </w:t>
      </w:r>
      <w:r>
        <w:rPr>
          <w:rFonts w:ascii="Times New Roman" w:hAnsi="Times New Roman"/>
          <w:sz w:val="24"/>
          <w:szCs w:val="24"/>
        </w:rPr>
        <w:t>serta ni</w:t>
      </w:r>
      <w:r>
        <w:rPr>
          <w:rFonts w:ascii="Times New Roman" w:hAnsi="Times New Roman"/>
          <w:spacing w:val="1"/>
          <w:sz w:val="24"/>
          <w:szCs w:val="24"/>
        </w:rPr>
        <w:t>l</w:t>
      </w:r>
      <w:r>
        <w:rPr>
          <w:rFonts w:ascii="Times New Roman" w:hAnsi="Times New Roman"/>
          <w:sz w:val="24"/>
          <w:szCs w:val="24"/>
        </w:rPr>
        <w:t>ai si</w:t>
      </w:r>
      <w:r>
        <w:rPr>
          <w:rFonts w:ascii="Times New Roman" w:hAnsi="Times New Roman"/>
          <w:spacing w:val="-2"/>
          <w:sz w:val="24"/>
          <w:szCs w:val="24"/>
        </w:rPr>
        <w:t>g</w:t>
      </w:r>
      <w:r>
        <w:rPr>
          <w:rFonts w:ascii="Times New Roman" w:hAnsi="Times New Roman"/>
          <w:sz w:val="24"/>
          <w:szCs w:val="24"/>
        </w:rPr>
        <w:t>nifikansi pada variabel komunikasi interpersonal 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0</w:t>
      </w:r>
      <w:r>
        <w:rPr>
          <w:rFonts w:ascii="Times New Roman" w:hAnsi="Times New Roman"/>
          <w:spacing w:val="2"/>
          <w:sz w:val="24"/>
          <w:szCs w:val="24"/>
        </w:rPr>
        <w:t>.</w:t>
      </w:r>
      <w:r>
        <w:rPr>
          <w:rFonts w:ascii="Times New Roman" w:hAnsi="Times New Roman"/>
          <w:sz w:val="24"/>
          <w:szCs w:val="24"/>
        </w:rPr>
        <w:t>000, d</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kian lebih k</w:t>
      </w:r>
      <w:r>
        <w:rPr>
          <w:rFonts w:ascii="Times New Roman" w:hAnsi="Times New Roman"/>
          <w:spacing w:val="-1"/>
          <w:sz w:val="24"/>
          <w:szCs w:val="24"/>
        </w:rPr>
        <w:t>ec</w:t>
      </w:r>
      <w:r>
        <w:rPr>
          <w:rFonts w:ascii="Times New Roman" w:hAnsi="Times New Roman"/>
          <w:sz w:val="24"/>
          <w:szCs w:val="24"/>
        </w:rPr>
        <w:t>il d</w:t>
      </w:r>
      <w:r>
        <w:rPr>
          <w:rFonts w:ascii="Times New Roman" w:hAnsi="Times New Roman"/>
          <w:spacing w:val="-1"/>
          <w:sz w:val="24"/>
          <w:szCs w:val="24"/>
        </w:rPr>
        <w:t>a</w:t>
      </w:r>
      <w:r>
        <w:rPr>
          <w:rFonts w:ascii="Times New Roman" w:hAnsi="Times New Roman"/>
          <w:sz w:val="24"/>
          <w:szCs w:val="24"/>
        </w:rPr>
        <w:t>ri 0,05. Oleh karena nilai t</w:t>
      </w:r>
      <w:r>
        <w:rPr>
          <w:rFonts w:ascii="Times New Roman" w:hAnsi="Times New Roman"/>
          <w:sz w:val="24"/>
          <w:szCs w:val="24"/>
          <w:vertAlign w:val="subscript"/>
        </w:rPr>
        <w:t>hitung</w:t>
      </w:r>
      <w:r>
        <w:rPr>
          <w:rFonts w:ascii="Times New Roman" w:hAnsi="Times New Roman"/>
          <w:sz w:val="24"/>
          <w:szCs w:val="24"/>
        </w:rPr>
        <w:t xml:space="preserve"> &gt; t</w:t>
      </w:r>
      <w:r>
        <w:rPr>
          <w:rFonts w:ascii="Times New Roman" w:hAnsi="Times New Roman"/>
          <w:sz w:val="24"/>
          <w:szCs w:val="24"/>
          <w:vertAlign w:val="subscript"/>
        </w:rPr>
        <w:t>tabel</w:t>
      </w:r>
      <w:r>
        <w:rPr>
          <w:rFonts w:ascii="Times New Roman" w:hAnsi="Times New Roman"/>
          <w:position w:val="-3"/>
          <w:sz w:val="24"/>
          <w:szCs w:val="24"/>
        </w:rPr>
        <w:t xml:space="preserve"> atau 4,948 &gt; 1,998</w:t>
      </w:r>
      <w:r>
        <w:rPr>
          <w:rFonts w:ascii="Times New Roman" w:hAnsi="Times New Roman"/>
          <w:sz w:val="24"/>
          <w:szCs w:val="24"/>
        </w:rPr>
        <w:t xml:space="preserve"> </w:t>
      </w:r>
      <w:r>
        <w:rPr>
          <w:rFonts w:ascii="Times New Roman" w:hAnsi="Times New Roman"/>
          <w:position w:val="-3"/>
          <w:sz w:val="24"/>
          <w:szCs w:val="24"/>
        </w:rPr>
        <w:t>serta sig &lt; 0,05,</w:t>
      </w:r>
      <w:r>
        <w:rPr>
          <w:rFonts w:ascii="Times New Roman" w:hAnsi="Times New Roman"/>
          <w:sz w:val="24"/>
          <w:szCs w:val="24"/>
        </w:rPr>
        <w:t xml:space="preserve"> k</w:t>
      </w:r>
      <w:r>
        <w:rPr>
          <w:rFonts w:ascii="Times New Roman" w:hAnsi="Times New Roman"/>
          <w:spacing w:val="-1"/>
          <w:sz w:val="24"/>
          <w:szCs w:val="24"/>
        </w:rPr>
        <w:t>e</w:t>
      </w:r>
      <w:r>
        <w:rPr>
          <w:rFonts w:ascii="Times New Roman" w:hAnsi="Times New Roman"/>
          <w:sz w:val="24"/>
          <w:szCs w:val="24"/>
        </w:rPr>
        <w:t xml:space="preserve">putusannya </w:t>
      </w:r>
      <w:r>
        <w:rPr>
          <w:rFonts w:ascii="Times New Roman" w:hAnsi="Times New Roman"/>
          <w:spacing w:val="-5"/>
          <w:sz w:val="24"/>
          <w:szCs w:val="24"/>
        </w:rPr>
        <w:t>adalah</w:t>
      </w:r>
      <w:r>
        <w:rPr>
          <w:rFonts w:ascii="Times New Roman" w:hAnsi="Times New Roman"/>
          <w:sz w:val="24"/>
          <w:szCs w:val="24"/>
        </w:rPr>
        <w:t xml:space="preserve">, </w:t>
      </w:r>
      <w:r>
        <w:rPr>
          <w:rFonts w:ascii="Times New Roman" w:hAnsi="Times New Roman"/>
          <w:b/>
          <w:sz w:val="24"/>
          <w:szCs w:val="24"/>
        </w:rPr>
        <w:t>H</w:t>
      </w:r>
      <w:r>
        <w:rPr>
          <w:rFonts w:ascii="Times New Roman" w:hAnsi="Times New Roman"/>
          <w:b/>
          <w:position w:val="-3"/>
          <w:sz w:val="24"/>
          <w:szCs w:val="24"/>
          <w:vertAlign w:val="subscript"/>
        </w:rPr>
        <w:t>0</w:t>
      </w:r>
      <w:r>
        <w:rPr>
          <w:rFonts w:ascii="Times New Roman" w:hAnsi="Times New Roman"/>
          <w:b/>
          <w:position w:val="-3"/>
          <w:sz w:val="24"/>
          <w:szCs w:val="24"/>
        </w:rPr>
        <w:t xml:space="preserve"> </w:t>
      </w:r>
      <w:r>
        <w:rPr>
          <w:rFonts w:ascii="Times New Roman" w:hAnsi="Times New Roman"/>
          <w:b/>
          <w:spacing w:val="1"/>
          <w:sz w:val="24"/>
          <w:szCs w:val="24"/>
        </w:rPr>
        <w:t>d</w:t>
      </w:r>
      <w:r>
        <w:rPr>
          <w:rFonts w:ascii="Times New Roman" w:hAnsi="Times New Roman"/>
          <w:b/>
          <w:sz w:val="24"/>
          <w:szCs w:val="24"/>
        </w:rPr>
        <w:t>itol</w:t>
      </w:r>
      <w:r>
        <w:rPr>
          <w:rFonts w:ascii="Times New Roman" w:hAnsi="Times New Roman"/>
          <w:b/>
          <w:spacing w:val="-2"/>
          <w:sz w:val="24"/>
          <w:szCs w:val="24"/>
        </w:rPr>
        <w:t>a</w:t>
      </w:r>
      <w:r>
        <w:rPr>
          <w:rFonts w:ascii="Times New Roman" w:hAnsi="Times New Roman"/>
          <w:b/>
          <w:sz w:val="24"/>
          <w:szCs w:val="24"/>
        </w:rPr>
        <w:t xml:space="preserve">k </w:t>
      </w:r>
      <w:r>
        <w:rPr>
          <w:rFonts w:ascii="Times New Roman" w:hAnsi="Times New Roman"/>
          <w:b/>
          <w:spacing w:val="-1"/>
          <w:sz w:val="24"/>
          <w:szCs w:val="24"/>
        </w:rPr>
        <w:t>d</w:t>
      </w:r>
      <w:r>
        <w:rPr>
          <w:rFonts w:ascii="Times New Roman" w:hAnsi="Times New Roman"/>
          <w:b/>
          <w:sz w:val="24"/>
          <w:szCs w:val="24"/>
        </w:rPr>
        <w:t xml:space="preserve">an </w:t>
      </w:r>
      <w:r>
        <w:rPr>
          <w:rFonts w:ascii="Times New Roman" w:hAnsi="Times New Roman"/>
          <w:b/>
          <w:spacing w:val="-1"/>
          <w:sz w:val="24"/>
          <w:szCs w:val="24"/>
        </w:rPr>
        <w:t>H</w:t>
      </w:r>
      <w:r>
        <w:rPr>
          <w:rFonts w:ascii="Times New Roman" w:hAnsi="Times New Roman"/>
          <w:b/>
          <w:spacing w:val="-1"/>
          <w:sz w:val="24"/>
          <w:szCs w:val="24"/>
          <w:vertAlign w:val="subscript"/>
        </w:rPr>
        <w:t>a</w:t>
      </w:r>
      <w:r>
        <w:rPr>
          <w:rFonts w:ascii="Times New Roman" w:hAnsi="Times New Roman"/>
          <w:b/>
          <w:spacing w:val="-1"/>
          <w:sz w:val="24"/>
          <w:szCs w:val="24"/>
        </w:rPr>
        <w:t xml:space="preserve"> </w:t>
      </w:r>
      <w:r>
        <w:rPr>
          <w:rFonts w:ascii="Times New Roman" w:hAnsi="Times New Roman"/>
          <w:b/>
          <w:spacing w:val="1"/>
          <w:sz w:val="24"/>
          <w:szCs w:val="24"/>
        </w:rPr>
        <w:t>d</w:t>
      </w:r>
      <w:r>
        <w:rPr>
          <w:rFonts w:ascii="Times New Roman" w:hAnsi="Times New Roman"/>
          <w:b/>
          <w:sz w:val="24"/>
          <w:szCs w:val="24"/>
        </w:rPr>
        <w:t>it</w:t>
      </w:r>
      <w:r>
        <w:rPr>
          <w:rFonts w:ascii="Times New Roman" w:hAnsi="Times New Roman"/>
          <w:b/>
          <w:spacing w:val="-1"/>
          <w:sz w:val="24"/>
          <w:szCs w:val="24"/>
        </w:rPr>
        <w:t>er</w:t>
      </w:r>
      <w:r>
        <w:rPr>
          <w:rFonts w:ascii="Times New Roman" w:hAnsi="Times New Roman"/>
          <w:b/>
          <w:sz w:val="24"/>
          <w:szCs w:val="24"/>
        </w:rPr>
        <w:t>i</w:t>
      </w:r>
      <w:r>
        <w:rPr>
          <w:rFonts w:ascii="Times New Roman" w:hAnsi="Times New Roman"/>
          <w:b/>
          <w:spacing w:val="-3"/>
          <w:sz w:val="24"/>
          <w:szCs w:val="24"/>
        </w:rPr>
        <w:t>m</w:t>
      </w:r>
      <w:r>
        <w:rPr>
          <w:rFonts w:ascii="Times New Roman" w:hAnsi="Times New Roman"/>
          <w:b/>
          <w:spacing w:val="1"/>
          <w:sz w:val="24"/>
          <w:szCs w:val="24"/>
        </w:rPr>
        <w:t>a</w:t>
      </w:r>
      <w:r>
        <w:rPr>
          <w:rFonts w:ascii="Times New Roman" w:hAnsi="Times New Roman"/>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kian dapat disimpulkan bahwa secara statistik terbukti komunikasi interpersonal berpengaruh secara signifikan terhadap motivasi kerja Staf Dinas Pemuda Olahraga Kebudayaan dan Kepariwisataan Kota Bekasi.</w:t>
      </w:r>
    </w:p>
    <w:p w:rsidR="00D25843" w:rsidRDefault="00D25843" w:rsidP="00D25843">
      <w:pPr>
        <w:tabs>
          <w:tab w:val="left" w:pos="450"/>
        </w:tabs>
        <w:spacing w:after="240" w:line="480" w:lineRule="auto"/>
        <w:jc w:val="both"/>
        <w:rPr>
          <w:rFonts w:ascii="Times New Roman" w:hAnsi="Times New Roman"/>
          <w:sz w:val="24"/>
          <w:szCs w:val="24"/>
        </w:rPr>
      </w:pPr>
      <w:r>
        <w:rPr>
          <w:rFonts w:ascii="Times New Roman" w:hAnsi="Times New Roman"/>
          <w:spacing w:val="-2"/>
          <w:sz w:val="24"/>
          <w:szCs w:val="24"/>
        </w:rPr>
        <w:tab/>
        <w:t>Dalam t</w:t>
      </w:r>
      <w:r>
        <w:rPr>
          <w:rFonts w:ascii="Times New Roman" w:hAnsi="Times New Roman"/>
          <w:sz w:val="24"/>
          <w:szCs w:val="24"/>
        </w:rPr>
        <w:t>a</w:t>
      </w:r>
      <w:r>
        <w:rPr>
          <w:rFonts w:ascii="Times New Roman" w:hAnsi="Times New Roman"/>
          <w:spacing w:val="2"/>
          <w:sz w:val="24"/>
          <w:szCs w:val="24"/>
        </w:rPr>
        <w:t>b</w:t>
      </w:r>
      <w:r>
        <w:rPr>
          <w:rFonts w:ascii="Times New Roman" w:hAnsi="Times New Roman"/>
          <w:sz w:val="24"/>
          <w:szCs w:val="24"/>
        </w:rPr>
        <w:t>el 4.22 juga menunjukan, variabel lingkungan kerja m</w:t>
      </w:r>
      <w:r>
        <w:rPr>
          <w:rFonts w:ascii="Times New Roman" w:hAnsi="Times New Roman"/>
          <w:spacing w:val="2"/>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ki ni</w:t>
      </w:r>
      <w:r>
        <w:rPr>
          <w:rFonts w:ascii="Times New Roman" w:hAnsi="Times New Roman"/>
          <w:spacing w:val="1"/>
          <w:sz w:val="24"/>
          <w:szCs w:val="24"/>
        </w:rPr>
        <w:t>l</w:t>
      </w:r>
      <w:r>
        <w:rPr>
          <w:rFonts w:ascii="Times New Roman" w:hAnsi="Times New Roman"/>
          <w:sz w:val="24"/>
          <w:szCs w:val="24"/>
        </w:rPr>
        <w:t>ai t</w:t>
      </w:r>
      <w:r>
        <w:rPr>
          <w:rFonts w:ascii="Times New Roman" w:hAnsi="Times New Roman"/>
          <w:sz w:val="24"/>
          <w:szCs w:val="24"/>
          <w:vertAlign w:val="subscript"/>
        </w:rPr>
        <w:t>hitung</w:t>
      </w:r>
      <w:r>
        <w:rPr>
          <w:rFonts w:ascii="Times New Roman" w:hAnsi="Times New Roman"/>
          <w:position w:val="-3"/>
          <w:sz w:val="24"/>
          <w:szCs w:val="24"/>
        </w:rPr>
        <w:t xml:space="preserve"> </w:t>
      </w:r>
      <w:r>
        <w:rPr>
          <w:rFonts w:ascii="Times New Roman" w:hAnsi="Times New Roman"/>
          <w:sz w:val="24"/>
          <w:szCs w:val="24"/>
        </w:rPr>
        <w:t>sebesar 4,423. Nilai t</w:t>
      </w:r>
      <w:r>
        <w:rPr>
          <w:rFonts w:ascii="Times New Roman" w:hAnsi="Times New Roman"/>
          <w:sz w:val="24"/>
          <w:szCs w:val="24"/>
          <w:vertAlign w:val="subscript"/>
        </w:rPr>
        <w:t>hitung</w:t>
      </w:r>
      <w:r>
        <w:rPr>
          <w:rFonts w:ascii="Times New Roman" w:hAnsi="Times New Roman"/>
          <w:position w:val="-3"/>
          <w:sz w:val="24"/>
          <w:szCs w:val="24"/>
        </w:rPr>
        <w:t xml:space="preserve"> </w:t>
      </w:r>
      <w:r>
        <w:rPr>
          <w:rFonts w:ascii="Times New Roman" w:hAnsi="Times New Roman"/>
          <w:sz w:val="24"/>
          <w:szCs w:val="24"/>
        </w:rPr>
        <w:t>kemudian dibandin</w:t>
      </w:r>
      <w:r>
        <w:rPr>
          <w:rFonts w:ascii="Times New Roman" w:hAnsi="Times New Roman"/>
          <w:spacing w:val="-2"/>
          <w:sz w:val="24"/>
          <w:szCs w:val="24"/>
        </w:rPr>
        <w:t>g</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 dengan ni</w:t>
      </w:r>
      <w:r>
        <w:rPr>
          <w:rFonts w:ascii="Times New Roman" w:hAnsi="Times New Roman"/>
          <w:spacing w:val="1"/>
          <w:sz w:val="24"/>
          <w:szCs w:val="24"/>
        </w:rPr>
        <w:t>l</w:t>
      </w:r>
      <w:r>
        <w:rPr>
          <w:rFonts w:ascii="Times New Roman" w:hAnsi="Times New Roman"/>
          <w:sz w:val="24"/>
          <w:szCs w:val="24"/>
        </w:rPr>
        <w:t>ai t</w:t>
      </w:r>
      <w:r>
        <w:rPr>
          <w:rFonts w:ascii="Times New Roman" w:hAnsi="Times New Roman"/>
          <w:sz w:val="24"/>
          <w:szCs w:val="24"/>
          <w:vertAlign w:val="subscript"/>
        </w:rPr>
        <w:t>tabel</w:t>
      </w:r>
      <w:r>
        <w:rPr>
          <w:rFonts w:ascii="Times New Roman" w:hAnsi="Times New Roman"/>
          <w:position w:val="-3"/>
          <w:sz w:val="24"/>
          <w:szCs w:val="24"/>
        </w:rPr>
        <w:t xml:space="preserve"> </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5"/>
          <w:sz w:val="24"/>
          <w:szCs w:val="24"/>
        </w:rPr>
        <w:t>n</w:t>
      </w:r>
      <w:r>
        <w:rPr>
          <w:rFonts w:ascii="Times New Roman" w:hAnsi="Times New Roman"/>
          <w:sz w:val="24"/>
          <w:szCs w:val="24"/>
        </w:rPr>
        <w:t>g dicari pa</w:t>
      </w:r>
      <w:r>
        <w:rPr>
          <w:rFonts w:ascii="Times New Roman" w:hAnsi="Times New Roman"/>
          <w:spacing w:val="2"/>
          <w:sz w:val="24"/>
          <w:szCs w:val="24"/>
        </w:rPr>
        <w:t>d</w:t>
      </w:r>
      <w:r>
        <w:rPr>
          <w:rFonts w:ascii="Times New Roman" w:hAnsi="Times New Roman"/>
          <w:sz w:val="24"/>
          <w:szCs w:val="24"/>
        </w:rPr>
        <w:t xml:space="preserve">a n = </w:t>
      </w:r>
      <w:r w:rsidRPr="00FA1BA0">
        <w:rPr>
          <w:rFonts w:ascii="Times New Roman" w:hAnsi="Times New Roman"/>
          <w:sz w:val="24"/>
          <w:szCs w:val="24"/>
        </w:rPr>
        <w:t>66 dan α = 5%:2= 2.5% (uji 2 sisi)</w:t>
      </w:r>
      <w:r>
        <w:rPr>
          <w:rFonts w:ascii="Times New Roman" w:hAnsi="Times New Roman"/>
          <w:sz w:val="24"/>
          <w:szCs w:val="24"/>
        </w:rPr>
        <w:t xml:space="preserve"> de</w:t>
      </w:r>
      <w:r>
        <w:rPr>
          <w:rFonts w:ascii="Times New Roman" w:hAnsi="Times New Roman"/>
          <w:spacing w:val="2"/>
          <w:sz w:val="24"/>
          <w:szCs w:val="24"/>
        </w:rPr>
        <w:t>n</w:t>
      </w:r>
      <w:r>
        <w:rPr>
          <w:rFonts w:ascii="Times New Roman" w:hAnsi="Times New Roman"/>
          <w:sz w:val="24"/>
          <w:szCs w:val="24"/>
        </w:rPr>
        <w:t>gan de</w:t>
      </w:r>
      <w:r>
        <w:rPr>
          <w:rFonts w:ascii="Times New Roman" w:hAnsi="Times New Roman"/>
          <w:spacing w:val="1"/>
          <w:sz w:val="24"/>
          <w:szCs w:val="24"/>
        </w:rPr>
        <w:t>r</w:t>
      </w:r>
      <w:r>
        <w:rPr>
          <w:rFonts w:ascii="Times New Roman" w:hAnsi="Times New Roman"/>
          <w:sz w:val="24"/>
          <w:szCs w:val="24"/>
        </w:rPr>
        <w:t>ajat kebe</w:t>
      </w:r>
      <w:r>
        <w:rPr>
          <w:rFonts w:ascii="Times New Roman" w:hAnsi="Times New Roman"/>
          <w:spacing w:val="2"/>
          <w:sz w:val="24"/>
          <w:szCs w:val="24"/>
        </w:rPr>
        <w:t>b</w:t>
      </w:r>
      <w:r>
        <w:rPr>
          <w:rFonts w:ascii="Times New Roman" w:hAnsi="Times New Roman"/>
          <w:sz w:val="24"/>
          <w:szCs w:val="24"/>
        </w:rPr>
        <w:t>asan (d</w:t>
      </w:r>
      <w:r>
        <w:rPr>
          <w:rFonts w:ascii="Times New Roman" w:hAnsi="Times New Roman"/>
          <w:spacing w:val="1"/>
          <w:sz w:val="24"/>
          <w:szCs w:val="24"/>
        </w:rPr>
        <w:t>f</w:t>
      </w:r>
      <w:r>
        <w:rPr>
          <w:rFonts w:ascii="Times New Roman" w:hAnsi="Times New Roman"/>
          <w:sz w:val="24"/>
          <w:szCs w:val="24"/>
        </w:rPr>
        <w:t>) n-k-1 atau 66-2-1 = 63, di</w:t>
      </w:r>
      <w:r>
        <w:rPr>
          <w:rFonts w:ascii="Times New Roman" w:hAnsi="Times New Roman"/>
          <w:spacing w:val="1"/>
          <w:sz w:val="24"/>
          <w:szCs w:val="24"/>
        </w:rPr>
        <w:t>ma</w:t>
      </w:r>
      <w:r>
        <w:rPr>
          <w:rFonts w:ascii="Times New Roman" w:hAnsi="Times New Roman"/>
          <w:sz w:val="24"/>
          <w:szCs w:val="24"/>
        </w:rPr>
        <w:t>na n adalah ju</w:t>
      </w:r>
      <w:r>
        <w:rPr>
          <w:rFonts w:ascii="Times New Roman" w:hAnsi="Times New Roman"/>
          <w:spacing w:val="1"/>
          <w:sz w:val="24"/>
          <w:szCs w:val="24"/>
        </w:rPr>
        <w:t>m</w:t>
      </w:r>
      <w:r>
        <w:rPr>
          <w:rFonts w:ascii="Times New Roman" w:hAnsi="Times New Roman"/>
          <w:sz w:val="24"/>
          <w:szCs w:val="24"/>
        </w:rPr>
        <w:t>lah sampel dan k adalah ju</w:t>
      </w:r>
      <w:r>
        <w:rPr>
          <w:rFonts w:ascii="Times New Roman" w:hAnsi="Times New Roman"/>
          <w:spacing w:val="1"/>
          <w:sz w:val="24"/>
          <w:szCs w:val="24"/>
        </w:rPr>
        <w:t>m</w:t>
      </w:r>
      <w:r>
        <w:rPr>
          <w:rFonts w:ascii="Times New Roman" w:hAnsi="Times New Roman"/>
          <w:sz w:val="24"/>
          <w:szCs w:val="24"/>
        </w:rPr>
        <w:t xml:space="preserve">lah variabel </w:t>
      </w:r>
      <w:r>
        <w:rPr>
          <w:rFonts w:ascii="Times New Roman" w:hAnsi="Times New Roman"/>
          <w:spacing w:val="2"/>
          <w:sz w:val="24"/>
          <w:szCs w:val="24"/>
        </w:rPr>
        <w:t>b</w:t>
      </w:r>
      <w:r>
        <w:rPr>
          <w:rFonts w:ascii="Times New Roman" w:hAnsi="Times New Roman"/>
          <w:sz w:val="24"/>
          <w:szCs w:val="24"/>
        </w:rPr>
        <w:t xml:space="preserve">ebas. </w:t>
      </w:r>
      <w:r>
        <w:rPr>
          <w:rFonts w:ascii="Times New Roman" w:hAnsi="Times New Roman"/>
          <w:spacing w:val="-2"/>
          <w:sz w:val="24"/>
          <w:szCs w:val="24"/>
        </w:rPr>
        <w:t>B</w:t>
      </w:r>
      <w:r>
        <w:rPr>
          <w:rFonts w:ascii="Times New Roman" w:hAnsi="Times New Roman"/>
          <w:sz w:val="24"/>
          <w:szCs w:val="24"/>
        </w:rPr>
        <w:t>er</w:t>
      </w:r>
      <w:r>
        <w:rPr>
          <w:rFonts w:ascii="Times New Roman" w:hAnsi="Times New Roman"/>
          <w:spacing w:val="1"/>
          <w:sz w:val="24"/>
          <w:szCs w:val="24"/>
        </w:rPr>
        <w:t>d</w:t>
      </w:r>
      <w:r>
        <w:rPr>
          <w:rFonts w:ascii="Times New Roman" w:hAnsi="Times New Roman"/>
          <w:sz w:val="24"/>
          <w:szCs w:val="24"/>
        </w:rPr>
        <w:t>as</w:t>
      </w:r>
      <w:r>
        <w:rPr>
          <w:rFonts w:ascii="Times New Roman" w:hAnsi="Times New Roman"/>
          <w:spacing w:val="1"/>
          <w:sz w:val="24"/>
          <w:szCs w:val="24"/>
        </w:rPr>
        <w:t>a</w:t>
      </w:r>
      <w:r>
        <w:rPr>
          <w:rFonts w:ascii="Times New Roman" w:hAnsi="Times New Roman"/>
          <w:sz w:val="24"/>
          <w:szCs w:val="24"/>
        </w:rPr>
        <w:t>rk</w:t>
      </w:r>
      <w:r>
        <w:rPr>
          <w:rFonts w:ascii="Times New Roman" w:hAnsi="Times New Roman"/>
          <w:spacing w:val="-2"/>
          <w:sz w:val="24"/>
          <w:szCs w:val="24"/>
        </w:rPr>
        <w:t>a</w:t>
      </w:r>
      <w:r>
        <w:rPr>
          <w:rFonts w:ascii="Times New Roman" w:hAnsi="Times New Roman"/>
          <w:sz w:val="24"/>
          <w:szCs w:val="24"/>
        </w:rPr>
        <w:t>n p</w:t>
      </w:r>
      <w:r>
        <w:rPr>
          <w:rFonts w:ascii="Times New Roman" w:hAnsi="Times New Roman"/>
          <w:spacing w:val="1"/>
          <w:sz w:val="24"/>
          <w:szCs w:val="24"/>
        </w:rPr>
        <w:t>e</w:t>
      </w:r>
      <w:r>
        <w:rPr>
          <w:rFonts w:ascii="Times New Roman" w:hAnsi="Times New Roman"/>
          <w:sz w:val="24"/>
          <w:szCs w:val="24"/>
        </w:rPr>
        <w:t>rhitungan terse</w:t>
      </w:r>
      <w:r>
        <w:rPr>
          <w:rFonts w:ascii="Times New Roman" w:hAnsi="Times New Roman"/>
          <w:spacing w:val="2"/>
          <w:sz w:val="24"/>
          <w:szCs w:val="24"/>
        </w:rPr>
        <w:t>b</w:t>
      </w:r>
      <w:r>
        <w:rPr>
          <w:rFonts w:ascii="Times New Roman" w:hAnsi="Times New Roman"/>
          <w:sz w:val="24"/>
          <w:szCs w:val="24"/>
        </w:rPr>
        <w:t>ut, didapat t</w:t>
      </w:r>
      <w:r>
        <w:rPr>
          <w:rFonts w:ascii="Times New Roman" w:hAnsi="Times New Roman"/>
          <w:spacing w:val="1"/>
          <w:sz w:val="24"/>
          <w:szCs w:val="24"/>
          <w:vertAlign w:val="subscript"/>
        </w:rPr>
        <w:t>t</w:t>
      </w:r>
      <w:r>
        <w:rPr>
          <w:rFonts w:ascii="Times New Roman" w:hAnsi="Times New Roman"/>
          <w:spacing w:val="-1"/>
          <w:sz w:val="24"/>
          <w:szCs w:val="24"/>
          <w:vertAlign w:val="subscript"/>
        </w:rPr>
        <w:t>a</w:t>
      </w:r>
      <w:r>
        <w:rPr>
          <w:rFonts w:ascii="Times New Roman" w:hAnsi="Times New Roman"/>
          <w:sz w:val="24"/>
          <w:szCs w:val="24"/>
          <w:vertAlign w:val="subscript"/>
        </w:rPr>
        <w:t>b</w:t>
      </w:r>
      <w:r>
        <w:rPr>
          <w:rFonts w:ascii="Times New Roman" w:hAnsi="Times New Roman"/>
          <w:spacing w:val="-1"/>
          <w:sz w:val="24"/>
          <w:szCs w:val="24"/>
          <w:vertAlign w:val="subscript"/>
        </w:rPr>
        <w:t>e</w:t>
      </w:r>
      <w:r>
        <w:rPr>
          <w:rFonts w:ascii="Times New Roman" w:hAnsi="Times New Roman"/>
          <w:sz w:val="24"/>
          <w:szCs w:val="24"/>
          <w:vertAlign w:val="subscript"/>
        </w:rPr>
        <w:t>l</w:t>
      </w:r>
      <w:r>
        <w:rPr>
          <w:rFonts w:ascii="Times New Roman" w:hAnsi="Times New Roman"/>
          <w:position w:val="-3"/>
          <w:sz w:val="24"/>
          <w:szCs w:val="24"/>
        </w:rPr>
        <w:t xml:space="preserve"> </w:t>
      </w:r>
      <w:r>
        <w:rPr>
          <w:rFonts w:ascii="Times New Roman" w:hAnsi="Times New Roman"/>
          <w:sz w:val="24"/>
          <w:szCs w:val="24"/>
        </w:rPr>
        <w:t>sebesar 1,998 den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dem</w:t>
      </w:r>
      <w:r>
        <w:rPr>
          <w:rFonts w:ascii="Times New Roman" w:hAnsi="Times New Roman"/>
          <w:spacing w:val="1"/>
          <w:sz w:val="24"/>
          <w:szCs w:val="24"/>
        </w:rPr>
        <w:t>i</w:t>
      </w:r>
      <w:r>
        <w:rPr>
          <w:rFonts w:ascii="Times New Roman" w:hAnsi="Times New Roman"/>
          <w:sz w:val="24"/>
          <w:szCs w:val="24"/>
        </w:rPr>
        <w:t>kian t</w:t>
      </w:r>
      <w:r>
        <w:rPr>
          <w:rFonts w:ascii="Times New Roman" w:hAnsi="Times New Roman"/>
          <w:sz w:val="24"/>
          <w:szCs w:val="24"/>
          <w:vertAlign w:val="subscript"/>
        </w:rPr>
        <w:t>hitung</w:t>
      </w:r>
      <w:r>
        <w:rPr>
          <w:rFonts w:ascii="Times New Roman" w:hAnsi="Times New Roman"/>
          <w:sz w:val="24"/>
          <w:szCs w:val="24"/>
        </w:rPr>
        <w:t xml:space="preserve"> &gt; t</w:t>
      </w:r>
      <w:r>
        <w:rPr>
          <w:rFonts w:ascii="Times New Roman" w:hAnsi="Times New Roman"/>
          <w:sz w:val="24"/>
          <w:szCs w:val="24"/>
          <w:vertAlign w:val="subscript"/>
        </w:rPr>
        <w:t>tabel</w:t>
      </w:r>
      <w:r>
        <w:rPr>
          <w:rFonts w:ascii="Times New Roman" w:hAnsi="Times New Roman"/>
          <w:position w:val="-3"/>
          <w:sz w:val="24"/>
          <w:szCs w:val="24"/>
        </w:rPr>
        <w:t xml:space="preserve">, </w:t>
      </w:r>
      <w:r>
        <w:rPr>
          <w:rFonts w:ascii="Times New Roman" w:hAnsi="Times New Roman"/>
          <w:sz w:val="24"/>
          <w:szCs w:val="24"/>
        </w:rPr>
        <w:t>serta ni</w:t>
      </w:r>
      <w:r>
        <w:rPr>
          <w:rFonts w:ascii="Times New Roman" w:hAnsi="Times New Roman"/>
          <w:spacing w:val="1"/>
          <w:sz w:val="24"/>
          <w:szCs w:val="24"/>
        </w:rPr>
        <w:t>l</w:t>
      </w:r>
      <w:r>
        <w:rPr>
          <w:rFonts w:ascii="Times New Roman" w:hAnsi="Times New Roman"/>
          <w:sz w:val="24"/>
          <w:szCs w:val="24"/>
        </w:rPr>
        <w:t>ai si</w:t>
      </w:r>
      <w:r>
        <w:rPr>
          <w:rFonts w:ascii="Times New Roman" w:hAnsi="Times New Roman"/>
          <w:spacing w:val="-2"/>
          <w:sz w:val="24"/>
          <w:szCs w:val="24"/>
        </w:rPr>
        <w:t>g</w:t>
      </w:r>
      <w:r>
        <w:rPr>
          <w:rFonts w:ascii="Times New Roman" w:hAnsi="Times New Roman"/>
          <w:sz w:val="24"/>
          <w:szCs w:val="24"/>
        </w:rPr>
        <w:t>nifikansi pada variabel komunikasi interpersonal 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r 0</w:t>
      </w:r>
      <w:r>
        <w:rPr>
          <w:rFonts w:ascii="Times New Roman" w:hAnsi="Times New Roman"/>
          <w:spacing w:val="2"/>
          <w:sz w:val="24"/>
          <w:szCs w:val="24"/>
        </w:rPr>
        <w:t>.</w:t>
      </w:r>
      <w:r>
        <w:rPr>
          <w:rFonts w:ascii="Times New Roman" w:hAnsi="Times New Roman"/>
          <w:sz w:val="24"/>
          <w:szCs w:val="24"/>
        </w:rPr>
        <w:t>000, d</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kian lebih k</w:t>
      </w:r>
      <w:r>
        <w:rPr>
          <w:rFonts w:ascii="Times New Roman" w:hAnsi="Times New Roman"/>
          <w:spacing w:val="-1"/>
          <w:sz w:val="24"/>
          <w:szCs w:val="24"/>
        </w:rPr>
        <w:t>ec</w:t>
      </w:r>
      <w:r>
        <w:rPr>
          <w:rFonts w:ascii="Times New Roman" w:hAnsi="Times New Roman"/>
          <w:sz w:val="24"/>
          <w:szCs w:val="24"/>
        </w:rPr>
        <w:t>il d</w:t>
      </w:r>
      <w:r>
        <w:rPr>
          <w:rFonts w:ascii="Times New Roman" w:hAnsi="Times New Roman"/>
          <w:spacing w:val="-1"/>
          <w:sz w:val="24"/>
          <w:szCs w:val="24"/>
        </w:rPr>
        <w:t>a</w:t>
      </w:r>
      <w:r>
        <w:rPr>
          <w:rFonts w:ascii="Times New Roman" w:hAnsi="Times New Roman"/>
          <w:sz w:val="24"/>
          <w:szCs w:val="24"/>
        </w:rPr>
        <w:t>ri 0,05. Oleh karena nilai t</w:t>
      </w:r>
      <w:r>
        <w:rPr>
          <w:rFonts w:ascii="Times New Roman" w:hAnsi="Times New Roman"/>
          <w:sz w:val="24"/>
          <w:szCs w:val="24"/>
          <w:vertAlign w:val="subscript"/>
        </w:rPr>
        <w:t>hitung</w:t>
      </w:r>
      <w:r>
        <w:rPr>
          <w:rFonts w:ascii="Times New Roman" w:hAnsi="Times New Roman"/>
          <w:sz w:val="24"/>
          <w:szCs w:val="24"/>
        </w:rPr>
        <w:t xml:space="preserve"> &gt; t</w:t>
      </w:r>
      <w:r>
        <w:rPr>
          <w:rFonts w:ascii="Times New Roman" w:hAnsi="Times New Roman"/>
          <w:sz w:val="24"/>
          <w:szCs w:val="24"/>
          <w:vertAlign w:val="subscript"/>
        </w:rPr>
        <w:t>tabel</w:t>
      </w:r>
      <w:r>
        <w:rPr>
          <w:rFonts w:ascii="Times New Roman" w:hAnsi="Times New Roman"/>
          <w:position w:val="-3"/>
          <w:sz w:val="24"/>
          <w:szCs w:val="24"/>
        </w:rPr>
        <w:t xml:space="preserve"> atau 4,423 &gt; 1,998</w:t>
      </w:r>
      <w:r>
        <w:rPr>
          <w:rFonts w:ascii="Times New Roman" w:hAnsi="Times New Roman"/>
          <w:sz w:val="24"/>
          <w:szCs w:val="24"/>
        </w:rPr>
        <w:t xml:space="preserve"> </w:t>
      </w:r>
      <w:r>
        <w:rPr>
          <w:rFonts w:ascii="Times New Roman" w:hAnsi="Times New Roman"/>
          <w:position w:val="-3"/>
          <w:sz w:val="24"/>
          <w:szCs w:val="24"/>
        </w:rPr>
        <w:t>serta sig &lt; 0,05,</w:t>
      </w:r>
      <w:r>
        <w:rPr>
          <w:rFonts w:ascii="Times New Roman" w:hAnsi="Times New Roman"/>
          <w:sz w:val="24"/>
          <w:szCs w:val="24"/>
        </w:rPr>
        <w:t xml:space="preserve"> k</w:t>
      </w:r>
      <w:r>
        <w:rPr>
          <w:rFonts w:ascii="Times New Roman" w:hAnsi="Times New Roman"/>
          <w:spacing w:val="-1"/>
          <w:sz w:val="24"/>
          <w:szCs w:val="24"/>
        </w:rPr>
        <w:t>e</w:t>
      </w:r>
      <w:r>
        <w:rPr>
          <w:rFonts w:ascii="Times New Roman" w:hAnsi="Times New Roman"/>
          <w:sz w:val="24"/>
          <w:szCs w:val="24"/>
        </w:rPr>
        <w:t xml:space="preserve">putusannya </w:t>
      </w:r>
      <w:r>
        <w:rPr>
          <w:rFonts w:ascii="Times New Roman" w:hAnsi="Times New Roman"/>
          <w:spacing w:val="-5"/>
          <w:sz w:val="24"/>
          <w:szCs w:val="24"/>
        </w:rPr>
        <w:t>adalah</w:t>
      </w:r>
      <w:r>
        <w:rPr>
          <w:rFonts w:ascii="Times New Roman" w:hAnsi="Times New Roman"/>
          <w:sz w:val="24"/>
          <w:szCs w:val="24"/>
        </w:rPr>
        <w:t xml:space="preserve">, </w:t>
      </w:r>
      <w:r>
        <w:rPr>
          <w:rFonts w:ascii="Times New Roman" w:hAnsi="Times New Roman"/>
          <w:b/>
          <w:sz w:val="24"/>
          <w:szCs w:val="24"/>
        </w:rPr>
        <w:t>H</w:t>
      </w:r>
      <w:r>
        <w:rPr>
          <w:rFonts w:ascii="Times New Roman" w:hAnsi="Times New Roman"/>
          <w:b/>
          <w:position w:val="-3"/>
          <w:sz w:val="24"/>
          <w:szCs w:val="24"/>
          <w:vertAlign w:val="subscript"/>
        </w:rPr>
        <w:t>0</w:t>
      </w:r>
      <w:r>
        <w:rPr>
          <w:rFonts w:ascii="Times New Roman" w:hAnsi="Times New Roman"/>
          <w:b/>
          <w:position w:val="-3"/>
          <w:sz w:val="24"/>
          <w:szCs w:val="24"/>
        </w:rPr>
        <w:t xml:space="preserve"> </w:t>
      </w:r>
      <w:r>
        <w:rPr>
          <w:rFonts w:ascii="Times New Roman" w:hAnsi="Times New Roman"/>
          <w:b/>
          <w:spacing w:val="1"/>
          <w:sz w:val="24"/>
          <w:szCs w:val="24"/>
        </w:rPr>
        <w:t>d</w:t>
      </w:r>
      <w:r>
        <w:rPr>
          <w:rFonts w:ascii="Times New Roman" w:hAnsi="Times New Roman"/>
          <w:b/>
          <w:sz w:val="24"/>
          <w:szCs w:val="24"/>
        </w:rPr>
        <w:t>itol</w:t>
      </w:r>
      <w:r>
        <w:rPr>
          <w:rFonts w:ascii="Times New Roman" w:hAnsi="Times New Roman"/>
          <w:b/>
          <w:spacing w:val="-2"/>
          <w:sz w:val="24"/>
          <w:szCs w:val="24"/>
        </w:rPr>
        <w:t>a</w:t>
      </w:r>
      <w:r>
        <w:rPr>
          <w:rFonts w:ascii="Times New Roman" w:hAnsi="Times New Roman"/>
          <w:b/>
          <w:sz w:val="24"/>
          <w:szCs w:val="24"/>
        </w:rPr>
        <w:t xml:space="preserve">k </w:t>
      </w:r>
      <w:r>
        <w:rPr>
          <w:rFonts w:ascii="Times New Roman" w:hAnsi="Times New Roman"/>
          <w:b/>
          <w:spacing w:val="-1"/>
          <w:sz w:val="24"/>
          <w:szCs w:val="24"/>
        </w:rPr>
        <w:t>d</w:t>
      </w:r>
      <w:r>
        <w:rPr>
          <w:rFonts w:ascii="Times New Roman" w:hAnsi="Times New Roman"/>
          <w:b/>
          <w:sz w:val="24"/>
          <w:szCs w:val="24"/>
        </w:rPr>
        <w:t xml:space="preserve">an </w:t>
      </w:r>
      <w:r>
        <w:rPr>
          <w:rFonts w:ascii="Times New Roman" w:hAnsi="Times New Roman"/>
          <w:b/>
          <w:spacing w:val="-1"/>
          <w:sz w:val="24"/>
          <w:szCs w:val="24"/>
        </w:rPr>
        <w:t>H</w:t>
      </w:r>
      <w:r>
        <w:rPr>
          <w:rFonts w:ascii="Times New Roman" w:hAnsi="Times New Roman"/>
          <w:b/>
          <w:spacing w:val="-1"/>
          <w:sz w:val="24"/>
          <w:szCs w:val="24"/>
          <w:vertAlign w:val="subscript"/>
        </w:rPr>
        <w:t>a</w:t>
      </w:r>
      <w:r>
        <w:rPr>
          <w:rFonts w:ascii="Times New Roman" w:hAnsi="Times New Roman"/>
          <w:b/>
          <w:spacing w:val="-1"/>
          <w:sz w:val="24"/>
          <w:szCs w:val="24"/>
        </w:rPr>
        <w:t xml:space="preserve"> </w:t>
      </w:r>
      <w:r>
        <w:rPr>
          <w:rFonts w:ascii="Times New Roman" w:hAnsi="Times New Roman"/>
          <w:b/>
          <w:spacing w:val="1"/>
          <w:sz w:val="24"/>
          <w:szCs w:val="24"/>
        </w:rPr>
        <w:t>d</w:t>
      </w:r>
      <w:r>
        <w:rPr>
          <w:rFonts w:ascii="Times New Roman" w:hAnsi="Times New Roman"/>
          <w:b/>
          <w:sz w:val="24"/>
          <w:szCs w:val="24"/>
        </w:rPr>
        <w:t>it</w:t>
      </w:r>
      <w:r>
        <w:rPr>
          <w:rFonts w:ascii="Times New Roman" w:hAnsi="Times New Roman"/>
          <w:b/>
          <w:spacing w:val="-1"/>
          <w:sz w:val="24"/>
          <w:szCs w:val="24"/>
        </w:rPr>
        <w:t>er</w:t>
      </w:r>
      <w:r>
        <w:rPr>
          <w:rFonts w:ascii="Times New Roman" w:hAnsi="Times New Roman"/>
          <w:b/>
          <w:sz w:val="24"/>
          <w:szCs w:val="24"/>
        </w:rPr>
        <w:t>i</w:t>
      </w:r>
      <w:r>
        <w:rPr>
          <w:rFonts w:ascii="Times New Roman" w:hAnsi="Times New Roman"/>
          <w:b/>
          <w:spacing w:val="-3"/>
          <w:sz w:val="24"/>
          <w:szCs w:val="24"/>
        </w:rPr>
        <w:t>m</w:t>
      </w:r>
      <w:r>
        <w:rPr>
          <w:rFonts w:ascii="Times New Roman" w:hAnsi="Times New Roman"/>
          <w:b/>
          <w:spacing w:val="1"/>
          <w:sz w:val="24"/>
          <w:szCs w:val="24"/>
        </w:rPr>
        <w:t>a</w:t>
      </w:r>
      <w:r>
        <w:rPr>
          <w:rFonts w:ascii="Times New Roman" w:hAnsi="Times New Roman"/>
          <w:sz w:val="24"/>
          <w:szCs w:val="24"/>
        </w:rPr>
        <w:t xml:space="preserve">. </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d</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i</w:t>
      </w:r>
      <w:r>
        <w:rPr>
          <w:rFonts w:ascii="Times New Roman" w:hAnsi="Times New Roman"/>
          <w:sz w:val="24"/>
          <w:szCs w:val="24"/>
        </w:rPr>
        <w:t>kian dapat disimpulkan bahwa secara statistik terbukti lingkungan kerja berpengaruh secara signifikan terhadap motivasi kerja Staf Dinas Pemuda Olahraga Kebudayaan dan Kepariwisataan Kota Bekasi.</w:t>
      </w:r>
    </w:p>
    <w:p w:rsidR="00D25843" w:rsidRDefault="00C95D4F" w:rsidP="001B39A6">
      <w:pPr>
        <w:pStyle w:val="ListParagraph"/>
        <w:numPr>
          <w:ilvl w:val="3"/>
          <w:numId w:val="56"/>
        </w:numPr>
        <w:tabs>
          <w:tab w:val="left" w:pos="540"/>
        </w:tabs>
        <w:spacing w:after="0" w:line="480" w:lineRule="auto"/>
        <w:ind w:left="720"/>
        <w:contextualSpacing w:val="0"/>
        <w:jc w:val="both"/>
        <w:rPr>
          <w:rFonts w:ascii="Times New Roman" w:hAnsi="Times New Roman"/>
          <w:sz w:val="24"/>
          <w:szCs w:val="24"/>
        </w:rPr>
      </w:pPr>
      <w:r w:rsidRPr="00A20677">
        <w:rPr>
          <w:rFonts w:ascii="Times New Roman" w:hAnsi="Times New Roman"/>
          <w:b/>
          <w:bCs/>
          <w:noProof/>
          <w:sz w:val="24"/>
          <w:szCs w:val="24"/>
        </w:rPr>
        <w:lastRenderedPageBreak/>
        <w:t xml:space="preserve">Hasil Pengujian Regresi Linear </w:t>
      </w:r>
      <w:r>
        <w:rPr>
          <w:rFonts w:ascii="Times New Roman" w:hAnsi="Times New Roman"/>
          <w:b/>
          <w:bCs/>
          <w:noProof/>
          <w:sz w:val="24"/>
          <w:szCs w:val="24"/>
        </w:rPr>
        <w:t>Berganda</w:t>
      </w:r>
      <w:r w:rsidRPr="00A20677">
        <w:rPr>
          <w:rFonts w:ascii="Times New Roman" w:hAnsi="Times New Roman"/>
          <w:b/>
          <w:bCs/>
          <w:noProof/>
          <w:sz w:val="24"/>
          <w:szCs w:val="24"/>
        </w:rPr>
        <w:t xml:space="preserve"> untuk Hipotesis </w:t>
      </w:r>
      <w:r>
        <w:rPr>
          <w:rFonts w:ascii="Times New Roman" w:hAnsi="Times New Roman"/>
          <w:b/>
          <w:bCs/>
          <w:noProof/>
          <w:sz w:val="24"/>
          <w:szCs w:val="24"/>
        </w:rPr>
        <w:t xml:space="preserve">3 </w:t>
      </w:r>
      <w:r w:rsidR="001D3F6F">
        <w:rPr>
          <w:rFonts w:ascii="Times New Roman" w:hAnsi="Times New Roman"/>
          <w:b/>
          <w:bCs/>
          <w:noProof/>
          <w:sz w:val="24"/>
          <w:szCs w:val="24"/>
        </w:rPr>
        <w:t xml:space="preserve">(Uji </w:t>
      </w:r>
      <w:r w:rsidR="00D25843">
        <w:rPr>
          <w:rFonts w:ascii="Times New Roman" w:hAnsi="Times New Roman"/>
          <w:b/>
          <w:bCs/>
          <w:noProof/>
          <w:sz w:val="24"/>
          <w:szCs w:val="24"/>
        </w:rPr>
        <w:t>F</w:t>
      </w:r>
      <w:r w:rsidR="001D3F6F">
        <w:rPr>
          <w:rFonts w:ascii="Times New Roman" w:hAnsi="Times New Roman"/>
          <w:b/>
          <w:bCs/>
          <w:noProof/>
          <w:sz w:val="24"/>
          <w:szCs w:val="24"/>
        </w:rPr>
        <w:t>)</w:t>
      </w:r>
    </w:p>
    <w:p w:rsidR="00D25843" w:rsidRPr="00E35630" w:rsidRDefault="00D25843" w:rsidP="001B39A6">
      <w:pPr>
        <w:tabs>
          <w:tab w:val="left" w:pos="450"/>
        </w:tabs>
        <w:spacing w:after="0" w:line="480" w:lineRule="auto"/>
        <w:jc w:val="both"/>
        <w:rPr>
          <w:rFonts w:ascii="Times New Roman" w:hAnsi="Times New Roman"/>
          <w:noProof/>
          <w:sz w:val="24"/>
          <w:szCs w:val="24"/>
        </w:rPr>
      </w:pPr>
      <w:r>
        <w:rPr>
          <w:rFonts w:ascii="Times New Roman" w:hAnsi="Times New Roman"/>
          <w:noProof/>
          <w:sz w:val="24"/>
          <w:szCs w:val="24"/>
        </w:rPr>
        <w:tab/>
        <w:t>Untuk mampu menguji hipotesis ketiga, yaitu apakah terdapat pengaruh komunikasi interpersonal dan lingkungan kerja secara bersama-sama terhadap motivasi kerja maka diperlukan uji F, adapun r</w:t>
      </w:r>
      <w:r w:rsidRPr="00E35630">
        <w:rPr>
          <w:rFonts w:ascii="Times New Roman" w:hAnsi="Times New Roman"/>
          <w:noProof/>
          <w:sz w:val="24"/>
          <w:szCs w:val="24"/>
        </w:rPr>
        <w:t xml:space="preserve">umusan Hipotesis 3 yang diajukan untuk uji F </w:t>
      </w:r>
      <w:r>
        <w:rPr>
          <w:rFonts w:ascii="Times New Roman" w:hAnsi="Times New Roman"/>
          <w:sz w:val="24"/>
          <w:szCs w:val="24"/>
        </w:rPr>
        <w:t>dan kriteria 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1"/>
          <w:sz w:val="24"/>
          <w:szCs w:val="24"/>
        </w:rPr>
        <w:t>a</w:t>
      </w:r>
      <w:r>
        <w:rPr>
          <w:rFonts w:ascii="Times New Roman" w:hAnsi="Times New Roman"/>
          <w:sz w:val="24"/>
          <w:szCs w:val="24"/>
        </w:rPr>
        <w:t>mb</w:t>
      </w:r>
      <w:r>
        <w:rPr>
          <w:rFonts w:ascii="Times New Roman" w:hAnsi="Times New Roman"/>
          <w:spacing w:val="1"/>
          <w:sz w:val="24"/>
          <w:szCs w:val="24"/>
        </w:rPr>
        <w:t>i</w:t>
      </w:r>
      <w:r>
        <w:rPr>
          <w:rFonts w:ascii="Times New Roman" w:hAnsi="Times New Roman"/>
          <w:sz w:val="24"/>
          <w:szCs w:val="24"/>
        </w:rPr>
        <w:t>lan k</w:t>
      </w:r>
      <w:r>
        <w:rPr>
          <w:rFonts w:ascii="Times New Roman" w:hAnsi="Times New Roman"/>
          <w:spacing w:val="-1"/>
          <w:sz w:val="24"/>
          <w:szCs w:val="24"/>
        </w:rPr>
        <w:t>e</w:t>
      </w:r>
      <w:r>
        <w:rPr>
          <w:rFonts w:ascii="Times New Roman" w:hAnsi="Times New Roman"/>
          <w:sz w:val="24"/>
          <w:szCs w:val="24"/>
        </w:rPr>
        <w:t>putus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lah</w:t>
      </w:r>
      <w:r w:rsidRPr="00E35630">
        <w:rPr>
          <w:rFonts w:ascii="Times New Roman" w:hAnsi="Times New Roman"/>
          <w:noProof/>
          <w:sz w:val="24"/>
          <w:szCs w:val="24"/>
        </w:rPr>
        <w:t xml:space="preserve"> sebagai berikut:</w:t>
      </w:r>
    </w:p>
    <w:p w:rsidR="00D25843" w:rsidRDefault="00D25843" w:rsidP="00D25843">
      <w:pPr>
        <w:spacing w:after="0" w:line="480" w:lineRule="auto"/>
        <w:ind w:left="450" w:hanging="450"/>
        <w:jc w:val="both"/>
        <w:rPr>
          <w:rFonts w:ascii="Times New Roman" w:hAnsi="Times New Roman"/>
          <w:noProof/>
          <w:sz w:val="24"/>
          <w:szCs w:val="24"/>
        </w:rPr>
      </w:pPr>
      <w:r w:rsidRPr="00E35630">
        <w:rPr>
          <w:rFonts w:ascii="Times New Roman" w:hAnsi="Times New Roman"/>
          <w:noProof/>
          <w:sz w:val="24"/>
          <w:szCs w:val="24"/>
        </w:rPr>
        <w:t>H</w:t>
      </w:r>
      <w:r>
        <w:rPr>
          <w:rFonts w:ascii="Times New Roman" w:hAnsi="Times New Roman"/>
          <w:noProof/>
          <w:sz w:val="24"/>
          <w:szCs w:val="24"/>
          <w:vertAlign w:val="subscript"/>
        </w:rPr>
        <w:t>0</w:t>
      </w:r>
      <w:r w:rsidRPr="00E35630">
        <w:rPr>
          <w:rFonts w:ascii="Times New Roman" w:hAnsi="Times New Roman"/>
          <w:noProof/>
          <w:sz w:val="24"/>
          <w:szCs w:val="24"/>
        </w:rPr>
        <w:t>: Komunikasi interpersonal dan lingkungan kerja secara bersama-sama tidak berpengaruh terhadap motivasi kerja Staf Dinas Pemuda Olahraga Kebudayaan dan Kepariwisataan Kota Bekasi.</w:t>
      </w:r>
    </w:p>
    <w:p w:rsidR="00D25843" w:rsidRPr="00E35630" w:rsidRDefault="00D25843" w:rsidP="00D25843">
      <w:pPr>
        <w:spacing w:after="120" w:line="480" w:lineRule="auto"/>
        <w:ind w:left="446" w:hanging="446"/>
        <w:jc w:val="both"/>
        <w:rPr>
          <w:rFonts w:ascii="Times New Roman" w:hAnsi="Times New Roman"/>
          <w:noProof/>
          <w:sz w:val="24"/>
          <w:szCs w:val="24"/>
        </w:rPr>
      </w:pPr>
      <w:r>
        <w:rPr>
          <w:rFonts w:ascii="Times New Roman" w:hAnsi="Times New Roman"/>
          <w:noProof/>
          <w:sz w:val="24"/>
          <w:szCs w:val="24"/>
        </w:rPr>
        <w:t>H</w:t>
      </w:r>
      <w:r>
        <w:rPr>
          <w:rFonts w:ascii="Times New Roman" w:hAnsi="Times New Roman"/>
          <w:noProof/>
          <w:sz w:val="24"/>
          <w:szCs w:val="24"/>
          <w:vertAlign w:val="subscript"/>
        </w:rPr>
        <w:t>a</w:t>
      </w:r>
      <w:r>
        <w:rPr>
          <w:rFonts w:ascii="Times New Roman" w:hAnsi="Times New Roman"/>
          <w:noProof/>
          <w:sz w:val="24"/>
          <w:szCs w:val="24"/>
        </w:rPr>
        <w:t xml:space="preserve">: </w:t>
      </w:r>
      <w:r w:rsidRPr="00E35630">
        <w:rPr>
          <w:rFonts w:ascii="Times New Roman" w:hAnsi="Times New Roman"/>
          <w:noProof/>
          <w:sz w:val="24"/>
          <w:szCs w:val="24"/>
        </w:rPr>
        <w:t>Komunikasi interpersonal dan lingkungan kerja secara bersama-sama berpengar</w:t>
      </w:r>
      <w:r>
        <w:rPr>
          <w:rFonts w:ascii="Times New Roman" w:hAnsi="Times New Roman"/>
          <w:noProof/>
          <w:sz w:val="24"/>
          <w:szCs w:val="24"/>
        </w:rPr>
        <w:t xml:space="preserve">uh terhadap motivasi kerja Staf </w:t>
      </w:r>
      <w:r w:rsidRPr="00E35630">
        <w:rPr>
          <w:rFonts w:ascii="Times New Roman" w:hAnsi="Times New Roman"/>
          <w:noProof/>
          <w:sz w:val="24"/>
          <w:szCs w:val="24"/>
        </w:rPr>
        <w:t>Dinas Pemuda Olahraga Kebudayaan dan Kepariwisataan Kota Bekasi.</w:t>
      </w:r>
    </w:p>
    <w:p w:rsidR="00D25843" w:rsidRPr="00E35630" w:rsidRDefault="00D25843" w:rsidP="001B39A6">
      <w:pPr>
        <w:spacing w:after="120" w:line="480" w:lineRule="auto"/>
        <w:ind w:firstLine="446"/>
        <w:jc w:val="both"/>
        <w:rPr>
          <w:rFonts w:ascii="Times New Roman" w:hAnsi="Times New Roman"/>
          <w:noProof/>
          <w:sz w:val="24"/>
          <w:szCs w:val="24"/>
        </w:rPr>
      </w:pPr>
      <w:r w:rsidRPr="00E35630">
        <w:rPr>
          <w:rFonts w:ascii="Times New Roman" w:hAnsi="Times New Roman"/>
          <w:noProof/>
          <w:sz w:val="24"/>
          <w:szCs w:val="24"/>
        </w:rPr>
        <w:t>Adapun kriteria pengujiannya adalah:</w:t>
      </w:r>
    </w:p>
    <w:p w:rsidR="00D25843" w:rsidRPr="00E35630" w:rsidRDefault="00D25843" w:rsidP="00D25843">
      <w:pPr>
        <w:spacing w:after="0" w:line="480" w:lineRule="auto"/>
        <w:jc w:val="both"/>
        <w:rPr>
          <w:rFonts w:ascii="Times New Roman" w:hAnsi="Times New Roman"/>
          <w:noProof/>
          <w:sz w:val="24"/>
          <w:szCs w:val="24"/>
        </w:rPr>
      </w:pPr>
      <w:r w:rsidRPr="00E35630">
        <w:rPr>
          <w:rFonts w:ascii="Times New Roman" w:hAnsi="Times New Roman"/>
          <w:noProof/>
          <w:sz w:val="24"/>
          <w:szCs w:val="24"/>
        </w:rPr>
        <w:t>1. H</w:t>
      </w:r>
      <w:r>
        <w:rPr>
          <w:rFonts w:ascii="Times New Roman" w:hAnsi="Times New Roman"/>
          <w:noProof/>
          <w:sz w:val="24"/>
          <w:szCs w:val="24"/>
          <w:vertAlign w:val="subscript"/>
        </w:rPr>
        <w:t>0</w:t>
      </w:r>
      <w:r w:rsidRPr="00E35630">
        <w:rPr>
          <w:rFonts w:ascii="Times New Roman" w:hAnsi="Times New Roman"/>
          <w:noProof/>
          <w:sz w:val="24"/>
          <w:szCs w:val="24"/>
        </w:rPr>
        <w:t xml:space="preserve"> diterima jika </w:t>
      </w:r>
      <w:r>
        <w:rPr>
          <w:rFonts w:ascii="Times New Roman" w:hAnsi="Times New Roman"/>
          <w:sz w:val="24"/>
          <w:szCs w:val="24"/>
          <w:lang w:val="sv-FI"/>
        </w:rPr>
        <w:t>F</w:t>
      </w:r>
      <w:r>
        <w:rPr>
          <w:rFonts w:ascii="Times New Roman" w:hAnsi="Times New Roman"/>
          <w:sz w:val="24"/>
          <w:szCs w:val="24"/>
          <w:vertAlign w:val="subscript"/>
          <w:lang w:val="sv-FI"/>
        </w:rPr>
        <w:t>hitung</w:t>
      </w:r>
      <w:r w:rsidRPr="00E35630">
        <w:rPr>
          <w:rFonts w:ascii="Times New Roman" w:hAnsi="Times New Roman"/>
          <w:noProof/>
          <w:sz w:val="24"/>
          <w:szCs w:val="24"/>
        </w:rPr>
        <w:t xml:space="preserve"> &lt; </w:t>
      </w:r>
      <w:r>
        <w:rPr>
          <w:rFonts w:ascii="Times New Roman" w:hAnsi="Times New Roman"/>
          <w:sz w:val="24"/>
          <w:szCs w:val="24"/>
          <w:lang w:val="sv-FI"/>
        </w:rPr>
        <w:t>F</w:t>
      </w:r>
      <w:r>
        <w:rPr>
          <w:rFonts w:ascii="Times New Roman" w:hAnsi="Times New Roman"/>
          <w:sz w:val="24"/>
          <w:szCs w:val="24"/>
          <w:vertAlign w:val="subscript"/>
          <w:lang w:val="sv-FI"/>
        </w:rPr>
        <w:t>tabel</w:t>
      </w:r>
      <w:r w:rsidRPr="00E35630">
        <w:rPr>
          <w:rFonts w:ascii="Times New Roman" w:hAnsi="Times New Roman"/>
          <w:noProof/>
          <w:sz w:val="24"/>
          <w:szCs w:val="24"/>
        </w:rPr>
        <w:t xml:space="preserve"> atau nilai signifikansi &gt; 0,05.</w:t>
      </w:r>
    </w:p>
    <w:p w:rsidR="00D25843" w:rsidRDefault="00D25843" w:rsidP="001B39A6">
      <w:pPr>
        <w:spacing w:after="120" w:line="480" w:lineRule="auto"/>
        <w:jc w:val="both"/>
        <w:rPr>
          <w:rFonts w:ascii="Times New Roman" w:hAnsi="Times New Roman"/>
          <w:noProof/>
          <w:sz w:val="24"/>
          <w:szCs w:val="24"/>
        </w:rPr>
      </w:pPr>
      <w:r>
        <w:rPr>
          <w:rFonts w:ascii="Times New Roman" w:hAnsi="Times New Roman"/>
          <w:noProof/>
          <w:sz w:val="24"/>
          <w:szCs w:val="24"/>
        </w:rPr>
        <w:t>2. H</w:t>
      </w:r>
      <w:r>
        <w:rPr>
          <w:rFonts w:ascii="Times New Roman" w:hAnsi="Times New Roman"/>
          <w:noProof/>
          <w:sz w:val="24"/>
          <w:szCs w:val="24"/>
          <w:vertAlign w:val="subscript"/>
        </w:rPr>
        <w:t>0</w:t>
      </w:r>
      <w:r w:rsidRPr="00E35630">
        <w:rPr>
          <w:rFonts w:ascii="Times New Roman" w:hAnsi="Times New Roman"/>
          <w:noProof/>
          <w:sz w:val="24"/>
          <w:szCs w:val="24"/>
        </w:rPr>
        <w:t xml:space="preserve"> ditolak jika </w:t>
      </w:r>
      <w:r>
        <w:rPr>
          <w:rFonts w:ascii="Times New Roman" w:hAnsi="Times New Roman"/>
          <w:sz w:val="24"/>
          <w:szCs w:val="24"/>
          <w:lang w:val="sv-FI"/>
        </w:rPr>
        <w:t>F</w:t>
      </w:r>
      <w:r>
        <w:rPr>
          <w:rFonts w:ascii="Times New Roman" w:hAnsi="Times New Roman"/>
          <w:sz w:val="24"/>
          <w:szCs w:val="24"/>
          <w:vertAlign w:val="subscript"/>
          <w:lang w:val="sv-FI"/>
        </w:rPr>
        <w:t>hitung</w:t>
      </w:r>
      <w:r w:rsidRPr="00E35630">
        <w:rPr>
          <w:rFonts w:ascii="Times New Roman" w:hAnsi="Times New Roman"/>
          <w:noProof/>
          <w:sz w:val="24"/>
          <w:szCs w:val="24"/>
        </w:rPr>
        <w:t xml:space="preserve"> &gt; </w:t>
      </w:r>
      <w:r>
        <w:rPr>
          <w:rFonts w:ascii="Times New Roman" w:hAnsi="Times New Roman"/>
          <w:sz w:val="24"/>
          <w:szCs w:val="24"/>
          <w:lang w:val="sv-FI"/>
        </w:rPr>
        <w:t>F</w:t>
      </w:r>
      <w:r>
        <w:rPr>
          <w:rFonts w:ascii="Times New Roman" w:hAnsi="Times New Roman"/>
          <w:sz w:val="24"/>
          <w:szCs w:val="24"/>
          <w:vertAlign w:val="subscript"/>
          <w:lang w:val="sv-FI"/>
        </w:rPr>
        <w:t>tabel</w:t>
      </w:r>
      <w:r w:rsidRPr="00E35630">
        <w:rPr>
          <w:rFonts w:ascii="Times New Roman" w:hAnsi="Times New Roman"/>
          <w:noProof/>
          <w:sz w:val="24"/>
          <w:szCs w:val="24"/>
        </w:rPr>
        <w:t xml:space="preserve"> atau nilai signifikansi &lt; 0,05.</w:t>
      </w:r>
    </w:p>
    <w:p w:rsidR="00D25843" w:rsidRDefault="00D25843" w:rsidP="001B39A6">
      <w:pPr>
        <w:tabs>
          <w:tab w:val="left" w:pos="450"/>
        </w:tabs>
        <w:spacing w:after="0" w:line="480" w:lineRule="auto"/>
        <w:jc w:val="both"/>
        <w:rPr>
          <w:rFonts w:ascii="Times New Roman" w:hAnsi="Times New Roman"/>
          <w:noProof/>
          <w:sz w:val="24"/>
          <w:szCs w:val="24"/>
        </w:rPr>
      </w:pPr>
      <w:r>
        <w:rPr>
          <w:rFonts w:ascii="Times New Roman" w:hAnsi="Times New Roman"/>
          <w:sz w:val="24"/>
          <w:szCs w:val="24"/>
        </w:rPr>
        <w:tab/>
        <w:t>Nilai F</w:t>
      </w:r>
      <w:r>
        <w:rPr>
          <w:rFonts w:ascii="Times New Roman" w:hAnsi="Times New Roman"/>
          <w:sz w:val="24"/>
          <w:szCs w:val="24"/>
          <w:vertAlign w:val="subscript"/>
        </w:rPr>
        <w:t>hitung</w:t>
      </w:r>
      <w:r>
        <w:rPr>
          <w:rFonts w:ascii="Times New Roman" w:hAnsi="Times New Roman"/>
          <w:sz w:val="24"/>
          <w:szCs w:val="24"/>
        </w:rPr>
        <w:t xml:space="preserve"> yang diperoleh dalam analisa data pengaruh </w:t>
      </w:r>
      <w:r>
        <w:rPr>
          <w:rFonts w:ascii="Times New Roman" w:hAnsi="Times New Roman"/>
          <w:sz w:val="24"/>
        </w:rPr>
        <w:t>Komunikasi interpersonal (X</w:t>
      </w:r>
      <w:r>
        <w:rPr>
          <w:rFonts w:ascii="Times New Roman" w:hAnsi="Times New Roman"/>
          <w:sz w:val="24"/>
          <w:vertAlign w:val="subscript"/>
        </w:rPr>
        <w:t>1</w:t>
      </w:r>
      <w:r>
        <w:rPr>
          <w:rFonts w:ascii="Times New Roman" w:hAnsi="Times New Roman"/>
          <w:sz w:val="24"/>
        </w:rPr>
        <w:t>) dan lingkungan kerja (X</w:t>
      </w:r>
      <w:r>
        <w:rPr>
          <w:rFonts w:ascii="Times New Roman" w:hAnsi="Times New Roman"/>
          <w:sz w:val="24"/>
          <w:vertAlign w:val="subscript"/>
        </w:rPr>
        <w:t>2</w:t>
      </w:r>
      <w:r>
        <w:rPr>
          <w:rFonts w:ascii="Times New Roman" w:hAnsi="Times New Roman"/>
          <w:sz w:val="24"/>
        </w:rPr>
        <w:t>) secara bersama-sama</w:t>
      </w:r>
      <w:r>
        <w:rPr>
          <w:rFonts w:ascii="Times New Roman" w:hAnsi="Times New Roman"/>
          <w:sz w:val="24"/>
          <w:szCs w:val="24"/>
        </w:rPr>
        <w:t xml:space="preserve"> terhadap </w:t>
      </w:r>
      <w:r>
        <w:rPr>
          <w:rFonts w:ascii="Times New Roman" w:hAnsi="Times New Roman"/>
          <w:bCs/>
          <w:sz w:val="24"/>
          <w:szCs w:val="24"/>
        </w:rPr>
        <w:t>motivasi kerja</w:t>
      </w:r>
      <w:r>
        <w:rPr>
          <w:rFonts w:ascii="Times New Roman" w:hAnsi="Times New Roman"/>
          <w:sz w:val="24"/>
          <w:szCs w:val="24"/>
        </w:rPr>
        <w:t xml:space="preserve"> staf (Y) diketahui dari tabel berikut:</w:t>
      </w:r>
    </w:p>
    <w:p w:rsidR="00D25843" w:rsidRPr="00CC3D12" w:rsidRDefault="00D25843" w:rsidP="00D25843">
      <w:pPr>
        <w:autoSpaceDE w:val="0"/>
        <w:autoSpaceDN w:val="0"/>
        <w:adjustRightInd w:val="0"/>
        <w:spacing w:after="240" w:line="240" w:lineRule="auto"/>
        <w:jc w:val="center"/>
        <w:rPr>
          <w:rFonts w:ascii="Times New Roman" w:hAnsi="Times New Roman"/>
          <w:b/>
          <w:szCs w:val="24"/>
          <w:lang w:val="id-ID"/>
        </w:rPr>
      </w:pPr>
      <w:r w:rsidRPr="00CC3D12">
        <w:rPr>
          <w:rFonts w:ascii="Times New Roman" w:hAnsi="Times New Roman"/>
          <w:b/>
          <w:szCs w:val="24"/>
        </w:rPr>
        <w:t>Tabel 4.23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31"/>
        <w:gridCol w:w="1281"/>
        <w:gridCol w:w="1465"/>
        <w:gridCol w:w="1016"/>
        <w:gridCol w:w="1408"/>
        <w:gridCol w:w="1018"/>
        <w:gridCol w:w="1018"/>
      </w:tblGrid>
      <w:tr w:rsidR="00D25843" w:rsidRPr="003D7875" w:rsidTr="00423F22">
        <w:trPr>
          <w:cantSplit/>
          <w:tblHeader/>
        </w:trPr>
        <w:tc>
          <w:tcPr>
            <w:tcW w:w="5000" w:type="pct"/>
            <w:gridSpan w:val="7"/>
            <w:tcBorders>
              <w:top w:val="nil"/>
              <w:left w:val="nil"/>
              <w:bottom w:val="nil"/>
              <w:right w:val="nil"/>
            </w:tcBorders>
            <w:shd w:val="clear" w:color="auto" w:fill="FFFFFF"/>
            <w:vAlign w:val="center"/>
          </w:tcPr>
          <w:p w:rsidR="00D25843" w:rsidRPr="003D7875"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D7875">
              <w:rPr>
                <w:rFonts w:ascii="Arial" w:eastAsia="Calibri" w:hAnsi="Arial" w:cs="Arial"/>
                <w:b/>
                <w:bCs/>
                <w:color w:val="000000"/>
                <w:sz w:val="18"/>
                <w:szCs w:val="18"/>
              </w:rPr>
              <w:t>ANOVA</w:t>
            </w:r>
            <w:r w:rsidRPr="003D7875">
              <w:rPr>
                <w:rFonts w:ascii="Arial" w:eastAsia="Calibri" w:hAnsi="Arial" w:cs="Arial"/>
                <w:b/>
                <w:bCs/>
                <w:color w:val="000000"/>
                <w:sz w:val="18"/>
                <w:szCs w:val="18"/>
                <w:vertAlign w:val="superscript"/>
              </w:rPr>
              <w:t>b</w:t>
            </w:r>
          </w:p>
        </w:tc>
      </w:tr>
      <w:tr w:rsidR="00D25843" w:rsidRPr="003D7875" w:rsidTr="00423F22">
        <w:trPr>
          <w:cantSplit/>
          <w:tblHeader/>
        </w:trPr>
        <w:tc>
          <w:tcPr>
            <w:tcW w:w="1267" w:type="pct"/>
            <w:gridSpan w:val="2"/>
            <w:tcBorders>
              <w:top w:val="single" w:sz="16" w:space="0" w:color="000000"/>
              <w:left w:val="single" w:sz="16" w:space="0" w:color="000000"/>
              <w:bottom w:val="single" w:sz="16" w:space="0" w:color="000000"/>
              <w:right w:val="single" w:sz="16" w:space="0" w:color="000000"/>
            </w:tcBorders>
            <w:shd w:val="clear" w:color="auto" w:fill="FFFFFF"/>
          </w:tcPr>
          <w:p w:rsidR="00D25843" w:rsidRPr="003D7875"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D7875">
              <w:rPr>
                <w:rFonts w:ascii="Arial" w:eastAsia="Calibri" w:hAnsi="Arial" w:cs="Arial"/>
                <w:color w:val="000000"/>
                <w:sz w:val="18"/>
                <w:szCs w:val="18"/>
              </w:rPr>
              <w:t>Model</w:t>
            </w:r>
          </w:p>
        </w:tc>
        <w:tc>
          <w:tcPr>
            <w:tcW w:w="923" w:type="pct"/>
            <w:tcBorders>
              <w:top w:val="single" w:sz="16" w:space="0" w:color="000000"/>
              <w:left w:val="single" w:sz="16" w:space="0" w:color="000000"/>
              <w:bottom w:val="single" w:sz="16" w:space="0" w:color="000000"/>
            </w:tcBorders>
            <w:shd w:val="clear" w:color="auto" w:fill="FFFFFF"/>
            <w:vAlign w:val="bottom"/>
          </w:tcPr>
          <w:p w:rsidR="00D25843" w:rsidRPr="003D7875"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D7875">
              <w:rPr>
                <w:rFonts w:ascii="Arial" w:eastAsia="Calibri" w:hAnsi="Arial" w:cs="Arial"/>
                <w:color w:val="000000"/>
                <w:sz w:val="18"/>
                <w:szCs w:val="18"/>
              </w:rPr>
              <w:t>Sum of Squares</w:t>
            </w:r>
          </w:p>
        </w:tc>
        <w:tc>
          <w:tcPr>
            <w:tcW w:w="640" w:type="pct"/>
            <w:tcBorders>
              <w:top w:val="single" w:sz="16" w:space="0" w:color="000000"/>
              <w:bottom w:val="single" w:sz="16" w:space="0" w:color="000000"/>
            </w:tcBorders>
            <w:shd w:val="clear" w:color="auto" w:fill="FFFFFF"/>
            <w:vAlign w:val="bottom"/>
          </w:tcPr>
          <w:p w:rsidR="00D25843" w:rsidRPr="003D7875"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D7875">
              <w:rPr>
                <w:rFonts w:ascii="Arial" w:eastAsia="Calibri" w:hAnsi="Arial" w:cs="Arial"/>
                <w:color w:val="000000"/>
                <w:sz w:val="18"/>
                <w:szCs w:val="18"/>
              </w:rPr>
              <w:t>df</w:t>
            </w:r>
          </w:p>
        </w:tc>
        <w:tc>
          <w:tcPr>
            <w:tcW w:w="887" w:type="pct"/>
            <w:tcBorders>
              <w:top w:val="single" w:sz="16" w:space="0" w:color="000000"/>
              <w:bottom w:val="single" w:sz="16" w:space="0" w:color="000000"/>
            </w:tcBorders>
            <w:shd w:val="clear" w:color="auto" w:fill="FFFFFF"/>
            <w:vAlign w:val="bottom"/>
          </w:tcPr>
          <w:p w:rsidR="00D25843" w:rsidRPr="003D7875"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D7875">
              <w:rPr>
                <w:rFonts w:ascii="Arial" w:eastAsia="Calibri" w:hAnsi="Arial" w:cs="Arial"/>
                <w:color w:val="000000"/>
                <w:sz w:val="18"/>
                <w:szCs w:val="18"/>
              </w:rPr>
              <w:t>Mean Square</w:t>
            </w:r>
          </w:p>
        </w:tc>
        <w:tc>
          <w:tcPr>
            <w:tcW w:w="641" w:type="pct"/>
            <w:tcBorders>
              <w:top w:val="single" w:sz="16" w:space="0" w:color="000000"/>
              <w:bottom w:val="single" w:sz="16" w:space="0" w:color="000000"/>
            </w:tcBorders>
            <w:shd w:val="clear" w:color="auto" w:fill="FFFFFF"/>
            <w:vAlign w:val="bottom"/>
          </w:tcPr>
          <w:p w:rsidR="00D25843" w:rsidRPr="003D7875"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D7875">
              <w:rPr>
                <w:rFonts w:ascii="Arial" w:eastAsia="Calibri" w:hAnsi="Arial" w:cs="Arial"/>
                <w:color w:val="000000"/>
                <w:sz w:val="18"/>
                <w:szCs w:val="18"/>
              </w:rPr>
              <w:t>F</w:t>
            </w:r>
          </w:p>
        </w:tc>
        <w:tc>
          <w:tcPr>
            <w:tcW w:w="641" w:type="pct"/>
            <w:tcBorders>
              <w:top w:val="single" w:sz="16" w:space="0" w:color="000000"/>
              <w:bottom w:val="single" w:sz="16" w:space="0" w:color="000000"/>
              <w:right w:val="single" w:sz="16" w:space="0" w:color="000000"/>
            </w:tcBorders>
            <w:shd w:val="clear" w:color="auto" w:fill="FFFFFF"/>
            <w:vAlign w:val="bottom"/>
          </w:tcPr>
          <w:p w:rsidR="00D25843" w:rsidRPr="003D7875" w:rsidRDefault="00D25843" w:rsidP="00423F22">
            <w:pPr>
              <w:autoSpaceDE w:val="0"/>
              <w:autoSpaceDN w:val="0"/>
              <w:adjustRightInd w:val="0"/>
              <w:spacing w:after="0" w:line="240" w:lineRule="auto"/>
              <w:ind w:left="60" w:right="60"/>
              <w:jc w:val="center"/>
              <w:rPr>
                <w:rFonts w:ascii="Arial" w:eastAsia="Calibri" w:hAnsi="Arial" w:cs="Arial"/>
                <w:color w:val="000000"/>
                <w:sz w:val="18"/>
                <w:szCs w:val="18"/>
              </w:rPr>
            </w:pPr>
            <w:r w:rsidRPr="003D7875">
              <w:rPr>
                <w:rFonts w:ascii="Arial" w:eastAsia="Calibri" w:hAnsi="Arial" w:cs="Arial"/>
                <w:color w:val="000000"/>
                <w:sz w:val="18"/>
                <w:szCs w:val="18"/>
              </w:rPr>
              <w:t>Sig.</w:t>
            </w:r>
          </w:p>
        </w:tc>
      </w:tr>
      <w:tr w:rsidR="00D25843" w:rsidRPr="003D7875" w:rsidTr="00423F22">
        <w:trPr>
          <w:cantSplit/>
          <w:tblHeader/>
        </w:trPr>
        <w:tc>
          <w:tcPr>
            <w:tcW w:w="461" w:type="pct"/>
            <w:vMerge w:val="restart"/>
            <w:tcBorders>
              <w:top w:val="single" w:sz="16" w:space="0" w:color="000000"/>
              <w:left w:val="single" w:sz="16" w:space="0" w:color="000000"/>
              <w:bottom w:val="single" w:sz="16" w:space="0" w:color="000000"/>
              <w:right w:val="nil"/>
            </w:tcBorders>
            <w:shd w:val="clear" w:color="auto" w:fill="FFFFFF"/>
          </w:tcPr>
          <w:p w:rsidR="00D25843" w:rsidRPr="003D7875"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D7875">
              <w:rPr>
                <w:rFonts w:ascii="Arial" w:eastAsia="Calibri" w:hAnsi="Arial" w:cs="Arial"/>
                <w:color w:val="000000"/>
                <w:sz w:val="18"/>
                <w:szCs w:val="18"/>
              </w:rPr>
              <w:t>1</w:t>
            </w:r>
          </w:p>
        </w:tc>
        <w:tc>
          <w:tcPr>
            <w:tcW w:w="807" w:type="pct"/>
            <w:tcBorders>
              <w:top w:val="single" w:sz="16" w:space="0" w:color="000000"/>
              <w:left w:val="nil"/>
              <w:bottom w:val="nil"/>
              <w:right w:val="single" w:sz="16" w:space="0" w:color="000000"/>
            </w:tcBorders>
            <w:shd w:val="clear" w:color="auto" w:fill="FFFFFF"/>
          </w:tcPr>
          <w:p w:rsidR="00D25843" w:rsidRPr="003D7875"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D7875">
              <w:rPr>
                <w:rFonts w:ascii="Arial" w:eastAsia="Calibri" w:hAnsi="Arial" w:cs="Arial"/>
                <w:color w:val="000000"/>
                <w:sz w:val="18"/>
                <w:szCs w:val="18"/>
              </w:rPr>
              <w:t>Regression</w:t>
            </w:r>
          </w:p>
        </w:tc>
        <w:tc>
          <w:tcPr>
            <w:tcW w:w="923" w:type="pct"/>
            <w:tcBorders>
              <w:top w:val="single" w:sz="16" w:space="0" w:color="000000"/>
              <w:left w:val="single" w:sz="16" w:space="0" w:color="000000"/>
              <w:bottom w:val="nil"/>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2177.038</w:t>
            </w:r>
          </w:p>
        </w:tc>
        <w:tc>
          <w:tcPr>
            <w:tcW w:w="640" w:type="pct"/>
            <w:tcBorders>
              <w:top w:val="single" w:sz="16" w:space="0" w:color="000000"/>
              <w:bottom w:val="nil"/>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2</w:t>
            </w:r>
          </w:p>
        </w:tc>
        <w:tc>
          <w:tcPr>
            <w:tcW w:w="887" w:type="pct"/>
            <w:tcBorders>
              <w:top w:val="single" w:sz="16" w:space="0" w:color="000000"/>
              <w:bottom w:val="nil"/>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1088.519</w:t>
            </w:r>
          </w:p>
        </w:tc>
        <w:tc>
          <w:tcPr>
            <w:tcW w:w="641" w:type="pct"/>
            <w:tcBorders>
              <w:top w:val="single" w:sz="16" w:space="0" w:color="000000"/>
              <w:bottom w:val="nil"/>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33.495</w:t>
            </w:r>
          </w:p>
        </w:tc>
        <w:tc>
          <w:tcPr>
            <w:tcW w:w="641" w:type="pct"/>
            <w:tcBorders>
              <w:top w:val="single" w:sz="16" w:space="0" w:color="000000"/>
              <w:bottom w:val="nil"/>
              <w:right w:val="single" w:sz="16" w:space="0" w:color="000000"/>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.000</w:t>
            </w:r>
            <w:r w:rsidRPr="003D7875">
              <w:rPr>
                <w:rFonts w:ascii="Arial" w:eastAsia="Calibri" w:hAnsi="Arial" w:cs="Arial"/>
                <w:color w:val="000000"/>
                <w:sz w:val="18"/>
                <w:szCs w:val="18"/>
                <w:vertAlign w:val="superscript"/>
              </w:rPr>
              <w:t>a</w:t>
            </w:r>
          </w:p>
        </w:tc>
      </w:tr>
      <w:tr w:rsidR="00D25843" w:rsidRPr="003D7875" w:rsidTr="00423F22">
        <w:trPr>
          <w:cantSplit/>
          <w:tblHeader/>
        </w:trPr>
        <w:tc>
          <w:tcPr>
            <w:tcW w:w="461" w:type="pct"/>
            <w:vMerge/>
            <w:tcBorders>
              <w:top w:val="single" w:sz="16" w:space="0" w:color="000000"/>
              <w:left w:val="single" w:sz="16" w:space="0" w:color="000000"/>
              <w:bottom w:val="single" w:sz="16" w:space="0" w:color="000000"/>
              <w:right w:val="nil"/>
            </w:tcBorders>
            <w:shd w:val="clear" w:color="auto" w:fill="FFFFFF"/>
          </w:tcPr>
          <w:p w:rsidR="00D25843" w:rsidRPr="003D7875" w:rsidRDefault="00D25843" w:rsidP="00423F22">
            <w:pPr>
              <w:autoSpaceDE w:val="0"/>
              <w:autoSpaceDN w:val="0"/>
              <w:adjustRightInd w:val="0"/>
              <w:spacing w:after="0" w:line="240" w:lineRule="auto"/>
              <w:rPr>
                <w:rFonts w:ascii="Arial" w:eastAsia="Calibri" w:hAnsi="Arial" w:cs="Arial"/>
                <w:color w:val="000000"/>
                <w:sz w:val="18"/>
                <w:szCs w:val="18"/>
              </w:rPr>
            </w:pPr>
          </w:p>
        </w:tc>
        <w:tc>
          <w:tcPr>
            <w:tcW w:w="807" w:type="pct"/>
            <w:tcBorders>
              <w:top w:val="nil"/>
              <w:left w:val="nil"/>
              <w:bottom w:val="nil"/>
              <w:right w:val="single" w:sz="16" w:space="0" w:color="000000"/>
            </w:tcBorders>
            <w:shd w:val="clear" w:color="auto" w:fill="FFFFFF"/>
          </w:tcPr>
          <w:p w:rsidR="00D25843" w:rsidRPr="003D7875"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D7875">
              <w:rPr>
                <w:rFonts w:ascii="Arial" w:eastAsia="Calibri" w:hAnsi="Arial" w:cs="Arial"/>
                <w:color w:val="000000"/>
                <w:sz w:val="18"/>
                <w:szCs w:val="18"/>
              </w:rPr>
              <w:t>Residual</w:t>
            </w:r>
          </w:p>
        </w:tc>
        <w:tc>
          <w:tcPr>
            <w:tcW w:w="923" w:type="pct"/>
            <w:tcBorders>
              <w:top w:val="nil"/>
              <w:left w:val="single" w:sz="16" w:space="0" w:color="000000"/>
              <w:bottom w:val="nil"/>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2047.402</w:t>
            </w:r>
          </w:p>
        </w:tc>
        <w:tc>
          <w:tcPr>
            <w:tcW w:w="640" w:type="pct"/>
            <w:tcBorders>
              <w:top w:val="nil"/>
              <w:bottom w:val="nil"/>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63</w:t>
            </w:r>
          </w:p>
        </w:tc>
        <w:tc>
          <w:tcPr>
            <w:tcW w:w="887" w:type="pct"/>
            <w:tcBorders>
              <w:top w:val="nil"/>
              <w:bottom w:val="nil"/>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32.498</w:t>
            </w:r>
          </w:p>
        </w:tc>
        <w:tc>
          <w:tcPr>
            <w:tcW w:w="641" w:type="pct"/>
            <w:tcBorders>
              <w:top w:val="nil"/>
              <w:bottom w:val="nil"/>
            </w:tcBorders>
            <w:shd w:val="clear" w:color="auto" w:fill="FFFFFF"/>
            <w:vAlign w:val="center"/>
          </w:tcPr>
          <w:p w:rsidR="00D25843" w:rsidRPr="003D7875"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641" w:type="pct"/>
            <w:tcBorders>
              <w:top w:val="nil"/>
              <w:bottom w:val="nil"/>
              <w:right w:val="single" w:sz="16" w:space="0" w:color="000000"/>
            </w:tcBorders>
            <w:shd w:val="clear" w:color="auto" w:fill="FFFFFF"/>
            <w:vAlign w:val="center"/>
          </w:tcPr>
          <w:p w:rsidR="00D25843" w:rsidRPr="003D7875"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r>
      <w:tr w:rsidR="00D25843" w:rsidRPr="003D7875" w:rsidTr="00423F22">
        <w:trPr>
          <w:cantSplit/>
          <w:tblHeader/>
        </w:trPr>
        <w:tc>
          <w:tcPr>
            <w:tcW w:w="461" w:type="pct"/>
            <w:vMerge/>
            <w:tcBorders>
              <w:top w:val="single" w:sz="16" w:space="0" w:color="000000"/>
              <w:left w:val="single" w:sz="16" w:space="0" w:color="000000"/>
              <w:bottom w:val="single" w:sz="16" w:space="0" w:color="000000"/>
              <w:right w:val="nil"/>
            </w:tcBorders>
            <w:shd w:val="clear" w:color="auto" w:fill="FFFFFF"/>
          </w:tcPr>
          <w:p w:rsidR="00D25843" w:rsidRPr="003D7875" w:rsidRDefault="00D25843" w:rsidP="00423F22">
            <w:pPr>
              <w:autoSpaceDE w:val="0"/>
              <w:autoSpaceDN w:val="0"/>
              <w:adjustRightInd w:val="0"/>
              <w:spacing w:after="0" w:line="240" w:lineRule="auto"/>
              <w:rPr>
                <w:rFonts w:ascii="Times New Roman" w:eastAsia="Calibri" w:hAnsi="Times New Roman" w:cs="Times New Roman"/>
                <w:sz w:val="24"/>
                <w:szCs w:val="24"/>
              </w:rPr>
            </w:pPr>
          </w:p>
        </w:tc>
        <w:tc>
          <w:tcPr>
            <w:tcW w:w="807" w:type="pct"/>
            <w:tcBorders>
              <w:top w:val="nil"/>
              <w:left w:val="nil"/>
              <w:bottom w:val="single" w:sz="16" w:space="0" w:color="000000"/>
              <w:right w:val="single" w:sz="16" w:space="0" w:color="000000"/>
            </w:tcBorders>
            <w:shd w:val="clear" w:color="auto" w:fill="FFFFFF"/>
          </w:tcPr>
          <w:p w:rsidR="00D25843" w:rsidRPr="003D7875"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D7875">
              <w:rPr>
                <w:rFonts w:ascii="Arial" w:eastAsia="Calibri" w:hAnsi="Arial" w:cs="Arial"/>
                <w:color w:val="000000"/>
                <w:sz w:val="18"/>
                <w:szCs w:val="18"/>
              </w:rPr>
              <w:t>Total</w:t>
            </w:r>
          </w:p>
        </w:tc>
        <w:tc>
          <w:tcPr>
            <w:tcW w:w="923" w:type="pct"/>
            <w:tcBorders>
              <w:top w:val="nil"/>
              <w:left w:val="single" w:sz="16" w:space="0" w:color="000000"/>
              <w:bottom w:val="single" w:sz="16" w:space="0" w:color="000000"/>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4224.439</w:t>
            </w:r>
          </w:p>
        </w:tc>
        <w:tc>
          <w:tcPr>
            <w:tcW w:w="640" w:type="pct"/>
            <w:tcBorders>
              <w:top w:val="nil"/>
              <w:bottom w:val="single" w:sz="16" w:space="0" w:color="000000"/>
            </w:tcBorders>
            <w:shd w:val="clear" w:color="auto" w:fill="FFFFFF"/>
          </w:tcPr>
          <w:p w:rsidR="00D25843" w:rsidRPr="003D7875" w:rsidRDefault="00D25843" w:rsidP="00423F22">
            <w:pPr>
              <w:autoSpaceDE w:val="0"/>
              <w:autoSpaceDN w:val="0"/>
              <w:adjustRightInd w:val="0"/>
              <w:spacing w:after="0" w:line="240" w:lineRule="auto"/>
              <w:ind w:left="60" w:right="60"/>
              <w:jc w:val="right"/>
              <w:rPr>
                <w:rFonts w:ascii="Arial" w:eastAsia="Calibri" w:hAnsi="Arial" w:cs="Arial"/>
                <w:color w:val="000000"/>
                <w:sz w:val="18"/>
                <w:szCs w:val="18"/>
              </w:rPr>
            </w:pPr>
            <w:r w:rsidRPr="003D7875">
              <w:rPr>
                <w:rFonts w:ascii="Arial" w:eastAsia="Calibri" w:hAnsi="Arial" w:cs="Arial"/>
                <w:color w:val="000000"/>
                <w:sz w:val="18"/>
                <w:szCs w:val="18"/>
              </w:rPr>
              <w:t>65</w:t>
            </w:r>
          </w:p>
        </w:tc>
        <w:tc>
          <w:tcPr>
            <w:tcW w:w="887" w:type="pct"/>
            <w:tcBorders>
              <w:top w:val="nil"/>
              <w:bottom w:val="single" w:sz="16" w:space="0" w:color="000000"/>
            </w:tcBorders>
            <w:shd w:val="clear" w:color="auto" w:fill="FFFFFF"/>
            <w:vAlign w:val="center"/>
          </w:tcPr>
          <w:p w:rsidR="00D25843" w:rsidRPr="003D7875"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641" w:type="pct"/>
            <w:tcBorders>
              <w:top w:val="nil"/>
              <w:bottom w:val="single" w:sz="16" w:space="0" w:color="000000"/>
            </w:tcBorders>
            <w:shd w:val="clear" w:color="auto" w:fill="FFFFFF"/>
            <w:vAlign w:val="center"/>
          </w:tcPr>
          <w:p w:rsidR="00D25843" w:rsidRPr="003D7875"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c>
          <w:tcPr>
            <w:tcW w:w="641" w:type="pct"/>
            <w:tcBorders>
              <w:top w:val="nil"/>
              <w:bottom w:val="single" w:sz="16" w:space="0" w:color="000000"/>
              <w:right w:val="single" w:sz="16" w:space="0" w:color="000000"/>
            </w:tcBorders>
            <w:shd w:val="clear" w:color="auto" w:fill="FFFFFF"/>
            <w:vAlign w:val="center"/>
          </w:tcPr>
          <w:p w:rsidR="00D25843" w:rsidRPr="003D7875" w:rsidRDefault="00D25843" w:rsidP="00423F22">
            <w:pPr>
              <w:autoSpaceDE w:val="0"/>
              <w:autoSpaceDN w:val="0"/>
              <w:adjustRightInd w:val="0"/>
              <w:spacing w:after="0" w:line="240" w:lineRule="auto"/>
              <w:jc w:val="center"/>
              <w:rPr>
                <w:rFonts w:ascii="Times New Roman" w:eastAsia="Calibri" w:hAnsi="Times New Roman" w:cs="Times New Roman"/>
                <w:sz w:val="24"/>
                <w:szCs w:val="24"/>
              </w:rPr>
            </w:pPr>
          </w:p>
        </w:tc>
      </w:tr>
      <w:tr w:rsidR="00D25843" w:rsidRPr="003D7875" w:rsidTr="00423F22">
        <w:trPr>
          <w:cantSplit/>
          <w:tblHeader/>
        </w:trPr>
        <w:tc>
          <w:tcPr>
            <w:tcW w:w="5000" w:type="pct"/>
            <w:gridSpan w:val="7"/>
            <w:tcBorders>
              <w:top w:val="nil"/>
              <w:left w:val="nil"/>
              <w:bottom w:val="nil"/>
              <w:right w:val="nil"/>
            </w:tcBorders>
            <w:shd w:val="clear" w:color="auto" w:fill="FFFFFF"/>
          </w:tcPr>
          <w:p w:rsidR="00D25843" w:rsidRPr="003D7875"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D7875">
              <w:rPr>
                <w:rFonts w:ascii="Arial" w:eastAsia="Calibri" w:hAnsi="Arial" w:cs="Arial"/>
                <w:color w:val="000000"/>
                <w:sz w:val="18"/>
                <w:szCs w:val="18"/>
              </w:rPr>
              <w:t>a. Predictors: (Constant), Lingkungan Kerja (X2), Komunikasi Interpersonal (X1)</w:t>
            </w:r>
          </w:p>
        </w:tc>
      </w:tr>
      <w:tr w:rsidR="00D25843" w:rsidRPr="003D7875" w:rsidTr="00423F22">
        <w:trPr>
          <w:cantSplit/>
        </w:trPr>
        <w:tc>
          <w:tcPr>
            <w:tcW w:w="5000" w:type="pct"/>
            <w:gridSpan w:val="7"/>
            <w:tcBorders>
              <w:top w:val="nil"/>
              <w:left w:val="nil"/>
              <w:bottom w:val="nil"/>
              <w:right w:val="nil"/>
            </w:tcBorders>
            <w:shd w:val="clear" w:color="auto" w:fill="FFFFFF"/>
          </w:tcPr>
          <w:p w:rsidR="00D25843" w:rsidRPr="003D7875" w:rsidRDefault="00D25843" w:rsidP="00423F22">
            <w:pPr>
              <w:autoSpaceDE w:val="0"/>
              <w:autoSpaceDN w:val="0"/>
              <w:adjustRightInd w:val="0"/>
              <w:spacing w:after="0" w:line="240" w:lineRule="auto"/>
              <w:ind w:left="60" w:right="60"/>
              <w:rPr>
                <w:rFonts w:ascii="Arial" w:eastAsia="Calibri" w:hAnsi="Arial" w:cs="Arial"/>
                <w:color w:val="000000"/>
                <w:sz w:val="18"/>
                <w:szCs w:val="18"/>
              </w:rPr>
            </w:pPr>
            <w:r w:rsidRPr="003D7875">
              <w:rPr>
                <w:rFonts w:ascii="Arial" w:eastAsia="Calibri" w:hAnsi="Arial" w:cs="Arial"/>
                <w:color w:val="000000"/>
                <w:sz w:val="18"/>
                <w:szCs w:val="18"/>
              </w:rPr>
              <w:t>b. Dependent Variable: Motivasi Kerja (Y)</w:t>
            </w:r>
          </w:p>
        </w:tc>
      </w:tr>
    </w:tbl>
    <w:p w:rsidR="00D25843" w:rsidRDefault="00D25843" w:rsidP="001B39A6">
      <w:pPr>
        <w:spacing w:after="0" w:line="480" w:lineRule="auto"/>
        <w:jc w:val="both"/>
        <w:rPr>
          <w:rFonts w:ascii="Times New Roman" w:eastAsia="Times New Roman" w:hAnsi="Times New Roman" w:cs="Times New Roman"/>
          <w:bCs/>
          <w:i/>
          <w:iCs/>
          <w:noProof/>
          <w:sz w:val="20"/>
          <w:szCs w:val="20"/>
        </w:rPr>
      </w:pPr>
      <w:r w:rsidRPr="00436609">
        <w:rPr>
          <w:rFonts w:ascii="Times New Roman" w:hAnsi="Times New Roman"/>
          <w:bCs/>
          <w:sz w:val="20"/>
          <w:szCs w:val="20"/>
        </w:rPr>
        <w:t xml:space="preserve">Sumber: </w:t>
      </w:r>
      <w:r w:rsidRPr="00811F57">
        <w:rPr>
          <w:rFonts w:ascii="Times New Roman" w:eastAsia="Times New Roman" w:hAnsi="Times New Roman" w:cs="Times New Roman"/>
          <w:bCs/>
          <w:i/>
          <w:iCs/>
          <w:noProof/>
          <w:sz w:val="20"/>
          <w:szCs w:val="20"/>
        </w:rPr>
        <w:t>Data hasil olah SPSS, 2017</w:t>
      </w:r>
    </w:p>
    <w:p w:rsidR="00D25843"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lang w:val="sv-FI"/>
        </w:rPr>
        <w:lastRenderedPageBreak/>
        <w:tab/>
        <w:t>Berdasarkan tabel  4.23 Anova  dapat diketahui hasil uji F atau  F test didapat nilai F</w:t>
      </w:r>
      <w:r>
        <w:rPr>
          <w:rFonts w:ascii="Times New Roman" w:hAnsi="Times New Roman"/>
          <w:sz w:val="24"/>
          <w:szCs w:val="24"/>
          <w:vertAlign w:val="subscript"/>
          <w:lang w:val="sv-FI"/>
        </w:rPr>
        <w:t>hitung</w:t>
      </w:r>
      <w:r>
        <w:rPr>
          <w:rFonts w:ascii="Times New Roman" w:hAnsi="Times New Roman"/>
          <w:sz w:val="24"/>
          <w:szCs w:val="24"/>
          <w:lang w:val="sv-FI"/>
        </w:rPr>
        <w:t xml:space="preserve"> sebesar 33.495 dan </w:t>
      </w:r>
      <w:r>
        <w:rPr>
          <w:rFonts w:ascii="Times New Roman" w:hAnsi="Times New Roman"/>
          <w:i/>
          <w:iCs/>
          <w:sz w:val="24"/>
          <w:szCs w:val="24"/>
          <w:lang w:val="sv-FI"/>
        </w:rPr>
        <w:t>p value</w:t>
      </w:r>
      <w:r>
        <w:rPr>
          <w:rFonts w:ascii="Times New Roman" w:hAnsi="Times New Roman"/>
          <w:sz w:val="24"/>
          <w:szCs w:val="24"/>
          <w:lang w:val="sv-FI"/>
        </w:rPr>
        <w:t xml:space="preserve"> pada kolom </w:t>
      </w:r>
      <w:r>
        <w:rPr>
          <w:rFonts w:ascii="Times New Roman" w:hAnsi="Times New Roman"/>
          <w:i/>
          <w:iCs/>
          <w:sz w:val="24"/>
          <w:szCs w:val="24"/>
          <w:lang w:val="sv-FI"/>
        </w:rPr>
        <w:t>sig</w:t>
      </w:r>
      <w:r>
        <w:rPr>
          <w:rFonts w:ascii="Times New Roman" w:hAnsi="Times New Roman"/>
          <w:sz w:val="24"/>
          <w:szCs w:val="24"/>
          <w:lang w:val="sv-FI"/>
        </w:rPr>
        <w:t xml:space="preserve"> (signifikan) adalah sebesar 0.000. </w:t>
      </w:r>
      <w:r>
        <w:rPr>
          <w:rFonts w:ascii="Times New Roman" w:hAnsi="Times New Roman"/>
          <w:sz w:val="24"/>
          <w:szCs w:val="24"/>
        </w:rPr>
        <w:t>Sedangkan nilai F</w:t>
      </w:r>
      <w:r>
        <w:rPr>
          <w:rFonts w:ascii="Times New Roman" w:hAnsi="Times New Roman"/>
          <w:sz w:val="24"/>
          <w:szCs w:val="24"/>
          <w:vertAlign w:val="subscript"/>
        </w:rPr>
        <w:t>tabel</w:t>
      </w:r>
      <w:r>
        <w:rPr>
          <w:rFonts w:ascii="Times New Roman" w:hAnsi="Times New Roman"/>
          <w:sz w:val="24"/>
          <w:szCs w:val="24"/>
        </w:rPr>
        <w:t xml:space="preserve"> dengan taraf tingkat signifikansi 5% (</w:t>
      </w:r>
      <w:r>
        <w:rPr>
          <w:rFonts w:ascii="Times New Roman" w:eastAsia="Arial Unicode MS" w:hAnsi="Times New Roman"/>
          <w:sz w:val="24"/>
          <w:szCs w:val="24"/>
        </w:rPr>
        <w:t>α</w:t>
      </w:r>
      <w:r>
        <w:rPr>
          <w:rFonts w:ascii="Times New Roman" w:hAnsi="Times New Roman"/>
          <w:sz w:val="24"/>
          <w:szCs w:val="24"/>
        </w:rPr>
        <w:t xml:space="preserve"> = 0,05) dengan df</w:t>
      </w:r>
      <w:r>
        <w:rPr>
          <w:rFonts w:ascii="Times New Roman" w:hAnsi="Times New Roman"/>
          <w:sz w:val="24"/>
          <w:szCs w:val="24"/>
          <w:vertAlign w:val="subscript"/>
        </w:rPr>
        <w:t>1</w:t>
      </w:r>
      <w:r>
        <w:rPr>
          <w:rFonts w:ascii="Times New Roman" w:hAnsi="Times New Roman"/>
          <w:sz w:val="24"/>
          <w:szCs w:val="24"/>
        </w:rPr>
        <w:t xml:space="preserve"> atau dk pembilang = k (jumlah variabel bebas) - 1 = 2 dan df</w:t>
      </w:r>
      <w:r>
        <w:rPr>
          <w:rFonts w:ascii="Times New Roman" w:hAnsi="Times New Roman"/>
          <w:sz w:val="24"/>
          <w:szCs w:val="24"/>
          <w:vertAlign w:val="subscript"/>
        </w:rPr>
        <w:t>2</w:t>
      </w:r>
      <w:r>
        <w:rPr>
          <w:rFonts w:ascii="Times New Roman" w:hAnsi="Times New Roman"/>
          <w:sz w:val="24"/>
          <w:szCs w:val="24"/>
        </w:rPr>
        <w:t xml:space="preserve"> atau dk penyebut = n – k – 1 = 66 - 2 - 1 = 63 adalah 3,14. </w:t>
      </w:r>
    </w:p>
    <w:p w:rsidR="0092404E" w:rsidRDefault="00D25843" w:rsidP="00D25843">
      <w:pPr>
        <w:tabs>
          <w:tab w:val="left" w:pos="450"/>
        </w:tabs>
        <w:spacing w:after="240" w:line="480" w:lineRule="auto"/>
        <w:jc w:val="both"/>
        <w:rPr>
          <w:rFonts w:ascii="Times New Roman" w:hAnsi="Times New Roman"/>
          <w:sz w:val="24"/>
          <w:szCs w:val="24"/>
          <w:lang w:val="sv-FI"/>
        </w:rPr>
      </w:pPr>
      <w:r>
        <w:rPr>
          <w:rFonts w:ascii="Times New Roman" w:hAnsi="Times New Roman"/>
          <w:sz w:val="24"/>
          <w:szCs w:val="24"/>
        </w:rPr>
        <w:tab/>
        <w:t>Berdasarkan perhitungan hasil diatas, nilai</w:t>
      </w:r>
      <w:r>
        <w:rPr>
          <w:rFonts w:ascii="Times New Roman" w:hAnsi="Times New Roman"/>
          <w:sz w:val="24"/>
          <w:szCs w:val="24"/>
          <w:lang w:val="sv-FI"/>
        </w:rPr>
        <w:t xml:space="preserve"> F</w:t>
      </w:r>
      <w:r>
        <w:rPr>
          <w:rFonts w:ascii="Times New Roman" w:hAnsi="Times New Roman"/>
          <w:sz w:val="24"/>
          <w:szCs w:val="24"/>
          <w:vertAlign w:val="subscript"/>
          <w:lang w:val="sv-FI"/>
        </w:rPr>
        <w:t>hitung</w:t>
      </w:r>
      <w:r>
        <w:rPr>
          <w:rFonts w:ascii="Times New Roman" w:hAnsi="Times New Roman"/>
          <w:sz w:val="24"/>
          <w:szCs w:val="24"/>
          <w:lang w:val="sv-FI"/>
        </w:rPr>
        <w:t xml:space="preserve"> &gt;F</w:t>
      </w:r>
      <w:r>
        <w:rPr>
          <w:rFonts w:ascii="Times New Roman" w:hAnsi="Times New Roman"/>
          <w:sz w:val="24"/>
          <w:szCs w:val="24"/>
          <w:vertAlign w:val="subscript"/>
          <w:lang w:val="sv-FI"/>
        </w:rPr>
        <w:t>tabel</w:t>
      </w:r>
      <w:r>
        <w:rPr>
          <w:rFonts w:ascii="Times New Roman" w:hAnsi="Times New Roman"/>
          <w:sz w:val="24"/>
          <w:szCs w:val="24"/>
          <w:lang w:val="sv-FI"/>
        </w:rPr>
        <w:t xml:space="preserve"> atau 33,495 &gt; 3,14, dengan tingkat </w:t>
      </w:r>
      <w:r>
        <w:rPr>
          <w:rFonts w:ascii="Times New Roman" w:hAnsi="Times New Roman"/>
          <w:sz w:val="24"/>
        </w:rPr>
        <w:t>signifikansi 0.000 kurang dari 0,05, M</w:t>
      </w:r>
      <w:r>
        <w:rPr>
          <w:rFonts w:ascii="Times New Roman" w:hAnsi="Times New Roman"/>
          <w:sz w:val="24"/>
          <w:szCs w:val="24"/>
          <w:lang w:val="sv-FI"/>
        </w:rPr>
        <w:t>aka H</w:t>
      </w:r>
      <w:r>
        <w:rPr>
          <w:rFonts w:ascii="Times New Roman" w:hAnsi="Times New Roman"/>
          <w:sz w:val="24"/>
          <w:szCs w:val="24"/>
          <w:vertAlign w:val="subscript"/>
          <w:lang w:val="sv-FI"/>
        </w:rPr>
        <w:t>0</w:t>
      </w:r>
      <w:r>
        <w:rPr>
          <w:rFonts w:ascii="Times New Roman" w:hAnsi="Times New Roman"/>
          <w:sz w:val="24"/>
          <w:szCs w:val="24"/>
          <w:lang w:val="sv-FI"/>
        </w:rPr>
        <w:t xml:space="preserve"> ditolak, artinya H</w:t>
      </w:r>
      <w:r>
        <w:rPr>
          <w:rFonts w:ascii="Times New Roman" w:hAnsi="Times New Roman"/>
          <w:sz w:val="24"/>
          <w:szCs w:val="24"/>
          <w:vertAlign w:val="subscript"/>
          <w:lang w:val="sv-FI"/>
        </w:rPr>
        <w:t>a</w:t>
      </w:r>
      <w:r>
        <w:rPr>
          <w:rFonts w:ascii="Times New Roman" w:hAnsi="Times New Roman"/>
          <w:sz w:val="24"/>
          <w:szCs w:val="24"/>
          <w:lang w:val="sv-FI"/>
        </w:rPr>
        <w:t xml:space="preserve"> diterima. Dimana dapat diketahui bahwa variabel komunikasi interpersonal dan variabel lingkungan kerja secara bersama-sama berpengaruh secara signifikan terhadap variabel motivasi kerja.</w:t>
      </w:r>
    </w:p>
    <w:p w:rsidR="00D25843" w:rsidRDefault="00D25843" w:rsidP="000249FA">
      <w:pPr>
        <w:pStyle w:val="ListParagraph"/>
        <w:numPr>
          <w:ilvl w:val="3"/>
          <w:numId w:val="56"/>
        </w:numPr>
        <w:tabs>
          <w:tab w:val="left" w:pos="540"/>
        </w:tabs>
        <w:spacing w:after="0" w:line="480" w:lineRule="auto"/>
        <w:ind w:left="720"/>
        <w:contextualSpacing w:val="0"/>
        <w:jc w:val="both"/>
        <w:rPr>
          <w:rFonts w:ascii="Times New Roman" w:hAnsi="Times New Roman"/>
          <w:noProof/>
          <w:sz w:val="24"/>
          <w:szCs w:val="24"/>
        </w:rPr>
      </w:pPr>
      <w:r w:rsidRPr="00311C4D">
        <w:rPr>
          <w:rFonts w:ascii="Times New Roman" w:hAnsi="Times New Roman"/>
          <w:b/>
          <w:bCs/>
          <w:noProof/>
          <w:sz w:val="24"/>
          <w:szCs w:val="24"/>
        </w:rPr>
        <w:t xml:space="preserve">Model Persamaan Regresi Linear </w:t>
      </w:r>
      <w:r>
        <w:rPr>
          <w:rFonts w:ascii="Times New Roman" w:hAnsi="Times New Roman"/>
          <w:b/>
          <w:bCs/>
          <w:noProof/>
          <w:sz w:val="24"/>
          <w:szCs w:val="24"/>
        </w:rPr>
        <w:t>Berganda</w:t>
      </w:r>
      <w:r w:rsidRPr="00311C4D">
        <w:rPr>
          <w:rFonts w:ascii="Times New Roman" w:hAnsi="Times New Roman"/>
          <w:b/>
          <w:bCs/>
          <w:noProof/>
          <w:sz w:val="24"/>
          <w:szCs w:val="24"/>
        </w:rPr>
        <w:t xml:space="preserve"> untuk Hipotesis </w:t>
      </w:r>
      <w:r>
        <w:rPr>
          <w:rFonts w:ascii="Times New Roman" w:hAnsi="Times New Roman"/>
          <w:b/>
          <w:bCs/>
          <w:noProof/>
          <w:sz w:val="24"/>
          <w:szCs w:val="24"/>
        </w:rPr>
        <w:t>3</w:t>
      </w:r>
    </w:p>
    <w:p w:rsidR="00D25843" w:rsidRDefault="00D25843" w:rsidP="000249FA">
      <w:pPr>
        <w:tabs>
          <w:tab w:val="left" w:pos="450"/>
        </w:tabs>
        <w:spacing w:after="0" w:line="480" w:lineRule="auto"/>
        <w:jc w:val="both"/>
        <w:rPr>
          <w:rFonts w:ascii="Times New Roman" w:hAnsi="Times New Roman"/>
          <w:bCs/>
          <w:sz w:val="24"/>
          <w:szCs w:val="24"/>
        </w:rPr>
      </w:pPr>
      <w:r>
        <w:rPr>
          <w:rFonts w:ascii="Times New Roman" w:hAnsi="Times New Roman"/>
          <w:noProof/>
          <w:sz w:val="24"/>
          <w:szCs w:val="24"/>
        </w:rPr>
        <w:tab/>
        <w:t xml:space="preserve">Berdasarkan tabel 4.23 di atas diketahui bahwa hasil persamaan  regresi ganda pengaruh </w:t>
      </w:r>
      <w:r>
        <w:rPr>
          <w:rFonts w:ascii="Times New Roman" w:hAnsi="Times New Roman"/>
          <w:bCs/>
          <w:noProof/>
          <w:sz w:val="24"/>
          <w:szCs w:val="24"/>
        </w:rPr>
        <w:t>komunikasi interpersonal (X</w:t>
      </w:r>
      <w:r w:rsidRPr="006F754C">
        <w:rPr>
          <w:rFonts w:ascii="Times New Roman" w:hAnsi="Times New Roman"/>
          <w:bCs/>
          <w:noProof/>
          <w:sz w:val="24"/>
          <w:szCs w:val="24"/>
          <w:vertAlign w:val="subscript"/>
        </w:rPr>
        <w:t>1</w:t>
      </w:r>
      <w:r>
        <w:rPr>
          <w:rFonts w:ascii="Times New Roman" w:hAnsi="Times New Roman"/>
          <w:bCs/>
          <w:noProof/>
          <w:sz w:val="24"/>
          <w:szCs w:val="24"/>
        </w:rPr>
        <w:t>)</w:t>
      </w:r>
      <w:r>
        <w:rPr>
          <w:rFonts w:ascii="Times New Roman" w:hAnsi="Times New Roman"/>
          <w:noProof/>
          <w:sz w:val="24"/>
          <w:szCs w:val="24"/>
        </w:rPr>
        <w:t xml:space="preserve"> dan lingkungan kerja (X</w:t>
      </w:r>
      <w:r w:rsidRPr="006F754C">
        <w:rPr>
          <w:rFonts w:ascii="Times New Roman" w:hAnsi="Times New Roman"/>
          <w:noProof/>
          <w:sz w:val="24"/>
          <w:szCs w:val="24"/>
          <w:vertAlign w:val="subscript"/>
        </w:rPr>
        <w:t>2</w:t>
      </w:r>
      <w:r>
        <w:rPr>
          <w:rFonts w:ascii="Times New Roman" w:hAnsi="Times New Roman"/>
          <w:noProof/>
          <w:sz w:val="24"/>
          <w:szCs w:val="24"/>
        </w:rPr>
        <w:t xml:space="preserve">) secara bersama-sama terhadap </w:t>
      </w:r>
      <w:r>
        <w:rPr>
          <w:rFonts w:ascii="Times New Roman" w:hAnsi="Times New Roman"/>
          <w:bCs/>
          <w:sz w:val="24"/>
          <w:szCs w:val="24"/>
        </w:rPr>
        <w:t xml:space="preserve">motivasi kerja (Y) adalah </w:t>
      </w:r>
    </w:p>
    <w:p w:rsidR="00D25843" w:rsidRPr="007934B9" w:rsidRDefault="00D25843" w:rsidP="00D25843">
      <w:pPr>
        <w:spacing w:after="120" w:line="480" w:lineRule="auto"/>
        <w:ind w:firstLine="446"/>
        <w:jc w:val="center"/>
        <w:rPr>
          <w:rFonts w:ascii="Times New Roman" w:hAnsi="Times New Roman"/>
          <w:b/>
          <w:noProof/>
          <w:sz w:val="24"/>
          <w:szCs w:val="24"/>
        </w:rPr>
      </w:pPr>
      <w:r w:rsidRPr="00C82E88">
        <w:rPr>
          <w:rFonts w:ascii="Times New Roman" w:hAnsi="Times New Roman"/>
          <w:b/>
          <w:noProof/>
          <w:sz w:val="24"/>
          <w:szCs w:val="24"/>
        </w:rPr>
        <w:t>Ŷ =37,7461+0,265X</w:t>
      </w:r>
      <w:r w:rsidRPr="00C82E88">
        <w:rPr>
          <w:rFonts w:ascii="Times New Roman" w:hAnsi="Times New Roman"/>
          <w:b/>
          <w:noProof/>
          <w:sz w:val="24"/>
          <w:szCs w:val="24"/>
          <w:vertAlign w:val="subscript"/>
        </w:rPr>
        <w:t>1</w:t>
      </w:r>
      <w:r w:rsidRPr="00C82E88">
        <w:rPr>
          <w:rFonts w:ascii="Times New Roman" w:hAnsi="Times New Roman"/>
          <w:b/>
          <w:noProof/>
          <w:sz w:val="24"/>
          <w:szCs w:val="24"/>
        </w:rPr>
        <w:t>+0,440X</w:t>
      </w:r>
      <w:r w:rsidR="007934B9">
        <w:rPr>
          <w:rFonts w:ascii="Times New Roman" w:hAnsi="Times New Roman"/>
          <w:b/>
          <w:noProof/>
          <w:sz w:val="24"/>
          <w:szCs w:val="24"/>
          <w:vertAlign w:val="subscript"/>
        </w:rPr>
        <w:t>2</w:t>
      </w:r>
    </w:p>
    <w:p w:rsidR="00D25843" w:rsidRDefault="00D25843" w:rsidP="00D25843">
      <w:pPr>
        <w:pStyle w:val="BodyText"/>
        <w:spacing w:after="120" w:line="480" w:lineRule="auto"/>
        <w:ind w:firstLine="360"/>
        <w:jc w:val="both"/>
        <w:rPr>
          <w:b w:val="0"/>
        </w:rPr>
      </w:pPr>
      <w:r>
        <w:rPr>
          <w:b w:val="0"/>
        </w:rPr>
        <w:t>Nilai-nilai hasil regresi berganda tersebut dapat dijelaskan sebagai berikut:</w:t>
      </w:r>
    </w:p>
    <w:p w:rsidR="00D25843" w:rsidRDefault="00D25843" w:rsidP="004554A6">
      <w:pPr>
        <w:pStyle w:val="BodyText"/>
        <w:numPr>
          <w:ilvl w:val="0"/>
          <w:numId w:val="57"/>
        </w:numPr>
        <w:tabs>
          <w:tab w:val="left" w:pos="360"/>
        </w:tabs>
        <w:spacing w:line="480" w:lineRule="auto"/>
        <w:ind w:left="360" w:hanging="390"/>
        <w:jc w:val="both"/>
        <w:rPr>
          <w:b w:val="0"/>
        </w:rPr>
      </w:pPr>
      <w:r>
        <w:rPr>
          <w:b w:val="0"/>
        </w:rPr>
        <w:t xml:space="preserve">Nilai konstanta = </w:t>
      </w:r>
      <w:r>
        <w:rPr>
          <w:b w:val="0"/>
          <w:bCs w:val="0"/>
          <w:noProof/>
        </w:rPr>
        <w:t>37,746</w:t>
      </w:r>
      <w:r>
        <w:rPr>
          <w:b w:val="0"/>
        </w:rPr>
        <w:t xml:space="preserve">, artinya bahwa besarnya nilai prediksi (Ŷ) sebesar </w:t>
      </w:r>
      <w:r>
        <w:rPr>
          <w:b w:val="0"/>
          <w:bCs w:val="0"/>
          <w:noProof/>
        </w:rPr>
        <w:t>37,746</w:t>
      </w:r>
      <w:r>
        <w:rPr>
          <w:b w:val="0"/>
        </w:rPr>
        <w:t xml:space="preserve"> jika variabel bebas (</w:t>
      </w:r>
      <w:r>
        <w:rPr>
          <w:b w:val="0"/>
          <w:i/>
        </w:rPr>
        <w:t>independen</w:t>
      </w:r>
      <w:r>
        <w:rPr>
          <w:b w:val="0"/>
        </w:rPr>
        <w:t>t) X</w:t>
      </w:r>
      <w:r>
        <w:rPr>
          <w:b w:val="0"/>
          <w:vertAlign w:val="subscript"/>
        </w:rPr>
        <w:t>1</w:t>
      </w:r>
      <w:r>
        <w:rPr>
          <w:b w:val="0"/>
        </w:rPr>
        <w:t xml:space="preserve"> dan X</w:t>
      </w:r>
      <w:r>
        <w:rPr>
          <w:b w:val="0"/>
          <w:vertAlign w:val="subscript"/>
        </w:rPr>
        <w:t>2</w:t>
      </w:r>
      <w:r>
        <w:rPr>
          <w:b w:val="0"/>
        </w:rPr>
        <w:t xml:space="preserve"> = 0. Hal ini berarti bahwa, jika tidak dipengaruhi komunikasi interpersonal (X</w:t>
      </w:r>
      <w:r w:rsidRPr="00D11009">
        <w:rPr>
          <w:b w:val="0"/>
          <w:vertAlign w:val="subscript"/>
        </w:rPr>
        <w:t>1</w:t>
      </w:r>
      <w:r>
        <w:rPr>
          <w:b w:val="0"/>
        </w:rPr>
        <w:t xml:space="preserve">), </w:t>
      </w:r>
      <w:r>
        <w:rPr>
          <w:b w:val="0"/>
          <w:noProof/>
        </w:rPr>
        <w:t>dan lingkungan kerja (X</w:t>
      </w:r>
      <w:r w:rsidRPr="00D11009">
        <w:rPr>
          <w:b w:val="0"/>
          <w:noProof/>
          <w:vertAlign w:val="subscript"/>
        </w:rPr>
        <w:t>2</w:t>
      </w:r>
      <w:r>
        <w:rPr>
          <w:b w:val="0"/>
          <w:noProof/>
        </w:rPr>
        <w:t>)</w:t>
      </w:r>
      <w:r>
        <w:rPr>
          <w:b w:val="0"/>
        </w:rPr>
        <w:t xml:space="preserve">, maka nilai prediksi motivasi kerja sebesar </w:t>
      </w:r>
      <w:r>
        <w:rPr>
          <w:b w:val="0"/>
          <w:bCs w:val="0"/>
          <w:noProof/>
        </w:rPr>
        <w:t>37,746</w:t>
      </w:r>
      <w:r>
        <w:rPr>
          <w:b w:val="0"/>
        </w:rPr>
        <w:t>.</w:t>
      </w:r>
    </w:p>
    <w:p w:rsidR="00D25843" w:rsidRPr="006A036D" w:rsidRDefault="00D25843" w:rsidP="004554A6">
      <w:pPr>
        <w:pStyle w:val="BodyText"/>
        <w:numPr>
          <w:ilvl w:val="0"/>
          <w:numId w:val="57"/>
        </w:numPr>
        <w:tabs>
          <w:tab w:val="left" w:pos="360"/>
        </w:tabs>
        <w:spacing w:line="480" w:lineRule="auto"/>
        <w:ind w:left="331" w:hanging="389"/>
        <w:jc w:val="both"/>
        <w:rPr>
          <w:b w:val="0"/>
        </w:rPr>
      </w:pPr>
      <w:r w:rsidRPr="006A036D">
        <w:rPr>
          <w:b w:val="0"/>
        </w:rPr>
        <w:t>Nilai koefisien regresi komunikasi interpersonal (X</w:t>
      </w:r>
      <w:r w:rsidRPr="006A036D">
        <w:rPr>
          <w:b w:val="0"/>
          <w:vertAlign w:val="subscript"/>
        </w:rPr>
        <w:t>1</w:t>
      </w:r>
      <w:r w:rsidRPr="006A036D">
        <w:rPr>
          <w:b w:val="0"/>
        </w:rPr>
        <w:t xml:space="preserve">) positif sebesar </w:t>
      </w:r>
      <w:r w:rsidRPr="006A036D">
        <w:rPr>
          <w:b w:val="0"/>
          <w:color w:val="000000"/>
        </w:rPr>
        <w:t>0,265</w:t>
      </w:r>
      <w:r>
        <w:rPr>
          <w:b w:val="0"/>
          <w:color w:val="000000"/>
        </w:rPr>
        <w:t xml:space="preserve">. </w:t>
      </w:r>
      <w:r w:rsidRPr="006A036D">
        <w:rPr>
          <w:b w:val="0"/>
        </w:rPr>
        <w:t>Artinya, jika koefisien komunikasi interpersonal (X</w:t>
      </w:r>
      <w:r w:rsidRPr="006A036D">
        <w:rPr>
          <w:b w:val="0"/>
          <w:vertAlign w:val="subscript"/>
        </w:rPr>
        <w:t>1</w:t>
      </w:r>
      <w:r w:rsidRPr="006A036D">
        <w:rPr>
          <w:b w:val="0"/>
        </w:rPr>
        <w:t xml:space="preserve">) berubah satu satuan, maka </w:t>
      </w:r>
      <w:r w:rsidRPr="006A036D">
        <w:rPr>
          <w:b w:val="0"/>
        </w:rPr>
        <w:lastRenderedPageBreak/>
        <w:t xml:space="preserve">motivasi kerja (Ŷ) akan berubah sebesar </w:t>
      </w:r>
      <w:r w:rsidRPr="006A036D">
        <w:rPr>
          <w:b w:val="0"/>
          <w:color w:val="000000"/>
        </w:rPr>
        <w:t>0,265</w:t>
      </w:r>
      <w:r w:rsidRPr="006A036D">
        <w:rPr>
          <w:b w:val="0"/>
        </w:rPr>
        <w:t xml:space="preserve"> kali satuan dengan asumsi bahwa variabel lainnya tetap atau konstan.</w:t>
      </w:r>
    </w:p>
    <w:p w:rsidR="00D25843" w:rsidRDefault="00D25843" w:rsidP="004554A6">
      <w:pPr>
        <w:pStyle w:val="BodyText"/>
        <w:numPr>
          <w:ilvl w:val="0"/>
          <w:numId w:val="57"/>
        </w:numPr>
        <w:tabs>
          <w:tab w:val="left" w:pos="360"/>
        </w:tabs>
        <w:spacing w:line="480" w:lineRule="auto"/>
        <w:ind w:left="331" w:hanging="389"/>
        <w:jc w:val="both"/>
        <w:rPr>
          <w:b w:val="0"/>
          <w:bCs w:val="0"/>
        </w:rPr>
      </w:pPr>
      <w:r w:rsidRPr="006A036D">
        <w:rPr>
          <w:b w:val="0"/>
        </w:rPr>
        <w:t>Nilai koefisien regresi lingkungan kerja (X</w:t>
      </w:r>
      <w:r w:rsidRPr="006A036D">
        <w:rPr>
          <w:b w:val="0"/>
          <w:vertAlign w:val="subscript"/>
        </w:rPr>
        <w:t>2</w:t>
      </w:r>
      <w:r w:rsidRPr="006A036D">
        <w:rPr>
          <w:b w:val="0"/>
        </w:rPr>
        <w:t xml:space="preserve">) positif sebesar </w:t>
      </w:r>
      <w:r w:rsidRPr="006A036D">
        <w:rPr>
          <w:b w:val="0"/>
          <w:color w:val="000000"/>
        </w:rPr>
        <w:t>0,440</w:t>
      </w:r>
      <w:r>
        <w:rPr>
          <w:b w:val="0"/>
          <w:color w:val="000000"/>
        </w:rPr>
        <w:t xml:space="preserve">. </w:t>
      </w:r>
      <w:r w:rsidRPr="006A036D">
        <w:rPr>
          <w:b w:val="0"/>
          <w:bCs w:val="0"/>
        </w:rPr>
        <w:t xml:space="preserve">Artinya, jika koefisien regresi </w:t>
      </w:r>
      <w:r w:rsidRPr="006A036D">
        <w:rPr>
          <w:b w:val="0"/>
        </w:rPr>
        <w:t>lingkungan kerja</w:t>
      </w:r>
      <w:r w:rsidRPr="006A036D">
        <w:rPr>
          <w:b w:val="0"/>
          <w:bCs w:val="0"/>
        </w:rPr>
        <w:t xml:space="preserve"> (X</w:t>
      </w:r>
      <w:r w:rsidRPr="006A036D">
        <w:rPr>
          <w:b w:val="0"/>
          <w:bCs w:val="0"/>
          <w:vertAlign w:val="subscript"/>
        </w:rPr>
        <w:t>2</w:t>
      </w:r>
      <w:r w:rsidRPr="006A036D">
        <w:rPr>
          <w:b w:val="0"/>
          <w:bCs w:val="0"/>
        </w:rPr>
        <w:t>) berubah satu satuan, maka motivasi kerja (Ŷ) akan berubah sebesar 0</w:t>
      </w:r>
      <w:r w:rsidRPr="006A036D">
        <w:rPr>
          <w:b w:val="0"/>
          <w:bCs w:val="0"/>
          <w:color w:val="000000"/>
        </w:rPr>
        <w:t>,440</w:t>
      </w:r>
      <w:r w:rsidRPr="006A036D">
        <w:rPr>
          <w:b w:val="0"/>
          <w:bCs w:val="0"/>
        </w:rPr>
        <w:t xml:space="preserve"> kali satuan dengan asumsi bahwa variabel lainnya tetap atau konstan.</w:t>
      </w:r>
    </w:p>
    <w:p w:rsidR="00D25843" w:rsidRPr="00EF22EB" w:rsidRDefault="00D25843" w:rsidP="004554A6">
      <w:pPr>
        <w:pStyle w:val="BodyText"/>
        <w:numPr>
          <w:ilvl w:val="0"/>
          <w:numId w:val="57"/>
        </w:numPr>
        <w:tabs>
          <w:tab w:val="left" w:pos="360"/>
        </w:tabs>
        <w:spacing w:after="240" w:line="480" w:lineRule="auto"/>
        <w:ind w:left="331" w:hanging="389"/>
        <w:jc w:val="both"/>
        <w:rPr>
          <w:b w:val="0"/>
          <w:bCs w:val="0"/>
        </w:rPr>
      </w:pPr>
      <w:r w:rsidRPr="00EF22EB">
        <w:rPr>
          <w:b w:val="0"/>
          <w:noProof/>
        </w:rPr>
        <w:t>Hasil pengukuran persamaan regresi ganda  menunjukkan  bahwa koefisien regresi variabel  komunikasi sebesar 0,265 dan koefisien regresi lingkungan kerja sebesar 0,440.</w:t>
      </w:r>
      <w:r w:rsidRPr="00EF22EB">
        <w:rPr>
          <w:b w:val="0"/>
          <w:noProof/>
          <w:vertAlign w:val="subscript"/>
        </w:rPr>
        <w:t xml:space="preserve"> </w:t>
      </w:r>
      <w:r w:rsidRPr="00EF22EB">
        <w:rPr>
          <w:b w:val="0"/>
          <w:noProof/>
        </w:rPr>
        <w:t>Nilai koefisien regresi positif, artinya jika komunikasi interpersonal (X1) dan lingkungan kerja secara bersama-sama meningkat maka akan diikuti dengan meningkatnya motivasi kerja (Y).</w:t>
      </w:r>
    </w:p>
    <w:p w:rsidR="00D25843" w:rsidRDefault="00D25843" w:rsidP="001B39A6">
      <w:pPr>
        <w:pStyle w:val="ListParagraph"/>
        <w:numPr>
          <w:ilvl w:val="3"/>
          <w:numId w:val="56"/>
        </w:numPr>
        <w:tabs>
          <w:tab w:val="left" w:pos="540"/>
        </w:tabs>
        <w:spacing w:after="0" w:line="480" w:lineRule="auto"/>
        <w:ind w:left="720"/>
        <w:contextualSpacing w:val="0"/>
        <w:jc w:val="both"/>
        <w:rPr>
          <w:rFonts w:ascii="Times New Roman" w:hAnsi="Times New Roman"/>
          <w:b/>
          <w:sz w:val="24"/>
          <w:szCs w:val="24"/>
          <w:lang w:val="id-ID"/>
        </w:rPr>
      </w:pPr>
      <w:r>
        <w:rPr>
          <w:rFonts w:ascii="Times New Roman" w:hAnsi="Times New Roman"/>
          <w:b/>
          <w:sz w:val="24"/>
        </w:rPr>
        <w:t>Analisis Determinasi (R</w:t>
      </w:r>
      <w:r>
        <w:rPr>
          <w:rFonts w:ascii="Times New Roman" w:hAnsi="Times New Roman"/>
          <w:b/>
          <w:sz w:val="24"/>
          <w:vertAlign w:val="superscript"/>
        </w:rPr>
        <w:t>2</w:t>
      </w:r>
      <w:r>
        <w:rPr>
          <w:rFonts w:ascii="Times New Roman" w:hAnsi="Times New Roman"/>
          <w:b/>
          <w:sz w:val="24"/>
        </w:rPr>
        <w:t>)</w:t>
      </w:r>
    </w:p>
    <w:p w:rsidR="00D25843" w:rsidRDefault="00D25843" w:rsidP="009F417A">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3D4B86" w:rsidRPr="003D4B86">
        <w:rPr>
          <w:rFonts w:ascii="Times New Roman" w:hAnsi="Times New Roman"/>
          <w:sz w:val="24"/>
          <w:szCs w:val="24"/>
        </w:rPr>
        <w:t>Analisis determinasi diperlukan untuk menjelaskan variasi pengaruh variabel-variabel bebas terhadap variabel terikatnya</w:t>
      </w:r>
      <w:r w:rsidR="009F417A" w:rsidRPr="009F417A">
        <w:rPr>
          <w:rFonts w:ascii="Times New Roman" w:hAnsi="Times New Roman"/>
          <w:sz w:val="24"/>
          <w:szCs w:val="24"/>
        </w:rPr>
        <w:t xml:space="preserve">. Atau dapat pula dikatakan sebagai proporsi pengaruh seluruh variabel </w:t>
      </w:r>
      <w:r w:rsidR="009F417A">
        <w:rPr>
          <w:rFonts w:ascii="Times New Roman" w:hAnsi="Times New Roman"/>
          <w:sz w:val="24"/>
          <w:szCs w:val="24"/>
        </w:rPr>
        <w:t>bebas terhadap variabel terikat</w:t>
      </w:r>
      <w:r>
        <w:rPr>
          <w:rFonts w:ascii="Times New Roman" w:hAnsi="Times New Roman"/>
          <w:sz w:val="24"/>
          <w:szCs w:val="24"/>
        </w:rPr>
        <w:t>.</w:t>
      </w:r>
    </w:p>
    <w:p w:rsidR="00D25843" w:rsidRPr="00CC3D12" w:rsidRDefault="00D25843" w:rsidP="00D25843">
      <w:pPr>
        <w:pStyle w:val="ListParagraph"/>
        <w:spacing w:after="0" w:line="360" w:lineRule="auto"/>
        <w:ind w:left="0"/>
        <w:jc w:val="center"/>
        <w:rPr>
          <w:rFonts w:ascii="Times New Roman" w:hAnsi="Times New Roman"/>
          <w:b/>
          <w:szCs w:val="24"/>
        </w:rPr>
      </w:pPr>
      <w:r w:rsidRPr="00CC3D12">
        <w:rPr>
          <w:rFonts w:ascii="Times New Roman" w:hAnsi="Times New Roman"/>
          <w:b/>
          <w:szCs w:val="24"/>
        </w:rPr>
        <w:t>Tabel 4.24</w:t>
      </w:r>
    </w:p>
    <w:p w:rsidR="00D25843" w:rsidRPr="00CC3D12" w:rsidRDefault="00D25843" w:rsidP="00D25843">
      <w:pPr>
        <w:pStyle w:val="ListParagraph"/>
        <w:spacing w:after="120" w:line="360" w:lineRule="auto"/>
        <w:ind w:left="0"/>
        <w:contextualSpacing w:val="0"/>
        <w:jc w:val="center"/>
        <w:rPr>
          <w:rFonts w:ascii="Times New Roman" w:hAnsi="Times New Roman"/>
          <w:b/>
        </w:rPr>
      </w:pPr>
      <w:r w:rsidRPr="00CC3D12">
        <w:rPr>
          <w:rFonts w:ascii="Times New Roman" w:hAnsi="Times New Roman"/>
          <w:b/>
          <w:szCs w:val="24"/>
        </w:rPr>
        <w:t>Analisis Determinasi (R</w:t>
      </w:r>
      <w:r w:rsidRPr="00CC3D12">
        <w:rPr>
          <w:rFonts w:ascii="Times New Roman" w:hAnsi="Times New Roman"/>
          <w:b/>
          <w:szCs w:val="24"/>
          <w:vertAlign w:val="superscript"/>
        </w:rPr>
        <w:t>2</w:t>
      </w:r>
      <w:r w:rsidRPr="00CC3D12">
        <w:rPr>
          <w:rFonts w:ascii="Times New Roman" w:hAnsi="Times New Roman"/>
          <w:b/>
          <w:szCs w:val="24"/>
        </w:rPr>
        <w:t>)</w:t>
      </w:r>
    </w:p>
    <w:tbl>
      <w:tblPr>
        <w:tblW w:w="58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80"/>
        <w:gridCol w:w="1011"/>
        <w:gridCol w:w="1072"/>
        <w:gridCol w:w="1471"/>
        <w:gridCol w:w="1471"/>
      </w:tblGrid>
      <w:tr w:rsidR="00D25843" w:rsidTr="00423F22">
        <w:trPr>
          <w:cantSplit/>
          <w:jc w:val="center"/>
        </w:trPr>
        <w:tc>
          <w:tcPr>
            <w:tcW w:w="5805" w:type="dxa"/>
            <w:gridSpan w:val="5"/>
            <w:tcBorders>
              <w:top w:val="nil"/>
              <w:left w:val="nil"/>
              <w:bottom w:val="nil"/>
              <w:right w:val="nil"/>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b/>
                <w:bCs/>
                <w:color w:val="000000"/>
                <w:sz w:val="24"/>
                <w:szCs w:val="24"/>
              </w:rPr>
              <w:t>Model Summary</w:t>
            </w:r>
            <w:r>
              <w:rPr>
                <w:rFonts w:ascii="Times New Roman" w:hAnsi="Times New Roman"/>
                <w:b/>
                <w:bCs/>
                <w:color w:val="000000"/>
                <w:sz w:val="24"/>
                <w:szCs w:val="24"/>
                <w:vertAlign w:val="superscript"/>
              </w:rPr>
              <w:t>b</w:t>
            </w:r>
          </w:p>
        </w:tc>
      </w:tr>
      <w:tr w:rsidR="00D25843" w:rsidTr="00423F22">
        <w:trPr>
          <w:cantSplit/>
          <w:jc w:val="center"/>
        </w:trPr>
        <w:tc>
          <w:tcPr>
            <w:tcW w:w="780" w:type="dxa"/>
            <w:tcBorders>
              <w:top w:val="single" w:sz="18" w:space="0" w:color="000000"/>
              <w:left w:val="single" w:sz="18" w:space="0" w:color="000000"/>
              <w:bottom w:val="single" w:sz="18" w:space="0" w:color="000000"/>
              <w:right w:val="single" w:sz="18" w:space="0" w:color="000000"/>
            </w:tcBorders>
            <w:shd w:val="clear" w:color="auto" w:fill="FFFFFF"/>
            <w:hideMark/>
          </w:tcPr>
          <w:p w:rsidR="00D25843" w:rsidRDefault="00D25843" w:rsidP="00423F22">
            <w:pPr>
              <w:autoSpaceDE w:val="0"/>
              <w:autoSpaceDN w:val="0"/>
              <w:adjustRightInd w:val="0"/>
              <w:spacing w:after="0" w:line="240" w:lineRule="auto"/>
              <w:rPr>
                <w:rFonts w:ascii="Times New Roman" w:eastAsia="Calibri" w:hAnsi="Times New Roman"/>
                <w:color w:val="000000"/>
                <w:sz w:val="24"/>
                <w:szCs w:val="24"/>
                <w:lang w:val="id-ID"/>
              </w:rPr>
            </w:pPr>
            <w:r>
              <w:rPr>
                <w:rFonts w:ascii="Times New Roman" w:hAnsi="Times New Roman"/>
                <w:color w:val="000000"/>
                <w:sz w:val="24"/>
                <w:szCs w:val="24"/>
              </w:rPr>
              <w:t>Model</w:t>
            </w:r>
          </w:p>
        </w:tc>
        <w:tc>
          <w:tcPr>
            <w:tcW w:w="1011" w:type="dxa"/>
            <w:tcBorders>
              <w:top w:val="single" w:sz="18" w:space="0" w:color="000000"/>
              <w:left w:val="single" w:sz="1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color w:val="000000"/>
                <w:sz w:val="24"/>
                <w:szCs w:val="24"/>
              </w:rPr>
              <w:t>R</w:t>
            </w:r>
          </w:p>
        </w:tc>
        <w:tc>
          <w:tcPr>
            <w:tcW w:w="1072" w:type="dxa"/>
            <w:tcBorders>
              <w:top w:val="single" w:sz="18" w:space="0" w:color="000000"/>
              <w:left w:val="single" w:sz="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color w:val="000000"/>
                <w:sz w:val="24"/>
                <w:szCs w:val="24"/>
              </w:rPr>
              <w:t>R Square</w:t>
            </w:r>
          </w:p>
        </w:tc>
        <w:tc>
          <w:tcPr>
            <w:tcW w:w="1471" w:type="dxa"/>
            <w:tcBorders>
              <w:top w:val="single" w:sz="18" w:space="0" w:color="000000"/>
              <w:left w:val="single" w:sz="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color w:val="000000"/>
                <w:sz w:val="24"/>
                <w:szCs w:val="24"/>
              </w:rPr>
              <w:t>Adjusted R Square</w:t>
            </w:r>
          </w:p>
        </w:tc>
        <w:tc>
          <w:tcPr>
            <w:tcW w:w="1471" w:type="dxa"/>
            <w:tcBorders>
              <w:top w:val="single" w:sz="18" w:space="0" w:color="000000"/>
              <w:left w:val="single" w:sz="8" w:space="0" w:color="000000"/>
              <w:bottom w:val="single" w:sz="18" w:space="0" w:color="000000"/>
              <w:right w:val="single" w:sz="18" w:space="0" w:color="000000"/>
            </w:tcBorders>
            <w:shd w:val="clear" w:color="auto" w:fill="FFFFFF"/>
            <w:hideMark/>
          </w:tcPr>
          <w:p w:rsidR="00D25843" w:rsidRDefault="00D25843" w:rsidP="00423F22">
            <w:pPr>
              <w:autoSpaceDE w:val="0"/>
              <w:autoSpaceDN w:val="0"/>
              <w:adjustRightInd w:val="0"/>
              <w:spacing w:after="0" w:line="240" w:lineRule="auto"/>
              <w:jc w:val="center"/>
              <w:rPr>
                <w:rFonts w:ascii="Times New Roman" w:eastAsia="Calibri" w:hAnsi="Times New Roman"/>
                <w:color w:val="000000"/>
                <w:sz w:val="24"/>
                <w:szCs w:val="24"/>
                <w:lang w:val="id-ID"/>
              </w:rPr>
            </w:pPr>
            <w:r>
              <w:rPr>
                <w:rFonts w:ascii="Times New Roman" w:hAnsi="Times New Roman"/>
                <w:color w:val="000000"/>
                <w:sz w:val="24"/>
                <w:szCs w:val="24"/>
              </w:rPr>
              <w:t>Std. Error of the Estimate</w:t>
            </w:r>
          </w:p>
        </w:tc>
      </w:tr>
      <w:tr w:rsidR="00D25843" w:rsidTr="00423F22">
        <w:trPr>
          <w:cantSplit/>
          <w:jc w:val="center"/>
        </w:trPr>
        <w:tc>
          <w:tcPr>
            <w:tcW w:w="780" w:type="dxa"/>
            <w:tcBorders>
              <w:top w:val="single" w:sz="18" w:space="0" w:color="000000"/>
              <w:left w:val="single" w:sz="18" w:space="0" w:color="000000"/>
              <w:bottom w:val="single" w:sz="18" w:space="0" w:color="000000"/>
              <w:right w:val="single" w:sz="18" w:space="0" w:color="000000"/>
            </w:tcBorders>
            <w:shd w:val="clear" w:color="auto" w:fill="FFFFFF"/>
            <w:vAlign w:val="center"/>
            <w:hideMark/>
          </w:tcPr>
          <w:p w:rsidR="00D25843" w:rsidRDefault="00D25843" w:rsidP="00423F22">
            <w:pPr>
              <w:autoSpaceDE w:val="0"/>
              <w:autoSpaceDN w:val="0"/>
              <w:adjustRightInd w:val="0"/>
              <w:spacing w:after="0" w:line="240" w:lineRule="auto"/>
              <w:rPr>
                <w:rFonts w:ascii="Times New Roman" w:eastAsia="Calibri" w:hAnsi="Times New Roman"/>
                <w:color w:val="000000"/>
                <w:sz w:val="24"/>
                <w:szCs w:val="24"/>
                <w:lang w:val="id-ID"/>
              </w:rPr>
            </w:pPr>
            <w:r>
              <w:rPr>
                <w:rFonts w:ascii="Times New Roman" w:hAnsi="Times New Roman"/>
                <w:color w:val="000000"/>
                <w:sz w:val="24"/>
                <w:szCs w:val="24"/>
              </w:rPr>
              <w:t>1</w:t>
            </w:r>
          </w:p>
        </w:tc>
        <w:tc>
          <w:tcPr>
            <w:tcW w:w="1011" w:type="dxa"/>
            <w:tcBorders>
              <w:top w:val="single" w:sz="18" w:space="0" w:color="000000"/>
              <w:left w:val="single" w:sz="1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.718</w:t>
            </w:r>
            <w:r>
              <w:rPr>
                <w:rFonts w:ascii="Times New Roman" w:hAnsi="Times New Roman"/>
                <w:color w:val="000000"/>
                <w:sz w:val="24"/>
                <w:szCs w:val="24"/>
                <w:vertAlign w:val="superscript"/>
              </w:rPr>
              <w:t>a</w:t>
            </w:r>
          </w:p>
        </w:tc>
        <w:tc>
          <w:tcPr>
            <w:tcW w:w="1072" w:type="dxa"/>
            <w:tcBorders>
              <w:top w:val="single" w:sz="18" w:space="0" w:color="000000"/>
              <w:left w:val="single" w:sz="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.515</w:t>
            </w:r>
          </w:p>
        </w:tc>
        <w:tc>
          <w:tcPr>
            <w:tcW w:w="1471" w:type="dxa"/>
            <w:tcBorders>
              <w:top w:val="single" w:sz="18" w:space="0" w:color="000000"/>
              <w:left w:val="single" w:sz="8" w:space="0" w:color="000000"/>
              <w:bottom w:val="single" w:sz="18" w:space="0" w:color="000000"/>
              <w:right w:val="single" w:sz="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.500</w:t>
            </w:r>
          </w:p>
        </w:tc>
        <w:tc>
          <w:tcPr>
            <w:tcW w:w="1471" w:type="dxa"/>
            <w:tcBorders>
              <w:top w:val="single" w:sz="18" w:space="0" w:color="000000"/>
              <w:left w:val="single" w:sz="8" w:space="0" w:color="000000"/>
              <w:bottom w:val="single" w:sz="18" w:space="0" w:color="000000"/>
              <w:right w:val="single" w:sz="18" w:space="0" w:color="000000"/>
            </w:tcBorders>
            <w:shd w:val="clear" w:color="auto" w:fill="FFFFFF"/>
            <w:hideMark/>
          </w:tcPr>
          <w:p w:rsidR="00D25843" w:rsidRDefault="00D25843" w:rsidP="00423F22">
            <w:pPr>
              <w:autoSpaceDE w:val="0"/>
              <w:autoSpaceDN w:val="0"/>
              <w:adjustRightInd w:val="0"/>
              <w:spacing w:after="0" w:line="240" w:lineRule="auto"/>
              <w:jc w:val="right"/>
              <w:rPr>
                <w:rFonts w:ascii="Times New Roman" w:eastAsia="Calibri" w:hAnsi="Times New Roman"/>
                <w:color w:val="000000"/>
                <w:sz w:val="24"/>
                <w:szCs w:val="24"/>
                <w:lang w:val="id-ID"/>
              </w:rPr>
            </w:pPr>
            <w:r>
              <w:rPr>
                <w:rFonts w:ascii="Times New Roman" w:hAnsi="Times New Roman"/>
                <w:color w:val="000000"/>
                <w:sz w:val="24"/>
                <w:szCs w:val="24"/>
              </w:rPr>
              <w:t>5.701</w:t>
            </w:r>
          </w:p>
        </w:tc>
      </w:tr>
      <w:tr w:rsidR="00D25843" w:rsidRPr="00D11009" w:rsidTr="00423F22">
        <w:trPr>
          <w:cantSplit/>
          <w:jc w:val="center"/>
        </w:trPr>
        <w:tc>
          <w:tcPr>
            <w:tcW w:w="5805" w:type="dxa"/>
            <w:gridSpan w:val="5"/>
            <w:tcBorders>
              <w:top w:val="nil"/>
              <w:left w:val="nil"/>
              <w:bottom w:val="nil"/>
              <w:right w:val="nil"/>
            </w:tcBorders>
            <w:shd w:val="clear" w:color="auto" w:fill="FFFFFF"/>
            <w:hideMark/>
          </w:tcPr>
          <w:p w:rsidR="00D25843" w:rsidRPr="00D11009" w:rsidRDefault="00D25843" w:rsidP="00423F22">
            <w:pPr>
              <w:autoSpaceDE w:val="0"/>
              <w:autoSpaceDN w:val="0"/>
              <w:adjustRightInd w:val="0"/>
              <w:spacing w:after="0" w:line="240" w:lineRule="auto"/>
              <w:ind w:left="366" w:hanging="366"/>
              <w:rPr>
                <w:rFonts w:ascii="Times New Roman" w:eastAsia="Calibri" w:hAnsi="Times New Roman"/>
                <w:color w:val="000000"/>
                <w:sz w:val="20"/>
                <w:szCs w:val="20"/>
                <w:lang w:val="id-ID"/>
              </w:rPr>
            </w:pPr>
            <w:r w:rsidRPr="00D11009">
              <w:rPr>
                <w:rFonts w:ascii="Times New Roman" w:hAnsi="Times New Roman"/>
                <w:color w:val="000000"/>
                <w:sz w:val="20"/>
                <w:szCs w:val="20"/>
              </w:rPr>
              <w:t>a. Predictors: (Constant), LingkunganKerja (X2), Komunikasi   Interpersonal (X1)</w:t>
            </w:r>
          </w:p>
        </w:tc>
      </w:tr>
      <w:tr w:rsidR="00D25843" w:rsidRPr="00D11009" w:rsidTr="00423F22">
        <w:trPr>
          <w:cantSplit/>
          <w:jc w:val="center"/>
        </w:trPr>
        <w:tc>
          <w:tcPr>
            <w:tcW w:w="5805" w:type="dxa"/>
            <w:gridSpan w:val="5"/>
            <w:tcBorders>
              <w:top w:val="nil"/>
              <w:left w:val="nil"/>
              <w:bottom w:val="nil"/>
              <w:right w:val="nil"/>
            </w:tcBorders>
            <w:shd w:val="clear" w:color="auto" w:fill="FFFFFF"/>
            <w:hideMark/>
          </w:tcPr>
          <w:p w:rsidR="00D25843" w:rsidRPr="00D11009" w:rsidRDefault="00D25843" w:rsidP="00423F22">
            <w:pPr>
              <w:autoSpaceDE w:val="0"/>
              <w:autoSpaceDN w:val="0"/>
              <w:adjustRightInd w:val="0"/>
              <w:spacing w:after="0" w:line="240" w:lineRule="auto"/>
              <w:rPr>
                <w:rFonts w:ascii="Times New Roman" w:eastAsia="Calibri" w:hAnsi="Times New Roman"/>
                <w:color w:val="000000"/>
                <w:sz w:val="20"/>
                <w:szCs w:val="20"/>
                <w:lang w:val="id-ID"/>
              </w:rPr>
            </w:pPr>
            <w:r w:rsidRPr="00D11009">
              <w:rPr>
                <w:rFonts w:ascii="Times New Roman" w:hAnsi="Times New Roman"/>
                <w:color w:val="000000"/>
                <w:sz w:val="20"/>
                <w:szCs w:val="20"/>
              </w:rPr>
              <w:t>b. Dependent Variabel: MotivasiKerja (Y)</w:t>
            </w:r>
          </w:p>
        </w:tc>
      </w:tr>
    </w:tbl>
    <w:p w:rsidR="00D25843" w:rsidRDefault="00D25843" w:rsidP="00D25843">
      <w:pPr>
        <w:pStyle w:val="BodyTextIndent"/>
        <w:ind w:left="0" w:firstLine="540"/>
        <w:jc w:val="left"/>
        <w:rPr>
          <w:rFonts w:cstheme="minorBidi"/>
          <w:b w:val="0"/>
          <w:bCs w:val="0"/>
          <w:i/>
          <w:iCs/>
          <w:sz w:val="20"/>
          <w:szCs w:val="20"/>
        </w:rPr>
      </w:pPr>
      <w:r w:rsidRPr="00483FD8">
        <w:rPr>
          <w:rFonts w:cstheme="minorBidi"/>
          <w:b w:val="0"/>
          <w:bCs w:val="0"/>
          <w:i/>
          <w:iCs/>
          <w:sz w:val="20"/>
          <w:szCs w:val="20"/>
        </w:rPr>
        <w:t>Sumber: Data hasil olah SPSS, 2017</w:t>
      </w:r>
    </w:p>
    <w:p w:rsidR="00D25843" w:rsidRDefault="00D25843" w:rsidP="00D25843">
      <w:pPr>
        <w:pStyle w:val="BodyTextIndent"/>
        <w:ind w:left="0"/>
        <w:jc w:val="left"/>
        <w:rPr>
          <w:b w:val="0"/>
          <w:bCs w:val="0"/>
          <w:iCs/>
          <w:noProof/>
        </w:rPr>
      </w:pPr>
    </w:p>
    <w:p w:rsidR="00D25843" w:rsidRDefault="00D25843" w:rsidP="00D25843">
      <w:pPr>
        <w:tabs>
          <w:tab w:val="left" w:pos="450"/>
        </w:tabs>
        <w:spacing w:after="0" w:line="480" w:lineRule="auto"/>
        <w:jc w:val="both"/>
        <w:rPr>
          <w:rFonts w:ascii="Times New Roman" w:hAnsi="Times New Roman"/>
          <w:bCs/>
          <w:noProof/>
          <w:sz w:val="24"/>
          <w:szCs w:val="24"/>
        </w:rPr>
      </w:pPr>
      <w:r>
        <w:rPr>
          <w:rFonts w:ascii="Times New Roman" w:hAnsi="Times New Roman"/>
          <w:noProof/>
          <w:sz w:val="24"/>
          <w:szCs w:val="24"/>
        </w:rPr>
        <w:t xml:space="preserve"> </w:t>
      </w:r>
      <w:r>
        <w:rPr>
          <w:rFonts w:ascii="Times New Roman" w:hAnsi="Times New Roman"/>
          <w:noProof/>
          <w:sz w:val="24"/>
          <w:szCs w:val="24"/>
        </w:rPr>
        <w:tab/>
        <w:t xml:space="preserve">Berdasarkan Tabel 4.24 </w:t>
      </w:r>
      <w:r>
        <w:rPr>
          <w:rFonts w:ascii="Times New Roman" w:hAnsi="Times New Roman"/>
          <w:i/>
          <w:iCs/>
          <w:noProof/>
          <w:sz w:val="24"/>
          <w:szCs w:val="24"/>
        </w:rPr>
        <w:t>Model Summary</w:t>
      </w:r>
      <w:r>
        <w:rPr>
          <w:rFonts w:ascii="Times New Roman" w:hAnsi="Times New Roman"/>
          <w:noProof/>
          <w:sz w:val="24"/>
          <w:szCs w:val="24"/>
        </w:rPr>
        <w:t xml:space="preserve">, hasil pengukuran koefisien korelasi ganda menunjukkan bahwa hubungan yang terjalin di antara variabel komunikasi </w:t>
      </w:r>
      <w:r>
        <w:rPr>
          <w:rFonts w:ascii="Times New Roman" w:hAnsi="Times New Roman"/>
          <w:noProof/>
          <w:sz w:val="24"/>
          <w:szCs w:val="24"/>
        </w:rPr>
        <w:lastRenderedPageBreak/>
        <w:t xml:space="preserve">interpersonal dan lingkungan kerja  secara bersama-sama dengan variabel </w:t>
      </w:r>
      <w:r>
        <w:rPr>
          <w:rFonts w:ascii="Times New Roman" w:hAnsi="Times New Roman"/>
          <w:sz w:val="24"/>
          <w:szCs w:val="24"/>
        </w:rPr>
        <w:t xml:space="preserve">motivasi kerja sebesar </w:t>
      </w:r>
      <w:r>
        <w:rPr>
          <w:rFonts w:ascii="Times New Roman" w:hAnsi="Times New Roman"/>
          <w:bCs/>
          <w:noProof/>
          <w:sz w:val="24"/>
          <w:szCs w:val="24"/>
        </w:rPr>
        <w:t xml:space="preserve">0,718, yang diinterpretasikan memiliki tingkat hubungan kuat. </w:t>
      </w:r>
    </w:p>
    <w:p w:rsidR="00D25843" w:rsidRDefault="00D25843" w:rsidP="00D25843">
      <w:pPr>
        <w:tabs>
          <w:tab w:val="left" w:pos="450"/>
        </w:tabs>
        <w:spacing w:after="0" w:line="480" w:lineRule="auto"/>
        <w:jc w:val="both"/>
        <w:rPr>
          <w:rFonts w:ascii="Times New Roman" w:hAnsi="Times New Roman"/>
          <w:noProof/>
          <w:sz w:val="24"/>
          <w:szCs w:val="24"/>
        </w:rPr>
      </w:pPr>
      <w:r>
        <w:rPr>
          <w:rFonts w:ascii="Times New Roman" w:hAnsi="Times New Roman"/>
          <w:noProof/>
          <w:sz w:val="24"/>
          <w:szCs w:val="24"/>
        </w:rPr>
        <w:t xml:space="preserve"> </w:t>
      </w:r>
      <w:r>
        <w:rPr>
          <w:rFonts w:ascii="Times New Roman" w:hAnsi="Times New Roman"/>
          <w:noProof/>
          <w:sz w:val="24"/>
          <w:szCs w:val="24"/>
        </w:rPr>
        <w:tab/>
        <w:t>Berdasarkan hasil perhitungan statistik koefisien determinasi (R</w:t>
      </w:r>
      <w:r>
        <w:rPr>
          <w:rFonts w:ascii="Times New Roman" w:hAnsi="Times New Roman"/>
          <w:noProof/>
          <w:sz w:val="24"/>
          <w:szCs w:val="24"/>
          <w:vertAlign w:val="superscript"/>
        </w:rPr>
        <w:t>2</w:t>
      </w:r>
      <w:r>
        <w:rPr>
          <w:rFonts w:ascii="Times New Roman" w:hAnsi="Times New Roman"/>
          <w:noProof/>
          <w:sz w:val="24"/>
          <w:szCs w:val="24"/>
        </w:rPr>
        <w:t xml:space="preserve">) atau </w:t>
      </w:r>
      <w:r>
        <w:rPr>
          <w:rFonts w:ascii="Times New Roman" w:hAnsi="Times New Roman"/>
          <w:i/>
          <w:iCs/>
          <w:noProof/>
          <w:sz w:val="24"/>
          <w:szCs w:val="24"/>
        </w:rPr>
        <w:t>R square</w:t>
      </w:r>
      <w:r>
        <w:rPr>
          <w:rFonts w:ascii="Times New Roman" w:hAnsi="Times New Roman"/>
          <w:noProof/>
          <w:sz w:val="24"/>
          <w:szCs w:val="24"/>
        </w:rPr>
        <w:t xml:space="preserve"> diketahui bahwa koefisien determinasi ganda di antara variabel komunikasi interpersonal dan variabel lingkungan kerja  secara bersama-sama dengan </w:t>
      </w:r>
      <w:r>
        <w:rPr>
          <w:rFonts w:ascii="Times New Roman" w:hAnsi="Times New Roman"/>
          <w:bCs/>
          <w:noProof/>
          <w:sz w:val="24"/>
          <w:szCs w:val="24"/>
        </w:rPr>
        <w:t>variabel</w:t>
      </w:r>
      <w:r>
        <w:rPr>
          <w:rFonts w:ascii="Times New Roman" w:hAnsi="Times New Roman"/>
          <w:noProof/>
          <w:sz w:val="24"/>
          <w:szCs w:val="24"/>
        </w:rPr>
        <w:t xml:space="preserve"> </w:t>
      </w:r>
      <w:r>
        <w:rPr>
          <w:rFonts w:ascii="Times New Roman" w:hAnsi="Times New Roman"/>
          <w:sz w:val="24"/>
          <w:szCs w:val="24"/>
        </w:rPr>
        <w:t>motivasi kerja sebesar</w:t>
      </w:r>
      <w:r>
        <w:rPr>
          <w:rFonts w:ascii="Times New Roman" w:hAnsi="Times New Roman"/>
          <w:noProof/>
          <w:sz w:val="24"/>
          <w:szCs w:val="24"/>
        </w:rPr>
        <w:t xml:space="preserve"> 0,515. Artinya, 51,5% variansi atau keragaman motivasi kerja</w:t>
      </w:r>
      <w:r>
        <w:rPr>
          <w:rFonts w:ascii="Times New Roman" w:hAnsi="Times New Roman"/>
          <w:sz w:val="24"/>
          <w:szCs w:val="24"/>
        </w:rPr>
        <w:t xml:space="preserve"> </w:t>
      </w:r>
      <w:r>
        <w:rPr>
          <w:rFonts w:ascii="Times New Roman" w:hAnsi="Times New Roman"/>
          <w:noProof/>
          <w:sz w:val="24"/>
          <w:szCs w:val="24"/>
        </w:rPr>
        <w:t xml:space="preserve">dapat dijelaskan dari variabel komunikasi interpersonal dan variabel lingkungan kerja, dan atau besaran kontribusi variabel komunikasi interpersonal dan variabel lingkungan kerja secara bersama-sama terhadap variabel </w:t>
      </w:r>
      <w:r>
        <w:rPr>
          <w:rFonts w:ascii="Times New Roman" w:hAnsi="Times New Roman"/>
          <w:sz w:val="24"/>
          <w:szCs w:val="24"/>
        </w:rPr>
        <w:t>motivasi kerja sebesar 51</w:t>
      </w:r>
      <w:r>
        <w:rPr>
          <w:rFonts w:ascii="Times New Roman" w:hAnsi="Times New Roman"/>
          <w:noProof/>
          <w:sz w:val="24"/>
          <w:szCs w:val="24"/>
        </w:rPr>
        <w:t xml:space="preserve">,5%. </w:t>
      </w:r>
    </w:p>
    <w:p w:rsidR="00D25843" w:rsidRDefault="00D25843" w:rsidP="00D25843">
      <w:pPr>
        <w:tabs>
          <w:tab w:val="left" w:pos="450"/>
        </w:tabs>
        <w:spacing w:after="240" w:line="480" w:lineRule="auto"/>
        <w:jc w:val="both"/>
        <w:rPr>
          <w:rFonts w:ascii="Times New Roman" w:hAnsi="Times New Roman"/>
          <w:noProof/>
          <w:sz w:val="24"/>
          <w:szCs w:val="24"/>
        </w:rPr>
      </w:pPr>
      <w:r>
        <w:rPr>
          <w:rFonts w:ascii="Times New Roman" w:hAnsi="Times New Roman"/>
          <w:noProof/>
          <w:sz w:val="24"/>
          <w:szCs w:val="24"/>
        </w:rPr>
        <w:tab/>
        <w:t>Dengan demi</w:t>
      </w:r>
      <w:r w:rsidR="00E84BD9">
        <w:rPr>
          <w:rFonts w:ascii="Times New Roman" w:hAnsi="Times New Roman"/>
          <w:noProof/>
          <w:sz w:val="24"/>
          <w:szCs w:val="24"/>
        </w:rPr>
        <w:t>kian dapat disimpulkan bah</w:t>
      </w:r>
      <w:r>
        <w:rPr>
          <w:rFonts w:ascii="Times New Roman" w:hAnsi="Times New Roman"/>
          <w:noProof/>
          <w:sz w:val="24"/>
          <w:szCs w:val="24"/>
        </w:rPr>
        <w:t xml:space="preserve">wa </w:t>
      </w:r>
      <w:r>
        <w:rPr>
          <w:rFonts w:ascii="Times New Roman" w:hAnsi="Times New Roman"/>
          <w:sz w:val="24"/>
        </w:rPr>
        <w:t xml:space="preserve">komunikasi interpersonal dan lingkungan kerja secara bersama-sama berpengaruh terhadap motivasi kerja Staf Dinas Pemuda Olahraga Kebudayaan dan Kepariwisataan Kota Bekasi sebesar 51,5%. </w:t>
      </w:r>
      <w:r>
        <w:rPr>
          <w:rFonts w:ascii="Times New Roman" w:hAnsi="Times New Roman"/>
          <w:noProof/>
          <w:sz w:val="24"/>
          <w:szCs w:val="24"/>
        </w:rPr>
        <w:t>Sisanya sebesar 48,5% merupakan kontribusi variabel-variabel lain terhadap variabel</w:t>
      </w:r>
      <w:r>
        <w:rPr>
          <w:rFonts w:ascii="Times New Roman" w:hAnsi="Times New Roman"/>
          <w:sz w:val="24"/>
          <w:szCs w:val="24"/>
        </w:rPr>
        <w:t xml:space="preserve"> motivasi kerja </w:t>
      </w:r>
      <w:r>
        <w:rPr>
          <w:rFonts w:ascii="Times New Roman" w:hAnsi="Times New Roman"/>
          <w:noProof/>
          <w:sz w:val="24"/>
          <w:szCs w:val="24"/>
        </w:rPr>
        <w:t>namun tidak diteliti atau diluar model penelitian.</w:t>
      </w:r>
    </w:p>
    <w:p w:rsidR="00D25843" w:rsidRPr="008F4C18" w:rsidRDefault="00D25843" w:rsidP="001B39A6">
      <w:pPr>
        <w:pStyle w:val="ListParagraph"/>
        <w:numPr>
          <w:ilvl w:val="1"/>
          <w:numId w:val="56"/>
        </w:numPr>
        <w:tabs>
          <w:tab w:val="left" w:pos="450"/>
          <w:tab w:val="left" w:pos="540"/>
        </w:tabs>
        <w:spacing w:after="0" w:line="480" w:lineRule="auto"/>
        <w:ind w:left="0" w:firstLine="0"/>
        <w:contextualSpacing w:val="0"/>
        <w:jc w:val="both"/>
        <w:rPr>
          <w:rFonts w:ascii="Times New Roman" w:hAnsi="Times New Roman"/>
          <w:b/>
          <w:bCs/>
          <w:sz w:val="24"/>
        </w:rPr>
      </w:pPr>
      <w:r>
        <w:rPr>
          <w:rFonts w:ascii="Times New Roman" w:hAnsi="Times New Roman"/>
          <w:b/>
          <w:bCs/>
          <w:noProof/>
          <w:sz w:val="24"/>
          <w:szCs w:val="24"/>
        </w:rPr>
        <w:t>Hasil Pembahasan</w:t>
      </w:r>
    </w:p>
    <w:p w:rsidR="008D7226" w:rsidRDefault="00D25843" w:rsidP="00D25843">
      <w:pPr>
        <w:tabs>
          <w:tab w:val="left" w:pos="450"/>
        </w:tabs>
        <w:spacing w:after="24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8F4C18">
        <w:rPr>
          <w:rFonts w:ascii="Times New Roman" w:hAnsi="Times New Roman" w:cs="Times New Roman"/>
          <w:sz w:val="24"/>
          <w:szCs w:val="24"/>
          <w:lang w:val="id-ID"/>
        </w:rPr>
        <w:t xml:space="preserve">Pembahasan hasil penelitian merujuk pada hasil analisis data kuantitatif yang meliputi hasil pengukuran dan pengujian tiga hipotesis. Pokok-pokok hasil pengukuran dan pengujian ketiga hipotesis tersebut </w:t>
      </w:r>
      <w:r>
        <w:rPr>
          <w:rFonts w:ascii="Times New Roman" w:hAnsi="Times New Roman" w:cs="Times New Roman"/>
          <w:sz w:val="24"/>
          <w:szCs w:val="24"/>
        </w:rPr>
        <w:t xml:space="preserve">dapat </w:t>
      </w:r>
      <w:r w:rsidRPr="008F4C18">
        <w:rPr>
          <w:rFonts w:ascii="Times New Roman" w:hAnsi="Times New Roman" w:cs="Times New Roman"/>
          <w:sz w:val="24"/>
          <w:szCs w:val="24"/>
        </w:rPr>
        <w:t>di</w:t>
      </w:r>
      <w:r>
        <w:rPr>
          <w:rFonts w:ascii="Times New Roman" w:hAnsi="Times New Roman" w:cs="Times New Roman"/>
          <w:sz w:val="24"/>
          <w:szCs w:val="24"/>
        </w:rPr>
        <w:t xml:space="preserve">interpretasikan </w:t>
      </w:r>
      <w:r w:rsidRPr="008F4C18">
        <w:rPr>
          <w:rFonts w:ascii="Times New Roman" w:hAnsi="Times New Roman" w:cs="Times New Roman"/>
          <w:sz w:val="24"/>
          <w:szCs w:val="24"/>
          <w:lang w:val="id-ID"/>
        </w:rPr>
        <w:t>sebagai berikut:</w:t>
      </w:r>
    </w:p>
    <w:p w:rsidR="00D25843" w:rsidRPr="009660B6" w:rsidRDefault="00D25843" w:rsidP="004554A6">
      <w:pPr>
        <w:pStyle w:val="ListParagraph"/>
        <w:numPr>
          <w:ilvl w:val="2"/>
          <w:numId w:val="56"/>
        </w:numPr>
        <w:tabs>
          <w:tab w:val="left" w:pos="540"/>
        </w:tabs>
        <w:spacing w:after="240" w:line="480" w:lineRule="auto"/>
        <w:ind w:left="547" w:hanging="547"/>
        <w:contextualSpacing w:val="0"/>
        <w:jc w:val="both"/>
        <w:rPr>
          <w:rStyle w:val="Strong"/>
          <w:rFonts w:ascii="Times New Roman" w:hAnsi="Times New Roman"/>
          <w:sz w:val="24"/>
          <w:szCs w:val="24"/>
        </w:rPr>
      </w:pPr>
      <w:r w:rsidRPr="008F4C18">
        <w:rPr>
          <w:rFonts w:ascii="Times New Roman" w:hAnsi="Times New Roman"/>
          <w:b/>
          <w:bCs/>
          <w:noProof/>
          <w:sz w:val="24"/>
          <w:szCs w:val="24"/>
        </w:rPr>
        <w:t xml:space="preserve">Pengaruh </w:t>
      </w:r>
      <w:r w:rsidRPr="008F4C18">
        <w:rPr>
          <w:rFonts w:ascii="Times New Roman" w:hAnsi="Times New Roman"/>
          <w:b/>
          <w:bCs/>
          <w:sz w:val="24"/>
          <w:szCs w:val="24"/>
        </w:rPr>
        <w:t xml:space="preserve">Komunikasi </w:t>
      </w:r>
      <w:r>
        <w:rPr>
          <w:rFonts w:ascii="Times New Roman" w:hAnsi="Times New Roman"/>
          <w:b/>
          <w:bCs/>
          <w:sz w:val="24"/>
          <w:szCs w:val="24"/>
        </w:rPr>
        <w:t xml:space="preserve">Interpersonal </w:t>
      </w:r>
      <w:r w:rsidRPr="008F4C18">
        <w:rPr>
          <w:rFonts w:ascii="Times New Roman" w:hAnsi="Times New Roman"/>
          <w:b/>
          <w:bCs/>
          <w:sz w:val="24"/>
          <w:szCs w:val="24"/>
        </w:rPr>
        <w:t>Terhadap Motivasi Kerja Staf Dinas Pemuda Olahraga Kebudayaan dan Kepariwisataan Kota Bekasi</w:t>
      </w:r>
    </w:p>
    <w:p w:rsidR="00D25843" w:rsidRDefault="00D25843" w:rsidP="00D25843">
      <w:pPr>
        <w:tabs>
          <w:tab w:val="left" w:pos="450"/>
        </w:tabs>
        <w:spacing w:after="0" w:line="480" w:lineRule="auto"/>
        <w:jc w:val="both"/>
        <w:rPr>
          <w:rFonts w:ascii="Times New Roman" w:hAnsi="Times New Roman" w:cs="Times New Roman"/>
          <w:noProof/>
          <w:sz w:val="24"/>
          <w:szCs w:val="24"/>
        </w:rPr>
      </w:pPr>
      <w:r>
        <w:rPr>
          <w:rStyle w:val="Strong"/>
          <w:rFonts w:ascii="Times New Roman" w:hAnsi="Times New Roman" w:cs="Times New Roman"/>
          <w:b w:val="0"/>
          <w:sz w:val="24"/>
          <w:szCs w:val="24"/>
        </w:rPr>
        <w:lastRenderedPageBreak/>
        <w:tab/>
      </w:r>
      <w:r w:rsidRPr="006F337C">
        <w:rPr>
          <w:rStyle w:val="Strong"/>
          <w:rFonts w:ascii="Times New Roman" w:hAnsi="Times New Roman" w:cs="Times New Roman"/>
          <w:b w:val="0"/>
          <w:sz w:val="24"/>
          <w:szCs w:val="24"/>
        </w:rPr>
        <w:t xml:space="preserve">Hasil pengukuran dan pengujian </w:t>
      </w:r>
      <w:r>
        <w:rPr>
          <w:rStyle w:val="Strong"/>
          <w:rFonts w:ascii="Times New Roman" w:hAnsi="Times New Roman" w:cs="Times New Roman"/>
          <w:b w:val="0"/>
          <w:sz w:val="24"/>
          <w:szCs w:val="24"/>
        </w:rPr>
        <w:t>k</w:t>
      </w:r>
      <w:r w:rsidRPr="006F337C">
        <w:rPr>
          <w:rStyle w:val="Strong"/>
          <w:rFonts w:ascii="Times New Roman" w:hAnsi="Times New Roman" w:cs="Times New Roman"/>
          <w:b w:val="0"/>
          <w:sz w:val="24"/>
          <w:szCs w:val="24"/>
        </w:rPr>
        <w:t>omunikasi interpe</w:t>
      </w:r>
      <w:r>
        <w:rPr>
          <w:rStyle w:val="Strong"/>
          <w:rFonts w:ascii="Times New Roman" w:hAnsi="Times New Roman" w:cs="Times New Roman"/>
          <w:b w:val="0"/>
          <w:sz w:val="24"/>
          <w:szCs w:val="24"/>
        </w:rPr>
        <w:t xml:space="preserve">rsonal terhadap motivasi </w:t>
      </w:r>
      <w:r w:rsidRPr="006F337C">
        <w:rPr>
          <w:rStyle w:val="Strong"/>
          <w:rFonts w:ascii="Times New Roman" w:hAnsi="Times New Roman" w:cs="Times New Roman"/>
          <w:b w:val="0"/>
          <w:sz w:val="24"/>
          <w:szCs w:val="24"/>
        </w:rPr>
        <w:t>kerja Staf Dinas Pemuda Olahraga Kebudayaan dan Kepariwisataan Kota Bekasi</w:t>
      </w:r>
      <w:r>
        <w:rPr>
          <w:rStyle w:val="Strong"/>
          <w:rFonts w:ascii="Times New Roman" w:hAnsi="Times New Roman" w:cs="Times New Roman"/>
          <w:b w:val="0"/>
          <w:sz w:val="24"/>
          <w:szCs w:val="24"/>
        </w:rPr>
        <w:t xml:space="preserve"> </w:t>
      </w:r>
      <w:r w:rsidRPr="006F337C">
        <w:rPr>
          <w:rStyle w:val="Strong"/>
          <w:rFonts w:ascii="Times New Roman" w:hAnsi="Times New Roman" w:cs="Times New Roman"/>
          <w:b w:val="0"/>
          <w:sz w:val="24"/>
          <w:szCs w:val="24"/>
        </w:rPr>
        <w:t xml:space="preserve">diperoleh hasil bahwa terdapat hubungan antara </w:t>
      </w:r>
      <w:r>
        <w:rPr>
          <w:rStyle w:val="Strong"/>
          <w:rFonts w:ascii="Times New Roman" w:hAnsi="Times New Roman" w:cs="Times New Roman"/>
          <w:b w:val="0"/>
          <w:sz w:val="24"/>
          <w:szCs w:val="24"/>
        </w:rPr>
        <w:t>k</w:t>
      </w:r>
      <w:r w:rsidRPr="006F337C">
        <w:rPr>
          <w:rStyle w:val="Strong"/>
          <w:rFonts w:ascii="Times New Roman" w:hAnsi="Times New Roman" w:cs="Times New Roman"/>
          <w:b w:val="0"/>
          <w:sz w:val="24"/>
          <w:szCs w:val="24"/>
        </w:rPr>
        <w:t>omunikasi interpe</w:t>
      </w:r>
      <w:r>
        <w:rPr>
          <w:rStyle w:val="Strong"/>
          <w:rFonts w:ascii="Times New Roman" w:hAnsi="Times New Roman" w:cs="Times New Roman"/>
          <w:b w:val="0"/>
          <w:sz w:val="24"/>
          <w:szCs w:val="24"/>
        </w:rPr>
        <w:t xml:space="preserve">rsonal </w:t>
      </w:r>
      <w:r w:rsidRPr="006F337C">
        <w:rPr>
          <w:rStyle w:val="Strong"/>
          <w:rFonts w:ascii="Times New Roman" w:hAnsi="Times New Roman" w:cs="Times New Roman"/>
          <w:b w:val="0"/>
          <w:sz w:val="24"/>
          <w:szCs w:val="24"/>
        </w:rPr>
        <w:t xml:space="preserve">terhadap motivasi kerja. Sedangkan besarnya </w:t>
      </w:r>
      <w:r>
        <w:rPr>
          <w:rStyle w:val="Strong"/>
          <w:rFonts w:ascii="Times New Roman" w:hAnsi="Times New Roman" w:cs="Times New Roman"/>
          <w:b w:val="0"/>
          <w:sz w:val="24"/>
          <w:szCs w:val="24"/>
        </w:rPr>
        <w:t>p</w:t>
      </w:r>
      <w:r w:rsidRPr="006F337C">
        <w:rPr>
          <w:rStyle w:val="Strong"/>
          <w:rFonts w:ascii="Times New Roman" w:hAnsi="Times New Roman" w:cs="Times New Roman"/>
          <w:b w:val="0"/>
          <w:sz w:val="24"/>
          <w:szCs w:val="24"/>
        </w:rPr>
        <w:t>engaruh</w:t>
      </w:r>
      <w:r>
        <w:rPr>
          <w:rStyle w:val="Strong"/>
          <w:rFonts w:ascii="Times New Roman" w:hAnsi="Times New Roman" w:cs="Times New Roman"/>
          <w:b w:val="0"/>
          <w:sz w:val="24"/>
          <w:szCs w:val="24"/>
        </w:rPr>
        <w:t xml:space="preserve"> k</w:t>
      </w:r>
      <w:r w:rsidRPr="006F337C">
        <w:rPr>
          <w:rStyle w:val="Strong"/>
          <w:rFonts w:ascii="Times New Roman" w:hAnsi="Times New Roman" w:cs="Times New Roman"/>
          <w:b w:val="0"/>
          <w:sz w:val="24"/>
          <w:szCs w:val="24"/>
        </w:rPr>
        <w:t xml:space="preserve">omunikasi </w:t>
      </w:r>
      <w:r>
        <w:rPr>
          <w:rStyle w:val="Strong"/>
          <w:rFonts w:ascii="Times New Roman" w:hAnsi="Times New Roman" w:cs="Times New Roman"/>
          <w:b w:val="0"/>
          <w:sz w:val="24"/>
          <w:szCs w:val="24"/>
        </w:rPr>
        <w:t xml:space="preserve">interpersonal </w:t>
      </w:r>
      <w:r w:rsidRPr="006F337C">
        <w:rPr>
          <w:rStyle w:val="Strong"/>
          <w:rFonts w:ascii="Times New Roman" w:hAnsi="Times New Roman" w:cs="Times New Roman"/>
          <w:b w:val="0"/>
          <w:sz w:val="24"/>
          <w:szCs w:val="24"/>
        </w:rPr>
        <w:t>terhadap motivasi k</w:t>
      </w:r>
      <w:r>
        <w:rPr>
          <w:rStyle w:val="Strong"/>
          <w:rFonts w:ascii="Times New Roman" w:hAnsi="Times New Roman" w:cs="Times New Roman"/>
          <w:b w:val="0"/>
          <w:sz w:val="24"/>
          <w:szCs w:val="24"/>
        </w:rPr>
        <w:t xml:space="preserve">erja Staf Dinas Pemuda Olahraga </w:t>
      </w:r>
      <w:r w:rsidRPr="006F337C">
        <w:rPr>
          <w:rStyle w:val="Strong"/>
          <w:rFonts w:ascii="Times New Roman" w:hAnsi="Times New Roman" w:cs="Times New Roman"/>
          <w:b w:val="0"/>
          <w:sz w:val="24"/>
          <w:szCs w:val="24"/>
        </w:rPr>
        <w:t>Kebudayaan dan Kepariwisataan Kota Bekasi</w:t>
      </w:r>
      <w:r w:rsidRPr="006F337C">
        <w:rPr>
          <w:rFonts w:ascii="Times New Roman" w:hAnsi="Times New Roman" w:cs="Times New Roman"/>
          <w:noProof/>
          <w:sz w:val="24"/>
          <w:szCs w:val="24"/>
          <w:lang w:val="id-ID"/>
        </w:rPr>
        <w:t xml:space="preserve"> sebesar</w:t>
      </w:r>
      <w:r w:rsidRPr="006F337C">
        <w:rPr>
          <w:rFonts w:ascii="Times New Roman" w:hAnsi="Times New Roman" w:cs="Times New Roman"/>
          <w:noProof/>
          <w:sz w:val="24"/>
          <w:szCs w:val="24"/>
        </w:rPr>
        <w:t xml:space="preserve"> </w:t>
      </w:r>
      <w:r>
        <w:rPr>
          <w:rFonts w:ascii="Times New Roman" w:hAnsi="Times New Roman" w:cs="Times New Roman"/>
          <w:noProof/>
          <w:sz w:val="24"/>
          <w:szCs w:val="24"/>
        </w:rPr>
        <w:t>36</w:t>
      </w:r>
      <w:r w:rsidRPr="006F337C">
        <w:rPr>
          <w:rFonts w:ascii="Times New Roman" w:hAnsi="Times New Roman" w:cs="Times New Roman"/>
          <w:noProof/>
          <w:sz w:val="24"/>
          <w:szCs w:val="24"/>
          <w:lang w:val="id-ID"/>
        </w:rPr>
        <w:t>,</w:t>
      </w:r>
      <w:r>
        <w:rPr>
          <w:rFonts w:ascii="Times New Roman" w:hAnsi="Times New Roman" w:cs="Times New Roman"/>
          <w:noProof/>
          <w:sz w:val="24"/>
          <w:szCs w:val="24"/>
        </w:rPr>
        <w:t>5</w:t>
      </w:r>
      <w:r>
        <w:rPr>
          <w:rFonts w:ascii="Times New Roman" w:hAnsi="Times New Roman" w:cs="Times New Roman"/>
          <w:noProof/>
          <w:sz w:val="24"/>
          <w:szCs w:val="24"/>
          <w:lang w:val="id-ID"/>
        </w:rPr>
        <w:t>% sisanya sebesar</w:t>
      </w:r>
      <w:r>
        <w:rPr>
          <w:rFonts w:ascii="Times New Roman" w:hAnsi="Times New Roman" w:cs="Times New Roman"/>
          <w:noProof/>
          <w:sz w:val="24"/>
          <w:szCs w:val="24"/>
        </w:rPr>
        <w:t xml:space="preserve"> 63</w:t>
      </w:r>
      <w:r w:rsidRPr="006F337C">
        <w:rPr>
          <w:rFonts w:ascii="Times New Roman" w:hAnsi="Times New Roman" w:cs="Times New Roman"/>
          <w:noProof/>
          <w:sz w:val="24"/>
          <w:szCs w:val="24"/>
          <w:lang w:val="id-ID"/>
        </w:rPr>
        <w:t>,</w:t>
      </w:r>
      <w:r>
        <w:rPr>
          <w:rFonts w:ascii="Times New Roman" w:hAnsi="Times New Roman" w:cs="Times New Roman"/>
          <w:noProof/>
          <w:sz w:val="24"/>
          <w:szCs w:val="24"/>
        </w:rPr>
        <w:t>5</w:t>
      </w:r>
      <w:r w:rsidRPr="006F337C">
        <w:rPr>
          <w:rFonts w:ascii="Times New Roman" w:hAnsi="Times New Roman" w:cs="Times New Roman"/>
          <w:noProof/>
          <w:sz w:val="24"/>
          <w:szCs w:val="24"/>
          <w:lang w:val="id-ID"/>
        </w:rPr>
        <w:t xml:space="preserve">% merupakan </w:t>
      </w:r>
      <w:r w:rsidRPr="009660B6">
        <w:rPr>
          <w:rFonts w:ascii="Times New Roman" w:hAnsi="Times New Roman" w:cs="Times New Roman"/>
          <w:noProof/>
          <w:sz w:val="24"/>
          <w:szCs w:val="24"/>
          <w:lang w:val="id-ID"/>
        </w:rPr>
        <w:t xml:space="preserve">faktor-faktor lain </w:t>
      </w:r>
      <w:r w:rsidRPr="009660B6">
        <w:rPr>
          <w:rFonts w:ascii="Times New Roman" w:hAnsi="Times New Roman" w:cs="Times New Roman"/>
          <w:noProof/>
          <w:sz w:val="24"/>
          <w:szCs w:val="24"/>
        </w:rPr>
        <w:t xml:space="preserve">yang mempengaruhi </w:t>
      </w:r>
      <w:r w:rsidR="00BA020E">
        <w:rPr>
          <w:rStyle w:val="Strong"/>
          <w:rFonts w:ascii="Times New Roman" w:hAnsi="Times New Roman" w:cs="Times New Roman"/>
          <w:b w:val="0"/>
          <w:sz w:val="24"/>
          <w:szCs w:val="24"/>
        </w:rPr>
        <w:t xml:space="preserve">motivasi kerja, </w:t>
      </w:r>
      <w:r w:rsidRPr="009660B6">
        <w:rPr>
          <w:rFonts w:ascii="Times New Roman" w:hAnsi="Times New Roman" w:cs="Times New Roman"/>
          <w:noProof/>
          <w:sz w:val="24"/>
          <w:szCs w:val="24"/>
          <w:lang w:val="id-ID"/>
        </w:rPr>
        <w:t xml:space="preserve">namun tidak diteliti. </w:t>
      </w:r>
    </w:p>
    <w:p w:rsidR="00D25843"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Selanjutnya, berdasarkan hasil deskriptif pada </w:t>
      </w:r>
      <w:r>
        <w:rPr>
          <w:rFonts w:ascii="Times New Roman" w:hAnsi="Times New Roman"/>
          <w:bCs/>
          <w:spacing w:val="-2"/>
          <w:sz w:val="24"/>
          <w:szCs w:val="24"/>
        </w:rPr>
        <w:t>dimensi</w:t>
      </w:r>
      <w:r>
        <w:rPr>
          <w:rFonts w:ascii="Times New Roman" w:hAnsi="Times New Roman"/>
          <w:sz w:val="24"/>
          <w:szCs w:val="24"/>
        </w:rPr>
        <w:t xml:space="preserve"> </w:t>
      </w:r>
      <w:r>
        <w:rPr>
          <w:rFonts w:ascii="Times New Roman" w:hAnsi="Times New Roman"/>
          <w:bCs/>
          <w:sz w:val="24"/>
          <w:szCs w:val="24"/>
        </w:rPr>
        <w:t>percaya (</w:t>
      </w:r>
      <w:r>
        <w:rPr>
          <w:rFonts w:ascii="Times New Roman" w:hAnsi="Times New Roman"/>
          <w:bCs/>
          <w:i/>
          <w:iCs/>
          <w:sz w:val="24"/>
          <w:szCs w:val="24"/>
        </w:rPr>
        <w:t>trust</w:t>
      </w:r>
      <w:r>
        <w:rPr>
          <w:rFonts w:ascii="Times New Roman" w:hAnsi="Times New Roman"/>
          <w:bCs/>
          <w:sz w:val="24"/>
          <w:szCs w:val="24"/>
        </w:rPr>
        <w:t>), dimensi suportif (</w:t>
      </w:r>
      <w:r>
        <w:rPr>
          <w:rFonts w:ascii="Times New Roman" w:hAnsi="Times New Roman"/>
          <w:i/>
          <w:sz w:val="24"/>
          <w:szCs w:val="24"/>
        </w:rPr>
        <w:t>supportivenes</w:t>
      </w:r>
      <w:r>
        <w:rPr>
          <w:rFonts w:ascii="Times New Roman" w:hAnsi="Times New Roman"/>
          <w:sz w:val="24"/>
          <w:szCs w:val="24"/>
        </w:rPr>
        <w:t>s</w:t>
      </w:r>
      <w:r>
        <w:rPr>
          <w:rFonts w:ascii="Times New Roman" w:hAnsi="Times New Roman"/>
          <w:bCs/>
          <w:sz w:val="24"/>
          <w:szCs w:val="24"/>
        </w:rPr>
        <w:t>),</w:t>
      </w:r>
      <w:r>
        <w:rPr>
          <w:rFonts w:ascii="Times New Roman" w:hAnsi="Times New Roman"/>
          <w:sz w:val="24"/>
          <w:szCs w:val="24"/>
          <w:lang w:val="sv-SE"/>
        </w:rPr>
        <w:t xml:space="preserve"> dan dimensi t</w:t>
      </w:r>
      <w:r>
        <w:rPr>
          <w:rFonts w:ascii="Times New Roman" w:hAnsi="Times New Roman"/>
          <w:sz w:val="24"/>
          <w:szCs w:val="24"/>
        </w:rPr>
        <w:t xml:space="preserve">erbuka </w:t>
      </w:r>
      <w:r>
        <w:rPr>
          <w:rFonts w:ascii="Times New Roman" w:hAnsi="Times New Roman"/>
          <w:i/>
          <w:sz w:val="24"/>
          <w:szCs w:val="24"/>
        </w:rPr>
        <w:t>(Open-Mindedness)</w:t>
      </w:r>
      <w:r>
        <w:rPr>
          <w:rFonts w:ascii="Times New Roman" w:hAnsi="Times New Roman"/>
          <w:sz w:val="24"/>
          <w:szCs w:val="24"/>
        </w:rPr>
        <w:t xml:space="preserve"> menunjukk</w:t>
      </w:r>
      <w:r>
        <w:rPr>
          <w:rFonts w:ascii="Times New Roman" w:hAnsi="Times New Roman"/>
          <w:spacing w:val="-1"/>
          <w:sz w:val="24"/>
          <w:szCs w:val="24"/>
        </w:rPr>
        <w:t>a</w:t>
      </w:r>
      <w:r>
        <w:rPr>
          <w:rFonts w:ascii="Times New Roman" w:hAnsi="Times New Roman"/>
          <w:sz w:val="24"/>
          <w:szCs w:val="24"/>
        </w:rPr>
        <w:t>n ja</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p</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k dip</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h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sidR="00EB4533">
        <w:rPr>
          <w:rFonts w:ascii="Times New Roman" w:hAnsi="Times New Roman"/>
          <w:sz w:val="24"/>
          <w:szCs w:val="24"/>
        </w:rPr>
        <w:t>adalah t</w:t>
      </w:r>
      <w:r w:rsidR="00EB4533">
        <w:rPr>
          <w:rFonts w:ascii="Times New Roman" w:hAnsi="Times New Roman"/>
          <w:spacing w:val="1"/>
          <w:sz w:val="24"/>
          <w:szCs w:val="24"/>
        </w:rPr>
        <w:t>i</w:t>
      </w:r>
      <w:r w:rsidR="00EB4533">
        <w:rPr>
          <w:rFonts w:ascii="Times New Roman" w:hAnsi="Times New Roman"/>
          <w:sz w:val="24"/>
          <w:szCs w:val="24"/>
        </w:rPr>
        <w:t>d</w:t>
      </w:r>
      <w:r w:rsidR="00EB4533">
        <w:rPr>
          <w:rFonts w:ascii="Times New Roman" w:hAnsi="Times New Roman"/>
          <w:spacing w:val="-1"/>
          <w:sz w:val="24"/>
          <w:szCs w:val="24"/>
        </w:rPr>
        <w:t>a</w:t>
      </w:r>
      <w:r w:rsidR="00EB4533">
        <w:rPr>
          <w:rFonts w:ascii="Times New Roman" w:hAnsi="Times New Roman"/>
          <w:sz w:val="24"/>
          <w:szCs w:val="24"/>
        </w:rPr>
        <w:t>k s</w:t>
      </w:r>
      <w:r w:rsidR="00EB4533">
        <w:rPr>
          <w:rFonts w:ascii="Times New Roman" w:hAnsi="Times New Roman"/>
          <w:spacing w:val="-1"/>
          <w:sz w:val="24"/>
          <w:szCs w:val="24"/>
        </w:rPr>
        <w:t>e</w:t>
      </w:r>
      <w:r w:rsidR="00EB4533">
        <w:rPr>
          <w:rFonts w:ascii="Times New Roman" w:hAnsi="Times New Roman"/>
          <w:sz w:val="24"/>
          <w:szCs w:val="24"/>
        </w:rPr>
        <w:t>tu</w:t>
      </w:r>
      <w:r w:rsidR="00EB4533">
        <w:rPr>
          <w:rFonts w:ascii="Times New Roman" w:hAnsi="Times New Roman"/>
          <w:spacing w:val="1"/>
          <w:sz w:val="24"/>
          <w:szCs w:val="24"/>
        </w:rPr>
        <w:t>j</w:t>
      </w:r>
      <w:r w:rsidR="00EB4533">
        <w:rPr>
          <w:rFonts w:ascii="Times New Roman" w:hAnsi="Times New Roman"/>
          <w:sz w:val="24"/>
          <w:szCs w:val="24"/>
        </w:rPr>
        <w:t>u s</w:t>
      </w:r>
      <w:r w:rsidR="00EB4533">
        <w:rPr>
          <w:rFonts w:ascii="Times New Roman" w:hAnsi="Times New Roman"/>
          <w:spacing w:val="-1"/>
          <w:sz w:val="24"/>
          <w:szCs w:val="24"/>
        </w:rPr>
        <w:t>e</w:t>
      </w:r>
      <w:r w:rsidR="00EB4533">
        <w:rPr>
          <w:rFonts w:ascii="Times New Roman" w:hAnsi="Times New Roman"/>
          <w:sz w:val="24"/>
          <w:szCs w:val="24"/>
        </w:rPr>
        <w:t>b</w:t>
      </w:r>
      <w:r w:rsidR="00EB4533">
        <w:rPr>
          <w:rFonts w:ascii="Times New Roman" w:hAnsi="Times New Roman"/>
          <w:spacing w:val="-1"/>
          <w:sz w:val="24"/>
          <w:szCs w:val="24"/>
        </w:rPr>
        <w:t>e</w:t>
      </w:r>
      <w:r w:rsidR="00EB4533">
        <w:rPr>
          <w:rFonts w:ascii="Times New Roman" w:hAnsi="Times New Roman"/>
          <w:sz w:val="24"/>
          <w:szCs w:val="24"/>
        </w:rPr>
        <w:t>s</w:t>
      </w:r>
      <w:r w:rsidR="00EB4533">
        <w:rPr>
          <w:rFonts w:ascii="Times New Roman" w:hAnsi="Times New Roman"/>
          <w:spacing w:val="-1"/>
          <w:sz w:val="24"/>
          <w:szCs w:val="24"/>
        </w:rPr>
        <w:t>a</w:t>
      </w:r>
      <w:r w:rsidR="00EB4533">
        <w:rPr>
          <w:rFonts w:ascii="Times New Roman" w:hAnsi="Times New Roman"/>
          <w:sz w:val="24"/>
          <w:szCs w:val="24"/>
        </w:rPr>
        <w:t>r 31,9</w:t>
      </w:r>
      <w:r w:rsidR="00EB4533">
        <w:rPr>
          <w:rFonts w:ascii="Times New Roman" w:hAnsi="Times New Roman"/>
          <w:spacing w:val="-1"/>
          <w:sz w:val="24"/>
          <w:szCs w:val="24"/>
        </w:rPr>
        <w:t>%</w:t>
      </w:r>
      <w:r w:rsidR="00EB4533">
        <w:rPr>
          <w:rFonts w:ascii="Times New Roman" w:hAnsi="Times New Roman"/>
          <w:sz w:val="24"/>
          <w:szCs w:val="24"/>
        </w:rPr>
        <w:t>, s</w:t>
      </w:r>
      <w:r w:rsidR="00EB4533">
        <w:rPr>
          <w:rFonts w:ascii="Times New Roman" w:hAnsi="Times New Roman"/>
          <w:spacing w:val="-1"/>
          <w:sz w:val="24"/>
          <w:szCs w:val="24"/>
        </w:rPr>
        <w:t>e</w:t>
      </w:r>
      <w:r w:rsidR="00EB4533">
        <w:rPr>
          <w:rFonts w:ascii="Times New Roman" w:hAnsi="Times New Roman"/>
          <w:sz w:val="24"/>
          <w:szCs w:val="24"/>
        </w:rPr>
        <w:t>lanjut</w:t>
      </w:r>
      <w:r w:rsidR="00EB4533">
        <w:rPr>
          <w:rFonts w:ascii="Times New Roman" w:hAnsi="Times New Roman"/>
          <w:spacing w:val="3"/>
          <w:sz w:val="24"/>
          <w:szCs w:val="24"/>
        </w:rPr>
        <w:t>n</w:t>
      </w:r>
      <w:r w:rsidR="00EB4533">
        <w:rPr>
          <w:rFonts w:ascii="Times New Roman" w:hAnsi="Times New Roman"/>
          <w:spacing w:val="-5"/>
          <w:sz w:val="24"/>
          <w:szCs w:val="24"/>
        </w:rPr>
        <w:t>y</w:t>
      </w:r>
      <w:r w:rsidR="00EB4533">
        <w:rPr>
          <w:rFonts w:ascii="Times New Roman" w:hAnsi="Times New Roman"/>
          <w:sz w:val="24"/>
          <w:szCs w:val="24"/>
        </w:rPr>
        <w:t xml:space="preserve">a </w:t>
      </w:r>
      <w:r w:rsidR="00EB4533">
        <w:rPr>
          <w:rFonts w:ascii="Times New Roman" w:hAnsi="Times New Roman"/>
          <w:spacing w:val="2"/>
          <w:sz w:val="24"/>
          <w:szCs w:val="24"/>
        </w:rPr>
        <w:t>kurang setuju</w:t>
      </w:r>
      <w:r w:rsidR="00EB4533">
        <w:rPr>
          <w:rFonts w:ascii="Times New Roman" w:hAnsi="Times New Roman"/>
          <w:sz w:val="24"/>
          <w:szCs w:val="24"/>
        </w:rPr>
        <w:t xml:space="preserve"> s</w:t>
      </w:r>
      <w:r w:rsidR="00EB4533">
        <w:rPr>
          <w:rFonts w:ascii="Times New Roman" w:hAnsi="Times New Roman"/>
          <w:spacing w:val="-1"/>
          <w:sz w:val="24"/>
          <w:szCs w:val="24"/>
        </w:rPr>
        <w:t>e</w:t>
      </w:r>
      <w:r w:rsidR="00EB4533">
        <w:rPr>
          <w:rFonts w:ascii="Times New Roman" w:hAnsi="Times New Roman"/>
          <w:sz w:val="24"/>
          <w:szCs w:val="24"/>
        </w:rPr>
        <w:t>b</w:t>
      </w:r>
      <w:r w:rsidR="00EB4533">
        <w:rPr>
          <w:rFonts w:ascii="Times New Roman" w:hAnsi="Times New Roman"/>
          <w:spacing w:val="-1"/>
          <w:sz w:val="24"/>
          <w:szCs w:val="24"/>
        </w:rPr>
        <w:t>e</w:t>
      </w:r>
      <w:r w:rsidR="00EB4533">
        <w:rPr>
          <w:rFonts w:ascii="Times New Roman" w:hAnsi="Times New Roman"/>
          <w:sz w:val="24"/>
          <w:szCs w:val="24"/>
        </w:rPr>
        <w:t>s</w:t>
      </w:r>
      <w:r w:rsidR="00EB4533">
        <w:rPr>
          <w:rFonts w:ascii="Times New Roman" w:hAnsi="Times New Roman"/>
          <w:spacing w:val="-1"/>
          <w:sz w:val="24"/>
          <w:szCs w:val="24"/>
        </w:rPr>
        <w:t>a</w:t>
      </w:r>
      <w:r w:rsidR="00EB4533">
        <w:rPr>
          <w:rFonts w:ascii="Times New Roman" w:hAnsi="Times New Roman"/>
          <w:sz w:val="24"/>
          <w:szCs w:val="24"/>
        </w:rPr>
        <w:t>r 30,4</w:t>
      </w:r>
      <w:r w:rsidR="00EB4533">
        <w:rPr>
          <w:rFonts w:ascii="Times New Roman" w:hAnsi="Times New Roman"/>
          <w:spacing w:val="-1"/>
          <w:sz w:val="24"/>
          <w:szCs w:val="24"/>
        </w:rPr>
        <w:t>%</w:t>
      </w:r>
      <w:r w:rsidR="00EB4533">
        <w:rPr>
          <w:rFonts w:ascii="Times New Roman" w:hAnsi="Times New Roman"/>
          <w:sz w:val="24"/>
          <w:szCs w:val="24"/>
        </w:rPr>
        <w:t>, di</w:t>
      </w:r>
      <w:r w:rsidR="00EB4533">
        <w:rPr>
          <w:rFonts w:ascii="Times New Roman" w:hAnsi="Times New Roman"/>
          <w:spacing w:val="1"/>
          <w:sz w:val="24"/>
          <w:szCs w:val="24"/>
        </w:rPr>
        <w:t>i</w:t>
      </w:r>
      <w:r w:rsidR="00EB4533">
        <w:rPr>
          <w:rFonts w:ascii="Times New Roman" w:hAnsi="Times New Roman"/>
          <w:spacing w:val="2"/>
          <w:sz w:val="24"/>
          <w:szCs w:val="24"/>
        </w:rPr>
        <w:t>k</w:t>
      </w:r>
      <w:r w:rsidR="00EB4533">
        <w:rPr>
          <w:rFonts w:ascii="Times New Roman" w:hAnsi="Times New Roman"/>
          <w:sz w:val="24"/>
          <w:szCs w:val="24"/>
        </w:rPr>
        <w:t>uti d</w:t>
      </w:r>
      <w:r w:rsidR="00EB4533">
        <w:rPr>
          <w:rFonts w:ascii="Times New Roman" w:hAnsi="Times New Roman"/>
          <w:spacing w:val="-1"/>
          <w:sz w:val="24"/>
          <w:szCs w:val="24"/>
        </w:rPr>
        <w:t>e</w:t>
      </w:r>
      <w:r w:rsidR="00EB4533">
        <w:rPr>
          <w:rFonts w:ascii="Times New Roman" w:hAnsi="Times New Roman"/>
          <w:sz w:val="24"/>
          <w:szCs w:val="24"/>
        </w:rPr>
        <w:t>n</w:t>
      </w:r>
      <w:r w:rsidR="00EB4533">
        <w:rPr>
          <w:rFonts w:ascii="Times New Roman" w:hAnsi="Times New Roman"/>
          <w:spacing w:val="-2"/>
          <w:sz w:val="24"/>
          <w:szCs w:val="24"/>
        </w:rPr>
        <w:t>g</w:t>
      </w:r>
      <w:r w:rsidR="00EB4533">
        <w:rPr>
          <w:rFonts w:ascii="Times New Roman" w:hAnsi="Times New Roman"/>
          <w:spacing w:val="-1"/>
          <w:sz w:val="24"/>
          <w:szCs w:val="24"/>
        </w:rPr>
        <w:t>a</w:t>
      </w:r>
      <w:r w:rsidR="00EB4533">
        <w:rPr>
          <w:rFonts w:ascii="Times New Roman" w:hAnsi="Times New Roman"/>
          <w:sz w:val="24"/>
          <w:szCs w:val="24"/>
        </w:rPr>
        <w:t>n s</w:t>
      </w:r>
      <w:r w:rsidR="00EB4533">
        <w:rPr>
          <w:rFonts w:ascii="Times New Roman" w:hAnsi="Times New Roman"/>
          <w:spacing w:val="-1"/>
          <w:sz w:val="24"/>
          <w:szCs w:val="24"/>
        </w:rPr>
        <w:t>e</w:t>
      </w:r>
      <w:r w:rsidR="00EB4533">
        <w:rPr>
          <w:rFonts w:ascii="Times New Roman" w:hAnsi="Times New Roman"/>
          <w:sz w:val="24"/>
          <w:szCs w:val="24"/>
        </w:rPr>
        <w:t>tu</w:t>
      </w:r>
      <w:r w:rsidR="00EB4533">
        <w:rPr>
          <w:rFonts w:ascii="Times New Roman" w:hAnsi="Times New Roman"/>
          <w:spacing w:val="1"/>
          <w:sz w:val="24"/>
          <w:szCs w:val="24"/>
        </w:rPr>
        <w:t>j</w:t>
      </w:r>
      <w:r w:rsidR="00EB4533">
        <w:rPr>
          <w:rFonts w:ascii="Times New Roman" w:hAnsi="Times New Roman"/>
          <w:sz w:val="24"/>
          <w:szCs w:val="24"/>
        </w:rPr>
        <w:t>u s</w:t>
      </w:r>
      <w:r w:rsidR="00EB4533">
        <w:rPr>
          <w:rFonts w:ascii="Times New Roman" w:hAnsi="Times New Roman"/>
          <w:spacing w:val="-1"/>
          <w:sz w:val="24"/>
          <w:szCs w:val="24"/>
        </w:rPr>
        <w:t>e</w:t>
      </w:r>
      <w:r w:rsidR="00EB4533">
        <w:rPr>
          <w:rFonts w:ascii="Times New Roman" w:hAnsi="Times New Roman"/>
          <w:sz w:val="24"/>
          <w:szCs w:val="24"/>
        </w:rPr>
        <w:t>b</w:t>
      </w:r>
      <w:r w:rsidR="00EB4533">
        <w:rPr>
          <w:rFonts w:ascii="Times New Roman" w:hAnsi="Times New Roman"/>
          <w:spacing w:val="-1"/>
          <w:sz w:val="24"/>
          <w:szCs w:val="24"/>
        </w:rPr>
        <w:t>e</w:t>
      </w:r>
      <w:r w:rsidR="00EB4533">
        <w:rPr>
          <w:rFonts w:ascii="Times New Roman" w:hAnsi="Times New Roman"/>
          <w:sz w:val="24"/>
          <w:szCs w:val="24"/>
        </w:rPr>
        <w:t>s</w:t>
      </w:r>
      <w:r w:rsidR="00EB4533">
        <w:rPr>
          <w:rFonts w:ascii="Times New Roman" w:hAnsi="Times New Roman"/>
          <w:spacing w:val="-1"/>
          <w:sz w:val="24"/>
          <w:szCs w:val="24"/>
        </w:rPr>
        <w:t>a</w:t>
      </w:r>
      <w:r w:rsidR="00EB4533">
        <w:rPr>
          <w:rFonts w:ascii="Times New Roman" w:hAnsi="Times New Roman"/>
          <w:sz w:val="24"/>
          <w:szCs w:val="24"/>
        </w:rPr>
        <w:t>r 20,4</w:t>
      </w:r>
      <w:r w:rsidR="00EB4533">
        <w:rPr>
          <w:rFonts w:ascii="Times New Roman" w:hAnsi="Times New Roman"/>
          <w:spacing w:val="-1"/>
          <w:sz w:val="24"/>
          <w:szCs w:val="24"/>
        </w:rPr>
        <w:t>%</w:t>
      </w:r>
      <w:r w:rsidR="00EB4533">
        <w:rPr>
          <w:rFonts w:ascii="Times New Roman" w:hAnsi="Times New Roman"/>
          <w:sz w:val="24"/>
          <w:szCs w:val="24"/>
        </w:rPr>
        <w:t>, lalu s</w:t>
      </w:r>
      <w:r w:rsidR="00EB4533">
        <w:rPr>
          <w:rFonts w:ascii="Times New Roman" w:hAnsi="Times New Roman"/>
          <w:spacing w:val="-1"/>
          <w:sz w:val="24"/>
          <w:szCs w:val="24"/>
        </w:rPr>
        <w:t>a</w:t>
      </w:r>
      <w:r w:rsidR="00EB4533">
        <w:rPr>
          <w:rFonts w:ascii="Times New Roman" w:hAnsi="Times New Roman"/>
          <w:spacing w:val="2"/>
          <w:sz w:val="24"/>
          <w:szCs w:val="24"/>
        </w:rPr>
        <w:t>n</w:t>
      </w:r>
      <w:r w:rsidR="00EB4533">
        <w:rPr>
          <w:rFonts w:ascii="Times New Roman" w:hAnsi="Times New Roman"/>
          <w:spacing w:val="-2"/>
          <w:sz w:val="24"/>
          <w:szCs w:val="24"/>
        </w:rPr>
        <w:t>g</w:t>
      </w:r>
      <w:r w:rsidR="00EB4533">
        <w:rPr>
          <w:rFonts w:ascii="Times New Roman" w:hAnsi="Times New Roman"/>
          <w:spacing w:val="-1"/>
          <w:sz w:val="24"/>
          <w:szCs w:val="24"/>
        </w:rPr>
        <w:t>a</w:t>
      </w:r>
      <w:r w:rsidR="00EB4533">
        <w:rPr>
          <w:rFonts w:ascii="Times New Roman" w:hAnsi="Times New Roman"/>
          <w:sz w:val="24"/>
          <w:szCs w:val="24"/>
        </w:rPr>
        <w:t>t tidak s</w:t>
      </w:r>
      <w:r w:rsidR="00EB4533">
        <w:rPr>
          <w:rFonts w:ascii="Times New Roman" w:hAnsi="Times New Roman"/>
          <w:spacing w:val="-1"/>
          <w:sz w:val="24"/>
          <w:szCs w:val="24"/>
        </w:rPr>
        <w:t>e</w:t>
      </w:r>
      <w:r w:rsidR="00EB4533">
        <w:rPr>
          <w:rFonts w:ascii="Times New Roman" w:hAnsi="Times New Roman"/>
          <w:sz w:val="24"/>
          <w:szCs w:val="24"/>
        </w:rPr>
        <w:t>tu</w:t>
      </w:r>
      <w:r w:rsidR="00EB4533">
        <w:rPr>
          <w:rFonts w:ascii="Times New Roman" w:hAnsi="Times New Roman"/>
          <w:spacing w:val="1"/>
          <w:sz w:val="24"/>
          <w:szCs w:val="24"/>
        </w:rPr>
        <w:t>j</w:t>
      </w:r>
      <w:r w:rsidR="00EB4533">
        <w:rPr>
          <w:rFonts w:ascii="Times New Roman" w:hAnsi="Times New Roman"/>
          <w:sz w:val="24"/>
          <w:szCs w:val="24"/>
        </w:rPr>
        <w:t>u s</w:t>
      </w:r>
      <w:r w:rsidR="00EB4533">
        <w:rPr>
          <w:rFonts w:ascii="Times New Roman" w:hAnsi="Times New Roman"/>
          <w:spacing w:val="-1"/>
          <w:sz w:val="24"/>
          <w:szCs w:val="24"/>
        </w:rPr>
        <w:t>e</w:t>
      </w:r>
      <w:r w:rsidR="00EB4533">
        <w:rPr>
          <w:rFonts w:ascii="Times New Roman" w:hAnsi="Times New Roman"/>
          <w:sz w:val="24"/>
          <w:szCs w:val="24"/>
        </w:rPr>
        <w:t>b</w:t>
      </w:r>
      <w:r w:rsidR="00EB4533">
        <w:rPr>
          <w:rFonts w:ascii="Times New Roman" w:hAnsi="Times New Roman"/>
          <w:spacing w:val="-1"/>
          <w:sz w:val="24"/>
          <w:szCs w:val="24"/>
        </w:rPr>
        <w:t>e</w:t>
      </w:r>
      <w:r w:rsidR="00EB4533">
        <w:rPr>
          <w:rFonts w:ascii="Times New Roman" w:hAnsi="Times New Roman"/>
          <w:sz w:val="24"/>
          <w:szCs w:val="24"/>
        </w:rPr>
        <w:t>s</w:t>
      </w:r>
      <w:r w:rsidR="00EB4533">
        <w:rPr>
          <w:rFonts w:ascii="Times New Roman" w:hAnsi="Times New Roman"/>
          <w:spacing w:val="1"/>
          <w:sz w:val="24"/>
          <w:szCs w:val="24"/>
        </w:rPr>
        <w:t>a</w:t>
      </w:r>
      <w:r w:rsidR="00EB4533">
        <w:rPr>
          <w:rFonts w:ascii="Times New Roman" w:hAnsi="Times New Roman"/>
          <w:sz w:val="24"/>
          <w:szCs w:val="24"/>
        </w:rPr>
        <w:t>r 13,6</w:t>
      </w:r>
      <w:r w:rsidR="00EB4533">
        <w:rPr>
          <w:rFonts w:ascii="Times New Roman" w:hAnsi="Times New Roman"/>
          <w:spacing w:val="-1"/>
          <w:sz w:val="24"/>
          <w:szCs w:val="24"/>
        </w:rPr>
        <w:t>% dan yang terakhir sangat setuju sebesar 3,6%</w:t>
      </w:r>
      <w:r w:rsidR="00EB4533">
        <w:rPr>
          <w:rFonts w:ascii="Times New Roman" w:hAnsi="Times New Roman"/>
          <w:sz w:val="24"/>
          <w:szCs w:val="24"/>
        </w:rPr>
        <w:t xml:space="preserve">. </w:t>
      </w:r>
      <w:r>
        <w:rPr>
          <w:rFonts w:ascii="Times New Roman" w:hAnsi="Times New Roman"/>
          <w:sz w:val="24"/>
          <w:szCs w:val="24"/>
        </w:rPr>
        <w:t xml:space="preserve"> H</w:t>
      </w:r>
      <w:r>
        <w:rPr>
          <w:rFonts w:ascii="Times New Roman" w:hAnsi="Times New Roman"/>
          <w:spacing w:val="1"/>
          <w:sz w:val="24"/>
          <w:szCs w:val="24"/>
        </w:rPr>
        <w:t>asil ini dapat disimpulkan bahwa</w:t>
      </w:r>
      <w:r>
        <w:rPr>
          <w:rFonts w:ascii="Times New Roman" w:hAnsi="Times New Roman"/>
          <w:sz w:val="24"/>
          <w:szCs w:val="24"/>
        </w:rPr>
        <w:t xml:space="preserve"> m</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2"/>
          <w:sz w:val="24"/>
          <w:szCs w:val="24"/>
        </w:rPr>
        <w:t>o</w:t>
      </w:r>
      <w:r>
        <w:rPr>
          <w:rFonts w:ascii="Times New Roman" w:hAnsi="Times New Roman"/>
          <w:sz w:val="24"/>
          <w:szCs w:val="24"/>
        </w:rPr>
        <w:t>ritas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s</w:t>
      </w:r>
      <w:r>
        <w:rPr>
          <w:rFonts w:ascii="Times New Roman" w:hAnsi="Times New Roman"/>
          <w:sz w:val="24"/>
          <w:szCs w:val="24"/>
        </w:rPr>
        <w:t>a komunikasi interpersonal di Dinas Pemuda Olahraga Kebudayaan dan Kepariwisataan Kota Bekasi temp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ka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j</w:t>
      </w:r>
      <w:r>
        <w:rPr>
          <w:rFonts w:ascii="Times New Roman" w:hAnsi="Times New Roman"/>
          <w:sz w:val="24"/>
          <w:szCs w:val="24"/>
        </w:rPr>
        <w:t xml:space="preserve">a </w:t>
      </w:r>
      <w:r w:rsidR="00735829">
        <w:rPr>
          <w:rFonts w:ascii="Times New Roman" w:hAnsi="Times New Roman"/>
          <w:sz w:val="24"/>
          <w:szCs w:val="24"/>
        </w:rPr>
        <w:t>kurang efektif</w:t>
      </w:r>
      <w:r>
        <w:rPr>
          <w:rFonts w:ascii="Times New Roman" w:hAnsi="Times New Roman"/>
          <w:sz w:val="24"/>
          <w:szCs w:val="24"/>
        </w:rPr>
        <w:t xml:space="preserve"> </w:t>
      </w:r>
      <w:r>
        <w:rPr>
          <w:rFonts w:ascii="Times New Roman" w:hAnsi="Times New Roman"/>
          <w:spacing w:val="-1"/>
          <w:sz w:val="24"/>
          <w:szCs w:val="24"/>
        </w:rPr>
        <w:t>a</w:t>
      </w:r>
      <w:r>
        <w:rPr>
          <w:rFonts w:ascii="Times New Roman" w:hAnsi="Times New Roman"/>
          <w:sz w:val="24"/>
          <w:szCs w:val="24"/>
        </w:rPr>
        <w:t>tau kur</w:t>
      </w:r>
      <w:r>
        <w:rPr>
          <w:rFonts w:ascii="Times New Roman" w:hAnsi="Times New Roman"/>
          <w:spacing w:val="-2"/>
          <w:sz w:val="24"/>
          <w:szCs w:val="24"/>
        </w:rPr>
        <w:t>a</w:t>
      </w:r>
      <w:r>
        <w:rPr>
          <w:rFonts w:ascii="Times New Roman" w:hAnsi="Times New Roman"/>
          <w:spacing w:val="2"/>
          <w:sz w:val="24"/>
          <w:szCs w:val="24"/>
        </w:rPr>
        <w:t>n</w:t>
      </w:r>
      <w:r>
        <w:rPr>
          <w:rFonts w:ascii="Times New Roman" w:hAnsi="Times New Roman"/>
          <w:spacing w:val="-2"/>
          <w:sz w:val="24"/>
          <w:szCs w:val="24"/>
        </w:rPr>
        <w:t>g mendukung pelaksanaan tugas dan fungsi organisasi</w:t>
      </w:r>
      <w:r>
        <w:rPr>
          <w:rFonts w:ascii="Times New Roman" w:hAnsi="Times New Roman"/>
          <w:sz w:val="24"/>
          <w:szCs w:val="24"/>
        </w:rPr>
        <w:t>.</w:t>
      </w:r>
    </w:p>
    <w:p w:rsidR="00130B70" w:rsidRDefault="00130B70" w:rsidP="00130B70">
      <w:pPr>
        <w:spacing w:after="0" w:line="480" w:lineRule="auto"/>
        <w:ind w:firstLine="446"/>
        <w:jc w:val="both"/>
        <w:rPr>
          <w:rFonts w:ascii="Times New Roman" w:hAnsi="Times New Roman"/>
          <w:sz w:val="24"/>
          <w:szCs w:val="24"/>
        </w:rPr>
      </w:pPr>
      <w:r>
        <w:rPr>
          <w:rFonts w:ascii="Times New Roman" w:hAnsi="Times New Roman"/>
          <w:sz w:val="24"/>
          <w:szCs w:val="24"/>
        </w:rPr>
        <w:t>Masalah utama terlihat pada indikator persamaan, yang menunjukan Staf Dinas Pemuda Olahraga Kebudayaan dan Kepariwisataan Kota Bekasi tidak menginginkan adanya suatu interaksi dengan rekan kerja lain yang berbeda pendapat. Hal tersebut diyakini akan berdampak negatif kepada kualitas kerja sama antar Staf yang akan saling dibangun. Tentunya, kerja sama dan menyatukan pandangan akan sangat berguna untuk melancarkan proses penyelesaian pekerjaan, sehingga pekerjaan akan lebih cepat selesai, akurat, dan efisien.</w:t>
      </w:r>
    </w:p>
    <w:p w:rsidR="00A11153" w:rsidRPr="00967D38" w:rsidRDefault="001A4CEF" w:rsidP="00130B70">
      <w:pPr>
        <w:spacing w:after="0" w:line="480" w:lineRule="auto"/>
        <w:ind w:firstLine="446"/>
        <w:jc w:val="both"/>
        <w:rPr>
          <w:rFonts w:ascii="Times New Roman" w:hAnsi="Times New Roman"/>
          <w:sz w:val="24"/>
          <w:szCs w:val="24"/>
        </w:rPr>
      </w:pPr>
      <w:r>
        <w:rPr>
          <w:rFonts w:ascii="Times New Roman" w:hAnsi="Times New Roman"/>
          <w:sz w:val="24"/>
          <w:szCs w:val="24"/>
        </w:rPr>
        <w:lastRenderedPageBreak/>
        <w:t>Permasalahan utama kedua terlihat pada indikator mengembangkan kualitas komunikasi. Staf Dinas Pemuda Olahraga Kebudayaan dan Kepariwisataan Kota Bekasi belum menunjukan rasa ingin menumbuhkan kesan positif di dalam proses komunikasi interpersonal. Para Staf hanya ingin fokus kepada proses komunikasi yang dilakukan pada saat itu saja, dengan tidak membangun kualitas komunikasi yang baik sehingga proses komunikasi di lain waktu hampir sulit dilakukan kembali.</w:t>
      </w:r>
    </w:p>
    <w:p w:rsidR="00D25843" w:rsidRPr="00960E2E" w:rsidRDefault="00D25843" w:rsidP="00D25843">
      <w:pPr>
        <w:tabs>
          <w:tab w:val="left" w:pos="450"/>
        </w:tabs>
        <w:spacing w:after="0" w:line="480" w:lineRule="auto"/>
        <w:jc w:val="both"/>
        <w:rPr>
          <w:rStyle w:val="Strong"/>
          <w:rFonts w:ascii="Times New Roman" w:hAnsi="Times New Roman" w:cs="Times New Roman"/>
          <w:sz w:val="24"/>
        </w:rPr>
      </w:pPr>
      <w:r>
        <w:rPr>
          <w:b/>
        </w:rPr>
        <w:tab/>
      </w:r>
      <w:r w:rsidRPr="00960E2E">
        <w:rPr>
          <w:rFonts w:ascii="Times New Roman" w:hAnsi="Times New Roman" w:cs="Times New Roman"/>
          <w:sz w:val="24"/>
        </w:rPr>
        <w:t xml:space="preserve">Hasil persamaan regresi </w:t>
      </w:r>
      <w:r w:rsidRPr="00960E2E">
        <w:rPr>
          <w:rFonts w:ascii="Times New Roman" w:hAnsi="Times New Roman" w:cs="Times New Roman"/>
          <w:sz w:val="24"/>
          <w:lang w:eastAsia="id-ID"/>
        </w:rPr>
        <w:t xml:space="preserve">Ŷ = </w:t>
      </w:r>
      <w:r w:rsidRPr="00960E2E">
        <w:rPr>
          <w:rFonts w:ascii="Times New Roman" w:hAnsi="Times New Roman" w:cs="Times New Roman"/>
          <w:color w:val="000000"/>
          <w:sz w:val="24"/>
        </w:rPr>
        <w:t>50,356</w:t>
      </w:r>
      <w:r w:rsidRPr="00960E2E">
        <w:rPr>
          <w:rFonts w:ascii="Times New Roman" w:hAnsi="Times New Roman" w:cs="Times New Roman"/>
          <w:sz w:val="24"/>
          <w:lang w:eastAsia="id-ID"/>
        </w:rPr>
        <w:t xml:space="preserve"> + </w:t>
      </w:r>
      <w:r w:rsidRPr="00960E2E">
        <w:rPr>
          <w:rFonts w:ascii="Times New Roman" w:hAnsi="Times New Roman" w:cs="Times New Roman"/>
          <w:color w:val="000000"/>
          <w:sz w:val="24"/>
        </w:rPr>
        <w:t>0,346</w:t>
      </w:r>
      <w:r w:rsidRPr="00960E2E">
        <w:rPr>
          <w:rFonts w:ascii="Times New Roman" w:hAnsi="Times New Roman" w:cs="Times New Roman"/>
          <w:sz w:val="24"/>
          <w:lang w:eastAsia="id-ID"/>
        </w:rPr>
        <w:t>X</w:t>
      </w:r>
      <w:r w:rsidRPr="00960E2E">
        <w:rPr>
          <w:rFonts w:ascii="Times New Roman" w:hAnsi="Times New Roman" w:cs="Times New Roman"/>
          <w:sz w:val="24"/>
          <w:vertAlign w:val="subscript"/>
          <w:lang w:eastAsia="id-ID"/>
        </w:rPr>
        <w:t>1</w:t>
      </w:r>
      <w:r w:rsidRPr="00960E2E">
        <w:rPr>
          <w:rFonts w:ascii="Times New Roman" w:hAnsi="Times New Roman" w:cs="Times New Roman"/>
          <w:sz w:val="24"/>
          <w:lang w:eastAsia="id-ID"/>
        </w:rPr>
        <w:t xml:space="preserve"> menunjukkan n</w:t>
      </w:r>
      <w:r w:rsidRPr="00960E2E">
        <w:rPr>
          <w:rFonts w:ascii="Times New Roman" w:hAnsi="Times New Roman" w:cs="Times New Roman"/>
          <w:sz w:val="24"/>
        </w:rPr>
        <w:t>ilai koefisien regresi komunikasi interpersonal (X</w:t>
      </w:r>
      <w:r w:rsidRPr="00960E2E">
        <w:rPr>
          <w:rFonts w:ascii="Times New Roman" w:hAnsi="Times New Roman" w:cs="Times New Roman"/>
          <w:sz w:val="24"/>
          <w:vertAlign w:val="subscript"/>
        </w:rPr>
        <w:t>1</w:t>
      </w:r>
      <w:r w:rsidRPr="00960E2E">
        <w:rPr>
          <w:rFonts w:ascii="Times New Roman" w:hAnsi="Times New Roman" w:cs="Times New Roman"/>
          <w:sz w:val="24"/>
        </w:rPr>
        <w:t xml:space="preserve">) positif sebesar </w:t>
      </w:r>
      <w:r w:rsidRPr="00960E2E">
        <w:rPr>
          <w:rFonts w:ascii="Times New Roman" w:hAnsi="Times New Roman" w:cs="Times New Roman"/>
          <w:color w:val="000000"/>
          <w:sz w:val="24"/>
        </w:rPr>
        <w:t xml:space="preserve">0,346 yang bermakna jika komunikasi interpersonal ditingkatkan sebesar </w:t>
      </w:r>
      <w:r w:rsidRPr="00960E2E">
        <w:rPr>
          <w:rFonts w:ascii="Times New Roman" w:hAnsi="Times New Roman" w:cs="Times New Roman"/>
          <w:sz w:val="24"/>
        </w:rPr>
        <w:t xml:space="preserve">satu satuan, maka peningkatan tersebut akan meningkatkan motivasi kerja staf dalam melaksanakan tugas dan fungsi </w:t>
      </w:r>
      <w:r w:rsidRPr="00960E2E">
        <w:rPr>
          <w:rStyle w:val="Strong"/>
          <w:rFonts w:ascii="Times New Roman" w:hAnsi="Times New Roman" w:cs="Times New Roman"/>
          <w:b w:val="0"/>
          <w:sz w:val="24"/>
        </w:rPr>
        <w:t>Dinas Pemuda Olahraga Kebudayaan dan Kepariwisataan Kota Bekasi.</w:t>
      </w:r>
    </w:p>
    <w:p w:rsidR="00D25843" w:rsidRDefault="00D25843" w:rsidP="00D25843">
      <w:pPr>
        <w:tabs>
          <w:tab w:val="left" w:pos="450"/>
        </w:tabs>
        <w:spacing w:after="240" w:line="480" w:lineRule="auto"/>
        <w:jc w:val="both"/>
        <w:rPr>
          <w:rFonts w:ascii="Times New Roman" w:hAnsi="Times New Roman" w:cs="Times New Roman"/>
          <w:sz w:val="24"/>
        </w:rPr>
      </w:pPr>
      <w:r>
        <w:rPr>
          <w:rStyle w:val="Strong"/>
        </w:rPr>
        <w:tab/>
      </w:r>
      <w:r w:rsidRPr="00432744">
        <w:rPr>
          <w:rStyle w:val="Strong"/>
          <w:rFonts w:ascii="Times New Roman" w:hAnsi="Times New Roman" w:cs="Times New Roman"/>
          <w:b w:val="0"/>
          <w:sz w:val="24"/>
        </w:rPr>
        <w:t xml:space="preserve">Hasil uji hipotesis menunjukkan </w:t>
      </w:r>
      <w:r w:rsidRPr="008F11AC">
        <w:rPr>
          <w:rFonts w:ascii="Times New Roman" w:hAnsi="Times New Roman" w:cs="Times New Roman"/>
          <w:sz w:val="24"/>
        </w:rPr>
        <w:t>nilai t</w:t>
      </w:r>
      <w:r w:rsidRPr="008F11AC">
        <w:rPr>
          <w:rFonts w:ascii="Times New Roman" w:hAnsi="Times New Roman" w:cs="Times New Roman"/>
          <w:sz w:val="24"/>
          <w:vertAlign w:val="subscript"/>
        </w:rPr>
        <w:t>hitung</w:t>
      </w:r>
      <w:r w:rsidRPr="008F11AC">
        <w:rPr>
          <w:rFonts w:ascii="Times New Roman" w:hAnsi="Times New Roman" w:cs="Times New Roman"/>
          <w:sz w:val="24"/>
        </w:rPr>
        <w:t xml:space="preserve"> &gt; t</w:t>
      </w:r>
      <w:r w:rsidRPr="008F11AC">
        <w:rPr>
          <w:rFonts w:ascii="Times New Roman" w:hAnsi="Times New Roman" w:cs="Times New Roman"/>
          <w:sz w:val="24"/>
          <w:vertAlign w:val="subscript"/>
        </w:rPr>
        <w:t>tabel</w:t>
      </w:r>
      <w:r w:rsidRPr="008F11AC">
        <w:rPr>
          <w:rFonts w:ascii="Times New Roman" w:hAnsi="Times New Roman" w:cs="Times New Roman"/>
          <w:position w:val="-3"/>
          <w:sz w:val="24"/>
        </w:rPr>
        <w:t xml:space="preserve"> atau 6,063 &gt; 1,998 serta sig</w:t>
      </w:r>
      <w:r>
        <w:rPr>
          <w:rFonts w:ascii="Times New Roman" w:hAnsi="Times New Roman" w:cs="Times New Roman"/>
          <w:position w:val="-3"/>
          <w:sz w:val="24"/>
        </w:rPr>
        <w:t xml:space="preserve"> </w:t>
      </w:r>
      <w:r w:rsidRPr="008F11AC">
        <w:rPr>
          <w:rFonts w:ascii="Times New Roman" w:hAnsi="Times New Roman" w:cs="Times New Roman"/>
          <w:position w:val="-3"/>
          <w:sz w:val="24"/>
        </w:rPr>
        <w:t>&lt; 0,05,</w:t>
      </w:r>
      <w:r w:rsidRPr="008F11AC">
        <w:rPr>
          <w:rFonts w:ascii="Times New Roman" w:hAnsi="Times New Roman" w:cs="Times New Roman"/>
          <w:sz w:val="24"/>
        </w:rPr>
        <w:t xml:space="preserve"> K</w:t>
      </w:r>
      <w:r w:rsidRPr="008F11AC">
        <w:rPr>
          <w:rFonts w:ascii="Times New Roman" w:hAnsi="Times New Roman" w:cs="Times New Roman"/>
          <w:spacing w:val="-1"/>
          <w:sz w:val="24"/>
        </w:rPr>
        <w:t>e</w:t>
      </w:r>
      <w:r w:rsidRPr="008F11AC">
        <w:rPr>
          <w:rFonts w:ascii="Times New Roman" w:hAnsi="Times New Roman" w:cs="Times New Roman"/>
          <w:sz w:val="24"/>
        </w:rPr>
        <w:t xml:space="preserve">putusannya </w:t>
      </w:r>
      <w:r w:rsidRPr="008F11AC">
        <w:rPr>
          <w:rFonts w:ascii="Times New Roman" w:hAnsi="Times New Roman" w:cs="Times New Roman"/>
          <w:spacing w:val="-5"/>
          <w:sz w:val="24"/>
        </w:rPr>
        <w:t>adalah</w:t>
      </w:r>
      <w:r w:rsidRPr="008F11AC">
        <w:rPr>
          <w:rFonts w:ascii="Times New Roman" w:hAnsi="Times New Roman" w:cs="Times New Roman"/>
          <w:sz w:val="24"/>
        </w:rPr>
        <w:t>, H</w:t>
      </w:r>
      <w:r w:rsidRPr="008F11AC">
        <w:rPr>
          <w:rFonts w:ascii="Times New Roman" w:hAnsi="Times New Roman" w:cs="Times New Roman"/>
          <w:sz w:val="24"/>
          <w:vertAlign w:val="subscript"/>
        </w:rPr>
        <w:t>0</w:t>
      </w:r>
      <w:r w:rsidRPr="008F11AC">
        <w:rPr>
          <w:rFonts w:ascii="Times New Roman" w:hAnsi="Times New Roman" w:cs="Times New Roman"/>
          <w:sz w:val="24"/>
        </w:rPr>
        <w:t xml:space="preserve"> </w:t>
      </w:r>
      <w:r w:rsidRPr="008F11AC">
        <w:rPr>
          <w:rFonts w:ascii="Times New Roman" w:hAnsi="Times New Roman" w:cs="Times New Roman"/>
          <w:spacing w:val="1"/>
          <w:sz w:val="24"/>
        </w:rPr>
        <w:t>d</w:t>
      </w:r>
      <w:r w:rsidRPr="008F11AC">
        <w:rPr>
          <w:rFonts w:ascii="Times New Roman" w:hAnsi="Times New Roman" w:cs="Times New Roman"/>
          <w:sz w:val="24"/>
        </w:rPr>
        <w:t>itol</w:t>
      </w:r>
      <w:r w:rsidRPr="008F11AC">
        <w:rPr>
          <w:rFonts w:ascii="Times New Roman" w:hAnsi="Times New Roman" w:cs="Times New Roman"/>
          <w:spacing w:val="-2"/>
          <w:sz w:val="24"/>
        </w:rPr>
        <w:t>a</w:t>
      </w:r>
      <w:r w:rsidRPr="008F11AC">
        <w:rPr>
          <w:rFonts w:ascii="Times New Roman" w:hAnsi="Times New Roman" w:cs="Times New Roman"/>
          <w:sz w:val="24"/>
        </w:rPr>
        <w:t xml:space="preserve">k </w:t>
      </w:r>
      <w:r w:rsidRPr="008F11AC">
        <w:rPr>
          <w:rFonts w:ascii="Times New Roman" w:hAnsi="Times New Roman" w:cs="Times New Roman"/>
          <w:spacing w:val="-1"/>
          <w:sz w:val="24"/>
        </w:rPr>
        <w:t>d</w:t>
      </w:r>
      <w:r w:rsidRPr="008F11AC">
        <w:rPr>
          <w:rFonts w:ascii="Times New Roman" w:hAnsi="Times New Roman" w:cs="Times New Roman"/>
          <w:sz w:val="24"/>
        </w:rPr>
        <w:t xml:space="preserve">an </w:t>
      </w:r>
      <w:r w:rsidRPr="008F11AC">
        <w:rPr>
          <w:rFonts w:ascii="Times New Roman" w:hAnsi="Times New Roman" w:cs="Times New Roman"/>
          <w:spacing w:val="-1"/>
          <w:sz w:val="24"/>
        </w:rPr>
        <w:t>H</w:t>
      </w:r>
      <w:r w:rsidRPr="008F11AC">
        <w:rPr>
          <w:rFonts w:ascii="Times New Roman" w:hAnsi="Times New Roman" w:cs="Times New Roman"/>
          <w:position w:val="-3"/>
          <w:sz w:val="24"/>
          <w:vertAlign w:val="subscript"/>
        </w:rPr>
        <w:t xml:space="preserve">a </w:t>
      </w:r>
      <w:r w:rsidRPr="008F11AC">
        <w:rPr>
          <w:rFonts w:ascii="Times New Roman" w:hAnsi="Times New Roman" w:cs="Times New Roman"/>
          <w:spacing w:val="1"/>
          <w:sz w:val="24"/>
        </w:rPr>
        <w:t>d</w:t>
      </w:r>
      <w:r w:rsidRPr="008F11AC">
        <w:rPr>
          <w:rFonts w:ascii="Times New Roman" w:hAnsi="Times New Roman" w:cs="Times New Roman"/>
          <w:sz w:val="24"/>
        </w:rPr>
        <w:t>it</w:t>
      </w:r>
      <w:r w:rsidRPr="008F11AC">
        <w:rPr>
          <w:rFonts w:ascii="Times New Roman" w:hAnsi="Times New Roman" w:cs="Times New Roman"/>
          <w:spacing w:val="-1"/>
          <w:sz w:val="24"/>
        </w:rPr>
        <w:t>er</w:t>
      </w:r>
      <w:r w:rsidRPr="008F11AC">
        <w:rPr>
          <w:rFonts w:ascii="Times New Roman" w:hAnsi="Times New Roman" w:cs="Times New Roman"/>
          <w:sz w:val="24"/>
        </w:rPr>
        <w:t>i</w:t>
      </w:r>
      <w:r w:rsidRPr="008F11AC">
        <w:rPr>
          <w:rFonts w:ascii="Times New Roman" w:hAnsi="Times New Roman" w:cs="Times New Roman"/>
          <w:spacing w:val="-3"/>
          <w:sz w:val="24"/>
        </w:rPr>
        <w:t>m</w:t>
      </w:r>
      <w:r w:rsidRPr="008F11AC">
        <w:rPr>
          <w:rFonts w:ascii="Times New Roman" w:hAnsi="Times New Roman" w:cs="Times New Roman"/>
          <w:spacing w:val="1"/>
          <w:sz w:val="24"/>
        </w:rPr>
        <w:t>a</w:t>
      </w:r>
      <w:r w:rsidRPr="008F11AC">
        <w:rPr>
          <w:rFonts w:ascii="Times New Roman" w:hAnsi="Times New Roman" w:cs="Times New Roman"/>
          <w:sz w:val="24"/>
        </w:rPr>
        <w:t xml:space="preserve">. </w:t>
      </w:r>
      <w:r w:rsidRPr="008F11AC">
        <w:rPr>
          <w:rFonts w:ascii="Times New Roman" w:hAnsi="Times New Roman" w:cs="Times New Roman"/>
          <w:spacing w:val="2"/>
          <w:sz w:val="24"/>
        </w:rPr>
        <w:t>D</w:t>
      </w:r>
      <w:r w:rsidRPr="008F11AC">
        <w:rPr>
          <w:rFonts w:ascii="Times New Roman" w:hAnsi="Times New Roman" w:cs="Times New Roman"/>
          <w:spacing w:val="-1"/>
          <w:sz w:val="24"/>
        </w:rPr>
        <w:t>e</w:t>
      </w:r>
      <w:r w:rsidRPr="008F11AC">
        <w:rPr>
          <w:rFonts w:ascii="Times New Roman" w:hAnsi="Times New Roman" w:cs="Times New Roman"/>
          <w:spacing w:val="2"/>
          <w:sz w:val="24"/>
        </w:rPr>
        <w:t>n</w:t>
      </w:r>
      <w:r w:rsidRPr="008F11AC">
        <w:rPr>
          <w:rFonts w:ascii="Times New Roman" w:hAnsi="Times New Roman" w:cs="Times New Roman"/>
          <w:spacing w:val="-2"/>
          <w:sz w:val="24"/>
        </w:rPr>
        <w:t>g</w:t>
      </w:r>
      <w:r w:rsidRPr="008F11AC">
        <w:rPr>
          <w:rFonts w:ascii="Times New Roman" w:hAnsi="Times New Roman" w:cs="Times New Roman"/>
          <w:spacing w:val="1"/>
          <w:sz w:val="24"/>
        </w:rPr>
        <w:t>a</w:t>
      </w:r>
      <w:r w:rsidRPr="008F11AC">
        <w:rPr>
          <w:rFonts w:ascii="Times New Roman" w:hAnsi="Times New Roman" w:cs="Times New Roman"/>
          <w:sz w:val="24"/>
        </w:rPr>
        <w:t>n d</w:t>
      </w:r>
      <w:r w:rsidRPr="008F11AC">
        <w:rPr>
          <w:rFonts w:ascii="Times New Roman" w:hAnsi="Times New Roman" w:cs="Times New Roman"/>
          <w:spacing w:val="-1"/>
          <w:sz w:val="24"/>
        </w:rPr>
        <w:t>e</w:t>
      </w:r>
      <w:r w:rsidRPr="008F11AC">
        <w:rPr>
          <w:rFonts w:ascii="Times New Roman" w:hAnsi="Times New Roman" w:cs="Times New Roman"/>
          <w:sz w:val="24"/>
        </w:rPr>
        <w:t>m</w:t>
      </w:r>
      <w:r w:rsidRPr="008F11AC">
        <w:rPr>
          <w:rFonts w:ascii="Times New Roman" w:hAnsi="Times New Roman" w:cs="Times New Roman"/>
          <w:spacing w:val="1"/>
          <w:sz w:val="24"/>
        </w:rPr>
        <w:t>i</w:t>
      </w:r>
      <w:r w:rsidRPr="008F11AC">
        <w:rPr>
          <w:rFonts w:ascii="Times New Roman" w:hAnsi="Times New Roman" w:cs="Times New Roman"/>
          <w:sz w:val="24"/>
        </w:rPr>
        <w:t xml:space="preserve">kian dapat disimpulkan bahwa secara statistik terbukti komunikasi interpersonal berpengaruh positif dan signifikan terhadap motivasi kerja staf Dinas Pemuda Olahraga Kebudayaan dan Kepariwisataan Kota Bekasi. Temuan hasil penelitian ini sejalan dengan penelitian dari Suhaili </w:t>
      </w:r>
      <w:r w:rsidRPr="008F11AC">
        <w:rPr>
          <w:rFonts w:ascii="Times New Roman" w:hAnsi="Times New Roman" w:cs="Times New Roman"/>
          <w:i/>
          <w:sz w:val="24"/>
        </w:rPr>
        <w:t>et al.</w:t>
      </w:r>
      <w:r w:rsidR="009C0A39">
        <w:rPr>
          <w:rFonts w:ascii="Times New Roman" w:hAnsi="Times New Roman" w:cs="Times New Roman"/>
          <w:sz w:val="24"/>
        </w:rPr>
        <w:t xml:space="preserve"> (2011)</w:t>
      </w:r>
      <w:r w:rsidRPr="008F11AC">
        <w:rPr>
          <w:rFonts w:ascii="Times New Roman" w:hAnsi="Times New Roman" w:cs="Times New Roman"/>
          <w:sz w:val="24"/>
        </w:rPr>
        <w:t xml:space="preserve"> menyatakan adanya pengaruh yang signifikan komunikasi interpersonal terhadap motivasi kerja. Farid </w:t>
      </w:r>
      <w:r w:rsidRPr="008F11AC">
        <w:rPr>
          <w:rFonts w:ascii="Times New Roman" w:hAnsi="Times New Roman" w:cs="Times New Roman"/>
          <w:i/>
          <w:sz w:val="24"/>
        </w:rPr>
        <w:t>et al.</w:t>
      </w:r>
      <w:r w:rsidR="00A30326">
        <w:rPr>
          <w:rFonts w:ascii="Times New Roman" w:hAnsi="Times New Roman" w:cs="Times New Roman"/>
          <w:sz w:val="24"/>
        </w:rPr>
        <w:t xml:space="preserve"> (2014)</w:t>
      </w:r>
      <w:r w:rsidR="00A30326" w:rsidRPr="008F11AC">
        <w:rPr>
          <w:rFonts w:ascii="Times New Roman" w:hAnsi="Times New Roman" w:cs="Times New Roman"/>
          <w:sz w:val="24"/>
        </w:rPr>
        <w:t xml:space="preserve"> </w:t>
      </w:r>
      <w:r w:rsidRPr="008F11AC">
        <w:rPr>
          <w:rFonts w:ascii="Times New Roman" w:hAnsi="Times New Roman" w:cs="Times New Roman"/>
          <w:sz w:val="24"/>
        </w:rPr>
        <w:t xml:space="preserve">menyatakan </w:t>
      </w:r>
      <w:r w:rsidRPr="008F11AC">
        <w:rPr>
          <w:rFonts w:ascii="Times New Roman" w:hAnsi="Times New Roman" w:cs="Times New Roman"/>
          <w:sz w:val="24"/>
          <w:szCs w:val="20"/>
        </w:rPr>
        <w:t>komunikasi interpersonal secara parsial mempunyai pengaruh yang positif terhadap motivasi kerja. Kemudian, Lubis</w:t>
      </w:r>
      <w:r w:rsidR="00A30326">
        <w:rPr>
          <w:rFonts w:ascii="Times New Roman" w:hAnsi="Times New Roman" w:cs="Times New Roman"/>
          <w:sz w:val="24"/>
          <w:szCs w:val="20"/>
        </w:rPr>
        <w:t xml:space="preserve"> (2006) </w:t>
      </w:r>
      <w:r w:rsidRPr="008F11AC">
        <w:rPr>
          <w:rFonts w:ascii="Times New Roman" w:hAnsi="Times New Roman" w:cs="Times New Roman"/>
          <w:sz w:val="24"/>
          <w:szCs w:val="20"/>
        </w:rPr>
        <w:t xml:space="preserve">menyatakan </w:t>
      </w:r>
      <w:r w:rsidRPr="008F11AC">
        <w:rPr>
          <w:rFonts w:ascii="Times New Roman" w:hAnsi="Times New Roman" w:cs="Times New Roman"/>
          <w:sz w:val="24"/>
        </w:rPr>
        <w:t xml:space="preserve">komunikasi antarpribadi pimpinan dengan karyawan serta sesama karyawan mempunyai </w:t>
      </w:r>
      <w:r w:rsidRPr="008F11AC">
        <w:rPr>
          <w:rFonts w:ascii="Times New Roman" w:hAnsi="Times New Roman" w:cs="Times New Roman"/>
          <w:sz w:val="24"/>
        </w:rPr>
        <w:lastRenderedPageBreak/>
        <w:t>hubungan positif dengan motivasi kerja. Terakhir, Sitanggang</w:t>
      </w:r>
      <w:r w:rsidR="00A30326">
        <w:rPr>
          <w:rFonts w:ascii="Times New Roman" w:hAnsi="Times New Roman" w:cs="Times New Roman"/>
          <w:sz w:val="24"/>
        </w:rPr>
        <w:t xml:space="preserve"> (2014) </w:t>
      </w:r>
      <w:r w:rsidRPr="008F11AC">
        <w:rPr>
          <w:rFonts w:ascii="Times New Roman" w:hAnsi="Times New Roman" w:cs="Times New Roman"/>
          <w:sz w:val="24"/>
        </w:rPr>
        <w:t>menyatakan k</w:t>
      </w:r>
      <w:r w:rsidRPr="008F11AC">
        <w:rPr>
          <w:rFonts w:ascii="Times New Roman" w:hAnsi="Times New Roman" w:cs="Times New Roman"/>
          <w:sz w:val="24"/>
          <w:lang w:val="id-ID"/>
        </w:rPr>
        <w:t xml:space="preserve">omunikasi interpersonal </w:t>
      </w:r>
      <w:r w:rsidRPr="008F11AC">
        <w:rPr>
          <w:rFonts w:ascii="Times New Roman" w:hAnsi="Times New Roman" w:cs="Times New Roman"/>
          <w:sz w:val="24"/>
        </w:rPr>
        <w:t xml:space="preserve">memberikan </w:t>
      </w:r>
      <w:r w:rsidRPr="008F11AC">
        <w:rPr>
          <w:rFonts w:ascii="Times New Roman" w:hAnsi="Times New Roman" w:cs="Times New Roman"/>
          <w:sz w:val="24"/>
          <w:lang w:val="id-ID"/>
        </w:rPr>
        <w:t xml:space="preserve">efek langsung </w:t>
      </w:r>
      <w:r w:rsidRPr="008F11AC">
        <w:rPr>
          <w:rFonts w:ascii="Times New Roman" w:hAnsi="Times New Roman" w:cs="Times New Roman"/>
          <w:sz w:val="24"/>
        </w:rPr>
        <w:t>kepada</w:t>
      </w:r>
      <w:r w:rsidRPr="008F11AC">
        <w:rPr>
          <w:rFonts w:ascii="Times New Roman" w:hAnsi="Times New Roman" w:cs="Times New Roman"/>
          <w:sz w:val="24"/>
          <w:lang w:val="id-ID"/>
        </w:rPr>
        <w:t xml:space="preserve"> motivasi</w:t>
      </w:r>
      <w:r w:rsidRPr="008F11AC">
        <w:rPr>
          <w:rFonts w:ascii="Times New Roman" w:hAnsi="Times New Roman" w:cs="Times New Roman"/>
          <w:sz w:val="24"/>
        </w:rPr>
        <w:t xml:space="preserve">. </w:t>
      </w:r>
    </w:p>
    <w:p w:rsidR="00D25843" w:rsidRPr="009660B6" w:rsidRDefault="00D25843" w:rsidP="005E4076">
      <w:pPr>
        <w:pStyle w:val="ListParagraph"/>
        <w:numPr>
          <w:ilvl w:val="2"/>
          <w:numId w:val="56"/>
        </w:numPr>
        <w:tabs>
          <w:tab w:val="left" w:pos="540"/>
        </w:tabs>
        <w:spacing w:after="120" w:line="480" w:lineRule="auto"/>
        <w:ind w:left="547" w:hanging="547"/>
        <w:contextualSpacing w:val="0"/>
        <w:jc w:val="both"/>
        <w:rPr>
          <w:rStyle w:val="Strong"/>
          <w:rFonts w:ascii="Times New Roman" w:hAnsi="Times New Roman"/>
          <w:sz w:val="24"/>
          <w:szCs w:val="24"/>
        </w:rPr>
      </w:pPr>
      <w:r w:rsidRPr="008F4C18">
        <w:rPr>
          <w:rFonts w:ascii="Times New Roman" w:hAnsi="Times New Roman"/>
          <w:b/>
          <w:bCs/>
          <w:noProof/>
          <w:sz w:val="24"/>
          <w:szCs w:val="24"/>
        </w:rPr>
        <w:t xml:space="preserve">Pengaruh </w:t>
      </w:r>
      <w:r>
        <w:rPr>
          <w:rFonts w:ascii="Times New Roman" w:hAnsi="Times New Roman"/>
          <w:b/>
          <w:bCs/>
          <w:noProof/>
          <w:sz w:val="24"/>
          <w:szCs w:val="24"/>
        </w:rPr>
        <w:t xml:space="preserve">Lingkungan Kerja </w:t>
      </w:r>
      <w:r w:rsidRPr="008F4C18">
        <w:rPr>
          <w:rFonts w:ascii="Times New Roman" w:hAnsi="Times New Roman"/>
          <w:b/>
          <w:bCs/>
          <w:sz w:val="24"/>
          <w:szCs w:val="24"/>
        </w:rPr>
        <w:t>Terhadap Motivasi Kerja Staf Dinas Pemuda Olahraga Kebudayaan dan Kepariwisataan Kota Bekasi</w:t>
      </w:r>
    </w:p>
    <w:p w:rsidR="00D25843" w:rsidRPr="0004027C" w:rsidRDefault="00D25843" w:rsidP="00D25843">
      <w:pPr>
        <w:tabs>
          <w:tab w:val="left" w:pos="450"/>
        </w:tabs>
        <w:spacing w:after="0" w:line="480" w:lineRule="auto"/>
        <w:jc w:val="both"/>
        <w:rPr>
          <w:rFonts w:ascii="Times New Roman" w:hAnsi="Times New Roman"/>
          <w:noProof/>
          <w:sz w:val="24"/>
          <w:szCs w:val="24"/>
        </w:rPr>
      </w:pPr>
      <w:r>
        <w:rPr>
          <w:rStyle w:val="Strong"/>
          <w:rFonts w:ascii="Times New Roman" w:hAnsi="Times New Roman" w:cs="Times New Roman"/>
          <w:b w:val="0"/>
          <w:sz w:val="24"/>
          <w:szCs w:val="24"/>
        </w:rPr>
        <w:tab/>
      </w:r>
      <w:r w:rsidRPr="0004027C">
        <w:rPr>
          <w:rStyle w:val="Strong"/>
          <w:rFonts w:ascii="Times New Roman" w:hAnsi="Times New Roman" w:cs="Times New Roman"/>
          <w:b w:val="0"/>
          <w:sz w:val="24"/>
          <w:szCs w:val="24"/>
        </w:rPr>
        <w:t xml:space="preserve">Hasil pengukuran dan pengujian </w:t>
      </w:r>
      <w:r>
        <w:rPr>
          <w:rStyle w:val="Strong"/>
          <w:rFonts w:ascii="Times New Roman" w:hAnsi="Times New Roman" w:cs="Times New Roman"/>
          <w:b w:val="0"/>
          <w:sz w:val="24"/>
          <w:szCs w:val="24"/>
        </w:rPr>
        <w:t xml:space="preserve">lingkungan kerja </w:t>
      </w:r>
      <w:r w:rsidRPr="0004027C">
        <w:rPr>
          <w:rStyle w:val="Strong"/>
          <w:rFonts w:ascii="Times New Roman" w:hAnsi="Times New Roman" w:cs="Times New Roman"/>
          <w:b w:val="0"/>
          <w:sz w:val="24"/>
          <w:szCs w:val="24"/>
        </w:rPr>
        <w:t xml:space="preserve">terhadap motivasi kerja Staf Dinas Pemuda Olahraga Kebudayaan dan Kepariwisataan Kota Bekasi diperoleh hasil bahwa terdapat hubungan antara </w:t>
      </w:r>
      <w:r>
        <w:rPr>
          <w:rStyle w:val="Strong"/>
          <w:rFonts w:ascii="Times New Roman" w:hAnsi="Times New Roman" w:cs="Times New Roman"/>
          <w:b w:val="0"/>
          <w:sz w:val="24"/>
          <w:szCs w:val="24"/>
        </w:rPr>
        <w:t>lingkungan kerja</w:t>
      </w:r>
      <w:r w:rsidR="00C94623">
        <w:rPr>
          <w:rStyle w:val="Strong"/>
          <w:rFonts w:ascii="Times New Roman" w:hAnsi="Times New Roman" w:cs="Times New Roman"/>
          <w:b w:val="0"/>
          <w:sz w:val="24"/>
          <w:szCs w:val="24"/>
        </w:rPr>
        <w:t xml:space="preserve"> terhadap motivasi kerja. </w:t>
      </w:r>
      <w:r w:rsidRPr="0004027C">
        <w:rPr>
          <w:rStyle w:val="Strong"/>
          <w:rFonts w:ascii="Times New Roman" w:hAnsi="Times New Roman" w:cs="Times New Roman"/>
          <w:b w:val="0"/>
          <w:sz w:val="24"/>
          <w:szCs w:val="24"/>
        </w:rPr>
        <w:t xml:space="preserve">Sedangkan besarnya pengaruh </w:t>
      </w:r>
      <w:r>
        <w:rPr>
          <w:rStyle w:val="Strong"/>
          <w:rFonts w:ascii="Times New Roman" w:hAnsi="Times New Roman" w:cs="Times New Roman"/>
          <w:b w:val="0"/>
          <w:sz w:val="24"/>
          <w:szCs w:val="24"/>
        </w:rPr>
        <w:t>lingkungan kerja</w:t>
      </w:r>
      <w:r w:rsidRPr="0004027C">
        <w:rPr>
          <w:rStyle w:val="Strong"/>
          <w:rFonts w:ascii="Times New Roman" w:hAnsi="Times New Roman" w:cs="Times New Roman"/>
          <w:b w:val="0"/>
          <w:sz w:val="24"/>
          <w:szCs w:val="24"/>
        </w:rPr>
        <w:t xml:space="preserve"> terhadap motivasi kerja Staf Dinas Pemuda Olahraga Kebudayaan dan Kepariwisataan Kota Bekasi</w:t>
      </w:r>
      <w:r w:rsidRPr="0004027C">
        <w:rPr>
          <w:rFonts w:ascii="Times New Roman" w:hAnsi="Times New Roman"/>
          <w:noProof/>
          <w:sz w:val="24"/>
          <w:szCs w:val="24"/>
          <w:lang w:val="id-ID"/>
        </w:rPr>
        <w:t xml:space="preserve"> sebesar</w:t>
      </w:r>
      <w:r w:rsidRPr="0004027C">
        <w:rPr>
          <w:rFonts w:ascii="Times New Roman" w:hAnsi="Times New Roman"/>
          <w:noProof/>
          <w:sz w:val="24"/>
          <w:szCs w:val="24"/>
        </w:rPr>
        <w:t xml:space="preserve"> 3</w:t>
      </w:r>
      <w:r>
        <w:rPr>
          <w:rFonts w:ascii="Times New Roman" w:hAnsi="Times New Roman"/>
          <w:noProof/>
          <w:sz w:val="24"/>
          <w:szCs w:val="24"/>
        </w:rPr>
        <w:t>2</w:t>
      </w:r>
      <w:r w:rsidRPr="0004027C">
        <w:rPr>
          <w:rFonts w:ascii="Times New Roman" w:hAnsi="Times New Roman"/>
          <w:noProof/>
          <w:sz w:val="24"/>
          <w:szCs w:val="24"/>
          <w:lang w:val="id-ID"/>
        </w:rPr>
        <w:t>,</w:t>
      </w:r>
      <w:r>
        <w:rPr>
          <w:rFonts w:ascii="Times New Roman" w:hAnsi="Times New Roman"/>
          <w:noProof/>
          <w:sz w:val="24"/>
          <w:szCs w:val="24"/>
        </w:rPr>
        <w:t>7</w:t>
      </w:r>
      <w:r w:rsidRPr="0004027C">
        <w:rPr>
          <w:rFonts w:ascii="Times New Roman" w:hAnsi="Times New Roman"/>
          <w:noProof/>
          <w:sz w:val="24"/>
          <w:szCs w:val="24"/>
          <w:lang w:val="id-ID"/>
        </w:rPr>
        <w:t>% sisanya sebesar</w:t>
      </w:r>
      <w:r w:rsidRPr="0004027C">
        <w:rPr>
          <w:rFonts w:ascii="Times New Roman" w:hAnsi="Times New Roman"/>
          <w:noProof/>
          <w:sz w:val="24"/>
          <w:szCs w:val="24"/>
        </w:rPr>
        <w:t xml:space="preserve"> 6</w:t>
      </w:r>
      <w:r>
        <w:rPr>
          <w:rFonts w:ascii="Times New Roman" w:hAnsi="Times New Roman"/>
          <w:noProof/>
          <w:sz w:val="24"/>
          <w:szCs w:val="24"/>
        </w:rPr>
        <w:t>7</w:t>
      </w:r>
      <w:r w:rsidRPr="0004027C">
        <w:rPr>
          <w:rFonts w:ascii="Times New Roman" w:hAnsi="Times New Roman"/>
          <w:noProof/>
          <w:sz w:val="24"/>
          <w:szCs w:val="24"/>
          <w:lang w:val="id-ID"/>
        </w:rPr>
        <w:t>,</w:t>
      </w:r>
      <w:r>
        <w:rPr>
          <w:rFonts w:ascii="Times New Roman" w:hAnsi="Times New Roman"/>
          <w:noProof/>
          <w:sz w:val="24"/>
          <w:szCs w:val="24"/>
        </w:rPr>
        <w:t>3</w:t>
      </w:r>
      <w:r w:rsidRPr="0004027C">
        <w:rPr>
          <w:rFonts w:ascii="Times New Roman" w:hAnsi="Times New Roman"/>
          <w:noProof/>
          <w:sz w:val="24"/>
          <w:szCs w:val="24"/>
          <w:lang w:val="id-ID"/>
        </w:rPr>
        <w:t xml:space="preserve">% merupakan faktor-faktor lain </w:t>
      </w:r>
      <w:r w:rsidRPr="0004027C">
        <w:rPr>
          <w:rFonts w:ascii="Times New Roman" w:hAnsi="Times New Roman"/>
          <w:noProof/>
          <w:sz w:val="24"/>
          <w:szCs w:val="24"/>
        </w:rPr>
        <w:t xml:space="preserve">yang mempengaruhi </w:t>
      </w:r>
      <w:r w:rsidRPr="0004027C">
        <w:rPr>
          <w:rStyle w:val="Strong"/>
          <w:rFonts w:ascii="Times New Roman" w:hAnsi="Times New Roman" w:cs="Times New Roman"/>
          <w:b w:val="0"/>
          <w:sz w:val="24"/>
          <w:szCs w:val="24"/>
        </w:rPr>
        <w:t>motivasi kerja Staf</w:t>
      </w:r>
      <w:r w:rsidRPr="0004027C">
        <w:rPr>
          <w:rFonts w:ascii="Times New Roman" w:hAnsi="Times New Roman"/>
          <w:noProof/>
          <w:sz w:val="24"/>
          <w:szCs w:val="24"/>
          <w:lang w:val="id-ID"/>
        </w:rPr>
        <w:t>,</w:t>
      </w:r>
      <w:r w:rsidRPr="0004027C">
        <w:rPr>
          <w:rFonts w:ascii="Times New Roman" w:hAnsi="Times New Roman"/>
          <w:noProof/>
          <w:sz w:val="24"/>
          <w:szCs w:val="24"/>
        </w:rPr>
        <w:t xml:space="preserve"> </w:t>
      </w:r>
      <w:r w:rsidRPr="0004027C">
        <w:rPr>
          <w:rFonts w:ascii="Times New Roman" w:hAnsi="Times New Roman"/>
          <w:noProof/>
          <w:sz w:val="24"/>
          <w:szCs w:val="24"/>
          <w:lang w:val="id-ID"/>
        </w:rPr>
        <w:t xml:space="preserve">namun tidak diteliti. </w:t>
      </w:r>
    </w:p>
    <w:p w:rsidR="00D25843" w:rsidRDefault="00D2584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Selanjutnya, berdasarkan hasil deskriptif pada </w:t>
      </w:r>
      <w:r>
        <w:rPr>
          <w:rFonts w:ascii="Times New Roman" w:hAnsi="Times New Roman"/>
          <w:bCs/>
          <w:spacing w:val="-2"/>
          <w:sz w:val="24"/>
          <w:szCs w:val="24"/>
        </w:rPr>
        <w:t>dimensi</w:t>
      </w:r>
      <w:r>
        <w:rPr>
          <w:rFonts w:ascii="Times New Roman" w:hAnsi="Times New Roman"/>
          <w:sz w:val="24"/>
          <w:szCs w:val="24"/>
        </w:rPr>
        <w:t xml:space="preserve"> lingkungan kerja fisik dan </w:t>
      </w:r>
      <w:r>
        <w:rPr>
          <w:rFonts w:ascii="Times New Roman" w:hAnsi="Times New Roman"/>
          <w:bCs/>
          <w:sz w:val="24"/>
          <w:szCs w:val="24"/>
        </w:rPr>
        <w:t xml:space="preserve">dimensi lingkungan kerja non fisik </w:t>
      </w:r>
      <w:r>
        <w:rPr>
          <w:rFonts w:ascii="Times New Roman" w:hAnsi="Times New Roman"/>
          <w:sz w:val="24"/>
          <w:szCs w:val="24"/>
        </w:rPr>
        <w:t>menunjukk</w:t>
      </w:r>
      <w:r>
        <w:rPr>
          <w:rFonts w:ascii="Times New Roman" w:hAnsi="Times New Roman"/>
          <w:spacing w:val="-1"/>
          <w:sz w:val="24"/>
          <w:szCs w:val="24"/>
        </w:rPr>
        <w:t>a</w:t>
      </w:r>
      <w:r>
        <w:rPr>
          <w:rFonts w:ascii="Times New Roman" w:hAnsi="Times New Roman"/>
          <w:sz w:val="24"/>
          <w:szCs w:val="24"/>
        </w:rPr>
        <w:t>n ja</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p</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k dip</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h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 xml:space="preserve">lah </w:t>
      </w:r>
      <w:r w:rsidR="00DE5B71">
        <w:rPr>
          <w:rFonts w:ascii="Times New Roman" w:hAnsi="Times New Roman"/>
          <w:sz w:val="24"/>
          <w:szCs w:val="24"/>
        </w:rPr>
        <w:t>kurang s</w:t>
      </w:r>
      <w:r w:rsidR="00DE5B71">
        <w:rPr>
          <w:rFonts w:ascii="Times New Roman" w:hAnsi="Times New Roman"/>
          <w:spacing w:val="-1"/>
          <w:sz w:val="24"/>
          <w:szCs w:val="24"/>
        </w:rPr>
        <w:t>e</w:t>
      </w:r>
      <w:r w:rsidR="00DE5B71">
        <w:rPr>
          <w:rFonts w:ascii="Times New Roman" w:hAnsi="Times New Roman"/>
          <w:sz w:val="24"/>
          <w:szCs w:val="24"/>
        </w:rPr>
        <w:t>tu</w:t>
      </w:r>
      <w:r w:rsidR="00DE5B71">
        <w:rPr>
          <w:rFonts w:ascii="Times New Roman" w:hAnsi="Times New Roman"/>
          <w:spacing w:val="1"/>
          <w:sz w:val="24"/>
          <w:szCs w:val="24"/>
        </w:rPr>
        <w:t>j</w:t>
      </w:r>
      <w:r w:rsidR="00DE5B71">
        <w:rPr>
          <w:rFonts w:ascii="Times New Roman" w:hAnsi="Times New Roman"/>
          <w:sz w:val="24"/>
          <w:szCs w:val="24"/>
        </w:rPr>
        <w:t>u s</w:t>
      </w:r>
      <w:r w:rsidR="00DE5B71">
        <w:rPr>
          <w:rFonts w:ascii="Times New Roman" w:hAnsi="Times New Roman"/>
          <w:spacing w:val="-1"/>
          <w:sz w:val="24"/>
          <w:szCs w:val="24"/>
        </w:rPr>
        <w:t>e</w:t>
      </w:r>
      <w:r w:rsidR="00DE5B71">
        <w:rPr>
          <w:rFonts w:ascii="Times New Roman" w:hAnsi="Times New Roman"/>
          <w:sz w:val="24"/>
          <w:szCs w:val="24"/>
        </w:rPr>
        <w:t>b</w:t>
      </w:r>
      <w:r w:rsidR="00DE5B71">
        <w:rPr>
          <w:rFonts w:ascii="Times New Roman" w:hAnsi="Times New Roman"/>
          <w:spacing w:val="-1"/>
          <w:sz w:val="24"/>
          <w:szCs w:val="24"/>
        </w:rPr>
        <w:t>e</w:t>
      </w:r>
      <w:r w:rsidR="00DE5B71">
        <w:rPr>
          <w:rFonts w:ascii="Times New Roman" w:hAnsi="Times New Roman"/>
          <w:sz w:val="24"/>
          <w:szCs w:val="24"/>
        </w:rPr>
        <w:t>s</w:t>
      </w:r>
      <w:r w:rsidR="00DE5B71">
        <w:rPr>
          <w:rFonts w:ascii="Times New Roman" w:hAnsi="Times New Roman"/>
          <w:spacing w:val="-1"/>
          <w:sz w:val="24"/>
          <w:szCs w:val="24"/>
        </w:rPr>
        <w:t>a</w:t>
      </w:r>
      <w:r w:rsidR="00DE5B71">
        <w:rPr>
          <w:rFonts w:ascii="Times New Roman" w:hAnsi="Times New Roman"/>
          <w:sz w:val="24"/>
          <w:szCs w:val="24"/>
        </w:rPr>
        <w:t>r 38,0</w:t>
      </w:r>
      <w:r w:rsidR="00DE5B71">
        <w:rPr>
          <w:rFonts w:ascii="Times New Roman" w:hAnsi="Times New Roman"/>
          <w:spacing w:val="-1"/>
          <w:sz w:val="24"/>
          <w:szCs w:val="24"/>
        </w:rPr>
        <w:t>%</w:t>
      </w:r>
      <w:r w:rsidR="00F418C7">
        <w:rPr>
          <w:rFonts w:ascii="Times New Roman" w:hAnsi="Times New Roman"/>
          <w:sz w:val="24"/>
          <w:szCs w:val="24"/>
        </w:rPr>
        <w:t xml:space="preserve">, </w:t>
      </w:r>
      <w:r w:rsidR="00DE5B71">
        <w:rPr>
          <w:rFonts w:ascii="Times New Roman" w:hAnsi="Times New Roman"/>
          <w:sz w:val="24"/>
          <w:szCs w:val="24"/>
        </w:rPr>
        <w:t>s</w:t>
      </w:r>
      <w:r w:rsidR="00DE5B71">
        <w:rPr>
          <w:rFonts w:ascii="Times New Roman" w:hAnsi="Times New Roman"/>
          <w:spacing w:val="-1"/>
          <w:sz w:val="24"/>
          <w:szCs w:val="24"/>
        </w:rPr>
        <w:t>e</w:t>
      </w:r>
      <w:r w:rsidR="00DE5B71">
        <w:rPr>
          <w:rFonts w:ascii="Times New Roman" w:hAnsi="Times New Roman"/>
          <w:sz w:val="24"/>
          <w:szCs w:val="24"/>
        </w:rPr>
        <w:t>lanjut</w:t>
      </w:r>
      <w:r w:rsidR="00DE5B71">
        <w:rPr>
          <w:rFonts w:ascii="Times New Roman" w:hAnsi="Times New Roman"/>
          <w:spacing w:val="3"/>
          <w:sz w:val="24"/>
          <w:szCs w:val="24"/>
        </w:rPr>
        <w:t>n</w:t>
      </w:r>
      <w:r w:rsidR="00DE5B71">
        <w:rPr>
          <w:rFonts w:ascii="Times New Roman" w:hAnsi="Times New Roman"/>
          <w:spacing w:val="-5"/>
          <w:sz w:val="24"/>
          <w:szCs w:val="24"/>
        </w:rPr>
        <w:t>y</w:t>
      </w:r>
      <w:r w:rsidR="00DE5B71">
        <w:rPr>
          <w:rFonts w:ascii="Times New Roman" w:hAnsi="Times New Roman"/>
          <w:sz w:val="24"/>
          <w:szCs w:val="24"/>
        </w:rPr>
        <w:t xml:space="preserve">a </w:t>
      </w:r>
      <w:r w:rsidR="00DE5B71">
        <w:rPr>
          <w:rFonts w:ascii="Times New Roman" w:hAnsi="Times New Roman"/>
          <w:spacing w:val="2"/>
          <w:sz w:val="24"/>
          <w:szCs w:val="24"/>
        </w:rPr>
        <w:t>tidak setuju</w:t>
      </w:r>
      <w:r w:rsidR="00DE5B71">
        <w:rPr>
          <w:rFonts w:ascii="Times New Roman" w:hAnsi="Times New Roman"/>
          <w:sz w:val="24"/>
          <w:szCs w:val="24"/>
        </w:rPr>
        <w:t xml:space="preserve"> s</w:t>
      </w:r>
      <w:r w:rsidR="00DE5B71">
        <w:rPr>
          <w:rFonts w:ascii="Times New Roman" w:hAnsi="Times New Roman"/>
          <w:spacing w:val="-1"/>
          <w:sz w:val="24"/>
          <w:szCs w:val="24"/>
        </w:rPr>
        <w:t>e</w:t>
      </w:r>
      <w:r w:rsidR="00DE5B71">
        <w:rPr>
          <w:rFonts w:ascii="Times New Roman" w:hAnsi="Times New Roman"/>
          <w:sz w:val="24"/>
          <w:szCs w:val="24"/>
        </w:rPr>
        <w:t>b</w:t>
      </w:r>
      <w:r w:rsidR="00DE5B71">
        <w:rPr>
          <w:rFonts w:ascii="Times New Roman" w:hAnsi="Times New Roman"/>
          <w:spacing w:val="-1"/>
          <w:sz w:val="24"/>
          <w:szCs w:val="24"/>
        </w:rPr>
        <w:t>e</w:t>
      </w:r>
      <w:r w:rsidR="00DE5B71">
        <w:rPr>
          <w:rFonts w:ascii="Times New Roman" w:hAnsi="Times New Roman"/>
          <w:sz w:val="24"/>
          <w:szCs w:val="24"/>
        </w:rPr>
        <w:t>s</w:t>
      </w:r>
      <w:r w:rsidR="00DE5B71">
        <w:rPr>
          <w:rFonts w:ascii="Times New Roman" w:hAnsi="Times New Roman"/>
          <w:spacing w:val="-1"/>
          <w:sz w:val="24"/>
          <w:szCs w:val="24"/>
        </w:rPr>
        <w:t>a</w:t>
      </w:r>
      <w:r w:rsidR="00DE5B71">
        <w:rPr>
          <w:rFonts w:ascii="Times New Roman" w:hAnsi="Times New Roman"/>
          <w:sz w:val="24"/>
          <w:szCs w:val="24"/>
        </w:rPr>
        <w:t>r 27,2</w:t>
      </w:r>
      <w:r w:rsidR="00DE5B71">
        <w:rPr>
          <w:rFonts w:ascii="Times New Roman" w:hAnsi="Times New Roman"/>
          <w:spacing w:val="-1"/>
          <w:sz w:val="24"/>
          <w:szCs w:val="24"/>
        </w:rPr>
        <w:t>%</w:t>
      </w:r>
      <w:r w:rsidR="00DE5B71">
        <w:rPr>
          <w:rFonts w:ascii="Times New Roman" w:hAnsi="Times New Roman"/>
          <w:sz w:val="24"/>
          <w:szCs w:val="24"/>
        </w:rPr>
        <w:t>, di</w:t>
      </w:r>
      <w:r w:rsidR="00DE5B71">
        <w:rPr>
          <w:rFonts w:ascii="Times New Roman" w:hAnsi="Times New Roman"/>
          <w:spacing w:val="1"/>
          <w:sz w:val="24"/>
          <w:szCs w:val="24"/>
        </w:rPr>
        <w:t>i</w:t>
      </w:r>
      <w:r w:rsidR="00DE5B71">
        <w:rPr>
          <w:rFonts w:ascii="Times New Roman" w:hAnsi="Times New Roman"/>
          <w:spacing w:val="2"/>
          <w:sz w:val="24"/>
          <w:szCs w:val="24"/>
        </w:rPr>
        <w:t>k</w:t>
      </w:r>
      <w:r w:rsidR="00DE5B71">
        <w:rPr>
          <w:rFonts w:ascii="Times New Roman" w:hAnsi="Times New Roman"/>
          <w:sz w:val="24"/>
          <w:szCs w:val="24"/>
        </w:rPr>
        <w:t>uti d</w:t>
      </w:r>
      <w:r w:rsidR="00DE5B71">
        <w:rPr>
          <w:rFonts w:ascii="Times New Roman" w:hAnsi="Times New Roman"/>
          <w:spacing w:val="-1"/>
          <w:sz w:val="24"/>
          <w:szCs w:val="24"/>
        </w:rPr>
        <w:t>e</w:t>
      </w:r>
      <w:r w:rsidR="00DE5B71">
        <w:rPr>
          <w:rFonts w:ascii="Times New Roman" w:hAnsi="Times New Roman"/>
          <w:sz w:val="24"/>
          <w:szCs w:val="24"/>
        </w:rPr>
        <w:t>n</w:t>
      </w:r>
      <w:r w:rsidR="00DE5B71">
        <w:rPr>
          <w:rFonts w:ascii="Times New Roman" w:hAnsi="Times New Roman"/>
          <w:spacing w:val="-2"/>
          <w:sz w:val="24"/>
          <w:szCs w:val="24"/>
        </w:rPr>
        <w:t>g</w:t>
      </w:r>
      <w:r w:rsidR="00DE5B71">
        <w:rPr>
          <w:rFonts w:ascii="Times New Roman" w:hAnsi="Times New Roman"/>
          <w:spacing w:val="-1"/>
          <w:sz w:val="24"/>
          <w:szCs w:val="24"/>
        </w:rPr>
        <w:t>a</w:t>
      </w:r>
      <w:r w:rsidR="00DE5B71">
        <w:rPr>
          <w:rFonts w:ascii="Times New Roman" w:hAnsi="Times New Roman"/>
          <w:sz w:val="24"/>
          <w:szCs w:val="24"/>
        </w:rPr>
        <w:t>n s</w:t>
      </w:r>
      <w:r w:rsidR="00DE5B71">
        <w:rPr>
          <w:rFonts w:ascii="Times New Roman" w:hAnsi="Times New Roman"/>
          <w:spacing w:val="-1"/>
          <w:sz w:val="24"/>
          <w:szCs w:val="24"/>
        </w:rPr>
        <w:t>e</w:t>
      </w:r>
      <w:r w:rsidR="00DE5B71">
        <w:rPr>
          <w:rFonts w:ascii="Times New Roman" w:hAnsi="Times New Roman"/>
          <w:sz w:val="24"/>
          <w:szCs w:val="24"/>
        </w:rPr>
        <w:t>tu</w:t>
      </w:r>
      <w:r w:rsidR="00DE5B71">
        <w:rPr>
          <w:rFonts w:ascii="Times New Roman" w:hAnsi="Times New Roman"/>
          <w:spacing w:val="1"/>
          <w:sz w:val="24"/>
          <w:szCs w:val="24"/>
        </w:rPr>
        <w:t>j</w:t>
      </w:r>
      <w:r w:rsidR="00DE5B71">
        <w:rPr>
          <w:rFonts w:ascii="Times New Roman" w:hAnsi="Times New Roman"/>
          <w:sz w:val="24"/>
          <w:szCs w:val="24"/>
        </w:rPr>
        <w:t>u s</w:t>
      </w:r>
      <w:r w:rsidR="00DE5B71">
        <w:rPr>
          <w:rFonts w:ascii="Times New Roman" w:hAnsi="Times New Roman"/>
          <w:spacing w:val="-1"/>
          <w:sz w:val="24"/>
          <w:szCs w:val="24"/>
        </w:rPr>
        <w:t>e</w:t>
      </w:r>
      <w:r w:rsidR="00DE5B71">
        <w:rPr>
          <w:rFonts w:ascii="Times New Roman" w:hAnsi="Times New Roman"/>
          <w:sz w:val="24"/>
          <w:szCs w:val="24"/>
        </w:rPr>
        <w:t>b</w:t>
      </w:r>
      <w:r w:rsidR="00DE5B71">
        <w:rPr>
          <w:rFonts w:ascii="Times New Roman" w:hAnsi="Times New Roman"/>
          <w:spacing w:val="-1"/>
          <w:sz w:val="24"/>
          <w:szCs w:val="24"/>
        </w:rPr>
        <w:t>e</w:t>
      </w:r>
      <w:r w:rsidR="00DE5B71">
        <w:rPr>
          <w:rFonts w:ascii="Times New Roman" w:hAnsi="Times New Roman"/>
          <w:sz w:val="24"/>
          <w:szCs w:val="24"/>
        </w:rPr>
        <w:t>s</w:t>
      </w:r>
      <w:r w:rsidR="00DE5B71">
        <w:rPr>
          <w:rFonts w:ascii="Times New Roman" w:hAnsi="Times New Roman"/>
          <w:spacing w:val="-1"/>
          <w:sz w:val="24"/>
          <w:szCs w:val="24"/>
        </w:rPr>
        <w:t>a</w:t>
      </w:r>
      <w:r w:rsidR="00DE5B71">
        <w:rPr>
          <w:rFonts w:ascii="Times New Roman" w:hAnsi="Times New Roman"/>
          <w:sz w:val="24"/>
          <w:szCs w:val="24"/>
        </w:rPr>
        <w:t>r 22,5</w:t>
      </w:r>
      <w:r w:rsidR="00DE5B71">
        <w:rPr>
          <w:rFonts w:ascii="Times New Roman" w:hAnsi="Times New Roman"/>
          <w:spacing w:val="-1"/>
          <w:sz w:val="24"/>
          <w:szCs w:val="24"/>
        </w:rPr>
        <w:t>%</w:t>
      </w:r>
      <w:r w:rsidR="00DE5B71">
        <w:rPr>
          <w:rFonts w:ascii="Times New Roman" w:hAnsi="Times New Roman"/>
          <w:sz w:val="24"/>
          <w:szCs w:val="24"/>
        </w:rPr>
        <w:t>, lalu s</w:t>
      </w:r>
      <w:r w:rsidR="00DE5B71">
        <w:rPr>
          <w:rFonts w:ascii="Times New Roman" w:hAnsi="Times New Roman"/>
          <w:spacing w:val="-1"/>
          <w:sz w:val="24"/>
          <w:szCs w:val="24"/>
        </w:rPr>
        <w:t>a</w:t>
      </w:r>
      <w:r w:rsidR="00DE5B71">
        <w:rPr>
          <w:rFonts w:ascii="Times New Roman" w:hAnsi="Times New Roman"/>
          <w:spacing w:val="2"/>
          <w:sz w:val="24"/>
          <w:szCs w:val="24"/>
        </w:rPr>
        <w:t>n</w:t>
      </w:r>
      <w:r w:rsidR="00DE5B71">
        <w:rPr>
          <w:rFonts w:ascii="Times New Roman" w:hAnsi="Times New Roman"/>
          <w:spacing w:val="-2"/>
          <w:sz w:val="24"/>
          <w:szCs w:val="24"/>
        </w:rPr>
        <w:t>g</w:t>
      </w:r>
      <w:r w:rsidR="00DE5B71">
        <w:rPr>
          <w:rFonts w:ascii="Times New Roman" w:hAnsi="Times New Roman"/>
          <w:spacing w:val="-1"/>
          <w:sz w:val="24"/>
          <w:szCs w:val="24"/>
        </w:rPr>
        <w:t>a</w:t>
      </w:r>
      <w:r w:rsidR="00DE5B71">
        <w:rPr>
          <w:rFonts w:ascii="Times New Roman" w:hAnsi="Times New Roman"/>
          <w:sz w:val="24"/>
          <w:szCs w:val="24"/>
        </w:rPr>
        <w:t>t tidak s</w:t>
      </w:r>
      <w:r w:rsidR="00DE5B71">
        <w:rPr>
          <w:rFonts w:ascii="Times New Roman" w:hAnsi="Times New Roman"/>
          <w:spacing w:val="-1"/>
          <w:sz w:val="24"/>
          <w:szCs w:val="24"/>
        </w:rPr>
        <w:t>e</w:t>
      </w:r>
      <w:r w:rsidR="00DE5B71">
        <w:rPr>
          <w:rFonts w:ascii="Times New Roman" w:hAnsi="Times New Roman"/>
          <w:sz w:val="24"/>
          <w:szCs w:val="24"/>
        </w:rPr>
        <w:t>tu</w:t>
      </w:r>
      <w:r w:rsidR="00DE5B71">
        <w:rPr>
          <w:rFonts w:ascii="Times New Roman" w:hAnsi="Times New Roman"/>
          <w:spacing w:val="1"/>
          <w:sz w:val="24"/>
          <w:szCs w:val="24"/>
        </w:rPr>
        <w:t>j</w:t>
      </w:r>
      <w:r w:rsidR="00DE5B71">
        <w:rPr>
          <w:rFonts w:ascii="Times New Roman" w:hAnsi="Times New Roman"/>
          <w:sz w:val="24"/>
          <w:szCs w:val="24"/>
        </w:rPr>
        <w:t>u s</w:t>
      </w:r>
      <w:r w:rsidR="00DE5B71">
        <w:rPr>
          <w:rFonts w:ascii="Times New Roman" w:hAnsi="Times New Roman"/>
          <w:spacing w:val="-1"/>
          <w:sz w:val="24"/>
          <w:szCs w:val="24"/>
        </w:rPr>
        <w:t>e</w:t>
      </w:r>
      <w:r w:rsidR="00DE5B71">
        <w:rPr>
          <w:rFonts w:ascii="Times New Roman" w:hAnsi="Times New Roman"/>
          <w:sz w:val="24"/>
          <w:szCs w:val="24"/>
        </w:rPr>
        <w:t>b</w:t>
      </w:r>
      <w:r w:rsidR="00DE5B71">
        <w:rPr>
          <w:rFonts w:ascii="Times New Roman" w:hAnsi="Times New Roman"/>
          <w:spacing w:val="-1"/>
          <w:sz w:val="24"/>
          <w:szCs w:val="24"/>
        </w:rPr>
        <w:t>e</w:t>
      </w:r>
      <w:r w:rsidR="00DE5B71">
        <w:rPr>
          <w:rFonts w:ascii="Times New Roman" w:hAnsi="Times New Roman"/>
          <w:sz w:val="24"/>
          <w:szCs w:val="24"/>
        </w:rPr>
        <w:t>s</w:t>
      </w:r>
      <w:r w:rsidR="00DE5B71">
        <w:rPr>
          <w:rFonts w:ascii="Times New Roman" w:hAnsi="Times New Roman"/>
          <w:spacing w:val="1"/>
          <w:sz w:val="24"/>
          <w:szCs w:val="24"/>
        </w:rPr>
        <w:t>a</w:t>
      </w:r>
      <w:r w:rsidR="00DE5B71">
        <w:rPr>
          <w:rFonts w:ascii="Times New Roman" w:hAnsi="Times New Roman"/>
          <w:sz w:val="24"/>
          <w:szCs w:val="24"/>
        </w:rPr>
        <w:t>r 8,7</w:t>
      </w:r>
      <w:r w:rsidR="00DE5B71">
        <w:rPr>
          <w:rFonts w:ascii="Times New Roman" w:hAnsi="Times New Roman"/>
          <w:spacing w:val="-1"/>
          <w:sz w:val="24"/>
          <w:szCs w:val="24"/>
        </w:rPr>
        <w:t xml:space="preserve">% </w:t>
      </w:r>
      <w:r w:rsidR="00DE5B71">
        <w:rPr>
          <w:rFonts w:ascii="Times New Roman" w:hAnsi="Times New Roman"/>
          <w:sz w:val="24"/>
          <w:szCs w:val="24"/>
        </w:rPr>
        <w:t>d</w:t>
      </w:r>
      <w:r w:rsidR="00DE5B71">
        <w:rPr>
          <w:rFonts w:ascii="Times New Roman" w:hAnsi="Times New Roman"/>
          <w:spacing w:val="-1"/>
          <w:sz w:val="24"/>
          <w:szCs w:val="24"/>
        </w:rPr>
        <w:t>a</w:t>
      </w:r>
      <w:r w:rsidR="00DE5B71">
        <w:rPr>
          <w:rFonts w:ascii="Times New Roman" w:hAnsi="Times New Roman"/>
          <w:sz w:val="24"/>
          <w:szCs w:val="24"/>
        </w:rPr>
        <w:t>n sangat s</w:t>
      </w:r>
      <w:r w:rsidR="00DE5B71">
        <w:rPr>
          <w:rFonts w:ascii="Times New Roman" w:hAnsi="Times New Roman"/>
          <w:spacing w:val="-1"/>
          <w:sz w:val="24"/>
          <w:szCs w:val="24"/>
        </w:rPr>
        <w:t>e</w:t>
      </w:r>
      <w:r w:rsidR="00DE5B71">
        <w:rPr>
          <w:rFonts w:ascii="Times New Roman" w:hAnsi="Times New Roman"/>
          <w:sz w:val="24"/>
          <w:szCs w:val="24"/>
        </w:rPr>
        <w:t>tu</w:t>
      </w:r>
      <w:r w:rsidR="00DE5B71">
        <w:rPr>
          <w:rFonts w:ascii="Times New Roman" w:hAnsi="Times New Roman"/>
          <w:spacing w:val="1"/>
          <w:sz w:val="24"/>
          <w:szCs w:val="24"/>
        </w:rPr>
        <w:t>j</w:t>
      </w:r>
      <w:r w:rsidR="00DE5B71">
        <w:rPr>
          <w:rFonts w:ascii="Times New Roman" w:hAnsi="Times New Roman"/>
          <w:sz w:val="24"/>
          <w:szCs w:val="24"/>
        </w:rPr>
        <w:t>u s</w:t>
      </w:r>
      <w:r w:rsidR="00DE5B71">
        <w:rPr>
          <w:rFonts w:ascii="Times New Roman" w:hAnsi="Times New Roman"/>
          <w:spacing w:val="-1"/>
          <w:sz w:val="24"/>
          <w:szCs w:val="24"/>
        </w:rPr>
        <w:t>e</w:t>
      </w:r>
      <w:r w:rsidR="00DE5B71">
        <w:rPr>
          <w:rFonts w:ascii="Times New Roman" w:hAnsi="Times New Roman"/>
          <w:sz w:val="24"/>
          <w:szCs w:val="24"/>
        </w:rPr>
        <w:t>b</w:t>
      </w:r>
      <w:r w:rsidR="00DE5B71">
        <w:rPr>
          <w:rFonts w:ascii="Times New Roman" w:hAnsi="Times New Roman"/>
          <w:spacing w:val="-1"/>
          <w:sz w:val="24"/>
          <w:szCs w:val="24"/>
        </w:rPr>
        <w:t>e</w:t>
      </w:r>
      <w:r w:rsidR="00DE5B71">
        <w:rPr>
          <w:rFonts w:ascii="Times New Roman" w:hAnsi="Times New Roman"/>
          <w:sz w:val="24"/>
          <w:szCs w:val="24"/>
        </w:rPr>
        <w:t>s</w:t>
      </w:r>
      <w:r w:rsidR="00DE5B71">
        <w:rPr>
          <w:rFonts w:ascii="Times New Roman" w:hAnsi="Times New Roman"/>
          <w:spacing w:val="-1"/>
          <w:sz w:val="24"/>
          <w:szCs w:val="24"/>
        </w:rPr>
        <w:t>a</w:t>
      </w:r>
      <w:r w:rsidR="00DE5B71">
        <w:rPr>
          <w:rFonts w:ascii="Times New Roman" w:hAnsi="Times New Roman"/>
          <w:sz w:val="24"/>
          <w:szCs w:val="24"/>
        </w:rPr>
        <w:t>r 3,7</w:t>
      </w:r>
      <w:r w:rsidR="00DE5B71">
        <w:rPr>
          <w:rFonts w:ascii="Times New Roman" w:hAnsi="Times New Roman"/>
          <w:spacing w:val="-1"/>
          <w:sz w:val="24"/>
          <w:szCs w:val="24"/>
        </w:rPr>
        <w:t>%</w:t>
      </w:r>
      <w:r w:rsidR="00DE5B71">
        <w:rPr>
          <w:rFonts w:ascii="Times New Roman" w:hAnsi="Times New Roman"/>
          <w:sz w:val="24"/>
          <w:szCs w:val="24"/>
        </w:rPr>
        <w:t xml:space="preserve">. </w:t>
      </w:r>
      <w:r>
        <w:rPr>
          <w:rFonts w:ascii="Times New Roman" w:hAnsi="Times New Roman"/>
          <w:spacing w:val="1"/>
          <w:sz w:val="24"/>
          <w:szCs w:val="24"/>
        </w:rPr>
        <w:t>Dari hasil keseluruhan ini dapat disimpulkan bahwa</w:t>
      </w:r>
      <w:r>
        <w:rPr>
          <w:rFonts w:ascii="Times New Roman" w:hAnsi="Times New Roman"/>
          <w:sz w:val="24"/>
          <w:szCs w:val="24"/>
        </w:rPr>
        <w:t xml:space="preserve"> m</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2"/>
          <w:sz w:val="24"/>
          <w:szCs w:val="24"/>
        </w:rPr>
        <w:t>o</w:t>
      </w:r>
      <w:r>
        <w:rPr>
          <w:rFonts w:ascii="Times New Roman" w:hAnsi="Times New Roman"/>
          <w:sz w:val="24"/>
          <w:szCs w:val="24"/>
        </w:rPr>
        <w:t>ritas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s</w:t>
      </w:r>
      <w:r>
        <w:rPr>
          <w:rFonts w:ascii="Times New Roman" w:hAnsi="Times New Roman"/>
          <w:sz w:val="24"/>
          <w:szCs w:val="24"/>
        </w:rPr>
        <w:t>a l</w:t>
      </w:r>
      <w:r>
        <w:rPr>
          <w:rFonts w:ascii="Times New Roman" w:hAnsi="Times New Roman"/>
          <w:spacing w:val="1"/>
          <w:sz w:val="24"/>
          <w:szCs w:val="24"/>
        </w:rPr>
        <w:t>i</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2"/>
          <w:sz w:val="24"/>
          <w:szCs w:val="24"/>
        </w:rPr>
        <w:t>k</w:t>
      </w:r>
      <w:r>
        <w:rPr>
          <w:rFonts w:ascii="Times New Roman" w:hAnsi="Times New Roman"/>
          <w:sz w:val="24"/>
          <w:szCs w:val="24"/>
        </w:rPr>
        <w:t>un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n k</w:t>
      </w:r>
      <w:r>
        <w:rPr>
          <w:rFonts w:ascii="Times New Roman" w:hAnsi="Times New Roman"/>
          <w:spacing w:val="1"/>
          <w:sz w:val="24"/>
          <w:szCs w:val="24"/>
        </w:rPr>
        <w:t>e</w:t>
      </w:r>
      <w:r>
        <w:rPr>
          <w:rFonts w:ascii="Times New Roman" w:hAnsi="Times New Roman"/>
          <w:sz w:val="24"/>
          <w:szCs w:val="24"/>
        </w:rPr>
        <w:t>rja fisik d</w:t>
      </w:r>
      <w:r>
        <w:rPr>
          <w:rFonts w:ascii="Times New Roman" w:hAnsi="Times New Roman"/>
          <w:spacing w:val="-1"/>
          <w:sz w:val="24"/>
          <w:szCs w:val="24"/>
        </w:rPr>
        <w:t>a</w:t>
      </w:r>
      <w:r>
        <w:rPr>
          <w:rFonts w:ascii="Times New Roman" w:hAnsi="Times New Roman"/>
          <w:sz w:val="24"/>
          <w:szCs w:val="24"/>
        </w:rPr>
        <w:t>n non fisik di Dinas Pemuda Olahraga Kebudayaan dan Kepariwisataan Kota Bekasi sebagai temp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e</w:t>
      </w:r>
      <w:r>
        <w:rPr>
          <w:rFonts w:ascii="Times New Roman" w:hAnsi="Times New Roman"/>
          <w:sz w:val="24"/>
          <w:szCs w:val="24"/>
        </w:rPr>
        <w:t xml:space="preserve">ka </w:t>
      </w:r>
      <w:r>
        <w:rPr>
          <w:rFonts w:ascii="Times New Roman" w:hAnsi="Times New Roman"/>
          <w:spacing w:val="2"/>
          <w:sz w:val="24"/>
          <w:szCs w:val="24"/>
        </w:rPr>
        <w:t>b</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j</w:t>
      </w:r>
      <w:r w:rsidR="00BC3A4C">
        <w:rPr>
          <w:rFonts w:ascii="Times New Roman" w:hAnsi="Times New Roman"/>
          <w:sz w:val="24"/>
          <w:szCs w:val="24"/>
        </w:rPr>
        <w:t xml:space="preserve">a </w:t>
      </w:r>
      <w:r w:rsidR="00122EC3">
        <w:rPr>
          <w:rFonts w:ascii="Times New Roman" w:hAnsi="Times New Roman"/>
          <w:sz w:val="24"/>
          <w:szCs w:val="24"/>
        </w:rPr>
        <w:t xml:space="preserve">pada kategori </w:t>
      </w:r>
      <w:r w:rsidR="00BC3A4C">
        <w:rPr>
          <w:rFonts w:ascii="Times New Roman" w:hAnsi="Times New Roman"/>
          <w:sz w:val="24"/>
          <w:szCs w:val="24"/>
        </w:rPr>
        <w:t>kurang</w:t>
      </w:r>
      <w:r w:rsidR="00122EC3">
        <w:rPr>
          <w:rFonts w:ascii="Times New Roman" w:hAnsi="Times New Roman"/>
          <w:sz w:val="24"/>
          <w:szCs w:val="24"/>
        </w:rPr>
        <w:t xml:space="preserve"> </w:t>
      </w:r>
      <w:r>
        <w:rPr>
          <w:rFonts w:ascii="Times New Roman" w:hAnsi="Times New Roman"/>
          <w:sz w:val="24"/>
          <w:szCs w:val="24"/>
        </w:rPr>
        <w:t>mem</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 xml:space="preserve">i </w:t>
      </w:r>
      <w:r w:rsidR="00122EC3">
        <w:rPr>
          <w:rFonts w:ascii="Times New Roman" w:hAnsi="Times New Roman"/>
          <w:spacing w:val="-1"/>
          <w:sz w:val="24"/>
          <w:szCs w:val="24"/>
        </w:rPr>
        <w:t>sehingga</w:t>
      </w:r>
      <w:r>
        <w:rPr>
          <w:rFonts w:ascii="Times New Roman" w:hAnsi="Times New Roman"/>
          <w:sz w:val="24"/>
          <w:szCs w:val="24"/>
        </w:rPr>
        <w:t xml:space="preserve"> </w:t>
      </w:r>
      <w:r w:rsidR="00BC3A4C">
        <w:rPr>
          <w:rFonts w:ascii="Times New Roman" w:hAnsi="Times New Roman"/>
          <w:sz w:val="24"/>
          <w:szCs w:val="24"/>
        </w:rPr>
        <w:t>dirasa belum</w:t>
      </w:r>
      <w:r>
        <w:rPr>
          <w:rFonts w:ascii="Times New Roman" w:hAnsi="Times New Roman"/>
          <w:spacing w:val="-2"/>
          <w:sz w:val="24"/>
          <w:szCs w:val="24"/>
        </w:rPr>
        <w:t xml:space="preserve"> mendukung pelaksanaan kerja</w:t>
      </w:r>
      <w:r>
        <w:rPr>
          <w:rFonts w:ascii="Times New Roman" w:hAnsi="Times New Roman"/>
          <w:sz w:val="24"/>
          <w:szCs w:val="24"/>
        </w:rPr>
        <w:t>.</w:t>
      </w:r>
    </w:p>
    <w:p w:rsidR="00F40726" w:rsidRDefault="00F846C3"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r>
      <w:r w:rsidR="00CE12E7">
        <w:rPr>
          <w:rFonts w:ascii="Times New Roman" w:hAnsi="Times New Roman"/>
          <w:sz w:val="24"/>
          <w:szCs w:val="24"/>
        </w:rPr>
        <w:t>Masalah utama terlihat pada i</w:t>
      </w:r>
      <w:r>
        <w:rPr>
          <w:rFonts w:ascii="Times New Roman" w:hAnsi="Times New Roman"/>
          <w:sz w:val="24"/>
          <w:szCs w:val="24"/>
        </w:rPr>
        <w:t xml:space="preserve">ndikator </w:t>
      </w:r>
      <w:r w:rsidR="00CE12E7">
        <w:rPr>
          <w:rFonts w:ascii="Times New Roman" w:hAnsi="Times New Roman"/>
          <w:sz w:val="24"/>
          <w:szCs w:val="24"/>
        </w:rPr>
        <w:t xml:space="preserve">kepuasan pegawai, </w:t>
      </w:r>
      <w:r>
        <w:rPr>
          <w:rFonts w:ascii="Times New Roman" w:hAnsi="Times New Roman"/>
          <w:sz w:val="24"/>
          <w:szCs w:val="24"/>
        </w:rPr>
        <w:t xml:space="preserve">ini menunjukan bahwa mayoritas pegawai Dinas Pemuda Olahraga Kebudayaan dan Kepariwisataan Kota Bekasi belum merasa puas dengan suatu apresiasi yang </w:t>
      </w:r>
      <w:r>
        <w:rPr>
          <w:rFonts w:ascii="Times New Roman" w:hAnsi="Times New Roman"/>
          <w:sz w:val="24"/>
          <w:szCs w:val="24"/>
        </w:rPr>
        <w:lastRenderedPageBreak/>
        <w:t xml:space="preserve">diberikan atasan, sehingga mereka tidak memberikan hasil </w:t>
      </w:r>
      <w:r w:rsidRPr="000029DB">
        <w:rPr>
          <w:rFonts w:ascii="Times New Roman" w:hAnsi="Times New Roman"/>
          <w:i/>
          <w:sz w:val="24"/>
          <w:szCs w:val="24"/>
        </w:rPr>
        <w:t>output</w:t>
      </w:r>
      <w:r>
        <w:rPr>
          <w:rFonts w:ascii="Times New Roman" w:hAnsi="Times New Roman"/>
          <w:i/>
          <w:sz w:val="24"/>
          <w:szCs w:val="24"/>
        </w:rPr>
        <w:t xml:space="preserve"> </w:t>
      </w:r>
      <w:r>
        <w:rPr>
          <w:rFonts w:ascii="Times New Roman" w:hAnsi="Times New Roman"/>
          <w:sz w:val="24"/>
          <w:szCs w:val="24"/>
        </w:rPr>
        <w:t>maksimal dalam setiap penyelesaian pekerjaan.</w:t>
      </w:r>
      <w:r w:rsidR="00CE12E7">
        <w:rPr>
          <w:rFonts w:ascii="Times New Roman" w:hAnsi="Times New Roman"/>
          <w:sz w:val="24"/>
          <w:szCs w:val="24"/>
        </w:rPr>
        <w:t xml:space="preserve"> Sebagai atasan yang baik, seharusnya mampu memberikan stimulus berupa apresiasi dalam berbagai bentuk kepada para pegawai, sehingga mereka mampu menjalankan tugas &amp; fungsi </w:t>
      </w:r>
      <w:r w:rsidR="00A923D5">
        <w:rPr>
          <w:rFonts w:ascii="Times New Roman" w:hAnsi="Times New Roman"/>
          <w:sz w:val="24"/>
          <w:szCs w:val="24"/>
        </w:rPr>
        <w:t xml:space="preserve">sebagai </w:t>
      </w:r>
      <w:r w:rsidR="00CE12E7">
        <w:rPr>
          <w:rFonts w:ascii="Times New Roman" w:hAnsi="Times New Roman"/>
          <w:sz w:val="24"/>
          <w:szCs w:val="24"/>
        </w:rPr>
        <w:t>pegawai dengan baik.</w:t>
      </w:r>
      <w:r w:rsidR="000E45BC">
        <w:rPr>
          <w:rFonts w:ascii="Times New Roman" w:hAnsi="Times New Roman"/>
          <w:sz w:val="24"/>
          <w:szCs w:val="24"/>
        </w:rPr>
        <w:t xml:space="preserve"> Pegawai juga harus selalu </w:t>
      </w:r>
      <w:r w:rsidR="007037AC">
        <w:rPr>
          <w:rFonts w:ascii="Times New Roman" w:hAnsi="Times New Roman"/>
          <w:sz w:val="24"/>
          <w:szCs w:val="24"/>
        </w:rPr>
        <w:t xml:space="preserve">diajak berinteraksi secara kontinu, baik bersifat personal, kelompok, formal, maupun informal, dimana </w:t>
      </w:r>
      <w:r w:rsidR="00EF4B9F">
        <w:rPr>
          <w:rFonts w:ascii="Times New Roman" w:hAnsi="Times New Roman"/>
          <w:sz w:val="24"/>
          <w:szCs w:val="24"/>
        </w:rPr>
        <w:t>hal ini dirasa akan meningkatkan</w:t>
      </w:r>
      <w:r w:rsidR="000E45BC">
        <w:rPr>
          <w:rFonts w:ascii="Times New Roman" w:hAnsi="Times New Roman"/>
          <w:sz w:val="24"/>
          <w:szCs w:val="24"/>
        </w:rPr>
        <w:t xml:space="preserve"> kepuasan </w:t>
      </w:r>
      <w:r w:rsidR="00EF4B9F">
        <w:rPr>
          <w:rFonts w:ascii="Times New Roman" w:hAnsi="Times New Roman"/>
          <w:sz w:val="24"/>
          <w:szCs w:val="24"/>
        </w:rPr>
        <w:t>para pegawai.</w:t>
      </w:r>
    </w:p>
    <w:p w:rsidR="00F40726" w:rsidRDefault="00F40726" w:rsidP="00D25843">
      <w:pPr>
        <w:tabs>
          <w:tab w:val="left" w:pos="450"/>
        </w:tabs>
        <w:spacing w:after="0" w:line="480" w:lineRule="auto"/>
        <w:jc w:val="both"/>
        <w:rPr>
          <w:rFonts w:ascii="Times New Roman" w:hAnsi="Times New Roman"/>
          <w:sz w:val="24"/>
          <w:szCs w:val="24"/>
        </w:rPr>
      </w:pPr>
      <w:r>
        <w:rPr>
          <w:rFonts w:ascii="Times New Roman" w:hAnsi="Times New Roman"/>
          <w:sz w:val="24"/>
          <w:szCs w:val="24"/>
        </w:rPr>
        <w:tab/>
        <w:t xml:space="preserve">Permasalahan utama kedua terlihat pada indikator </w:t>
      </w:r>
      <w:r w:rsidR="000E694E">
        <w:rPr>
          <w:rFonts w:ascii="Times New Roman" w:hAnsi="Times New Roman"/>
          <w:sz w:val="24"/>
          <w:szCs w:val="24"/>
        </w:rPr>
        <w:t xml:space="preserve">Prasarana. </w:t>
      </w:r>
      <w:r>
        <w:rPr>
          <w:rFonts w:ascii="Times New Roman" w:hAnsi="Times New Roman"/>
          <w:sz w:val="24"/>
          <w:szCs w:val="24"/>
        </w:rPr>
        <w:t>Prasarana merupakan salah satu penunjang yang secara rendah maupun tinggi akan berpengaruh terhadap kualitas output yang dihasilkan para pegawai. Dalam hal ini diketahui bahwa prasarana yang dimiliki Dinas Pemuda Olahraga Kebudayaan dan Kepariwisataan Kota Bekasi tidak memadai sehingga para pegawai merasa belum terdukung dari sisi prasarana yang akan menunjang mereka menjalankan tugas &amp; fungsi pegawai.</w:t>
      </w:r>
      <w:r w:rsidR="000E45BC">
        <w:rPr>
          <w:rFonts w:ascii="Times New Roman" w:hAnsi="Times New Roman"/>
          <w:sz w:val="24"/>
          <w:szCs w:val="24"/>
        </w:rPr>
        <w:t xml:space="preserve"> </w:t>
      </w:r>
    </w:p>
    <w:p w:rsidR="00D25843" w:rsidRPr="005855B1" w:rsidRDefault="00D25843" w:rsidP="00D25843">
      <w:pPr>
        <w:tabs>
          <w:tab w:val="left" w:pos="450"/>
        </w:tabs>
        <w:spacing w:after="0" w:line="480" w:lineRule="auto"/>
        <w:jc w:val="both"/>
        <w:rPr>
          <w:rStyle w:val="Strong"/>
          <w:rFonts w:ascii="Times New Roman" w:hAnsi="Times New Roman" w:cs="Times New Roman"/>
          <w:b w:val="0"/>
          <w:sz w:val="24"/>
          <w:szCs w:val="24"/>
        </w:rPr>
      </w:pPr>
      <w:r>
        <w:rPr>
          <w:rFonts w:ascii="Times New Roman" w:hAnsi="Times New Roman" w:cs="Times New Roman"/>
          <w:sz w:val="24"/>
          <w:szCs w:val="24"/>
        </w:rPr>
        <w:tab/>
      </w:r>
      <w:r w:rsidRPr="005855B1">
        <w:rPr>
          <w:rFonts w:ascii="Times New Roman" w:hAnsi="Times New Roman" w:cs="Times New Roman"/>
          <w:sz w:val="24"/>
          <w:szCs w:val="24"/>
        </w:rPr>
        <w:t xml:space="preserve">Hasil persamaan regresi </w:t>
      </w:r>
      <w:r w:rsidRPr="005855B1">
        <w:rPr>
          <w:rFonts w:ascii="Times New Roman" w:hAnsi="Times New Roman" w:cs="Times New Roman"/>
          <w:sz w:val="24"/>
          <w:szCs w:val="24"/>
          <w:lang w:eastAsia="id-ID"/>
        </w:rPr>
        <w:t xml:space="preserve">Ŷ = </w:t>
      </w:r>
      <w:r>
        <w:rPr>
          <w:rFonts w:ascii="Times New Roman" w:hAnsi="Times New Roman" w:cs="Times New Roman"/>
          <w:sz w:val="24"/>
          <w:szCs w:val="24"/>
          <w:lang w:eastAsia="id-ID"/>
        </w:rPr>
        <w:t>47</w:t>
      </w:r>
      <w:r w:rsidRPr="005855B1">
        <w:rPr>
          <w:rFonts w:ascii="Times New Roman" w:hAnsi="Times New Roman" w:cs="Times New Roman"/>
          <w:color w:val="000000"/>
          <w:sz w:val="24"/>
          <w:szCs w:val="24"/>
        </w:rPr>
        <w:t>,36</w:t>
      </w:r>
      <w:r>
        <w:rPr>
          <w:rFonts w:ascii="Times New Roman" w:hAnsi="Times New Roman" w:cs="Times New Roman"/>
          <w:color w:val="000000"/>
          <w:sz w:val="24"/>
          <w:szCs w:val="24"/>
        </w:rPr>
        <w:t>9</w:t>
      </w:r>
      <w:r w:rsidRPr="005855B1">
        <w:rPr>
          <w:rFonts w:ascii="Times New Roman" w:hAnsi="Times New Roman" w:cs="Times New Roman"/>
          <w:sz w:val="24"/>
          <w:szCs w:val="24"/>
          <w:lang w:eastAsia="id-ID"/>
        </w:rPr>
        <w:t xml:space="preserve"> + </w:t>
      </w:r>
      <w:r w:rsidRPr="005855B1">
        <w:rPr>
          <w:rFonts w:ascii="Times New Roman" w:hAnsi="Times New Roman" w:cs="Times New Roman"/>
          <w:color w:val="000000"/>
          <w:sz w:val="24"/>
          <w:szCs w:val="24"/>
        </w:rPr>
        <w:t>0,</w:t>
      </w:r>
      <w:r>
        <w:rPr>
          <w:rFonts w:ascii="Times New Roman" w:hAnsi="Times New Roman" w:cs="Times New Roman"/>
          <w:color w:val="000000"/>
          <w:sz w:val="24"/>
          <w:szCs w:val="24"/>
        </w:rPr>
        <w:t>610</w:t>
      </w:r>
      <w:r w:rsidRPr="005855B1">
        <w:rPr>
          <w:rFonts w:ascii="Times New Roman" w:hAnsi="Times New Roman" w:cs="Times New Roman"/>
          <w:sz w:val="24"/>
          <w:szCs w:val="24"/>
          <w:lang w:eastAsia="id-ID"/>
        </w:rPr>
        <w:t>X</w:t>
      </w:r>
      <w:r>
        <w:rPr>
          <w:rFonts w:ascii="Times New Roman" w:hAnsi="Times New Roman" w:cs="Times New Roman"/>
          <w:sz w:val="24"/>
          <w:szCs w:val="24"/>
          <w:vertAlign w:val="subscript"/>
          <w:lang w:eastAsia="id-ID"/>
        </w:rPr>
        <w:t>2</w:t>
      </w:r>
      <w:r w:rsidRPr="005855B1">
        <w:rPr>
          <w:rFonts w:ascii="Times New Roman" w:hAnsi="Times New Roman" w:cs="Times New Roman"/>
          <w:sz w:val="24"/>
          <w:szCs w:val="24"/>
          <w:lang w:eastAsia="id-ID"/>
        </w:rPr>
        <w:t xml:space="preserve"> menunjukkan n</w:t>
      </w:r>
      <w:r w:rsidRPr="005855B1">
        <w:rPr>
          <w:rFonts w:ascii="Times New Roman" w:hAnsi="Times New Roman" w:cs="Times New Roman"/>
          <w:sz w:val="24"/>
          <w:szCs w:val="24"/>
        </w:rPr>
        <w:t xml:space="preserve">ilai koefisien regresi </w:t>
      </w:r>
      <w:r>
        <w:rPr>
          <w:rFonts w:ascii="Times New Roman" w:hAnsi="Times New Roman" w:cs="Times New Roman"/>
          <w:sz w:val="24"/>
          <w:szCs w:val="24"/>
        </w:rPr>
        <w:t xml:space="preserve">lingkungan kerja </w:t>
      </w:r>
      <w:r w:rsidRPr="005855B1">
        <w:rPr>
          <w:rFonts w:ascii="Times New Roman" w:hAnsi="Times New Roman" w:cs="Times New Roman"/>
          <w:sz w:val="24"/>
          <w:szCs w:val="24"/>
        </w:rPr>
        <w:t>(X</w:t>
      </w:r>
      <w:r>
        <w:rPr>
          <w:rFonts w:ascii="Times New Roman" w:hAnsi="Times New Roman" w:cs="Times New Roman"/>
          <w:sz w:val="24"/>
          <w:szCs w:val="24"/>
          <w:vertAlign w:val="subscript"/>
        </w:rPr>
        <w:t>2</w:t>
      </w:r>
      <w:r w:rsidRPr="005855B1">
        <w:rPr>
          <w:rFonts w:ascii="Times New Roman" w:hAnsi="Times New Roman" w:cs="Times New Roman"/>
          <w:sz w:val="24"/>
          <w:szCs w:val="24"/>
        </w:rPr>
        <w:t xml:space="preserve">) positif sebesar </w:t>
      </w:r>
      <w:r w:rsidRPr="005855B1">
        <w:rPr>
          <w:rFonts w:ascii="Times New Roman" w:hAnsi="Times New Roman" w:cs="Times New Roman"/>
          <w:color w:val="000000"/>
          <w:sz w:val="24"/>
          <w:szCs w:val="24"/>
        </w:rPr>
        <w:t>0,</w:t>
      </w:r>
      <w:r>
        <w:rPr>
          <w:rFonts w:ascii="Times New Roman" w:hAnsi="Times New Roman" w:cs="Times New Roman"/>
          <w:color w:val="000000"/>
          <w:sz w:val="24"/>
          <w:szCs w:val="24"/>
        </w:rPr>
        <w:t>610</w:t>
      </w:r>
      <w:r w:rsidRPr="005855B1">
        <w:rPr>
          <w:rFonts w:ascii="Times New Roman" w:hAnsi="Times New Roman" w:cs="Times New Roman"/>
          <w:color w:val="000000"/>
          <w:sz w:val="24"/>
          <w:szCs w:val="24"/>
        </w:rPr>
        <w:t xml:space="preserve"> yang bermakna jika </w:t>
      </w:r>
      <w:r>
        <w:rPr>
          <w:rFonts w:ascii="Times New Roman" w:hAnsi="Times New Roman" w:cs="Times New Roman"/>
          <w:sz w:val="24"/>
          <w:szCs w:val="24"/>
        </w:rPr>
        <w:t xml:space="preserve">lingkungan kerja </w:t>
      </w:r>
      <w:r w:rsidRPr="005855B1">
        <w:rPr>
          <w:rFonts w:ascii="Times New Roman" w:hAnsi="Times New Roman" w:cs="Times New Roman"/>
          <w:color w:val="000000"/>
          <w:sz w:val="24"/>
          <w:szCs w:val="24"/>
        </w:rPr>
        <w:t xml:space="preserve">ditingkatkan sebesar </w:t>
      </w:r>
      <w:r w:rsidRPr="005855B1">
        <w:rPr>
          <w:rFonts w:ascii="Times New Roman" w:hAnsi="Times New Roman" w:cs="Times New Roman"/>
          <w:sz w:val="24"/>
          <w:szCs w:val="24"/>
        </w:rPr>
        <w:t xml:space="preserve">satu satuan, maka peningkatan tersebut akan meningkatkan motivasi kerja staf dalam melaksanakan tugas dan fungsi </w:t>
      </w:r>
      <w:r w:rsidRPr="005855B1">
        <w:rPr>
          <w:rStyle w:val="Strong"/>
          <w:rFonts w:ascii="Times New Roman" w:hAnsi="Times New Roman" w:cs="Times New Roman"/>
          <w:b w:val="0"/>
          <w:sz w:val="24"/>
          <w:szCs w:val="24"/>
        </w:rPr>
        <w:t>Dinas Pemuda Olahraga Kebudayaan dan Kepariwisataan Kota Bekasi.</w:t>
      </w:r>
    </w:p>
    <w:p w:rsidR="0032630F" w:rsidRDefault="00D25843" w:rsidP="0032630F">
      <w:pPr>
        <w:tabs>
          <w:tab w:val="left" w:pos="450"/>
        </w:tabs>
        <w:spacing w:after="240" w:line="480" w:lineRule="auto"/>
        <w:jc w:val="both"/>
        <w:rPr>
          <w:b/>
        </w:rPr>
      </w:pPr>
      <w:r>
        <w:rPr>
          <w:rStyle w:val="Strong"/>
        </w:rPr>
        <w:tab/>
      </w:r>
      <w:r w:rsidRPr="00432744">
        <w:rPr>
          <w:rStyle w:val="Strong"/>
          <w:rFonts w:ascii="Times New Roman" w:hAnsi="Times New Roman" w:cs="Times New Roman"/>
          <w:b w:val="0"/>
          <w:sz w:val="24"/>
        </w:rPr>
        <w:t>Hasil uji hipotesis menunjukkan</w:t>
      </w:r>
      <w:r w:rsidRPr="00432744">
        <w:rPr>
          <w:rStyle w:val="Strong"/>
          <w:rFonts w:ascii="Times New Roman" w:hAnsi="Times New Roman" w:cs="Times New Roman"/>
          <w:sz w:val="24"/>
        </w:rPr>
        <w:t xml:space="preserve"> </w:t>
      </w:r>
      <w:r w:rsidRPr="00432744">
        <w:rPr>
          <w:rFonts w:ascii="Times New Roman" w:hAnsi="Times New Roman" w:cs="Times New Roman"/>
          <w:sz w:val="24"/>
        </w:rPr>
        <w:t>nilai t</w:t>
      </w:r>
      <w:r w:rsidRPr="00432744">
        <w:rPr>
          <w:rFonts w:ascii="Times New Roman" w:hAnsi="Times New Roman" w:cs="Times New Roman"/>
          <w:sz w:val="24"/>
          <w:vertAlign w:val="subscript"/>
        </w:rPr>
        <w:t>hitung</w:t>
      </w:r>
      <w:r w:rsidRPr="00432744">
        <w:rPr>
          <w:rFonts w:ascii="Times New Roman" w:hAnsi="Times New Roman" w:cs="Times New Roman"/>
          <w:sz w:val="24"/>
        </w:rPr>
        <w:t xml:space="preserve"> &gt; t</w:t>
      </w:r>
      <w:r w:rsidRPr="00432744">
        <w:rPr>
          <w:rFonts w:ascii="Times New Roman" w:hAnsi="Times New Roman" w:cs="Times New Roman"/>
          <w:sz w:val="24"/>
          <w:vertAlign w:val="subscript"/>
        </w:rPr>
        <w:t>tabel</w:t>
      </w:r>
      <w:r w:rsidRPr="00432744">
        <w:rPr>
          <w:rFonts w:ascii="Times New Roman" w:hAnsi="Times New Roman" w:cs="Times New Roman"/>
          <w:position w:val="-3"/>
          <w:sz w:val="24"/>
        </w:rPr>
        <w:t xml:space="preserve"> atau 5,577 &gt; 1,998 serta sig&lt;0,05,</w:t>
      </w:r>
      <w:r w:rsidRPr="00432744">
        <w:rPr>
          <w:rFonts w:ascii="Times New Roman" w:hAnsi="Times New Roman" w:cs="Times New Roman"/>
          <w:sz w:val="24"/>
        </w:rPr>
        <w:t xml:space="preserve"> K</w:t>
      </w:r>
      <w:r w:rsidRPr="00432744">
        <w:rPr>
          <w:rFonts w:ascii="Times New Roman" w:hAnsi="Times New Roman" w:cs="Times New Roman"/>
          <w:spacing w:val="-1"/>
          <w:sz w:val="24"/>
        </w:rPr>
        <w:t>e</w:t>
      </w:r>
      <w:r w:rsidRPr="00432744">
        <w:rPr>
          <w:rFonts w:ascii="Times New Roman" w:hAnsi="Times New Roman" w:cs="Times New Roman"/>
          <w:sz w:val="24"/>
        </w:rPr>
        <w:t xml:space="preserve">putusannya </w:t>
      </w:r>
      <w:r w:rsidRPr="00432744">
        <w:rPr>
          <w:rFonts w:ascii="Times New Roman" w:hAnsi="Times New Roman" w:cs="Times New Roman"/>
          <w:spacing w:val="-5"/>
          <w:sz w:val="24"/>
        </w:rPr>
        <w:t>adalah</w:t>
      </w:r>
      <w:r w:rsidRPr="00432744">
        <w:rPr>
          <w:rFonts w:ascii="Times New Roman" w:hAnsi="Times New Roman" w:cs="Times New Roman"/>
          <w:sz w:val="24"/>
        </w:rPr>
        <w:t>, H</w:t>
      </w:r>
      <w:r w:rsidRPr="00432744">
        <w:rPr>
          <w:rFonts w:ascii="Times New Roman" w:hAnsi="Times New Roman" w:cs="Times New Roman"/>
          <w:sz w:val="24"/>
          <w:vertAlign w:val="subscript"/>
        </w:rPr>
        <w:t>0</w:t>
      </w:r>
      <w:r w:rsidRPr="00432744">
        <w:rPr>
          <w:rFonts w:ascii="Times New Roman" w:hAnsi="Times New Roman" w:cs="Times New Roman"/>
          <w:position w:val="-3"/>
          <w:sz w:val="24"/>
        </w:rPr>
        <w:t xml:space="preserve"> </w:t>
      </w:r>
      <w:r w:rsidRPr="00432744">
        <w:rPr>
          <w:rFonts w:ascii="Times New Roman" w:hAnsi="Times New Roman" w:cs="Times New Roman"/>
          <w:spacing w:val="1"/>
          <w:sz w:val="24"/>
        </w:rPr>
        <w:t>d</w:t>
      </w:r>
      <w:r w:rsidRPr="00432744">
        <w:rPr>
          <w:rFonts w:ascii="Times New Roman" w:hAnsi="Times New Roman" w:cs="Times New Roman"/>
          <w:sz w:val="24"/>
        </w:rPr>
        <w:t>itol</w:t>
      </w:r>
      <w:r w:rsidRPr="00432744">
        <w:rPr>
          <w:rFonts w:ascii="Times New Roman" w:hAnsi="Times New Roman" w:cs="Times New Roman"/>
          <w:spacing w:val="-2"/>
          <w:sz w:val="24"/>
        </w:rPr>
        <w:t>a</w:t>
      </w:r>
      <w:r w:rsidRPr="00432744">
        <w:rPr>
          <w:rFonts w:ascii="Times New Roman" w:hAnsi="Times New Roman" w:cs="Times New Roman"/>
          <w:sz w:val="24"/>
        </w:rPr>
        <w:t xml:space="preserve">k </w:t>
      </w:r>
      <w:r w:rsidRPr="00432744">
        <w:rPr>
          <w:rFonts w:ascii="Times New Roman" w:hAnsi="Times New Roman" w:cs="Times New Roman"/>
          <w:spacing w:val="-1"/>
          <w:sz w:val="24"/>
        </w:rPr>
        <w:t>d</w:t>
      </w:r>
      <w:r w:rsidRPr="00432744">
        <w:rPr>
          <w:rFonts w:ascii="Times New Roman" w:hAnsi="Times New Roman" w:cs="Times New Roman"/>
          <w:sz w:val="24"/>
        </w:rPr>
        <w:t xml:space="preserve">an </w:t>
      </w:r>
      <w:r w:rsidRPr="00432744">
        <w:rPr>
          <w:rFonts w:ascii="Times New Roman" w:hAnsi="Times New Roman" w:cs="Times New Roman"/>
          <w:spacing w:val="-1"/>
          <w:sz w:val="24"/>
        </w:rPr>
        <w:t>H</w:t>
      </w:r>
      <w:r w:rsidRPr="00432744">
        <w:rPr>
          <w:rFonts w:ascii="Times New Roman" w:hAnsi="Times New Roman" w:cs="Times New Roman"/>
          <w:position w:val="-3"/>
          <w:sz w:val="24"/>
          <w:vertAlign w:val="subscript"/>
        </w:rPr>
        <w:t>a</w:t>
      </w:r>
      <w:r w:rsidRPr="00432744">
        <w:rPr>
          <w:rFonts w:ascii="Times New Roman" w:hAnsi="Times New Roman" w:cs="Times New Roman"/>
          <w:position w:val="-3"/>
          <w:sz w:val="24"/>
        </w:rPr>
        <w:t xml:space="preserve"> </w:t>
      </w:r>
      <w:r w:rsidRPr="00432744">
        <w:rPr>
          <w:rFonts w:ascii="Times New Roman" w:hAnsi="Times New Roman" w:cs="Times New Roman"/>
          <w:spacing w:val="1"/>
          <w:sz w:val="24"/>
        </w:rPr>
        <w:t>d</w:t>
      </w:r>
      <w:r w:rsidRPr="00432744">
        <w:rPr>
          <w:rFonts w:ascii="Times New Roman" w:hAnsi="Times New Roman" w:cs="Times New Roman"/>
          <w:sz w:val="24"/>
        </w:rPr>
        <w:t>it</w:t>
      </w:r>
      <w:r w:rsidRPr="00432744">
        <w:rPr>
          <w:rFonts w:ascii="Times New Roman" w:hAnsi="Times New Roman" w:cs="Times New Roman"/>
          <w:spacing w:val="-1"/>
          <w:sz w:val="24"/>
        </w:rPr>
        <w:t>er</w:t>
      </w:r>
      <w:r w:rsidRPr="00432744">
        <w:rPr>
          <w:rFonts w:ascii="Times New Roman" w:hAnsi="Times New Roman" w:cs="Times New Roman"/>
          <w:sz w:val="24"/>
        </w:rPr>
        <w:t>i</w:t>
      </w:r>
      <w:r w:rsidRPr="00432744">
        <w:rPr>
          <w:rFonts w:ascii="Times New Roman" w:hAnsi="Times New Roman" w:cs="Times New Roman"/>
          <w:spacing w:val="-3"/>
          <w:sz w:val="24"/>
        </w:rPr>
        <w:t>m</w:t>
      </w:r>
      <w:r w:rsidRPr="00432744">
        <w:rPr>
          <w:rFonts w:ascii="Times New Roman" w:hAnsi="Times New Roman" w:cs="Times New Roman"/>
          <w:spacing w:val="1"/>
          <w:sz w:val="24"/>
        </w:rPr>
        <w:t>a</w:t>
      </w:r>
      <w:r w:rsidRPr="00432744">
        <w:rPr>
          <w:rFonts w:ascii="Times New Roman" w:hAnsi="Times New Roman" w:cs="Times New Roman"/>
          <w:sz w:val="24"/>
        </w:rPr>
        <w:t xml:space="preserve">. </w:t>
      </w:r>
      <w:r w:rsidRPr="00432744">
        <w:rPr>
          <w:rFonts w:ascii="Times New Roman" w:hAnsi="Times New Roman" w:cs="Times New Roman"/>
          <w:spacing w:val="2"/>
          <w:sz w:val="24"/>
        </w:rPr>
        <w:t>D</w:t>
      </w:r>
      <w:r w:rsidRPr="00432744">
        <w:rPr>
          <w:rFonts w:ascii="Times New Roman" w:hAnsi="Times New Roman" w:cs="Times New Roman"/>
          <w:spacing w:val="-1"/>
          <w:sz w:val="24"/>
        </w:rPr>
        <w:t>e</w:t>
      </w:r>
      <w:r w:rsidRPr="00432744">
        <w:rPr>
          <w:rFonts w:ascii="Times New Roman" w:hAnsi="Times New Roman" w:cs="Times New Roman"/>
          <w:spacing w:val="2"/>
          <w:sz w:val="24"/>
        </w:rPr>
        <w:t>n</w:t>
      </w:r>
      <w:r w:rsidRPr="00432744">
        <w:rPr>
          <w:rFonts w:ascii="Times New Roman" w:hAnsi="Times New Roman" w:cs="Times New Roman"/>
          <w:spacing w:val="-2"/>
          <w:sz w:val="24"/>
        </w:rPr>
        <w:t>g</w:t>
      </w:r>
      <w:r w:rsidRPr="00432744">
        <w:rPr>
          <w:rFonts w:ascii="Times New Roman" w:hAnsi="Times New Roman" w:cs="Times New Roman"/>
          <w:spacing w:val="1"/>
          <w:sz w:val="24"/>
        </w:rPr>
        <w:t>a</w:t>
      </w:r>
      <w:r w:rsidRPr="00432744">
        <w:rPr>
          <w:rFonts w:ascii="Times New Roman" w:hAnsi="Times New Roman" w:cs="Times New Roman"/>
          <w:sz w:val="24"/>
        </w:rPr>
        <w:t>n d</w:t>
      </w:r>
      <w:r w:rsidRPr="00432744">
        <w:rPr>
          <w:rFonts w:ascii="Times New Roman" w:hAnsi="Times New Roman" w:cs="Times New Roman"/>
          <w:spacing w:val="-1"/>
          <w:sz w:val="24"/>
        </w:rPr>
        <w:t>e</w:t>
      </w:r>
      <w:r w:rsidRPr="00432744">
        <w:rPr>
          <w:rFonts w:ascii="Times New Roman" w:hAnsi="Times New Roman" w:cs="Times New Roman"/>
          <w:sz w:val="24"/>
        </w:rPr>
        <w:t>m</w:t>
      </w:r>
      <w:r w:rsidRPr="00432744">
        <w:rPr>
          <w:rFonts w:ascii="Times New Roman" w:hAnsi="Times New Roman" w:cs="Times New Roman"/>
          <w:spacing w:val="1"/>
          <w:sz w:val="24"/>
        </w:rPr>
        <w:t>i</w:t>
      </w:r>
      <w:r w:rsidRPr="00432744">
        <w:rPr>
          <w:rFonts w:ascii="Times New Roman" w:hAnsi="Times New Roman" w:cs="Times New Roman"/>
          <w:sz w:val="24"/>
        </w:rPr>
        <w:t xml:space="preserve">kian dapat disimpulkan bahwa secara statistik terbukti lingkungan kerja berpengaruh positif dan signifikan terhadap motivasi kerja staf Dinas Pemuda Olahraga Kebudayaan </w:t>
      </w:r>
      <w:r w:rsidRPr="00432744">
        <w:rPr>
          <w:rFonts w:ascii="Times New Roman" w:hAnsi="Times New Roman" w:cs="Times New Roman"/>
          <w:sz w:val="24"/>
        </w:rPr>
        <w:lastRenderedPageBreak/>
        <w:t xml:space="preserve">dan Kepariwisataan Kota Bekasi. Temuan hasil penelitian ini sejalan dengan penelitian dari Asep </w:t>
      </w:r>
      <w:r w:rsidRPr="00432744">
        <w:rPr>
          <w:rFonts w:ascii="Times New Roman" w:hAnsi="Times New Roman" w:cs="Times New Roman"/>
          <w:i/>
          <w:sz w:val="24"/>
        </w:rPr>
        <w:t>et al.</w:t>
      </w:r>
      <w:r w:rsidR="0050584B">
        <w:rPr>
          <w:rFonts w:ascii="Times New Roman" w:hAnsi="Times New Roman" w:cs="Times New Roman"/>
          <w:sz w:val="24"/>
        </w:rPr>
        <w:t xml:space="preserve"> (2014)</w:t>
      </w:r>
      <w:r w:rsidRPr="00432744">
        <w:rPr>
          <w:rFonts w:ascii="Times New Roman" w:hAnsi="Times New Roman" w:cs="Times New Roman"/>
          <w:sz w:val="24"/>
        </w:rPr>
        <w:t xml:space="preserve"> menyatakan korelasi antara lingkungan kerja dengan motivasi kerja diperoleh bahwa lingkungan kerja memiliki hubungan yang sedang. Rayka </w:t>
      </w:r>
      <w:r w:rsidRPr="00432744">
        <w:rPr>
          <w:rFonts w:ascii="Times New Roman" w:hAnsi="Times New Roman" w:cs="Times New Roman"/>
          <w:i/>
          <w:sz w:val="24"/>
        </w:rPr>
        <w:t>et al.</w:t>
      </w:r>
      <w:r w:rsidR="0050584B">
        <w:rPr>
          <w:rFonts w:ascii="Times New Roman" w:hAnsi="Times New Roman" w:cs="Times New Roman"/>
          <w:sz w:val="24"/>
        </w:rPr>
        <w:t xml:space="preserve"> (2014)</w:t>
      </w:r>
      <w:r w:rsidRPr="00432744">
        <w:rPr>
          <w:rFonts w:ascii="Times New Roman" w:hAnsi="Times New Roman" w:cs="Times New Roman"/>
          <w:sz w:val="24"/>
        </w:rPr>
        <w:t xml:space="preserve"> menyatakan lingkungan kerja berpengaruh signifikan terhadap motivasi kerja. Noor</w:t>
      </w:r>
      <w:r w:rsidR="0050584B">
        <w:rPr>
          <w:rFonts w:ascii="Times New Roman" w:hAnsi="Times New Roman" w:cs="Times New Roman"/>
          <w:sz w:val="24"/>
        </w:rPr>
        <w:t xml:space="preserve"> (2014)</w:t>
      </w:r>
      <w:r w:rsidR="00E75F58">
        <w:rPr>
          <w:rFonts w:ascii="Times New Roman" w:hAnsi="Times New Roman" w:cs="Times New Roman"/>
          <w:sz w:val="24"/>
        </w:rPr>
        <w:t xml:space="preserve"> menyatakan l</w:t>
      </w:r>
      <w:r w:rsidRPr="00432744">
        <w:rPr>
          <w:rFonts w:ascii="Times New Roman" w:hAnsi="Times New Roman" w:cs="Times New Roman"/>
          <w:sz w:val="24"/>
        </w:rPr>
        <w:t xml:space="preserve">ingkungan </w:t>
      </w:r>
      <w:r w:rsidR="00E75F58">
        <w:rPr>
          <w:rFonts w:ascii="Times New Roman" w:hAnsi="Times New Roman" w:cs="Times New Roman"/>
          <w:sz w:val="24"/>
        </w:rPr>
        <w:t>k</w:t>
      </w:r>
      <w:r w:rsidRPr="00432744">
        <w:rPr>
          <w:rFonts w:ascii="Times New Roman" w:hAnsi="Times New Roman" w:cs="Times New Roman"/>
          <w:sz w:val="24"/>
        </w:rPr>
        <w:t>erja berpengaruh terhadap motivasi kerja. Rezita</w:t>
      </w:r>
      <w:r w:rsidR="0050584B">
        <w:rPr>
          <w:rFonts w:ascii="Times New Roman" w:hAnsi="Times New Roman" w:cs="Times New Roman"/>
          <w:sz w:val="24"/>
        </w:rPr>
        <w:t xml:space="preserve"> (2015)</w:t>
      </w:r>
      <w:r w:rsidRPr="00432744">
        <w:rPr>
          <w:rFonts w:ascii="Times New Roman" w:hAnsi="Times New Roman" w:cs="Times New Roman"/>
          <w:sz w:val="24"/>
        </w:rPr>
        <w:t xml:space="preserve"> menyatakan </w:t>
      </w:r>
      <w:r w:rsidRPr="00432744">
        <w:rPr>
          <w:rStyle w:val="Strong"/>
          <w:rFonts w:ascii="Times New Roman" w:hAnsi="Times New Roman" w:cs="Times New Roman"/>
          <w:b w:val="0"/>
          <w:sz w:val="24"/>
        </w:rPr>
        <w:t>terdapat pengaruh yang signifikan antara variabel lingkungan kerja terhadap motivasi kerja. Kemudian, Ahmad dan Marwan</w:t>
      </w:r>
      <w:r w:rsidR="00EA6F69">
        <w:rPr>
          <w:rStyle w:val="Strong"/>
          <w:rFonts w:ascii="Times New Roman" w:hAnsi="Times New Roman" w:cs="Times New Roman"/>
          <w:b w:val="0"/>
          <w:sz w:val="24"/>
        </w:rPr>
        <w:t xml:space="preserve"> (2015)</w:t>
      </w:r>
      <w:r w:rsidRPr="00432744">
        <w:rPr>
          <w:rStyle w:val="Strong"/>
          <w:rFonts w:ascii="Times New Roman" w:hAnsi="Times New Roman" w:cs="Times New Roman"/>
          <w:b w:val="0"/>
          <w:sz w:val="24"/>
        </w:rPr>
        <w:t xml:space="preserve"> menyatakan</w:t>
      </w:r>
      <w:r w:rsidRPr="00432744">
        <w:rPr>
          <w:rStyle w:val="Strong"/>
          <w:rFonts w:ascii="Times New Roman" w:hAnsi="Times New Roman" w:cs="Times New Roman"/>
          <w:sz w:val="24"/>
        </w:rPr>
        <w:t xml:space="preserve"> </w:t>
      </w:r>
      <w:r w:rsidRPr="00432744">
        <w:rPr>
          <w:rFonts w:ascii="Times New Roman" w:eastAsia="TimesNewRomanPSMT" w:hAnsi="Times New Roman" w:cs="Times New Roman"/>
          <w:sz w:val="24"/>
        </w:rPr>
        <w:t xml:space="preserve">lingkungan kerja mempunyai pengaruh yang positif dan signifikan terhadap motivasi kerja. </w:t>
      </w:r>
      <w:r w:rsidRPr="00432744">
        <w:rPr>
          <w:rFonts w:ascii="Times New Roman" w:hAnsi="Times New Roman" w:cs="Times New Roman"/>
          <w:sz w:val="24"/>
        </w:rPr>
        <w:t>Wismora dan Bustari</w:t>
      </w:r>
      <w:r w:rsidR="00CD42EE">
        <w:rPr>
          <w:rFonts w:ascii="Times New Roman" w:hAnsi="Times New Roman" w:cs="Times New Roman"/>
          <w:sz w:val="24"/>
        </w:rPr>
        <w:t xml:space="preserve"> (2014)</w:t>
      </w:r>
      <w:r w:rsidRPr="00432744">
        <w:rPr>
          <w:rFonts w:ascii="Times New Roman" w:hAnsi="Times New Roman" w:cs="Times New Roman"/>
          <w:sz w:val="24"/>
        </w:rPr>
        <w:t xml:space="preserve"> menyatakan lingkungan</w:t>
      </w:r>
      <w:r w:rsidRPr="00432744">
        <w:rPr>
          <w:rFonts w:ascii="Times New Roman" w:hAnsi="Times New Roman" w:cs="Times New Roman"/>
          <w:sz w:val="24"/>
          <w:lang w:val="id-ID"/>
        </w:rPr>
        <w:t xml:space="preserve"> kerja memiliki pengaruh yang signifikan terhadap motivasi kerja</w:t>
      </w:r>
      <w:r w:rsidRPr="00432744">
        <w:rPr>
          <w:rFonts w:ascii="Times New Roman" w:hAnsi="Times New Roman" w:cs="Times New Roman"/>
          <w:sz w:val="24"/>
        </w:rPr>
        <w:t>.</w:t>
      </w:r>
      <w:r w:rsidR="0032630F">
        <w:rPr>
          <w:rFonts w:ascii="Times New Roman" w:hAnsi="Times New Roman" w:cs="Times New Roman"/>
          <w:sz w:val="24"/>
        </w:rPr>
        <w:t xml:space="preserve"> Terakhir penelitian oleh </w:t>
      </w:r>
      <w:r w:rsidR="0032630F" w:rsidRPr="00432744">
        <w:rPr>
          <w:rFonts w:ascii="Times New Roman" w:hAnsi="Times New Roman" w:cs="Times New Roman"/>
          <w:sz w:val="24"/>
        </w:rPr>
        <w:t>Suparyatmi dan Sudarwati</w:t>
      </w:r>
      <w:r w:rsidR="0032630F">
        <w:rPr>
          <w:rFonts w:ascii="Times New Roman" w:hAnsi="Times New Roman" w:cs="Times New Roman"/>
          <w:sz w:val="24"/>
        </w:rPr>
        <w:t xml:space="preserve"> (2014)</w:t>
      </w:r>
      <w:r w:rsidR="0032630F" w:rsidRPr="00432744">
        <w:rPr>
          <w:rFonts w:ascii="Times New Roman" w:hAnsi="Times New Roman" w:cs="Times New Roman"/>
          <w:sz w:val="24"/>
        </w:rPr>
        <w:t xml:space="preserve"> menyatakan ada pengaruh yang signifikan antara lingkungan kerja terhadap motivasi kerja</w:t>
      </w:r>
      <w:r w:rsidR="0032630F">
        <w:rPr>
          <w:rFonts w:ascii="Times New Roman" w:hAnsi="Times New Roman" w:cs="Times New Roman"/>
          <w:sz w:val="24"/>
        </w:rPr>
        <w:t>.</w:t>
      </w:r>
    </w:p>
    <w:p w:rsidR="00D25843" w:rsidRDefault="00D25843" w:rsidP="005E4076">
      <w:pPr>
        <w:pStyle w:val="ListParagraph"/>
        <w:numPr>
          <w:ilvl w:val="2"/>
          <w:numId w:val="56"/>
        </w:numPr>
        <w:tabs>
          <w:tab w:val="left" w:pos="540"/>
        </w:tabs>
        <w:spacing w:after="120" w:line="480" w:lineRule="auto"/>
        <w:ind w:left="547" w:hanging="547"/>
        <w:contextualSpacing w:val="0"/>
        <w:jc w:val="both"/>
        <w:rPr>
          <w:rFonts w:ascii="Times New Roman" w:hAnsi="Times New Roman"/>
          <w:b/>
          <w:bCs/>
          <w:sz w:val="24"/>
        </w:rPr>
      </w:pPr>
      <w:r>
        <w:rPr>
          <w:rFonts w:ascii="Times New Roman" w:hAnsi="Times New Roman"/>
          <w:b/>
          <w:bCs/>
          <w:noProof/>
          <w:sz w:val="24"/>
          <w:szCs w:val="24"/>
        </w:rPr>
        <w:t xml:space="preserve">Pengaruh </w:t>
      </w:r>
      <w:r>
        <w:rPr>
          <w:rFonts w:ascii="Times New Roman" w:hAnsi="Times New Roman"/>
          <w:b/>
          <w:bCs/>
          <w:sz w:val="24"/>
        </w:rPr>
        <w:t>Komunikasi Interpersonal dan Lingkungan Kerja Secara Bersama-Sama Terhadap Motivasi Kerja Staf Dinas Pemuda Olahraga Kebudayaan dan Kepariwisataan Kota Bekasi</w:t>
      </w:r>
    </w:p>
    <w:p w:rsidR="00D25843" w:rsidRPr="00E779ED" w:rsidRDefault="00D25843" w:rsidP="00D25843">
      <w:pPr>
        <w:spacing w:after="0" w:line="480" w:lineRule="auto"/>
        <w:ind w:firstLine="540"/>
        <w:jc w:val="both"/>
        <w:rPr>
          <w:rFonts w:ascii="Times New Roman" w:hAnsi="Times New Roman"/>
          <w:noProof/>
          <w:sz w:val="24"/>
          <w:szCs w:val="24"/>
        </w:rPr>
      </w:pPr>
      <w:r w:rsidRPr="00E779ED">
        <w:rPr>
          <w:rStyle w:val="Strong"/>
          <w:rFonts w:ascii="Times New Roman" w:hAnsi="Times New Roman" w:cs="Times New Roman"/>
          <w:b w:val="0"/>
          <w:sz w:val="24"/>
          <w:szCs w:val="24"/>
        </w:rPr>
        <w:t xml:space="preserve">Hasil pengukuran dan pengujian </w:t>
      </w:r>
      <w:r>
        <w:rPr>
          <w:rStyle w:val="Strong"/>
          <w:rFonts w:ascii="Times New Roman" w:hAnsi="Times New Roman" w:cs="Times New Roman"/>
          <w:b w:val="0"/>
          <w:sz w:val="24"/>
          <w:szCs w:val="24"/>
        </w:rPr>
        <w:t xml:space="preserve">komunikasi interpersonal dan </w:t>
      </w:r>
      <w:r w:rsidRPr="00E779ED">
        <w:rPr>
          <w:rStyle w:val="Strong"/>
          <w:rFonts w:ascii="Times New Roman" w:hAnsi="Times New Roman" w:cs="Times New Roman"/>
          <w:b w:val="0"/>
          <w:sz w:val="24"/>
          <w:szCs w:val="24"/>
        </w:rPr>
        <w:t xml:space="preserve">lingkungan kerja </w:t>
      </w:r>
      <w:r>
        <w:rPr>
          <w:rStyle w:val="Strong"/>
          <w:rFonts w:ascii="Times New Roman" w:hAnsi="Times New Roman" w:cs="Times New Roman"/>
          <w:b w:val="0"/>
          <w:sz w:val="24"/>
          <w:szCs w:val="24"/>
        </w:rPr>
        <w:t xml:space="preserve">secara bersama-sama </w:t>
      </w:r>
      <w:r w:rsidRPr="00E779ED">
        <w:rPr>
          <w:rStyle w:val="Strong"/>
          <w:rFonts w:ascii="Times New Roman" w:hAnsi="Times New Roman" w:cs="Times New Roman"/>
          <w:b w:val="0"/>
          <w:sz w:val="24"/>
          <w:szCs w:val="24"/>
        </w:rPr>
        <w:t xml:space="preserve">terhadap motivasi kerja Staf Dinas Pemuda Olahraga Kebudayaan dan Kepariwisataan Kota Bekasi diperoleh hasil bahwa terdapat hubungan antara </w:t>
      </w:r>
      <w:r>
        <w:rPr>
          <w:rStyle w:val="Strong"/>
          <w:rFonts w:ascii="Times New Roman" w:hAnsi="Times New Roman" w:cs="Times New Roman"/>
          <w:b w:val="0"/>
          <w:sz w:val="24"/>
          <w:szCs w:val="24"/>
        </w:rPr>
        <w:t xml:space="preserve">komunikasi interpersonal dan </w:t>
      </w:r>
      <w:r w:rsidRPr="00E779ED">
        <w:rPr>
          <w:rStyle w:val="Strong"/>
          <w:rFonts w:ascii="Times New Roman" w:hAnsi="Times New Roman" w:cs="Times New Roman"/>
          <w:b w:val="0"/>
          <w:sz w:val="24"/>
          <w:szCs w:val="24"/>
        </w:rPr>
        <w:t xml:space="preserve">lingkungan kerja </w:t>
      </w:r>
      <w:r>
        <w:rPr>
          <w:rStyle w:val="Strong"/>
          <w:rFonts w:ascii="Times New Roman" w:hAnsi="Times New Roman" w:cs="Times New Roman"/>
          <w:b w:val="0"/>
          <w:sz w:val="24"/>
          <w:szCs w:val="24"/>
        </w:rPr>
        <w:t>secara bersama-sama</w:t>
      </w:r>
      <w:r w:rsidRPr="00E779ED">
        <w:rPr>
          <w:rStyle w:val="Strong"/>
          <w:rFonts w:ascii="Times New Roman" w:hAnsi="Times New Roman" w:cs="Times New Roman"/>
          <w:b w:val="0"/>
          <w:sz w:val="24"/>
          <w:szCs w:val="24"/>
        </w:rPr>
        <w:t xml:space="preserve"> terhadap motivasi kerja.</w:t>
      </w:r>
      <w:r w:rsidR="00C94623">
        <w:rPr>
          <w:rStyle w:val="Strong"/>
          <w:rFonts w:ascii="Times New Roman" w:hAnsi="Times New Roman" w:cs="Times New Roman"/>
          <w:b w:val="0"/>
          <w:sz w:val="24"/>
          <w:szCs w:val="24"/>
        </w:rPr>
        <w:t xml:space="preserve"> </w:t>
      </w:r>
      <w:r w:rsidRPr="00E779ED">
        <w:rPr>
          <w:rStyle w:val="Strong"/>
          <w:rFonts w:ascii="Times New Roman" w:hAnsi="Times New Roman" w:cs="Times New Roman"/>
          <w:b w:val="0"/>
          <w:sz w:val="24"/>
          <w:szCs w:val="24"/>
        </w:rPr>
        <w:t xml:space="preserve">Sedangkan besarnya pengaruh </w:t>
      </w:r>
      <w:r>
        <w:rPr>
          <w:rStyle w:val="Strong"/>
          <w:rFonts w:ascii="Times New Roman" w:hAnsi="Times New Roman" w:cs="Times New Roman"/>
          <w:b w:val="0"/>
          <w:sz w:val="24"/>
          <w:szCs w:val="24"/>
        </w:rPr>
        <w:t xml:space="preserve">komunikasi interpersonal dan </w:t>
      </w:r>
      <w:r w:rsidRPr="00E779ED">
        <w:rPr>
          <w:rStyle w:val="Strong"/>
          <w:rFonts w:ascii="Times New Roman" w:hAnsi="Times New Roman" w:cs="Times New Roman"/>
          <w:b w:val="0"/>
          <w:sz w:val="24"/>
          <w:szCs w:val="24"/>
        </w:rPr>
        <w:t xml:space="preserve">lingkungan kerja </w:t>
      </w:r>
      <w:r>
        <w:rPr>
          <w:rStyle w:val="Strong"/>
          <w:rFonts w:ascii="Times New Roman" w:hAnsi="Times New Roman" w:cs="Times New Roman"/>
          <w:b w:val="0"/>
          <w:sz w:val="24"/>
          <w:szCs w:val="24"/>
        </w:rPr>
        <w:t>secara bersama-sama</w:t>
      </w:r>
      <w:r w:rsidRPr="00E779ED">
        <w:rPr>
          <w:rStyle w:val="Strong"/>
          <w:rFonts w:ascii="Times New Roman" w:hAnsi="Times New Roman" w:cs="Times New Roman"/>
          <w:b w:val="0"/>
          <w:sz w:val="24"/>
          <w:szCs w:val="24"/>
        </w:rPr>
        <w:t xml:space="preserve"> terhadap motivasi kerja Staf Dinas Pemuda Olahraga Kebudayaan dan Kepariwisataan Kota Bekasi</w:t>
      </w:r>
      <w:r w:rsidRPr="00E779ED">
        <w:rPr>
          <w:rFonts w:ascii="Times New Roman" w:hAnsi="Times New Roman"/>
          <w:noProof/>
          <w:sz w:val="24"/>
          <w:szCs w:val="24"/>
          <w:lang w:val="id-ID"/>
        </w:rPr>
        <w:t xml:space="preserve"> sebesar</w:t>
      </w:r>
      <w:r w:rsidRPr="00E779ED">
        <w:rPr>
          <w:rFonts w:ascii="Times New Roman" w:hAnsi="Times New Roman"/>
          <w:noProof/>
          <w:sz w:val="24"/>
          <w:szCs w:val="24"/>
        </w:rPr>
        <w:t xml:space="preserve"> </w:t>
      </w:r>
      <w:r>
        <w:rPr>
          <w:rFonts w:ascii="Times New Roman" w:hAnsi="Times New Roman"/>
          <w:noProof/>
          <w:sz w:val="24"/>
          <w:szCs w:val="24"/>
        </w:rPr>
        <w:lastRenderedPageBreak/>
        <w:t>51</w:t>
      </w:r>
      <w:r w:rsidRPr="00E779ED">
        <w:rPr>
          <w:rFonts w:ascii="Times New Roman" w:hAnsi="Times New Roman"/>
          <w:noProof/>
          <w:sz w:val="24"/>
          <w:szCs w:val="24"/>
          <w:lang w:val="id-ID"/>
        </w:rPr>
        <w:t>,</w:t>
      </w:r>
      <w:r>
        <w:rPr>
          <w:rFonts w:ascii="Times New Roman" w:hAnsi="Times New Roman"/>
          <w:noProof/>
          <w:sz w:val="24"/>
          <w:szCs w:val="24"/>
        </w:rPr>
        <w:t>5</w:t>
      </w:r>
      <w:r w:rsidRPr="00E779ED">
        <w:rPr>
          <w:rFonts w:ascii="Times New Roman" w:hAnsi="Times New Roman"/>
          <w:noProof/>
          <w:sz w:val="24"/>
          <w:szCs w:val="24"/>
          <w:lang w:val="id-ID"/>
        </w:rPr>
        <w:t>% sisanya sebesar</w:t>
      </w:r>
      <w:r w:rsidRPr="00E779ED">
        <w:rPr>
          <w:rFonts w:ascii="Times New Roman" w:hAnsi="Times New Roman"/>
          <w:noProof/>
          <w:sz w:val="24"/>
          <w:szCs w:val="24"/>
        </w:rPr>
        <w:t xml:space="preserve"> </w:t>
      </w:r>
      <w:r>
        <w:rPr>
          <w:rFonts w:ascii="Times New Roman" w:hAnsi="Times New Roman"/>
          <w:noProof/>
          <w:sz w:val="24"/>
          <w:szCs w:val="24"/>
        </w:rPr>
        <w:t>48</w:t>
      </w:r>
      <w:r w:rsidRPr="00E779ED">
        <w:rPr>
          <w:rFonts w:ascii="Times New Roman" w:hAnsi="Times New Roman"/>
          <w:noProof/>
          <w:sz w:val="24"/>
          <w:szCs w:val="24"/>
          <w:lang w:val="id-ID"/>
        </w:rPr>
        <w:t>,</w:t>
      </w:r>
      <w:r>
        <w:rPr>
          <w:rFonts w:ascii="Times New Roman" w:hAnsi="Times New Roman"/>
          <w:noProof/>
          <w:sz w:val="24"/>
          <w:szCs w:val="24"/>
        </w:rPr>
        <w:t>5</w:t>
      </w:r>
      <w:r w:rsidRPr="00E779ED">
        <w:rPr>
          <w:rFonts w:ascii="Times New Roman" w:hAnsi="Times New Roman"/>
          <w:noProof/>
          <w:sz w:val="24"/>
          <w:szCs w:val="24"/>
          <w:lang w:val="id-ID"/>
        </w:rPr>
        <w:t xml:space="preserve">% merupakan faktor-faktor lain </w:t>
      </w:r>
      <w:r w:rsidRPr="00E779ED">
        <w:rPr>
          <w:rFonts w:ascii="Times New Roman" w:hAnsi="Times New Roman"/>
          <w:noProof/>
          <w:sz w:val="24"/>
          <w:szCs w:val="24"/>
        </w:rPr>
        <w:t xml:space="preserve">yang mempengaruhi </w:t>
      </w:r>
      <w:r>
        <w:rPr>
          <w:rStyle w:val="Strong"/>
          <w:rFonts w:ascii="Times New Roman" w:hAnsi="Times New Roman" w:cs="Times New Roman"/>
          <w:b w:val="0"/>
          <w:sz w:val="24"/>
          <w:szCs w:val="24"/>
        </w:rPr>
        <w:t xml:space="preserve">komunikasi interpersonal dan </w:t>
      </w:r>
      <w:r w:rsidRPr="00E779ED">
        <w:rPr>
          <w:rStyle w:val="Strong"/>
          <w:rFonts w:ascii="Times New Roman" w:hAnsi="Times New Roman" w:cs="Times New Roman"/>
          <w:b w:val="0"/>
          <w:sz w:val="24"/>
          <w:szCs w:val="24"/>
        </w:rPr>
        <w:t>lingkungan kerja</w:t>
      </w:r>
      <w:r w:rsidRPr="00E779ED">
        <w:rPr>
          <w:rFonts w:ascii="Times New Roman" w:hAnsi="Times New Roman"/>
          <w:noProof/>
          <w:sz w:val="24"/>
          <w:szCs w:val="24"/>
          <w:lang w:val="id-ID"/>
        </w:rPr>
        <w:t>,</w:t>
      </w:r>
      <w:r w:rsidRPr="00E779ED">
        <w:rPr>
          <w:rFonts w:ascii="Times New Roman" w:hAnsi="Times New Roman"/>
          <w:noProof/>
          <w:sz w:val="24"/>
          <w:szCs w:val="24"/>
        </w:rPr>
        <w:t xml:space="preserve"> </w:t>
      </w:r>
      <w:r w:rsidRPr="00E779ED">
        <w:rPr>
          <w:rFonts w:ascii="Times New Roman" w:hAnsi="Times New Roman"/>
          <w:noProof/>
          <w:sz w:val="24"/>
          <w:szCs w:val="24"/>
          <w:lang w:val="id-ID"/>
        </w:rPr>
        <w:t xml:space="preserve">namun tidak diteliti. </w:t>
      </w:r>
    </w:p>
    <w:p w:rsidR="00D25843" w:rsidRDefault="00D25843" w:rsidP="00D25843">
      <w:pPr>
        <w:tabs>
          <w:tab w:val="left" w:pos="450"/>
        </w:tabs>
        <w:spacing w:after="0" w:line="480" w:lineRule="auto"/>
        <w:jc w:val="both"/>
        <w:rPr>
          <w:rFonts w:ascii="Times New Roman" w:hAnsi="Times New Roman" w:cs="Times New Roman"/>
          <w:sz w:val="24"/>
          <w:szCs w:val="24"/>
        </w:rPr>
      </w:pPr>
      <w:r>
        <w:rPr>
          <w:rFonts w:ascii="Times New Roman" w:hAnsi="Times New Roman"/>
          <w:sz w:val="24"/>
          <w:szCs w:val="24"/>
        </w:rPr>
        <w:tab/>
        <w:t xml:space="preserve">Selanjutnya, berdasarkan hasil deskriptif pada </w:t>
      </w:r>
      <w:r>
        <w:rPr>
          <w:rFonts w:ascii="Times New Roman" w:hAnsi="Times New Roman"/>
          <w:bCs/>
          <w:spacing w:val="-2"/>
          <w:sz w:val="24"/>
          <w:szCs w:val="24"/>
        </w:rPr>
        <w:t>dimensi</w:t>
      </w:r>
      <w:r>
        <w:rPr>
          <w:rFonts w:ascii="Times New Roman" w:hAnsi="Times New Roman"/>
          <w:sz w:val="24"/>
          <w:szCs w:val="24"/>
        </w:rPr>
        <w:t xml:space="preserve"> motivasi intrinsik d</w:t>
      </w:r>
      <w:r>
        <w:rPr>
          <w:rFonts w:ascii="Times New Roman" w:hAnsi="Times New Roman"/>
          <w:spacing w:val="-1"/>
          <w:sz w:val="24"/>
          <w:szCs w:val="24"/>
        </w:rPr>
        <w:t>a</w:t>
      </w:r>
      <w:r>
        <w:rPr>
          <w:rFonts w:ascii="Times New Roman" w:hAnsi="Times New Roman"/>
          <w:sz w:val="24"/>
          <w:szCs w:val="24"/>
        </w:rPr>
        <w:t>n motivasi ekstrinsik</w:t>
      </w:r>
      <w:r>
        <w:rPr>
          <w:rFonts w:ascii="Times New Roman" w:hAnsi="Times New Roman"/>
          <w:bCs/>
          <w:sz w:val="24"/>
          <w:szCs w:val="24"/>
        </w:rPr>
        <w:t xml:space="preserve"> </w:t>
      </w:r>
      <w:r>
        <w:rPr>
          <w:rFonts w:ascii="Times New Roman" w:hAnsi="Times New Roman"/>
          <w:sz w:val="24"/>
          <w:szCs w:val="24"/>
        </w:rPr>
        <w:t>menunjukk</w:t>
      </w:r>
      <w:r>
        <w:rPr>
          <w:rFonts w:ascii="Times New Roman" w:hAnsi="Times New Roman"/>
          <w:spacing w:val="-1"/>
          <w:sz w:val="24"/>
          <w:szCs w:val="24"/>
        </w:rPr>
        <w:t>a</w:t>
      </w:r>
      <w:r>
        <w:rPr>
          <w:rFonts w:ascii="Times New Roman" w:hAnsi="Times New Roman"/>
          <w:sz w:val="24"/>
          <w:szCs w:val="24"/>
        </w:rPr>
        <w:t>n b</w:t>
      </w:r>
      <w:r>
        <w:rPr>
          <w:rFonts w:ascii="Times New Roman" w:hAnsi="Times New Roman"/>
          <w:spacing w:val="-1"/>
          <w:sz w:val="24"/>
          <w:szCs w:val="24"/>
        </w:rPr>
        <w:t>a</w:t>
      </w:r>
      <w:r>
        <w:rPr>
          <w:rFonts w:ascii="Times New Roman" w:hAnsi="Times New Roman"/>
          <w:sz w:val="24"/>
          <w:szCs w:val="24"/>
        </w:rPr>
        <w:t>hwa ja</w:t>
      </w:r>
      <w:r>
        <w:rPr>
          <w:rFonts w:ascii="Times New Roman" w:hAnsi="Times New Roman"/>
          <w:spacing w:val="-1"/>
          <w:sz w:val="24"/>
          <w:szCs w:val="24"/>
        </w:rPr>
        <w:t>wa</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p</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 xml:space="preserve">ng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k dip</w:t>
      </w:r>
      <w:r>
        <w:rPr>
          <w:rFonts w:ascii="Times New Roman" w:hAnsi="Times New Roman"/>
          <w:spacing w:val="1"/>
          <w:sz w:val="24"/>
          <w:szCs w:val="24"/>
        </w:rPr>
        <w:t>i</w:t>
      </w:r>
      <w:r>
        <w:rPr>
          <w:rFonts w:ascii="Times New Roman" w:hAnsi="Times New Roman"/>
          <w:sz w:val="24"/>
          <w:szCs w:val="24"/>
        </w:rPr>
        <w:t>l</w:t>
      </w:r>
      <w:r>
        <w:rPr>
          <w:rFonts w:ascii="Times New Roman" w:hAnsi="Times New Roman"/>
          <w:spacing w:val="1"/>
          <w:sz w:val="24"/>
          <w:szCs w:val="24"/>
        </w:rPr>
        <w:t>i</w:t>
      </w:r>
      <w:r>
        <w:rPr>
          <w:rFonts w:ascii="Times New Roman" w:hAnsi="Times New Roman"/>
          <w:sz w:val="24"/>
          <w:szCs w:val="24"/>
        </w:rPr>
        <w:t>h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 xml:space="preserve">lah </w:t>
      </w:r>
      <w:r w:rsidR="00F418C7">
        <w:rPr>
          <w:rFonts w:ascii="Times New Roman" w:hAnsi="Times New Roman"/>
          <w:sz w:val="24"/>
          <w:szCs w:val="24"/>
        </w:rPr>
        <w:t>t</w:t>
      </w:r>
      <w:r w:rsidR="00F418C7">
        <w:rPr>
          <w:rFonts w:ascii="Times New Roman" w:hAnsi="Times New Roman"/>
          <w:spacing w:val="1"/>
          <w:sz w:val="24"/>
          <w:szCs w:val="24"/>
        </w:rPr>
        <w:t>i</w:t>
      </w:r>
      <w:r w:rsidR="00F418C7">
        <w:rPr>
          <w:rFonts w:ascii="Times New Roman" w:hAnsi="Times New Roman"/>
          <w:sz w:val="24"/>
          <w:szCs w:val="24"/>
        </w:rPr>
        <w:t>d</w:t>
      </w:r>
      <w:r w:rsidR="00F418C7">
        <w:rPr>
          <w:rFonts w:ascii="Times New Roman" w:hAnsi="Times New Roman"/>
          <w:spacing w:val="-1"/>
          <w:sz w:val="24"/>
          <w:szCs w:val="24"/>
        </w:rPr>
        <w:t>a</w:t>
      </w:r>
      <w:r w:rsidR="00F418C7">
        <w:rPr>
          <w:rFonts w:ascii="Times New Roman" w:hAnsi="Times New Roman"/>
          <w:sz w:val="24"/>
          <w:szCs w:val="24"/>
        </w:rPr>
        <w:t>k s</w:t>
      </w:r>
      <w:r w:rsidR="00F418C7">
        <w:rPr>
          <w:rFonts w:ascii="Times New Roman" w:hAnsi="Times New Roman"/>
          <w:spacing w:val="-1"/>
          <w:sz w:val="24"/>
          <w:szCs w:val="24"/>
        </w:rPr>
        <w:t>e</w:t>
      </w:r>
      <w:r w:rsidR="00F418C7">
        <w:rPr>
          <w:rFonts w:ascii="Times New Roman" w:hAnsi="Times New Roman"/>
          <w:sz w:val="24"/>
          <w:szCs w:val="24"/>
        </w:rPr>
        <w:t>tu</w:t>
      </w:r>
      <w:r w:rsidR="00F418C7">
        <w:rPr>
          <w:rFonts w:ascii="Times New Roman" w:hAnsi="Times New Roman"/>
          <w:spacing w:val="1"/>
          <w:sz w:val="24"/>
          <w:szCs w:val="24"/>
        </w:rPr>
        <w:t>j</w:t>
      </w:r>
      <w:r w:rsidR="00F418C7">
        <w:rPr>
          <w:rFonts w:ascii="Times New Roman" w:hAnsi="Times New Roman"/>
          <w:sz w:val="24"/>
          <w:szCs w:val="24"/>
        </w:rPr>
        <w:t>u s</w:t>
      </w:r>
      <w:r w:rsidR="00F418C7">
        <w:rPr>
          <w:rFonts w:ascii="Times New Roman" w:hAnsi="Times New Roman"/>
          <w:spacing w:val="-1"/>
          <w:sz w:val="24"/>
          <w:szCs w:val="24"/>
        </w:rPr>
        <w:t>e</w:t>
      </w:r>
      <w:r w:rsidR="00F418C7">
        <w:rPr>
          <w:rFonts w:ascii="Times New Roman" w:hAnsi="Times New Roman"/>
          <w:sz w:val="24"/>
          <w:szCs w:val="24"/>
        </w:rPr>
        <w:t>b</w:t>
      </w:r>
      <w:r w:rsidR="00F418C7">
        <w:rPr>
          <w:rFonts w:ascii="Times New Roman" w:hAnsi="Times New Roman"/>
          <w:spacing w:val="-1"/>
          <w:sz w:val="24"/>
          <w:szCs w:val="24"/>
        </w:rPr>
        <w:t>e</w:t>
      </w:r>
      <w:r w:rsidR="00F418C7">
        <w:rPr>
          <w:rFonts w:ascii="Times New Roman" w:hAnsi="Times New Roman"/>
          <w:sz w:val="24"/>
          <w:szCs w:val="24"/>
        </w:rPr>
        <w:t>s</w:t>
      </w:r>
      <w:r w:rsidR="00F418C7">
        <w:rPr>
          <w:rFonts w:ascii="Times New Roman" w:hAnsi="Times New Roman"/>
          <w:spacing w:val="-1"/>
          <w:sz w:val="24"/>
          <w:szCs w:val="24"/>
        </w:rPr>
        <w:t>a</w:t>
      </w:r>
      <w:r w:rsidR="00F418C7">
        <w:rPr>
          <w:rFonts w:ascii="Times New Roman" w:hAnsi="Times New Roman"/>
          <w:sz w:val="24"/>
          <w:szCs w:val="24"/>
        </w:rPr>
        <w:t>r 36,8</w:t>
      </w:r>
      <w:r w:rsidR="00F418C7">
        <w:rPr>
          <w:rFonts w:ascii="Times New Roman" w:hAnsi="Times New Roman"/>
          <w:spacing w:val="-1"/>
          <w:sz w:val="24"/>
          <w:szCs w:val="24"/>
        </w:rPr>
        <w:t>%</w:t>
      </w:r>
      <w:r w:rsidR="00F418C7">
        <w:rPr>
          <w:rFonts w:ascii="Times New Roman" w:hAnsi="Times New Roman"/>
          <w:sz w:val="24"/>
          <w:szCs w:val="24"/>
        </w:rPr>
        <w:t>, s</w:t>
      </w:r>
      <w:r w:rsidR="00F418C7">
        <w:rPr>
          <w:rFonts w:ascii="Times New Roman" w:hAnsi="Times New Roman"/>
          <w:spacing w:val="-1"/>
          <w:sz w:val="24"/>
          <w:szCs w:val="24"/>
        </w:rPr>
        <w:t>e</w:t>
      </w:r>
      <w:r w:rsidR="00F418C7">
        <w:rPr>
          <w:rFonts w:ascii="Times New Roman" w:hAnsi="Times New Roman"/>
          <w:sz w:val="24"/>
          <w:szCs w:val="24"/>
        </w:rPr>
        <w:t>lanjut</w:t>
      </w:r>
      <w:r w:rsidR="00F418C7">
        <w:rPr>
          <w:rFonts w:ascii="Times New Roman" w:hAnsi="Times New Roman"/>
          <w:spacing w:val="3"/>
          <w:sz w:val="24"/>
          <w:szCs w:val="24"/>
        </w:rPr>
        <w:t>n</w:t>
      </w:r>
      <w:r w:rsidR="00F418C7">
        <w:rPr>
          <w:rFonts w:ascii="Times New Roman" w:hAnsi="Times New Roman"/>
          <w:spacing w:val="-5"/>
          <w:sz w:val="24"/>
          <w:szCs w:val="24"/>
        </w:rPr>
        <w:t>y</w:t>
      </w:r>
      <w:r w:rsidR="00F418C7">
        <w:rPr>
          <w:rFonts w:ascii="Times New Roman" w:hAnsi="Times New Roman"/>
          <w:sz w:val="24"/>
          <w:szCs w:val="24"/>
        </w:rPr>
        <w:t>a kurang s</w:t>
      </w:r>
      <w:r w:rsidR="00F418C7">
        <w:rPr>
          <w:rFonts w:ascii="Times New Roman" w:hAnsi="Times New Roman"/>
          <w:spacing w:val="-1"/>
          <w:sz w:val="24"/>
          <w:szCs w:val="24"/>
        </w:rPr>
        <w:t>e</w:t>
      </w:r>
      <w:r w:rsidR="00F418C7">
        <w:rPr>
          <w:rFonts w:ascii="Times New Roman" w:hAnsi="Times New Roman"/>
          <w:sz w:val="24"/>
          <w:szCs w:val="24"/>
        </w:rPr>
        <w:t>tu</w:t>
      </w:r>
      <w:r w:rsidR="00F418C7">
        <w:rPr>
          <w:rFonts w:ascii="Times New Roman" w:hAnsi="Times New Roman"/>
          <w:spacing w:val="1"/>
          <w:sz w:val="24"/>
          <w:szCs w:val="24"/>
        </w:rPr>
        <w:t>j</w:t>
      </w:r>
      <w:r w:rsidR="00F418C7">
        <w:rPr>
          <w:rFonts w:ascii="Times New Roman" w:hAnsi="Times New Roman"/>
          <w:sz w:val="24"/>
          <w:szCs w:val="24"/>
        </w:rPr>
        <w:t>u s</w:t>
      </w:r>
      <w:r w:rsidR="00F418C7">
        <w:rPr>
          <w:rFonts w:ascii="Times New Roman" w:hAnsi="Times New Roman"/>
          <w:spacing w:val="-1"/>
          <w:sz w:val="24"/>
          <w:szCs w:val="24"/>
        </w:rPr>
        <w:t>e</w:t>
      </w:r>
      <w:r w:rsidR="00F418C7">
        <w:rPr>
          <w:rFonts w:ascii="Times New Roman" w:hAnsi="Times New Roman"/>
          <w:sz w:val="24"/>
          <w:szCs w:val="24"/>
        </w:rPr>
        <w:t>b</w:t>
      </w:r>
      <w:r w:rsidR="00F418C7">
        <w:rPr>
          <w:rFonts w:ascii="Times New Roman" w:hAnsi="Times New Roman"/>
          <w:spacing w:val="-1"/>
          <w:sz w:val="24"/>
          <w:szCs w:val="24"/>
        </w:rPr>
        <w:t>e</w:t>
      </w:r>
      <w:r w:rsidR="00F418C7">
        <w:rPr>
          <w:rFonts w:ascii="Times New Roman" w:hAnsi="Times New Roman"/>
          <w:sz w:val="24"/>
          <w:szCs w:val="24"/>
        </w:rPr>
        <w:t>s</w:t>
      </w:r>
      <w:r w:rsidR="00F418C7">
        <w:rPr>
          <w:rFonts w:ascii="Times New Roman" w:hAnsi="Times New Roman"/>
          <w:spacing w:val="-1"/>
          <w:sz w:val="24"/>
          <w:szCs w:val="24"/>
        </w:rPr>
        <w:t>a</w:t>
      </w:r>
      <w:r w:rsidR="00F418C7">
        <w:rPr>
          <w:rFonts w:ascii="Times New Roman" w:hAnsi="Times New Roman"/>
          <w:sz w:val="24"/>
          <w:szCs w:val="24"/>
        </w:rPr>
        <w:t>r 30,5</w:t>
      </w:r>
      <w:r w:rsidR="00F418C7">
        <w:rPr>
          <w:rFonts w:ascii="Times New Roman" w:hAnsi="Times New Roman"/>
          <w:spacing w:val="-1"/>
          <w:sz w:val="24"/>
          <w:szCs w:val="24"/>
        </w:rPr>
        <w:t xml:space="preserve">%, </w:t>
      </w:r>
      <w:r w:rsidR="00F418C7">
        <w:rPr>
          <w:rFonts w:ascii="Times New Roman" w:hAnsi="Times New Roman"/>
          <w:spacing w:val="2"/>
          <w:sz w:val="24"/>
          <w:szCs w:val="24"/>
        </w:rPr>
        <w:t>setuju</w:t>
      </w:r>
      <w:r w:rsidR="00F418C7">
        <w:rPr>
          <w:rFonts w:ascii="Times New Roman" w:hAnsi="Times New Roman"/>
          <w:sz w:val="24"/>
          <w:szCs w:val="24"/>
        </w:rPr>
        <w:t xml:space="preserve"> s</w:t>
      </w:r>
      <w:r w:rsidR="00F418C7">
        <w:rPr>
          <w:rFonts w:ascii="Times New Roman" w:hAnsi="Times New Roman"/>
          <w:spacing w:val="-1"/>
          <w:sz w:val="24"/>
          <w:szCs w:val="24"/>
        </w:rPr>
        <w:t>e</w:t>
      </w:r>
      <w:r w:rsidR="00F418C7">
        <w:rPr>
          <w:rFonts w:ascii="Times New Roman" w:hAnsi="Times New Roman"/>
          <w:sz w:val="24"/>
          <w:szCs w:val="24"/>
        </w:rPr>
        <w:t>b</w:t>
      </w:r>
      <w:r w:rsidR="00F418C7">
        <w:rPr>
          <w:rFonts w:ascii="Times New Roman" w:hAnsi="Times New Roman"/>
          <w:spacing w:val="-1"/>
          <w:sz w:val="24"/>
          <w:szCs w:val="24"/>
        </w:rPr>
        <w:t>e</w:t>
      </w:r>
      <w:r w:rsidR="00F418C7">
        <w:rPr>
          <w:rFonts w:ascii="Times New Roman" w:hAnsi="Times New Roman"/>
          <w:sz w:val="24"/>
          <w:szCs w:val="24"/>
        </w:rPr>
        <w:t>s</w:t>
      </w:r>
      <w:r w:rsidR="00F418C7">
        <w:rPr>
          <w:rFonts w:ascii="Times New Roman" w:hAnsi="Times New Roman"/>
          <w:spacing w:val="-1"/>
          <w:sz w:val="24"/>
          <w:szCs w:val="24"/>
        </w:rPr>
        <w:t>a</w:t>
      </w:r>
      <w:r w:rsidR="00F418C7">
        <w:rPr>
          <w:rFonts w:ascii="Times New Roman" w:hAnsi="Times New Roman"/>
          <w:sz w:val="24"/>
          <w:szCs w:val="24"/>
        </w:rPr>
        <w:t>r 20,0</w:t>
      </w:r>
      <w:r w:rsidR="00F418C7">
        <w:rPr>
          <w:rFonts w:ascii="Times New Roman" w:hAnsi="Times New Roman"/>
          <w:spacing w:val="-1"/>
          <w:sz w:val="24"/>
          <w:szCs w:val="24"/>
        </w:rPr>
        <w:t>%</w:t>
      </w:r>
      <w:r w:rsidR="00F418C7">
        <w:rPr>
          <w:rFonts w:ascii="Times New Roman" w:hAnsi="Times New Roman"/>
          <w:sz w:val="24"/>
          <w:szCs w:val="24"/>
        </w:rPr>
        <w:t>, di</w:t>
      </w:r>
      <w:r w:rsidR="00F418C7">
        <w:rPr>
          <w:rFonts w:ascii="Times New Roman" w:hAnsi="Times New Roman"/>
          <w:spacing w:val="1"/>
          <w:sz w:val="24"/>
          <w:szCs w:val="24"/>
        </w:rPr>
        <w:t>i</w:t>
      </w:r>
      <w:r w:rsidR="00F418C7">
        <w:rPr>
          <w:rFonts w:ascii="Times New Roman" w:hAnsi="Times New Roman"/>
          <w:spacing w:val="2"/>
          <w:sz w:val="24"/>
          <w:szCs w:val="24"/>
        </w:rPr>
        <w:t>k</w:t>
      </w:r>
      <w:r w:rsidR="00F418C7">
        <w:rPr>
          <w:rFonts w:ascii="Times New Roman" w:hAnsi="Times New Roman"/>
          <w:sz w:val="24"/>
          <w:szCs w:val="24"/>
        </w:rPr>
        <w:t>uti d</w:t>
      </w:r>
      <w:r w:rsidR="00F418C7">
        <w:rPr>
          <w:rFonts w:ascii="Times New Roman" w:hAnsi="Times New Roman"/>
          <w:spacing w:val="-1"/>
          <w:sz w:val="24"/>
          <w:szCs w:val="24"/>
        </w:rPr>
        <w:t>e</w:t>
      </w:r>
      <w:r w:rsidR="00F418C7">
        <w:rPr>
          <w:rFonts w:ascii="Times New Roman" w:hAnsi="Times New Roman"/>
          <w:sz w:val="24"/>
          <w:szCs w:val="24"/>
        </w:rPr>
        <w:t>n</w:t>
      </w:r>
      <w:r w:rsidR="00F418C7">
        <w:rPr>
          <w:rFonts w:ascii="Times New Roman" w:hAnsi="Times New Roman"/>
          <w:spacing w:val="-2"/>
          <w:sz w:val="24"/>
          <w:szCs w:val="24"/>
        </w:rPr>
        <w:t>g</w:t>
      </w:r>
      <w:r w:rsidR="00F418C7">
        <w:rPr>
          <w:rFonts w:ascii="Times New Roman" w:hAnsi="Times New Roman"/>
          <w:spacing w:val="-1"/>
          <w:sz w:val="24"/>
          <w:szCs w:val="24"/>
        </w:rPr>
        <w:t>a</w:t>
      </w:r>
      <w:r w:rsidR="00F418C7">
        <w:rPr>
          <w:rFonts w:ascii="Times New Roman" w:hAnsi="Times New Roman"/>
          <w:sz w:val="24"/>
          <w:szCs w:val="24"/>
        </w:rPr>
        <w:t>n, s</w:t>
      </w:r>
      <w:r w:rsidR="00F418C7">
        <w:rPr>
          <w:rFonts w:ascii="Times New Roman" w:hAnsi="Times New Roman"/>
          <w:spacing w:val="-1"/>
          <w:sz w:val="24"/>
          <w:szCs w:val="24"/>
        </w:rPr>
        <w:t>a</w:t>
      </w:r>
      <w:r w:rsidR="00F418C7">
        <w:rPr>
          <w:rFonts w:ascii="Times New Roman" w:hAnsi="Times New Roman"/>
          <w:spacing w:val="2"/>
          <w:sz w:val="24"/>
          <w:szCs w:val="24"/>
        </w:rPr>
        <w:t>n</w:t>
      </w:r>
      <w:r w:rsidR="00F418C7">
        <w:rPr>
          <w:rFonts w:ascii="Times New Roman" w:hAnsi="Times New Roman"/>
          <w:spacing w:val="-2"/>
          <w:sz w:val="24"/>
          <w:szCs w:val="24"/>
        </w:rPr>
        <w:t>g</w:t>
      </w:r>
      <w:r w:rsidR="00F418C7">
        <w:rPr>
          <w:rFonts w:ascii="Times New Roman" w:hAnsi="Times New Roman"/>
          <w:spacing w:val="-1"/>
          <w:sz w:val="24"/>
          <w:szCs w:val="24"/>
        </w:rPr>
        <w:t>a</w:t>
      </w:r>
      <w:r w:rsidR="00F418C7">
        <w:rPr>
          <w:rFonts w:ascii="Times New Roman" w:hAnsi="Times New Roman"/>
          <w:sz w:val="24"/>
          <w:szCs w:val="24"/>
        </w:rPr>
        <w:t>t tidak s</w:t>
      </w:r>
      <w:r w:rsidR="00F418C7">
        <w:rPr>
          <w:rFonts w:ascii="Times New Roman" w:hAnsi="Times New Roman"/>
          <w:spacing w:val="-1"/>
          <w:sz w:val="24"/>
          <w:szCs w:val="24"/>
        </w:rPr>
        <w:t>e</w:t>
      </w:r>
      <w:r w:rsidR="00F418C7">
        <w:rPr>
          <w:rFonts w:ascii="Times New Roman" w:hAnsi="Times New Roman"/>
          <w:sz w:val="24"/>
          <w:szCs w:val="24"/>
        </w:rPr>
        <w:t>tu</w:t>
      </w:r>
      <w:r w:rsidR="00F418C7">
        <w:rPr>
          <w:rFonts w:ascii="Times New Roman" w:hAnsi="Times New Roman"/>
          <w:spacing w:val="1"/>
          <w:sz w:val="24"/>
          <w:szCs w:val="24"/>
        </w:rPr>
        <w:t>j</w:t>
      </w:r>
      <w:r w:rsidR="00F418C7">
        <w:rPr>
          <w:rFonts w:ascii="Times New Roman" w:hAnsi="Times New Roman"/>
          <w:sz w:val="24"/>
          <w:szCs w:val="24"/>
        </w:rPr>
        <w:t>u s</w:t>
      </w:r>
      <w:r w:rsidR="00F418C7">
        <w:rPr>
          <w:rFonts w:ascii="Times New Roman" w:hAnsi="Times New Roman"/>
          <w:spacing w:val="-1"/>
          <w:sz w:val="24"/>
          <w:szCs w:val="24"/>
        </w:rPr>
        <w:t>e</w:t>
      </w:r>
      <w:r w:rsidR="00F418C7">
        <w:rPr>
          <w:rFonts w:ascii="Times New Roman" w:hAnsi="Times New Roman"/>
          <w:sz w:val="24"/>
          <w:szCs w:val="24"/>
        </w:rPr>
        <w:t>b</w:t>
      </w:r>
      <w:r w:rsidR="00F418C7">
        <w:rPr>
          <w:rFonts w:ascii="Times New Roman" w:hAnsi="Times New Roman"/>
          <w:spacing w:val="-1"/>
          <w:sz w:val="24"/>
          <w:szCs w:val="24"/>
        </w:rPr>
        <w:t>e</w:t>
      </w:r>
      <w:r w:rsidR="00F418C7">
        <w:rPr>
          <w:rFonts w:ascii="Times New Roman" w:hAnsi="Times New Roman"/>
          <w:sz w:val="24"/>
          <w:szCs w:val="24"/>
        </w:rPr>
        <w:t>s</w:t>
      </w:r>
      <w:r w:rsidR="00F418C7">
        <w:rPr>
          <w:rFonts w:ascii="Times New Roman" w:hAnsi="Times New Roman"/>
          <w:spacing w:val="1"/>
          <w:sz w:val="24"/>
          <w:szCs w:val="24"/>
        </w:rPr>
        <w:t>a</w:t>
      </w:r>
      <w:r w:rsidR="00F418C7">
        <w:rPr>
          <w:rFonts w:ascii="Times New Roman" w:hAnsi="Times New Roman"/>
          <w:sz w:val="24"/>
          <w:szCs w:val="24"/>
        </w:rPr>
        <w:t xml:space="preserve">r 7,4% dan terakhir sangat setuju sebesar 5,4%. </w:t>
      </w:r>
      <w:r>
        <w:rPr>
          <w:rFonts w:ascii="Times New Roman" w:hAnsi="Times New Roman"/>
          <w:spacing w:val="1"/>
          <w:sz w:val="24"/>
          <w:szCs w:val="24"/>
        </w:rPr>
        <w:t>Dari hasil keseluruhan ini dapat disimpulkan bahwa</w:t>
      </w:r>
      <w:r>
        <w:rPr>
          <w:rFonts w:ascii="Times New Roman" w:hAnsi="Times New Roman"/>
          <w:sz w:val="24"/>
          <w:szCs w:val="24"/>
        </w:rPr>
        <w:t xml:space="preserve"> m</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2"/>
          <w:sz w:val="24"/>
          <w:szCs w:val="24"/>
        </w:rPr>
        <w:t>o</w:t>
      </w:r>
      <w:r>
        <w:rPr>
          <w:rFonts w:ascii="Times New Roman" w:hAnsi="Times New Roman"/>
          <w:sz w:val="24"/>
          <w:szCs w:val="24"/>
        </w:rPr>
        <w:t>ritas r</w:t>
      </w:r>
      <w:r>
        <w:rPr>
          <w:rFonts w:ascii="Times New Roman" w:hAnsi="Times New Roman"/>
          <w:spacing w:val="-2"/>
          <w:sz w:val="24"/>
          <w:szCs w:val="24"/>
        </w:rPr>
        <w:t>e</w:t>
      </w:r>
      <w:r>
        <w:rPr>
          <w:rFonts w:ascii="Times New Roman" w:hAnsi="Times New Roman"/>
          <w:sz w:val="24"/>
          <w:szCs w:val="24"/>
        </w:rPr>
        <w:t>spond</w:t>
      </w:r>
      <w:r>
        <w:rPr>
          <w:rFonts w:ascii="Times New Roman" w:hAnsi="Times New Roman"/>
          <w:spacing w:val="-1"/>
          <w:sz w:val="24"/>
          <w:szCs w:val="24"/>
        </w:rPr>
        <w:t>e</w:t>
      </w:r>
      <w:r>
        <w:rPr>
          <w:rFonts w:ascii="Times New Roman" w:hAnsi="Times New Roman"/>
          <w:sz w:val="24"/>
          <w:szCs w:val="24"/>
        </w:rPr>
        <w:t xml:space="preserve">n </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a</w:t>
      </w:r>
      <w:r>
        <w:rPr>
          <w:rFonts w:ascii="Times New Roman" w:hAnsi="Times New Roman"/>
          <w:spacing w:val="2"/>
          <w:sz w:val="24"/>
          <w:szCs w:val="24"/>
        </w:rPr>
        <w:t>s</w:t>
      </w:r>
      <w:r w:rsidR="00661D5B">
        <w:rPr>
          <w:rFonts w:ascii="Times New Roman" w:hAnsi="Times New Roman"/>
          <w:sz w:val="24"/>
          <w:szCs w:val="24"/>
        </w:rPr>
        <w:t>a motivasi kerja</w:t>
      </w:r>
      <w:r w:rsidR="00E10C2F">
        <w:rPr>
          <w:rFonts w:ascii="Times New Roman" w:hAnsi="Times New Roman"/>
          <w:sz w:val="24"/>
          <w:szCs w:val="24"/>
        </w:rPr>
        <w:t xml:space="preserve"> </w:t>
      </w:r>
      <w:r>
        <w:rPr>
          <w:rFonts w:ascii="Times New Roman" w:hAnsi="Times New Roman"/>
          <w:sz w:val="24"/>
          <w:szCs w:val="24"/>
        </w:rPr>
        <w:t xml:space="preserve">di Dinas Pemuda Olahraga </w:t>
      </w:r>
      <w:r w:rsidRPr="00012264">
        <w:rPr>
          <w:rFonts w:ascii="Times New Roman" w:hAnsi="Times New Roman"/>
          <w:sz w:val="24"/>
          <w:szCs w:val="24"/>
        </w:rPr>
        <w:t>Kebudayaan dan Kepariwisataan Kota Bekasi temp</w:t>
      </w:r>
      <w:r w:rsidRPr="00012264">
        <w:rPr>
          <w:rFonts w:ascii="Times New Roman" w:hAnsi="Times New Roman"/>
          <w:spacing w:val="-1"/>
          <w:sz w:val="24"/>
          <w:szCs w:val="24"/>
        </w:rPr>
        <w:t>a</w:t>
      </w:r>
      <w:r w:rsidRPr="00012264">
        <w:rPr>
          <w:rFonts w:ascii="Times New Roman" w:hAnsi="Times New Roman"/>
          <w:sz w:val="24"/>
          <w:szCs w:val="24"/>
        </w:rPr>
        <w:t xml:space="preserve">t pegawai tersebut bekerja </w:t>
      </w:r>
      <w:r w:rsidR="005E4076">
        <w:rPr>
          <w:rFonts w:ascii="Times New Roman" w:hAnsi="Times New Roman"/>
          <w:sz w:val="24"/>
          <w:szCs w:val="24"/>
        </w:rPr>
        <w:t>pada tingkat yang kurang efektif</w:t>
      </w:r>
      <w:r w:rsidR="00661D5B">
        <w:rPr>
          <w:rFonts w:ascii="Times New Roman" w:hAnsi="Times New Roman"/>
          <w:sz w:val="24"/>
          <w:szCs w:val="24"/>
        </w:rPr>
        <w:t xml:space="preserve">. </w:t>
      </w:r>
    </w:p>
    <w:p w:rsidR="003E2A6A" w:rsidRDefault="00FC042B" w:rsidP="00FC042B">
      <w:pPr>
        <w:spacing w:after="0" w:line="480" w:lineRule="auto"/>
        <w:ind w:firstLine="446"/>
        <w:jc w:val="both"/>
        <w:rPr>
          <w:rFonts w:ascii="Times New Roman" w:hAnsi="Times New Roman"/>
          <w:sz w:val="24"/>
          <w:szCs w:val="24"/>
        </w:rPr>
      </w:pPr>
      <w:r>
        <w:rPr>
          <w:rFonts w:ascii="Times New Roman" w:hAnsi="Times New Roman"/>
          <w:sz w:val="24"/>
          <w:szCs w:val="24"/>
        </w:rPr>
        <w:t xml:space="preserve">Masalah utama terlihat pada </w:t>
      </w:r>
      <w:r w:rsidR="003E2A6A">
        <w:rPr>
          <w:rFonts w:ascii="Times New Roman" w:hAnsi="Times New Roman"/>
          <w:spacing w:val="1"/>
          <w:sz w:val="24"/>
          <w:szCs w:val="24"/>
        </w:rPr>
        <w:t xml:space="preserve">indikator rasa aman. Indikator rasa aman dapat mencerminkan bahwa </w:t>
      </w:r>
      <w:r>
        <w:rPr>
          <w:rFonts w:ascii="Times New Roman" w:hAnsi="Times New Roman"/>
          <w:spacing w:val="1"/>
          <w:sz w:val="24"/>
          <w:szCs w:val="24"/>
        </w:rPr>
        <w:t xml:space="preserve">pegawai </w:t>
      </w:r>
      <w:r w:rsidR="003E2A6A">
        <w:rPr>
          <w:rFonts w:ascii="Times New Roman" w:hAnsi="Times New Roman"/>
          <w:spacing w:val="1"/>
          <w:sz w:val="24"/>
          <w:szCs w:val="24"/>
        </w:rPr>
        <w:t xml:space="preserve">Dinas Pemuda Olahraga Kebudayaan dan Kepariwisataan Kota Bekasi </w:t>
      </w:r>
      <w:r w:rsidR="003E2A6A">
        <w:rPr>
          <w:rFonts w:ascii="Times New Roman" w:hAnsi="Times New Roman"/>
          <w:sz w:val="24"/>
          <w:szCs w:val="24"/>
        </w:rPr>
        <w:t xml:space="preserve">khawatir posisi/jabatan pekerjaan yang dimiliki saat ini akan mudah digantikan dengan </w:t>
      </w:r>
      <w:r>
        <w:rPr>
          <w:rFonts w:ascii="Times New Roman" w:hAnsi="Times New Roman"/>
          <w:sz w:val="24"/>
          <w:szCs w:val="24"/>
        </w:rPr>
        <w:t xml:space="preserve">rekan kerja maupun </w:t>
      </w:r>
      <w:r w:rsidR="003E2A6A">
        <w:rPr>
          <w:rFonts w:ascii="Times New Roman" w:hAnsi="Times New Roman"/>
          <w:sz w:val="24"/>
          <w:szCs w:val="24"/>
        </w:rPr>
        <w:t>pegawai baru yang lebih berkompetensi dari dirinya.</w:t>
      </w:r>
      <w:r>
        <w:rPr>
          <w:rFonts w:ascii="Times New Roman" w:hAnsi="Times New Roman"/>
          <w:sz w:val="24"/>
          <w:szCs w:val="24"/>
        </w:rPr>
        <w:t xml:space="preserve"> Hal tersebut dikarenakan kebijakan dari pemerintah pusat yang selalu ingin mengandalkan pegawai-pegawai pemerintahan yang bekerja lebih efisien,</w:t>
      </w:r>
      <w:r w:rsidR="00CF04BD">
        <w:rPr>
          <w:rFonts w:ascii="Times New Roman" w:hAnsi="Times New Roman"/>
          <w:sz w:val="24"/>
          <w:szCs w:val="24"/>
        </w:rPr>
        <w:t xml:space="preserve"> cepat</w:t>
      </w:r>
      <w:r>
        <w:rPr>
          <w:rFonts w:ascii="Times New Roman" w:hAnsi="Times New Roman"/>
          <w:sz w:val="24"/>
          <w:szCs w:val="24"/>
        </w:rPr>
        <w:t xml:space="preserve"> dan memliki kompetensi yang unggul dalam setiap bidang kerja.</w:t>
      </w:r>
    </w:p>
    <w:p w:rsidR="00822E9A" w:rsidRPr="002C0440" w:rsidRDefault="00822E9A" w:rsidP="00FC042B">
      <w:pPr>
        <w:spacing w:after="0" w:line="480" w:lineRule="auto"/>
        <w:ind w:firstLine="446"/>
        <w:jc w:val="both"/>
        <w:rPr>
          <w:rFonts w:ascii="Times New Roman" w:hAnsi="Times New Roman"/>
          <w:sz w:val="24"/>
          <w:szCs w:val="24"/>
        </w:rPr>
      </w:pPr>
      <w:r>
        <w:rPr>
          <w:rFonts w:ascii="Times New Roman" w:hAnsi="Times New Roman"/>
          <w:sz w:val="24"/>
          <w:szCs w:val="24"/>
        </w:rPr>
        <w:t>Permasalahan utama kedua terlihat pada indikator Kehidupan Personal (</w:t>
      </w:r>
      <w:r w:rsidRPr="00822E9A">
        <w:rPr>
          <w:rFonts w:ascii="Times New Roman" w:hAnsi="Times New Roman"/>
          <w:i/>
          <w:sz w:val="24"/>
          <w:szCs w:val="24"/>
        </w:rPr>
        <w:t>personal life</w:t>
      </w:r>
      <w:r>
        <w:rPr>
          <w:rFonts w:ascii="Times New Roman" w:hAnsi="Times New Roman"/>
          <w:sz w:val="24"/>
          <w:szCs w:val="24"/>
        </w:rPr>
        <w:t>).</w:t>
      </w:r>
      <w:r w:rsidR="0047106E">
        <w:rPr>
          <w:rFonts w:ascii="Times New Roman" w:hAnsi="Times New Roman"/>
          <w:sz w:val="24"/>
          <w:szCs w:val="24"/>
        </w:rPr>
        <w:t xml:space="preserve"> Kehidupan personal seperti</w:t>
      </w:r>
      <w:r w:rsidR="0047106E" w:rsidRPr="0047106E">
        <w:rPr>
          <w:rFonts w:ascii="Times New Roman" w:hAnsi="Times New Roman"/>
          <w:sz w:val="24"/>
          <w:szCs w:val="24"/>
        </w:rPr>
        <w:t xml:space="preserve"> </w:t>
      </w:r>
      <w:r w:rsidR="0047106E">
        <w:rPr>
          <w:rFonts w:ascii="Times New Roman" w:hAnsi="Times New Roman"/>
          <w:sz w:val="24"/>
          <w:szCs w:val="24"/>
        </w:rPr>
        <w:t xml:space="preserve">latar belakang kehidupan pribadi ataupun kondisi keluarga yang ditinggalkan saat para pegawai menjalani pekerjaan di kantor dirasa mampu memberikan dampak kepada semangat kerja para pegawai. Jika kondisi masing-masing anggota keluarga dari para pegawai dalam kondisi baik </w:t>
      </w:r>
      <w:r w:rsidR="0047106E">
        <w:rPr>
          <w:rFonts w:ascii="Times New Roman" w:hAnsi="Times New Roman"/>
          <w:sz w:val="24"/>
          <w:szCs w:val="24"/>
        </w:rPr>
        <w:lastRenderedPageBreak/>
        <w:t>dan stabil, maka akan mampu mendorong upaya kerja pegawai itu sendiri, namun jika terjadi hal sebaliknya dirasa akan menurunkan upaya kerja pegawai sehingga pegawai tersebut tidak mampu</w:t>
      </w:r>
      <w:r w:rsidR="00445AE1">
        <w:rPr>
          <w:rFonts w:ascii="Times New Roman" w:hAnsi="Times New Roman"/>
          <w:sz w:val="24"/>
          <w:szCs w:val="24"/>
        </w:rPr>
        <w:t xml:space="preserve"> menunjukan motivasi</w:t>
      </w:r>
      <w:r w:rsidR="0047106E">
        <w:rPr>
          <w:rFonts w:ascii="Times New Roman" w:hAnsi="Times New Roman"/>
          <w:sz w:val="24"/>
          <w:szCs w:val="24"/>
        </w:rPr>
        <w:t xml:space="preserve"> </w:t>
      </w:r>
      <w:r w:rsidR="00445AE1">
        <w:rPr>
          <w:rFonts w:ascii="Times New Roman" w:hAnsi="Times New Roman"/>
          <w:sz w:val="24"/>
          <w:szCs w:val="24"/>
        </w:rPr>
        <w:t xml:space="preserve">kerja yang </w:t>
      </w:r>
      <w:r w:rsidR="0047106E">
        <w:rPr>
          <w:rFonts w:ascii="Times New Roman" w:hAnsi="Times New Roman"/>
          <w:sz w:val="24"/>
          <w:szCs w:val="24"/>
        </w:rPr>
        <w:t xml:space="preserve">maksimal. </w:t>
      </w:r>
    </w:p>
    <w:p w:rsidR="00D25843" w:rsidRDefault="00D25843" w:rsidP="00D25843">
      <w:pPr>
        <w:tabs>
          <w:tab w:val="left" w:pos="450"/>
        </w:tabs>
        <w:spacing w:after="0" w:line="480" w:lineRule="auto"/>
        <w:jc w:val="both"/>
        <w:rPr>
          <w:rFonts w:ascii="Times New Roman" w:hAnsi="Times New Roman"/>
          <w:noProof/>
          <w:sz w:val="24"/>
          <w:szCs w:val="24"/>
        </w:rPr>
      </w:pPr>
      <w:r>
        <w:rPr>
          <w:rFonts w:ascii="Times New Roman" w:hAnsi="Times New Roman"/>
          <w:noProof/>
          <w:sz w:val="24"/>
          <w:szCs w:val="24"/>
        </w:rPr>
        <w:tab/>
        <w:t xml:space="preserve">Hasil persamaan regresi ganda pengaruh </w:t>
      </w:r>
      <w:r>
        <w:rPr>
          <w:rFonts w:ascii="Times New Roman" w:hAnsi="Times New Roman"/>
          <w:bCs/>
          <w:noProof/>
          <w:sz w:val="24"/>
          <w:szCs w:val="24"/>
        </w:rPr>
        <w:t>komunikasi interpersonal (X</w:t>
      </w:r>
      <w:r w:rsidRPr="006F754C">
        <w:rPr>
          <w:rFonts w:ascii="Times New Roman" w:hAnsi="Times New Roman"/>
          <w:bCs/>
          <w:noProof/>
          <w:sz w:val="24"/>
          <w:szCs w:val="24"/>
          <w:vertAlign w:val="subscript"/>
        </w:rPr>
        <w:t>1</w:t>
      </w:r>
      <w:r>
        <w:rPr>
          <w:rFonts w:ascii="Times New Roman" w:hAnsi="Times New Roman"/>
          <w:bCs/>
          <w:noProof/>
          <w:sz w:val="24"/>
          <w:szCs w:val="24"/>
        </w:rPr>
        <w:t xml:space="preserve">) </w:t>
      </w:r>
      <w:r>
        <w:rPr>
          <w:rFonts w:ascii="Times New Roman" w:hAnsi="Times New Roman"/>
          <w:noProof/>
          <w:sz w:val="24"/>
          <w:szCs w:val="24"/>
        </w:rPr>
        <w:t xml:space="preserve"> dan lingkungan kerja (X</w:t>
      </w:r>
      <w:r w:rsidRPr="006F754C">
        <w:rPr>
          <w:rFonts w:ascii="Times New Roman" w:hAnsi="Times New Roman"/>
          <w:noProof/>
          <w:sz w:val="24"/>
          <w:szCs w:val="24"/>
          <w:vertAlign w:val="subscript"/>
        </w:rPr>
        <w:t>2</w:t>
      </w:r>
      <w:r>
        <w:rPr>
          <w:rFonts w:ascii="Times New Roman" w:hAnsi="Times New Roman"/>
          <w:noProof/>
          <w:sz w:val="24"/>
          <w:szCs w:val="24"/>
        </w:rPr>
        <w:t xml:space="preserve">) secara bersama-sama terhadap </w:t>
      </w:r>
      <w:r>
        <w:rPr>
          <w:rFonts w:ascii="Times New Roman" w:hAnsi="Times New Roman"/>
          <w:bCs/>
          <w:sz w:val="24"/>
          <w:szCs w:val="24"/>
        </w:rPr>
        <w:t xml:space="preserve">motivasi kerja (Y) adalah </w:t>
      </w:r>
      <w:r>
        <w:rPr>
          <w:rFonts w:ascii="Times New Roman" w:hAnsi="Times New Roman"/>
          <w:noProof/>
          <w:sz w:val="24"/>
          <w:szCs w:val="24"/>
        </w:rPr>
        <w:t>Ŷ =37,7461+0,265X</w:t>
      </w:r>
      <w:r>
        <w:rPr>
          <w:rFonts w:ascii="Times New Roman" w:hAnsi="Times New Roman"/>
          <w:noProof/>
          <w:sz w:val="24"/>
          <w:szCs w:val="24"/>
          <w:vertAlign w:val="subscript"/>
        </w:rPr>
        <w:t>1</w:t>
      </w:r>
      <w:r>
        <w:rPr>
          <w:rFonts w:ascii="Times New Roman" w:hAnsi="Times New Roman"/>
          <w:noProof/>
          <w:sz w:val="24"/>
          <w:szCs w:val="24"/>
        </w:rPr>
        <w:t>+0,440X</w:t>
      </w:r>
      <w:r>
        <w:rPr>
          <w:rFonts w:ascii="Times New Roman" w:hAnsi="Times New Roman"/>
          <w:noProof/>
          <w:sz w:val="24"/>
          <w:szCs w:val="24"/>
          <w:vertAlign w:val="subscript"/>
        </w:rPr>
        <w:t>2.</w:t>
      </w:r>
      <w:r w:rsidR="002B3D41">
        <w:rPr>
          <w:rFonts w:ascii="Times New Roman" w:hAnsi="Times New Roman"/>
          <w:noProof/>
          <w:sz w:val="24"/>
          <w:szCs w:val="24"/>
        </w:rPr>
        <w:t xml:space="preserve"> </w:t>
      </w:r>
      <w:r>
        <w:rPr>
          <w:rFonts w:ascii="Times New Roman" w:hAnsi="Times New Roman"/>
          <w:noProof/>
          <w:sz w:val="24"/>
          <w:szCs w:val="24"/>
        </w:rPr>
        <w:t>Hasil pengukuran persamaan regresi ganda  menunjukkan bahwa koefisien regresi variabel  komunikasi interpersonal sebesar 0,265 dan koefisien regresi lingkungan kerja sebesar 0,440.</w:t>
      </w:r>
      <w:r>
        <w:rPr>
          <w:rFonts w:ascii="Times New Roman" w:hAnsi="Times New Roman"/>
          <w:noProof/>
          <w:sz w:val="24"/>
          <w:szCs w:val="24"/>
          <w:vertAlign w:val="subscript"/>
        </w:rPr>
        <w:t xml:space="preserve"> </w:t>
      </w:r>
      <w:r>
        <w:rPr>
          <w:rFonts w:ascii="Times New Roman" w:hAnsi="Times New Roman"/>
          <w:noProof/>
          <w:sz w:val="24"/>
          <w:szCs w:val="24"/>
        </w:rPr>
        <w:t>Nilai koefisien regresi positif, artinya jika komunikasi interpersonal (X</w:t>
      </w:r>
      <w:r w:rsidRPr="004F618D">
        <w:rPr>
          <w:rFonts w:ascii="Times New Roman" w:hAnsi="Times New Roman"/>
          <w:noProof/>
          <w:sz w:val="24"/>
          <w:szCs w:val="24"/>
          <w:vertAlign w:val="subscript"/>
        </w:rPr>
        <w:t>1</w:t>
      </w:r>
      <w:r>
        <w:rPr>
          <w:rFonts w:ascii="Times New Roman" w:hAnsi="Times New Roman"/>
          <w:noProof/>
          <w:sz w:val="24"/>
          <w:szCs w:val="24"/>
        </w:rPr>
        <w:t>) dan lingkungan kerja (X</w:t>
      </w:r>
      <w:r>
        <w:rPr>
          <w:rFonts w:ascii="Times New Roman" w:hAnsi="Times New Roman"/>
          <w:noProof/>
          <w:sz w:val="24"/>
          <w:szCs w:val="24"/>
          <w:vertAlign w:val="subscript"/>
        </w:rPr>
        <w:t>2</w:t>
      </w:r>
      <w:r>
        <w:rPr>
          <w:rFonts w:ascii="Times New Roman" w:hAnsi="Times New Roman"/>
          <w:noProof/>
          <w:sz w:val="24"/>
          <w:szCs w:val="24"/>
        </w:rPr>
        <w:t>) secara bersama-sama meningkat maka akan diikuti dengan meningkatnya motivasi kerja (Y).</w:t>
      </w:r>
    </w:p>
    <w:p w:rsidR="00D25843" w:rsidRDefault="00D25843" w:rsidP="00D25843">
      <w:pPr>
        <w:tabs>
          <w:tab w:val="left" w:pos="450"/>
        </w:tabs>
        <w:spacing w:after="0" w:line="480" w:lineRule="auto"/>
        <w:jc w:val="both"/>
        <w:rPr>
          <w:b/>
        </w:rPr>
      </w:pPr>
      <w:r>
        <w:rPr>
          <w:rStyle w:val="Strong"/>
          <w:rFonts w:ascii="Times New Roman" w:hAnsi="Times New Roman"/>
          <w:b w:val="0"/>
          <w:sz w:val="24"/>
          <w:szCs w:val="24"/>
        </w:rPr>
        <w:tab/>
      </w:r>
      <w:r w:rsidRPr="004F618D">
        <w:rPr>
          <w:rStyle w:val="Strong"/>
          <w:rFonts w:ascii="Times New Roman" w:hAnsi="Times New Roman"/>
          <w:b w:val="0"/>
          <w:sz w:val="24"/>
          <w:szCs w:val="24"/>
        </w:rPr>
        <w:t>Hasil uji hipotesis menunjukkan</w:t>
      </w:r>
      <w:r w:rsidRPr="004F618D">
        <w:rPr>
          <w:rStyle w:val="Strong"/>
          <w:rFonts w:ascii="Times New Roman" w:hAnsi="Times New Roman"/>
          <w:sz w:val="24"/>
          <w:szCs w:val="24"/>
        </w:rPr>
        <w:t xml:space="preserve"> </w:t>
      </w:r>
      <w:r w:rsidRPr="004F618D">
        <w:rPr>
          <w:rFonts w:ascii="Times New Roman" w:hAnsi="Times New Roman"/>
          <w:sz w:val="24"/>
          <w:szCs w:val="24"/>
        </w:rPr>
        <w:t xml:space="preserve">nilai </w:t>
      </w:r>
      <w:r>
        <w:rPr>
          <w:rFonts w:ascii="Times New Roman" w:hAnsi="Times New Roman"/>
          <w:sz w:val="24"/>
          <w:szCs w:val="24"/>
          <w:lang w:val="sv-FI"/>
        </w:rPr>
        <w:t>F</w:t>
      </w:r>
      <w:r>
        <w:rPr>
          <w:rFonts w:ascii="Times New Roman" w:hAnsi="Times New Roman"/>
          <w:sz w:val="24"/>
          <w:szCs w:val="24"/>
          <w:vertAlign w:val="subscript"/>
          <w:lang w:val="sv-FI"/>
        </w:rPr>
        <w:t>hitung</w:t>
      </w:r>
      <w:r w:rsidR="00582EA2">
        <w:rPr>
          <w:rFonts w:ascii="Times New Roman" w:hAnsi="Times New Roman"/>
          <w:sz w:val="24"/>
          <w:szCs w:val="24"/>
          <w:lang w:val="sv-FI"/>
        </w:rPr>
        <w:t xml:space="preserve"> </w:t>
      </w:r>
      <w:r>
        <w:rPr>
          <w:rFonts w:ascii="Times New Roman" w:hAnsi="Times New Roman"/>
          <w:sz w:val="24"/>
          <w:szCs w:val="24"/>
          <w:lang w:val="sv-FI"/>
        </w:rPr>
        <w:t>&gt;F</w:t>
      </w:r>
      <w:r>
        <w:rPr>
          <w:rFonts w:ascii="Times New Roman" w:hAnsi="Times New Roman"/>
          <w:sz w:val="24"/>
          <w:szCs w:val="24"/>
          <w:vertAlign w:val="subscript"/>
          <w:lang w:val="sv-FI"/>
        </w:rPr>
        <w:t>tabel</w:t>
      </w:r>
      <w:r>
        <w:rPr>
          <w:rFonts w:ascii="Times New Roman" w:hAnsi="Times New Roman"/>
          <w:sz w:val="24"/>
          <w:szCs w:val="24"/>
          <w:lang w:val="sv-FI"/>
        </w:rPr>
        <w:t xml:space="preserve"> atau 33,495 &gt; 3,14 </w:t>
      </w:r>
      <w:r w:rsidRPr="004F618D">
        <w:rPr>
          <w:rFonts w:ascii="Times New Roman" w:hAnsi="Times New Roman"/>
          <w:position w:val="-3"/>
          <w:sz w:val="24"/>
          <w:szCs w:val="24"/>
        </w:rPr>
        <w:t xml:space="preserve">serta </w:t>
      </w:r>
      <w:r w:rsidRPr="008C2679">
        <w:rPr>
          <w:rFonts w:ascii="Times New Roman" w:hAnsi="Times New Roman"/>
          <w:i/>
          <w:position w:val="-3"/>
          <w:sz w:val="24"/>
          <w:szCs w:val="24"/>
        </w:rPr>
        <w:t>sig</w:t>
      </w:r>
      <w:r>
        <w:rPr>
          <w:rFonts w:ascii="Times New Roman" w:hAnsi="Times New Roman"/>
          <w:position w:val="-3"/>
          <w:sz w:val="24"/>
          <w:szCs w:val="24"/>
        </w:rPr>
        <w:t>&lt;</w:t>
      </w:r>
      <w:r w:rsidRPr="004F618D">
        <w:rPr>
          <w:rFonts w:ascii="Times New Roman" w:hAnsi="Times New Roman"/>
          <w:position w:val="-3"/>
          <w:sz w:val="24"/>
          <w:szCs w:val="24"/>
        </w:rPr>
        <w:t>0,05,</w:t>
      </w:r>
      <w:r w:rsidRPr="004F618D">
        <w:rPr>
          <w:rFonts w:ascii="Times New Roman" w:hAnsi="Times New Roman"/>
          <w:sz w:val="24"/>
          <w:szCs w:val="24"/>
        </w:rPr>
        <w:t xml:space="preserve"> K</w:t>
      </w:r>
      <w:r w:rsidRPr="004F618D">
        <w:rPr>
          <w:rFonts w:ascii="Times New Roman" w:hAnsi="Times New Roman"/>
          <w:spacing w:val="-1"/>
          <w:sz w:val="24"/>
          <w:szCs w:val="24"/>
        </w:rPr>
        <w:t>e</w:t>
      </w:r>
      <w:r w:rsidRPr="004F618D">
        <w:rPr>
          <w:rFonts w:ascii="Times New Roman" w:hAnsi="Times New Roman"/>
          <w:sz w:val="24"/>
          <w:szCs w:val="24"/>
        </w:rPr>
        <w:t xml:space="preserve">putusannya </w:t>
      </w:r>
      <w:r w:rsidRPr="004F618D">
        <w:rPr>
          <w:rFonts w:ascii="Times New Roman" w:hAnsi="Times New Roman"/>
          <w:spacing w:val="-5"/>
          <w:sz w:val="24"/>
          <w:szCs w:val="24"/>
        </w:rPr>
        <w:t>adalah</w:t>
      </w:r>
      <w:r w:rsidRPr="004F618D">
        <w:rPr>
          <w:rFonts w:ascii="Times New Roman" w:hAnsi="Times New Roman"/>
          <w:sz w:val="24"/>
          <w:szCs w:val="24"/>
        </w:rPr>
        <w:t>, H</w:t>
      </w:r>
      <w:r>
        <w:rPr>
          <w:rFonts w:ascii="Times New Roman" w:hAnsi="Times New Roman"/>
          <w:sz w:val="24"/>
          <w:szCs w:val="24"/>
          <w:vertAlign w:val="subscript"/>
        </w:rPr>
        <w:t>0</w:t>
      </w:r>
      <w:r>
        <w:rPr>
          <w:rFonts w:ascii="Times New Roman" w:hAnsi="Times New Roman"/>
          <w:position w:val="-3"/>
          <w:sz w:val="24"/>
          <w:szCs w:val="24"/>
        </w:rPr>
        <w:t xml:space="preserve"> </w:t>
      </w:r>
      <w:r w:rsidRPr="004F618D">
        <w:rPr>
          <w:rFonts w:ascii="Times New Roman" w:hAnsi="Times New Roman"/>
          <w:spacing w:val="1"/>
          <w:sz w:val="24"/>
          <w:szCs w:val="24"/>
        </w:rPr>
        <w:t>d</w:t>
      </w:r>
      <w:r w:rsidRPr="004F618D">
        <w:rPr>
          <w:rFonts w:ascii="Times New Roman" w:hAnsi="Times New Roman"/>
          <w:sz w:val="24"/>
          <w:szCs w:val="24"/>
        </w:rPr>
        <w:t>itol</w:t>
      </w:r>
      <w:r w:rsidRPr="004F618D">
        <w:rPr>
          <w:rFonts w:ascii="Times New Roman" w:hAnsi="Times New Roman"/>
          <w:spacing w:val="-2"/>
          <w:sz w:val="24"/>
          <w:szCs w:val="24"/>
        </w:rPr>
        <w:t>a</w:t>
      </w:r>
      <w:r w:rsidRPr="004F618D">
        <w:rPr>
          <w:rFonts w:ascii="Times New Roman" w:hAnsi="Times New Roman"/>
          <w:sz w:val="24"/>
          <w:szCs w:val="24"/>
        </w:rPr>
        <w:t xml:space="preserve">k </w:t>
      </w:r>
      <w:r w:rsidRPr="004F618D">
        <w:rPr>
          <w:rFonts w:ascii="Times New Roman" w:hAnsi="Times New Roman"/>
          <w:spacing w:val="-1"/>
          <w:sz w:val="24"/>
          <w:szCs w:val="24"/>
        </w:rPr>
        <w:t>d</w:t>
      </w:r>
      <w:r w:rsidRPr="004F618D">
        <w:rPr>
          <w:rFonts w:ascii="Times New Roman" w:hAnsi="Times New Roman"/>
          <w:sz w:val="24"/>
          <w:szCs w:val="24"/>
        </w:rPr>
        <w:t xml:space="preserve">an </w:t>
      </w:r>
      <w:r w:rsidRPr="004F618D">
        <w:rPr>
          <w:rFonts w:ascii="Times New Roman" w:hAnsi="Times New Roman"/>
          <w:spacing w:val="-1"/>
          <w:sz w:val="24"/>
          <w:szCs w:val="24"/>
        </w:rPr>
        <w:t>H</w:t>
      </w:r>
      <w:r>
        <w:rPr>
          <w:rFonts w:ascii="Times New Roman" w:hAnsi="Times New Roman"/>
          <w:position w:val="-3"/>
          <w:sz w:val="24"/>
          <w:szCs w:val="24"/>
          <w:vertAlign w:val="subscript"/>
        </w:rPr>
        <w:t xml:space="preserve">a </w:t>
      </w:r>
      <w:r w:rsidRPr="004F618D">
        <w:rPr>
          <w:rFonts w:ascii="Times New Roman" w:hAnsi="Times New Roman"/>
          <w:spacing w:val="1"/>
          <w:sz w:val="24"/>
          <w:szCs w:val="24"/>
        </w:rPr>
        <w:t>d</w:t>
      </w:r>
      <w:r w:rsidRPr="004F618D">
        <w:rPr>
          <w:rFonts w:ascii="Times New Roman" w:hAnsi="Times New Roman"/>
          <w:sz w:val="24"/>
          <w:szCs w:val="24"/>
        </w:rPr>
        <w:t>it</w:t>
      </w:r>
      <w:r w:rsidRPr="004F618D">
        <w:rPr>
          <w:rFonts w:ascii="Times New Roman" w:hAnsi="Times New Roman"/>
          <w:spacing w:val="-1"/>
          <w:sz w:val="24"/>
          <w:szCs w:val="24"/>
        </w:rPr>
        <w:t>er</w:t>
      </w:r>
      <w:r w:rsidRPr="004F618D">
        <w:rPr>
          <w:rFonts w:ascii="Times New Roman" w:hAnsi="Times New Roman"/>
          <w:sz w:val="24"/>
          <w:szCs w:val="24"/>
        </w:rPr>
        <w:t>i</w:t>
      </w:r>
      <w:r w:rsidRPr="004F618D">
        <w:rPr>
          <w:rFonts w:ascii="Times New Roman" w:hAnsi="Times New Roman"/>
          <w:spacing w:val="-3"/>
          <w:sz w:val="24"/>
          <w:szCs w:val="24"/>
        </w:rPr>
        <w:t>m</w:t>
      </w:r>
      <w:r w:rsidRPr="004F618D">
        <w:rPr>
          <w:rFonts w:ascii="Times New Roman" w:hAnsi="Times New Roman"/>
          <w:spacing w:val="1"/>
          <w:sz w:val="24"/>
          <w:szCs w:val="24"/>
        </w:rPr>
        <w:t>a</w:t>
      </w:r>
      <w:r w:rsidRPr="004F618D">
        <w:rPr>
          <w:rFonts w:ascii="Times New Roman" w:hAnsi="Times New Roman"/>
          <w:sz w:val="24"/>
          <w:szCs w:val="24"/>
        </w:rPr>
        <w:t xml:space="preserve">. </w:t>
      </w:r>
      <w:r w:rsidRPr="004F618D">
        <w:rPr>
          <w:rFonts w:ascii="Times New Roman" w:hAnsi="Times New Roman"/>
          <w:spacing w:val="2"/>
          <w:sz w:val="24"/>
          <w:szCs w:val="24"/>
        </w:rPr>
        <w:t>D</w:t>
      </w:r>
      <w:r w:rsidRPr="004F618D">
        <w:rPr>
          <w:rFonts w:ascii="Times New Roman" w:hAnsi="Times New Roman"/>
          <w:spacing w:val="-1"/>
          <w:sz w:val="24"/>
          <w:szCs w:val="24"/>
        </w:rPr>
        <w:t>e</w:t>
      </w:r>
      <w:r w:rsidRPr="004F618D">
        <w:rPr>
          <w:rFonts w:ascii="Times New Roman" w:hAnsi="Times New Roman"/>
          <w:spacing w:val="2"/>
          <w:sz w:val="24"/>
          <w:szCs w:val="24"/>
        </w:rPr>
        <w:t>n</w:t>
      </w:r>
      <w:r w:rsidRPr="004F618D">
        <w:rPr>
          <w:rFonts w:ascii="Times New Roman" w:hAnsi="Times New Roman"/>
          <w:spacing w:val="-2"/>
          <w:sz w:val="24"/>
          <w:szCs w:val="24"/>
        </w:rPr>
        <w:t>g</w:t>
      </w:r>
      <w:r w:rsidRPr="004F618D">
        <w:rPr>
          <w:rFonts w:ascii="Times New Roman" w:hAnsi="Times New Roman"/>
          <w:spacing w:val="1"/>
          <w:sz w:val="24"/>
          <w:szCs w:val="24"/>
        </w:rPr>
        <w:t>a</w:t>
      </w:r>
      <w:r w:rsidRPr="004F618D">
        <w:rPr>
          <w:rFonts w:ascii="Times New Roman" w:hAnsi="Times New Roman"/>
          <w:sz w:val="24"/>
          <w:szCs w:val="24"/>
        </w:rPr>
        <w:t>n d</w:t>
      </w:r>
      <w:r w:rsidRPr="004F618D">
        <w:rPr>
          <w:rFonts w:ascii="Times New Roman" w:hAnsi="Times New Roman"/>
          <w:spacing w:val="-1"/>
          <w:sz w:val="24"/>
          <w:szCs w:val="24"/>
        </w:rPr>
        <w:t>e</w:t>
      </w:r>
      <w:r w:rsidRPr="004F618D">
        <w:rPr>
          <w:rFonts w:ascii="Times New Roman" w:hAnsi="Times New Roman"/>
          <w:sz w:val="24"/>
          <w:szCs w:val="24"/>
        </w:rPr>
        <w:t>m</w:t>
      </w:r>
      <w:r w:rsidRPr="004F618D">
        <w:rPr>
          <w:rFonts w:ascii="Times New Roman" w:hAnsi="Times New Roman"/>
          <w:spacing w:val="1"/>
          <w:sz w:val="24"/>
          <w:szCs w:val="24"/>
        </w:rPr>
        <w:t>i</w:t>
      </w:r>
      <w:r w:rsidRPr="004F618D">
        <w:rPr>
          <w:rFonts w:ascii="Times New Roman" w:hAnsi="Times New Roman"/>
          <w:sz w:val="24"/>
          <w:szCs w:val="24"/>
        </w:rPr>
        <w:t xml:space="preserve">kian dapat disimpulkan bahwa secara statistik terbukti </w:t>
      </w:r>
      <w:r>
        <w:rPr>
          <w:rFonts w:ascii="Times New Roman" w:hAnsi="Times New Roman"/>
          <w:sz w:val="24"/>
          <w:szCs w:val="24"/>
        </w:rPr>
        <w:t xml:space="preserve">komukasi interpersonal dan </w:t>
      </w:r>
      <w:r w:rsidRPr="00A478A1">
        <w:rPr>
          <w:rFonts w:ascii="Times New Roman" w:hAnsi="Times New Roman"/>
          <w:sz w:val="24"/>
          <w:szCs w:val="24"/>
        </w:rPr>
        <w:t>lingkungan kerja secara bersama-sama berpengaruh positif dan signifikan</w:t>
      </w:r>
      <w:r w:rsidRPr="004F618D">
        <w:rPr>
          <w:rFonts w:ascii="Times New Roman" w:hAnsi="Times New Roman"/>
          <w:sz w:val="24"/>
          <w:szCs w:val="24"/>
        </w:rPr>
        <w:t xml:space="preserve"> terhadap motivasi kerja staf Dinas Pemuda Olahraga Kebudayaan dan Kepariwisataan Kota Bekasi</w:t>
      </w:r>
      <w:r w:rsidRPr="006020D0">
        <w:rPr>
          <w:b/>
        </w:rPr>
        <w:t>.</w:t>
      </w:r>
      <w:r w:rsidR="002C047C">
        <w:rPr>
          <w:b/>
        </w:rPr>
        <w:t xml:space="preserve"> </w:t>
      </w:r>
      <w:r w:rsidR="009B5B26" w:rsidRPr="00432744">
        <w:rPr>
          <w:rFonts w:ascii="Times New Roman" w:hAnsi="Times New Roman" w:cs="Times New Roman"/>
          <w:sz w:val="24"/>
        </w:rPr>
        <w:t xml:space="preserve">Temuan hasil penelitian ini sejalan dengan penelitian dari </w:t>
      </w:r>
      <w:r w:rsidR="009B5B26">
        <w:rPr>
          <w:rFonts w:ascii="Times New Roman" w:hAnsi="Times New Roman" w:cs="Times New Roman"/>
          <w:sz w:val="24"/>
        </w:rPr>
        <w:t>Mami &amp; Sudarwati (2014)</w:t>
      </w:r>
      <w:r w:rsidR="00873810">
        <w:rPr>
          <w:rFonts w:ascii="Times New Roman" w:hAnsi="Times New Roman" w:cs="Times New Roman"/>
          <w:sz w:val="24"/>
        </w:rPr>
        <w:t xml:space="preserve"> yang </w:t>
      </w:r>
      <w:r w:rsidR="009B5B26">
        <w:rPr>
          <w:rFonts w:ascii="Times New Roman" w:hAnsi="Times New Roman" w:cs="Times New Roman"/>
          <w:sz w:val="24"/>
        </w:rPr>
        <w:t>menyatakan komunikasi dan lingkungan kerja</w:t>
      </w:r>
      <w:r w:rsidR="009B5B26" w:rsidRPr="00432744">
        <w:rPr>
          <w:rFonts w:ascii="Times New Roman" w:hAnsi="Times New Roman" w:cs="Times New Roman"/>
          <w:sz w:val="24"/>
        </w:rPr>
        <w:t xml:space="preserve"> </w:t>
      </w:r>
      <w:r w:rsidR="009B5B26">
        <w:rPr>
          <w:rFonts w:ascii="Times New Roman" w:hAnsi="Times New Roman" w:cs="Times New Roman"/>
          <w:sz w:val="24"/>
        </w:rPr>
        <w:t xml:space="preserve">secara bersama-sama terdapat </w:t>
      </w:r>
      <w:r w:rsidR="009B5B26" w:rsidRPr="00432744">
        <w:rPr>
          <w:rFonts w:ascii="Times New Roman" w:hAnsi="Times New Roman" w:cs="Times New Roman"/>
          <w:sz w:val="24"/>
        </w:rPr>
        <w:t>pengaruh signifikan terhadap motivasi kerja.</w:t>
      </w:r>
      <w:r w:rsidRPr="006020D0">
        <w:rPr>
          <w:b/>
        </w:rPr>
        <w:t xml:space="preserve"> </w:t>
      </w:r>
    </w:p>
    <w:p w:rsidR="00F540D5" w:rsidRDefault="00F540D5" w:rsidP="00007D78">
      <w:pPr>
        <w:spacing w:after="0" w:line="360" w:lineRule="auto"/>
        <w:jc w:val="center"/>
        <w:rPr>
          <w:rFonts w:ascii="Times New Roman" w:eastAsia="Times New Roman" w:hAnsi="Times New Roman" w:cs="Times New Roman"/>
          <w:b/>
          <w:noProof/>
          <w:sz w:val="28"/>
          <w:szCs w:val="28"/>
          <w:lang w:val="id-ID"/>
        </w:rPr>
      </w:pPr>
    </w:p>
    <w:p w:rsidR="008D7226" w:rsidRDefault="008D7226" w:rsidP="00007D78">
      <w:pPr>
        <w:spacing w:after="0" w:line="360" w:lineRule="auto"/>
        <w:jc w:val="center"/>
        <w:rPr>
          <w:rFonts w:ascii="Times New Roman" w:eastAsia="Times New Roman" w:hAnsi="Times New Roman" w:cs="Times New Roman"/>
          <w:b/>
          <w:noProof/>
          <w:sz w:val="28"/>
          <w:szCs w:val="28"/>
          <w:lang w:val="id-ID"/>
        </w:rPr>
      </w:pPr>
    </w:p>
    <w:p w:rsidR="008D7226" w:rsidRDefault="001B39A6" w:rsidP="00007D78">
      <w:pPr>
        <w:spacing w:after="0" w:line="360" w:lineRule="auto"/>
        <w:jc w:val="center"/>
        <w:rPr>
          <w:rFonts w:ascii="Times New Roman" w:eastAsia="Times New Roman" w:hAnsi="Times New Roman" w:cs="Times New Roman"/>
          <w:b/>
          <w:noProof/>
          <w:sz w:val="28"/>
          <w:szCs w:val="28"/>
          <w:lang w:val="id-ID"/>
        </w:rPr>
      </w:pPr>
      <w:r>
        <w:rPr>
          <w:rFonts w:ascii="Times New Roman" w:eastAsia="Times New Roman" w:hAnsi="Times New Roman" w:cs="Times New Roman"/>
          <w:b/>
          <w:noProof/>
          <w:sz w:val="28"/>
          <w:szCs w:val="28"/>
          <w:lang w:val="id-ID"/>
        </w:rPr>
        <w:br/>
      </w:r>
    </w:p>
    <w:p w:rsidR="001B39A6" w:rsidRDefault="001B39A6" w:rsidP="00007D78">
      <w:pPr>
        <w:spacing w:after="0" w:line="360" w:lineRule="auto"/>
        <w:jc w:val="center"/>
        <w:rPr>
          <w:rFonts w:ascii="Times New Roman" w:eastAsia="Times New Roman" w:hAnsi="Times New Roman" w:cs="Times New Roman"/>
          <w:b/>
          <w:noProof/>
          <w:sz w:val="28"/>
          <w:szCs w:val="28"/>
          <w:lang w:val="id-ID"/>
        </w:rPr>
      </w:pPr>
    </w:p>
    <w:p w:rsidR="00D25843" w:rsidRPr="00A478A1" w:rsidRDefault="00D25843" w:rsidP="00007D78">
      <w:pPr>
        <w:spacing w:after="0" w:line="360" w:lineRule="auto"/>
        <w:jc w:val="center"/>
        <w:rPr>
          <w:rFonts w:ascii="Times New Roman" w:eastAsia="Times New Roman" w:hAnsi="Times New Roman" w:cs="Times New Roman"/>
          <w:b/>
          <w:noProof/>
          <w:sz w:val="28"/>
          <w:szCs w:val="28"/>
          <w:lang w:val="id-ID"/>
        </w:rPr>
      </w:pPr>
      <w:r>
        <w:rPr>
          <w:rFonts w:ascii="Times New Roman" w:hAnsi="Times New Roman"/>
          <w:b/>
          <w:noProof/>
          <w:sz w:val="24"/>
          <w:szCs w:val="24"/>
        </w:rPr>
        <w:lastRenderedPageBreak/>
        <mc:AlternateContent>
          <mc:Choice Requires="wps">
            <w:drawing>
              <wp:anchor distT="0" distB="0" distL="114300" distR="114300" simplePos="0" relativeHeight="251693056" behindDoc="0" locked="0" layoutInCell="1" allowOverlap="1" wp14:anchorId="6D46EFCA" wp14:editId="5569F8F7">
                <wp:simplePos x="0" y="0"/>
                <wp:positionH relativeFrom="column">
                  <wp:posOffset>4661535</wp:posOffset>
                </wp:positionH>
                <wp:positionV relativeFrom="paragraph">
                  <wp:posOffset>-1105535</wp:posOffset>
                </wp:positionV>
                <wp:extent cx="476885" cy="310515"/>
                <wp:effectExtent l="0" t="1270" r="3175" b="2540"/>
                <wp:wrapNone/>
                <wp:docPr id="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5FA" w:rsidRPr="00967296" w:rsidRDefault="00B735FA" w:rsidP="00D25843">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EFCA" id="Text Box 56" o:spid="_x0000_s1050" type="#_x0000_t202" style="position:absolute;left:0;text-align:left;margin-left:367.05pt;margin-top:-87.05pt;width:37.55pt;height: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L8hgIAABg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" stroked="f">
                <v:textbox>
                  <w:txbxContent>
                    <w:p w:rsidR="00B735FA" w:rsidRPr="00967296" w:rsidRDefault="00B735FA" w:rsidP="00D25843">
                      <w:pPr>
                        <w:rPr>
                          <w:rFonts w:ascii="Times New Roman" w:hAnsi="Times New Roman" w:cs="Times New Roman"/>
                          <w:sz w:val="24"/>
                          <w:szCs w:val="24"/>
                        </w:rPr>
                      </w:pPr>
                    </w:p>
                  </w:txbxContent>
                </v:textbox>
              </v:shape>
            </w:pict>
          </mc:Fallback>
        </mc:AlternateContent>
      </w:r>
      <w:r w:rsidRPr="00A478A1">
        <w:rPr>
          <w:rFonts w:ascii="Times New Roman" w:eastAsia="Times New Roman" w:hAnsi="Times New Roman" w:cs="Times New Roman"/>
          <w:b/>
          <w:noProof/>
          <w:sz w:val="28"/>
          <w:szCs w:val="28"/>
          <w:lang w:val="id-ID"/>
        </w:rPr>
        <w:t>BAB V</w:t>
      </w:r>
    </w:p>
    <w:p w:rsidR="00D25843" w:rsidRPr="00A478A1" w:rsidRDefault="00D25843" w:rsidP="00007D78">
      <w:pPr>
        <w:spacing w:after="240" w:line="360" w:lineRule="auto"/>
        <w:jc w:val="center"/>
        <w:rPr>
          <w:rFonts w:ascii="Times New Roman" w:eastAsia="Times New Roman" w:hAnsi="Times New Roman" w:cs="Times New Roman"/>
          <w:noProof/>
          <w:sz w:val="28"/>
          <w:szCs w:val="28"/>
          <w:lang w:val="id-ID"/>
        </w:rPr>
      </w:pPr>
      <w:r w:rsidRPr="00A478A1">
        <w:rPr>
          <w:rFonts w:ascii="Times New Roman" w:hAnsi="Times New Roman" w:cs="Times New Roman"/>
          <w:b/>
          <w:noProof/>
          <w:sz w:val="28"/>
          <w:szCs w:val="28"/>
        </w:rPr>
        <w:t>KE</w:t>
      </w:r>
      <w:r w:rsidRPr="00A478A1">
        <w:rPr>
          <w:rFonts w:ascii="Times New Roman" w:eastAsia="Times New Roman" w:hAnsi="Times New Roman" w:cs="Times New Roman"/>
          <w:b/>
          <w:noProof/>
          <w:sz w:val="28"/>
          <w:szCs w:val="28"/>
          <w:lang w:val="id-ID"/>
        </w:rPr>
        <w:t>SIMPULAN DAN SARAN</w:t>
      </w:r>
      <w:r w:rsidRPr="00A478A1">
        <w:rPr>
          <w:rFonts w:ascii="Times New Roman" w:eastAsia="Times New Roman" w:hAnsi="Times New Roman" w:cs="Times New Roman"/>
          <w:noProof/>
          <w:sz w:val="28"/>
          <w:szCs w:val="28"/>
          <w:lang w:val="id-ID"/>
        </w:rPr>
        <w:t xml:space="preserve"> </w:t>
      </w:r>
    </w:p>
    <w:p w:rsidR="00D25843" w:rsidRPr="000C775B" w:rsidRDefault="00D25843" w:rsidP="00D25843">
      <w:pPr>
        <w:spacing w:after="0" w:line="360" w:lineRule="auto"/>
        <w:jc w:val="center"/>
        <w:rPr>
          <w:rFonts w:ascii="Times New Roman" w:eastAsia="Times New Roman" w:hAnsi="Times New Roman" w:cs="Times New Roman"/>
          <w:noProof/>
          <w:sz w:val="24"/>
          <w:szCs w:val="24"/>
          <w:lang w:val="id-ID"/>
        </w:rPr>
      </w:pPr>
    </w:p>
    <w:p w:rsidR="00D25843" w:rsidRPr="000C775B" w:rsidRDefault="00D25843" w:rsidP="004554A6">
      <w:pPr>
        <w:pStyle w:val="ListParagraph"/>
        <w:numPr>
          <w:ilvl w:val="0"/>
          <w:numId w:val="59"/>
        </w:numPr>
        <w:spacing w:after="0" w:line="480" w:lineRule="auto"/>
        <w:jc w:val="both"/>
        <w:rPr>
          <w:rFonts w:ascii="Times New Roman" w:hAnsi="Times New Roman"/>
          <w:b/>
          <w:noProof/>
          <w:vanish/>
          <w:sz w:val="24"/>
          <w:szCs w:val="24"/>
        </w:rPr>
      </w:pPr>
    </w:p>
    <w:p w:rsidR="00D25843" w:rsidRPr="000C775B" w:rsidRDefault="00D25843" w:rsidP="004554A6">
      <w:pPr>
        <w:pStyle w:val="ListParagraph"/>
        <w:numPr>
          <w:ilvl w:val="0"/>
          <w:numId w:val="59"/>
        </w:numPr>
        <w:spacing w:after="0" w:line="480" w:lineRule="auto"/>
        <w:jc w:val="both"/>
        <w:rPr>
          <w:rFonts w:ascii="Times New Roman" w:hAnsi="Times New Roman"/>
          <w:b/>
          <w:noProof/>
          <w:vanish/>
          <w:sz w:val="24"/>
          <w:szCs w:val="24"/>
        </w:rPr>
      </w:pPr>
    </w:p>
    <w:p w:rsidR="00D25843" w:rsidRPr="000C775B" w:rsidRDefault="00D25843" w:rsidP="004554A6">
      <w:pPr>
        <w:pStyle w:val="ListParagraph"/>
        <w:numPr>
          <w:ilvl w:val="0"/>
          <w:numId w:val="59"/>
        </w:numPr>
        <w:spacing w:after="0" w:line="480" w:lineRule="auto"/>
        <w:jc w:val="both"/>
        <w:rPr>
          <w:rFonts w:ascii="Times New Roman" w:hAnsi="Times New Roman"/>
          <w:b/>
          <w:noProof/>
          <w:vanish/>
          <w:sz w:val="24"/>
          <w:szCs w:val="24"/>
        </w:rPr>
      </w:pPr>
    </w:p>
    <w:p w:rsidR="00D25843" w:rsidRPr="000C775B" w:rsidRDefault="00D25843" w:rsidP="004554A6">
      <w:pPr>
        <w:pStyle w:val="ListParagraph"/>
        <w:numPr>
          <w:ilvl w:val="0"/>
          <w:numId w:val="59"/>
        </w:numPr>
        <w:spacing w:after="0" w:line="480" w:lineRule="auto"/>
        <w:jc w:val="both"/>
        <w:rPr>
          <w:rFonts w:ascii="Times New Roman" w:hAnsi="Times New Roman"/>
          <w:b/>
          <w:noProof/>
          <w:vanish/>
          <w:sz w:val="24"/>
          <w:szCs w:val="24"/>
        </w:rPr>
      </w:pPr>
    </w:p>
    <w:p w:rsidR="00D25843" w:rsidRPr="000C775B" w:rsidRDefault="00D25843" w:rsidP="004554A6">
      <w:pPr>
        <w:pStyle w:val="ListParagraph"/>
        <w:numPr>
          <w:ilvl w:val="0"/>
          <w:numId w:val="59"/>
        </w:numPr>
        <w:spacing w:after="0" w:line="480" w:lineRule="auto"/>
        <w:jc w:val="both"/>
        <w:rPr>
          <w:rFonts w:ascii="Times New Roman" w:hAnsi="Times New Roman"/>
          <w:b/>
          <w:noProof/>
          <w:vanish/>
          <w:sz w:val="24"/>
          <w:szCs w:val="24"/>
        </w:rPr>
      </w:pPr>
    </w:p>
    <w:p w:rsidR="00D25843" w:rsidRPr="000C775B" w:rsidRDefault="00D25843" w:rsidP="004554A6">
      <w:pPr>
        <w:pStyle w:val="ListParagraph"/>
        <w:numPr>
          <w:ilvl w:val="1"/>
          <w:numId w:val="59"/>
        </w:numPr>
        <w:spacing w:after="240" w:line="480" w:lineRule="auto"/>
        <w:ind w:left="432" w:hanging="432"/>
        <w:contextualSpacing w:val="0"/>
        <w:jc w:val="both"/>
        <w:rPr>
          <w:rFonts w:ascii="Times New Roman" w:hAnsi="Times New Roman"/>
          <w:b/>
          <w:noProof/>
          <w:sz w:val="24"/>
          <w:szCs w:val="24"/>
          <w:lang w:val="id-ID"/>
        </w:rPr>
      </w:pPr>
      <w:r>
        <w:rPr>
          <w:rFonts w:ascii="Times New Roman" w:hAnsi="Times New Roman"/>
          <w:b/>
          <w:noProof/>
          <w:sz w:val="24"/>
          <w:szCs w:val="24"/>
        </w:rPr>
        <w:t>Kes</w:t>
      </w:r>
      <w:r w:rsidRPr="000C775B">
        <w:rPr>
          <w:rFonts w:ascii="Times New Roman" w:hAnsi="Times New Roman"/>
          <w:b/>
          <w:noProof/>
          <w:sz w:val="24"/>
          <w:szCs w:val="24"/>
          <w:lang w:val="id-ID"/>
        </w:rPr>
        <w:t>impulan</w:t>
      </w:r>
    </w:p>
    <w:p w:rsidR="00D25843" w:rsidRPr="000C775B" w:rsidRDefault="00D25843" w:rsidP="00C81DAD">
      <w:pPr>
        <w:tabs>
          <w:tab w:val="left" w:pos="450"/>
        </w:tabs>
        <w:spacing w:after="0" w:line="480" w:lineRule="auto"/>
        <w:jc w:val="both"/>
        <w:rPr>
          <w:rFonts w:ascii="Times New Roman" w:eastAsia="Times New Roman" w:hAnsi="Times New Roman" w:cs="Times New Roman"/>
          <w:noProof/>
          <w:sz w:val="24"/>
          <w:szCs w:val="24"/>
          <w:lang w:val="id-ID"/>
        </w:rPr>
      </w:pPr>
      <w:r>
        <w:rPr>
          <w:rFonts w:ascii="Times New Roman" w:hAnsi="Times New Roman" w:cs="Times New Roman"/>
          <w:noProof/>
          <w:sz w:val="24"/>
          <w:szCs w:val="24"/>
        </w:rPr>
        <w:tab/>
        <w:t xml:space="preserve">Berdasarkan pembahasan </w:t>
      </w:r>
      <w:r w:rsidRPr="001A4711">
        <w:rPr>
          <w:rFonts w:ascii="Times New Roman" w:hAnsi="Times New Roman" w:cs="Times New Roman"/>
          <w:sz w:val="24"/>
          <w:szCs w:val="24"/>
        </w:rPr>
        <w:t>Pengaruh Komunikasi Interpersonal dan Lingkungan Kerja terhadap Motivasi Kerja Staf Dinas Pemuda Olahraga Kebudayaan dan Kepariwisataan Kota Bekasi</w:t>
      </w:r>
      <w:r>
        <w:rPr>
          <w:rFonts w:ascii="Times New Roman" w:hAnsi="Times New Roman" w:cs="Times New Roman"/>
          <w:sz w:val="24"/>
          <w:szCs w:val="24"/>
        </w:rPr>
        <w:t xml:space="preserve">, maka </w:t>
      </w:r>
      <w:r w:rsidRPr="000C775B">
        <w:rPr>
          <w:rFonts w:ascii="Times New Roman" w:eastAsia="Times New Roman" w:hAnsi="Times New Roman" w:cs="Times New Roman"/>
          <w:noProof/>
          <w:sz w:val="24"/>
          <w:szCs w:val="24"/>
        </w:rPr>
        <w:t xml:space="preserve">diperoleh pokok-pokok </w:t>
      </w:r>
      <w:r>
        <w:rPr>
          <w:rFonts w:ascii="Times New Roman" w:hAnsi="Times New Roman" w:cs="Times New Roman"/>
          <w:noProof/>
          <w:sz w:val="24"/>
          <w:szCs w:val="24"/>
        </w:rPr>
        <w:t>ke</w:t>
      </w:r>
      <w:r w:rsidRPr="000C775B">
        <w:rPr>
          <w:rFonts w:ascii="Times New Roman" w:eastAsia="Times New Roman" w:hAnsi="Times New Roman" w:cs="Times New Roman"/>
          <w:noProof/>
          <w:sz w:val="24"/>
          <w:szCs w:val="24"/>
        </w:rPr>
        <w:t>simpulan sebagai berikut</w:t>
      </w:r>
      <w:r w:rsidR="002B6755">
        <w:rPr>
          <w:rFonts w:ascii="Times New Roman" w:eastAsia="Times New Roman" w:hAnsi="Times New Roman" w:cs="Times New Roman"/>
          <w:noProof/>
          <w:sz w:val="24"/>
          <w:szCs w:val="24"/>
          <w:lang w:val="id-ID"/>
        </w:rPr>
        <w:t>:</w:t>
      </w:r>
    </w:p>
    <w:p w:rsidR="00D25843" w:rsidRPr="00B814DB" w:rsidRDefault="00D25843" w:rsidP="004554A6">
      <w:pPr>
        <w:pStyle w:val="ListParagraph"/>
        <w:numPr>
          <w:ilvl w:val="0"/>
          <w:numId w:val="61"/>
        </w:numPr>
        <w:spacing w:after="0" w:line="480" w:lineRule="auto"/>
        <w:jc w:val="both"/>
        <w:rPr>
          <w:rFonts w:ascii="Times New Roman" w:hAnsi="Times New Roman"/>
          <w:vanish/>
          <w:sz w:val="24"/>
          <w:szCs w:val="24"/>
          <w:lang w:val="fi-FI"/>
        </w:rPr>
      </w:pPr>
    </w:p>
    <w:p w:rsidR="00D25843" w:rsidRPr="00B814DB" w:rsidRDefault="00D25843" w:rsidP="004554A6">
      <w:pPr>
        <w:pStyle w:val="ListParagraph"/>
        <w:numPr>
          <w:ilvl w:val="0"/>
          <w:numId w:val="61"/>
        </w:numPr>
        <w:spacing w:after="0" w:line="480" w:lineRule="auto"/>
        <w:jc w:val="both"/>
        <w:rPr>
          <w:rFonts w:ascii="Times New Roman" w:hAnsi="Times New Roman"/>
          <w:vanish/>
          <w:sz w:val="24"/>
          <w:szCs w:val="24"/>
          <w:lang w:val="fi-FI"/>
        </w:rPr>
      </w:pPr>
    </w:p>
    <w:p w:rsidR="00D25843" w:rsidRPr="00B814DB" w:rsidRDefault="00D25843" w:rsidP="004554A6">
      <w:pPr>
        <w:pStyle w:val="ListParagraph"/>
        <w:numPr>
          <w:ilvl w:val="0"/>
          <w:numId w:val="61"/>
        </w:numPr>
        <w:spacing w:after="0" w:line="480" w:lineRule="auto"/>
        <w:jc w:val="both"/>
        <w:rPr>
          <w:rFonts w:ascii="Times New Roman" w:hAnsi="Times New Roman"/>
          <w:vanish/>
          <w:sz w:val="24"/>
          <w:szCs w:val="24"/>
          <w:lang w:val="fi-FI"/>
        </w:rPr>
      </w:pPr>
    </w:p>
    <w:p w:rsidR="00D25843" w:rsidRPr="00B814DB" w:rsidRDefault="00D25843" w:rsidP="004554A6">
      <w:pPr>
        <w:pStyle w:val="ListParagraph"/>
        <w:numPr>
          <w:ilvl w:val="0"/>
          <w:numId w:val="61"/>
        </w:numPr>
        <w:spacing w:after="0" w:line="480" w:lineRule="auto"/>
        <w:jc w:val="both"/>
        <w:rPr>
          <w:rFonts w:ascii="Times New Roman" w:hAnsi="Times New Roman"/>
          <w:vanish/>
          <w:sz w:val="24"/>
          <w:szCs w:val="24"/>
          <w:lang w:val="fi-FI"/>
        </w:rPr>
      </w:pPr>
    </w:p>
    <w:p w:rsidR="00D25843" w:rsidRPr="00B814DB" w:rsidRDefault="00D25843" w:rsidP="004554A6">
      <w:pPr>
        <w:pStyle w:val="ListParagraph"/>
        <w:numPr>
          <w:ilvl w:val="0"/>
          <w:numId w:val="61"/>
        </w:numPr>
        <w:spacing w:after="0" w:line="480" w:lineRule="auto"/>
        <w:jc w:val="both"/>
        <w:rPr>
          <w:rFonts w:ascii="Times New Roman" w:hAnsi="Times New Roman"/>
          <w:vanish/>
          <w:sz w:val="24"/>
          <w:szCs w:val="24"/>
          <w:lang w:val="fi-FI"/>
        </w:rPr>
      </w:pPr>
    </w:p>
    <w:p w:rsidR="00D25843" w:rsidRPr="00B814DB" w:rsidRDefault="00D25843" w:rsidP="004554A6">
      <w:pPr>
        <w:pStyle w:val="ListParagraph"/>
        <w:numPr>
          <w:ilvl w:val="1"/>
          <w:numId w:val="61"/>
        </w:numPr>
        <w:spacing w:after="0" w:line="480" w:lineRule="auto"/>
        <w:jc w:val="both"/>
        <w:rPr>
          <w:rFonts w:ascii="Times New Roman" w:hAnsi="Times New Roman"/>
          <w:vanish/>
          <w:sz w:val="24"/>
          <w:szCs w:val="24"/>
          <w:lang w:val="fi-FI"/>
        </w:rPr>
      </w:pPr>
    </w:p>
    <w:p w:rsidR="00D25843" w:rsidRPr="00102A69" w:rsidRDefault="00D25843" w:rsidP="00C81DAD">
      <w:pPr>
        <w:pStyle w:val="ListParagraph"/>
        <w:numPr>
          <w:ilvl w:val="3"/>
          <w:numId w:val="57"/>
        </w:numPr>
        <w:tabs>
          <w:tab w:val="clear" w:pos="2880"/>
        </w:tabs>
        <w:spacing w:after="0" w:line="480" w:lineRule="auto"/>
        <w:ind w:left="360"/>
        <w:contextualSpacing w:val="0"/>
        <w:jc w:val="both"/>
        <w:rPr>
          <w:rFonts w:ascii="Times New Roman" w:hAnsi="Times New Roman"/>
          <w:sz w:val="24"/>
          <w:szCs w:val="24"/>
          <w:lang w:val="fi-FI"/>
        </w:rPr>
      </w:pPr>
      <w:r w:rsidRPr="00102A69">
        <w:rPr>
          <w:rFonts w:ascii="Times New Roman" w:hAnsi="Times New Roman"/>
          <w:sz w:val="24"/>
          <w:szCs w:val="24"/>
          <w:lang w:val="fi-FI"/>
        </w:rPr>
        <w:t xml:space="preserve">Gambaran </w:t>
      </w:r>
      <w:r w:rsidRPr="00102A69">
        <w:rPr>
          <w:rFonts w:ascii="Times New Roman" w:hAnsi="Times New Roman"/>
          <w:sz w:val="24"/>
          <w:szCs w:val="24"/>
        </w:rPr>
        <w:t>Komunikasi Interpersonal dan Lingkungan Kerja terhadap Motivasi Kerja Staf Dinas Pemuda Olahraga Kebudayaan dan Kepariwisataan Kota Bekasi, yaitu:</w:t>
      </w:r>
    </w:p>
    <w:p w:rsidR="00D25843" w:rsidRPr="00051564" w:rsidRDefault="00D25843" w:rsidP="00B97864">
      <w:pPr>
        <w:pStyle w:val="ListParagraph"/>
        <w:numPr>
          <w:ilvl w:val="0"/>
          <w:numId w:val="60"/>
        </w:numPr>
        <w:spacing w:after="0" w:line="480" w:lineRule="auto"/>
        <w:jc w:val="both"/>
        <w:rPr>
          <w:rFonts w:ascii="Times New Roman" w:hAnsi="Times New Roman"/>
          <w:sz w:val="24"/>
          <w:szCs w:val="24"/>
        </w:rPr>
      </w:pPr>
      <w:r>
        <w:rPr>
          <w:rFonts w:ascii="Times New Roman" w:hAnsi="Times New Roman"/>
          <w:sz w:val="24"/>
          <w:szCs w:val="24"/>
        </w:rPr>
        <w:t xml:space="preserve">Komunikasi interpersonal pada </w:t>
      </w:r>
      <w:r w:rsidRPr="00B814DB">
        <w:rPr>
          <w:rFonts w:ascii="Times New Roman" w:hAnsi="Times New Roman"/>
          <w:sz w:val="24"/>
          <w:szCs w:val="24"/>
        </w:rPr>
        <w:t>Staf Dinas Pemuda Olahraga Kebudayaan dan Kepariwisataan Kota Bekasi</w:t>
      </w:r>
      <w:r>
        <w:rPr>
          <w:rFonts w:ascii="Times New Roman" w:hAnsi="Times New Roman"/>
          <w:sz w:val="24"/>
          <w:szCs w:val="24"/>
        </w:rPr>
        <w:t xml:space="preserve"> </w:t>
      </w:r>
      <w:r w:rsidRPr="00051564">
        <w:rPr>
          <w:rFonts w:ascii="Times New Roman" w:hAnsi="Times New Roman"/>
          <w:sz w:val="24"/>
          <w:szCs w:val="24"/>
        </w:rPr>
        <w:t>kur</w:t>
      </w:r>
      <w:r w:rsidRPr="00051564">
        <w:rPr>
          <w:rFonts w:ascii="Times New Roman" w:hAnsi="Times New Roman"/>
          <w:spacing w:val="-2"/>
          <w:sz w:val="24"/>
          <w:szCs w:val="24"/>
        </w:rPr>
        <w:t>a</w:t>
      </w:r>
      <w:r w:rsidRPr="00051564">
        <w:rPr>
          <w:rFonts w:ascii="Times New Roman" w:hAnsi="Times New Roman"/>
          <w:spacing w:val="2"/>
          <w:sz w:val="24"/>
          <w:szCs w:val="24"/>
        </w:rPr>
        <w:t>n</w:t>
      </w:r>
      <w:r w:rsidRPr="00051564">
        <w:rPr>
          <w:rFonts w:ascii="Times New Roman" w:hAnsi="Times New Roman"/>
          <w:spacing w:val="-2"/>
          <w:sz w:val="24"/>
          <w:szCs w:val="24"/>
        </w:rPr>
        <w:t>g mendukung pelaksanaan kerja</w:t>
      </w:r>
      <w:r w:rsidRPr="00051564">
        <w:rPr>
          <w:rFonts w:ascii="Times New Roman" w:hAnsi="Times New Roman"/>
          <w:sz w:val="24"/>
          <w:szCs w:val="24"/>
        </w:rPr>
        <w:t>.</w:t>
      </w:r>
    </w:p>
    <w:p w:rsidR="00D25843" w:rsidRPr="007E63ED" w:rsidRDefault="00D25843" w:rsidP="00B97864">
      <w:pPr>
        <w:pStyle w:val="ListParagraph"/>
        <w:numPr>
          <w:ilvl w:val="0"/>
          <w:numId w:val="60"/>
        </w:numPr>
        <w:spacing w:after="0" w:line="480" w:lineRule="auto"/>
        <w:jc w:val="both"/>
        <w:rPr>
          <w:rFonts w:ascii="Times New Roman" w:hAnsi="Times New Roman"/>
          <w:sz w:val="24"/>
          <w:szCs w:val="24"/>
        </w:rPr>
      </w:pPr>
      <w:r>
        <w:rPr>
          <w:rFonts w:ascii="Times New Roman" w:hAnsi="Times New Roman"/>
          <w:sz w:val="24"/>
          <w:szCs w:val="24"/>
          <w:lang w:val="fi-FI"/>
        </w:rPr>
        <w:t xml:space="preserve">Lingkungan kerja </w:t>
      </w:r>
      <w:r>
        <w:rPr>
          <w:rFonts w:ascii="Times New Roman" w:hAnsi="Times New Roman"/>
          <w:sz w:val="24"/>
          <w:szCs w:val="24"/>
        </w:rPr>
        <w:t xml:space="preserve">pada </w:t>
      </w:r>
      <w:r w:rsidRPr="00B814DB">
        <w:rPr>
          <w:rFonts w:ascii="Times New Roman" w:hAnsi="Times New Roman"/>
          <w:sz w:val="24"/>
          <w:szCs w:val="24"/>
        </w:rPr>
        <w:t>Staf Dinas Pemuda Olahraga Kebudayaan dan Kepariwisataan Kota Bekasi</w:t>
      </w:r>
      <w:r>
        <w:rPr>
          <w:rFonts w:ascii="Times New Roman" w:hAnsi="Times New Roman"/>
          <w:sz w:val="24"/>
          <w:szCs w:val="24"/>
        </w:rPr>
        <w:t xml:space="preserve"> </w:t>
      </w:r>
      <w:r w:rsidR="009B36C5">
        <w:rPr>
          <w:rFonts w:ascii="Times New Roman" w:hAnsi="Times New Roman"/>
          <w:sz w:val="24"/>
          <w:szCs w:val="24"/>
        </w:rPr>
        <w:t xml:space="preserve">kurang </w:t>
      </w:r>
      <w:r w:rsidRPr="00051564">
        <w:rPr>
          <w:rFonts w:ascii="Times New Roman" w:hAnsi="Times New Roman"/>
          <w:sz w:val="24"/>
          <w:szCs w:val="24"/>
        </w:rPr>
        <w:t>mem</w:t>
      </w:r>
      <w:r w:rsidRPr="00051564">
        <w:rPr>
          <w:rFonts w:ascii="Times New Roman" w:hAnsi="Times New Roman"/>
          <w:spacing w:val="-1"/>
          <w:sz w:val="24"/>
          <w:szCs w:val="24"/>
        </w:rPr>
        <w:t>a</w:t>
      </w:r>
      <w:r w:rsidRPr="00051564">
        <w:rPr>
          <w:rFonts w:ascii="Times New Roman" w:hAnsi="Times New Roman"/>
          <w:sz w:val="24"/>
          <w:szCs w:val="24"/>
        </w:rPr>
        <w:t>d</w:t>
      </w:r>
      <w:r w:rsidRPr="00051564">
        <w:rPr>
          <w:rFonts w:ascii="Times New Roman" w:hAnsi="Times New Roman"/>
          <w:spacing w:val="-1"/>
          <w:sz w:val="24"/>
          <w:szCs w:val="24"/>
        </w:rPr>
        <w:t>a</w:t>
      </w:r>
      <w:r w:rsidRPr="00051564">
        <w:rPr>
          <w:rFonts w:ascii="Times New Roman" w:hAnsi="Times New Roman"/>
          <w:sz w:val="24"/>
          <w:szCs w:val="24"/>
        </w:rPr>
        <w:t xml:space="preserve">i </w:t>
      </w:r>
      <w:r w:rsidRPr="00051564">
        <w:rPr>
          <w:rFonts w:ascii="Times New Roman" w:hAnsi="Times New Roman"/>
          <w:spacing w:val="-1"/>
          <w:sz w:val="24"/>
          <w:szCs w:val="24"/>
        </w:rPr>
        <w:t>a</w:t>
      </w:r>
      <w:r w:rsidRPr="00051564">
        <w:rPr>
          <w:rFonts w:ascii="Times New Roman" w:hAnsi="Times New Roman"/>
          <w:sz w:val="24"/>
          <w:szCs w:val="24"/>
        </w:rPr>
        <w:t>tau kur</w:t>
      </w:r>
      <w:r w:rsidRPr="00051564">
        <w:rPr>
          <w:rFonts w:ascii="Times New Roman" w:hAnsi="Times New Roman"/>
          <w:spacing w:val="-2"/>
          <w:sz w:val="24"/>
          <w:szCs w:val="24"/>
        </w:rPr>
        <w:t>a</w:t>
      </w:r>
      <w:r w:rsidRPr="00051564">
        <w:rPr>
          <w:rFonts w:ascii="Times New Roman" w:hAnsi="Times New Roman"/>
          <w:spacing w:val="2"/>
          <w:sz w:val="24"/>
          <w:szCs w:val="24"/>
        </w:rPr>
        <w:t>n</w:t>
      </w:r>
      <w:r w:rsidRPr="00051564">
        <w:rPr>
          <w:rFonts w:ascii="Times New Roman" w:hAnsi="Times New Roman"/>
          <w:spacing w:val="-2"/>
          <w:sz w:val="24"/>
          <w:szCs w:val="24"/>
        </w:rPr>
        <w:t>g mendukung pelaksanaan tugas dan fungsi organisasi</w:t>
      </w:r>
      <w:r>
        <w:rPr>
          <w:rFonts w:ascii="Times New Roman" w:hAnsi="Times New Roman"/>
          <w:spacing w:val="-2"/>
          <w:sz w:val="24"/>
          <w:szCs w:val="24"/>
        </w:rPr>
        <w:t>.</w:t>
      </w:r>
    </w:p>
    <w:p w:rsidR="00D25843" w:rsidRPr="00051564" w:rsidRDefault="00D25843" w:rsidP="00C81DAD">
      <w:pPr>
        <w:pStyle w:val="ListParagraph"/>
        <w:numPr>
          <w:ilvl w:val="0"/>
          <w:numId w:val="60"/>
        </w:numPr>
        <w:spacing w:after="120" w:line="480" w:lineRule="auto"/>
        <w:contextualSpacing w:val="0"/>
        <w:jc w:val="both"/>
        <w:rPr>
          <w:rFonts w:ascii="Times New Roman" w:hAnsi="Times New Roman"/>
          <w:sz w:val="24"/>
          <w:szCs w:val="24"/>
        </w:rPr>
      </w:pPr>
      <w:r>
        <w:rPr>
          <w:rFonts w:ascii="Times New Roman" w:hAnsi="Times New Roman"/>
          <w:sz w:val="24"/>
          <w:szCs w:val="24"/>
          <w:lang w:val="fi-FI"/>
        </w:rPr>
        <w:t xml:space="preserve">Motivasi kerja </w:t>
      </w:r>
      <w:r w:rsidRPr="00B814DB">
        <w:rPr>
          <w:rFonts w:ascii="Times New Roman" w:hAnsi="Times New Roman"/>
          <w:sz w:val="24"/>
          <w:szCs w:val="24"/>
        </w:rPr>
        <w:t>Staf Dinas Pemuda Olahraga Kebudayaan dan Kepariwisataan Kota Bekasi</w:t>
      </w:r>
      <w:r>
        <w:rPr>
          <w:rFonts w:ascii="Times New Roman" w:hAnsi="Times New Roman"/>
          <w:sz w:val="24"/>
          <w:szCs w:val="24"/>
        </w:rPr>
        <w:t xml:space="preserve"> </w:t>
      </w:r>
      <w:r w:rsidRPr="00012264">
        <w:rPr>
          <w:rFonts w:ascii="Times New Roman" w:hAnsi="Times New Roman"/>
          <w:sz w:val="24"/>
          <w:szCs w:val="24"/>
        </w:rPr>
        <w:t xml:space="preserve">kurang mendapatkan dorongan dari dalam diri pegawai </w:t>
      </w:r>
      <w:r>
        <w:rPr>
          <w:rFonts w:ascii="Times New Roman" w:hAnsi="Times New Roman"/>
          <w:sz w:val="24"/>
          <w:szCs w:val="24"/>
        </w:rPr>
        <w:t>(intrinsik) maupun dari luar (ekstrinsik)</w:t>
      </w:r>
      <w:r>
        <w:rPr>
          <w:rFonts w:ascii="Times New Roman" w:hAnsi="Times New Roman"/>
          <w:spacing w:val="-2"/>
          <w:sz w:val="24"/>
          <w:szCs w:val="24"/>
        </w:rPr>
        <w:t>.</w:t>
      </w:r>
      <w:r w:rsidRPr="00B55936">
        <w:rPr>
          <w:rFonts w:ascii="Times New Roman" w:hAnsi="Times New Roman"/>
          <w:noProof/>
          <w:sz w:val="24"/>
          <w:szCs w:val="24"/>
        </w:rPr>
        <w:t xml:space="preserve"> </w:t>
      </w:r>
    </w:p>
    <w:p w:rsidR="00D25843" w:rsidRPr="000C775B" w:rsidRDefault="00F72F45" w:rsidP="00C81DAD">
      <w:pPr>
        <w:pStyle w:val="ListParagraph"/>
        <w:numPr>
          <w:ilvl w:val="3"/>
          <w:numId w:val="57"/>
        </w:numPr>
        <w:tabs>
          <w:tab w:val="clear" w:pos="2880"/>
        </w:tabs>
        <w:spacing w:after="120" w:line="480" w:lineRule="auto"/>
        <w:ind w:left="360"/>
        <w:contextualSpacing w:val="0"/>
        <w:jc w:val="both"/>
        <w:rPr>
          <w:rFonts w:ascii="Times New Roman" w:eastAsia="Times New Roman" w:hAnsi="Times New Roman"/>
          <w:sz w:val="24"/>
          <w:szCs w:val="24"/>
          <w:lang w:val="fi-FI"/>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margin">
                  <wp:posOffset>2272030</wp:posOffset>
                </wp:positionH>
                <wp:positionV relativeFrom="paragraph">
                  <wp:posOffset>1296035</wp:posOffset>
                </wp:positionV>
                <wp:extent cx="466725" cy="33337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4667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35FA" w:rsidRPr="00F72F45" w:rsidRDefault="00B735FA" w:rsidP="00F72F45">
                            <w:pPr>
                              <w:jc w:val="center"/>
                              <w:rPr>
                                <w:rFonts w:ascii="Times New Roman" w:hAnsi="Times New Roman" w:cs="Times New Roman"/>
                                <w:color w:val="000000" w:themeColor="text1"/>
                              </w:rPr>
                            </w:pPr>
                            <w:r>
                              <w:rPr>
                                <w:rFonts w:ascii="Times New Roman" w:hAnsi="Times New Roman" w:cs="Times New Roman"/>
                                <w:color w:val="000000" w:themeColor="text1"/>
                              </w:rPr>
                              <w:t>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51" style="position:absolute;left:0;text-align:left;margin-left:178.9pt;margin-top:102.05pt;width:36.75pt;height:26.25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" fillcolor="white [3212]" strokecolor="white [3212]" strokeweight="1pt">
                <v:textbox>
                  <w:txbxContent>
                    <w:p w:rsidR="00B735FA" w:rsidRPr="00F72F45" w:rsidRDefault="00B735FA" w:rsidP="00F72F45">
                      <w:pPr>
                        <w:jc w:val="center"/>
                        <w:rPr>
                          <w:rFonts w:ascii="Times New Roman" w:hAnsi="Times New Roman" w:cs="Times New Roman"/>
                          <w:color w:val="000000" w:themeColor="text1"/>
                        </w:rPr>
                      </w:pPr>
                      <w:r>
                        <w:rPr>
                          <w:rFonts w:ascii="Times New Roman" w:hAnsi="Times New Roman" w:cs="Times New Roman"/>
                          <w:color w:val="000000" w:themeColor="text1"/>
                        </w:rPr>
                        <w:t>128</w:t>
                      </w:r>
                    </w:p>
                  </w:txbxContent>
                </v:textbox>
                <w10:wrap anchorx="margin"/>
              </v:rect>
            </w:pict>
          </mc:Fallback>
        </mc:AlternateContent>
      </w:r>
      <w:r w:rsidR="00D25843" w:rsidRPr="00A478A1">
        <w:rPr>
          <w:rFonts w:ascii="Times New Roman" w:hAnsi="Times New Roman"/>
          <w:sz w:val="24"/>
          <w:szCs w:val="24"/>
          <w:lang w:val="fi-FI"/>
        </w:rPr>
        <w:t>Terdapat</w:t>
      </w:r>
      <w:r w:rsidR="00D25843" w:rsidRPr="000C775B">
        <w:rPr>
          <w:rFonts w:ascii="Times New Roman" w:eastAsia="Times New Roman" w:hAnsi="Times New Roman"/>
          <w:sz w:val="24"/>
          <w:szCs w:val="24"/>
          <w:lang w:val="fi-FI"/>
        </w:rPr>
        <w:t xml:space="preserve"> pengaruh positif dan signifikan </w:t>
      </w:r>
      <w:r w:rsidR="00D25843">
        <w:rPr>
          <w:rFonts w:ascii="Times New Roman" w:eastAsia="Times New Roman" w:hAnsi="Times New Roman"/>
          <w:sz w:val="24"/>
          <w:szCs w:val="24"/>
          <w:lang w:val="fi-FI"/>
        </w:rPr>
        <w:t xml:space="preserve">Komunikasi Interpersonal </w:t>
      </w:r>
      <w:r w:rsidR="00D25843" w:rsidRPr="00B814DB">
        <w:rPr>
          <w:rFonts w:ascii="Times New Roman" w:hAnsi="Times New Roman"/>
          <w:sz w:val="24"/>
          <w:szCs w:val="24"/>
        </w:rPr>
        <w:t>terhadap Motivasi Kerja Staf Dinas Pemuda Olahraga Kebudayaan dan Kepariwisataan Kota Bekasi</w:t>
      </w:r>
      <w:r w:rsidR="00D25843">
        <w:rPr>
          <w:rFonts w:ascii="Times New Roman" w:hAnsi="Times New Roman"/>
          <w:sz w:val="24"/>
          <w:szCs w:val="24"/>
        </w:rPr>
        <w:t>.</w:t>
      </w:r>
      <w:r w:rsidR="00D25843" w:rsidRPr="000C775B">
        <w:rPr>
          <w:rFonts w:ascii="Times New Roman" w:eastAsia="Times New Roman" w:hAnsi="Times New Roman"/>
          <w:sz w:val="24"/>
          <w:szCs w:val="24"/>
        </w:rPr>
        <w:t xml:space="preserve"> </w:t>
      </w:r>
      <w:r w:rsidR="00D25843">
        <w:rPr>
          <w:rFonts w:ascii="Times New Roman" w:eastAsia="Times New Roman" w:hAnsi="Times New Roman"/>
          <w:sz w:val="24"/>
          <w:szCs w:val="24"/>
        </w:rPr>
        <w:t>J</w:t>
      </w:r>
      <w:r w:rsidR="00D25843" w:rsidRPr="000C775B">
        <w:rPr>
          <w:rFonts w:ascii="Times New Roman" w:eastAsia="Times New Roman" w:hAnsi="Times New Roman"/>
          <w:sz w:val="24"/>
          <w:szCs w:val="24"/>
        </w:rPr>
        <w:t xml:space="preserve">ika </w:t>
      </w:r>
      <w:r w:rsidR="00D25843" w:rsidRPr="000C775B">
        <w:rPr>
          <w:rFonts w:ascii="Times New Roman" w:eastAsia="Times New Roman" w:hAnsi="Times New Roman"/>
          <w:bCs/>
          <w:noProof/>
          <w:sz w:val="24"/>
          <w:szCs w:val="24"/>
        </w:rPr>
        <w:t xml:space="preserve">Komunikasi Interpersonal </w:t>
      </w:r>
      <w:r w:rsidR="00D25843">
        <w:rPr>
          <w:rFonts w:ascii="Times New Roman" w:eastAsia="Times New Roman" w:hAnsi="Times New Roman"/>
          <w:bCs/>
          <w:noProof/>
          <w:sz w:val="24"/>
          <w:szCs w:val="24"/>
        </w:rPr>
        <w:t xml:space="preserve">baik </w:t>
      </w:r>
      <w:r w:rsidR="00D25843" w:rsidRPr="000C775B">
        <w:rPr>
          <w:rFonts w:ascii="Times New Roman" w:eastAsia="Times New Roman" w:hAnsi="Times New Roman"/>
          <w:sz w:val="24"/>
          <w:szCs w:val="24"/>
        </w:rPr>
        <w:t xml:space="preserve">maka </w:t>
      </w:r>
      <w:r w:rsidR="00D25843" w:rsidRPr="00B814DB">
        <w:rPr>
          <w:rFonts w:ascii="Times New Roman" w:hAnsi="Times New Roman"/>
          <w:sz w:val="24"/>
          <w:szCs w:val="24"/>
        </w:rPr>
        <w:t xml:space="preserve">Motivasi Kerja Staf </w:t>
      </w:r>
      <w:r w:rsidR="00D25843" w:rsidRPr="00B814DB">
        <w:rPr>
          <w:rFonts w:ascii="Times New Roman" w:hAnsi="Times New Roman"/>
          <w:sz w:val="24"/>
          <w:szCs w:val="24"/>
        </w:rPr>
        <w:lastRenderedPageBreak/>
        <w:t>Dinas Pemuda Olahraga Kebudayaan dan Kepariwisataan Kota Bekasi</w:t>
      </w:r>
      <w:r w:rsidR="00D25843" w:rsidRPr="000C775B">
        <w:rPr>
          <w:rFonts w:ascii="Times New Roman" w:eastAsia="Times New Roman" w:hAnsi="Times New Roman"/>
          <w:sz w:val="24"/>
          <w:szCs w:val="24"/>
        </w:rPr>
        <w:t xml:space="preserve"> akan </w:t>
      </w:r>
      <w:r w:rsidR="00D25843">
        <w:rPr>
          <w:rFonts w:ascii="Times New Roman" w:eastAsia="Times New Roman" w:hAnsi="Times New Roman"/>
          <w:sz w:val="24"/>
          <w:szCs w:val="24"/>
        </w:rPr>
        <w:t>semakin baik</w:t>
      </w:r>
      <w:r w:rsidR="00D25843" w:rsidRPr="000C775B">
        <w:rPr>
          <w:rFonts w:ascii="Times New Roman" w:eastAsia="Times New Roman" w:hAnsi="Times New Roman"/>
          <w:sz w:val="24"/>
          <w:szCs w:val="24"/>
        </w:rPr>
        <w:t>.</w:t>
      </w:r>
    </w:p>
    <w:p w:rsidR="00D25843" w:rsidRPr="000C775B" w:rsidRDefault="00D25843" w:rsidP="004554A6">
      <w:pPr>
        <w:pStyle w:val="ListParagraph"/>
        <w:numPr>
          <w:ilvl w:val="3"/>
          <w:numId w:val="57"/>
        </w:numPr>
        <w:tabs>
          <w:tab w:val="clear" w:pos="2880"/>
        </w:tabs>
        <w:spacing w:after="120" w:line="480" w:lineRule="auto"/>
        <w:ind w:left="360"/>
        <w:contextualSpacing w:val="0"/>
        <w:jc w:val="both"/>
        <w:rPr>
          <w:rFonts w:ascii="Times New Roman" w:eastAsia="Times New Roman" w:hAnsi="Times New Roman"/>
          <w:sz w:val="24"/>
          <w:szCs w:val="24"/>
          <w:lang w:val="fi-FI"/>
        </w:rPr>
      </w:pPr>
      <w:r w:rsidRPr="00A478A1">
        <w:rPr>
          <w:rFonts w:ascii="Times New Roman" w:hAnsi="Times New Roman"/>
          <w:sz w:val="24"/>
          <w:szCs w:val="24"/>
          <w:lang w:val="fi-FI"/>
        </w:rPr>
        <w:t>Terdapat</w:t>
      </w:r>
      <w:r w:rsidRPr="000C775B">
        <w:rPr>
          <w:rFonts w:ascii="Times New Roman" w:eastAsia="Times New Roman" w:hAnsi="Times New Roman"/>
          <w:sz w:val="24"/>
          <w:szCs w:val="24"/>
          <w:lang w:val="fi-FI"/>
        </w:rPr>
        <w:t xml:space="preserve"> pengaruh positif dan signifikan </w:t>
      </w:r>
      <w:r>
        <w:rPr>
          <w:rFonts w:ascii="Times New Roman" w:eastAsia="Times New Roman" w:hAnsi="Times New Roman"/>
          <w:sz w:val="24"/>
          <w:szCs w:val="24"/>
          <w:lang w:val="fi-FI"/>
        </w:rPr>
        <w:t xml:space="preserve">Lingkungan Kerja </w:t>
      </w:r>
      <w:r w:rsidRPr="00B814DB">
        <w:rPr>
          <w:rFonts w:ascii="Times New Roman" w:hAnsi="Times New Roman"/>
          <w:sz w:val="24"/>
          <w:szCs w:val="24"/>
        </w:rPr>
        <w:t>terhadap Motivasi Kerja Staf Dinas Pemuda Olahraga Kebudayaan dan Kepariwisataan Kota Bekasi</w:t>
      </w:r>
      <w:r>
        <w:rPr>
          <w:rFonts w:ascii="Times New Roman" w:hAnsi="Times New Roman"/>
          <w:sz w:val="24"/>
          <w:szCs w:val="24"/>
        </w:rPr>
        <w:t>.</w:t>
      </w:r>
      <w:r w:rsidRPr="000C775B">
        <w:rPr>
          <w:rFonts w:ascii="Times New Roman" w:eastAsia="Times New Roman" w:hAnsi="Times New Roman"/>
          <w:sz w:val="24"/>
          <w:szCs w:val="24"/>
        </w:rPr>
        <w:t xml:space="preserve"> </w:t>
      </w:r>
      <w:r>
        <w:rPr>
          <w:rFonts w:ascii="Times New Roman" w:eastAsia="Times New Roman" w:hAnsi="Times New Roman"/>
          <w:sz w:val="24"/>
          <w:szCs w:val="24"/>
        </w:rPr>
        <w:t>J</w:t>
      </w:r>
      <w:r w:rsidRPr="000C775B">
        <w:rPr>
          <w:rFonts w:ascii="Times New Roman" w:eastAsia="Times New Roman" w:hAnsi="Times New Roman"/>
          <w:sz w:val="24"/>
          <w:szCs w:val="24"/>
        </w:rPr>
        <w:t xml:space="preserve">ika </w:t>
      </w:r>
      <w:r>
        <w:rPr>
          <w:rFonts w:ascii="Times New Roman" w:eastAsia="Times New Roman" w:hAnsi="Times New Roman"/>
          <w:bCs/>
          <w:noProof/>
          <w:sz w:val="24"/>
          <w:szCs w:val="24"/>
        </w:rPr>
        <w:t>Lingkungan Kerja</w:t>
      </w:r>
      <w:r w:rsidRPr="000C775B">
        <w:rPr>
          <w:rFonts w:ascii="Times New Roman" w:eastAsia="Times New Roman" w:hAnsi="Times New Roman"/>
          <w:bCs/>
          <w:noProof/>
          <w:sz w:val="24"/>
          <w:szCs w:val="24"/>
        </w:rPr>
        <w:t xml:space="preserve"> </w:t>
      </w:r>
      <w:r>
        <w:rPr>
          <w:rFonts w:ascii="Times New Roman" w:eastAsia="Times New Roman" w:hAnsi="Times New Roman"/>
          <w:bCs/>
          <w:noProof/>
          <w:sz w:val="24"/>
          <w:szCs w:val="24"/>
        </w:rPr>
        <w:t xml:space="preserve">baik </w:t>
      </w:r>
      <w:r w:rsidRPr="000C775B">
        <w:rPr>
          <w:rFonts w:ascii="Times New Roman" w:eastAsia="Times New Roman" w:hAnsi="Times New Roman"/>
          <w:sz w:val="24"/>
          <w:szCs w:val="24"/>
        </w:rPr>
        <w:t xml:space="preserve">maka </w:t>
      </w:r>
      <w:r w:rsidRPr="00B814DB">
        <w:rPr>
          <w:rFonts w:ascii="Times New Roman" w:hAnsi="Times New Roman"/>
          <w:sz w:val="24"/>
          <w:szCs w:val="24"/>
        </w:rPr>
        <w:t>Motivasi Kerja Staf Dinas Pemuda Olahraga Kebudayaan dan Kepariwisataan Kota Bekasi</w:t>
      </w:r>
      <w:r w:rsidRPr="000C775B">
        <w:rPr>
          <w:rFonts w:ascii="Times New Roman" w:eastAsia="Times New Roman" w:hAnsi="Times New Roman"/>
          <w:sz w:val="24"/>
          <w:szCs w:val="24"/>
        </w:rPr>
        <w:t xml:space="preserve"> akan </w:t>
      </w:r>
      <w:r>
        <w:rPr>
          <w:rFonts w:ascii="Times New Roman" w:eastAsia="Times New Roman" w:hAnsi="Times New Roman"/>
          <w:sz w:val="24"/>
          <w:szCs w:val="24"/>
        </w:rPr>
        <w:t>semakin baik</w:t>
      </w:r>
      <w:r w:rsidRPr="000C775B">
        <w:rPr>
          <w:rFonts w:ascii="Times New Roman" w:eastAsia="Times New Roman" w:hAnsi="Times New Roman"/>
          <w:sz w:val="24"/>
          <w:szCs w:val="24"/>
        </w:rPr>
        <w:t>.</w:t>
      </w:r>
    </w:p>
    <w:p w:rsidR="00D25843" w:rsidRPr="000C775B" w:rsidRDefault="00D25843" w:rsidP="004554A6">
      <w:pPr>
        <w:pStyle w:val="ListParagraph"/>
        <w:numPr>
          <w:ilvl w:val="3"/>
          <w:numId w:val="57"/>
        </w:numPr>
        <w:tabs>
          <w:tab w:val="clear" w:pos="2880"/>
        </w:tabs>
        <w:spacing w:after="240" w:line="480" w:lineRule="auto"/>
        <w:ind w:left="360"/>
        <w:contextualSpacing w:val="0"/>
        <w:jc w:val="both"/>
        <w:rPr>
          <w:rFonts w:ascii="Times New Roman" w:eastAsia="Times New Roman" w:hAnsi="Times New Roman"/>
          <w:sz w:val="24"/>
          <w:szCs w:val="24"/>
          <w:lang w:val="fi-FI"/>
        </w:rPr>
      </w:pPr>
      <w:r w:rsidRPr="00A478A1">
        <w:rPr>
          <w:rFonts w:ascii="Times New Roman" w:hAnsi="Times New Roman"/>
          <w:sz w:val="24"/>
          <w:szCs w:val="24"/>
          <w:lang w:val="fi-FI"/>
        </w:rPr>
        <w:t>Terdapat</w:t>
      </w:r>
      <w:r w:rsidRPr="000C775B">
        <w:rPr>
          <w:rFonts w:ascii="Times New Roman" w:eastAsia="Times New Roman" w:hAnsi="Times New Roman"/>
          <w:sz w:val="24"/>
          <w:szCs w:val="24"/>
          <w:lang w:val="fi-FI"/>
        </w:rPr>
        <w:t xml:space="preserve"> pengaruh positif dan signifikan </w:t>
      </w:r>
      <w:r>
        <w:rPr>
          <w:rFonts w:ascii="Times New Roman" w:eastAsia="Times New Roman" w:hAnsi="Times New Roman"/>
          <w:sz w:val="24"/>
          <w:szCs w:val="24"/>
          <w:lang w:val="fi-FI"/>
        </w:rPr>
        <w:t xml:space="preserve">Komunikasi Interpersonal dan Lingkungan Kerja secara bersama-sama </w:t>
      </w:r>
      <w:r w:rsidRPr="00B814DB">
        <w:rPr>
          <w:rFonts w:ascii="Times New Roman" w:hAnsi="Times New Roman"/>
          <w:sz w:val="24"/>
          <w:szCs w:val="24"/>
        </w:rPr>
        <w:t>terhadap Motivasi Kerja Staf Dinas Pemuda Olahraga Kebudayaan dan Kepariwisataan Kota Bekasi</w:t>
      </w:r>
      <w:r>
        <w:rPr>
          <w:rFonts w:ascii="Times New Roman" w:hAnsi="Times New Roman"/>
          <w:sz w:val="24"/>
          <w:szCs w:val="24"/>
        </w:rPr>
        <w:t>.</w:t>
      </w:r>
      <w:r w:rsidRPr="000C775B">
        <w:rPr>
          <w:rFonts w:ascii="Times New Roman" w:eastAsia="Times New Roman" w:hAnsi="Times New Roman"/>
          <w:sz w:val="24"/>
          <w:szCs w:val="24"/>
        </w:rPr>
        <w:t xml:space="preserve"> </w:t>
      </w:r>
      <w:r>
        <w:rPr>
          <w:rFonts w:ascii="Times New Roman" w:eastAsia="Times New Roman" w:hAnsi="Times New Roman"/>
          <w:sz w:val="24"/>
          <w:szCs w:val="24"/>
        </w:rPr>
        <w:t>J</w:t>
      </w:r>
      <w:r w:rsidRPr="000C775B">
        <w:rPr>
          <w:rFonts w:ascii="Times New Roman" w:eastAsia="Times New Roman" w:hAnsi="Times New Roman"/>
          <w:sz w:val="24"/>
          <w:szCs w:val="24"/>
        </w:rPr>
        <w:t xml:space="preserve">ika </w:t>
      </w:r>
      <w:r>
        <w:rPr>
          <w:rFonts w:ascii="Times New Roman" w:eastAsia="Times New Roman" w:hAnsi="Times New Roman"/>
          <w:sz w:val="24"/>
          <w:szCs w:val="24"/>
          <w:lang w:val="fi-FI"/>
        </w:rPr>
        <w:t>Komunikasi dan Lingkungan Kerja secara bersama-sama</w:t>
      </w:r>
      <w:r>
        <w:rPr>
          <w:rFonts w:ascii="Times New Roman" w:eastAsia="Times New Roman" w:hAnsi="Times New Roman"/>
          <w:bCs/>
          <w:noProof/>
          <w:sz w:val="24"/>
          <w:szCs w:val="24"/>
        </w:rPr>
        <w:t xml:space="preserve"> baik </w:t>
      </w:r>
      <w:r w:rsidRPr="000C775B">
        <w:rPr>
          <w:rFonts w:ascii="Times New Roman" w:eastAsia="Times New Roman" w:hAnsi="Times New Roman"/>
          <w:sz w:val="24"/>
          <w:szCs w:val="24"/>
        </w:rPr>
        <w:t xml:space="preserve">maka </w:t>
      </w:r>
      <w:r w:rsidRPr="00B814DB">
        <w:rPr>
          <w:rFonts w:ascii="Times New Roman" w:hAnsi="Times New Roman"/>
          <w:sz w:val="24"/>
          <w:szCs w:val="24"/>
        </w:rPr>
        <w:t>Motivasi Kerja Staf Dinas Pemuda Olahraga Kebudayaan dan Kepariwisataan Kota Bekasi</w:t>
      </w:r>
      <w:r w:rsidRPr="000C775B">
        <w:rPr>
          <w:rFonts w:ascii="Times New Roman" w:eastAsia="Times New Roman" w:hAnsi="Times New Roman"/>
          <w:sz w:val="24"/>
          <w:szCs w:val="24"/>
        </w:rPr>
        <w:t xml:space="preserve"> akan </w:t>
      </w:r>
      <w:r>
        <w:rPr>
          <w:rFonts w:ascii="Times New Roman" w:eastAsia="Times New Roman" w:hAnsi="Times New Roman"/>
          <w:sz w:val="24"/>
          <w:szCs w:val="24"/>
        </w:rPr>
        <w:t>semakin baik</w:t>
      </w:r>
      <w:r w:rsidRPr="000C775B">
        <w:rPr>
          <w:rFonts w:ascii="Times New Roman" w:eastAsia="Times New Roman" w:hAnsi="Times New Roman"/>
          <w:sz w:val="24"/>
          <w:szCs w:val="24"/>
        </w:rPr>
        <w:t>.</w:t>
      </w:r>
    </w:p>
    <w:p w:rsidR="00D25843" w:rsidRPr="000C775B" w:rsidRDefault="00D25843" w:rsidP="00933074">
      <w:pPr>
        <w:pStyle w:val="ListParagraph"/>
        <w:numPr>
          <w:ilvl w:val="1"/>
          <w:numId w:val="59"/>
        </w:numPr>
        <w:spacing w:after="120" w:line="480" w:lineRule="auto"/>
        <w:ind w:left="432" w:hanging="432"/>
        <w:contextualSpacing w:val="0"/>
        <w:jc w:val="both"/>
        <w:rPr>
          <w:rFonts w:ascii="Times New Roman" w:eastAsia="Times New Roman" w:hAnsi="Times New Roman"/>
          <w:b/>
          <w:noProof/>
          <w:sz w:val="24"/>
          <w:szCs w:val="24"/>
          <w:lang w:val="id-ID"/>
        </w:rPr>
      </w:pPr>
      <w:r w:rsidRPr="00471A0F">
        <w:rPr>
          <w:rFonts w:ascii="Times New Roman" w:hAnsi="Times New Roman"/>
          <w:b/>
          <w:noProof/>
          <w:sz w:val="24"/>
          <w:szCs w:val="24"/>
        </w:rPr>
        <w:t>Saran</w:t>
      </w:r>
      <w:r w:rsidRPr="000C775B">
        <w:rPr>
          <w:rFonts w:ascii="Times New Roman" w:eastAsia="Times New Roman" w:hAnsi="Times New Roman"/>
          <w:b/>
          <w:noProof/>
          <w:sz w:val="24"/>
          <w:szCs w:val="24"/>
          <w:lang w:val="id-ID"/>
        </w:rPr>
        <w:t xml:space="preserve"> </w:t>
      </w:r>
    </w:p>
    <w:p w:rsidR="00D25843" w:rsidRDefault="00D25843" w:rsidP="00D25843">
      <w:pPr>
        <w:tabs>
          <w:tab w:val="left" w:pos="450"/>
        </w:tabs>
        <w:spacing w:after="240" w:line="48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b/>
      </w:r>
      <w:r w:rsidRPr="000C775B">
        <w:rPr>
          <w:rFonts w:ascii="Times New Roman" w:eastAsia="Times New Roman" w:hAnsi="Times New Roman" w:cs="Times New Roman"/>
          <w:noProof/>
          <w:sz w:val="24"/>
          <w:szCs w:val="24"/>
        </w:rPr>
        <w:t>S</w:t>
      </w:r>
      <w:r w:rsidRPr="000C775B">
        <w:rPr>
          <w:rFonts w:ascii="Times New Roman" w:eastAsia="Times New Roman" w:hAnsi="Times New Roman" w:cs="Times New Roman"/>
          <w:noProof/>
          <w:sz w:val="24"/>
          <w:szCs w:val="24"/>
          <w:lang w:val="id-ID"/>
        </w:rPr>
        <w:t xml:space="preserve">aran-saran </w:t>
      </w:r>
      <w:r>
        <w:rPr>
          <w:rFonts w:ascii="Times New Roman" w:eastAsia="Times New Roman" w:hAnsi="Times New Roman" w:cs="Times New Roman"/>
          <w:noProof/>
          <w:sz w:val="24"/>
          <w:szCs w:val="24"/>
        </w:rPr>
        <w:t xml:space="preserve">yang dapat diungkapkan </w:t>
      </w:r>
      <w:r w:rsidRPr="000C775B">
        <w:rPr>
          <w:rFonts w:ascii="Times New Roman" w:eastAsia="Times New Roman" w:hAnsi="Times New Roman" w:cs="Times New Roman"/>
          <w:noProof/>
          <w:sz w:val="24"/>
          <w:szCs w:val="24"/>
        </w:rPr>
        <w:t xml:space="preserve">untuk meningkatkan </w:t>
      </w:r>
      <w:r w:rsidRPr="001A4711">
        <w:rPr>
          <w:rFonts w:ascii="Times New Roman" w:hAnsi="Times New Roman" w:cs="Times New Roman"/>
          <w:sz w:val="24"/>
          <w:szCs w:val="24"/>
        </w:rPr>
        <w:t>Motivasi Kerja Staf Dinas Pemuda Olahraga Kebudayaan dan Kepariwisataan Kota Bekasi</w:t>
      </w:r>
      <w:r w:rsidRPr="000C775B">
        <w:rPr>
          <w:rFonts w:ascii="Times New Roman" w:eastAsia="Times New Roman" w:hAnsi="Times New Roman" w:cs="Times New Roman"/>
          <w:noProof/>
          <w:sz w:val="24"/>
          <w:szCs w:val="24"/>
        </w:rPr>
        <w:t xml:space="preserve">, </w:t>
      </w:r>
      <w:r w:rsidRPr="000C775B">
        <w:rPr>
          <w:rFonts w:ascii="Times New Roman" w:eastAsia="Times New Roman" w:hAnsi="Times New Roman" w:cs="Times New Roman"/>
          <w:noProof/>
          <w:sz w:val="24"/>
          <w:szCs w:val="24"/>
          <w:lang w:val="id-ID"/>
        </w:rPr>
        <w:t>sebagai berikut:</w:t>
      </w:r>
    </w:p>
    <w:p w:rsidR="00D25843" w:rsidRPr="00471A0F" w:rsidRDefault="00D25843" w:rsidP="004554A6">
      <w:pPr>
        <w:pStyle w:val="ListParagraph"/>
        <w:numPr>
          <w:ilvl w:val="0"/>
          <w:numId w:val="62"/>
        </w:numPr>
        <w:spacing w:after="0" w:line="480" w:lineRule="auto"/>
        <w:jc w:val="both"/>
        <w:rPr>
          <w:rFonts w:ascii="Times New Roman" w:eastAsia="Times New Roman" w:hAnsi="Times New Roman"/>
          <w:noProof/>
          <w:vanish/>
          <w:sz w:val="24"/>
          <w:szCs w:val="24"/>
        </w:rPr>
      </w:pPr>
    </w:p>
    <w:p w:rsidR="00D25843" w:rsidRPr="00471A0F" w:rsidRDefault="00D25843" w:rsidP="004554A6">
      <w:pPr>
        <w:pStyle w:val="ListParagraph"/>
        <w:numPr>
          <w:ilvl w:val="0"/>
          <w:numId w:val="62"/>
        </w:numPr>
        <w:spacing w:after="0" w:line="480" w:lineRule="auto"/>
        <w:jc w:val="both"/>
        <w:rPr>
          <w:rFonts w:ascii="Times New Roman" w:eastAsia="Times New Roman" w:hAnsi="Times New Roman"/>
          <w:noProof/>
          <w:vanish/>
          <w:sz w:val="24"/>
          <w:szCs w:val="24"/>
        </w:rPr>
      </w:pPr>
    </w:p>
    <w:p w:rsidR="00D25843" w:rsidRPr="00471A0F" w:rsidRDefault="00D25843" w:rsidP="004554A6">
      <w:pPr>
        <w:pStyle w:val="ListParagraph"/>
        <w:numPr>
          <w:ilvl w:val="0"/>
          <w:numId w:val="62"/>
        </w:numPr>
        <w:spacing w:after="0" w:line="480" w:lineRule="auto"/>
        <w:jc w:val="both"/>
        <w:rPr>
          <w:rFonts w:ascii="Times New Roman" w:eastAsia="Times New Roman" w:hAnsi="Times New Roman"/>
          <w:noProof/>
          <w:vanish/>
          <w:sz w:val="24"/>
          <w:szCs w:val="24"/>
        </w:rPr>
      </w:pPr>
    </w:p>
    <w:p w:rsidR="00D25843" w:rsidRPr="00471A0F" w:rsidRDefault="00D25843" w:rsidP="004554A6">
      <w:pPr>
        <w:pStyle w:val="ListParagraph"/>
        <w:numPr>
          <w:ilvl w:val="0"/>
          <w:numId w:val="62"/>
        </w:numPr>
        <w:spacing w:after="0" w:line="480" w:lineRule="auto"/>
        <w:jc w:val="both"/>
        <w:rPr>
          <w:rFonts w:ascii="Times New Roman" w:eastAsia="Times New Roman" w:hAnsi="Times New Roman"/>
          <w:noProof/>
          <w:vanish/>
          <w:sz w:val="24"/>
          <w:szCs w:val="24"/>
        </w:rPr>
      </w:pPr>
    </w:p>
    <w:p w:rsidR="00D25843" w:rsidRPr="00471A0F" w:rsidRDefault="00D25843" w:rsidP="004554A6">
      <w:pPr>
        <w:pStyle w:val="ListParagraph"/>
        <w:numPr>
          <w:ilvl w:val="0"/>
          <w:numId w:val="62"/>
        </w:numPr>
        <w:spacing w:after="0" w:line="480" w:lineRule="auto"/>
        <w:jc w:val="both"/>
        <w:rPr>
          <w:rFonts w:ascii="Times New Roman" w:eastAsia="Times New Roman" w:hAnsi="Times New Roman"/>
          <w:noProof/>
          <w:vanish/>
          <w:sz w:val="24"/>
          <w:szCs w:val="24"/>
        </w:rPr>
      </w:pPr>
    </w:p>
    <w:p w:rsidR="00D25843" w:rsidRPr="00471A0F" w:rsidRDefault="00D25843" w:rsidP="004554A6">
      <w:pPr>
        <w:pStyle w:val="ListParagraph"/>
        <w:numPr>
          <w:ilvl w:val="1"/>
          <w:numId w:val="62"/>
        </w:numPr>
        <w:spacing w:after="0" w:line="480" w:lineRule="auto"/>
        <w:jc w:val="both"/>
        <w:rPr>
          <w:rFonts w:ascii="Times New Roman" w:eastAsia="Times New Roman" w:hAnsi="Times New Roman"/>
          <w:noProof/>
          <w:vanish/>
          <w:sz w:val="24"/>
          <w:szCs w:val="24"/>
        </w:rPr>
      </w:pPr>
    </w:p>
    <w:p w:rsidR="00D25843" w:rsidRPr="009D4ABE" w:rsidRDefault="00D25843" w:rsidP="00C81DAD">
      <w:pPr>
        <w:pStyle w:val="ListParagraph"/>
        <w:numPr>
          <w:ilvl w:val="2"/>
          <w:numId w:val="59"/>
        </w:numPr>
        <w:spacing w:after="0" w:line="480" w:lineRule="auto"/>
        <w:ind w:left="547" w:hanging="547"/>
        <w:contextualSpacing w:val="0"/>
        <w:jc w:val="both"/>
        <w:rPr>
          <w:rFonts w:ascii="Times New Roman" w:eastAsia="Times New Roman" w:hAnsi="Times New Roman"/>
          <w:b/>
          <w:noProof/>
          <w:sz w:val="24"/>
          <w:szCs w:val="24"/>
        </w:rPr>
      </w:pPr>
      <w:r w:rsidRPr="009D4ABE">
        <w:rPr>
          <w:rFonts w:ascii="Times New Roman" w:eastAsia="Times New Roman" w:hAnsi="Times New Roman"/>
          <w:b/>
          <w:noProof/>
          <w:sz w:val="24"/>
          <w:szCs w:val="24"/>
        </w:rPr>
        <w:t xml:space="preserve">Saran </w:t>
      </w:r>
      <w:r>
        <w:rPr>
          <w:rFonts w:ascii="Times New Roman" w:eastAsia="Times New Roman" w:hAnsi="Times New Roman"/>
          <w:b/>
          <w:noProof/>
          <w:sz w:val="24"/>
          <w:szCs w:val="24"/>
        </w:rPr>
        <w:t>U</w:t>
      </w:r>
      <w:r w:rsidRPr="009D4ABE">
        <w:rPr>
          <w:rFonts w:ascii="Times New Roman" w:eastAsia="Times New Roman" w:hAnsi="Times New Roman"/>
          <w:b/>
          <w:noProof/>
          <w:sz w:val="24"/>
          <w:szCs w:val="24"/>
        </w:rPr>
        <w:t xml:space="preserve">ntuk Penelitian Lanjutan </w:t>
      </w:r>
    </w:p>
    <w:p w:rsidR="00D25843" w:rsidRPr="00471A0F" w:rsidRDefault="00D25843" w:rsidP="0049432F">
      <w:pPr>
        <w:pStyle w:val="ListParagraph"/>
        <w:numPr>
          <w:ilvl w:val="0"/>
          <w:numId w:val="63"/>
        </w:numPr>
        <w:tabs>
          <w:tab w:val="left" w:pos="2070"/>
        </w:tabs>
        <w:spacing w:after="120" w:line="480" w:lineRule="auto"/>
        <w:ind w:left="360"/>
        <w:contextualSpacing w:val="0"/>
        <w:jc w:val="both"/>
        <w:rPr>
          <w:rFonts w:ascii="Times New Roman" w:hAnsi="Times New Roman"/>
          <w:sz w:val="24"/>
        </w:rPr>
      </w:pPr>
      <w:bookmarkStart w:id="7" w:name="_Hlk483939021"/>
      <w:r w:rsidRPr="00471A0F">
        <w:rPr>
          <w:rFonts w:ascii="Times New Roman" w:hAnsi="Times New Roman"/>
          <w:sz w:val="24"/>
        </w:rPr>
        <w:t xml:space="preserve">Penelitian ini dapat dilakukan kembali dengan menggunakan variabel lain yang memungkinkan dapat mendukung variabel terikat </w:t>
      </w:r>
      <w:r w:rsidRPr="001A4711">
        <w:rPr>
          <w:rFonts w:ascii="Times New Roman" w:hAnsi="Times New Roman"/>
          <w:sz w:val="24"/>
          <w:szCs w:val="24"/>
        </w:rPr>
        <w:t>Motivasi Kerja</w:t>
      </w:r>
      <w:r w:rsidRPr="00471A0F">
        <w:rPr>
          <w:rFonts w:ascii="Times New Roman" w:hAnsi="Times New Roman"/>
          <w:sz w:val="24"/>
        </w:rPr>
        <w:t xml:space="preserve"> antara lain: </w:t>
      </w:r>
      <w:r>
        <w:rPr>
          <w:rFonts w:ascii="Times New Roman" w:hAnsi="Times New Roman"/>
          <w:sz w:val="24"/>
        </w:rPr>
        <w:t>gaya kepemimpinan</w:t>
      </w:r>
      <w:r w:rsidRPr="00471A0F">
        <w:rPr>
          <w:rFonts w:ascii="Times New Roman" w:hAnsi="Times New Roman"/>
          <w:sz w:val="24"/>
        </w:rPr>
        <w:t xml:space="preserve">, </w:t>
      </w:r>
      <w:r>
        <w:rPr>
          <w:rFonts w:ascii="Times New Roman" w:hAnsi="Times New Roman"/>
          <w:sz w:val="24"/>
        </w:rPr>
        <w:t>budaya kerja, komitmen organisasi, kompensasi, disiplin kerja,</w:t>
      </w:r>
      <w:r w:rsidRPr="00471A0F">
        <w:rPr>
          <w:rFonts w:ascii="Times New Roman" w:hAnsi="Times New Roman"/>
          <w:sz w:val="24"/>
        </w:rPr>
        <w:t xml:space="preserve"> dan lainnya.</w:t>
      </w:r>
    </w:p>
    <w:p w:rsidR="00D25843" w:rsidRPr="00471A0F" w:rsidRDefault="00D25843" w:rsidP="0049432F">
      <w:pPr>
        <w:pStyle w:val="ListParagraph"/>
        <w:numPr>
          <w:ilvl w:val="0"/>
          <w:numId w:val="63"/>
        </w:numPr>
        <w:tabs>
          <w:tab w:val="left" w:pos="2070"/>
        </w:tabs>
        <w:spacing w:after="240" w:line="480" w:lineRule="auto"/>
        <w:ind w:left="360"/>
        <w:contextualSpacing w:val="0"/>
        <w:jc w:val="both"/>
        <w:rPr>
          <w:rFonts w:ascii="Times New Roman" w:hAnsi="Times New Roman"/>
          <w:sz w:val="24"/>
        </w:rPr>
      </w:pPr>
      <w:r w:rsidRPr="00471A0F">
        <w:rPr>
          <w:rFonts w:ascii="Times New Roman" w:hAnsi="Times New Roman"/>
          <w:sz w:val="24"/>
        </w:rPr>
        <w:lastRenderedPageBreak/>
        <w:t>Penelitian ini dapat dilakukan kembali dengan objek penelitian yang berbeda dengan variabel yang sama atau dengan menggunakan variabel yang berbeda dengan objek/tempat penelitian yang sama.</w:t>
      </w:r>
    </w:p>
    <w:bookmarkEnd w:id="7"/>
    <w:p w:rsidR="00D25843" w:rsidRPr="009E79EE" w:rsidRDefault="00D25843" w:rsidP="00C81DAD">
      <w:pPr>
        <w:pStyle w:val="ListParagraph"/>
        <w:numPr>
          <w:ilvl w:val="2"/>
          <w:numId w:val="59"/>
        </w:numPr>
        <w:spacing w:after="0" w:line="480" w:lineRule="auto"/>
        <w:ind w:left="547" w:hanging="547"/>
        <w:contextualSpacing w:val="0"/>
        <w:jc w:val="both"/>
        <w:rPr>
          <w:rFonts w:ascii="Times New Roman" w:hAnsi="Times New Roman"/>
          <w:b/>
          <w:sz w:val="24"/>
        </w:rPr>
      </w:pPr>
      <w:r w:rsidRPr="009E79EE">
        <w:rPr>
          <w:rFonts w:ascii="Times New Roman" w:eastAsia="Times New Roman" w:hAnsi="Times New Roman"/>
          <w:b/>
          <w:noProof/>
          <w:sz w:val="24"/>
          <w:szCs w:val="24"/>
        </w:rPr>
        <w:t>Saran</w:t>
      </w:r>
      <w:r w:rsidRPr="009E79EE">
        <w:rPr>
          <w:rFonts w:ascii="Times New Roman" w:hAnsi="Times New Roman"/>
          <w:b/>
          <w:sz w:val="24"/>
        </w:rPr>
        <w:t xml:space="preserve"> </w:t>
      </w:r>
      <w:r>
        <w:rPr>
          <w:rFonts w:ascii="Times New Roman" w:hAnsi="Times New Roman"/>
          <w:b/>
          <w:sz w:val="24"/>
        </w:rPr>
        <w:t>U</w:t>
      </w:r>
      <w:r w:rsidRPr="009E79EE">
        <w:rPr>
          <w:rFonts w:ascii="Times New Roman" w:hAnsi="Times New Roman"/>
          <w:b/>
          <w:sz w:val="24"/>
        </w:rPr>
        <w:t xml:space="preserve">ntuk </w:t>
      </w:r>
      <w:r w:rsidRPr="009E79EE">
        <w:rPr>
          <w:rFonts w:ascii="Times New Roman" w:hAnsi="Times New Roman"/>
          <w:b/>
          <w:sz w:val="24"/>
          <w:szCs w:val="24"/>
        </w:rPr>
        <w:t>Dinas Pemuda Olahraga Kebudayaan dan Kepariwisataan Kota Bekasi, sebagai berikut:</w:t>
      </w:r>
    </w:p>
    <w:p w:rsidR="00DB374E" w:rsidRPr="00DB374E" w:rsidRDefault="00D25843" w:rsidP="00C81DAD">
      <w:pPr>
        <w:numPr>
          <w:ilvl w:val="0"/>
          <w:numId w:val="58"/>
        </w:numPr>
        <w:spacing w:after="0" w:line="480" w:lineRule="auto"/>
        <w:ind w:left="360" w:hanging="374"/>
        <w:jc w:val="both"/>
        <w:rPr>
          <w:rFonts w:ascii="Times New Roman" w:eastAsia="Times New Roman" w:hAnsi="Times New Roman" w:cs="Times New Roman"/>
          <w:sz w:val="24"/>
          <w:szCs w:val="24"/>
          <w:lang w:val="sv-SE"/>
        </w:rPr>
      </w:pPr>
      <w:r w:rsidRPr="009D4ABE">
        <w:rPr>
          <w:rFonts w:ascii="Times New Roman" w:eastAsia="Times New Roman" w:hAnsi="Times New Roman" w:cs="Times New Roman"/>
          <w:noProof/>
          <w:sz w:val="24"/>
          <w:szCs w:val="24"/>
        </w:rPr>
        <w:t xml:space="preserve">Mengupayakan peningkatan Komunikasi Interpersonal </w:t>
      </w:r>
      <w:r w:rsidR="00DB374E">
        <w:rPr>
          <w:rFonts w:ascii="Times New Roman" w:eastAsia="Times New Roman" w:hAnsi="Times New Roman" w:cs="Times New Roman"/>
          <w:noProof/>
          <w:sz w:val="24"/>
          <w:szCs w:val="24"/>
        </w:rPr>
        <w:t>dengan cara:</w:t>
      </w:r>
    </w:p>
    <w:p w:rsidR="00DB374E" w:rsidRPr="00DB374E" w:rsidRDefault="00DB374E" w:rsidP="00B97864">
      <w:pPr>
        <w:pStyle w:val="ListParagraph"/>
        <w:numPr>
          <w:ilvl w:val="0"/>
          <w:numId w:val="91"/>
        </w:numPr>
        <w:spacing w:after="120" w:line="480" w:lineRule="auto"/>
        <w:ind w:left="360"/>
        <w:jc w:val="both"/>
        <w:rPr>
          <w:rFonts w:ascii="Times New Roman" w:eastAsia="Times New Roman" w:hAnsi="Times New Roman"/>
          <w:sz w:val="24"/>
          <w:szCs w:val="24"/>
          <w:lang w:val="sv-SE"/>
        </w:rPr>
      </w:pPr>
      <w:r>
        <w:rPr>
          <w:rFonts w:ascii="Times New Roman" w:eastAsia="Times New Roman" w:hAnsi="Times New Roman"/>
          <w:noProof/>
          <w:sz w:val="24"/>
          <w:szCs w:val="24"/>
        </w:rPr>
        <w:t>Kepala Dinas sebagai pimpinan tertinggi di Dinas Pemuda Olahraga Kebudayaan dan Kepariwisataan Kota Bekasi harus memberikan</w:t>
      </w:r>
      <w:r w:rsidR="008D0573">
        <w:rPr>
          <w:rFonts w:ascii="Times New Roman" w:eastAsia="Times New Roman" w:hAnsi="Times New Roman"/>
          <w:noProof/>
          <w:sz w:val="24"/>
          <w:szCs w:val="24"/>
        </w:rPr>
        <w:t xml:space="preserve"> </w:t>
      </w:r>
      <w:r w:rsidR="009E4B1D">
        <w:rPr>
          <w:rFonts w:ascii="Times New Roman" w:eastAsia="Times New Roman" w:hAnsi="Times New Roman"/>
          <w:noProof/>
          <w:sz w:val="24"/>
          <w:szCs w:val="24"/>
        </w:rPr>
        <w:t xml:space="preserve">ajakan, </w:t>
      </w:r>
      <w:r>
        <w:rPr>
          <w:rFonts w:ascii="Times New Roman" w:eastAsia="Times New Roman" w:hAnsi="Times New Roman"/>
          <w:noProof/>
          <w:sz w:val="24"/>
          <w:szCs w:val="24"/>
        </w:rPr>
        <w:t>himbauan maupun contoh dalam hal berkomunikasi yang baik</w:t>
      </w:r>
      <w:r w:rsidR="004E025C">
        <w:rPr>
          <w:rFonts w:ascii="Times New Roman" w:eastAsia="Times New Roman" w:hAnsi="Times New Roman"/>
          <w:noProof/>
          <w:sz w:val="24"/>
          <w:szCs w:val="24"/>
        </w:rPr>
        <w:t xml:space="preserve"> kepada para pegawainya</w:t>
      </w:r>
      <w:r>
        <w:rPr>
          <w:rFonts w:ascii="Times New Roman" w:eastAsia="Times New Roman" w:hAnsi="Times New Roman"/>
          <w:noProof/>
          <w:sz w:val="24"/>
          <w:szCs w:val="24"/>
        </w:rPr>
        <w:t>. Komunikasi yang te</w:t>
      </w:r>
      <w:r w:rsidR="004E025C">
        <w:rPr>
          <w:rFonts w:ascii="Times New Roman" w:eastAsia="Times New Roman" w:hAnsi="Times New Roman"/>
          <w:noProof/>
          <w:sz w:val="24"/>
          <w:szCs w:val="24"/>
        </w:rPr>
        <w:t>rjalin</w:t>
      </w:r>
      <w:r>
        <w:rPr>
          <w:rFonts w:ascii="Times New Roman" w:eastAsia="Times New Roman" w:hAnsi="Times New Roman"/>
          <w:noProof/>
          <w:sz w:val="24"/>
          <w:szCs w:val="24"/>
        </w:rPr>
        <w:t xml:space="preserve"> harus mampu menyatukan berbagai pendapat dan pandangan antar para pegawai</w:t>
      </w:r>
      <w:r w:rsidR="004E025C">
        <w:rPr>
          <w:rFonts w:ascii="Times New Roman" w:eastAsia="Times New Roman" w:hAnsi="Times New Roman"/>
          <w:noProof/>
          <w:sz w:val="24"/>
          <w:szCs w:val="24"/>
        </w:rPr>
        <w:t>, sehingga timbul kesetaraan pendapat dan pandangan.</w:t>
      </w:r>
      <w:r>
        <w:rPr>
          <w:rFonts w:ascii="Times New Roman" w:eastAsia="Times New Roman" w:hAnsi="Times New Roman"/>
          <w:noProof/>
          <w:sz w:val="24"/>
          <w:szCs w:val="24"/>
        </w:rPr>
        <w:t xml:space="preserve"> </w:t>
      </w:r>
    </w:p>
    <w:p w:rsidR="002863C1" w:rsidRPr="003B323E" w:rsidRDefault="00DB374E" w:rsidP="00C81DAD">
      <w:pPr>
        <w:pStyle w:val="ListParagraph"/>
        <w:numPr>
          <w:ilvl w:val="0"/>
          <w:numId w:val="91"/>
        </w:numPr>
        <w:spacing w:after="120" w:line="480" w:lineRule="auto"/>
        <w:ind w:left="360"/>
        <w:contextualSpacing w:val="0"/>
        <w:jc w:val="both"/>
        <w:rPr>
          <w:rFonts w:ascii="Times New Roman" w:eastAsia="Times New Roman" w:hAnsi="Times New Roman"/>
          <w:sz w:val="24"/>
          <w:szCs w:val="24"/>
          <w:lang w:val="sv-SE"/>
        </w:rPr>
      </w:pPr>
      <w:r w:rsidRPr="003B323E">
        <w:rPr>
          <w:rFonts w:ascii="Times New Roman" w:eastAsia="Times New Roman" w:hAnsi="Times New Roman"/>
          <w:noProof/>
          <w:sz w:val="24"/>
          <w:szCs w:val="24"/>
        </w:rPr>
        <w:t xml:space="preserve">Pegawai Dinas Pemuda Olahraga Kebudayaan dan Kepariwisataan Kota </w:t>
      </w:r>
      <w:r w:rsidR="00131064" w:rsidRPr="003B323E">
        <w:rPr>
          <w:rFonts w:ascii="Times New Roman" w:eastAsia="Times New Roman" w:hAnsi="Times New Roman"/>
          <w:noProof/>
          <w:sz w:val="24"/>
          <w:szCs w:val="24"/>
        </w:rPr>
        <w:t>B</w:t>
      </w:r>
      <w:r w:rsidRPr="003B323E">
        <w:rPr>
          <w:rFonts w:ascii="Times New Roman" w:eastAsia="Times New Roman" w:hAnsi="Times New Roman"/>
          <w:noProof/>
          <w:sz w:val="24"/>
          <w:szCs w:val="24"/>
        </w:rPr>
        <w:t xml:space="preserve">ekasi </w:t>
      </w:r>
      <w:r w:rsidR="00027CB8" w:rsidRPr="003B323E">
        <w:rPr>
          <w:rFonts w:ascii="Times New Roman" w:eastAsia="Times New Roman" w:hAnsi="Times New Roman"/>
          <w:noProof/>
          <w:sz w:val="24"/>
          <w:szCs w:val="24"/>
        </w:rPr>
        <w:t xml:space="preserve">perlahan </w:t>
      </w:r>
      <w:r w:rsidRPr="003B323E">
        <w:rPr>
          <w:rFonts w:ascii="Times New Roman" w:eastAsia="Times New Roman" w:hAnsi="Times New Roman"/>
          <w:noProof/>
          <w:sz w:val="24"/>
          <w:szCs w:val="24"/>
        </w:rPr>
        <w:t>harus mampu</w:t>
      </w:r>
      <w:r w:rsidR="00D25843" w:rsidRPr="003B323E">
        <w:rPr>
          <w:rFonts w:ascii="Times New Roman" w:eastAsia="Times New Roman" w:hAnsi="Times New Roman"/>
          <w:sz w:val="24"/>
          <w:szCs w:val="24"/>
        </w:rPr>
        <w:t xml:space="preserve"> mengembangkan </w:t>
      </w:r>
      <w:r w:rsidR="00B41228" w:rsidRPr="003B323E">
        <w:rPr>
          <w:rFonts w:ascii="Times New Roman" w:eastAsia="Times New Roman" w:hAnsi="Times New Roman"/>
          <w:sz w:val="24"/>
          <w:szCs w:val="24"/>
        </w:rPr>
        <w:t>kualitas</w:t>
      </w:r>
      <w:r w:rsidR="00D25843" w:rsidRPr="003B323E">
        <w:rPr>
          <w:rFonts w:ascii="Times New Roman" w:eastAsia="Times New Roman" w:hAnsi="Times New Roman"/>
          <w:sz w:val="24"/>
          <w:szCs w:val="24"/>
        </w:rPr>
        <w:t xml:space="preserve"> komunikasi </w:t>
      </w:r>
      <w:r w:rsidRPr="003B323E">
        <w:rPr>
          <w:rFonts w:ascii="Times New Roman" w:eastAsia="Times New Roman" w:hAnsi="Times New Roman"/>
          <w:sz w:val="24"/>
          <w:szCs w:val="24"/>
        </w:rPr>
        <w:t xml:space="preserve">yang </w:t>
      </w:r>
      <w:r w:rsidR="002D01E4" w:rsidRPr="003B323E">
        <w:rPr>
          <w:rFonts w:ascii="Times New Roman" w:eastAsia="Times New Roman" w:hAnsi="Times New Roman"/>
          <w:sz w:val="24"/>
          <w:szCs w:val="24"/>
        </w:rPr>
        <w:t>baik dan ter</w:t>
      </w:r>
      <w:r w:rsidR="002814DA" w:rsidRPr="003B323E">
        <w:rPr>
          <w:rFonts w:ascii="Times New Roman" w:eastAsia="Times New Roman" w:hAnsi="Times New Roman"/>
          <w:sz w:val="24"/>
          <w:szCs w:val="24"/>
        </w:rPr>
        <w:t xml:space="preserve">jalin antar pegawai, </w:t>
      </w:r>
      <w:r w:rsidR="00D25843" w:rsidRPr="003B323E">
        <w:rPr>
          <w:rFonts w:ascii="Times New Roman" w:eastAsia="Times New Roman" w:hAnsi="Times New Roman"/>
          <w:sz w:val="24"/>
          <w:szCs w:val="24"/>
        </w:rPr>
        <w:t xml:space="preserve">karena </w:t>
      </w:r>
      <w:r w:rsidR="00362BA5" w:rsidRPr="003B323E">
        <w:rPr>
          <w:rFonts w:ascii="Times New Roman" w:eastAsia="Times New Roman" w:hAnsi="Times New Roman"/>
          <w:sz w:val="24"/>
          <w:szCs w:val="24"/>
        </w:rPr>
        <w:t>kualitas</w:t>
      </w:r>
      <w:r w:rsidR="00D25843" w:rsidRPr="003B323E">
        <w:rPr>
          <w:rFonts w:ascii="Times New Roman" w:eastAsia="Times New Roman" w:hAnsi="Times New Roman"/>
          <w:sz w:val="24"/>
          <w:szCs w:val="24"/>
        </w:rPr>
        <w:t xml:space="preserve"> penyampaian </w:t>
      </w:r>
      <w:r w:rsidR="00362BA5" w:rsidRPr="003B323E">
        <w:rPr>
          <w:rFonts w:ascii="Times New Roman" w:eastAsia="Times New Roman" w:hAnsi="Times New Roman"/>
          <w:sz w:val="24"/>
          <w:szCs w:val="24"/>
        </w:rPr>
        <w:t xml:space="preserve">dan penerimaan </w:t>
      </w:r>
      <w:r w:rsidR="00D25843" w:rsidRPr="003B323E">
        <w:rPr>
          <w:rFonts w:ascii="Times New Roman" w:eastAsia="Times New Roman" w:hAnsi="Times New Roman"/>
          <w:sz w:val="24"/>
          <w:szCs w:val="24"/>
        </w:rPr>
        <w:t>komunikasi yang tepat akan berimplikasi pada kelancaran pelaksanaan kerja</w:t>
      </w:r>
      <w:r w:rsidR="003A67BB" w:rsidRPr="003B323E">
        <w:rPr>
          <w:rFonts w:ascii="Times New Roman" w:eastAsia="Times New Roman" w:hAnsi="Times New Roman"/>
          <w:sz w:val="24"/>
          <w:szCs w:val="24"/>
        </w:rPr>
        <w:t xml:space="preserve">. </w:t>
      </w:r>
      <w:r w:rsidR="002D01E4" w:rsidRPr="003B323E">
        <w:rPr>
          <w:rFonts w:ascii="Times New Roman" w:eastAsia="Times New Roman" w:hAnsi="Times New Roman"/>
          <w:sz w:val="24"/>
          <w:szCs w:val="24"/>
        </w:rPr>
        <w:t xml:space="preserve">Sehingga </w:t>
      </w:r>
      <w:r w:rsidR="003A67BB" w:rsidRPr="003B323E">
        <w:rPr>
          <w:rFonts w:ascii="Times New Roman" w:eastAsia="Times New Roman" w:hAnsi="Times New Roman"/>
          <w:sz w:val="24"/>
          <w:szCs w:val="24"/>
        </w:rPr>
        <w:t xml:space="preserve">nantinya </w:t>
      </w:r>
      <w:r w:rsidR="002D01E4" w:rsidRPr="003B323E">
        <w:rPr>
          <w:rFonts w:ascii="Times New Roman" w:eastAsia="Times New Roman" w:hAnsi="Times New Roman"/>
          <w:sz w:val="24"/>
          <w:szCs w:val="24"/>
        </w:rPr>
        <w:t xml:space="preserve">komunikasi </w:t>
      </w:r>
      <w:r w:rsidR="00027CB8" w:rsidRPr="003B323E">
        <w:rPr>
          <w:rFonts w:ascii="Times New Roman" w:eastAsia="Times New Roman" w:hAnsi="Times New Roman"/>
          <w:sz w:val="24"/>
          <w:szCs w:val="24"/>
        </w:rPr>
        <w:t xml:space="preserve">dengan kualitas </w:t>
      </w:r>
      <w:r w:rsidR="002D01E4" w:rsidRPr="003B323E">
        <w:rPr>
          <w:rFonts w:ascii="Times New Roman" w:eastAsia="Times New Roman" w:hAnsi="Times New Roman"/>
          <w:sz w:val="24"/>
          <w:szCs w:val="24"/>
        </w:rPr>
        <w:t xml:space="preserve">baik tidak terjalin hanya pada suatu waktu saja, melainkan </w:t>
      </w:r>
      <w:r w:rsidR="00BE3E58" w:rsidRPr="003B323E">
        <w:rPr>
          <w:rFonts w:ascii="Times New Roman" w:eastAsia="Times New Roman" w:hAnsi="Times New Roman"/>
          <w:sz w:val="24"/>
          <w:szCs w:val="24"/>
        </w:rPr>
        <w:t xml:space="preserve">dapat </w:t>
      </w:r>
      <w:r w:rsidR="002D01E4" w:rsidRPr="003B323E">
        <w:rPr>
          <w:rFonts w:ascii="Times New Roman" w:eastAsia="Times New Roman" w:hAnsi="Times New Roman"/>
          <w:sz w:val="24"/>
          <w:szCs w:val="24"/>
        </w:rPr>
        <w:t xml:space="preserve">dilakukan secara terus-menerus. </w:t>
      </w:r>
    </w:p>
    <w:p w:rsidR="00376BD5" w:rsidRPr="00376BD5" w:rsidRDefault="00D25843" w:rsidP="00C81DAD">
      <w:pPr>
        <w:numPr>
          <w:ilvl w:val="0"/>
          <w:numId w:val="58"/>
        </w:numPr>
        <w:spacing w:after="0" w:line="480" w:lineRule="auto"/>
        <w:ind w:left="360" w:hanging="374"/>
        <w:jc w:val="both"/>
        <w:rPr>
          <w:rFonts w:ascii="Times New Roman" w:eastAsia="Times New Roman" w:hAnsi="Times New Roman" w:cs="Times New Roman"/>
          <w:sz w:val="24"/>
          <w:szCs w:val="24"/>
          <w:lang w:val="sv-SE"/>
        </w:rPr>
      </w:pPr>
      <w:r w:rsidRPr="00CA6F0A">
        <w:rPr>
          <w:rFonts w:ascii="Times New Roman" w:eastAsia="Times New Roman" w:hAnsi="Times New Roman" w:cs="Times New Roman"/>
          <w:sz w:val="24"/>
          <w:szCs w:val="24"/>
        </w:rPr>
        <w:t>Mengupayakan peningkatan Lingkungan Kerja dengan cara</w:t>
      </w:r>
      <w:r w:rsidR="00376BD5">
        <w:rPr>
          <w:rFonts w:ascii="Times New Roman" w:eastAsia="Times New Roman" w:hAnsi="Times New Roman" w:cs="Times New Roman"/>
          <w:sz w:val="24"/>
          <w:szCs w:val="24"/>
        </w:rPr>
        <w:t>:</w:t>
      </w:r>
    </w:p>
    <w:p w:rsidR="00BA729B" w:rsidRDefault="00B97864" w:rsidP="00B97864">
      <w:pPr>
        <w:pStyle w:val="ListParagraph"/>
        <w:numPr>
          <w:ilvl w:val="0"/>
          <w:numId w:val="92"/>
        </w:numPr>
        <w:spacing w:after="120" w:line="480" w:lineRule="auto"/>
        <w:jc w:val="both"/>
        <w:rPr>
          <w:rFonts w:ascii="Times New Roman" w:eastAsia="Times New Roman" w:hAnsi="Times New Roman"/>
          <w:sz w:val="24"/>
          <w:szCs w:val="24"/>
          <w:lang w:val="sv-SE"/>
        </w:rPr>
      </w:pPr>
      <w:r>
        <w:rPr>
          <w:rFonts w:ascii="Times New Roman" w:eastAsia="Times New Roman" w:hAnsi="Times New Roman"/>
          <w:sz w:val="24"/>
          <w:szCs w:val="24"/>
          <w:lang w:val="sv-SE"/>
        </w:rPr>
        <w:t>Para a</w:t>
      </w:r>
      <w:r w:rsidR="00573006">
        <w:rPr>
          <w:rFonts w:ascii="Times New Roman" w:eastAsia="Times New Roman" w:hAnsi="Times New Roman"/>
          <w:sz w:val="24"/>
          <w:szCs w:val="24"/>
          <w:lang w:val="sv-SE"/>
        </w:rPr>
        <w:t xml:space="preserve">tasan </w:t>
      </w:r>
      <w:r w:rsidRPr="00B97864">
        <w:rPr>
          <w:rFonts w:ascii="Times New Roman" w:eastAsia="Times New Roman" w:hAnsi="Times New Roman"/>
          <w:sz w:val="24"/>
          <w:szCs w:val="24"/>
          <w:lang w:val="sv-SE"/>
        </w:rPr>
        <w:t xml:space="preserve">seharusnya mampu memberikan stimulus berupa apresiasi dalam berbagai bentuk kepada para pegawai, sehingga mereka mampu menjalankan tugas &amp; fungsi sebagai pegawai dengan baik. </w:t>
      </w:r>
    </w:p>
    <w:p w:rsidR="00B97864" w:rsidRDefault="00B97864" w:rsidP="00B97864">
      <w:pPr>
        <w:pStyle w:val="ListParagraph"/>
        <w:numPr>
          <w:ilvl w:val="0"/>
          <w:numId w:val="92"/>
        </w:numPr>
        <w:spacing w:after="120" w:line="480" w:lineRule="auto"/>
        <w:jc w:val="both"/>
        <w:rPr>
          <w:rFonts w:ascii="Times New Roman" w:eastAsia="Times New Roman" w:hAnsi="Times New Roman"/>
          <w:sz w:val="24"/>
          <w:szCs w:val="24"/>
          <w:lang w:val="sv-SE"/>
        </w:rPr>
      </w:pPr>
      <w:r w:rsidRPr="00B97864">
        <w:rPr>
          <w:rFonts w:ascii="Times New Roman" w:eastAsia="Times New Roman" w:hAnsi="Times New Roman"/>
          <w:sz w:val="24"/>
          <w:szCs w:val="24"/>
          <w:lang w:val="sv-SE"/>
        </w:rPr>
        <w:lastRenderedPageBreak/>
        <w:t xml:space="preserve">Pegawai juga harus selalu </w:t>
      </w:r>
      <w:r w:rsidR="00BA729B">
        <w:rPr>
          <w:rFonts w:ascii="Times New Roman" w:eastAsia="Times New Roman" w:hAnsi="Times New Roman"/>
          <w:sz w:val="24"/>
          <w:szCs w:val="24"/>
          <w:lang w:val="sv-SE"/>
        </w:rPr>
        <w:t xml:space="preserve">mencoba membangun </w:t>
      </w:r>
      <w:r w:rsidRPr="00B97864">
        <w:rPr>
          <w:rFonts w:ascii="Times New Roman" w:eastAsia="Times New Roman" w:hAnsi="Times New Roman"/>
          <w:sz w:val="24"/>
          <w:szCs w:val="24"/>
          <w:lang w:val="sv-SE"/>
        </w:rPr>
        <w:t xml:space="preserve">interaksi </w:t>
      </w:r>
      <w:r w:rsidR="00BA729B">
        <w:rPr>
          <w:rFonts w:ascii="Times New Roman" w:eastAsia="Times New Roman" w:hAnsi="Times New Roman"/>
          <w:sz w:val="24"/>
          <w:szCs w:val="24"/>
          <w:lang w:val="sv-SE"/>
        </w:rPr>
        <w:t xml:space="preserve">dengan atasan </w:t>
      </w:r>
      <w:r w:rsidRPr="00B97864">
        <w:rPr>
          <w:rFonts w:ascii="Times New Roman" w:eastAsia="Times New Roman" w:hAnsi="Times New Roman"/>
          <w:sz w:val="24"/>
          <w:szCs w:val="24"/>
          <w:lang w:val="sv-SE"/>
        </w:rPr>
        <w:t xml:space="preserve">secara kontinu, baik bersifat personal, kelompok, formal, maupun informal, dimana hal ini dirasa akan meningkatkan </w:t>
      </w:r>
      <w:r w:rsidR="00544AEA">
        <w:rPr>
          <w:rFonts w:ascii="Times New Roman" w:eastAsia="Times New Roman" w:hAnsi="Times New Roman"/>
          <w:sz w:val="24"/>
          <w:szCs w:val="24"/>
          <w:lang w:val="sv-SE"/>
        </w:rPr>
        <w:t xml:space="preserve">motivasi </w:t>
      </w:r>
      <w:r w:rsidRPr="00B97864">
        <w:rPr>
          <w:rFonts w:ascii="Times New Roman" w:eastAsia="Times New Roman" w:hAnsi="Times New Roman"/>
          <w:sz w:val="24"/>
          <w:szCs w:val="24"/>
          <w:lang w:val="sv-SE"/>
        </w:rPr>
        <w:t>para pegawai</w:t>
      </w:r>
      <w:r w:rsidR="00544AEA">
        <w:rPr>
          <w:rFonts w:ascii="Times New Roman" w:eastAsia="Times New Roman" w:hAnsi="Times New Roman"/>
          <w:sz w:val="24"/>
          <w:szCs w:val="24"/>
          <w:lang w:val="sv-SE"/>
        </w:rPr>
        <w:t xml:space="preserve"> dalam bekerja.</w:t>
      </w:r>
      <w:r w:rsidR="0003539F">
        <w:rPr>
          <w:rFonts w:ascii="Times New Roman" w:eastAsia="Times New Roman" w:hAnsi="Times New Roman"/>
          <w:sz w:val="24"/>
          <w:szCs w:val="24"/>
          <w:lang w:val="sv-SE"/>
        </w:rPr>
        <w:t xml:space="preserve"> </w:t>
      </w:r>
    </w:p>
    <w:p w:rsidR="00CA6F0A" w:rsidRPr="00376BD5" w:rsidRDefault="00B97864" w:rsidP="00C81DAD">
      <w:pPr>
        <w:pStyle w:val="ListParagraph"/>
        <w:numPr>
          <w:ilvl w:val="0"/>
          <w:numId w:val="92"/>
        </w:numPr>
        <w:spacing w:after="120" w:line="480" w:lineRule="auto"/>
        <w:contextualSpacing w:val="0"/>
        <w:jc w:val="both"/>
        <w:rPr>
          <w:rFonts w:ascii="Times New Roman" w:eastAsia="Times New Roman" w:hAnsi="Times New Roman"/>
          <w:sz w:val="24"/>
          <w:szCs w:val="24"/>
          <w:lang w:val="sv-SE"/>
        </w:rPr>
      </w:pPr>
      <w:r>
        <w:rPr>
          <w:rFonts w:ascii="Times New Roman" w:eastAsia="Times New Roman" w:hAnsi="Times New Roman"/>
          <w:sz w:val="24"/>
          <w:szCs w:val="24"/>
        </w:rPr>
        <w:t>M</w:t>
      </w:r>
      <w:r w:rsidR="00D25843" w:rsidRPr="00376BD5">
        <w:rPr>
          <w:rFonts w:ascii="Times New Roman" w:eastAsia="Times New Roman" w:hAnsi="Times New Roman"/>
          <w:sz w:val="24"/>
          <w:szCs w:val="24"/>
        </w:rPr>
        <w:t>e</w:t>
      </w:r>
      <w:r w:rsidR="0085672F">
        <w:rPr>
          <w:rFonts w:ascii="Times New Roman" w:eastAsia="Times New Roman" w:hAnsi="Times New Roman"/>
          <w:sz w:val="24"/>
          <w:szCs w:val="24"/>
        </w:rPr>
        <w:t xml:space="preserve">ngajukan permohonan </w:t>
      </w:r>
      <w:r w:rsidR="00D25843" w:rsidRPr="00376BD5">
        <w:rPr>
          <w:rFonts w:ascii="Times New Roman" w:eastAsia="Times New Roman" w:hAnsi="Times New Roman"/>
          <w:sz w:val="24"/>
          <w:szCs w:val="24"/>
        </w:rPr>
        <w:t xml:space="preserve">kepada Wali Kota sebagai pimpinan untuk menambah anggaran pembelian atau pengadaan sarana dan prasarana kerja sebagai upaya mendukung kelancaran </w:t>
      </w:r>
      <w:r w:rsidR="00CA6F0A" w:rsidRPr="00376BD5">
        <w:rPr>
          <w:rFonts w:ascii="Times New Roman" w:eastAsia="Times New Roman" w:hAnsi="Times New Roman"/>
          <w:sz w:val="24"/>
          <w:szCs w:val="24"/>
        </w:rPr>
        <w:t xml:space="preserve">pelaksanaan tugas &amp; fungsi Staf. </w:t>
      </w:r>
    </w:p>
    <w:p w:rsidR="00170E28" w:rsidRPr="00170E28" w:rsidRDefault="00D25843" w:rsidP="00C81DAD">
      <w:pPr>
        <w:numPr>
          <w:ilvl w:val="0"/>
          <w:numId w:val="58"/>
        </w:numPr>
        <w:spacing w:after="0" w:line="480" w:lineRule="auto"/>
        <w:ind w:left="360" w:hanging="374"/>
        <w:jc w:val="both"/>
        <w:rPr>
          <w:rFonts w:ascii="Times New Roman" w:eastAsia="Times New Roman" w:hAnsi="Times New Roman" w:cs="Times New Roman"/>
          <w:sz w:val="24"/>
          <w:szCs w:val="24"/>
          <w:lang w:val="sv-SE"/>
        </w:rPr>
      </w:pPr>
      <w:r w:rsidRPr="00CA6F0A">
        <w:rPr>
          <w:rFonts w:ascii="Times New Roman" w:eastAsia="Times New Roman" w:hAnsi="Times New Roman" w:cs="Times New Roman"/>
          <w:sz w:val="24"/>
          <w:szCs w:val="24"/>
        </w:rPr>
        <w:t>Mengupayakan peningkatan Motivasi Kerja dengan cara</w:t>
      </w:r>
      <w:r w:rsidR="00170E28">
        <w:rPr>
          <w:rFonts w:ascii="Times New Roman" w:eastAsia="Times New Roman" w:hAnsi="Times New Roman" w:cs="Times New Roman"/>
          <w:sz w:val="24"/>
          <w:szCs w:val="24"/>
        </w:rPr>
        <w:t>:</w:t>
      </w:r>
    </w:p>
    <w:p w:rsidR="00C14709" w:rsidRDefault="00C14709" w:rsidP="007701A9">
      <w:pPr>
        <w:pStyle w:val="ListParagraph"/>
        <w:numPr>
          <w:ilvl w:val="1"/>
          <w:numId w:val="58"/>
        </w:numPr>
        <w:spacing w:after="0" w:line="480" w:lineRule="auto"/>
        <w:ind w:left="360"/>
        <w:jc w:val="both"/>
        <w:rPr>
          <w:rFonts w:ascii="Times New Roman" w:eastAsia="Times New Roman" w:hAnsi="Times New Roman"/>
          <w:sz w:val="24"/>
          <w:szCs w:val="24"/>
        </w:rPr>
      </w:pPr>
      <w:r>
        <w:rPr>
          <w:rFonts w:ascii="Times New Roman" w:hAnsi="Times New Roman"/>
          <w:sz w:val="24"/>
        </w:rPr>
        <w:t>Dinas merekomendasikan kepada Wali Kota untuk pe</w:t>
      </w:r>
      <w:r w:rsidRPr="00B11853">
        <w:rPr>
          <w:rFonts w:ascii="Times New Roman" w:hAnsi="Times New Roman"/>
          <w:sz w:val="24"/>
        </w:rPr>
        <w:t xml:space="preserve">ningkatkan </w:t>
      </w:r>
      <w:r>
        <w:rPr>
          <w:rFonts w:ascii="Times New Roman" w:hAnsi="Times New Roman"/>
          <w:sz w:val="24"/>
        </w:rPr>
        <w:t xml:space="preserve">pegawai dengan </w:t>
      </w:r>
      <w:r w:rsidRPr="00B11853">
        <w:rPr>
          <w:rFonts w:ascii="Times New Roman" w:hAnsi="Times New Roman"/>
          <w:sz w:val="24"/>
        </w:rPr>
        <w:t xml:space="preserve">status </w:t>
      </w:r>
      <w:r>
        <w:rPr>
          <w:rFonts w:ascii="Times New Roman" w:hAnsi="Times New Roman"/>
          <w:sz w:val="24"/>
        </w:rPr>
        <w:t>Tenaga Kerja K</w:t>
      </w:r>
      <w:r w:rsidRPr="00B11853">
        <w:rPr>
          <w:rFonts w:ascii="Times New Roman" w:hAnsi="Times New Roman"/>
          <w:sz w:val="24"/>
        </w:rPr>
        <w:t>ontrak</w:t>
      </w:r>
      <w:r>
        <w:rPr>
          <w:rFonts w:ascii="Times New Roman" w:hAnsi="Times New Roman"/>
          <w:sz w:val="24"/>
        </w:rPr>
        <w:t xml:space="preserve"> (TKK)</w:t>
      </w:r>
      <w:r w:rsidRPr="00B11853">
        <w:rPr>
          <w:rFonts w:ascii="Times New Roman" w:hAnsi="Times New Roman"/>
          <w:sz w:val="24"/>
        </w:rPr>
        <w:t xml:space="preserve"> yang memiliki kinerja baik ke </w:t>
      </w:r>
      <w:r>
        <w:rPr>
          <w:rFonts w:ascii="Times New Roman" w:hAnsi="Times New Roman"/>
          <w:sz w:val="24"/>
        </w:rPr>
        <w:t>Calon Pegawai Negeri Sipil (CPNS)</w:t>
      </w:r>
      <w:r w:rsidRPr="00B11853">
        <w:rPr>
          <w:rFonts w:ascii="Times New Roman" w:hAnsi="Times New Roman"/>
          <w:sz w:val="24"/>
        </w:rPr>
        <w:t xml:space="preserve"> sehingga akan memotivasi </w:t>
      </w:r>
      <w:r>
        <w:rPr>
          <w:rFonts w:ascii="Times New Roman" w:hAnsi="Times New Roman"/>
          <w:sz w:val="24"/>
        </w:rPr>
        <w:t xml:space="preserve">pegawai </w:t>
      </w:r>
      <w:r w:rsidRPr="00B11853">
        <w:rPr>
          <w:rFonts w:ascii="Times New Roman" w:hAnsi="Times New Roman"/>
          <w:sz w:val="24"/>
        </w:rPr>
        <w:t xml:space="preserve">lainnya untuk bekerja sesuai </w:t>
      </w:r>
      <w:r>
        <w:rPr>
          <w:rFonts w:ascii="Times New Roman" w:hAnsi="Times New Roman"/>
          <w:sz w:val="24"/>
        </w:rPr>
        <w:t>dengan Sasaran Kinerja Pegawai (SKP).</w:t>
      </w:r>
    </w:p>
    <w:p w:rsidR="00AF7FB8" w:rsidRDefault="00AF7FB8" w:rsidP="00736B55">
      <w:pPr>
        <w:pStyle w:val="ListParagraph"/>
        <w:numPr>
          <w:ilvl w:val="1"/>
          <w:numId w:val="58"/>
        </w:numPr>
        <w:spacing w:after="0" w:line="480" w:lineRule="auto"/>
        <w:ind w:left="360"/>
        <w:jc w:val="both"/>
        <w:rPr>
          <w:rFonts w:ascii="Times New Roman" w:eastAsia="Times New Roman" w:hAnsi="Times New Roman"/>
          <w:sz w:val="24"/>
          <w:szCs w:val="24"/>
        </w:rPr>
      </w:pPr>
      <w:r w:rsidRPr="00C14709">
        <w:rPr>
          <w:rFonts w:ascii="Times New Roman" w:eastAsia="Times New Roman" w:hAnsi="Times New Roman"/>
          <w:sz w:val="24"/>
          <w:szCs w:val="24"/>
        </w:rPr>
        <w:t>Para pegawai secara sukarela harus berkeinginan untuk meningkatkan prestasi kerja yang ingin dicapai, sehingga</w:t>
      </w:r>
      <w:r w:rsidR="009E49C0" w:rsidRPr="00C14709">
        <w:rPr>
          <w:rFonts w:ascii="Times New Roman" w:eastAsia="Times New Roman" w:hAnsi="Times New Roman"/>
          <w:sz w:val="24"/>
          <w:szCs w:val="24"/>
        </w:rPr>
        <w:t xml:space="preserve"> Dinas Pemuda Olahraga Kebudayaan dan Kepariwisataan Kota Bekasi menjadi salah satu Dinas Pemerintah Kota Bekasi yang memiliki pegawai dengan kompetensi dan motivasi kerja yang layak menjalani peran sebagai pelayan masyarakat.</w:t>
      </w:r>
      <w:r w:rsidRPr="00C14709">
        <w:rPr>
          <w:rFonts w:ascii="Times New Roman" w:eastAsia="Times New Roman" w:hAnsi="Times New Roman"/>
          <w:sz w:val="24"/>
          <w:szCs w:val="24"/>
        </w:rPr>
        <w:t xml:space="preserve"> </w:t>
      </w:r>
    </w:p>
    <w:p w:rsidR="00F42C1C" w:rsidRDefault="00F42C1C" w:rsidP="00F42C1C">
      <w:pPr>
        <w:pStyle w:val="ListParagraph"/>
        <w:numPr>
          <w:ilvl w:val="1"/>
          <w:numId w:val="58"/>
        </w:numPr>
        <w:spacing w:after="0" w:line="480" w:lineRule="auto"/>
        <w:ind w:left="360"/>
        <w:jc w:val="both"/>
        <w:rPr>
          <w:rFonts w:ascii="Times New Roman" w:eastAsia="Times New Roman" w:hAnsi="Times New Roman"/>
          <w:sz w:val="24"/>
          <w:szCs w:val="24"/>
        </w:rPr>
      </w:pPr>
      <w:r w:rsidRPr="00C14709">
        <w:rPr>
          <w:rFonts w:ascii="Times New Roman" w:eastAsia="Times New Roman" w:hAnsi="Times New Roman"/>
          <w:sz w:val="24"/>
          <w:szCs w:val="24"/>
        </w:rPr>
        <w:t>Dinas Pemuda Olahraga Kebudayaan dan Kepariw</w:t>
      </w:r>
      <w:r w:rsidR="00257D9A">
        <w:rPr>
          <w:rFonts w:ascii="Times New Roman" w:eastAsia="Times New Roman" w:hAnsi="Times New Roman"/>
          <w:sz w:val="24"/>
          <w:szCs w:val="24"/>
        </w:rPr>
        <w:t xml:space="preserve">isataan Kota Bekasi sesekali </w:t>
      </w:r>
      <w:r w:rsidRPr="00C14709">
        <w:rPr>
          <w:rFonts w:ascii="Times New Roman" w:eastAsia="Times New Roman" w:hAnsi="Times New Roman"/>
          <w:sz w:val="24"/>
          <w:szCs w:val="24"/>
        </w:rPr>
        <w:t xml:space="preserve">menyelenggarakan acara rekreatif </w:t>
      </w:r>
      <w:r w:rsidR="0007735F">
        <w:rPr>
          <w:rFonts w:ascii="Times New Roman" w:eastAsia="Times New Roman" w:hAnsi="Times New Roman"/>
          <w:sz w:val="24"/>
          <w:szCs w:val="24"/>
        </w:rPr>
        <w:t xml:space="preserve">seperti </w:t>
      </w:r>
      <w:r w:rsidR="0007735F" w:rsidRPr="0007735F">
        <w:rPr>
          <w:rFonts w:ascii="Times New Roman" w:eastAsia="Times New Roman" w:hAnsi="Times New Roman"/>
          <w:i/>
          <w:sz w:val="24"/>
          <w:szCs w:val="24"/>
        </w:rPr>
        <w:t>family gathering</w:t>
      </w:r>
      <w:r w:rsidR="0007735F">
        <w:rPr>
          <w:rFonts w:ascii="Times New Roman" w:eastAsia="Times New Roman" w:hAnsi="Times New Roman"/>
          <w:sz w:val="24"/>
          <w:szCs w:val="24"/>
        </w:rPr>
        <w:t xml:space="preserve"> </w:t>
      </w:r>
      <w:r w:rsidRPr="00C14709">
        <w:rPr>
          <w:rFonts w:ascii="Times New Roman" w:eastAsia="Times New Roman" w:hAnsi="Times New Roman"/>
          <w:sz w:val="24"/>
          <w:szCs w:val="24"/>
        </w:rPr>
        <w:t xml:space="preserve">yang melibatkan </w:t>
      </w:r>
      <w:r w:rsidR="0007735F">
        <w:rPr>
          <w:rFonts w:ascii="Times New Roman" w:eastAsia="Times New Roman" w:hAnsi="Times New Roman"/>
          <w:sz w:val="24"/>
          <w:szCs w:val="24"/>
        </w:rPr>
        <w:t xml:space="preserve">para pegawai berikut dengan anggota keluarga mereka. </w:t>
      </w:r>
      <w:r w:rsidR="00AD1B00">
        <w:rPr>
          <w:rFonts w:ascii="Times New Roman" w:eastAsia="Times New Roman" w:hAnsi="Times New Roman"/>
          <w:sz w:val="24"/>
          <w:szCs w:val="24"/>
        </w:rPr>
        <w:t xml:space="preserve">Selain mampu menjalin suasana </w:t>
      </w:r>
      <w:r w:rsidR="00257D9A">
        <w:rPr>
          <w:rFonts w:ascii="Times New Roman" w:eastAsia="Times New Roman" w:hAnsi="Times New Roman"/>
          <w:sz w:val="24"/>
          <w:szCs w:val="24"/>
        </w:rPr>
        <w:t xml:space="preserve">keakraban </w:t>
      </w:r>
      <w:r w:rsidR="00441149">
        <w:rPr>
          <w:rFonts w:ascii="Times New Roman" w:eastAsia="Times New Roman" w:hAnsi="Times New Roman"/>
          <w:sz w:val="24"/>
          <w:szCs w:val="24"/>
        </w:rPr>
        <w:t>para</w:t>
      </w:r>
      <w:r w:rsidR="00257D9A">
        <w:rPr>
          <w:rFonts w:ascii="Times New Roman" w:eastAsia="Times New Roman" w:hAnsi="Times New Roman"/>
          <w:sz w:val="24"/>
          <w:szCs w:val="24"/>
        </w:rPr>
        <w:t xml:space="preserve"> pegawai dengan anggota keluarga masing-masing, h</w:t>
      </w:r>
      <w:r w:rsidR="0007735F">
        <w:rPr>
          <w:rFonts w:ascii="Times New Roman" w:eastAsia="Times New Roman" w:hAnsi="Times New Roman"/>
          <w:sz w:val="24"/>
          <w:szCs w:val="24"/>
        </w:rPr>
        <w:t>al tersebut</w:t>
      </w:r>
      <w:r w:rsidRPr="00C14709">
        <w:rPr>
          <w:rFonts w:ascii="Times New Roman" w:eastAsia="Times New Roman" w:hAnsi="Times New Roman"/>
          <w:sz w:val="24"/>
          <w:szCs w:val="24"/>
        </w:rPr>
        <w:t xml:space="preserve"> diharapkan mampu menjaga motivasi kerja dan hubungan antar pegawai yang sehat dalam instansi.</w:t>
      </w:r>
    </w:p>
    <w:p w:rsidR="00C81DAD" w:rsidRDefault="00C81DAD" w:rsidP="00C81DAD">
      <w:pPr>
        <w:pStyle w:val="ListParagraph"/>
        <w:spacing w:after="0" w:line="480" w:lineRule="auto"/>
        <w:ind w:left="360"/>
        <w:jc w:val="both"/>
        <w:rPr>
          <w:rFonts w:ascii="Times New Roman" w:eastAsia="Times New Roman" w:hAnsi="Times New Roman"/>
          <w:sz w:val="24"/>
          <w:szCs w:val="24"/>
        </w:rPr>
      </w:pPr>
    </w:p>
    <w:p w:rsidR="00D40017" w:rsidRPr="00D40017" w:rsidRDefault="00D40017" w:rsidP="00D40017">
      <w:pPr>
        <w:spacing w:after="0" w:line="240" w:lineRule="auto"/>
        <w:ind w:left="709" w:hanging="709"/>
        <w:jc w:val="center"/>
        <w:rPr>
          <w:rFonts w:ascii="Times New Roman" w:eastAsia="Times New Roman" w:hAnsi="Times New Roman" w:cs="Times New Roman"/>
          <w:b/>
          <w:sz w:val="24"/>
          <w:szCs w:val="24"/>
          <w:lang w:val="sv-SE"/>
        </w:rPr>
      </w:pPr>
      <w:r w:rsidRPr="00D40017">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697152" behindDoc="0" locked="0" layoutInCell="1" allowOverlap="1" wp14:anchorId="246F8E1B" wp14:editId="37581DE9">
                <wp:simplePos x="0" y="0"/>
                <wp:positionH relativeFrom="column">
                  <wp:posOffset>4741545</wp:posOffset>
                </wp:positionH>
                <wp:positionV relativeFrom="paragraph">
                  <wp:posOffset>-973455</wp:posOffset>
                </wp:positionV>
                <wp:extent cx="361950" cy="200025"/>
                <wp:effectExtent l="0" t="0" r="19050" b="28575"/>
                <wp:wrapNone/>
                <wp:docPr id="39" name="Rectangle 1"/>
                <wp:cNvGraphicFramePr/>
                <a:graphic xmlns:a="http://schemas.openxmlformats.org/drawingml/2006/main">
                  <a:graphicData uri="http://schemas.microsoft.com/office/word/2010/wordprocessingShape">
                    <wps:wsp>
                      <wps:cNvSpPr/>
                      <wps:spPr>
                        <a:xfrm>
                          <a:off x="0" y="0"/>
                          <a:ext cx="361950" cy="20002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FB99C2" id="Rectangle 1" o:spid="_x0000_s1026" style="position:absolute;margin-left:373.35pt;margin-top:-76.65pt;width:28.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" fillcolor="window" strokecolor="window" strokeweight="1pt"/>
            </w:pict>
          </mc:Fallback>
        </mc:AlternateContent>
      </w:r>
      <w:r w:rsidRPr="00D40017">
        <w:rPr>
          <w:rFonts w:ascii="Times New Roman" w:eastAsia="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66AB7594" wp14:editId="12C8747F">
                <wp:simplePos x="0" y="0"/>
                <wp:positionH relativeFrom="column">
                  <wp:posOffset>4745990</wp:posOffset>
                </wp:positionH>
                <wp:positionV relativeFrom="paragraph">
                  <wp:posOffset>-377825</wp:posOffset>
                </wp:positionV>
                <wp:extent cx="453390" cy="307340"/>
                <wp:effectExtent l="0" t="0" r="22860" b="1651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07340"/>
                        </a:xfrm>
                        <a:prstGeom prst="rect">
                          <a:avLst/>
                        </a:prstGeom>
                        <a:solidFill>
                          <a:srgbClr val="FFFFFF"/>
                        </a:solidFill>
                        <a:ln w="9525">
                          <a:solidFill>
                            <a:sysClr val="window" lastClr="FFFFFF">
                              <a:lumMod val="100000"/>
                              <a:lumOff val="0"/>
                            </a:sysClr>
                          </a:solidFill>
                          <a:miter lim="800000"/>
                          <a:headEnd/>
                          <a:tailEnd/>
                        </a:ln>
                      </wps:spPr>
                      <wps:txbx>
                        <w:txbxContent>
                          <w:p w:rsidR="00B735FA" w:rsidRDefault="00B735FA" w:rsidP="00D40017">
                            <w:pPr>
                              <w:jc w:val="center"/>
                              <w:rPr>
                                <w:rFonts w:ascii="Times New Roman" w:hAnsi="Times New Roman"/>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B7594" id="Text Box 2" o:spid="_x0000_s1052" type="#_x0000_t202" style="position:absolute;left:0;text-align:left;margin-left:373.7pt;margin-top:-29.75pt;width:35.7pt;height:2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" strokecolor="white">
                <v:textbox>
                  <w:txbxContent>
                    <w:p w:rsidR="00B735FA" w:rsidRDefault="00B735FA" w:rsidP="00D40017">
                      <w:pPr>
                        <w:jc w:val="center"/>
                        <w:rPr>
                          <w:rFonts w:ascii="Times New Roman" w:hAnsi="Times New Roman"/>
                          <w:sz w:val="24"/>
                          <w:szCs w:val="24"/>
                          <w:lang w:val="id-ID"/>
                        </w:rPr>
                      </w:pPr>
                    </w:p>
                  </w:txbxContent>
                </v:textbox>
              </v:shape>
            </w:pict>
          </mc:Fallback>
        </mc:AlternateContent>
      </w:r>
      <w:r w:rsidRPr="00D40017">
        <w:rPr>
          <w:rFonts w:ascii="Times New Roman" w:eastAsia="Times New Roman" w:hAnsi="Times New Roman" w:cs="Times New Roman"/>
          <w:b/>
          <w:sz w:val="28"/>
          <w:szCs w:val="24"/>
          <w:lang w:val="sv-SE"/>
        </w:rPr>
        <w:t>DAFTAR PUSTAKA</w:t>
      </w:r>
    </w:p>
    <w:p w:rsidR="00D40017" w:rsidRPr="00D40017" w:rsidRDefault="00D40017" w:rsidP="00D40017">
      <w:pPr>
        <w:spacing w:after="0" w:line="240" w:lineRule="auto"/>
        <w:ind w:left="709" w:hanging="709"/>
        <w:rPr>
          <w:rFonts w:ascii="Times New Roman" w:eastAsia="Times New Roman" w:hAnsi="Times New Roman" w:cs="Times New Roman"/>
          <w:b/>
          <w:sz w:val="24"/>
          <w:szCs w:val="24"/>
          <w:lang w:val="sv-SE"/>
        </w:rPr>
      </w:pPr>
    </w:p>
    <w:p w:rsidR="00D40017" w:rsidRPr="00D40017" w:rsidRDefault="00D40017" w:rsidP="00D40017">
      <w:pPr>
        <w:spacing w:after="0" w:line="240" w:lineRule="auto"/>
        <w:ind w:left="709" w:hanging="709"/>
        <w:rPr>
          <w:rFonts w:ascii="Times New Roman" w:eastAsia="Times New Roman" w:hAnsi="Times New Roman" w:cs="Times New Roman"/>
          <w:b/>
          <w:bCs/>
          <w:sz w:val="24"/>
          <w:szCs w:val="24"/>
          <w:lang w:val="sv-SE"/>
        </w:rPr>
      </w:pPr>
    </w:p>
    <w:p w:rsidR="00D40017" w:rsidRPr="00D40017" w:rsidRDefault="00D40017" w:rsidP="00D40017">
      <w:pPr>
        <w:keepNext/>
        <w:keepLines/>
        <w:spacing w:after="360" w:line="240" w:lineRule="auto"/>
        <w:outlineLvl w:val="0"/>
        <w:rPr>
          <w:rFonts w:ascii="Times New Roman" w:eastAsia="Times New Roman" w:hAnsi="Times New Roman" w:cs="Times New Roman"/>
          <w:b/>
          <w:bCs/>
          <w:sz w:val="24"/>
          <w:szCs w:val="24"/>
          <w:lang w:val="sv-SE"/>
        </w:rPr>
      </w:pPr>
      <w:r w:rsidRPr="00D40017">
        <w:rPr>
          <w:rFonts w:ascii="Times New Roman" w:eastAsia="Times New Roman" w:hAnsi="Times New Roman" w:cs="Times New Roman"/>
          <w:b/>
          <w:bCs/>
          <w:sz w:val="24"/>
          <w:szCs w:val="24"/>
          <w:lang w:val="sv-SE"/>
        </w:rPr>
        <w:t>Buku</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lang w:val="sv-SE"/>
        </w:rPr>
      </w:pPr>
      <w:r w:rsidRPr="00D40017">
        <w:rPr>
          <w:rFonts w:ascii="Times New Roman" w:eastAsia="Calibri" w:hAnsi="Times New Roman" w:cs="Times New Roman"/>
          <w:sz w:val="24"/>
          <w:szCs w:val="24"/>
          <w:lang w:val="sv-SE"/>
        </w:rPr>
        <w:t xml:space="preserve">Bangun, W. 2012. </w:t>
      </w:r>
      <w:r w:rsidRPr="00D40017">
        <w:rPr>
          <w:rFonts w:ascii="Times New Roman" w:eastAsia="Calibri" w:hAnsi="Times New Roman" w:cs="Times New Roman"/>
          <w:i/>
          <w:sz w:val="24"/>
          <w:szCs w:val="24"/>
          <w:lang w:val="sv-SE"/>
        </w:rPr>
        <w:t>Manajemen Sumber Daya Manusia</w:t>
      </w:r>
      <w:r w:rsidRPr="00D40017">
        <w:rPr>
          <w:rFonts w:ascii="Times New Roman" w:eastAsia="Calibri" w:hAnsi="Times New Roman" w:cs="Times New Roman"/>
          <w:sz w:val="24"/>
          <w:szCs w:val="24"/>
          <w:lang w:val="sv-SE"/>
        </w:rPr>
        <w:t>. Jakarta: Erlangga.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lang w:val="sv-SE"/>
        </w:rPr>
      </w:pPr>
      <w:r w:rsidRPr="00D40017">
        <w:rPr>
          <w:rFonts w:ascii="Times New Roman" w:eastAsia="Calibri" w:hAnsi="Times New Roman" w:cs="Times New Roman"/>
          <w:sz w:val="24"/>
          <w:szCs w:val="24"/>
          <w:lang w:val="sv-SE"/>
        </w:rPr>
        <w:t xml:space="preserve">DeVito. 2011. </w:t>
      </w:r>
      <w:r w:rsidRPr="00D40017">
        <w:rPr>
          <w:rFonts w:ascii="Times New Roman" w:eastAsia="Calibri" w:hAnsi="Times New Roman" w:cs="Times New Roman"/>
          <w:i/>
          <w:sz w:val="24"/>
          <w:szCs w:val="24"/>
          <w:lang w:val="sv-SE"/>
        </w:rPr>
        <w:t xml:space="preserve">Komunikasi Antar Manusia. 5th Edition. </w:t>
      </w:r>
      <w:r w:rsidRPr="00D40017">
        <w:rPr>
          <w:rFonts w:ascii="Times New Roman" w:eastAsia="Calibri" w:hAnsi="Times New Roman" w:cs="Times New Roman"/>
          <w:sz w:val="24"/>
          <w:szCs w:val="24"/>
          <w:lang w:val="sv-SE"/>
        </w:rPr>
        <w:t>Tangerang Selatan: Karisma Publishing.</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lang w:val="sv-SE"/>
        </w:rPr>
      </w:pPr>
      <w:r w:rsidRPr="00D40017">
        <w:rPr>
          <w:rFonts w:ascii="Times New Roman" w:eastAsia="Calibri" w:hAnsi="Times New Roman" w:cs="Times New Roman"/>
          <w:sz w:val="24"/>
          <w:szCs w:val="24"/>
          <w:lang w:val="sv-SE"/>
        </w:rPr>
        <w:t xml:space="preserve">Fattah, N. 2008. </w:t>
      </w:r>
      <w:r w:rsidRPr="00D40017">
        <w:rPr>
          <w:rFonts w:ascii="Times New Roman" w:eastAsia="Calibri" w:hAnsi="Times New Roman" w:cs="Times New Roman"/>
          <w:i/>
          <w:sz w:val="24"/>
          <w:szCs w:val="24"/>
          <w:lang w:val="sv-SE"/>
        </w:rPr>
        <w:t>Landasan Manajemen Pendidikan.</w:t>
      </w:r>
      <w:r w:rsidRPr="00D40017">
        <w:rPr>
          <w:rFonts w:ascii="Times New Roman" w:eastAsia="Calibri" w:hAnsi="Times New Roman" w:cs="Times New Roman"/>
          <w:sz w:val="24"/>
          <w:szCs w:val="24"/>
          <w:lang w:val="sv-SE"/>
        </w:rPr>
        <w:t xml:space="preserve"> Bandung: Remaja Rosdakarya.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Gani, Laksmi, Budiantoro. 2007. </w:t>
      </w:r>
      <w:r w:rsidRPr="00D40017">
        <w:rPr>
          <w:rFonts w:ascii="Times New Roman" w:eastAsia="Calibri" w:hAnsi="Times New Roman" w:cs="Times New Roman"/>
          <w:i/>
          <w:sz w:val="24"/>
          <w:szCs w:val="24"/>
        </w:rPr>
        <w:t xml:space="preserve">Manajemen Perkantoran Modern. </w:t>
      </w:r>
      <w:r w:rsidRPr="00D40017">
        <w:rPr>
          <w:rFonts w:ascii="Times New Roman" w:eastAsia="Calibri" w:hAnsi="Times New Roman" w:cs="Times New Roman"/>
          <w:sz w:val="24"/>
          <w:szCs w:val="24"/>
        </w:rPr>
        <w:t>Jakarta: Rajagrafindo Persada.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Ghozali, I. 2013. </w:t>
      </w:r>
      <w:r w:rsidRPr="00D40017">
        <w:rPr>
          <w:rFonts w:ascii="Times New Roman" w:eastAsia="Calibri" w:hAnsi="Times New Roman" w:cs="Times New Roman"/>
          <w:i/>
          <w:sz w:val="24"/>
          <w:szCs w:val="24"/>
        </w:rPr>
        <w:t>Aplikasi Analisis Multivariate Dengan Program IBM SPSS 21</w:t>
      </w:r>
      <w:r w:rsidRPr="00D40017">
        <w:rPr>
          <w:rFonts w:ascii="Times New Roman" w:eastAsia="Calibri" w:hAnsi="Times New Roman" w:cs="Times New Roman"/>
          <w:sz w:val="24"/>
          <w:szCs w:val="24"/>
        </w:rPr>
        <w:t>. Semarang: Badan Penerbit Universitas Diponegoro.</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Hasan, I. 2002. </w:t>
      </w:r>
      <w:r w:rsidRPr="00D40017">
        <w:rPr>
          <w:rFonts w:ascii="Times New Roman" w:eastAsia="Calibri" w:hAnsi="Times New Roman" w:cs="Times New Roman"/>
          <w:i/>
          <w:sz w:val="24"/>
          <w:szCs w:val="24"/>
        </w:rPr>
        <w:t>Metodologi Penelitian dan Aplikasinya</w:t>
      </w:r>
      <w:r w:rsidRPr="00D40017">
        <w:rPr>
          <w:rFonts w:ascii="Times New Roman" w:eastAsia="Calibri" w:hAnsi="Times New Roman" w:cs="Times New Roman"/>
          <w:sz w:val="24"/>
          <w:szCs w:val="24"/>
        </w:rPr>
        <w:t>. Jakarta: Ghalia Indonesia.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lang w:val="es-ES"/>
        </w:rPr>
      </w:pPr>
      <w:r w:rsidRPr="00D40017">
        <w:rPr>
          <w:rFonts w:ascii="Times New Roman" w:eastAsia="Calibri" w:hAnsi="Times New Roman" w:cs="Times New Roman"/>
          <w:sz w:val="24"/>
          <w:szCs w:val="24"/>
          <w:lang w:val="es-ES"/>
        </w:rPr>
        <w:t xml:space="preserve">Iriantara, </w:t>
      </w:r>
      <w:r w:rsidRPr="00D40017">
        <w:rPr>
          <w:rFonts w:ascii="Times New Roman" w:eastAsia="Calibri" w:hAnsi="Times New Roman" w:cs="Times New Roman"/>
          <w:sz w:val="24"/>
          <w:szCs w:val="24"/>
        </w:rPr>
        <w:t>Yosal</w:t>
      </w:r>
      <w:r w:rsidRPr="00D40017">
        <w:rPr>
          <w:rFonts w:ascii="Times New Roman" w:eastAsia="Calibri" w:hAnsi="Times New Roman" w:cs="Times New Roman"/>
          <w:sz w:val="24"/>
          <w:szCs w:val="24"/>
          <w:lang w:val="es-ES"/>
        </w:rPr>
        <w:t xml:space="preserve"> dan Syaripudin. 2013. </w:t>
      </w:r>
      <w:r w:rsidRPr="00D40017">
        <w:rPr>
          <w:rFonts w:ascii="Times New Roman" w:eastAsia="Calibri" w:hAnsi="Times New Roman" w:cs="Times New Roman"/>
          <w:i/>
          <w:sz w:val="24"/>
          <w:szCs w:val="24"/>
          <w:lang w:val="es-ES"/>
        </w:rPr>
        <w:t>Komunikasi Pendidikan</w:t>
      </w:r>
      <w:r w:rsidRPr="00D40017">
        <w:rPr>
          <w:rFonts w:ascii="Times New Roman" w:eastAsia="Calibri" w:hAnsi="Times New Roman" w:cs="Times New Roman"/>
          <w:sz w:val="24"/>
          <w:szCs w:val="24"/>
          <w:lang w:val="es-ES"/>
        </w:rPr>
        <w:t>. Bandung: Simbiosa Rekatama Media.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Luthans, Fred. 2006. </w:t>
      </w:r>
      <w:r w:rsidRPr="00D40017">
        <w:rPr>
          <w:rFonts w:ascii="Times New Roman" w:eastAsia="Calibri" w:hAnsi="Times New Roman" w:cs="Times New Roman"/>
          <w:i/>
          <w:sz w:val="24"/>
          <w:szCs w:val="24"/>
        </w:rPr>
        <w:t>Manajemen Sumber Daya Manusia</w:t>
      </w:r>
      <w:r w:rsidRPr="00D40017">
        <w:rPr>
          <w:rFonts w:ascii="Times New Roman" w:eastAsia="Calibri" w:hAnsi="Times New Roman" w:cs="Times New Roman"/>
          <w:sz w:val="24"/>
          <w:szCs w:val="24"/>
        </w:rPr>
        <w:t>. Jakarta: Bumi Aksara.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Mangkunegara, A. 2004. </w:t>
      </w:r>
      <w:r w:rsidRPr="00D40017">
        <w:rPr>
          <w:rFonts w:ascii="Times New Roman" w:eastAsia="Calibri" w:hAnsi="Times New Roman" w:cs="Times New Roman"/>
          <w:i/>
          <w:sz w:val="24"/>
          <w:szCs w:val="24"/>
        </w:rPr>
        <w:t>Manajemen Sumber Daya Perusahaan</w:t>
      </w:r>
      <w:r w:rsidRPr="00D40017">
        <w:rPr>
          <w:rFonts w:ascii="Times New Roman" w:eastAsia="Calibri" w:hAnsi="Times New Roman" w:cs="Times New Roman"/>
          <w:sz w:val="24"/>
          <w:szCs w:val="24"/>
        </w:rPr>
        <w:t>. Bandung: Remaja Rosdakarya.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Mangkunegara, A. 2005. </w:t>
      </w:r>
      <w:r w:rsidRPr="00D40017">
        <w:rPr>
          <w:rFonts w:ascii="Times New Roman" w:eastAsia="Calibri" w:hAnsi="Times New Roman" w:cs="Times New Roman"/>
          <w:i/>
          <w:sz w:val="24"/>
          <w:szCs w:val="24"/>
        </w:rPr>
        <w:t>Perilaku Dan Budaya Organisasi</w:t>
      </w:r>
      <w:r w:rsidRPr="00D40017">
        <w:rPr>
          <w:rFonts w:ascii="Times New Roman" w:eastAsia="Calibri" w:hAnsi="Times New Roman" w:cs="Times New Roman"/>
          <w:sz w:val="24"/>
          <w:szCs w:val="24"/>
        </w:rPr>
        <w:t>. Bandung: Refika Aditama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Mejia, Balkin and Cardy. 2012. </w:t>
      </w:r>
      <w:r w:rsidRPr="00D40017">
        <w:rPr>
          <w:rFonts w:ascii="Times New Roman" w:eastAsia="Calibri" w:hAnsi="Times New Roman" w:cs="Times New Roman"/>
          <w:i/>
          <w:sz w:val="24"/>
          <w:szCs w:val="24"/>
        </w:rPr>
        <w:t>Managing Human Resource. 7</w:t>
      </w:r>
      <w:r w:rsidRPr="00D40017">
        <w:rPr>
          <w:rFonts w:ascii="Times New Roman" w:eastAsia="Calibri" w:hAnsi="Times New Roman" w:cs="Times New Roman"/>
          <w:i/>
          <w:sz w:val="24"/>
          <w:szCs w:val="24"/>
          <w:vertAlign w:val="superscript"/>
        </w:rPr>
        <w:t>th</w:t>
      </w:r>
      <w:r w:rsidRPr="00D40017">
        <w:rPr>
          <w:rFonts w:ascii="Times New Roman" w:eastAsia="Calibri" w:hAnsi="Times New Roman" w:cs="Times New Roman"/>
          <w:i/>
          <w:sz w:val="24"/>
          <w:szCs w:val="24"/>
        </w:rPr>
        <w:t xml:space="preserve"> Edition.</w:t>
      </w:r>
      <w:r w:rsidRPr="00D40017">
        <w:rPr>
          <w:rFonts w:ascii="Times New Roman" w:eastAsia="Calibri" w:hAnsi="Times New Roman" w:cs="Times New Roman"/>
          <w:sz w:val="24"/>
          <w:szCs w:val="24"/>
        </w:rPr>
        <w:t xml:space="preserve"> New Jersey: Pearson. </w:t>
      </w:r>
    </w:p>
    <w:p w:rsidR="00D40017" w:rsidRPr="00D40017" w:rsidRDefault="00D40017" w:rsidP="00D40017">
      <w:pPr>
        <w:spacing w:after="240" w:line="240" w:lineRule="auto"/>
        <w:ind w:left="706" w:hanging="706"/>
        <w:jc w:val="both"/>
        <w:rPr>
          <w:rFonts w:ascii="Calibri" w:eastAsia="Calibri" w:hAnsi="Calibri" w:cs="Times New Roman"/>
          <w:sz w:val="20"/>
          <w:szCs w:val="20"/>
        </w:rPr>
      </w:pPr>
      <w:r w:rsidRPr="00D40017">
        <w:rPr>
          <w:rFonts w:ascii="Times New Roman" w:eastAsia="Calibri" w:hAnsi="Times New Roman" w:cs="Times New Roman"/>
          <w:sz w:val="24"/>
          <w:szCs w:val="24"/>
        </w:rPr>
        <w:t xml:space="preserve">Misbahuddin, Hasan. 2013. </w:t>
      </w:r>
      <w:r w:rsidRPr="00D40017">
        <w:rPr>
          <w:rFonts w:ascii="Times New Roman" w:eastAsia="Calibri" w:hAnsi="Times New Roman" w:cs="Times New Roman"/>
          <w:i/>
          <w:sz w:val="24"/>
          <w:szCs w:val="24"/>
        </w:rPr>
        <w:t>Analisis Data Penelitian Dengan Statistik</w:t>
      </w:r>
      <w:r w:rsidRPr="00D40017">
        <w:rPr>
          <w:rFonts w:ascii="Times New Roman" w:eastAsia="Calibri" w:hAnsi="Times New Roman" w:cs="Times New Roman"/>
          <w:sz w:val="24"/>
          <w:szCs w:val="24"/>
        </w:rPr>
        <w:t>. Jakarta: Bumi Aksara.</w:t>
      </w:r>
    </w:p>
    <w:p w:rsidR="00D40017" w:rsidRPr="00D40017" w:rsidRDefault="00D40017" w:rsidP="00D40017">
      <w:pPr>
        <w:spacing w:after="240" w:line="240" w:lineRule="auto"/>
        <w:ind w:left="706" w:hanging="706"/>
        <w:jc w:val="both"/>
        <w:rPr>
          <w:rFonts w:ascii="Calibri" w:eastAsia="Calibri" w:hAnsi="Calibri" w:cs="Times New Roman"/>
          <w:sz w:val="20"/>
          <w:szCs w:val="20"/>
          <w:lang w:val="es-ES"/>
        </w:rPr>
      </w:pPr>
      <w:r w:rsidRPr="00D40017">
        <w:rPr>
          <w:rFonts w:ascii="Times New Roman" w:eastAsia="Calibri" w:hAnsi="Times New Roman" w:cs="Times New Roman"/>
          <w:sz w:val="24"/>
          <w:szCs w:val="24"/>
        </w:rPr>
        <w:t xml:space="preserve">Moenir, HAS., 2002. </w:t>
      </w:r>
      <w:r w:rsidRPr="00D40017">
        <w:rPr>
          <w:rFonts w:ascii="Times New Roman" w:eastAsia="Calibri" w:hAnsi="Times New Roman" w:cs="Times New Roman"/>
          <w:i/>
          <w:sz w:val="24"/>
          <w:szCs w:val="24"/>
          <w:lang w:val="es-ES"/>
        </w:rPr>
        <w:t>Manajemen Pelayanan Umum.</w:t>
      </w:r>
      <w:r w:rsidRPr="00D40017">
        <w:rPr>
          <w:rFonts w:ascii="Times New Roman" w:eastAsia="Calibri" w:hAnsi="Times New Roman" w:cs="Times New Roman"/>
          <w:sz w:val="24"/>
          <w:szCs w:val="24"/>
          <w:lang w:val="es-ES"/>
        </w:rPr>
        <w:t xml:space="preserve"> Jakarta: Bumi Aksara.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lang w:val="es-ES"/>
        </w:rPr>
      </w:pPr>
      <w:r w:rsidRPr="00D40017">
        <w:rPr>
          <w:rFonts w:ascii="Times New Roman" w:eastAsia="Calibri" w:hAnsi="Times New Roman" w:cs="Times New Roman"/>
          <w:sz w:val="24"/>
          <w:szCs w:val="24"/>
          <w:lang w:val="es-ES"/>
        </w:rPr>
        <w:t xml:space="preserve">Muhammad, Arni. 2008. </w:t>
      </w:r>
      <w:r w:rsidRPr="00D40017">
        <w:rPr>
          <w:rFonts w:ascii="Times New Roman" w:eastAsia="Calibri" w:hAnsi="Times New Roman" w:cs="Times New Roman"/>
          <w:i/>
          <w:sz w:val="24"/>
          <w:szCs w:val="24"/>
          <w:lang w:val="es-ES"/>
        </w:rPr>
        <w:t>Komunikasi Organisasi</w:t>
      </w:r>
      <w:r w:rsidRPr="00D40017">
        <w:rPr>
          <w:rFonts w:ascii="Times New Roman" w:eastAsia="Calibri" w:hAnsi="Times New Roman" w:cs="Times New Roman"/>
          <w:sz w:val="24"/>
          <w:szCs w:val="24"/>
          <w:lang w:val="es-ES"/>
        </w:rPr>
        <w:t>. Jakarta: Bumi Aksara.</w:t>
      </w:r>
    </w:p>
    <w:p w:rsidR="00D40017" w:rsidRPr="00D40017" w:rsidRDefault="00D40017" w:rsidP="00D40017">
      <w:pPr>
        <w:spacing w:after="240" w:line="240" w:lineRule="auto"/>
        <w:ind w:left="706" w:hanging="706"/>
        <w:jc w:val="both"/>
        <w:rPr>
          <w:rFonts w:ascii="Calibri" w:eastAsia="Calibri" w:hAnsi="Calibri" w:cs="Times New Roman"/>
          <w:bCs/>
          <w:sz w:val="20"/>
          <w:szCs w:val="20"/>
        </w:rPr>
      </w:pPr>
      <w:r w:rsidRPr="00D40017">
        <w:rPr>
          <w:rFonts w:ascii="Times New Roman" w:eastAsia="Calibri" w:hAnsi="Times New Roman" w:cs="Times New Roman"/>
          <w:sz w:val="24"/>
          <w:szCs w:val="24"/>
          <w:lang w:val="es-ES"/>
        </w:rPr>
        <w:t xml:space="preserve">Mulyana, D. 2005. </w:t>
      </w:r>
      <w:r w:rsidRPr="00D40017">
        <w:rPr>
          <w:rFonts w:ascii="Times New Roman" w:eastAsia="Calibri" w:hAnsi="Times New Roman" w:cs="Times New Roman"/>
          <w:i/>
          <w:sz w:val="24"/>
          <w:szCs w:val="24"/>
          <w:lang w:val="es-ES"/>
        </w:rPr>
        <w:t>Komunikasi Efektif Suatu Pendekatan Lintas Budaya</w:t>
      </w:r>
      <w:r w:rsidRPr="00D40017">
        <w:rPr>
          <w:rFonts w:ascii="Times New Roman" w:eastAsia="Calibri" w:hAnsi="Times New Roman" w:cs="Times New Roman"/>
          <w:sz w:val="24"/>
          <w:szCs w:val="24"/>
          <w:lang w:val="es-ES"/>
        </w:rPr>
        <w:t>. Bandung: Remaja Rosdakarya.</w:t>
      </w:r>
    </w:p>
    <w:p w:rsidR="00D40017" w:rsidRPr="00D40017" w:rsidRDefault="00D40017" w:rsidP="00D40017">
      <w:pPr>
        <w:spacing w:after="240" w:line="240" w:lineRule="auto"/>
        <w:ind w:left="706" w:hanging="706"/>
        <w:jc w:val="both"/>
        <w:rPr>
          <w:rFonts w:ascii="Times New Roman" w:eastAsia="Calibri" w:hAnsi="Times New Roman" w:cs="Times New Roman"/>
          <w:bCs/>
          <w:sz w:val="24"/>
          <w:szCs w:val="20"/>
        </w:rPr>
      </w:pPr>
      <w:r w:rsidRPr="00D40017">
        <w:rPr>
          <w:rFonts w:ascii="Times New Roman" w:eastAsia="Calibri" w:hAnsi="Times New Roman" w:cs="Times New Roman"/>
          <w:bCs/>
          <w:sz w:val="24"/>
          <w:szCs w:val="20"/>
        </w:rPr>
        <w:t>Nawawi, H. 2011. Manajemen Sumber Daya Manusia: untuk Bisnis yang Kompeteitif. Yogyakarta: Gadjah Mada University Press.</w:t>
      </w:r>
    </w:p>
    <w:p w:rsidR="00D40017" w:rsidRPr="00D40017" w:rsidRDefault="00D40017" w:rsidP="00D40017">
      <w:pPr>
        <w:spacing w:after="240" w:line="240" w:lineRule="auto"/>
        <w:ind w:left="706" w:hanging="706"/>
        <w:jc w:val="both"/>
        <w:rPr>
          <w:rFonts w:ascii="Calibri" w:eastAsia="Calibri" w:hAnsi="Calibri" w:cs="Times New Roman"/>
          <w:bCs/>
          <w:sz w:val="24"/>
          <w:szCs w:val="20"/>
        </w:rPr>
      </w:pPr>
      <w:r w:rsidRPr="00D40017">
        <w:rPr>
          <w:rFonts w:ascii="Times New Roman" w:eastAsia="Calibri" w:hAnsi="Times New Roman" w:cs="Times New Roman"/>
          <w:noProof/>
          <w:sz w:val="20"/>
          <w:szCs w:val="20"/>
        </w:rPr>
        <mc:AlternateContent>
          <mc:Choice Requires="wps">
            <w:drawing>
              <wp:anchor distT="0" distB="0" distL="114300" distR="114300" simplePos="0" relativeHeight="251698176" behindDoc="0" locked="0" layoutInCell="1" allowOverlap="1" wp14:anchorId="5ACA8B73" wp14:editId="6486B9C5">
                <wp:simplePos x="0" y="0"/>
                <wp:positionH relativeFrom="margin">
                  <wp:posOffset>2281555</wp:posOffset>
                </wp:positionH>
                <wp:positionV relativeFrom="paragraph">
                  <wp:posOffset>560070</wp:posOffset>
                </wp:positionV>
                <wp:extent cx="457200" cy="304800"/>
                <wp:effectExtent l="0" t="0" r="19050" b="19050"/>
                <wp:wrapNone/>
                <wp:docPr id="41" name="Rectangle 3"/>
                <wp:cNvGraphicFramePr/>
                <a:graphic xmlns:a="http://schemas.openxmlformats.org/drawingml/2006/main">
                  <a:graphicData uri="http://schemas.microsoft.com/office/word/2010/wordprocessingShape">
                    <wps:wsp>
                      <wps:cNvSpPr/>
                      <wps:spPr>
                        <a:xfrm>
                          <a:off x="0" y="0"/>
                          <a:ext cx="457200" cy="304800"/>
                        </a:xfrm>
                        <a:prstGeom prst="rect">
                          <a:avLst/>
                        </a:prstGeom>
                        <a:solidFill>
                          <a:sysClr val="window" lastClr="FFFFFF"/>
                        </a:solidFill>
                        <a:ln w="12700" cap="flat" cmpd="sng" algn="ctr">
                          <a:solidFill>
                            <a:sysClr val="window" lastClr="FFFFFF"/>
                          </a:solidFill>
                          <a:prstDash val="solid"/>
                          <a:miter lim="800000"/>
                        </a:ln>
                        <a:effectLst/>
                      </wps:spPr>
                      <wps:txbx>
                        <w:txbxContent>
                          <w:p w:rsidR="00B735FA" w:rsidRDefault="00B735FA" w:rsidP="00D40017">
                            <w:pPr>
                              <w:jc w:val="center"/>
                              <w:rPr>
                                <w:rFonts w:ascii="Times New Roman" w:hAnsi="Times New Roman"/>
                              </w:rPr>
                            </w:pPr>
                            <w:r>
                              <w:rPr>
                                <w:rFonts w:ascii="Times New Roman" w:hAnsi="Times New Roman"/>
                              </w:rPr>
                              <w:t>132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CA8B73" id="Rectangle 3" o:spid="_x0000_s1053" style="position:absolute;left:0;text-align:left;margin-left:179.65pt;margin-top:44.1pt;width:36pt;height: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" fillcolor="window" strokecolor="window" strokeweight="1pt">
                <v:textbox>
                  <w:txbxContent>
                    <w:p w:rsidR="00B735FA" w:rsidRDefault="00B735FA" w:rsidP="00D40017">
                      <w:pPr>
                        <w:jc w:val="center"/>
                        <w:rPr>
                          <w:rFonts w:ascii="Times New Roman" w:hAnsi="Times New Roman"/>
                        </w:rPr>
                      </w:pPr>
                      <w:r>
                        <w:rPr>
                          <w:rFonts w:ascii="Times New Roman" w:hAnsi="Times New Roman"/>
                        </w:rPr>
                        <w:t>132</w:t>
                      </w:r>
                    </w:p>
                  </w:txbxContent>
                </v:textbox>
                <w10:wrap anchorx="margin"/>
              </v:rect>
            </w:pict>
          </mc:Fallback>
        </mc:AlternateContent>
      </w:r>
      <w:r w:rsidRPr="00D40017">
        <w:rPr>
          <w:rFonts w:ascii="Times New Roman" w:eastAsia="Calibri" w:hAnsi="Times New Roman" w:cs="Times New Roman"/>
          <w:bCs/>
          <w:sz w:val="24"/>
          <w:szCs w:val="20"/>
        </w:rPr>
        <w:t>Newstrom, J. 2007. Organization Behavior. 20</w:t>
      </w:r>
      <w:r w:rsidRPr="00D40017">
        <w:rPr>
          <w:rFonts w:ascii="Times New Roman" w:eastAsia="Calibri" w:hAnsi="Times New Roman" w:cs="Times New Roman"/>
          <w:bCs/>
          <w:sz w:val="24"/>
          <w:szCs w:val="20"/>
          <w:vertAlign w:val="superscript"/>
        </w:rPr>
        <w:t>th</w:t>
      </w:r>
      <w:r w:rsidRPr="00D40017">
        <w:rPr>
          <w:rFonts w:ascii="Times New Roman" w:eastAsia="Calibri" w:hAnsi="Times New Roman" w:cs="Times New Roman"/>
          <w:bCs/>
          <w:sz w:val="24"/>
          <w:szCs w:val="20"/>
        </w:rPr>
        <w:t xml:space="preserve"> Edition. New York: McGrawHill</w:t>
      </w:r>
      <w:r w:rsidRPr="00D40017">
        <w:rPr>
          <w:rFonts w:ascii="Calibri" w:eastAsia="Calibri" w:hAnsi="Calibri" w:cs="Times New Roman"/>
          <w:bCs/>
          <w:sz w:val="24"/>
          <w:szCs w:val="20"/>
        </w:rPr>
        <w:t>.</w:t>
      </w:r>
    </w:p>
    <w:p w:rsidR="00D40017" w:rsidRPr="00CC12A0" w:rsidRDefault="00D40017" w:rsidP="00D40017">
      <w:pPr>
        <w:spacing w:after="240" w:line="240" w:lineRule="auto"/>
        <w:ind w:left="706" w:hanging="706"/>
        <w:jc w:val="both"/>
        <w:rPr>
          <w:rFonts w:ascii="Times New Roman" w:eastAsia="Calibri" w:hAnsi="Times New Roman" w:cs="Times New Roman"/>
          <w:bCs/>
          <w:sz w:val="24"/>
          <w:szCs w:val="20"/>
        </w:rPr>
      </w:pPr>
      <w:r w:rsidRPr="00CC12A0">
        <w:rPr>
          <w:rFonts w:ascii="Times New Roman" w:eastAsia="Calibri" w:hAnsi="Times New Roman" w:cs="Times New Roman"/>
          <w:bCs/>
          <w:sz w:val="24"/>
          <w:szCs w:val="20"/>
        </w:rPr>
        <w:lastRenderedPageBreak/>
        <w:t>Nitisemito, A. 2005. Manajemen Personalia. Jakarta: Ghalia Indonesia.</w:t>
      </w:r>
    </w:p>
    <w:p w:rsidR="00D40017" w:rsidRPr="00CC12A0" w:rsidRDefault="00D40017" w:rsidP="00D40017">
      <w:pPr>
        <w:spacing w:after="240" w:line="240" w:lineRule="auto"/>
        <w:ind w:left="706" w:hanging="706"/>
        <w:jc w:val="both"/>
        <w:rPr>
          <w:rFonts w:ascii="Times New Roman" w:eastAsia="Calibri" w:hAnsi="Times New Roman" w:cs="Times New Roman"/>
          <w:bCs/>
          <w:sz w:val="24"/>
          <w:szCs w:val="20"/>
        </w:rPr>
      </w:pPr>
      <w:r w:rsidRPr="00CC12A0">
        <w:rPr>
          <w:rFonts w:ascii="Times New Roman" w:eastAsia="Calibri" w:hAnsi="Times New Roman" w:cs="Times New Roman"/>
          <w:bCs/>
          <w:sz w:val="24"/>
          <w:szCs w:val="20"/>
        </w:rPr>
        <w:t>Noor, J. 2014. Analisis Data Penelitian Ekonomi &amp; Manajemen. Jakarta: Grasindo.</w:t>
      </w:r>
    </w:p>
    <w:p w:rsidR="00D40017" w:rsidRPr="00CC12A0" w:rsidRDefault="00D40017" w:rsidP="00D40017">
      <w:pPr>
        <w:spacing w:after="240" w:line="240" w:lineRule="auto"/>
        <w:ind w:left="706" w:hanging="706"/>
        <w:jc w:val="both"/>
        <w:rPr>
          <w:rFonts w:ascii="Times New Roman" w:eastAsia="Calibri" w:hAnsi="Times New Roman" w:cs="Times New Roman"/>
          <w:bCs/>
          <w:sz w:val="20"/>
          <w:szCs w:val="20"/>
        </w:rPr>
      </w:pPr>
      <w:r w:rsidRPr="00CC12A0">
        <w:rPr>
          <w:rFonts w:ascii="Times New Roman" w:eastAsia="Calibri" w:hAnsi="Times New Roman" w:cs="Times New Roman"/>
          <w:bCs/>
          <w:sz w:val="24"/>
          <w:szCs w:val="20"/>
        </w:rPr>
        <w:t>Pace, Faules. 2010. Komunikasi Organisasi, Strategi Meningkatkan Kinerja Perusahaan. Bandung: Remaja Rosdakarya.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Pasolong, H. 2007. </w:t>
      </w:r>
      <w:r w:rsidRPr="00D40017">
        <w:rPr>
          <w:rFonts w:ascii="Times New Roman" w:eastAsia="Calibri" w:hAnsi="Times New Roman" w:cs="Times New Roman"/>
          <w:i/>
          <w:sz w:val="24"/>
          <w:szCs w:val="24"/>
        </w:rPr>
        <w:t>Teori Administrasi Publik</w:t>
      </w:r>
      <w:r w:rsidRPr="00D40017">
        <w:rPr>
          <w:rFonts w:ascii="Times New Roman" w:eastAsia="Calibri" w:hAnsi="Times New Roman" w:cs="Times New Roman"/>
          <w:sz w:val="24"/>
          <w:szCs w:val="24"/>
        </w:rPr>
        <w:t>. Bandung: Alfabeta.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Prasetyo, Miftahul. 2008. </w:t>
      </w:r>
      <w:r w:rsidRPr="00D40017">
        <w:rPr>
          <w:rFonts w:ascii="Times New Roman" w:eastAsia="Calibri" w:hAnsi="Times New Roman" w:cs="Times New Roman"/>
          <w:i/>
          <w:sz w:val="24"/>
          <w:szCs w:val="24"/>
        </w:rPr>
        <w:t>Metode Penelitian Kuantitatif: Teori Dan Aplikas</w:t>
      </w:r>
      <w:r w:rsidRPr="00D40017">
        <w:rPr>
          <w:rFonts w:ascii="Times New Roman" w:eastAsia="Calibri" w:hAnsi="Times New Roman" w:cs="Times New Roman"/>
          <w:sz w:val="24"/>
          <w:szCs w:val="24"/>
        </w:rPr>
        <w:t>i. Jakarta: PT. Raja Grafindo Persada.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Priansa, Garnida. 2015. </w:t>
      </w:r>
      <w:r w:rsidRPr="00D40017">
        <w:rPr>
          <w:rFonts w:ascii="Times New Roman" w:eastAsia="Calibri" w:hAnsi="Times New Roman" w:cs="Times New Roman"/>
          <w:i/>
          <w:sz w:val="24"/>
          <w:szCs w:val="24"/>
        </w:rPr>
        <w:t>Manajemen Perkantoran</w:t>
      </w:r>
      <w:r w:rsidRPr="00D40017">
        <w:rPr>
          <w:rFonts w:ascii="Times New Roman" w:eastAsia="Calibri" w:hAnsi="Times New Roman" w:cs="Times New Roman"/>
          <w:sz w:val="24"/>
          <w:szCs w:val="24"/>
        </w:rPr>
        <w:t>. Cetakan Ketiga. Bandung: Alfabeta.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Purwanto, D. 2006. </w:t>
      </w:r>
      <w:r w:rsidRPr="00D40017">
        <w:rPr>
          <w:rFonts w:ascii="Times New Roman" w:eastAsia="Calibri" w:hAnsi="Times New Roman" w:cs="Times New Roman"/>
          <w:i/>
          <w:sz w:val="24"/>
          <w:szCs w:val="24"/>
        </w:rPr>
        <w:t>Komunikasi Bisnis</w:t>
      </w:r>
      <w:r w:rsidRPr="00D40017">
        <w:rPr>
          <w:rFonts w:ascii="Times New Roman" w:eastAsia="Calibri" w:hAnsi="Times New Roman" w:cs="Times New Roman"/>
          <w:sz w:val="24"/>
          <w:szCs w:val="24"/>
        </w:rPr>
        <w:t>. Edisi Ketiga. Jakarta: Erlangga.</w:t>
      </w:r>
    </w:p>
    <w:p w:rsidR="00D40017" w:rsidRPr="00D40017" w:rsidRDefault="00D40017" w:rsidP="00D40017">
      <w:pPr>
        <w:spacing w:after="240" w:line="240" w:lineRule="auto"/>
        <w:ind w:left="706" w:hanging="706"/>
        <w:jc w:val="both"/>
        <w:rPr>
          <w:rFonts w:ascii="Times New Roman" w:eastAsia="Calibri" w:hAnsi="Times New Roman" w:cs="Times New Roman"/>
          <w:bCs/>
          <w:sz w:val="24"/>
          <w:szCs w:val="24"/>
          <w:lang w:val="fi-FI"/>
        </w:rPr>
      </w:pPr>
      <w:r w:rsidRPr="00D40017">
        <w:rPr>
          <w:rFonts w:ascii="Times New Roman" w:eastAsia="Calibri" w:hAnsi="Times New Roman" w:cs="Times New Roman"/>
          <w:bCs/>
          <w:sz w:val="24"/>
          <w:szCs w:val="24"/>
          <w:lang w:val="fi-FI"/>
        </w:rPr>
        <w:t>Rakhmat, J. 2015. Psikologi Komunikasi. Bandung: PT Remaja Rosdakarya.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Rasto. 2015. </w:t>
      </w:r>
      <w:r w:rsidRPr="00D40017">
        <w:rPr>
          <w:rFonts w:ascii="Times New Roman" w:eastAsia="Calibri" w:hAnsi="Times New Roman" w:cs="Times New Roman"/>
          <w:i/>
          <w:sz w:val="24"/>
          <w:szCs w:val="24"/>
        </w:rPr>
        <w:t xml:space="preserve">Manajemen Perkantoran: Paradigma Baru. </w:t>
      </w:r>
      <w:r w:rsidRPr="00D40017">
        <w:rPr>
          <w:rFonts w:ascii="Times New Roman" w:eastAsia="Calibri" w:hAnsi="Times New Roman" w:cs="Times New Roman"/>
          <w:sz w:val="24"/>
          <w:szCs w:val="24"/>
        </w:rPr>
        <w:t>Bandung: Alfabeta.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Ruslan, R. 2007. </w:t>
      </w:r>
      <w:r w:rsidRPr="00D40017">
        <w:rPr>
          <w:rFonts w:ascii="Times New Roman" w:eastAsia="Calibri" w:hAnsi="Times New Roman" w:cs="Times New Roman"/>
          <w:i/>
          <w:sz w:val="24"/>
          <w:szCs w:val="24"/>
        </w:rPr>
        <w:t>Manajemen Humas dan Manajemen Komunikasi</w:t>
      </w:r>
      <w:r w:rsidRPr="00D40017">
        <w:rPr>
          <w:rFonts w:ascii="Times New Roman" w:eastAsia="Calibri" w:hAnsi="Times New Roman" w:cs="Times New Roman"/>
          <w:sz w:val="24"/>
          <w:szCs w:val="24"/>
        </w:rPr>
        <w:t>. Jakarta: PT. Raja Grafindo Persada.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Ruslan, R. 2007. </w:t>
      </w:r>
      <w:r w:rsidRPr="00D40017">
        <w:rPr>
          <w:rFonts w:ascii="Times New Roman" w:eastAsia="Calibri" w:hAnsi="Times New Roman" w:cs="Times New Roman"/>
          <w:i/>
          <w:sz w:val="24"/>
          <w:szCs w:val="24"/>
        </w:rPr>
        <w:t>Metode Penelitian, Public Relations dan Komunikasi</w:t>
      </w:r>
      <w:r w:rsidRPr="00D40017">
        <w:rPr>
          <w:rFonts w:ascii="Times New Roman" w:eastAsia="Calibri" w:hAnsi="Times New Roman" w:cs="Times New Roman"/>
          <w:sz w:val="24"/>
          <w:szCs w:val="24"/>
        </w:rPr>
        <w:t>. Jakarta: PT. Raja Grafindo Persada.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Sanusi, A. 2011. </w:t>
      </w:r>
      <w:r w:rsidRPr="00D40017">
        <w:rPr>
          <w:rFonts w:ascii="Times New Roman" w:eastAsia="Calibri" w:hAnsi="Times New Roman" w:cs="Times New Roman"/>
          <w:i/>
          <w:sz w:val="24"/>
          <w:szCs w:val="24"/>
        </w:rPr>
        <w:t>Metode Penelitian Bisnis</w:t>
      </w:r>
      <w:r w:rsidRPr="00D40017">
        <w:rPr>
          <w:rFonts w:ascii="Times New Roman" w:eastAsia="Calibri" w:hAnsi="Times New Roman" w:cs="Times New Roman"/>
          <w:sz w:val="24"/>
          <w:szCs w:val="24"/>
        </w:rPr>
        <w:t>. Jakarta: Salemba Empat.</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Sardiman. 2011. </w:t>
      </w:r>
      <w:r w:rsidRPr="00D40017">
        <w:rPr>
          <w:rFonts w:ascii="Times New Roman" w:eastAsia="Calibri" w:hAnsi="Times New Roman" w:cs="Times New Roman"/>
          <w:i/>
          <w:sz w:val="24"/>
          <w:szCs w:val="24"/>
        </w:rPr>
        <w:t>Interaksi dan Motivasi Belajar Mengajar</w:t>
      </w:r>
      <w:r w:rsidRPr="00D40017">
        <w:rPr>
          <w:rFonts w:ascii="Times New Roman" w:eastAsia="Calibri" w:hAnsi="Times New Roman" w:cs="Times New Roman"/>
          <w:sz w:val="24"/>
          <w:szCs w:val="24"/>
        </w:rPr>
        <w:t>. Jakarta: PT. Raja Grafindo Persada.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Sedarmayanti. 2013. </w:t>
      </w:r>
      <w:r w:rsidRPr="00D40017">
        <w:rPr>
          <w:rFonts w:ascii="Times New Roman" w:eastAsia="Calibri" w:hAnsi="Times New Roman" w:cs="Times New Roman"/>
          <w:i/>
          <w:sz w:val="24"/>
          <w:szCs w:val="24"/>
        </w:rPr>
        <w:t>Manajemen Sumber Daya Manusia</w:t>
      </w:r>
      <w:r w:rsidRPr="00D40017">
        <w:rPr>
          <w:rFonts w:ascii="Times New Roman" w:eastAsia="Calibri" w:hAnsi="Times New Roman" w:cs="Times New Roman"/>
          <w:sz w:val="24"/>
          <w:szCs w:val="24"/>
        </w:rPr>
        <w:t>. Bandung: PT. Refika Aditama.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Sedarmayanti. 2009. </w:t>
      </w:r>
      <w:r w:rsidRPr="00D40017">
        <w:rPr>
          <w:rFonts w:ascii="Times New Roman" w:eastAsia="Calibri" w:hAnsi="Times New Roman" w:cs="Times New Roman"/>
          <w:i/>
          <w:sz w:val="24"/>
          <w:szCs w:val="24"/>
        </w:rPr>
        <w:t>Dasar-Dasar Pengetahuan Tentang Manajemen Perkantoran Suatu Pengantar.</w:t>
      </w:r>
      <w:r w:rsidRPr="00D40017">
        <w:rPr>
          <w:rFonts w:ascii="Times New Roman" w:eastAsia="Calibri" w:hAnsi="Times New Roman" w:cs="Times New Roman"/>
          <w:sz w:val="24"/>
          <w:szCs w:val="24"/>
        </w:rPr>
        <w:t xml:space="preserve"> Bandung: Mandar Maju.</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lang w:val="fi-FI"/>
        </w:rPr>
      </w:pPr>
      <w:r w:rsidRPr="00D40017">
        <w:rPr>
          <w:rFonts w:ascii="Times New Roman" w:eastAsia="Calibri" w:hAnsi="Times New Roman" w:cs="Times New Roman"/>
          <w:sz w:val="24"/>
          <w:szCs w:val="24"/>
        </w:rPr>
        <w:t xml:space="preserve">Sekaran, Bougie. 2009. </w:t>
      </w:r>
      <w:r w:rsidRPr="00D40017">
        <w:rPr>
          <w:rFonts w:ascii="Times New Roman" w:eastAsia="Calibri" w:hAnsi="Times New Roman" w:cs="Times New Roman"/>
          <w:i/>
          <w:sz w:val="24"/>
          <w:szCs w:val="24"/>
        </w:rPr>
        <w:t>Research Methods for Business, 6</w:t>
      </w:r>
      <w:r w:rsidRPr="00D40017">
        <w:rPr>
          <w:rFonts w:ascii="Times New Roman" w:eastAsia="Calibri" w:hAnsi="Times New Roman" w:cs="Times New Roman"/>
          <w:i/>
          <w:sz w:val="24"/>
          <w:szCs w:val="24"/>
          <w:vertAlign w:val="superscript"/>
        </w:rPr>
        <w:t>th</w:t>
      </w:r>
      <w:r w:rsidRPr="00D40017">
        <w:rPr>
          <w:rFonts w:ascii="Times New Roman" w:eastAsia="Calibri" w:hAnsi="Times New Roman" w:cs="Times New Roman"/>
          <w:i/>
          <w:sz w:val="24"/>
          <w:szCs w:val="24"/>
        </w:rPr>
        <w:t xml:space="preserve"> Edition. </w:t>
      </w:r>
      <w:r w:rsidRPr="00D40017">
        <w:rPr>
          <w:rFonts w:ascii="Times New Roman" w:eastAsia="Calibri" w:hAnsi="Times New Roman" w:cs="Times New Roman"/>
          <w:sz w:val="24"/>
          <w:szCs w:val="24"/>
        </w:rPr>
        <w:t>United Kingdom: John Wiley &amp; Sons Ltd.</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lang w:val="sv-SE"/>
        </w:rPr>
      </w:pPr>
      <w:r w:rsidRPr="00D40017">
        <w:rPr>
          <w:rFonts w:ascii="Times New Roman" w:eastAsia="Calibri" w:hAnsi="Times New Roman" w:cs="Times New Roman"/>
          <w:sz w:val="24"/>
          <w:szCs w:val="24"/>
        </w:rPr>
        <w:t xml:space="preserve">Silalahi, U. 2011. </w:t>
      </w:r>
      <w:r w:rsidRPr="00D40017">
        <w:rPr>
          <w:rFonts w:ascii="Times New Roman" w:eastAsia="Calibri" w:hAnsi="Times New Roman" w:cs="Times New Roman"/>
          <w:i/>
          <w:sz w:val="24"/>
          <w:szCs w:val="24"/>
        </w:rPr>
        <w:t>Asas-Asas Manajemen</w:t>
      </w:r>
      <w:r w:rsidRPr="00D40017">
        <w:rPr>
          <w:rFonts w:ascii="Times New Roman" w:eastAsia="Calibri" w:hAnsi="Times New Roman" w:cs="Times New Roman"/>
          <w:sz w:val="24"/>
          <w:szCs w:val="24"/>
        </w:rPr>
        <w:t>. Bandung: Refika Aditama.</w:t>
      </w:r>
      <w:r w:rsidRPr="00D40017">
        <w:rPr>
          <w:rFonts w:ascii="Times New Roman" w:eastAsia="Calibri" w:hAnsi="Times New Roman" w:cs="Times New Roman"/>
          <w:sz w:val="24"/>
          <w:szCs w:val="24"/>
          <w:lang w:val="sv-SE"/>
        </w:rPr>
        <w:tab/>
      </w:r>
      <w:r w:rsidRPr="00D40017">
        <w:rPr>
          <w:rFonts w:ascii="Times New Roman" w:eastAsia="Calibri" w:hAnsi="Times New Roman" w:cs="Times New Roman"/>
          <w:sz w:val="24"/>
          <w:szCs w:val="24"/>
          <w:lang w:val="sv-SE"/>
        </w:rPr>
        <w:tab/>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Sugiyono. 2009. </w:t>
      </w:r>
      <w:r w:rsidRPr="00D40017">
        <w:rPr>
          <w:rFonts w:ascii="Times New Roman" w:eastAsia="Calibri" w:hAnsi="Times New Roman" w:cs="Times New Roman"/>
          <w:i/>
          <w:sz w:val="24"/>
          <w:szCs w:val="24"/>
        </w:rPr>
        <w:t>Metode Penelitian Pendidikan (Pendekatan Kuantitatif, Kualitatif, dan R&amp;D)</w:t>
      </w:r>
      <w:r w:rsidRPr="00D40017">
        <w:rPr>
          <w:rFonts w:ascii="Times New Roman" w:eastAsia="Calibri" w:hAnsi="Times New Roman" w:cs="Times New Roman"/>
          <w:sz w:val="24"/>
          <w:szCs w:val="24"/>
        </w:rPr>
        <w:t>.</w:t>
      </w:r>
      <w:r w:rsidRPr="00D40017">
        <w:rPr>
          <w:rFonts w:ascii="Times New Roman" w:eastAsia="Calibri" w:hAnsi="Times New Roman" w:cs="Times New Roman"/>
          <w:sz w:val="24"/>
          <w:szCs w:val="24"/>
          <w:lang w:val="it-IT"/>
        </w:rPr>
        <w:t xml:space="preserve"> </w:t>
      </w:r>
      <w:r w:rsidRPr="00D40017">
        <w:rPr>
          <w:rFonts w:ascii="Times New Roman" w:eastAsia="Calibri" w:hAnsi="Times New Roman" w:cs="Times New Roman"/>
          <w:sz w:val="24"/>
          <w:szCs w:val="24"/>
        </w:rPr>
        <w:t>Bandung: Alfabeta.</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Sunyoto, D. 2013. </w:t>
      </w:r>
      <w:r w:rsidRPr="00D40017">
        <w:rPr>
          <w:rFonts w:ascii="Times New Roman" w:eastAsia="Calibri" w:hAnsi="Times New Roman" w:cs="Times New Roman"/>
          <w:i/>
          <w:sz w:val="24"/>
          <w:szCs w:val="24"/>
        </w:rPr>
        <w:t>Perilaku Organisasional</w:t>
      </w:r>
      <w:r w:rsidRPr="00D40017">
        <w:rPr>
          <w:rFonts w:ascii="Times New Roman" w:eastAsia="Calibri" w:hAnsi="Times New Roman" w:cs="Times New Roman"/>
          <w:sz w:val="24"/>
          <w:szCs w:val="24"/>
        </w:rPr>
        <w:t>. Yogyakarta: CAPS.</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Sutrisno, Edy. 2009. </w:t>
      </w:r>
      <w:r w:rsidRPr="00D40017">
        <w:rPr>
          <w:rFonts w:ascii="Times New Roman" w:eastAsia="Calibri" w:hAnsi="Times New Roman" w:cs="Times New Roman"/>
          <w:i/>
          <w:sz w:val="24"/>
          <w:szCs w:val="24"/>
        </w:rPr>
        <w:t xml:space="preserve">Manajemen Sumber Daya Manusia. </w:t>
      </w:r>
      <w:r w:rsidRPr="00D40017">
        <w:rPr>
          <w:rFonts w:ascii="Times New Roman" w:eastAsia="Calibri" w:hAnsi="Times New Roman" w:cs="Times New Roman"/>
          <w:sz w:val="24"/>
          <w:szCs w:val="24"/>
        </w:rPr>
        <w:t>Jakarta: Kencana.</w:t>
      </w:r>
    </w:p>
    <w:p w:rsidR="00D40017" w:rsidRPr="00333019" w:rsidRDefault="00D40017" w:rsidP="00D40017">
      <w:pPr>
        <w:spacing w:after="240" w:line="240" w:lineRule="auto"/>
        <w:ind w:left="706" w:hanging="706"/>
        <w:jc w:val="both"/>
        <w:rPr>
          <w:rFonts w:ascii="Times New Roman" w:eastAsia="Calibri" w:hAnsi="Times New Roman" w:cs="Times New Roman"/>
          <w:bCs/>
          <w:sz w:val="20"/>
          <w:szCs w:val="20"/>
        </w:rPr>
      </w:pPr>
      <w:r w:rsidRPr="00333019">
        <w:rPr>
          <w:rFonts w:ascii="Times New Roman" w:eastAsia="Calibri" w:hAnsi="Times New Roman" w:cs="Times New Roman"/>
          <w:bCs/>
          <w:sz w:val="24"/>
          <w:szCs w:val="20"/>
        </w:rPr>
        <w:lastRenderedPageBreak/>
        <w:t>Siagian, Sondang P, 2008. Manajemen Sumber Daya Manusia. Jakarta: Bumi Aksara.</w:t>
      </w:r>
    </w:p>
    <w:p w:rsidR="00D40017" w:rsidRPr="00333019" w:rsidRDefault="00D40017" w:rsidP="00D40017">
      <w:pPr>
        <w:spacing w:after="240" w:line="240" w:lineRule="auto"/>
        <w:ind w:left="706" w:hanging="706"/>
        <w:jc w:val="both"/>
        <w:rPr>
          <w:rFonts w:ascii="Times New Roman" w:eastAsia="Calibri" w:hAnsi="Times New Roman" w:cs="Times New Roman"/>
          <w:bCs/>
          <w:sz w:val="24"/>
          <w:szCs w:val="20"/>
        </w:rPr>
      </w:pPr>
      <w:r w:rsidRPr="00333019">
        <w:rPr>
          <w:rFonts w:ascii="Times New Roman" w:eastAsia="Calibri" w:hAnsi="Times New Roman" w:cs="Times New Roman"/>
          <w:bCs/>
          <w:sz w:val="24"/>
          <w:szCs w:val="20"/>
        </w:rPr>
        <w:t>Robbins, Judge. 2011. Organizational Behavior. 14</w:t>
      </w:r>
      <w:r w:rsidRPr="00333019">
        <w:rPr>
          <w:rFonts w:ascii="Times New Roman" w:eastAsia="Calibri" w:hAnsi="Times New Roman" w:cs="Times New Roman"/>
          <w:bCs/>
          <w:sz w:val="24"/>
          <w:szCs w:val="20"/>
          <w:vertAlign w:val="superscript"/>
        </w:rPr>
        <w:t>th</w:t>
      </w:r>
      <w:r w:rsidRPr="00333019">
        <w:rPr>
          <w:rFonts w:ascii="Times New Roman" w:eastAsia="Calibri" w:hAnsi="Times New Roman" w:cs="Times New Roman"/>
          <w:bCs/>
          <w:sz w:val="24"/>
          <w:szCs w:val="20"/>
        </w:rPr>
        <w:t xml:space="preserve"> Edition. New Jersey: Pearson.</w:t>
      </w:r>
    </w:p>
    <w:p w:rsidR="00D40017" w:rsidRPr="00333019" w:rsidRDefault="00D40017" w:rsidP="00D40017">
      <w:pPr>
        <w:spacing w:after="240" w:line="240" w:lineRule="auto"/>
        <w:ind w:left="706" w:hanging="706"/>
        <w:jc w:val="both"/>
        <w:rPr>
          <w:rFonts w:ascii="Times New Roman" w:eastAsia="Calibri" w:hAnsi="Times New Roman" w:cs="Times New Roman"/>
          <w:bCs/>
          <w:sz w:val="24"/>
          <w:szCs w:val="20"/>
        </w:rPr>
      </w:pPr>
      <w:r w:rsidRPr="00333019">
        <w:rPr>
          <w:rFonts w:ascii="Times New Roman" w:eastAsia="Calibri" w:hAnsi="Times New Roman" w:cs="Times New Roman"/>
          <w:bCs/>
          <w:sz w:val="24"/>
          <w:szCs w:val="20"/>
        </w:rPr>
        <w:t>Robbins, Judge. 2013. Organizational Behavior. 15</w:t>
      </w:r>
      <w:r w:rsidRPr="00333019">
        <w:rPr>
          <w:rFonts w:ascii="Times New Roman" w:eastAsia="Calibri" w:hAnsi="Times New Roman" w:cs="Times New Roman"/>
          <w:bCs/>
          <w:sz w:val="24"/>
          <w:szCs w:val="20"/>
          <w:vertAlign w:val="superscript"/>
        </w:rPr>
        <w:t>th</w:t>
      </w:r>
      <w:r w:rsidRPr="00333019">
        <w:rPr>
          <w:rFonts w:ascii="Times New Roman" w:eastAsia="Calibri" w:hAnsi="Times New Roman" w:cs="Times New Roman"/>
          <w:bCs/>
          <w:sz w:val="24"/>
          <w:szCs w:val="20"/>
        </w:rPr>
        <w:t xml:space="preserve"> Edition. New Jersey: Pearson.</w:t>
      </w:r>
    </w:p>
    <w:p w:rsidR="00D40017" w:rsidRPr="00333019" w:rsidRDefault="00D40017" w:rsidP="00D40017">
      <w:pPr>
        <w:spacing w:after="240" w:line="240" w:lineRule="auto"/>
        <w:ind w:left="706" w:hanging="706"/>
        <w:jc w:val="both"/>
        <w:rPr>
          <w:rFonts w:ascii="Times New Roman" w:eastAsia="Calibri" w:hAnsi="Times New Roman" w:cs="Times New Roman"/>
          <w:bCs/>
          <w:sz w:val="20"/>
          <w:szCs w:val="20"/>
        </w:rPr>
      </w:pPr>
      <w:r w:rsidRPr="00333019">
        <w:rPr>
          <w:rFonts w:ascii="Times New Roman" w:eastAsia="Calibri" w:hAnsi="Times New Roman" w:cs="Times New Roman"/>
          <w:bCs/>
          <w:sz w:val="24"/>
          <w:szCs w:val="20"/>
        </w:rPr>
        <w:t>Robbins, Coulters. 2012. Management. 11</w:t>
      </w:r>
      <w:r w:rsidRPr="00333019">
        <w:rPr>
          <w:rFonts w:ascii="Times New Roman" w:eastAsia="Calibri" w:hAnsi="Times New Roman" w:cs="Times New Roman"/>
          <w:bCs/>
          <w:sz w:val="24"/>
          <w:szCs w:val="20"/>
          <w:vertAlign w:val="superscript"/>
        </w:rPr>
        <w:t>th</w:t>
      </w:r>
      <w:r w:rsidRPr="00333019">
        <w:rPr>
          <w:rFonts w:ascii="Times New Roman" w:eastAsia="Calibri" w:hAnsi="Times New Roman" w:cs="Times New Roman"/>
          <w:bCs/>
          <w:sz w:val="24"/>
          <w:szCs w:val="20"/>
        </w:rPr>
        <w:t xml:space="preserve"> Edition. New Jersey: Pearson.</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lang w:val="sv-SE"/>
        </w:rPr>
      </w:pPr>
      <w:r w:rsidRPr="00D40017">
        <w:rPr>
          <w:rFonts w:ascii="Times New Roman" w:eastAsia="Calibri" w:hAnsi="Times New Roman" w:cs="Times New Roman"/>
          <w:sz w:val="24"/>
          <w:szCs w:val="24"/>
          <w:lang w:val="sv-SE"/>
        </w:rPr>
        <w:t xml:space="preserve">Wiryanto. 2014. </w:t>
      </w:r>
      <w:r w:rsidRPr="00D40017">
        <w:rPr>
          <w:rFonts w:ascii="Times New Roman" w:eastAsia="Calibri" w:hAnsi="Times New Roman" w:cs="Times New Roman"/>
          <w:i/>
          <w:sz w:val="24"/>
          <w:szCs w:val="24"/>
          <w:lang w:val="sv-SE"/>
        </w:rPr>
        <w:t>Pengantar Ilmu Komunikasi</w:t>
      </w:r>
      <w:r w:rsidRPr="00D40017">
        <w:rPr>
          <w:rFonts w:ascii="Times New Roman" w:eastAsia="Calibri" w:hAnsi="Times New Roman" w:cs="Times New Roman"/>
          <w:sz w:val="24"/>
          <w:szCs w:val="24"/>
          <w:lang w:val="sv-SE"/>
        </w:rPr>
        <w:t>. Jakarta: PT. Grasindo.</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lang w:val="sv-SE"/>
        </w:rPr>
      </w:pPr>
      <w:r w:rsidRPr="00D40017">
        <w:rPr>
          <w:rFonts w:ascii="Times New Roman" w:eastAsia="Calibri" w:hAnsi="Times New Roman" w:cs="Times New Roman"/>
          <w:sz w:val="24"/>
          <w:szCs w:val="24"/>
          <w:lang w:val="sv-SE"/>
        </w:rPr>
        <w:t xml:space="preserve">Wursanto. 2005. </w:t>
      </w:r>
      <w:r w:rsidRPr="00D40017">
        <w:rPr>
          <w:rFonts w:ascii="Times New Roman" w:eastAsia="Calibri" w:hAnsi="Times New Roman" w:cs="Times New Roman"/>
          <w:i/>
          <w:sz w:val="24"/>
          <w:szCs w:val="24"/>
          <w:lang w:val="sv-SE"/>
        </w:rPr>
        <w:t>Dasar-Dasar Ilmu Organisasi</w:t>
      </w:r>
      <w:r w:rsidRPr="00D40017">
        <w:rPr>
          <w:rFonts w:ascii="Times New Roman" w:eastAsia="Calibri" w:hAnsi="Times New Roman" w:cs="Times New Roman"/>
          <w:sz w:val="24"/>
          <w:szCs w:val="24"/>
          <w:lang w:val="sv-SE"/>
        </w:rPr>
        <w:t>. Yogyakarta: Andi.</w:t>
      </w:r>
    </w:p>
    <w:p w:rsidR="00D40017" w:rsidRPr="00D40017" w:rsidRDefault="00D40017" w:rsidP="00D40017">
      <w:pPr>
        <w:spacing w:after="360" w:line="240" w:lineRule="auto"/>
        <w:ind w:left="706" w:hanging="706"/>
        <w:jc w:val="both"/>
        <w:rPr>
          <w:rFonts w:ascii="Times New Roman" w:eastAsia="Times New Roman" w:hAnsi="Times New Roman" w:cs="Times New Roman"/>
          <w:bCs/>
          <w:sz w:val="24"/>
          <w:szCs w:val="24"/>
          <w:lang w:val="id-ID"/>
        </w:rPr>
      </w:pPr>
      <w:r w:rsidRPr="00D40017">
        <w:rPr>
          <w:rFonts w:ascii="Times New Roman" w:eastAsia="Times New Roman" w:hAnsi="Times New Roman" w:cs="Times New Roman"/>
          <w:bCs/>
          <w:sz w:val="24"/>
          <w:szCs w:val="24"/>
          <w:lang w:val="sv-SE"/>
        </w:rPr>
        <w:t xml:space="preserve">Yulk, Gary. 2010. </w:t>
      </w:r>
      <w:r w:rsidRPr="00D40017">
        <w:rPr>
          <w:rFonts w:ascii="Times New Roman" w:eastAsia="Times New Roman" w:hAnsi="Times New Roman" w:cs="Times New Roman"/>
          <w:bCs/>
          <w:i/>
          <w:sz w:val="24"/>
          <w:szCs w:val="24"/>
          <w:lang w:val="sv-SE"/>
        </w:rPr>
        <w:t>Kepemimpinan Dalam Organisasi</w:t>
      </w:r>
      <w:r w:rsidRPr="00D40017">
        <w:rPr>
          <w:rFonts w:ascii="Times New Roman" w:eastAsia="Times New Roman" w:hAnsi="Times New Roman" w:cs="Times New Roman"/>
          <w:bCs/>
          <w:sz w:val="24"/>
          <w:szCs w:val="24"/>
          <w:lang w:val="sv-SE"/>
        </w:rPr>
        <w:t>, Alih Bahasa oleh Budi Suprianto, Jakarta: PT. Indeks</w:t>
      </w:r>
      <w:r w:rsidRPr="00D40017">
        <w:rPr>
          <w:rFonts w:ascii="Times New Roman" w:eastAsia="Times New Roman" w:hAnsi="Times New Roman" w:cs="Times New Roman"/>
          <w:bCs/>
          <w:sz w:val="24"/>
          <w:szCs w:val="24"/>
          <w:lang w:val="id-ID"/>
        </w:rPr>
        <w:t>.</w:t>
      </w:r>
    </w:p>
    <w:p w:rsidR="00D40017" w:rsidRPr="00D40017" w:rsidRDefault="00D40017" w:rsidP="00D40017">
      <w:pPr>
        <w:spacing w:after="0" w:line="240" w:lineRule="auto"/>
        <w:ind w:left="709" w:hanging="709"/>
        <w:jc w:val="both"/>
        <w:rPr>
          <w:rFonts w:ascii="Times New Roman" w:eastAsia="Times New Roman" w:hAnsi="Times New Roman" w:cs="Times New Roman"/>
          <w:sz w:val="24"/>
          <w:szCs w:val="24"/>
          <w:lang w:val="es-ES"/>
        </w:rPr>
      </w:pPr>
    </w:p>
    <w:p w:rsidR="00D40017" w:rsidRPr="00D40017" w:rsidRDefault="00D40017" w:rsidP="00D40017">
      <w:pPr>
        <w:spacing w:after="240" w:line="240" w:lineRule="auto"/>
        <w:ind w:left="706" w:hanging="706"/>
        <w:jc w:val="both"/>
        <w:rPr>
          <w:rFonts w:ascii="Times New Roman" w:eastAsia="Times New Roman" w:hAnsi="Times New Roman" w:cs="Times New Roman"/>
          <w:b/>
          <w:sz w:val="24"/>
          <w:szCs w:val="24"/>
        </w:rPr>
      </w:pPr>
      <w:r w:rsidRPr="00D40017">
        <w:rPr>
          <w:rFonts w:ascii="Times New Roman" w:eastAsia="Times New Roman" w:hAnsi="Times New Roman" w:cs="Times New Roman"/>
          <w:b/>
          <w:sz w:val="24"/>
          <w:szCs w:val="24"/>
          <w:lang w:val="id-ID"/>
        </w:rPr>
        <w:t>Peraturan dan Perundan</w:t>
      </w:r>
      <w:r w:rsidRPr="00D40017">
        <w:rPr>
          <w:rFonts w:ascii="Times New Roman" w:eastAsia="Times New Roman" w:hAnsi="Times New Roman" w:cs="Times New Roman"/>
          <w:b/>
          <w:sz w:val="24"/>
          <w:szCs w:val="24"/>
        </w:rPr>
        <w:t>g-Undang</w:t>
      </w:r>
      <w:r w:rsidRPr="00D40017">
        <w:rPr>
          <w:rFonts w:ascii="Times New Roman" w:eastAsia="Times New Roman" w:hAnsi="Times New Roman" w:cs="Times New Roman"/>
          <w:b/>
          <w:sz w:val="24"/>
          <w:szCs w:val="24"/>
          <w:lang w:val="id-ID"/>
        </w:rPr>
        <w:t>an</w:t>
      </w:r>
      <w:r w:rsidRPr="00D40017">
        <w:rPr>
          <w:rFonts w:ascii="Times New Roman" w:eastAsia="Times New Roman" w:hAnsi="Times New Roman" w:cs="Times New Roman"/>
          <w:b/>
          <w:sz w:val="24"/>
          <w:szCs w:val="24"/>
        </w:rPr>
        <w:t xml:space="preserve"> Pemerintah</w:t>
      </w:r>
    </w:p>
    <w:p w:rsidR="00D40017" w:rsidRPr="00D40017" w:rsidRDefault="00D40017" w:rsidP="00D40017">
      <w:pPr>
        <w:spacing w:after="0" w:line="240" w:lineRule="auto"/>
        <w:ind w:left="709" w:hanging="709"/>
        <w:jc w:val="both"/>
        <w:rPr>
          <w:rFonts w:ascii="Times New Roman" w:eastAsia="Times New Roman" w:hAnsi="Times New Roman" w:cs="Times New Roman"/>
          <w:sz w:val="24"/>
          <w:szCs w:val="24"/>
          <w:lang w:val="id-ID"/>
        </w:rPr>
      </w:pPr>
    </w:p>
    <w:p w:rsidR="00D40017" w:rsidRPr="00D40017" w:rsidRDefault="00D40017" w:rsidP="00D40017">
      <w:pPr>
        <w:spacing w:after="360" w:line="240" w:lineRule="auto"/>
        <w:ind w:left="706" w:hanging="706"/>
        <w:jc w:val="both"/>
        <w:rPr>
          <w:rFonts w:ascii="Times New Roman" w:eastAsia="Times New Roman" w:hAnsi="Times New Roman" w:cs="Times New Roman"/>
          <w:b/>
          <w:sz w:val="24"/>
          <w:szCs w:val="24"/>
        </w:rPr>
      </w:pPr>
      <w:r w:rsidRPr="00D40017">
        <w:rPr>
          <w:rFonts w:ascii="Times New Roman" w:eastAsia="Times New Roman" w:hAnsi="Times New Roman" w:cs="Times New Roman"/>
          <w:sz w:val="24"/>
          <w:szCs w:val="24"/>
        </w:rPr>
        <w:t>Peraturan Walikota Bekasi Nomor 11 Tahun 2013 tentang Kode Etik Dan Perilaku Aparatur Di Lingkungan Pemerintah Kota Bekasi.</w:t>
      </w:r>
    </w:p>
    <w:p w:rsidR="00D40017" w:rsidRPr="00D40017" w:rsidRDefault="00D40017" w:rsidP="00D40017">
      <w:pPr>
        <w:spacing w:after="240" w:line="240" w:lineRule="auto"/>
        <w:ind w:left="706" w:hanging="706"/>
        <w:jc w:val="both"/>
        <w:rPr>
          <w:rFonts w:ascii="Times New Roman" w:eastAsia="Times New Roman" w:hAnsi="Times New Roman" w:cs="Times New Roman"/>
          <w:b/>
          <w:sz w:val="24"/>
          <w:szCs w:val="24"/>
          <w:lang w:val="id-ID"/>
        </w:rPr>
      </w:pPr>
      <w:r w:rsidRPr="00D40017">
        <w:rPr>
          <w:rFonts w:ascii="Times New Roman" w:eastAsia="Times New Roman" w:hAnsi="Times New Roman" w:cs="Times New Roman"/>
          <w:b/>
          <w:sz w:val="24"/>
          <w:szCs w:val="24"/>
        </w:rPr>
        <w:t xml:space="preserve">Jurnal &amp; </w:t>
      </w:r>
      <w:r w:rsidRPr="00D40017">
        <w:rPr>
          <w:rFonts w:ascii="Times New Roman" w:eastAsia="Times New Roman" w:hAnsi="Times New Roman" w:cs="Times New Roman"/>
          <w:b/>
          <w:sz w:val="24"/>
          <w:szCs w:val="24"/>
          <w:lang w:val="id-ID"/>
        </w:rPr>
        <w:t xml:space="preserve">Dokumen </w:t>
      </w:r>
    </w:p>
    <w:p w:rsidR="00D40017" w:rsidRPr="00D40017" w:rsidRDefault="00D40017" w:rsidP="00D40017">
      <w:pPr>
        <w:spacing w:after="0" w:line="240" w:lineRule="auto"/>
        <w:ind w:left="709" w:hanging="709"/>
        <w:jc w:val="both"/>
        <w:rPr>
          <w:rFonts w:ascii="Times New Roman" w:eastAsia="Times New Roman" w:hAnsi="Times New Roman" w:cs="Times New Roman"/>
          <w:sz w:val="24"/>
          <w:szCs w:val="24"/>
          <w:lang w:val="id-ID"/>
        </w:rPr>
      </w:pP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Times New Roman" w:hAnsi="Times New Roman" w:cs="Times New Roman"/>
          <w:sz w:val="24"/>
          <w:szCs w:val="24"/>
        </w:rPr>
        <w:t xml:space="preserve">Ahmad, Mauledy dan Marwan. Pengaruh Kompetensi, Kompensasi dan Lingkungan Kerja terhadap Motivasi Kerja pada Pegawai Kantor Camat di Kota Sungai Penuh </w:t>
      </w:r>
      <w:r w:rsidRPr="00D40017">
        <w:rPr>
          <w:rFonts w:ascii="Times New Roman" w:eastAsia="Calibri" w:hAnsi="Times New Roman" w:cs="Times New Roman"/>
          <w:sz w:val="24"/>
          <w:szCs w:val="24"/>
        </w:rPr>
        <w:t xml:space="preserve">Barat. </w:t>
      </w:r>
      <w:r w:rsidRPr="00D40017">
        <w:rPr>
          <w:rFonts w:ascii="Times New Roman" w:eastAsia="Calibri" w:hAnsi="Times New Roman" w:cs="Times New Roman"/>
          <w:i/>
          <w:sz w:val="24"/>
          <w:szCs w:val="24"/>
        </w:rPr>
        <w:t>Jurnal Riset Manajemen Bisnis dan Publik</w:t>
      </w:r>
      <w:r w:rsidRPr="00D40017">
        <w:rPr>
          <w:rFonts w:ascii="Times New Roman" w:eastAsia="Calibri" w:hAnsi="Times New Roman" w:cs="Times New Roman"/>
          <w:sz w:val="24"/>
          <w:szCs w:val="24"/>
        </w:rPr>
        <w:t xml:space="preserve">, Vol 3, No.1, 2015. </w:t>
      </w:r>
      <w:r w:rsidRPr="00D40017">
        <w:rPr>
          <w:rFonts w:ascii="Times New Roman" w:eastAsia="Calibri" w:hAnsi="Times New Roman" w:cs="Times New Roman"/>
          <w:sz w:val="24"/>
          <w:szCs w:val="24"/>
          <w:lang w:val="id-ID"/>
        </w:rPr>
        <w:t>Diakses S</w:t>
      </w:r>
      <w:r w:rsidRPr="00D40017">
        <w:rPr>
          <w:rFonts w:ascii="Times New Roman" w:eastAsia="Calibri" w:hAnsi="Times New Roman" w:cs="Times New Roman"/>
          <w:sz w:val="24"/>
          <w:szCs w:val="24"/>
        </w:rPr>
        <w:t>abtu 29</w:t>
      </w:r>
      <w:r w:rsidRPr="00D40017">
        <w:rPr>
          <w:rFonts w:ascii="Times New Roman" w:eastAsia="Calibri" w:hAnsi="Times New Roman" w:cs="Times New Roman"/>
          <w:sz w:val="24"/>
          <w:szCs w:val="24"/>
          <w:lang w:val="id-ID"/>
        </w:rPr>
        <w:t xml:space="preserve"> </w:t>
      </w:r>
      <w:r w:rsidRPr="00D40017">
        <w:rPr>
          <w:rFonts w:ascii="Times New Roman" w:eastAsia="Calibri" w:hAnsi="Times New Roman" w:cs="Times New Roman"/>
          <w:sz w:val="24"/>
          <w:szCs w:val="24"/>
        </w:rPr>
        <w:t xml:space="preserve">Oktober </w:t>
      </w:r>
      <w:r w:rsidRPr="00D40017">
        <w:rPr>
          <w:rFonts w:ascii="Times New Roman" w:eastAsia="Calibri" w:hAnsi="Times New Roman" w:cs="Times New Roman"/>
          <w:sz w:val="24"/>
          <w:szCs w:val="24"/>
          <w:lang w:val="id-ID"/>
        </w:rPr>
        <w:t>201</w:t>
      </w:r>
      <w:r w:rsidRPr="00D40017">
        <w:rPr>
          <w:rFonts w:ascii="Times New Roman" w:eastAsia="Calibri" w:hAnsi="Times New Roman" w:cs="Times New Roman"/>
          <w:sz w:val="24"/>
          <w:szCs w:val="24"/>
        </w:rPr>
        <w:t>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Asep, Endang, Nur Aedi. Pengaruh Lingkungan Kerja Terhadap Motivasi Kerja Pegawai Di Badan Pendidikan Dan Pelatihan Daerah Provinsi Jawa Barat. Volume 4, Nomor 1, Desember 2014. Diakses Sabtu 29 Oktober 2016.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18"/>
        </w:rPr>
      </w:pPr>
      <w:r w:rsidRPr="00D40017">
        <w:rPr>
          <w:rFonts w:ascii="Times New Roman" w:eastAsia="Calibri" w:hAnsi="Times New Roman" w:cs="Times New Roman"/>
          <w:sz w:val="24"/>
          <w:szCs w:val="18"/>
        </w:rPr>
        <w:t xml:space="preserve">Darmayanti, Bagia, Suwendra. </w:t>
      </w:r>
      <w:r w:rsidRPr="00D40017">
        <w:rPr>
          <w:rFonts w:ascii="Times New Roman" w:eastAsia="Calibri" w:hAnsi="Times New Roman" w:cs="Times New Roman"/>
          <w:bCs/>
          <w:sz w:val="24"/>
          <w:szCs w:val="18"/>
        </w:rPr>
        <w:t>Pengaruh Kompetensi Intelektual dan Motivasi Berprestasi terhadap Kinerja Pegawai Pada PDAM Di Kabupaten Gianyar.</w:t>
      </w:r>
      <w:r w:rsidRPr="00D40017">
        <w:rPr>
          <w:rFonts w:ascii="Times New Roman" w:eastAsia="Calibri" w:hAnsi="Times New Roman" w:cs="Times New Roman"/>
          <w:sz w:val="32"/>
          <w:szCs w:val="23"/>
        </w:rPr>
        <w:t xml:space="preserve"> </w:t>
      </w:r>
      <w:r w:rsidRPr="00D40017">
        <w:rPr>
          <w:rFonts w:ascii="Times New Roman" w:eastAsia="Calibri" w:hAnsi="Times New Roman" w:cs="Times New Roman"/>
          <w:i/>
          <w:sz w:val="24"/>
          <w:szCs w:val="23"/>
        </w:rPr>
        <w:t>e-Journal Bisma Universitas Pendidikan Ganesha Jurusan Manajemen</w:t>
      </w:r>
      <w:r w:rsidRPr="00D40017">
        <w:rPr>
          <w:rFonts w:ascii="Times New Roman" w:eastAsia="Calibri" w:hAnsi="Times New Roman" w:cs="Times New Roman"/>
          <w:i/>
          <w:sz w:val="24"/>
          <w:szCs w:val="18"/>
        </w:rPr>
        <w:t xml:space="preserve">. </w:t>
      </w:r>
      <w:r w:rsidRPr="00D40017">
        <w:rPr>
          <w:rFonts w:ascii="Times New Roman" w:eastAsia="Calibri" w:hAnsi="Times New Roman" w:cs="Times New Roman"/>
          <w:sz w:val="24"/>
          <w:szCs w:val="18"/>
        </w:rPr>
        <w:t>Vol. 2 Tahun 2014.</w:t>
      </w:r>
      <w:r w:rsidR="0063131F">
        <w:rPr>
          <w:rFonts w:ascii="Times New Roman" w:eastAsia="Calibri" w:hAnsi="Times New Roman" w:cs="Times New Roman"/>
          <w:sz w:val="24"/>
          <w:szCs w:val="18"/>
        </w:rPr>
        <w:t xml:space="preserve"> </w:t>
      </w:r>
      <w:r w:rsidR="0063131F" w:rsidRPr="00D40017">
        <w:rPr>
          <w:rFonts w:ascii="Times New Roman" w:eastAsia="Calibri" w:hAnsi="Times New Roman" w:cs="Times New Roman"/>
          <w:sz w:val="24"/>
          <w:szCs w:val="24"/>
        </w:rPr>
        <w:t>Diakses Sabtu 29 Oktober 2016.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Handaru, A. W., Utomo, T., &amp; Ketut, R. S. “Pengaruh Lingkungan Kerja, Kompensasi dan Komitmen Organisasi Terhadap Kepuasan Kerja Karyawan di RS “X”. </w:t>
      </w:r>
      <w:r w:rsidRPr="00D40017">
        <w:rPr>
          <w:rFonts w:ascii="Times New Roman" w:eastAsia="Calibri" w:hAnsi="Times New Roman" w:cs="Times New Roman"/>
          <w:i/>
          <w:sz w:val="24"/>
          <w:szCs w:val="24"/>
        </w:rPr>
        <w:t>Jurnal Riset Manajemen Sains Indonesia</w:t>
      </w:r>
      <w:r w:rsidRPr="00D40017">
        <w:rPr>
          <w:rFonts w:ascii="Times New Roman" w:eastAsia="Calibri" w:hAnsi="Times New Roman" w:cs="Times New Roman"/>
          <w:sz w:val="24"/>
          <w:szCs w:val="24"/>
        </w:rPr>
        <w:t xml:space="preserve">, Vol, 4(1) </w:t>
      </w:r>
      <w:r w:rsidR="002B686C">
        <w:rPr>
          <w:rFonts w:ascii="Times New Roman" w:eastAsia="Calibri" w:hAnsi="Times New Roman" w:cs="Times New Roman"/>
          <w:sz w:val="24"/>
          <w:szCs w:val="24"/>
        </w:rPr>
        <w:t xml:space="preserve">Tahun </w:t>
      </w:r>
      <w:r w:rsidRPr="00D40017">
        <w:rPr>
          <w:rFonts w:ascii="Times New Roman" w:eastAsia="Calibri" w:hAnsi="Times New Roman" w:cs="Times New Roman"/>
          <w:sz w:val="24"/>
          <w:szCs w:val="24"/>
        </w:rPr>
        <w:t>2013.</w:t>
      </w:r>
      <w:r w:rsidR="0063131F">
        <w:rPr>
          <w:rFonts w:ascii="Times New Roman" w:eastAsia="Calibri" w:hAnsi="Times New Roman" w:cs="Times New Roman"/>
          <w:sz w:val="24"/>
          <w:szCs w:val="24"/>
        </w:rPr>
        <w:t xml:space="preserve"> </w:t>
      </w:r>
      <w:r w:rsidR="0063131F" w:rsidRPr="00D40017">
        <w:rPr>
          <w:rFonts w:ascii="Times New Roman" w:eastAsia="Calibri" w:hAnsi="Times New Roman" w:cs="Times New Roman"/>
          <w:sz w:val="24"/>
          <w:szCs w:val="24"/>
        </w:rPr>
        <w:t>Diakses Sabtu 29 Oktober 2016.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p>
    <w:p w:rsidR="00D40017" w:rsidRPr="00D40017" w:rsidRDefault="00D40017" w:rsidP="00D40017">
      <w:pPr>
        <w:spacing w:after="240" w:line="240" w:lineRule="auto"/>
        <w:ind w:left="706" w:hanging="706"/>
        <w:jc w:val="both"/>
        <w:rPr>
          <w:rFonts w:ascii="Times New Roman" w:eastAsia="Calibri" w:hAnsi="Times New Roman" w:cs="Times New Roman"/>
          <w:bCs/>
          <w:sz w:val="24"/>
          <w:szCs w:val="24"/>
        </w:rPr>
      </w:pPr>
      <w:r w:rsidRPr="00D40017">
        <w:rPr>
          <w:rFonts w:ascii="Times New Roman" w:eastAsia="Calibri" w:hAnsi="Times New Roman" w:cs="Times New Roman"/>
          <w:sz w:val="24"/>
          <w:szCs w:val="24"/>
        </w:rPr>
        <w:lastRenderedPageBreak/>
        <w:t xml:space="preserve">Lubis, Dina Artika. </w:t>
      </w:r>
      <w:r w:rsidRPr="00D40017">
        <w:rPr>
          <w:rFonts w:ascii="Times New Roman" w:eastAsia="Times New Roman" w:hAnsi="Times New Roman" w:cs="Times New Roman"/>
          <w:sz w:val="24"/>
          <w:szCs w:val="24"/>
        </w:rPr>
        <w:t xml:space="preserve">Hubungan Antara Efektivitas Komunikasi Antar Pribadi dengan Motivasi Kerja Karyawan PT MMT. </w:t>
      </w:r>
      <w:r w:rsidRPr="00D40017">
        <w:rPr>
          <w:rFonts w:ascii="Times New Roman" w:eastAsia="Calibri" w:hAnsi="Times New Roman" w:cs="Times New Roman"/>
          <w:i/>
          <w:sz w:val="24"/>
          <w:szCs w:val="24"/>
        </w:rPr>
        <w:t>Jurnal Komunikologi</w:t>
      </w:r>
      <w:r w:rsidRPr="00D40017">
        <w:rPr>
          <w:rFonts w:ascii="Times New Roman" w:eastAsia="Calibri" w:hAnsi="Times New Roman" w:cs="Times New Roman"/>
          <w:sz w:val="24"/>
          <w:szCs w:val="24"/>
        </w:rPr>
        <w:t>. Vol. 3 No. 2, September 2006. http://digilib.esaunggul.ac.id. D</w:t>
      </w:r>
      <w:r w:rsidRPr="00D40017">
        <w:rPr>
          <w:rFonts w:ascii="Times New Roman" w:eastAsia="Calibri" w:hAnsi="Times New Roman" w:cs="Times New Roman"/>
          <w:sz w:val="24"/>
          <w:szCs w:val="24"/>
          <w:lang w:val="id-ID"/>
        </w:rPr>
        <w:t>iakses S</w:t>
      </w:r>
      <w:r w:rsidRPr="00D40017">
        <w:rPr>
          <w:rFonts w:ascii="Times New Roman" w:eastAsia="Calibri" w:hAnsi="Times New Roman" w:cs="Times New Roman"/>
          <w:sz w:val="24"/>
          <w:szCs w:val="24"/>
        </w:rPr>
        <w:t>abtu 29</w:t>
      </w:r>
      <w:r w:rsidRPr="00D40017">
        <w:rPr>
          <w:rFonts w:ascii="Times New Roman" w:eastAsia="Calibri" w:hAnsi="Times New Roman" w:cs="Times New Roman"/>
          <w:sz w:val="24"/>
          <w:szCs w:val="24"/>
          <w:lang w:val="id-ID"/>
        </w:rPr>
        <w:t xml:space="preserve"> </w:t>
      </w:r>
      <w:r w:rsidRPr="00D40017">
        <w:rPr>
          <w:rFonts w:ascii="Times New Roman" w:eastAsia="Calibri" w:hAnsi="Times New Roman" w:cs="Times New Roman"/>
          <w:sz w:val="24"/>
          <w:szCs w:val="24"/>
        </w:rPr>
        <w:t xml:space="preserve">Oktober </w:t>
      </w:r>
      <w:r w:rsidRPr="00D40017">
        <w:rPr>
          <w:rFonts w:ascii="Times New Roman" w:eastAsia="Calibri" w:hAnsi="Times New Roman" w:cs="Times New Roman"/>
          <w:sz w:val="24"/>
          <w:szCs w:val="24"/>
          <w:lang w:val="id-ID"/>
        </w:rPr>
        <w:t>201</w:t>
      </w:r>
      <w:r w:rsidRPr="00D40017">
        <w:rPr>
          <w:rFonts w:ascii="Times New Roman" w:eastAsia="Calibri" w:hAnsi="Times New Roman" w:cs="Times New Roman"/>
          <w:sz w:val="24"/>
          <w:szCs w:val="24"/>
        </w:rPr>
        <w:t>6</w:t>
      </w:r>
    </w:p>
    <w:p w:rsidR="00D40017" w:rsidRPr="00D40017" w:rsidRDefault="00D40017" w:rsidP="00D40017">
      <w:pPr>
        <w:spacing w:after="240" w:line="240" w:lineRule="auto"/>
        <w:ind w:left="706" w:hanging="706"/>
        <w:jc w:val="both"/>
        <w:rPr>
          <w:rFonts w:ascii="Calibri" w:eastAsia="Calibri" w:hAnsi="Calibri" w:cs="Times New Roman"/>
          <w:b/>
          <w:sz w:val="20"/>
          <w:szCs w:val="20"/>
        </w:rPr>
      </w:pPr>
      <w:r w:rsidRPr="00D40017">
        <w:rPr>
          <w:rFonts w:ascii="Times New Roman" w:eastAsia="Calibri" w:hAnsi="Times New Roman" w:cs="Times New Roman"/>
          <w:bCs/>
          <w:sz w:val="24"/>
          <w:szCs w:val="24"/>
        </w:rPr>
        <w:t>Muharrom, Mohammad Suhaili. Julianti, dan Handala.</w:t>
      </w:r>
      <w:r w:rsidRPr="00D40017">
        <w:rPr>
          <w:rFonts w:ascii="Times New Roman" w:eastAsia="Calibri" w:hAnsi="Times New Roman" w:cs="Times New Roman"/>
          <w:bCs/>
          <w:sz w:val="24"/>
          <w:szCs w:val="24"/>
          <w:lang w:val="id-ID"/>
        </w:rPr>
        <w:t xml:space="preserve"> </w:t>
      </w:r>
      <w:r w:rsidRPr="00D40017">
        <w:rPr>
          <w:rFonts w:ascii="Times New Roman" w:eastAsia="Calibri" w:hAnsi="Times New Roman" w:cs="Times New Roman"/>
          <w:bCs/>
          <w:sz w:val="24"/>
          <w:szCs w:val="24"/>
        </w:rPr>
        <w:t xml:space="preserve">Pengaruh Komunikasi Interpersonal Antara Atasan adan Bawahan terhadap Motivasi Kerja Karyawan Radio. </w:t>
      </w:r>
      <w:r w:rsidRPr="009E4B1D">
        <w:rPr>
          <w:rFonts w:ascii="Times New Roman" w:eastAsia="Calibri" w:hAnsi="Times New Roman" w:cs="Times New Roman"/>
          <w:i/>
          <w:iCs/>
          <w:sz w:val="24"/>
          <w:szCs w:val="24"/>
        </w:rPr>
        <w:t>Jurnal</w:t>
      </w:r>
      <w:r w:rsidRPr="009E4B1D">
        <w:rPr>
          <w:rFonts w:ascii="Times New Roman" w:eastAsia="Calibri" w:hAnsi="Times New Roman" w:cs="Times New Roman"/>
          <w:sz w:val="24"/>
          <w:szCs w:val="24"/>
        </w:rPr>
        <w:t xml:space="preserve"> </w:t>
      </w:r>
      <w:r w:rsidRPr="009E4B1D">
        <w:rPr>
          <w:rFonts w:ascii="Times New Roman" w:eastAsia="Calibri" w:hAnsi="Times New Roman" w:cs="Times New Roman"/>
          <w:i/>
          <w:sz w:val="24"/>
          <w:szCs w:val="24"/>
        </w:rPr>
        <w:t>Komunikasi</w:t>
      </w:r>
      <w:r w:rsidRPr="00D40017">
        <w:rPr>
          <w:rFonts w:ascii="Times New Roman" w:eastAsia="Calibri" w:hAnsi="Times New Roman" w:cs="Times New Roman"/>
          <w:i/>
          <w:sz w:val="24"/>
          <w:szCs w:val="24"/>
        </w:rPr>
        <w:t>,</w:t>
      </w:r>
      <w:r w:rsidRPr="00D40017">
        <w:rPr>
          <w:rFonts w:ascii="Times New Roman" w:eastAsia="Calibri" w:hAnsi="Times New Roman" w:cs="Times New Roman"/>
          <w:sz w:val="24"/>
          <w:szCs w:val="24"/>
        </w:rPr>
        <w:t xml:space="preserve"> Vol. V, No1, Maret 2011, ISSN 1978-4597. </w:t>
      </w:r>
      <w:r w:rsidRPr="00D40017">
        <w:rPr>
          <w:rFonts w:ascii="Times New Roman" w:eastAsia="Times New Roman" w:hAnsi="Times New Roman" w:cs="Times New Roman"/>
          <w:sz w:val="24"/>
          <w:szCs w:val="24"/>
        </w:rPr>
        <w:t>http://library.trunojoyo.ac.id.</w:t>
      </w:r>
      <w:r w:rsidRPr="00D40017">
        <w:rPr>
          <w:rFonts w:ascii="Times New Roman" w:eastAsia="Calibri" w:hAnsi="Times New Roman" w:cs="Times New Roman"/>
          <w:sz w:val="24"/>
          <w:szCs w:val="24"/>
        </w:rPr>
        <w:t xml:space="preserve"> </w:t>
      </w:r>
      <w:r w:rsidRPr="00D40017">
        <w:rPr>
          <w:rFonts w:ascii="Times New Roman" w:eastAsia="Calibri" w:hAnsi="Times New Roman" w:cs="Times New Roman"/>
          <w:sz w:val="24"/>
          <w:szCs w:val="24"/>
          <w:lang w:val="id-ID"/>
        </w:rPr>
        <w:t>Diakses S</w:t>
      </w:r>
      <w:r w:rsidRPr="00D40017">
        <w:rPr>
          <w:rFonts w:ascii="Times New Roman" w:eastAsia="Calibri" w:hAnsi="Times New Roman" w:cs="Times New Roman"/>
          <w:sz w:val="24"/>
          <w:szCs w:val="24"/>
        </w:rPr>
        <w:t>abtu 29</w:t>
      </w:r>
      <w:r w:rsidRPr="00D40017">
        <w:rPr>
          <w:rFonts w:ascii="Times New Roman" w:eastAsia="Calibri" w:hAnsi="Times New Roman" w:cs="Times New Roman"/>
          <w:sz w:val="24"/>
          <w:szCs w:val="24"/>
          <w:lang w:val="id-ID"/>
        </w:rPr>
        <w:t xml:space="preserve"> </w:t>
      </w:r>
      <w:r w:rsidRPr="00D40017">
        <w:rPr>
          <w:rFonts w:ascii="Times New Roman" w:eastAsia="Calibri" w:hAnsi="Times New Roman" w:cs="Times New Roman"/>
          <w:sz w:val="24"/>
          <w:szCs w:val="24"/>
        </w:rPr>
        <w:t xml:space="preserve">Oktober </w:t>
      </w:r>
      <w:r w:rsidRPr="00D40017">
        <w:rPr>
          <w:rFonts w:ascii="Times New Roman" w:eastAsia="Calibri" w:hAnsi="Times New Roman" w:cs="Times New Roman"/>
          <w:sz w:val="24"/>
          <w:szCs w:val="24"/>
          <w:lang w:val="id-ID"/>
        </w:rPr>
        <w:t>201</w:t>
      </w:r>
      <w:r w:rsidRPr="00D40017">
        <w:rPr>
          <w:rFonts w:ascii="Times New Roman" w:eastAsia="Calibri" w:hAnsi="Times New Roman" w:cs="Times New Roman"/>
          <w:sz w:val="24"/>
          <w:szCs w:val="24"/>
        </w:rPr>
        <w:t>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Times New Roman" w:hAnsi="Times New Roman" w:cs="Times New Roman"/>
          <w:sz w:val="24"/>
          <w:szCs w:val="24"/>
        </w:rPr>
        <w:t>Nanda, F, Nasir, dan Madjid. Pengaruh Rotasi Kerja, Komuni</w:t>
      </w:r>
      <w:r w:rsidRPr="00D40017">
        <w:rPr>
          <w:rFonts w:ascii="Times New Roman" w:eastAsia="Calibri" w:hAnsi="Times New Roman" w:cs="Times New Roman"/>
          <w:sz w:val="24"/>
          <w:szCs w:val="24"/>
        </w:rPr>
        <w:t>k</w:t>
      </w:r>
      <w:r w:rsidRPr="00D40017">
        <w:rPr>
          <w:rFonts w:ascii="Times New Roman" w:eastAsia="Times New Roman" w:hAnsi="Times New Roman" w:cs="Times New Roman"/>
          <w:sz w:val="24"/>
          <w:szCs w:val="24"/>
        </w:rPr>
        <w:t xml:space="preserve">asi Interpersonal </w:t>
      </w:r>
      <w:r w:rsidRPr="00D40017">
        <w:rPr>
          <w:rFonts w:ascii="Times New Roman" w:eastAsia="Calibri" w:hAnsi="Times New Roman" w:cs="Times New Roman"/>
          <w:sz w:val="24"/>
          <w:szCs w:val="24"/>
        </w:rPr>
        <w:t>d</w:t>
      </w:r>
      <w:r w:rsidRPr="00D40017">
        <w:rPr>
          <w:rFonts w:ascii="Times New Roman" w:eastAsia="Times New Roman" w:hAnsi="Times New Roman" w:cs="Times New Roman"/>
          <w:sz w:val="24"/>
          <w:szCs w:val="24"/>
        </w:rPr>
        <w:t>an Ga</w:t>
      </w:r>
      <w:r w:rsidRPr="00D40017">
        <w:rPr>
          <w:rFonts w:ascii="Times New Roman" w:eastAsia="Calibri" w:hAnsi="Times New Roman" w:cs="Times New Roman"/>
          <w:sz w:val="24"/>
          <w:szCs w:val="24"/>
        </w:rPr>
        <w:t>y</w:t>
      </w:r>
      <w:r w:rsidRPr="00D40017">
        <w:rPr>
          <w:rFonts w:ascii="Times New Roman" w:eastAsia="Times New Roman" w:hAnsi="Times New Roman" w:cs="Times New Roman"/>
          <w:sz w:val="24"/>
          <w:szCs w:val="24"/>
        </w:rPr>
        <w:t>a KepemimpinanTerhadap Motivasi Ke</w:t>
      </w:r>
      <w:r w:rsidRPr="00D40017">
        <w:rPr>
          <w:rFonts w:ascii="Times New Roman" w:eastAsia="Calibri" w:hAnsi="Times New Roman" w:cs="Times New Roman"/>
          <w:sz w:val="24"/>
          <w:szCs w:val="24"/>
        </w:rPr>
        <w:t xml:space="preserve">rja </w:t>
      </w:r>
      <w:r w:rsidRPr="00D40017">
        <w:rPr>
          <w:rFonts w:ascii="Times New Roman" w:eastAsia="Times New Roman" w:hAnsi="Times New Roman" w:cs="Times New Roman"/>
          <w:sz w:val="24"/>
          <w:szCs w:val="24"/>
        </w:rPr>
        <w:t>Serta Dampaknya Pada Pres</w:t>
      </w:r>
      <w:r w:rsidRPr="00D40017">
        <w:rPr>
          <w:rFonts w:ascii="Times New Roman" w:eastAsia="Calibri" w:hAnsi="Times New Roman" w:cs="Times New Roman"/>
          <w:sz w:val="24"/>
          <w:szCs w:val="24"/>
        </w:rPr>
        <w:t>t</w:t>
      </w:r>
      <w:r w:rsidRPr="00D40017">
        <w:rPr>
          <w:rFonts w:ascii="Times New Roman" w:eastAsia="Times New Roman" w:hAnsi="Times New Roman" w:cs="Times New Roman"/>
          <w:sz w:val="24"/>
          <w:szCs w:val="24"/>
        </w:rPr>
        <w:t>asi Kerja Pegawai BA</w:t>
      </w:r>
      <w:r w:rsidRPr="00D40017">
        <w:rPr>
          <w:rFonts w:ascii="Times New Roman" w:eastAsia="Calibri" w:hAnsi="Times New Roman" w:cs="Times New Roman"/>
          <w:sz w:val="24"/>
          <w:szCs w:val="24"/>
        </w:rPr>
        <w:t>PEDAL</w:t>
      </w:r>
      <w:r w:rsidRPr="00D40017">
        <w:rPr>
          <w:rFonts w:ascii="Times New Roman" w:eastAsia="Times New Roman" w:hAnsi="Times New Roman" w:cs="Times New Roman"/>
          <w:sz w:val="24"/>
          <w:szCs w:val="24"/>
        </w:rPr>
        <w:t xml:space="preserve"> Aceh</w:t>
      </w:r>
      <w:r w:rsidRPr="00D40017">
        <w:rPr>
          <w:rFonts w:ascii="Times New Roman" w:eastAsia="Calibri" w:hAnsi="Times New Roman" w:cs="Times New Roman"/>
          <w:sz w:val="24"/>
          <w:szCs w:val="24"/>
        </w:rPr>
        <w:t xml:space="preserve">. </w:t>
      </w:r>
      <w:r w:rsidRPr="00D40017">
        <w:rPr>
          <w:rFonts w:ascii="Times New Roman" w:eastAsia="Times New Roman" w:hAnsi="Times New Roman" w:cs="Times New Roman"/>
          <w:i/>
          <w:sz w:val="24"/>
          <w:szCs w:val="24"/>
        </w:rPr>
        <w:t>Jurnal Manajemen</w:t>
      </w:r>
      <w:r w:rsidRPr="00D40017">
        <w:rPr>
          <w:rFonts w:ascii="Times New Roman" w:eastAsia="Calibri" w:hAnsi="Times New Roman" w:cs="Times New Roman"/>
          <w:sz w:val="24"/>
          <w:szCs w:val="24"/>
        </w:rPr>
        <w:t xml:space="preserve">. ISSN </w:t>
      </w:r>
      <w:r w:rsidRPr="00D40017">
        <w:rPr>
          <w:rFonts w:ascii="Times New Roman" w:eastAsia="Times New Roman" w:hAnsi="Times New Roman" w:cs="Times New Roman"/>
          <w:sz w:val="24"/>
          <w:szCs w:val="24"/>
        </w:rPr>
        <w:t>2302-0199</w:t>
      </w:r>
      <w:r w:rsidRPr="00D40017">
        <w:rPr>
          <w:rFonts w:ascii="Times New Roman" w:eastAsia="Calibri" w:hAnsi="Times New Roman" w:cs="Times New Roman"/>
          <w:sz w:val="24"/>
          <w:szCs w:val="24"/>
        </w:rPr>
        <w:t xml:space="preserve">, </w:t>
      </w:r>
      <w:r w:rsidRPr="00D40017">
        <w:rPr>
          <w:rFonts w:ascii="Times New Roman" w:eastAsia="Times New Roman" w:hAnsi="Times New Roman" w:cs="Times New Roman"/>
          <w:sz w:val="24"/>
          <w:szCs w:val="24"/>
        </w:rPr>
        <w:t>pp. 47-56</w:t>
      </w:r>
      <w:r w:rsidRPr="00D40017">
        <w:rPr>
          <w:rFonts w:ascii="Times New Roman" w:eastAsia="Calibri" w:hAnsi="Times New Roman" w:cs="Times New Roman"/>
          <w:sz w:val="24"/>
          <w:szCs w:val="24"/>
        </w:rPr>
        <w:t xml:space="preserve"> </w:t>
      </w:r>
      <w:r w:rsidRPr="00D40017">
        <w:rPr>
          <w:rFonts w:ascii="Times New Roman" w:eastAsia="Times New Roman" w:hAnsi="Times New Roman" w:cs="Times New Roman"/>
          <w:sz w:val="24"/>
          <w:szCs w:val="24"/>
        </w:rPr>
        <w:t>Pascasarjana Universitas Syiah Kuala</w:t>
      </w:r>
      <w:r w:rsidRPr="00D40017">
        <w:rPr>
          <w:rFonts w:ascii="Times New Roman" w:eastAsia="Calibri" w:hAnsi="Times New Roman" w:cs="Times New Roman"/>
          <w:sz w:val="24"/>
          <w:szCs w:val="24"/>
        </w:rPr>
        <w:t>. http://prodipps.unsyiah.ac.id. Diakses Sabtu 29 Oktober 2016.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Noor, Asmirin. Pengaruh Lingkungan Kerja Terhadap Motivasi Kerja dan Kinerja Pegawai di Satuan Kerja Unit Pelaksana Penimbangan (Jembatan Timbang) Dinas Perhubungan dan LLAJ Jawa Timur. </w:t>
      </w:r>
      <w:r w:rsidRPr="00D40017">
        <w:rPr>
          <w:rFonts w:ascii="Times New Roman" w:eastAsia="Calibri" w:hAnsi="Times New Roman" w:cs="Times New Roman"/>
          <w:i/>
          <w:sz w:val="24"/>
          <w:szCs w:val="24"/>
        </w:rPr>
        <w:t>Jurnal Media Mahardhika</w:t>
      </w:r>
      <w:r w:rsidRPr="00D40017">
        <w:rPr>
          <w:rFonts w:ascii="Times New Roman" w:eastAsia="Calibri" w:hAnsi="Times New Roman" w:cs="Times New Roman"/>
          <w:sz w:val="24"/>
          <w:szCs w:val="24"/>
        </w:rPr>
        <w:t>. Vol. 12 No. 2 Januari 2014. http://www.stiemahardhika.ac.id. Diakses Sabtu 29 Oktober 2016.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Times New Roman" w:hAnsi="Times New Roman" w:cs="Times New Roman"/>
          <w:iCs/>
          <w:sz w:val="24"/>
          <w:szCs w:val="24"/>
        </w:rPr>
        <w:t xml:space="preserve">Prakoso, Rayka Dantyo. </w:t>
      </w:r>
      <w:r w:rsidRPr="00D40017">
        <w:rPr>
          <w:rFonts w:ascii="Times New Roman" w:eastAsia="Times New Roman" w:hAnsi="Times New Roman" w:cs="Times New Roman"/>
          <w:bCs/>
          <w:sz w:val="24"/>
          <w:szCs w:val="24"/>
        </w:rPr>
        <w:t xml:space="preserve">Pengaruh Lingkungan Kerja Terhadap Motivasi Kerja Dan Kinerja Karyawan (Studi Pada Karyawan PT. AXA Financial Indonesia Cabang Malang). </w:t>
      </w:r>
      <w:r w:rsidRPr="00D40017">
        <w:rPr>
          <w:rFonts w:ascii="Times New Roman" w:eastAsia="Calibri" w:hAnsi="Times New Roman" w:cs="Times New Roman"/>
          <w:i/>
          <w:sz w:val="24"/>
          <w:szCs w:val="24"/>
        </w:rPr>
        <w:t>Jurnal Administrasi Bisnis</w:t>
      </w:r>
      <w:r w:rsidRPr="00D40017">
        <w:rPr>
          <w:rFonts w:ascii="Times New Roman" w:eastAsia="Calibri" w:hAnsi="Times New Roman" w:cs="Times New Roman"/>
          <w:sz w:val="24"/>
          <w:szCs w:val="24"/>
        </w:rPr>
        <w:t xml:space="preserve">. Vol 14, No 2 (2014), http://administrasibisnis.studentjournal.ub.ac.id. </w:t>
      </w:r>
      <w:r w:rsidRPr="00D40017">
        <w:rPr>
          <w:rFonts w:ascii="Times New Roman" w:eastAsia="Calibri" w:hAnsi="Times New Roman" w:cs="Times New Roman"/>
          <w:sz w:val="24"/>
          <w:szCs w:val="24"/>
          <w:lang w:val="id-ID"/>
        </w:rPr>
        <w:t>Diakses S</w:t>
      </w:r>
      <w:r w:rsidRPr="00D40017">
        <w:rPr>
          <w:rFonts w:ascii="Times New Roman" w:eastAsia="Calibri" w:hAnsi="Times New Roman" w:cs="Times New Roman"/>
          <w:sz w:val="24"/>
          <w:szCs w:val="24"/>
        </w:rPr>
        <w:t>abtu 29</w:t>
      </w:r>
      <w:r w:rsidRPr="00D40017">
        <w:rPr>
          <w:rFonts w:ascii="Times New Roman" w:eastAsia="Calibri" w:hAnsi="Times New Roman" w:cs="Times New Roman"/>
          <w:sz w:val="24"/>
          <w:szCs w:val="24"/>
          <w:lang w:val="id-ID"/>
        </w:rPr>
        <w:t xml:space="preserve"> </w:t>
      </w:r>
      <w:r w:rsidRPr="00D40017">
        <w:rPr>
          <w:rFonts w:ascii="Times New Roman" w:eastAsia="Calibri" w:hAnsi="Times New Roman" w:cs="Times New Roman"/>
          <w:sz w:val="24"/>
          <w:szCs w:val="24"/>
        </w:rPr>
        <w:t xml:space="preserve">Oktober </w:t>
      </w:r>
      <w:r w:rsidRPr="00D40017">
        <w:rPr>
          <w:rFonts w:ascii="Times New Roman" w:eastAsia="Calibri" w:hAnsi="Times New Roman" w:cs="Times New Roman"/>
          <w:sz w:val="24"/>
          <w:szCs w:val="24"/>
          <w:lang w:val="id-ID"/>
        </w:rPr>
        <w:t>201</w:t>
      </w:r>
      <w:r w:rsidRPr="00D40017">
        <w:rPr>
          <w:rFonts w:ascii="Times New Roman" w:eastAsia="Calibri" w:hAnsi="Times New Roman" w:cs="Times New Roman"/>
          <w:sz w:val="24"/>
          <w:szCs w:val="24"/>
        </w:rPr>
        <w:t>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i/>
          <w:iCs/>
          <w:sz w:val="24"/>
          <w:szCs w:val="24"/>
        </w:rPr>
        <w:t>Rezita, Revi.</w:t>
      </w:r>
      <w:r w:rsidRPr="00D40017">
        <w:rPr>
          <w:rFonts w:ascii="Calibri" w:eastAsia="Calibri" w:hAnsi="Calibri" w:cs="Times New Roman"/>
          <w:i/>
          <w:iCs/>
          <w:sz w:val="24"/>
          <w:szCs w:val="24"/>
        </w:rPr>
        <w:t xml:space="preserve"> </w:t>
      </w:r>
      <w:r w:rsidRPr="00D40017">
        <w:rPr>
          <w:rFonts w:ascii="Times New Roman" w:eastAsia="Times New Roman" w:hAnsi="Times New Roman" w:cs="Times New Roman"/>
          <w:sz w:val="24"/>
          <w:szCs w:val="24"/>
        </w:rPr>
        <w:t xml:space="preserve">Pengaruh Lingkungan Kerja Terhadap Motivasi Kerja Karyawan di Bank Jatim Cabang Utama Surabaya. </w:t>
      </w:r>
      <w:r w:rsidRPr="00D40017">
        <w:rPr>
          <w:rFonts w:ascii="Times New Roman" w:eastAsia="Calibri" w:hAnsi="Times New Roman" w:cs="Times New Roman"/>
          <w:i/>
          <w:iCs/>
          <w:sz w:val="24"/>
          <w:szCs w:val="24"/>
        </w:rPr>
        <w:t>Jurnal</w:t>
      </w:r>
      <w:r w:rsidRPr="00D40017">
        <w:rPr>
          <w:rFonts w:ascii="Times New Roman" w:eastAsia="Calibri" w:hAnsi="Times New Roman" w:cs="Times New Roman"/>
          <w:i/>
          <w:sz w:val="24"/>
          <w:szCs w:val="24"/>
        </w:rPr>
        <w:t xml:space="preserve"> Online</w:t>
      </w:r>
      <w:r>
        <w:rPr>
          <w:rFonts w:ascii="Times New Roman" w:eastAsia="Calibri" w:hAnsi="Times New Roman" w:cs="Times New Roman"/>
          <w:i/>
          <w:sz w:val="24"/>
          <w:szCs w:val="24"/>
        </w:rPr>
        <w:t xml:space="preserve"> </w:t>
      </w:r>
      <w:r w:rsidRPr="00D40017">
        <w:rPr>
          <w:rFonts w:ascii="Times New Roman" w:eastAsia="Calibri" w:hAnsi="Times New Roman" w:cs="Times New Roman"/>
          <w:i/>
          <w:sz w:val="24"/>
          <w:szCs w:val="24"/>
        </w:rPr>
        <w:t>Universitas Negeri Surabaya</w:t>
      </w:r>
      <w:r w:rsidRPr="00D40017">
        <w:rPr>
          <w:rFonts w:ascii="Times New Roman" w:eastAsia="Calibri" w:hAnsi="Times New Roman" w:cs="Times New Roman"/>
          <w:sz w:val="24"/>
          <w:szCs w:val="24"/>
        </w:rPr>
        <w:t xml:space="preserve">. 11 Oktober 2015. </w:t>
      </w:r>
      <w:r w:rsidRPr="00D40017">
        <w:rPr>
          <w:rFonts w:ascii="Times New Roman" w:eastAsia="Calibri" w:hAnsi="Times New Roman" w:cs="Times New Roman"/>
          <w:sz w:val="24"/>
          <w:szCs w:val="24"/>
          <w:lang w:val="id-ID"/>
        </w:rPr>
        <w:t>Diakses S</w:t>
      </w:r>
      <w:r w:rsidRPr="00D40017">
        <w:rPr>
          <w:rFonts w:ascii="Times New Roman" w:eastAsia="Calibri" w:hAnsi="Times New Roman" w:cs="Times New Roman"/>
          <w:sz w:val="24"/>
          <w:szCs w:val="24"/>
        </w:rPr>
        <w:t>abtu 29</w:t>
      </w:r>
      <w:r w:rsidRPr="00D40017">
        <w:rPr>
          <w:rFonts w:ascii="Times New Roman" w:eastAsia="Calibri" w:hAnsi="Times New Roman" w:cs="Times New Roman"/>
          <w:sz w:val="24"/>
          <w:szCs w:val="24"/>
          <w:lang w:val="id-ID"/>
        </w:rPr>
        <w:t xml:space="preserve"> </w:t>
      </w:r>
      <w:r w:rsidRPr="00D40017">
        <w:rPr>
          <w:rFonts w:ascii="Times New Roman" w:eastAsia="Calibri" w:hAnsi="Times New Roman" w:cs="Times New Roman"/>
          <w:sz w:val="24"/>
          <w:szCs w:val="24"/>
        </w:rPr>
        <w:t xml:space="preserve">Oktober </w:t>
      </w:r>
      <w:r w:rsidRPr="00D40017">
        <w:rPr>
          <w:rFonts w:ascii="Times New Roman" w:eastAsia="Calibri" w:hAnsi="Times New Roman" w:cs="Times New Roman"/>
          <w:sz w:val="24"/>
          <w:szCs w:val="24"/>
          <w:lang w:val="id-ID"/>
        </w:rPr>
        <w:t>201</w:t>
      </w:r>
      <w:r w:rsidRPr="00D40017">
        <w:rPr>
          <w:rFonts w:ascii="Times New Roman" w:eastAsia="Calibri" w:hAnsi="Times New Roman" w:cs="Times New Roman"/>
          <w:sz w:val="24"/>
          <w:szCs w:val="24"/>
        </w:rPr>
        <w:t>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Sitanggang, M. The Influence of Interpersonal Communication Towards Motivation to Increase Income Survey on Samosir Regency and Simalungun regency. Volume 5, Issue 1. (Jul-Aug. 2014). Diakses Sabtu 29 Oktober 2016.</w:t>
      </w:r>
    </w:p>
    <w:p w:rsidR="00D40017" w:rsidRPr="00D40017" w:rsidRDefault="00D40017" w:rsidP="00D40017">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Suparyatmi, Mami dan Sudarwati. Pengaruh Komunikasi, Dan Lingkungan Kerja Terhadap Motivasi Kerja Karyawan Dishub Kominfo Kabupaten Karanganyar. </w:t>
      </w:r>
      <w:r w:rsidRPr="00D40017">
        <w:rPr>
          <w:rFonts w:ascii="Times New Roman" w:eastAsia="Calibri" w:hAnsi="Times New Roman" w:cs="Times New Roman"/>
          <w:i/>
          <w:sz w:val="24"/>
          <w:szCs w:val="24"/>
        </w:rPr>
        <w:t>Jurnal Paradigma</w:t>
      </w:r>
      <w:r w:rsidRPr="00D40017">
        <w:rPr>
          <w:rFonts w:ascii="Times New Roman" w:eastAsia="Calibri" w:hAnsi="Times New Roman" w:cs="Times New Roman"/>
          <w:sz w:val="24"/>
          <w:szCs w:val="24"/>
        </w:rPr>
        <w:t xml:space="preserve">. Vol. 11, No. 02, Agustus 2013–Januari2014. http://download.portalgaruda.org. Diakses Sabtu 29 Oktober 2016. </w:t>
      </w:r>
    </w:p>
    <w:p w:rsidR="00763520" w:rsidRDefault="00D40017" w:rsidP="00333019">
      <w:pPr>
        <w:spacing w:after="240" w:line="240" w:lineRule="auto"/>
        <w:ind w:left="706" w:hanging="706"/>
        <w:jc w:val="both"/>
        <w:rPr>
          <w:rFonts w:ascii="Times New Roman" w:eastAsia="Calibri" w:hAnsi="Times New Roman" w:cs="Times New Roman"/>
          <w:sz w:val="24"/>
          <w:szCs w:val="24"/>
        </w:rPr>
      </w:pPr>
      <w:r w:rsidRPr="00D40017">
        <w:rPr>
          <w:rFonts w:ascii="Times New Roman" w:eastAsia="Calibri" w:hAnsi="Times New Roman" w:cs="Times New Roman"/>
          <w:sz w:val="24"/>
          <w:szCs w:val="24"/>
        </w:rPr>
        <w:t xml:space="preserve">Wismora dan Muchtar. Pengaruh Kepemimpinan, Kompensasi Dan Lingkungan Kerja Terhadap Motivasi Kerja Pegawai Dinas Pertanian Tanaman Pangan Hortikultura Dan Peternakan Kabupaten Pasaman Barat. </w:t>
      </w:r>
      <w:r w:rsidRPr="009E4B1D">
        <w:rPr>
          <w:rFonts w:ascii="Times New Roman" w:eastAsia="Calibri" w:hAnsi="Times New Roman" w:cs="Times New Roman"/>
          <w:i/>
          <w:sz w:val="24"/>
          <w:szCs w:val="24"/>
        </w:rPr>
        <w:t>Jurnal Riset Manajemen Bisnis dan Publik</w:t>
      </w:r>
      <w:r w:rsidRPr="00D40017">
        <w:rPr>
          <w:rFonts w:ascii="Times New Roman" w:eastAsia="Calibri" w:hAnsi="Times New Roman" w:cs="Times New Roman"/>
          <w:sz w:val="24"/>
          <w:szCs w:val="24"/>
        </w:rPr>
        <w:t>, Vol 2 Diakses Sabtu 29 Oktober 2016.</w:t>
      </w:r>
    </w:p>
    <w:p w:rsidR="00634252" w:rsidRDefault="00634252" w:rsidP="00333019">
      <w:pPr>
        <w:spacing w:after="240" w:line="240" w:lineRule="auto"/>
        <w:ind w:left="706" w:hanging="706"/>
        <w:jc w:val="both"/>
        <w:rPr>
          <w:rFonts w:ascii="Times New Roman" w:eastAsia="Calibri" w:hAnsi="Times New Roman" w:cs="Times New Roman"/>
          <w:sz w:val="24"/>
          <w:szCs w:val="24"/>
        </w:rPr>
        <w:sectPr w:rsidR="00634252" w:rsidSect="000F79E0">
          <w:headerReference w:type="default" r:id="rId23"/>
          <w:footerReference w:type="default" r:id="rId24"/>
          <w:pgSz w:w="11906" w:h="16838" w:code="9"/>
          <w:pgMar w:top="2268" w:right="1701" w:bottom="1701" w:left="2268" w:header="720" w:footer="720" w:gutter="0"/>
          <w:pgNumType w:start="1"/>
          <w:cols w:space="720"/>
          <w:docGrid w:linePitch="360"/>
        </w:sectPr>
      </w:pPr>
    </w:p>
    <w:p w:rsidR="00D02A30" w:rsidRDefault="00D02A30" w:rsidP="00634252">
      <w:pPr>
        <w:spacing w:after="160" w:line="259" w:lineRule="auto"/>
        <w:jc w:val="center"/>
        <w:rPr>
          <w:rFonts w:ascii="Times New Roman" w:eastAsia="Times New Roman" w:hAnsi="Times New Roman" w:cs="Times New Roman"/>
          <w:b/>
          <w:spacing w:val="-1"/>
          <w:sz w:val="28"/>
          <w:szCs w:val="28"/>
        </w:rPr>
      </w:pPr>
    </w:p>
    <w:p w:rsidR="00D02A30" w:rsidRDefault="00D02A30" w:rsidP="00634252">
      <w:pPr>
        <w:spacing w:after="160" w:line="259" w:lineRule="auto"/>
        <w:jc w:val="center"/>
        <w:rPr>
          <w:rFonts w:ascii="Times New Roman" w:eastAsia="Times New Roman" w:hAnsi="Times New Roman" w:cs="Times New Roman"/>
          <w:b/>
          <w:spacing w:val="-1"/>
          <w:sz w:val="28"/>
          <w:szCs w:val="28"/>
        </w:rPr>
      </w:pPr>
    </w:p>
    <w:p w:rsidR="00D02A30" w:rsidRDefault="00D02A30" w:rsidP="00634252">
      <w:pPr>
        <w:spacing w:after="160" w:line="259" w:lineRule="auto"/>
        <w:jc w:val="center"/>
        <w:rPr>
          <w:rFonts w:ascii="Times New Roman" w:eastAsia="Times New Roman" w:hAnsi="Times New Roman" w:cs="Times New Roman"/>
          <w:b/>
          <w:spacing w:val="-1"/>
          <w:sz w:val="28"/>
          <w:szCs w:val="28"/>
        </w:rPr>
      </w:pPr>
    </w:p>
    <w:p w:rsidR="00D02A30" w:rsidRDefault="00D02A30" w:rsidP="00634252">
      <w:pPr>
        <w:spacing w:after="160" w:line="259" w:lineRule="auto"/>
        <w:jc w:val="center"/>
        <w:rPr>
          <w:rFonts w:ascii="Times New Roman" w:eastAsia="Times New Roman" w:hAnsi="Times New Roman" w:cs="Times New Roman"/>
          <w:b/>
          <w:spacing w:val="-1"/>
          <w:sz w:val="28"/>
          <w:szCs w:val="28"/>
        </w:rPr>
      </w:pPr>
    </w:p>
    <w:p w:rsidR="00D02A30" w:rsidRDefault="00D02A30" w:rsidP="00634252">
      <w:pPr>
        <w:spacing w:after="160" w:line="259" w:lineRule="auto"/>
        <w:jc w:val="center"/>
        <w:rPr>
          <w:rFonts w:ascii="Times New Roman" w:eastAsia="Times New Roman" w:hAnsi="Times New Roman" w:cs="Times New Roman"/>
          <w:b/>
          <w:spacing w:val="-1"/>
          <w:sz w:val="28"/>
          <w:szCs w:val="28"/>
        </w:rPr>
      </w:pPr>
    </w:p>
    <w:p w:rsidR="00D02A30" w:rsidRDefault="00D02A30" w:rsidP="00634252">
      <w:pPr>
        <w:spacing w:after="160" w:line="259" w:lineRule="auto"/>
        <w:jc w:val="center"/>
        <w:rPr>
          <w:rFonts w:ascii="Times New Roman" w:eastAsia="Times New Roman" w:hAnsi="Times New Roman" w:cs="Times New Roman"/>
          <w:b/>
          <w:spacing w:val="-1"/>
          <w:sz w:val="28"/>
          <w:szCs w:val="28"/>
        </w:rPr>
      </w:pPr>
    </w:p>
    <w:p w:rsidR="00D02A30" w:rsidRDefault="00D02A30" w:rsidP="00634252">
      <w:pPr>
        <w:spacing w:after="160" w:line="259" w:lineRule="auto"/>
        <w:jc w:val="center"/>
        <w:rPr>
          <w:rFonts w:ascii="Times New Roman" w:eastAsia="Times New Roman" w:hAnsi="Times New Roman" w:cs="Times New Roman"/>
          <w:b/>
          <w:spacing w:val="-1"/>
          <w:sz w:val="28"/>
          <w:szCs w:val="28"/>
        </w:rPr>
      </w:pPr>
    </w:p>
    <w:p w:rsidR="00D02A30" w:rsidRDefault="00D02A30" w:rsidP="00634252">
      <w:pPr>
        <w:spacing w:after="160" w:line="259" w:lineRule="auto"/>
        <w:jc w:val="center"/>
        <w:rPr>
          <w:rFonts w:ascii="Times New Roman" w:eastAsia="Times New Roman" w:hAnsi="Times New Roman" w:cs="Times New Roman"/>
          <w:b/>
          <w:spacing w:val="-1"/>
          <w:sz w:val="28"/>
          <w:szCs w:val="28"/>
        </w:rPr>
      </w:pPr>
    </w:p>
    <w:p w:rsidR="00D02A30" w:rsidRDefault="00D02A30" w:rsidP="00634252">
      <w:pPr>
        <w:spacing w:after="160" w:line="259" w:lineRule="auto"/>
        <w:jc w:val="center"/>
        <w:rPr>
          <w:rFonts w:ascii="Times New Roman" w:eastAsia="Times New Roman" w:hAnsi="Times New Roman" w:cs="Times New Roman"/>
          <w:b/>
          <w:spacing w:val="-1"/>
          <w:sz w:val="28"/>
          <w:szCs w:val="28"/>
        </w:rPr>
      </w:pPr>
    </w:p>
    <w:p w:rsidR="00D02A30" w:rsidRPr="00D02A30" w:rsidRDefault="00D02A30" w:rsidP="00634252">
      <w:pPr>
        <w:spacing w:after="160" w:line="259" w:lineRule="auto"/>
        <w:jc w:val="center"/>
        <w:rPr>
          <w:rFonts w:ascii="Times New Roman" w:eastAsia="Times New Roman" w:hAnsi="Times New Roman" w:cs="Times New Roman"/>
          <w:b/>
          <w:spacing w:val="-1"/>
          <w:sz w:val="32"/>
          <w:szCs w:val="28"/>
        </w:rPr>
      </w:pPr>
    </w:p>
    <w:p w:rsidR="00634252" w:rsidRPr="00634252" w:rsidRDefault="00D02A30" w:rsidP="00634252">
      <w:pPr>
        <w:spacing w:after="160" w:line="259" w:lineRule="auto"/>
        <w:jc w:val="center"/>
        <w:rPr>
          <w:rFonts w:ascii="Times New Roman" w:eastAsia="Times New Roman" w:hAnsi="Times New Roman" w:cs="Times New Roman"/>
          <w:b/>
          <w:spacing w:val="-1"/>
          <w:sz w:val="36"/>
          <w:szCs w:val="28"/>
        </w:rPr>
      </w:pPr>
      <w:r w:rsidRPr="00D02A30">
        <w:rPr>
          <w:rFonts w:ascii="Times New Roman" w:eastAsia="Times New Roman" w:hAnsi="Times New Roman" w:cs="Times New Roman"/>
          <w:b/>
          <w:spacing w:val="-1"/>
          <w:sz w:val="96"/>
          <w:szCs w:val="28"/>
        </w:rPr>
        <w:t>LAMPIRAN</w:t>
      </w:r>
      <w:r w:rsidR="00634252">
        <w:rPr>
          <w:rFonts w:ascii="Times New Roman" w:eastAsia="Times New Roman" w:hAnsi="Times New Roman" w:cs="Times New Roman"/>
          <w:b/>
          <w:spacing w:val="-1"/>
          <w:sz w:val="28"/>
          <w:szCs w:val="28"/>
        </w:rPr>
        <w:br w:type="page"/>
      </w:r>
    </w:p>
    <w:p w:rsidR="00AF5F22" w:rsidRDefault="00AF5F22">
      <w:pPr>
        <w:spacing w:after="160" w:line="259" w:lineRule="auto"/>
        <w:rPr>
          <w:rFonts w:ascii="Times New Roman" w:eastAsia="Times New Roman" w:hAnsi="Times New Roman" w:cs="Times New Roman"/>
          <w:b/>
          <w:spacing w:val="-1"/>
          <w:sz w:val="28"/>
          <w:szCs w:val="28"/>
        </w:rPr>
      </w:pPr>
    </w:p>
    <w:p w:rsidR="003F3B4A" w:rsidRDefault="008B4290">
      <w:pPr>
        <w:spacing w:after="160" w:line="259" w:lineRule="auto"/>
        <w:rPr>
          <w:rFonts w:ascii="Times New Roman" w:eastAsia="Times New Roman" w:hAnsi="Times New Roman" w:cs="Times New Roman"/>
          <w:b/>
          <w:spacing w:val="-1"/>
          <w:sz w:val="28"/>
          <w:szCs w:val="28"/>
        </w:rPr>
      </w:pPr>
      <w:r w:rsidRPr="00AF5F22">
        <w:rPr>
          <w:rFonts w:ascii="Times New Roman" w:eastAsia="Calibri" w:hAnsi="Times New Roman" w:cs="Times New Roman"/>
          <w:noProof/>
          <w:color w:val="000000"/>
          <w:sz w:val="24"/>
          <w:szCs w:val="24"/>
        </w:rPr>
        <mc:AlternateContent>
          <mc:Choice Requires="wps">
            <w:drawing>
              <wp:anchor distT="0" distB="0" distL="114300" distR="114300" simplePos="0" relativeHeight="251738112" behindDoc="0" locked="0" layoutInCell="1" allowOverlap="1" wp14:anchorId="08692C5A" wp14:editId="45D71EAF">
                <wp:simplePos x="0" y="0"/>
                <wp:positionH relativeFrom="column">
                  <wp:posOffset>-92075</wp:posOffset>
                </wp:positionH>
                <wp:positionV relativeFrom="paragraph">
                  <wp:posOffset>-701675</wp:posOffset>
                </wp:positionV>
                <wp:extent cx="2228850" cy="561975"/>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61975"/>
                        </a:xfrm>
                        <a:prstGeom prst="rect">
                          <a:avLst/>
                        </a:prstGeom>
                        <a:noFill/>
                        <a:ln w="9525">
                          <a:noFill/>
                          <a:miter lim="800000"/>
                          <a:headEnd/>
                          <a:tailEnd/>
                        </a:ln>
                      </wps:spPr>
                      <wps:txbx>
                        <w:txbxContent>
                          <w:p w:rsidR="00B735FA" w:rsidRPr="00AF5F22" w:rsidRDefault="00B735FA" w:rsidP="007C29CF">
                            <w:pPr>
                              <w:spacing w:after="120"/>
                              <w:rPr>
                                <w:rFonts w:ascii="Times New Roman" w:hAnsi="Times New Roman" w:cs="Times New Roman"/>
                                <w:b/>
                                <w:sz w:val="24"/>
                                <w:lang w:val="id-ID"/>
                              </w:rPr>
                            </w:pPr>
                            <w:r>
                              <w:rPr>
                                <w:rFonts w:ascii="Times New Roman" w:hAnsi="Times New Roman" w:cs="Times New Roman"/>
                                <w:b/>
                                <w:sz w:val="24"/>
                                <w:lang w:val="id-ID"/>
                              </w:rPr>
                              <w:t>Lampiran 1</w:t>
                            </w:r>
                          </w:p>
                          <w:p w:rsidR="00B735FA" w:rsidRPr="00AF5F22" w:rsidRDefault="00B735FA" w:rsidP="00BC0CE2">
                            <w:pPr>
                              <w:rPr>
                                <w:rFonts w:ascii="Times New Roman" w:hAnsi="Times New Roman" w:cs="Times New Roman"/>
                                <w:b/>
                                <w:sz w:val="24"/>
                              </w:rPr>
                            </w:pPr>
                            <w:r>
                              <w:rPr>
                                <w:rFonts w:ascii="Times New Roman" w:hAnsi="Times New Roman" w:cs="Times New Roman"/>
                                <w:b/>
                                <w:sz w:val="24"/>
                              </w:rPr>
                              <w:t>Hasil Uji Validitas Instrumen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92C5A" id="Text Box 291" o:spid="_x0000_s1054" type="#_x0000_t202" style="position:absolute;margin-left:-7.25pt;margin-top:-55.25pt;width:175.5pt;height:4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" filled="f" stroked="f">
                <v:textbox>
                  <w:txbxContent>
                    <w:p w:rsidR="00B735FA" w:rsidRPr="00AF5F22" w:rsidRDefault="00B735FA" w:rsidP="007C29CF">
                      <w:pPr>
                        <w:spacing w:after="120"/>
                        <w:rPr>
                          <w:rFonts w:ascii="Times New Roman" w:hAnsi="Times New Roman" w:cs="Times New Roman"/>
                          <w:b/>
                          <w:sz w:val="24"/>
                          <w:lang w:val="id-ID"/>
                        </w:rPr>
                      </w:pPr>
                      <w:r>
                        <w:rPr>
                          <w:rFonts w:ascii="Times New Roman" w:hAnsi="Times New Roman" w:cs="Times New Roman"/>
                          <w:b/>
                          <w:sz w:val="24"/>
                          <w:lang w:val="id-ID"/>
                        </w:rPr>
                        <w:t>Lampiran 1</w:t>
                      </w:r>
                    </w:p>
                    <w:p w:rsidR="00B735FA" w:rsidRPr="00AF5F22" w:rsidRDefault="00B735FA" w:rsidP="00BC0CE2">
                      <w:pPr>
                        <w:rPr>
                          <w:rFonts w:ascii="Times New Roman" w:hAnsi="Times New Roman" w:cs="Times New Roman"/>
                          <w:b/>
                          <w:sz w:val="24"/>
                        </w:rPr>
                      </w:pPr>
                      <w:r>
                        <w:rPr>
                          <w:rFonts w:ascii="Times New Roman" w:hAnsi="Times New Roman" w:cs="Times New Roman"/>
                          <w:b/>
                          <w:sz w:val="24"/>
                        </w:rPr>
                        <w:t>Hasil Uji Validitas Instrumen</w:t>
                      </w:r>
                    </w:p>
                  </w:txbxContent>
                </v:textbox>
              </v:shape>
            </w:pict>
          </mc:Fallback>
        </mc:AlternateContent>
      </w:r>
      <w:r w:rsidRPr="008B4290">
        <w:rPr>
          <w:noProof/>
        </w:rPr>
        <w:drawing>
          <wp:inline distT="0" distB="0" distL="0" distR="0">
            <wp:extent cx="5039995" cy="6859993"/>
            <wp:effectExtent l="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6859993"/>
                    </a:xfrm>
                    <a:prstGeom prst="rect">
                      <a:avLst/>
                    </a:prstGeom>
                    <a:noFill/>
                    <a:ln>
                      <a:noFill/>
                    </a:ln>
                  </pic:spPr>
                </pic:pic>
              </a:graphicData>
            </a:graphic>
          </wp:inline>
        </w:drawing>
      </w:r>
      <w:r w:rsidR="003F3B4A">
        <w:rPr>
          <w:rFonts w:ascii="Times New Roman" w:eastAsia="Times New Roman" w:hAnsi="Times New Roman" w:cs="Times New Roman"/>
          <w:b/>
          <w:spacing w:val="-1"/>
          <w:sz w:val="28"/>
          <w:szCs w:val="28"/>
        </w:rPr>
        <w:br w:type="page"/>
      </w:r>
    </w:p>
    <w:p w:rsidR="008B4290" w:rsidRDefault="008B4290">
      <w:pPr>
        <w:spacing w:after="160" w:line="259" w:lineRule="auto"/>
        <w:rPr>
          <w:rFonts w:ascii="Times New Roman" w:eastAsia="Times New Roman" w:hAnsi="Times New Roman" w:cs="Times New Roman"/>
          <w:b/>
          <w:spacing w:val="-1"/>
          <w:sz w:val="28"/>
          <w:szCs w:val="28"/>
        </w:rPr>
      </w:pPr>
      <w:r w:rsidRPr="008B4290">
        <w:rPr>
          <w:noProof/>
        </w:rPr>
        <w:lastRenderedPageBreak/>
        <w:drawing>
          <wp:inline distT="0" distB="0" distL="0" distR="0">
            <wp:extent cx="5039995" cy="6875549"/>
            <wp:effectExtent l="0" t="0" r="825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6875549"/>
                    </a:xfrm>
                    <a:prstGeom prst="rect">
                      <a:avLst/>
                    </a:prstGeom>
                    <a:noFill/>
                    <a:ln>
                      <a:noFill/>
                    </a:ln>
                  </pic:spPr>
                </pic:pic>
              </a:graphicData>
            </a:graphic>
          </wp:inline>
        </w:drawing>
      </w:r>
      <w:r>
        <w:rPr>
          <w:rFonts w:ascii="Times New Roman" w:eastAsia="Times New Roman" w:hAnsi="Times New Roman" w:cs="Times New Roman"/>
          <w:b/>
          <w:spacing w:val="-1"/>
          <w:sz w:val="28"/>
          <w:szCs w:val="28"/>
        </w:rPr>
        <w:br w:type="page"/>
      </w:r>
    </w:p>
    <w:p w:rsidR="008B4290" w:rsidRDefault="008B4290">
      <w:pPr>
        <w:spacing w:after="160" w:line="259" w:lineRule="auto"/>
        <w:rPr>
          <w:rFonts w:ascii="Times New Roman" w:eastAsia="Times New Roman" w:hAnsi="Times New Roman" w:cs="Times New Roman"/>
          <w:b/>
          <w:spacing w:val="-1"/>
          <w:sz w:val="28"/>
          <w:szCs w:val="28"/>
        </w:rPr>
      </w:pPr>
      <w:r w:rsidRPr="008B4290">
        <w:rPr>
          <w:noProof/>
        </w:rPr>
        <w:lastRenderedPageBreak/>
        <w:drawing>
          <wp:inline distT="0" distB="0" distL="0" distR="0">
            <wp:extent cx="5039995" cy="7015549"/>
            <wp:effectExtent l="0" t="0" r="825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7015549"/>
                    </a:xfrm>
                    <a:prstGeom prst="rect">
                      <a:avLst/>
                    </a:prstGeom>
                    <a:noFill/>
                    <a:ln>
                      <a:noFill/>
                    </a:ln>
                  </pic:spPr>
                </pic:pic>
              </a:graphicData>
            </a:graphic>
          </wp:inline>
        </w:drawing>
      </w:r>
      <w:r>
        <w:rPr>
          <w:rFonts w:ascii="Times New Roman" w:eastAsia="Times New Roman" w:hAnsi="Times New Roman" w:cs="Times New Roman"/>
          <w:b/>
          <w:spacing w:val="-1"/>
          <w:sz w:val="28"/>
          <w:szCs w:val="28"/>
        </w:rPr>
        <w:br w:type="page"/>
      </w:r>
    </w:p>
    <w:p w:rsidR="00A15613" w:rsidRDefault="00A15613">
      <w:pPr>
        <w:spacing w:after="160" w:line="259" w:lineRule="auto"/>
        <w:rPr>
          <w:rFonts w:ascii="Times New Roman" w:eastAsia="Times New Roman" w:hAnsi="Times New Roman" w:cs="Times New Roman"/>
          <w:b/>
          <w:spacing w:val="-1"/>
          <w:sz w:val="28"/>
          <w:szCs w:val="28"/>
        </w:rPr>
      </w:pPr>
      <w:r w:rsidRPr="00AF5F22">
        <w:rPr>
          <w:rFonts w:ascii="Times New Roman" w:eastAsia="Calibri" w:hAnsi="Times New Roman" w:cs="Times New Roman"/>
          <w:noProof/>
          <w:color w:val="000000"/>
          <w:sz w:val="24"/>
          <w:szCs w:val="24"/>
        </w:rPr>
        <w:lastRenderedPageBreak/>
        <mc:AlternateContent>
          <mc:Choice Requires="wps">
            <w:drawing>
              <wp:anchor distT="0" distB="0" distL="114300" distR="114300" simplePos="0" relativeHeight="251740160" behindDoc="0" locked="0" layoutInCell="1" allowOverlap="1" wp14:anchorId="3F62A8D4" wp14:editId="46F3A1D6">
                <wp:simplePos x="0" y="0"/>
                <wp:positionH relativeFrom="column">
                  <wp:posOffset>-63500</wp:posOffset>
                </wp:positionH>
                <wp:positionV relativeFrom="paragraph">
                  <wp:posOffset>69850</wp:posOffset>
                </wp:positionV>
                <wp:extent cx="2505075" cy="561975"/>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61975"/>
                        </a:xfrm>
                        <a:prstGeom prst="rect">
                          <a:avLst/>
                        </a:prstGeom>
                        <a:noFill/>
                        <a:ln w="9525">
                          <a:noFill/>
                          <a:miter lim="800000"/>
                          <a:headEnd/>
                          <a:tailEnd/>
                        </a:ln>
                      </wps:spPr>
                      <wps:txbx>
                        <w:txbxContent>
                          <w:p w:rsidR="00B735FA" w:rsidRPr="00AF5F22" w:rsidRDefault="00B735FA" w:rsidP="007C29CF">
                            <w:pPr>
                              <w:spacing w:after="120"/>
                              <w:rPr>
                                <w:rFonts w:ascii="Times New Roman" w:hAnsi="Times New Roman" w:cs="Times New Roman"/>
                                <w:b/>
                                <w:sz w:val="24"/>
                                <w:lang w:val="id-ID"/>
                              </w:rPr>
                            </w:pPr>
                            <w:r>
                              <w:rPr>
                                <w:rFonts w:ascii="Times New Roman" w:hAnsi="Times New Roman" w:cs="Times New Roman"/>
                                <w:b/>
                                <w:sz w:val="24"/>
                                <w:lang w:val="id-ID"/>
                              </w:rPr>
                              <w:t>Lampiran 2</w:t>
                            </w:r>
                          </w:p>
                          <w:p w:rsidR="00B735FA" w:rsidRPr="00AF5F22" w:rsidRDefault="00B735FA" w:rsidP="008B4290">
                            <w:pPr>
                              <w:rPr>
                                <w:rFonts w:ascii="Times New Roman" w:hAnsi="Times New Roman" w:cs="Times New Roman"/>
                                <w:b/>
                                <w:sz w:val="24"/>
                              </w:rPr>
                            </w:pPr>
                            <w:r>
                              <w:rPr>
                                <w:rFonts w:ascii="Times New Roman" w:hAnsi="Times New Roman" w:cs="Times New Roman"/>
                                <w:b/>
                                <w:sz w:val="24"/>
                              </w:rPr>
                              <w:t>Hasil Uji Reliabilitas Instrumen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2A8D4" id="Text Box 211" o:spid="_x0000_s1055" type="#_x0000_t202" style="position:absolute;margin-left:-5pt;margin-top:5.5pt;width:197.25pt;height:4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" filled="f" stroked="f">
                <v:textbox>
                  <w:txbxContent>
                    <w:p w:rsidR="00B735FA" w:rsidRPr="00AF5F22" w:rsidRDefault="00B735FA" w:rsidP="007C29CF">
                      <w:pPr>
                        <w:spacing w:after="120"/>
                        <w:rPr>
                          <w:rFonts w:ascii="Times New Roman" w:hAnsi="Times New Roman" w:cs="Times New Roman"/>
                          <w:b/>
                          <w:sz w:val="24"/>
                          <w:lang w:val="id-ID"/>
                        </w:rPr>
                      </w:pPr>
                      <w:r>
                        <w:rPr>
                          <w:rFonts w:ascii="Times New Roman" w:hAnsi="Times New Roman" w:cs="Times New Roman"/>
                          <w:b/>
                          <w:sz w:val="24"/>
                          <w:lang w:val="id-ID"/>
                        </w:rPr>
                        <w:t>Lampiran 2</w:t>
                      </w:r>
                    </w:p>
                    <w:p w:rsidR="00B735FA" w:rsidRPr="00AF5F22" w:rsidRDefault="00B735FA" w:rsidP="008B4290">
                      <w:pPr>
                        <w:rPr>
                          <w:rFonts w:ascii="Times New Roman" w:hAnsi="Times New Roman" w:cs="Times New Roman"/>
                          <w:b/>
                          <w:sz w:val="24"/>
                        </w:rPr>
                      </w:pPr>
                      <w:r>
                        <w:rPr>
                          <w:rFonts w:ascii="Times New Roman" w:hAnsi="Times New Roman" w:cs="Times New Roman"/>
                          <w:b/>
                          <w:sz w:val="24"/>
                        </w:rPr>
                        <w:t>Hasil Uji Reliabilitas Instrumen</w:t>
                      </w:r>
                    </w:p>
                  </w:txbxContent>
                </v:textbox>
              </v:shape>
            </w:pict>
          </mc:Fallback>
        </mc:AlternateContent>
      </w:r>
    </w:p>
    <w:p w:rsidR="00A15613" w:rsidRDefault="00A15613">
      <w:pPr>
        <w:spacing w:after="160" w:line="259" w:lineRule="auto"/>
        <w:rPr>
          <w:rFonts w:ascii="Times New Roman" w:eastAsia="Times New Roman" w:hAnsi="Times New Roman" w:cs="Times New Roman"/>
          <w:b/>
          <w:spacing w:val="-1"/>
          <w:sz w:val="28"/>
          <w:szCs w:val="28"/>
        </w:rPr>
      </w:pPr>
    </w:p>
    <w:p w:rsidR="007C29CF" w:rsidRDefault="007C29CF">
      <w:pPr>
        <w:spacing w:after="160" w:line="259" w:lineRule="auto"/>
        <w:rPr>
          <w:rFonts w:ascii="Times New Roman" w:eastAsia="Times New Roman" w:hAnsi="Times New Roman" w:cs="Times New Roman"/>
          <w:b/>
          <w:spacing w:val="-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153"/>
        <w:gridCol w:w="892"/>
        <w:gridCol w:w="1367"/>
        <w:gridCol w:w="694"/>
        <w:gridCol w:w="1287"/>
      </w:tblGrid>
      <w:tr w:rsidR="00A15613" w:rsidRPr="00E42AB0" w:rsidTr="00B803EC">
        <w:tc>
          <w:tcPr>
            <w:tcW w:w="5000" w:type="pct"/>
            <w:gridSpan w:val="6"/>
          </w:tcPr>
          <w:p w:rsidR="00A15613" w:rsidRPr="009F40A8" w:rsidRDefault="00A15613" w:rsidP="00B803EC">
            <w:pPr>
              <w:spacing w:after="0" w:line="240" w:lineRule="auto"/>
              <w:jc w:val="center"/>
              <w:rPr>
                <w:rFonts w:ascii="Times New Roman" w:hAnsi="Times New Roman"/>
                <w:i/>
                <w:sz w:val="24"/>
                <w:szCs w:val="24"/>
                <w:lang w:val="sv-SE"/>
              </w:rPr>
            </w:pPr>
            <w:r w:rsidRPr="009F40A8">
              <w:rPr>
                <w:rFonts w:ascii="Times New Roman" w:hAnsi="Times New Roman"/>
                <w:i/>
                <w:sz w:val="24"/>
                <w:szCs w:val="24"/>
                <w:lang w:val="sv-SE"/>
              </w:rPr>
              <w:t>Reliability Statistics</w:t>
            </w:r>
          </w:p>
        </w:tc>
      </w:tr>
      <w:tr w:rsidR="00A15613" w:rsidRPr="00E42AB0" w:rsidTr="00B803EC">
        <w:tc>
          <w:tcPr>
            <w:tcW w:w="334" w:type="pct"/>
            <w:vAlign w:val="center"/>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No</w:t>
            </w:r>
          </w:p>
        </w:tc>
        <w:tc>
          <w:tcPr>
            <w:tcW w:w="1990" w:type="pct"/>
            <w:vAlign w:val="center"/>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Variabel</w:t>
            </w:r>
          </w:p>
        </w:tc>
        <w:tc>
          <w:tcPr>
            <w:tcW w:w="563" w:type="pct"/>
            <w:vAlign w:val="center"/>
          </w:tcPr>
          <w:p w:rsidR="00A15613" w:rsidRPr="009F40A8" w:rsidRDefault="00A15613" w:rsidP="00B803EC">
            <w:pPr>
              <w:spacing w:after="0" w:line="240" w:lineRule="auto"/>
              <w:jc w:val="center"/>
              <w:rPr>
                <w:rFonts w:ascii="Times New Roman" w:hAnsi="Times New Roman"/>
                <w:i/>
                <w:sz w:val="24"/>
                <w:szCs w:val="24"/>
                <w:lang w:val="sv-SE"/>
              </w:rPr>
            </w:pPr>
            <w:r w:rsidRPr="009F40A8">
              <w:rPr>
                <w:rFonts w:ascii="Times New Roman" w:hAnsi="Times New Roman"/>
                <w:i/>
                <w:color w:val="000000"/>
                <w:sz w:val="24"/>
                <w:szCs w:val="24"/>
              </w:rPr>
              <w:t>N of Items</w:t>
            </w:r>
            <w:r w:rsidRPr="009F40A8">
              <w:rPr>
                <w:rFonts w:ascii="Times New Roman" w:hAnsi="Times New Roman"/>
                <w:i/>
                <w:sz w:val="24"/>
                <w:szCs w:val="24"/>
                <w:lang w:val="sv-SE"/>
              </w:rPr>
              <w:t xml:space="preserve"> </w:t>
            </w:r>
          </w:p>
        </w:tc>
        <w:tc>
          <w:tcPr>
            <w:tcW w:w="863" w:type="pct"/>
            <w:vAlign w:val="center"/>
          </w:tcPr>
          <w:p w:rsidR="00A15613" w:rsidRPr="009F40A8" w:rsidRDefault="00A15613" w:rsidP="00B803EC">
            <w:pPr>
              <w:spacing w:after="0" w:line="240" w:lineRule="auto"/>
              <w:jc w:val="center"/>
              <w:rPr>
                <w:rFonts w:ascii="Times New Roman" w:hAnsi="Times New Roman"/>
                <w:i/>
                <w:sz w:val="24"/>
                <w:szCs w:val="24"/>
                <w:lang w:val="sv-SE"/>
              </w:rPr>
            </w:pPr>
            <w:r w:rsidRPr="009F40A8">
              <w:rPr>
                <w:rFonts w:ascii="Times New Roman" w:hAnsi="Times New Roman"/>
                <w:i/>
                <w:color w:val="000000"/>
                <w:sz w:val="24"/>
                <w:szCs w:val="24"/>
              </w:rPr>
              <w:t>Cronbach's Alpha</w:t>
            </w:r>
          </w:p>
        </w:tc>
        <w:tc>
          <w:tcPr>
            <w:tcW w:w="438" w:type="pct"/>
            <w:vAlign w:val="center"/>
          </w:tcPr>
          <w:p w:rsidR="00A15613" w:rsidRPr="009F40A8" w:rsidRDefault="00A15613" w:rsidP="00B803EC">
            <w:pPr>
              <w:spacing w:after="0" w:line="240" w:lineRule="auto"/>
              <w:jc w:val="center"/>
              <w:rPr>
                <w:rFonts w:ascii="Times New Roman" w:hAnsi="Times New Roman"/>
                <w:i/>
                <w:sz w:val="24"/>
                <w:szCs w:val="24"/>
                <w:lang w:val="sv-SE"/>
              </w:rPr>
            </w:pPr>
            <w:r w:rsidRPr="009F40A8">
              <w:rPr>
                <w:rFonts w:ascii="Times New Roman" w:hAnsi="Times New Roman"/>
                <w:i/>
                <w:color w:val="000000"/>
                <w:sz w:val="24"/>
                <w:szCs w:val="24"/>
              </w:rPr>
              <w:t>Cut off</w:t>
            </w:r>
          </w:p>
        </w:tc>
        <w:tc>
          <w:tcPr>
            <w:tcW w:w="812" w:type="pct"/>
            <w:vAlign w:val="center"/>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Keputusan</w:t>
            </w:r>
          </w:p>
        </w:tc>
      </w:tr>
      <w:tr w:rsidR="00A15613" w:rsidRPr="00E42AB0" w:rsidTr="00B803EC">
        <w:tc>
          <w:tcPr>
            <w:tcW w:w="334"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1</w:t>
            </w:r>
          </w:p>
        </w:tc>
        <w:tc>
          <w:tcPr>
            <w:tcW w:w="1990" w:type="pct"/>
          </w:tcPr>
          <w:p w:rsidR="00A15613" w:rsidRPr="00E42AB0" w:rsidRDefault="00A15613" w:rsidP="00B803EC">
            <w:pPr>
              <w:spacing w:after="0" w:line="240" w:lineRule="auto"/>
              <w:jc w:val="both"/>
              <w:rPr>
                <w:rFonts w:ascii="Times New Roman" w:hAnsi="Times New Roman"/>
                <w:sz w:val="24"/>
                <w:szCs w:val="24"/>
                <w:lang w:val="sv-SE"/>
              </w:rPr>
            </w:pPr>
            <w:r w:rsidRPr="00E42AB0">
              <w:rPr>
                <w:rFonts w:ascii="Times New Roman" w:hAnsi="Times New Roman"/>
                <w:sz w:val="24"/>
                <w:szCs w:val="24"/>
                <w:lang w:val="sv-SE"/>
              </w:rPr>
              <w:t>Motivasi kerja (Y)</w:t>
            </w:r>
          </w:p>
        </w:tc>
        <w:tc>
          <w:tcPr>
            <w:tcW w:w="563"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29</w:t>
            </w:r>
          </w:p>
        </w:tc>
        <w:tc>
          <w:tcPr>
            <w:tcW w:w="863"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0,921</w:t>
            </w:r>
          </w:p>
        </w:tc>
        <w:tc>
          <w:tcPr>
            <w:tcW w:w="438"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0,60</w:t>
            </w:r>
          </w:p>
        </w:tc>
        <w:tc>
          <w:tcPr>
            <w:tcW w:w="812"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Reliabel</w:t>
            </w:r>
          </w:p>
        </w:tc>
      </w:tr>
      <w:tr w:rsidR="00A15613" w:rsidRPr="00E42AB0" w:rsidTr="00B803EC">
        <w:tc>
          <w:tcPr>
            <w:tcW w:w="334"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2</w:t>
            </w:r>
          </w:p>
        </w:tc>
        <w:tc>
          <w:tcPr>
            <w:tcW w:w="1990" w:type="pct"/>
          </w:tcPr>
          <w:p w:rsidR="00A15613" w:rsidRPr="00E42AB0" w:rsidRDefault="00A15613" w:rsidP="00B803EC">
            <w:pPr>
              <w:spacing w:after="0" w:line="240" w:lineRule="auto"/>
              <w:jc w:val="both"/>
              <w:rPr>
                <w:rFonts w:ascii="Times New Roman" w:hAnsi="Times New Roman"/>
                <w:sz w:val="24"/>
                <w:szCs w:val="24"/>
                <w:lang w:val="sv-SE"/>
              </w:rPr>
            </w:pPr>
            <w:r w:rsidRPr="00E42AB0">
              <w:rPr>
                <w:rFonts w:ascii="Times New Roman" w:hAnsi="Times New Roman"/>
                <w:sz w:val="24"/>
                <w:szCs w:val="24"/>
                <w:lang w:val="sv-SE"/>
              </w:rPr>
              <w:t>Komunikasi interpersonal (X</w:t>
            </w:r>
            <w:r w:rsidRPr="00D92C30">
              <w:rPr>
                <w:rFonts w:ascii="Times New Roman" w:hAnsi="Times New Roman"/>
                <w:sz w:val="24"/>
                <w:szCs w:val="24"/>
                <w:vertAlign w:val="subscript"/>
                <w:lang w:val="sv-SE"/>
              </w:rPr>
              <w:t>1</w:t>
            </w:r>
            <w:r w:rsidRPr="00E42AB0">
              <w:rPr>
                <w:rFonts w:ascii="Times New Roman" w:hAnsi="Times New Roman"/>
                <w:sz w:val="24"/>
                <w:szCs w:val="24"/>
                <w:lang w:val="sv-SE"/>
              </w:rPr>
              <w:t>)</w:t>
            </w:r>
          </w:p>
        </w:tc>
        <w:tc>
          <w:tcPr>
            <w:tcW w:w="563"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24</w:t>
            </w:r>
          </w:p>
        </w:tc>
        <w:tc>
          <w:tcPr>
            <w:tcW w:w="863"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0,955</w:t>
            </w:r>
          </w:p>
        </w:tc>
        <w:tc>
          <w:tcPr>
            <w:tcW w:w="438"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0,60</w:t>
            </w:r>
          </w:p>
        </w:tc>
        <w:tc>
          <w:tcPr>
            <w:tcW w:w="812"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Reliabel</w:t>
            </w:r>
          </w:p>
        </w:tc>
      </w:tr>
      <w:tr w:rsidR="00A15613" w:rsidRPr="00E42AB0" w:rsidTr="00B803EC">
        <w:tc>
          <w:tcPr>
            <w:tcW w:w="334"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3</w:t>
            </w:r>
          </w:p>
        </w:tc>
        <w:tc>
          <w:tcPr>
            <w:tcW w:w="1990" w:type="pct"/>
          </w:tcPr>
          <w:p w:rsidR="00A15613" w:rsidRPr="00E42AB0" w:rsidRDefault="00A15613" w:rsidP="00B803EC">
            <w:pPr>
              <w:spacing w:after="0" w:line="240" w:lineRule="auto"/>
              <w:jc w:val="both"/>
              <w:rPr>
                <w:rFonts w:ascii="Times New Roman" w:hAnsi="Times New Roman"/>
                <w:sz w:val="24"/>
                <w:szCs w:val="24"/>
                <w:lang w:val="sv-SE"/>
              </w:rPr>
            </w:pPr>
            <w:r w:rsidRPr="00E42AB0">
              <w:rPr>
                <w:rFonts w:ascii="Times New Roman" w:hAnsi="Times New Roman"/>
                <w:sz w:val="24"/>
                <w:szCs w:val="24"/>
                <w:lang w:val="sv-SE"/>
              </w:rPr>
              <w:t>Lingkungan kerja (X</w:t>
            </w:r>
            <w:r w:rsidRPr="00D92C30">
              <w:rPr>
                <w:rFonts w:ascii="Times New Roman" w:hAnsi="Times New Roman"/>
                <w:sz w:val="24"/>
                <w:szCs w:val="24"/>
                <w:vertAlign w:val="subscript"/>
                <w:lang w:val="sv-SE"/>
              </w:rPr>
              <w:t>2</w:t>
            </w:r>
            <w:r w:rsidRPr="00E42AB0">
              <w:rPr>
                <w:rFonts w:ascii="Times New Roman" w:hAnsi="Times New Roman"/>
                <w:sz w:val="24"/>
                <w:szCs w:val="24"/>
                <w:lang w:val="sv-SE"/>
              </w:rPr>
              <w:t>)</w:t>
            </w:r>
          </w:p>
        </w:tc>
        <w:tc>
          <w:tcPr>
            <w:tcW w:w="563"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16</w:t>
            </w:r>
          </w:p>
        </w:tc>
        <w:tc>
          <w:tcPr>
            <w:tcW w:w="863"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0,872</w:t>
            </w:r>
          </w:p>
        </w:tc>
        <w:tc>
          <w:tcPr>
            <w:tcW w:w="438"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sz w:val="24"/>
                <w:szCs w:val="24"/>
                <w:lang w:val="sv-SE"/>
              </w:rPr>
              <w:t>0,60</w:t>
            </w:r>
          </w:p>
        </w:tc>
        <w:tc>
          <w:tcPr>
            <w:tcW w:w="812" w:type="pct"/>
          </w:tcPr>
          <w:p w:rsidR="00A15613" w:rsidRPr="00E42AB0" w:rsidRDefault="00A15613" w:rsidP="00B803EC">
            <w:pPr>
              <w:spacing w:after="0" w:line="240" w:lineRule="auto"/>
              <w:jc w:val="center"/>
              <w:rPr>
                <w:rFonts w:ascii="Times New Roman" w:hAnsi="Times New Roman"/>
                <w:sz w:val="24"/>
                <w:szCs w:val="24"/>
                <w:lang w:val="sv-SE"/>
              </w:rPr>
            </w:pPr>
            <w:r w:rsidRPr="00E42AB0">
              <w:rPr>
                <w:rFonts w:ascii="Times New Roman" w:hAnsi="Times New Roman"/>
                <w:color w:val="000000"/>
                <w:sz w:val="24"/>
                <w:szCs w:val="24"/>
              </w:rPr>
              <w:t>Reliabel</w:t>
            </w:r>
          </w:p>
        </w:tc>
      </w:tr>
    </w:tbl>
    <w:p w:rsidR="008B4290" w:rsidRDefault="008B4290">
      <w:pPr>
        <w:spacing w:after="160" w:line="259" w:lineRule="auto"/>
        <w:rPr>
          <w:rFonts w:ascii="Times New Roman" w:eastAsia="Times New Roman" w:hAnsi="Times New Roman" w:cs="Times New Roman"/>
          <w:b/>
          <w:spacing w:val="-1"/>
          <w:sz w:val="28"/>
          <w:szCs w:val="28"/>
        </w:rPr>
      </w:pPr>
      <w:r>
        <w:rPr>
          <w:rFonts w:ascii="Times New Roman" w:eastAsia="Times New Roman" w:hAnsi="Times New Roman" w:cs="Times New Roman"/>
          <w:b/>
          <w:spacing w:val="-1"/>
          <w:sz w:val="28"/>
          <w:szCs w:val="28"/>
        </w:rPr>
        <w:br w:type="page"/>
      </w:r>
    </w:p>
    <w:p w:rsidR="00903A17" w:rsidRDefault="00903A17" w:rsidP="006814D6">
      <w:pPr>
        <w:autoSpaceDE w:val="0"/>
        <w:autoSpaceDN w:val="0"/>
        <w:adjustRightInd w:val="0"/>
        <w:spacing w:after="0" w:line="360" w:lineRule="auto"/>
        <w:jc w:val="center"/>
        <w:rPr>
          <w:rFonts w:ascii="Times New Roman" w:eastAsia="Calibri" w:hAnsi="Times New Roman" w:cs="Times New Roman"/>
          <w:b/>
          <w:noProof/>
          <w:sz w:val="24"/>
          <w:szCs w:val="24"/>
        </w:rPr>
      </w:pPr>
      <w:r w:rsidRPr="00AF5F22">
        <w:rPr>
          <w:rFonts w:ascii="Times New Roman" w:eastAsia="Calibri" w:hAnsi="Times New Roman" w:cs="Times New Roman"/>
          <w:noProof/>
          <w:color w:val="000000"/>
          <w:sz w:val="24"/>
          <w:szCs w:val="24"/>
        </w:rPr>
        <w:lastRenderedPageBreak/>
        <mc:AlternateContent>
          <mc:Choice Requires="wps">
            <w:drawing>
              <wp:anchor distT="0" distB="0" distL="114300" distR="114300" simplePos="0" relativeHeight="251764736" behindDoc="0" locked="0" layoutInCell="1" allowOverlap="1" wp14:anchorId="00573712" wp14:editId="2CE8557A">
                <wp:simplePos x="0" y="0"/>
                <wp:positionH relativeFrom="column">
                  <wp:posOffset>-44450</wp:posOffset>
                </wp:positionH>
                <wp:positionV relativeFrom="paragraph">
                  <wp:posOffset>155575</wp:posOffset>
                </wp:positionV>
                <wp:extent cx="1628775" cy="55245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52450"/>
                        </a:xfrm>
                        <a:prstGeom prst="rect">
                          <a:avLst/>
                        </a:prstGeom>
                        <a:noFill/>
                        <a:ln w="9525">
                          <a:noFill/>
                          <a:miter lim="800000"/>
                          <a:headEnd/>
                          <a:tailEnd/>
                        </a:ln>
                      </wps:spPr>
                      <wps:txbx>
                        <w:txbxContent>
                          <w:p w:rsidR="00B735FA" w:rsidRPr="00AF5F22" w:rsidRDefault="00B735FA" w:rsidP="007C29CF">
                            <w:pPr>
                              <w:spacing w:after="120"/>
                              <w:rPr>
                                <w:rFonts w:ascii="Times New Roman" w:hAnsi="Times New Roman" w:cs="Times New Roman"/>
                                <w:b/>
                                <w:sz w:val="24"/>
                                <w:lang w:val="id-ID"/>
                              </w:rPr>
                            </w:pPr>
                            <w:r>
                              <w:rPr>
                                <w:rFonts w:ascii="Times New Roman" w:hAnsi="Times New Roman" w:cs="Times New Roman"/>
                                <w:b/>
                                <w:sz w:val="24"/>
                                <w:lang w:val="id-ID"/>
                              </w:rPr>
                              <w:t>Lampiran 3</w:t>
                            </w:r>
                          </w:p>
                          <w:p w:rsidR="00B735FA" w:rsidRPr="00AF5F22" w:rsidRDefault="00B735FA" w:rsidP="00903A17">
                            <w:pPr>
                              <w:rPr>
                                <w:rFonts w:ascii="Times New Roman" w:hAnsi="Times New Roman" w:cs="Times New Roman"/>
                                <w:b/>
                                <w:sz w:val="24"/>
                              </w:rPr>
                            </w:pPr>
                            <w:r>
                              <w:rPr>
                                <w:rFonts w:ascii="Times New Roman" w:hAnsi="Times New Roman" w:cs="Times New Roman"/>
                                <w:b/>
                                <w:sz w:val="24"/>
                              </w:rPr>
                              <w:t>Kuesioner Penelitian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3712" id="Text Box 330" o:spid="_x0000_s1056" type="#_x0000_t202" style="position:absolute;left:0;text-align:left;margin-left:-3.5pt;margin-top:12.25pt;width:128.25pt;height: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" filled="f" stroked="f">
                <v:textbox>
                  <w:txbxContent>
                    <w:p w:rsidR="00B735FA" w:rsidRPr="00AF5F22" w:rsidRDefault="00B735FA" w:rsidP="007C29CF">
                      <w:pPr>
                        <w:spacing w:after="120"/>
                        <w:rPr>
                          <w:rFonts w:ascii="Times New Roman" w:hAnsi="Times New Roman" w:cs="Times New Roman"/>
                          <w:b/>
                          <w:sz w:val="24"/>
                          <w:lang w:val="id-ID"/>
                        </w:rPr>
                      </w:pPr>
                      <w:r>
                        <w:rPr>
                          <w:rFonts w:ascii="Times New Roman" w:hAnsi="Times New Roman" w:cs="Times New Roman"/>
                          <w:b/>
                          <w:sz w:val="24"/>
                          <w:lang w:val="id-ID"/>
                        </w:rPr>
                        <w:t>Lampiran 3</w:t>
                      </w:r>
                    </w:p>
                    <w:p w:rsidR="00B735FA" w:rsidRPr="00AF5F22" w:rsidRDefault="00B735FA" w:rsidP="00903A17">
                      <w:pPr>
                        <w:rPr>
                          <w:rFonts w:ascii="Times New Roman" w:hAnsi="Times New Roman" w:cs="Times New Roman"/>
                          <w:b/>
                          <w:sz w:val="24"/>
                        </w:rPr>
                      </w:pPr>
                      <w:r>
                        <w:rPr>
                          <w:rFonts w:ascii="Times New Roman" w:hAnsi="Times New Roman" w:cs="Times New Roman"/>
                          <w:b/>
                          <w:sz w:val="24"/>
                        </w:rPr>
                        <w:t>Kuesioner Penelitian</w:t>
                      </w:r>
                    </w:p>
                  </w:txbxContent>
                </v:textbox>
              </v:shape>
            </w:pict>
          </mc:Fallback>
        </mc:AlternateContent>
      </w:r>
    </w:p>
    <w:p w:rsidR="00903A17" w:rsidRDefault="00903A17" w:rsidP="006814D6">
      <w:pPr>
        <w:autoSpaceDE w:val="0"/>
        <w:autoSpaceDN w:val="0"/>
        <w:adjustRightInd w:val="0"/>
        <w:spacing w:after="0" w:line="360" w:lineRule="auto"/>
        <w:jc w:val="center"/>
        <w:rPr>
          <w:rFonts w:ascii="Times New Roman" w:eastAsia="Calibri" w:hAnsi="Times New Roman" w:cs="Times New Roman"/>
          <w:b/>
          <w:noProof/>
          <w:sz w:val="24"/>
          <w:szCs w:val="24"/>
        </w:rPr>
      </w:pPr>
    </w:p>
    <w:p w:rsidR="00903A17" w:rsidRDefault="00903A17" w:rsidP="006814D6">
      <w:pPr>
        <w:autoSpaceDE w:val="0"/>
        <w:autoSpaceDN w:val="0"/>
        <w:adjustRightInd w:val="0"/>
        <w:spacing w:after="0" w:line="360" w:lineRule="auto"/>
        <w:jc w:val="center"/>
        <w:rPr>
          <w:rFonts w:ascii="Times New Roman" w:eastAsia="Calibri" w:hAnsi="Times New Roman" w:cs="Times New Roman"/>
          <w:b/>
          <w:noProof/>
          <w:sz w:val="24"/>
          <w:szCs w:val="24"/>
        </w:rPr>
      </w:pPr>
    </w:p>
    <w:p w:rsidR="006814D6" w:rsidRPr="006814D6" w:rsidRDefault="006814D6" w:rsidP="006814D6">
      <w:pPr>
        <w:autoSpaceDE w:val="0"/>
        <w:autoSpaceDN w:val="0"/>
        <w:adjustRightInd w:val="0"/>
        <w:spacing w:after="0" w:line="360" w:lineRule="auto"/>
        <w:jc w:val="center"/>
        <w:rPr>
          <w:rFonts w:ascii="Times New Roman" w:eastAsia="Calibri" w:hAnsi="Times New Roman" w:cs="Times New Roman"/>
          <w:b/>
          <w:sz w:val="24"/>
          <w:szCs w:val="24"/>
        </w:rPr>
      </w:pPr>
      <w:r w:rsidRPr="006814D6">
        <w:rPr>
          <w:rFonts w:ascii="Times New Roman" w:eastAsia="Calibri" w:hAnsi="Times New Roman" w:cs="Times New Roman"/>
          <w:b/>
          <w:noProof/>
          <w:sz w:val="24"/>
          <w:szCs w:val="24"/>
        </w:rPr>
        <w:t xml:space="preserve">Penelitian </w:t>
      </w:r>
      <w:r w:rsidRPr="006814D6">
        <w:rPr>
          <w:rFonts w:ascii="Times New Roman" w:eastAsia="Calibri" w:hAnsi="Times New Roman" w:cs="Times New Roman"/>
          <w:b/>
          <w:sz w:val="24"/>
          <w:szCs w:val="24"/>
        </w:rPr>
        <w:t>Skripsi Pada Dinas Pemuda Olahraga Kebudayaan Dan Kepariwisataan Kota Bekasi</w:t>
      </w:r>
    </w:p>
    <w:p w:rsidR="006814D6" w:rsidRPr="006814D6" w:rsidRDefault="006814D6" w:rsidP="006814D6">
      <w:pPr>
        <w:autoSpaceDE w:val="0"/>
        <w:autoSpaceDN w:val="0"/>
        <w:adjustRightInd w:val="0"/>
        <w:spacing w:after="0" w:line="360" w:lineRule="auto"/>
        <w:jc w:val="center"/>
        <w:rPr>
          <w:rFonts w:ascii="Times New Roman" w:eastAsia="Calibri" w:hAnsi="Times New Roman" w:cs="Times New Roman"/>
          <w:b/>
          <w:sz w:val="28"/>
          <w:szCs w:val="28"/>
        </w:rPr>
      </w:pPr>
      <w:r w:rsidRPr="006814D6">
        <w:rPr>
          <w:rFonts w:ascii="Times New Roman" w:eastAsia="Calibri" w:hAnsi="Times New Roman" w:cs="Times New Roman"/>
          <w:noProof/>
          <w:sz w:val="24"/>
          <w:szCs w:val="24"/>
        </w:rPr>
        <mc:AlternateContent>
          <mc:Choice Requires="wps">
            <w:drawing>
              <wp:anchor distT="0" distB="0" distL="114300" distR="114300" simplePos="0" relativeHeight="251743232" behindDoc="0" locked="0" layoutInCell="1" allowOverlap="1">
                <wp:simplePos x="0" y="0"/>
                <wp:positionH relativeFrom="column">
                  <wp:posOffset>-36830</wp:posOffset>
                </wp:positionH>
                <wp:positionV relativeFrom="paragraph">
                  <wp:posOffset>213995</wp:posOffset>
                </wp:positionV>
                <wp:extent cx="4997450" cy="0"/>
                <wp:effectExtent l="12700" t="17780" r="19050" b="3937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997450"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45715" id="Straight Connector 328"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6.85pt" to="390.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" strokeweight="2pt">
                <v:shadow on="t" color="black" opacity="24903f" origin=",.5" offset="0,.55556mm"/>
                <o:lock v:ext="edit" shapetype="f"/>
              </v:line>
            </w:pict>
          </mc:Fallback>
        </mc:AlternateContent>
      </w:r>
      <w:r w:rsidRPr="006814D6">
        <w:rPr>
          <w:rFonts w:ascii="Times New Roman" w:eastAsia="Calibri" w:hAnsi="Times New Roman" w:cs="Times New Roman"/>
          <w:b/>
          <w:sz w:val="24"/>
          <w:szCs w:val="24"/>
        </w:rPr>
        <w:t>2017</w:t>
      </w:r>
    </w:p>
    <w:p w:rsidR="006814D6" w:rsidRPr="006814D6" w:rsidRDefault="006814D6" w:rsidP="006814D6">
      <w:pPr>
        <w:spacing w:after="0"/>
        <w:ind w:firstLine="720"/>
        <w:jc w:val="both"/>
        <w:rPr>
          <w:rFonts w:ascii="Times New Roman" w:eastAsia="Times New Roman" w:hAnsi="Times New Roman" w:cs="Times New Roman"/>
          <w:sz w:val="24"/>
        </w:rPr>
      </w:pPr>
      <w:r w:rsidRPr="006814D6">
        <w:rPr>
          <w:rFonts w:ascii="Times New Roman" w:eastAsia="Times New Roman" w:hAnsi="Times New Roman" w:cs="Times New Roman"/>
          <w:sz w:val="24"/>
          <w:szCs w:val="24"/>
        </w:rPr>
        <w:t>Kepada Yth,</w:t>
      </w:r>
    </w:p>
    <w:p w:rsidR="006814D6" w:rsidRPr="006814D6" w:rsidRDefault="006814D6" w:rsidP="006814D6">
      <w:pPr>
        <w:spacing w:after="0"/>
        <w:ind w:firstLine="720"/>
        <w:jc w:val="both"/>
        <w:rPr>
          <w:rFonts w:ascii="Times New Roman" w:eastAsia="Times New Roman" w:hAnsi="Times New Roman" w:cs="Times New Roman"/>
          <w:sz w:val="24"/>
          <w:szCs w:val="24"/>
        </w:rPr>
      </w:pPr>
      <w:r w:rsidRPr="006814D6">
        <w:rPr>
          <w:rFonts w:ascii="Times New Roman" w:eastAsia="Times New Roman" w:hAnsi="Times New Roman" w:cs="Times New Roman"/>
          <w:sz w:val="24"/>
          <w:szCs w:val="24"/>
        </w:rPr>
        <w:t>Bapak/Ibu Pegawai</w:t>
      </w:r>
    </w:p>
    <w:p w:rsidR="006814D6" w:rsidRPr="006814D6" w:rsidRDefault="006814D6" w:rsidP="006814D6">
      <w:pPr>
        <w:spacing w:after="0"/>
        <w:ind w:firstLine="720"/>
        <w:jc w:val="both"/>
        <w:rPr>
          <w:rFonts w:ascii="Times New Roman" w:eastAsia="Times New Roman" w:hAnsi="Times New Roman" w:cs="Times New Roman"/>
          <w:sz w:val="24"/>
          <w:szCs w:val="24"/>
        </w:rPr>
      </w:pPr>
      <w:r w:rsidRPr="006814D6">
        <w:rPr>
          <w:rFonts w:ascii="Times New Roman" w:eastAsia="Times New Roman" w:hAnsi="Times New Roman" w:cs="Times New Roman"/>
          <w:sz w:val="24"/>
          <w:szCs w:val="24"/>
        </w:rPr>
        <w:t>Dinas Pemuda Olahraga Kebudayaan Dan Kepariwisataan Kota Bekasi</w:t>
      </w:r>
    </w:p>
    <w:p w:rsidR="006814D6" w:rsidRPr="006814D6" w:rsidRDefault="006814D6" w:rsidP="006814D6">
      <w:pPr>
        <w:spacing w:after="120"/>
        <w:ind w:firstLine="720"/>
        <w:jc w:val="both"/>
        <w:rPr>
          <w:rFonts w:ascii="Times New Roman" w:eastAsia="Times New Roman" w:hAnsi="Times New Roman" w:cs="Times New Roman"/>
          <w:sz w:val="24"/>
          <w:szCs w:val="24"/>
        </w:rPr>
      </w:pPr>
      <w:r w:rsidRPr="006814D6">
        <w:rPr>
          <w:rFonts w:ascii="Times New Roman" w:eastAsia="Times New Roman" w:hAnsi="Times New Roman" w:cs="Times New Roman"/>
          <w:sz w:val="24"/>
          <w:szCs w:val="24"/>
        </w:rPr>
        <w:t>Di – Tempat</w:t>
      </w:r>
    </w:p>
    <w:p w:rsidR="006814D6" w:rsidRPr="006814D6" w:rsidRDefault="006814D6" w:rsidP="006814D6">
      <w:pPr>
        <w:spacing w:after="120"/>
        <w:ind w:firstLine="720"/>
        <w:jc w:val="both"/>
        <w:rPr>
          <w:rFonts w:ascii="Times New Roman" w:eastAsia="Times New Roman" w:hAnsi="Times New Roman" w:cs="Times New Roman"/>
          <w:sz w:val="24"/>
          <w:szCs w:val="24"/>
        </w:rPr>
      </w:pPr>
    </w:p>
    <w:p w:rsidR="006814D6" w:rsidRPr="006814D6" w:rsidRDefault="006814D6" w:rsidP="006814D6">
      <w:pPr>
        <w:spacing w:after="0" w:line="360" w:lineRule="auto"/>
        <w:ind w:firstLine="720"/>
        <w:jc w:val="both"/>
        <w:rPr>
          <w:rFonts w:ascii="Times New Roman" w:eastAsia="Times New Roman" w:hAnsi="Times New Roman" w:cs="Times New Roman"/>
          <w:sz w:val="24"/>
          <w:szCs w:val="24"/>
        </w:rPr>
      </w:pPr>
      <w:r w:rsidRPr="006814D6">
        <w:rPr>
          <w:rFonts w:ascii="Times New Roman" w:eastAsia="Times New Roman" w:hAnsi="Times New Roman" w:cs="Times New Roman"/>
          <w:sz w:val="24"/>
          <w:szCs w:val="24"/>
        </w:rPr>
        <w:t>Dengan Hormat,</w:t>
      </w:r>
    </w:p>
    <w:p w:rsidR="006814D6" w:rsidRPr="006814D6" w:rsidRDefault="006814D6" w:rsidP="006814D6">
      <w:pPr>
        <w:spacing w:after="0" w:line="360" w:lineRule="auto"/>
        <w:ind w:firstLine="720"/>
        <w:jc w:val="both"/>
        <w:rPr>
          <w:rFonts w:ascii="Times New Roman" w:eastAsia="Times New Roman" w:hAnsi="Times New Roman" w:cs="Times New Roman"/>
          <w:sz w:val="24"/>
          <w:szCs w:val="24"/>
        </w:rPr>
      </w:pPr>
      <w:r w:rsidRPr="006814D6">
        <w:rPr>
          <w:rFonts w:ascii="Times New Roman" w:eastAsia="Times New Roman" w:hAnsi="Times New Roman" w:cs="Times New Roman"/>
          <w:sz w:val="24"/>
          <w:szCs w:val="24"/>
        </w:rPr>
        <w:tab/>
        <w:t>Saya yang bertanda tangan dibawah ini:</w:t>
      </w:r>
    </w:p>
    <w:p w:rsidR="006814D6" w:rsidRPr="006814D6" w:rsidRDefault="006814D6" w:rsidP="006814D6">
      <w:pPr>
        <w:spacing w:after="0" w:line="360" w:lineRule="auto"/>
        <w:ind w:firstLine="720"/>
        <w:jc w:val="both"/>
        <w:rPr>
          <w:rFonts w:ascii="Times New Roman" w:eastAsia="Times New Roman" w:hAnsi="Times New Roman" w:cs="Times New Roman"/>
          <w:sz w:val="24"/>
          <w:szCs w:val="24"/>
        </w:rPr>
      </w:pPr>
      <w:r w:rsidRPr="006814D6">
        <w:rPr>
          <w:rFonts w:ascii="Times New Roman" w:eastAsia="Times New Roman" w:hAnsi="Times New Roman" w:cs="Times New Roman"/>
          <w:sz w:val="24"/>
          <w:szCs w:val="24"/>
        </w:rPr>
        <w:t>Nama</w:t>
      </w:r>
      <w:r w:rsidRPr="006814D6">
        <w:rPr>
          <w:rFonts w:ascii="Times New Roman" w:eastAsia="Times New Roman" w:hAnsi="Times New Roman" w:cs="Times New Roman"/>
          <w:sz w:val="24"/>
          <w:szCs w:val="24"/>
        </w:rPr>
        <w:tab/>
        <w:t xml:space="preserve">: </w:t>
      </w:r>
      <w:r w:rsidRPr="006814D6">
        <w:rPr>
          <w:rFonts w:ascii="Times New Roman" w:eastAsia="Times New Roman" w:hAnsi="Times New Roman" w:cs="Times New Roman"/>
          <w:b/>
          <w:sz w:val="24"/>
          <w:szCs w:val="24"/>
        </w:rPr>
        <w:t>Satya Yoga Pratama</w:t>
      </w:r>
    </w:p>
    <w:p w:rsidR="006814D6" w:rsidRPr="006814D6" w:rsidRDefault="006814D6" w:rsidP="006814D6">
      <w:pPr>
        <w:spacing w:after="0" w:line="360" w:lineRule="auto"/>
        <w:ind w:firstLine="720"/>
        <w:jc w:val="both"/>
        <w:rPr>
          <w:rFonts w:ascii="Times New Roman" w:eastAsia="Times New Roman" w:hAnsi="Times New Roman" w:cs="Times New Roman"/>
          <w:b/>
          <w:sz w:val="24"/>
          <w:szCs w:val="24"/>
        </w:rPr>
      </w:pPr>
      <w:r w:rsidRPr="006814D6">
        <w:rPr>
          <w:rFonts w:ascii="Times New Roman" w:eastAsia="Times New Roman" w:hAnsi="Times New Roman" w:cs="Times New Roman"/>
          <w:sz w:val="24"/>
          <w:szCs w:val="24"/>
        </w:rPr>
        <w:t>NIM</w:t>
      </w:r>
      <w:r w:rsidRPr="006814D6">
        <w:rPr>
          <w:rFonts w:ascii="Times New Roman" w:eastAsia="Times New Roman" w:hAnsi="Times New Roman" w:cs="Times New Roman"/>
          <w:sz w:val="24"/>
          <w:szCs w:val="24"/>
        </w:rPr>
        <w:tab/>
        <w:t xml:space="preserve">: </w:t>
      </w:r>
      <w:r w:rsidRPr="006814D6">
        <w:rPr>
          <w:rFonts w:ascii="Times New Roman" w:eastAsia="Times New Roman" w:hAnsi="Times New Roman" w:cs="Times New Roman"/>
          <w:b/>
          <w:sz w:val="24"/>
          <w:szCs w:val="24"/>
        </w:rPr>
        <w:t>8215120520</w:t>
      </w:r>
    </w:p>
    <w:p w:rsidR="006814D6" w:rsidRPr="006814D6" w:rsidRDefault="006814D6" w:rsidP="006814D6">
      <w:pPr>
        <w:spacing w:after="0" w:line="360" w:lineRule="auto"/>
        <w:ind w:left="706"/>
        <w:jc w:val="both"/>
        <w:rPr>
          <w:rFonts w:ascii="Times New Roman" w:eastAsia="Times New Roman" w:hAnsi="Times New Roman" w:cs="Times New Roman"/>
          <w:sz w:val="24"/>
          <w:szCs w:val="24"/>
        </w:rPr>
      </w:pPr>
      <w:r w:rsidRPr="006814D6">
        <w:rPr>
          <w:rFonts w:ascii="Times New Roman" w:eastAsia="Times New Roman" w:hAnsi="Times New Roman" w:cs="Times New Roman"/>
          <w:sz w:val="24"/>
          <w:szCs w:val="24"/>
        </w:rPr>
        <w:t>Adalah mahasiswa program studi S1 di Fakultas Ekonomi jurusan Manajemen Universitas Negeri Jakarta (UNJ).</w:t>
      </w:r>
    </w:p>
    <w:p w:rsidR="006814D6" w:rsidRPr="006814D6" w:rsidRDefault="006814D6" w:rsidP="006814D6">
      <w:pPr>
        <w:spacing w:after="0" w:line="360" w:lineRule="auto"/>
        <w:ind w:left="706" w:firstLine="720"/>
        <w:jc w:val="both"/>
        <w:rPr>
          <w:rFonts w:ascii="Times New Roman" w:eastAsia="Times New Roman" w:hAnsi="Times New Roman" w:cs="Times New Roman"/>
          <w:sz w:val="24"/>
          <w:szCs w:val="24"/>
        </w:rPr>
      </w:pPr>
      <w:r w:rsidRPr="006814D6">
        <w:rPr>
          <w:rFonts w:ascii="Times New Roman" w:eastAsia="Times New Roman" w:hAnsi="Times New Roman" w:cs="Times New Roman"/>
          <w:sz w:val="24"/>
          <w:szCs w:val="24"/>
        </w:rPr>
        <w:t>Dengan ini saya memohon kesediaan Bapak/Ibu dapat berpartisipasi dalam pengisian kuesioner Penelitian Skripsi. Saya menyadari permohonan ini sedikit banyaknya akan mengganggu aktivitas atau ketenangan Bapak/Ibu. Pertanyaan yang ada</w:t>
      </w:r>
      <w:r w:rsidRPr="006814D6">
        <w:rPr>
          <w:rFonts w:ascii="Times New Roman" w:eastAsia="Times New Roman" w:hAnsi="Times New Roman" w:cs="Times New Roman"/>
          <w:sz w:val="24"/>
          <w:szCs w:val="24"/>
          <w:lang w:val="id-ID"/>
        </w:rPr>
        <w:t xml:space="preserve"> dan jawaban yang Bapak/Ibu</w:t>
      </w:r>
      <w:r w:rsidRPr="006814D6">
        <w:rPr>
          <w:rFonts w:ascii="Times New Roman" w:eastAsia="Times New Roman" w:hAnsi="Times New Roman" w:cs="Times New Roman"/>
          <w:sz w:val="24"/>
          <w:szCs w:val="24"/>
        </w:rPr>
        <w:t xml:space="preserve"> </w:t>
      </w:r>
      <w:r w:rsidRPr="006814D6">
        <w:rPr>
          <w:rFonts w:ascii="Times New Roman" w:eastAsia="Times New Roman" w:hAnsi="Times New Roman" w:cs="Times New Roman"/>
          <w:sz w:val="24"/>
          <w:szCs w:val="24"/>
          <w:lang w:val="id-ID"/>
        </w:rPr>
        <w:t>sampaikan</w:t>
      </w:r>
      <w:r w:rsidRPr="006814D6">
        <w:rPr>
          <w:rFonts w:ascii="Times New Roman" w:eastAsia="Times New Roman" w:hAnsi="Times New Roman" w:cs="Times New Roman"/>
          <w:sz w:val="24"/>
          <w:szCs w:val="24"/>
        </w:rPr>
        <w:t xml:space="preserve">, </w:t>
      </w:r>
      <w:r w:rsidRPr="006814D6">
        <w:rPr>
          <w:rFonts w:ascii="Times New Roman" w:eastAsia="Times New Roman" w:hAnsi="Times New Roman" w:cs="Times New Roman"/>
          <w:sz w:val="24"/>
          <w:szCs w:val="24"/>
          <w:lang w:val="id-ID"/>
        </w:rPr>
        <w:t xml:space="preserve">semata-mata </w:t>
      </w:r>
      <w:r w:rsidRPr="006814D6">
        <w:rPr>
          <w:rFonts w:ascii="Times New Roman" w:eastAsia="Times New Roman" w:hAnsi="Times New Roman" w:cs="Times New Roman"/>
          <w:sz w:val="24"/>
          <w:szCs w:val="24"/>
        </w:rPr>
        <w:t>ditujukan hanya untuk penyusunan karya ilmiah</w:t>
      </w:r>
      <w:r w:rsidRPr="006814D6">
        <w:rPr>
          <w:rFonts w:ascii="Times New Roman" w:eastAsia="Times New Roman" w:hAnsi="Times New Roman" w:cs="Times New Roman"/>
          <w:sz w:val="24"/>
          <w:szCs w:val="24"/>
          <w:lang w:val="id-ID"/>
        </w:rPr>
        <w:t>/</w:t>
      </w:r>
      <w:r w:rsidRPr="006814D6">
        <w:rPr>
          <w:rFonts w:ascii="Times New Roman" w:eastAsia="Times New Roman" w:hAnsi="Times New Roman" w:cs="Times New Roman"/>
          <w:sz w:val="24"/>
          <w:szCs w:val="24"/>
        </w:rPr>
        <w:t xml:space="preserve">skripsi yang ada di Fakultas Ekonomi dengan </w:t>
      </w:r>
      <w:r w:rsidRPr="006814D6">
        <w:rPr>
          <w:rFonts w:ascii="Times New Roman" w:eastAsia="Times New Roman" w:hAnsi="Times New Roman" w:cs="Times New Roman"/>
          <w:sz w:val="24"/>
          <w:szCs w:val="24"/>
          <w:lang w:val="id-ID"/>
        </w:rPr>
        <w:t xml:space="preserve">Konsentrasi Manajemen Sumber Daya Manusia (MSDM) </w:t>
      </w:r>
      <w:r w:rsidRPr="006814D6">
        <w:rPr>
          <w:rFonts w:ascii="Times New Roman" w:eastAsia="Times New Roman" w:hAnsi="Times New Roman" w:cs="Times New Roman"/>
          <w:sz w:val="24"/>
          <w:szCs w:val="24"/>
        </w:rPr>
        <w:t>di U</w:t>
      </w:r>
      <w:r w:rsidRPr="006814D6">
        <w:rPr>
          <w:rFonts w:ascii="Times New Roman" w:eastAsia="Times New Roman" w:hAnsi="Times New Roman" w:cs="Times New Roman"/>
          <w:sz w:val="24"/>
          <w:szCs w:val="24"/>
          <w:lang w:val="id-ID"/>
        </w:rPr>
        <w:t>niversitas Negeri Jakarta</w:t>
      </w:r>
      <w:r w:rsidRPr="006814D6">
        <w:rPr>
          <w:rFonts w:ascii="Times New Roman" w:eastAsia="Times New Roman" w:hAnsi="Times New Roman" w:cs="Times New Roman"/>
          <w:sz w:val="24"/>
          <w:szCs w:val="24"/>
        </w:rPr>
        <w:t xml:space="preserve"> dan tidak ada kaitannya dengan admin</w:t>
      </w:r>
      <w:r w:rsidRPr="006814D6">
        <w:rPr>
          <w:rFonts w:ascii="Times New Roman" w:eastAsia="Times New Roman" w:hAnsi="Times New Roman" w:cs="Times New Roman"/>
          <w:sz w:val="24"/>
          <w:szCs w:val="24"/>
          <w:lang w:val="id-ID"/>
        </w:rPr>
        <w:t>i</w:t>
      </w:r>
      <w:r w:rsidRPr="006814D6">
        <w:rPr>
          <w:rFonts w:ascii="Times New Roman" w:eastAsia="Times New Roman" w:hAnsi="Times New Roman" w:cs="Times New Roman"/>
          <w:sz w:val="24"/>
          <w:szCs w:val="24"/>
        </w:rPr>
        <w:t>strasi kepeg</w:t>
      </w:r>
      <w:r w:rsidRPr="006814D6">
        <w:rPr>
          <w:rFonts w:ascii="Times New Roman" w:eastAsia="Times New Roman" w:hAnsi="Times New Roman" w:cs="Times New Roman"/>
          <w:sz w:val="24"/>
          <w:szCs w:val="24"/>
          <w:lang w:val="id-ID"/>
        </w:rPr>
        <w:t>a</w:t>
      </w:r>
      <w:r w:rsidRPr="006814D6">
        <w:rPr>
          <w:rFonts w:ascii="Times New Roman" w:eastAsia="Times New Roman" w:hAnsi="Times New Roman" w:cs="Times New Roman"/>
          <w:sz w:val="24"/>
          <w:szCs w:val="24"/>
        </w:rPr>
        <w:t xml:space="preserve">waian </w:t>
      </w:r>
      <w:r w:rsidRPr="006814D6">
        <w:rPr>
          <w:rFonts w:ascii="Times New Roman" w:eastAsia="Times New Roman" w:hAnsi="Times New Roman" w:cs="Times New Roman"/>
          <w:sz w:val="24"/>
          <w:szCs w:val="24"/>
          <w:lang w:val="id-ID"/>
        </w:rPr>
        <w:t>bahkan dengan jenjang karier Bapak/Ibu.</w:t>
      </w:r>
      <w:r w:rsidRPr="006814D6">
        <w:rPr>
          <w:rFonts w:ascii="Times New Roman" w:eastAsia="Times New Roman" w:hAnsi="Times New Roman" w:cs="Times New Roman"/>
          <w:sz w:val="24"/>
          <w:szCs w:val="24"/>
        </w:rPr>
        <w:t xml:space="preserve"> Atas kesediaan Bapak/Ibu mengisi kuesioner ini saya ucapkan terimakasih banyak.</w:t>
      </w:r>
    </w:p>
    <w:p w:rsidR="006814D6" w:rsidRPr="006814D6" w:rsidRDefault="006814D6" w:rsidP="006814D6">
      <w:pPr>
        <w:spacing w:after="0" w:line="360" w:lineRule="auto"/>
        <w:ind w:left="706" w:firstLine="720"/>
        <w:jc w:val="both"/>
        <w:rPr>
          <w:rFonts w:ascii="Times New Roman" w:eastAsia="Times New Roman" w:hAnsi="Times New Roman" w:cs="Times New Roman"/>
          <w:szCs w:val="24"/>
        </w:rPr>
      </w:pPr>
    </w:p>
    <w:p w:rsidR="006814D6" w:rsidRPr="006814D6" w:rsidRDefault="006814D6" w:rsidP="006814D6">
      <w:pPr>
        <w:spacing w:after="0" w:line="360" w:lineRule="auto"/>
        <w:ind w:left="706" w:firstLine="720"/>
        <w:jc w:val="both"/>
        <w:rPr>
          <w:rFonts w:ascii="Times New Roman" w:eastAsia="Times New Roman" w:hAnsi="Times New Roman" w:cs="Times New Roman"/>
          <w:szCs w:val="24"/>
        </w:rPr>
      </w:pPr>
    </w:p>
    <w:p w:rsidR="006814D6" w:rsidRPr="006814D6" w:rsidRDefault="006814D6" w:rsidP="006814D6">
      <w:pPr>
        <w:spacing w:after="0" w:line="240" w:lineRule="auto"/>
        <w:ind w:firstLine="720"/>
        <w:jc w:val="right"/>
        <w:rPr>
          <w:rFonts w:ascii="Times New Roman" w:eastAsia="Times New Roman" w:hAnsi="Times New Roman" w:cs="Times New Roman"/>
          <w:sz w:val="20"/>
          <w:szCs w:val="20"/>
        </w:rPr>
      </w:pPr>
      <w:r w:rsidRPr="006814D6">
        <w:rPr>
          <w:rFonts w:ascii="Times New Roman" w:eastAsia="Times New Roman" w:hAnsi="Times New Roman" w:cs="Times New Roman"/>
          <w:szCs w:val="20"/>
        </w:rPr>
        <w:t>Hormat Saya,</w:t>
      </w:r>
    </w:p>
    <w:p w:rsidR="006814D6" w:rsidRPr="006814D6" w:rsidRDefault="006814D6" w:rsidP="006814D6">
      <w:pPr>
        <w:spacing w:after="0" w:line="240" w:lineRule="auto"/>
        <w:ind w:firstLine="720"/>
        <w:jc w:val="right"/>
        <w:rPr>
          <w:rFonts w:ascii="Times New Roman" w:eastAsia="Times New Roman" w:hAnsi="Times New Roman" w:cs="Times New Roman"/>
          <w:szCs w:val="20"/>
        </w:rPr>
      </w:pPr>
      <w:r w:rsidRPr="006814D6">
        <w:rPr>
          <w:rFonts w:ascii="Times New Roman" w:eastAsia="Times New Roman" w:hAnsi="Times New Roman" w:cs="Times New Roman"/>
          <w:szCs w:val="20"/>
        </w:rPr>
        <w:t>Satya Yoga Pratama</w:t>
      </w:r>
    </w:p>
    <w:p w:rsidR="006814D6" w:rsidRPr="006814D6" w:rsidRDefault="006814D6" w:rsidP="006814D6">
      <w:pPr>
        <w:spacing w:after="0" w:line="240" w:lineRule="auto"/>
        <w:ind w:firstLine="720"/>
        <w:jc w:val="right"/>
        <w:rPr>
          <w:rFonts w:ascii="Times New Roman" w:eastAsia="Times New Roman" w:hAnsi="Times New Roman" w:cs="Times New Roman"/>
          <w:szCs w:val="20"/>
        </w:rPr>
      </w:pPr>
      <w:r w:rsidRPr="006814D6">
        <w:rPr>
          <w:rFonts w:ascii="Times New Roman" w:eastAsia="Times New Roman" w:hAnsi="Times New Roman" w:cs="Times New Roman"/>
          <w:szCs w:val="20"/>
        </w:rPr>
        <w:t>(08126111994, satyarfk@gmail.com)</w:t>
      </w:r>
    </w:p>
    <w:p w:rsidR="006814D6" w:rsidRPr="006814D6" w:rsidRDefault="006814D6" w:rsidP="006814D6">
      <w:pPr>
        <w:tabs>
          <w:tab w:val="left" w:pos="360"/>
        </w:tabs>
        <w:spacing w:after="0" w:line="240" w:lineRule="auto"/>
        <w:jc w:val="both"/>
        <w:rPr>
          <w:rFonts w:ascii="Times New Roman" w:eastAsia="Times New Roman" w:hAnsi="Times New Roman" w:cs="Times New Roman"/>
          <w:sz w:val="24"/>
          <w:szCs w:val="28"/>
          <w:lang w:val="id-ID"/>
        </w:rPr>
      </w:pPr>
    </w:p>
    <w:p w:rsidR="006814D6" w:rsidRPr="006814D6" w:rsidRDefault="006814D6" w:rsidP="00B16928">
      <w:pPr>
        <w:keepNext/>
        <w:numPr>
          <w:ilvl w:val="0"/>
          <w:numId w:val="83"/>
        </w:numPr>
        <w:tabs>
          <w:tab w:val="left" w:pos="360"/>
        </w:tabs>
        <w:spacing w:after="0" w:line="240" w:lineRule="auto"/>
        <w:ind w:left="360"/>
        <w:jc w:val="center"/>
        <w:outlineLvl w:val="0"/>
        <w:rPr>
          <w:rFonts w:ascii="Times New Roman" w:eastAsia="Times New Roman" w:hAnsi="Times New Roman" w:cs="Times New Roman"/>
          <w:b/>
          <w:bCs/>
          <w:sz w:val="28"/>
          <w:szCs w:val="28"/>
          <w:lang w:val="id-ID"/>
        </w:rPr>
      </w:pPr>
      <w:r w:rsidRPr="006814D6">
        <w:rPr>
          <w:rFonts w:ascii="Times New Roman" w:eastAsia="Times New Roman" w:hAnsi="Times New Roman" w:cs="Times New Roman"/>
          <w:b/>
          <w:bCs/>
          <w:sz w:val="28"/>
          <w:szCs w:val="28"/>
        </w:rPr>
        <w:lastRenderedPageBreak/>
        <w:t>IDENTITAS RESPONDEN</w:t>
      </w:r>
    </w:p>
    <w:p w:rsidR="006814D6" w:rsidRPr="006814D6" w:rsidRDefault="006814D6" w:rsidP="006814D6">
      <w:pPr>
        <w:spacing w:after="0" w:line="240" w:lineRule="auto"/>
        <w:rPr>
          <w:rFonts w:ascii="Times New Roman" w:eastAsia="Times New Roman" w:hAnsi="Times New Roman" w:cs="Times New Roman"/>
          <w:sz w:val="28"/>
          <w:szCs w:val="28"/>
          <w:lang w:val="id-ID"/>
        </w:rPr>
      </w:pPr>
    </w:p>
    <w:p w:rsidR="006814D6" w:rsidRPr="006814D6" w:rsidRDefault="006814D6" w:rsidP="006814D6">
      <w:pPr>
        <w:tabs>
          <w:tab w:val="left" w:pos="2520"/>
          <w:tab w:val="center" w:pos="4320"/>
          <w:tab w:val="right" w:pos="8640"/>
        </w:tabs>
        <w:spacing w:after="240" w:line="480" w:lineRule="auto"/>
        <w:rPr>
          <w:rFonts w:ascii="Times New Roman" w:eastAsia="Times New Roman" w:hAnsi="Times New Roman" w:cs="Times New Roman"/>
          <w:i/>
          <w:iCs/>
          <w:sz w:val="24"/>
          <w:szCs w:val="24"/>
        </w:rPr>
      </w:pPr>
      <w:r w:rsidRPr="006814D6">
        <w:rPr>
          <w:rFonts w:ascii="Times New Roman" w:eastAsia="Times New Roman" w:hAnsi="Times New Roman" w:cs="Times New Roman"/>
          <w:i/>
          <w:iCs/>
          <w:sz w:val="24"/>
          <w:szCs w:val="24"/>
        </w:rPr>
        <w:t>*Cara Pengisian (Pilihlah jawaban Bapak/Ibu dengan Melingkari jawaban)</w:t>
      </w:r>
    </w:p>
    <w:p w:rsidR="006814D6" w:rsidRPr="006814D6" w:rsidRDefault="006814D6" w:rsidP="00B16928">
      <w:pPr>
        <w:numPr>
          <w:ilvl w:val="0"/>
          <w:numId w:val="86"/>
        </w:numPr>
        <w:tabs>
          <w:tab w:val="left" w:pos="2160"/>
          <w:tab w:val="left" w:pos="2520"/>
          <w:tab w:val="center" w:pos="4320"/>
          <w:tab w:val="right" w:pos="8640"/>
        </w:tabs>
        <w:spacing w:after="0" w:line="480" w:lineRule="auto"/>
        <w:ind w:left="426" w:hanging="426"/>
        <w:rPr>
          <w:rFonts w:ascii="Times New Roman" w:eastAsia="Times New Roman" w:hAnsi="Times New Roman" w:cs="Times New Roman"/>
          <w:sz w:val="24"/>
          <w:szCs w:val="24"/>
        </w:rPr>
      </w:pPr>
      <w:r w:rsidRPr="006814D6">
        <w:rPr>
          <w:rFonts w:ascii="Times New Roman" w:eastAsia="Times New Roman" w:hAnsi="Times New Roman" w:cs="Times New Roman"/>
          <w:b/>
          <w:sz w:val="24"/>
          <w:szCs w:val="24"/>
        </w:rPr>
        <w:t xml:space="preserve">Jenis </w:t>
      </w:r>
      <w:r w:rsidRPr="006814D6">
        <w:rPr>
          <w:rFonts w:ascii="Times New Roman" w:eastAsia="Times New Roman" w:hAnsi="Times New Roman" w:cs="Times New Roman"/>
          <w:b/>
          <w:sz w:val="24"/>
          <w:szCs w:val="24"/>
          <w:lang w:val="id-ID"/>
        </w:rPr>
        <w:t>K</w:t>
      </w:r>
      <w:r w:rsidRPr="006814D6">
        <w:rPr>
          <w:rFonts w:ascii="Times New Roman" w:eastAsia="Times New Roman" w:hAnsi="Times New Roman" w:cs="Times New Roman"/>
          <w:b/>
          <w:sz w:val="24"/>
          <w:szCs w:val="24"/>
        </w:rPr>
        <w:t>elamin</w:t>
      </w:r>
      <w:r w:rsidRPr="006814D6">
        <w:rPr>
          <w:rFonts w:ascii="Times New Roman" w:eastAsia="Times New Roman" w:hAnsi="Times New Roman" w:cs="Times New Roman"/>
          <w:sz w:val="24"/>
          <w:szCs w:val="24"/>
        </w:rPr>
        <w:tab/>
      </w:r>
      <w:r w:rsidRPr="006814D6">
        <w:rPr>
          <w:rFonts w:ascii="Times New Roman" w:eastAsia="Times New Roman" w:hAnsi="Times New Roman" w:cs="Times New Roman"/>
          <w:sz w:val="24"/>
          <w:szCs w:val="24"/>
        </w:rPr>
        <w:tab/>
        <w:t xml:space="preserve">: </w:t>
      </w:r>
      <w:r w:rsidRPr="006814D6">
        <w:rPr>
          <w:rFonts w:ascii="Times New Roman" w:eastAsia="Times New Roman" w:hAnsi="Times New Roman" w:cs="Times New Roman"/>
          <w:sz w:val="24"/>
          <w:szCs w:val="24"/>
        </w:rPr>
        <w:tab/>
      </w:r>
    </w:p>
    <w:p w:rsidR="006814D6" w:rsidRPr="006814D6" w:rsidRDefault="006814D6" w:rsidP="006814D6">
      <w:pPr>
        <w:spacing w:after="0" w:line="360" w:lineRule="auto"/>
        <w:ind w:left="66"/>
        <w:rPr>
          <w:rFonts w:ascii="Times New Roman" w:eastAsia="Times New Roman" w:hAnsi="Times New Roman" w:cs="Times New Roman"/>
          <w:sz w:val="24"/>
          <w:szCs w:val="24"/>
        </w:rPr>
      </w:pP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1336040</wp:posOffset>
                </wp:positionH>
                <wp:positionV relativeFrom="paragraph">
                  <wp:posOffset>46990</wp:posOffset>
                </wp:positionV>
                <wp:extent cx="90805" cy="90805"/>
                <wp:effectExtent l="13970" t="15875" r="19050" b="17145"/>
                <wp:wrapNone/>
                <wp:docPr id="327" name="Oval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97444F" id="Oval 327" o:spid="_x0000_s1026" style="position:absolute;margin-left:105.2pt;margin-top:3.7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250190</wp:posOffset>
                </wp:positionH>
                <wp:positionV relativeFrom="paragraph">
                  <wp:posOffset>37465</wp:posOffset>
                </wp:positionV>
                <wp:extent cx="90805" cy="90805"/>
                <wp:effectExtent l="13970" t="15875" r="19050" b="17145"/>
                <wp:wrapNone/>
                <wp:docPr id="326" name="Oval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F8CC41" id="Oval 326" o:spid="_x0000_s1026" style="position:absolute;margin-left:19.7pt;margin-top:2.95pt;width:7.15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" strokeweight="2pt"/>
            </w:pict>
          </mc:Fallback>
        </mc:AlternateContent>
      </w:r>
      <w:r w:rsidRPr="006814D6">
        <w:rPr>
          <w:rFonts w:ascii="Times New Roman" w:eastAsia="Times New Roman" w:hAnsi="Times New Roman" w:cs="Times New Roman"/>
          <w:sz w:val="24"/>
          <w:szCs w:val="24"/>
        </w:rPr>
        <w:t xml:space="preserve">          Laki –Laki </w:t>
      </w:r>
      <w:r w:rsidRPr="006814D6">
        <w:rPr>
          <w:rFonts w:ascii="Times New Roman" w:eastAsia="Times New Roman" w:hAnsi="Times New Roman" w:cs="Times New Roman"/>
          <w:sz w:val="24"/>
          <w:szCs w:val="24"/>
        </w:rPr>
        <w:tab/>
        <w:t xml:space="preserve">   Perempuan </w:t>
      </w:r>
    </w:p>
    <w:p w:rsidR="006814D6" w:rsidRPr="006814D6" w:rsidRDefault="006814D6" w:rsidP="006814D6">
      <w:pPr>
        <w:spacing w:after="0" w:line="240" w:lineRule="auto"/>
        <w:ind w:left="709"/>
        <w:contextualSpacing/>
        <w:rPr>
          <w:rFonts w:ascii="Times New Roman" w:eastAsia="Times New Roman" w:hAnsi="Times New Roman" w:cs="Times New Roman"/>
          <w:sz w:val="24"/>
          <w:szCs w:val="24"/>
        </w:rPr>
      </w:pPr>
    </w:p>
    <w:p w:rsidR="006814D6" w:rsidRPr="006814D6" w:rsidRDefault="006814D6" w:rsidP="00B16928">
      <w:pPr>
        <w:numPr>
          <w:ilvl w:val="0"/>
          <w:numId w:val="86"/>
        </w:numPr>
        <w:tabs>
          <w:tab w:val="left" w:pos="2160"/>
          <w:tab w:val="left" w:pos="2520"/>
          <w:tab w:val="center" w:pos="4320"/>
          <w:tab w:val="right" w:pos="8640"/>
        </w:tabs>
        <w:spacing w:after="0" w:line="480" w:lineRule="auto"/>
        <w:ind w:left="426" w:hanging="426"/>
        <w:rPr>
          <w:rFonts w:ascii="Times New Roman" w:eastAsia="Times New Roman" w:hAnsi="Times New Roman" w:cs="Times New Roman"/>
          <w:b/>
          <w:sz w:val="24"/>
          <w:szCs w:val="24"/>
        </w:rPr>
      </w:pPr>
      <w:r w:rsidRPr="006814D6">
        <w:rPr>
          <w:rFonts w:ascii="Times New Roman" w:eastAsia="Times New Roman" w:hAnsi="Times New Roman" w:cs="Times New Roman"/>
          <w:b/>
          <w:sz w:val="24"/>
          <w:szCs w:val="24"/>
        </w:rPr>
        <w:t xml:space="preserve">Pendidikan </w:t>
      </w:r>
      <w:r w:rsidRPr="006814D6">
        <w:rPr>
          <w:rFonts w:ascii="Times New Roman" w:eastAsia="Times New Roman" w:hAnsi="Times New Roman" w:cs="Times New Roman"/>
          <w:b/>
          <w:sz w:val="24"/>
          <w:szCs w:val="24"/>
          <w:lang w:val="id-ID"/>
        </w:rPr>
        <w:t>T</w:t>
      </w:r>
      <w:r w:rsidRPr="006814D6">
        <w:rPr>
          <w:rFonts w:ascii="Times New Roman" w:eastAsia="Times New Roman" w:hAnsi="Times New Roman" w:cs="Times New Roman"/>
          <w:b/>
          <w:sz w:val="24"/>
          <w:szCs w:val="24"/>
        </w:rPr>
        <w:t>erakhir</w:t>
      </w:r>
      <w:r w:rsidRPr="006814D6">
        <w:rPr>
          <w:rFonts w:ascii="Times New Roman" w:eastAsia="Times New Roman" w:hAnsi="Times New Roman" w:cs="Times New Roman"/>
          <w:sz w:val="24"/>
          <w:szCs w:val="24"/>
        </w:rPr>
        <w:t>:</w:t>
      </w:r>
      <w:r w:rsidRPr="006814D6">
        <w:rPr>
          <w:rFonts w:ascii="Times New Roman" w:eastAsia="Times New Roman" w:hAnsi="Times New Roman" w:cs="Times New Roman"/>
          <w:b/>
          <w:sz w:val="24"/>
          <w:szCs w:val="24"/>
        </w:rPr>
        <w:tab/>
      </w:r>
    </w:p>
    <w:p w:rsidR="006814D6" w:rsidRPr="006814D6" w:rsidRDefault="006814D6" w:rsidP="006814D6">
      <w:pPr>
        <w:spacing w:after="0" w:line="360" w:lineRule="auto"/>
        <w:ind w:left="66"/>
        <w:rPr>
          <w:rFonts w:ascii="Times New Roman" w:eastAsia="Times New Roman" w:hAnsi="Times New Roman" w:cs="Times New Roman"/>
          <w:sz w:val="24"/>
          <w:szCs w:val="24"/>
        </w:rPr>
      </w:pP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50400" behindDoc="0" locked="0" layoutInCell="1" allowOverlap="1">
                <wp:simplePos x="0" y="0"/>
                <wp:positionH relativeFrom="column">
                  <wp:posOffset>4012565</wp:posOffset>
                </wp:positionH>
                <wp:positionV relativeFrom="paragraph">
                  <wp:posOffset>46990</wp:posOffset>
                </wp:positionV>
                <wp:extent cx="90805" cy="90805"/>
                <wp:effectExtent l="13970" t="13970" r="19050" b="19050"/>
                <wp:wrapNone/>
                <wp:docPr id="325" name="Oval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2EFE84D" id="Oval 325" o:spid="_x0000_s1026" style="position:absolute;margin-left:315.95pt;margin-top:3.7pt;width:7.1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2983865</wp:posOffset>
                </wp:positionH>
                <wp:positionV relativeFrom="paragraph">
                  <wp:posOffset>46990</wp:posOffset>
                </wp:positionV>
                <wp:extent cx="90805" cy="90805"/>
                <wp:effectExtent l="13970" t="13970" r="19050" b="19050"/>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26E7C94" id="Oval 324" o:spid="_x0000_s1026" style="position:absolute;margin-left:234.95pt;margin-top:3.7pt;width:7.1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column">
                  <wp:posOffset>1488440</wp:posOffset>
                </wp:positionH>
                <wp:positionV relativeFrom="paragraph">
                  <wp:posOffset>46990</wp:posOffset>
                </wp:positionV>
                <wp:extent cx="90805" cy="90805"/>
                <wp:effectExtent l="13970" t="13970" r="19050" b="19050"/>
                <wp:wrapNone/>
                <wp:docPr id="323"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B40B1C" id="Oval 323" o:spid="_x0000_s1026" style="position:absolute;margin-left:117.2pt;margin-top:3.7pt;width:7.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47328" behindDoc="0" locked="0" layoutInCell="1" allowOverlap="1">
                <wp:simplePos x="0" y="0"/>
                <wp:positionH relativeFrom="column">
                  <wp:posOffset>250190</wp:posOffset>
                </wp:positionH>
                <wp:positionV relativeFrom="paragraph">
                  <wp:posOffset>37465</wp:posOffset>
                </wp:positionV>
                <wp:extent cx="90805" cy="90805"/>
                <wp:effectExtent l="13970" t="13970" r="19050" b="19050"/>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1DB7A29" id="Oval 322" o:spid="_x0000_s1026" style="position:absolute;margin-left:19.7pt;margin-top:2.95pt;width:7.1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" strokeweight="2pt"/>
            </w:pict>
          </mc:Fallback>
        </mc:AlternateContent>
      </w:r>
      <w:r w:rsidRPr="006814D6">
        <w:rPr>
          <w:rFonts w:ascii="Times New Roman" w:eastAsia="Times New Roman" w:hAnsi="Times New Roman" w:cs="Times New Roman"/>
          <w:sz w:val="24"/>
          <w:szCs w:val="24"/>
        </w:rPr>
        <w:t xml:space="preserve">          SLTA/sederajat       Sarjana Muda (D3)        Sarjana (S1)       Pascasarjana (S2)  </w:t>
      </w:r>
    </w:p>
    <w:p w:rsidR="006814D6" w:rsidRPr="006814D6" w:rsidRDefault="006814D6" w:rsidP="006814D6">
      <w:pPr>
        <w:tabs>
          <w:tab w:val="left" w:pos="2160"/>
          <w:tab w:val="left" w:pos="2520"/>
          <w:tab w:val="center" w:pos="4320"/>
          <w:tab w:val="right" w:pos="8640"/>
        </w:tabs>
        <w:spacing w:after="0" w:line="240" w:lineRule="auto"/>
        <w:ind w:left="426"/>
        <w:rPr>
          <w:rFonts w:ascii="Times New Roman" w:eastAsia="Times New Roman" w:hAnsi="Times New Roman" w:cs="Times New Roman"/>
          <w:sz w:val="24"/>
          <w:szCs w:val="24"/>
        </w:rPr>
      </w:pPr>
    </w:p>
    <w:p w:rsidR="006814D6" w:rsidRPr="006814D6" w:rsidRDefault="006814D6" w:rsidP="00B16928">
      <w:pPr>
        <w:numPr>
          <w:ilvl w:val="0"/>
          <w:numId w:val="86"/>
        </w:numPr>
        <w:tabs>
          <w:tab w:val="left" w:pos="2160"/>
          <w:tab w:val="left" w:pos="2520"/>
          <w:tab w:val="center" w:pos="4320"/>
          <w:tab w:val="right" w:pos="8640"/>
        </w:tabs>
        <w:spacing w:after="0" w:line="360" w:lineRule="auto"/>
        <w:ind w:left="426" w:hanging="426"/>
        <w:rPr>
          <w:rFonts w:ascii="Times New Roman" w:eastAsia="Times New Roman" w:hAnsi="Times New Roman" w:cs="Times New Roman"/>
          <w:sz w:val="24"/>
          <w:szCs w:val="24"/>
        </w:rPr>
      </w:pPr>
      <w:r w:rsidRPr="006814D6">
        <w:rPr>
          <w:rFonts w:ascii="Times New Roman" w:eastAsia="Times New Roman" w:hAnsi="Times New Roman" w:cs="Times New Roman"/>
          <w:b/>
          <w:sz w:val="24"/>
          <w:szCs w:val="24"/>
        </w:rPr>
        <w:t>Kisaran Usia</w:t>
      </w:r>
      <w:r w:rsidRPr="006814D6">
        <w:rPr>
          <w:rFonts w:ascii="Times New Roman" w:eastAsia="Times New Roman" w:hAnsi="Times New Roman" w:cs="Times New Roman"/>
          <w:sz w:val="24"/>
          <w:szCs w:val="24"/>
        </w:rPr>
        <w:t>:</w:t>
      </w:r>
    </w:p>
    <w:p w:rsidR="006814D6" w:rsidRPr="006814D6" w:rsidRDefault="006814D6" w:rsidP="006814D6">
      <w:pPr>
        <w:spacing w:after="0" w:line="240" w:lineRule="auto"/>
        <w:ind w:left="66"/>
        <w:rPr>
          <w:rFonts w:ascii="Times New Roman" w:eastAsia="Times New Roman" w:hAnsi="Times New Roman" w:cs="Times New Roman"/>
          <w:sz w:val="24"/>
          <w:szCs w:val="24"/>
        </w:rPr>
      </w:pPr>
      <w:r w:rsidRPr="006814D6">
        <w:rPr>
          <w:rFonts w:ascii="Times New Roman" w:eastAsia="Times New Roman" w:hAnsi="Times New Roman" w:cs="Times New Roman"/>
          <w:b/>
          <w:noProof/>
          <w:sz w:val="24"/>
          <w:szCs w:val="24"/>
        </w:rPr>
        <mc:AlternateContent>
          <mc:Choice Requires="wps">
            <w:drawing>
              <wp:anchor distT="0" distB="0" distL="114300" distR="114300" simplePos="0" relativeHeight="251752448" behindDoc="0" locked="0" layoutInCell="1" allowOverlap="1">
                <wp:simplePos x="0" y="0"/>
                <wp:positionH relativeFrom="column">
                  <wp:posOffset>1621790</wp:posOffset>
                </wp:positionH>
                <wp:positionV relativeFrom="paragraph">
                  <wp:posOffset>41275</wp:posOffset>
                </wp:positionV>
                <wp:extent cx="90805" cy="90805"/>
                <wp:effectExtent l="13970" t="13970" r="19050" b="19050"/>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E0D472" id="Oval 321" o:spid="_x0000_s1026" style="position:absolute;margin-left:127.7pt;margin-top:3.25pt;width:7.15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" strokeweight="2pt"/>
            </w:pict>
          </mc:Fallback>
        </mc:AlternateContent>
      </w:r>
      <w:r w:rsidRPr="006814D6">
        <w:rPr>
          <w:rFonts w:ascii="Times New Roman" w:eastAsia="Times New Roman" w:hAnsi="Times New Roman" w:cs="Times New Roman"/>
          <w:b/>
          <w:noProof/>
          <w:sz w:val="24"/>
          <w:szCs w:val="24"/>
        </w:rPr>
        <mc:AlternateContent>
          <mc:Choice Requires="wps">
            <w:drawing>
              <wp:anchor distT="0" distB="0" distL="114300" distR="114300" simplePos="0" relativeHeight="251753472" behindDoc="0" locked="0" layoutInCell="1" allowOverlap="1">
                <wp:simplePos x="0" y="0"/>
                <wp:positionH relativeFrom="column">
                  <wp:posOffset>2907665</wp:posOffset>
                </wp:positionH>
                <wp:positionV relativeFrom="paragraph">
                  <wp:posOffset>41275</wp:posOffset>
                </wp:positionV>
                <wp:extent cx="90805" cy="90805"/>
                <wp:effectExtent l="13970" t="13970" r="19050" b="1905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FC63BC" id="Oval 320" o:spid="_x0000_s1026" style="position:absolute;margin-left:228.95pt;margin-top:3.25pt;width:7.15pt;height: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" strokeweight="2pt"/>
            </w:pict>
          </mc:Fallback>
        </mc:AlternateContent>
      </w:r>
      <w:r w:rsidRPr="006814D6">
        <w:rPr>
          <w:rFonts w:ascii="Times New Roman" w:eastAsia="Times New Roman" w:hAnsi="Times New Roman" w:cs="Times New Roman"/>
          <w:b/>
          <w:noProof/>
          <w:sz w:val="24"/>
          <w:szCs w:val="24"/>
        </w:rPr>
        <mc:AlternateContent>
          <mc:Choice Requires="wps">
            <w:drawing>
              <wp:anchor distT="0" distB="0" distL="114300" distR="114300" simplePos="0" relativeHeight="251751424" behindDoc="0" locked="0" layoutInCell="1" allowOverlap="1">
                <wp:simplePos x="0" y="0"/>
                <wp:positionH relativeFrom="column">
                  <wp:posOffset>288290</wp:posOffset>
                </wp:positionH>
                <wp:positionV relativeFrom="paragraph">
                  <wp:posOffset>50800</wp:posOffset>
                </wp:positionV>
                <wp:extent cx="90805" cy="90805"/>
                <wp:effectExtent l="13970" t="13970" r="19050" b="19050"/>
                <wp:wrapNone/>
                <wp:docPr id="255"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811055" id="Oval 255" o:spid="_x0000_s1026" style="position:absolute;margin-left:22.7pt;margin-top:4pt;width:7.15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" strokeweight="2pt"/>
            </w:pict>
          </mc:Fallback>
        </mc:AlternateContent>
      </w:r>
      <w:r w:rsidRPr="006814D6">
        <w:rPr>
          <w:rFonts w:ascii="Times New Roman" w:eastAsia="Times New Roman" w:hAnsi="Times New Roman" w:cs="Times New Roman"/>
          <w:sz w:val="24"/>
          <w:szCs w:val="24"/>
        </w:rPr>
        <w:t xml:space="preserve">           25 – 29 Tahun           30 – 34 Tahun           ≥35 Tahun</w:t>
      </w:r>
    </w:p>
    <w:p w:rsidR="006814D6" w:rsidRPr="006814D6" w:rsidRDefault="006814D6" w:rsidP="006814D6">
      <w:pPr>
        <w:spacing w:after="0" w:line="240" w:lineRule="auto"/>
        <w:ind w:left="66"/>
        <w:rPr>
          <w:rFonts w:ascii="Times New Roman" w:eastAsia="Times New Roman" w:hAnsi="Times New Roman" w:cs="Times New Roman"/>
          <w:sz w:val="24"/>
          <w:szCs w:val="24"/>
        </w:rPr>
      </w:pPr>
    </w:p>
    <w:p w:rsidR="006814D6" w:rsidRPr="006814D6" w:rsidRDefault="006814D6" w:rsidP="006814D6">
      <w:pPr>
        <w:tabs>
          <w:tab w:val="left" w:pos="2160"/>
          <w:tab w:val="left" w:pos="2520"/>
          <w:tab w:val="center" w:pos="4320"/>
          <w:tab w:val="right" w:pos="8640"/>
        </w:tabs>
        <w:spacing w:after="0" w:line="240" w:lineRule="auto"/>
        <w:ind w:left="142"/>
        <w:rPr>
          <w:rFonts w:ascii="Times New Roman" w:eastAsia="Times New Roman" w:hAnsi="Times New Roman" w:cs="Times New Roman"/>
          <w:sz w:val="24"/>
          <w:szCs w:val="24"/>
        </w:rPr>
      </w:pPr>
    </w:p>
    <w:p w:rsidR="006814D6" w:rsidRPr="006814D6" w:rsidRDefault="006814D6" w:rsidP="00B16928">
      <w:pPr>
        <w:numPr>
          <w:ilvl w:val="0"/>
          <w:numId w:val="86"/>
        </w:numPr>
        <w:tabs>
          <w:tab w:val="left" w:pos="2160"/>
          <w:tab w:val="left" w:pos="2520"/>
          <w:tab w:val="center" w:pos="4320"/>
          <w:tab w:val="right" w:pos="8640"/>
        </w:tabs>
        <w:spacing w:after="0" w:line="480" w:lineRule="auto"/>
        <w:ind w:left="426" w:hanging="426"/>
        <w:rPr>
          <w:rFonts w:ascii="Times New Roman" w:eastAsia="Times New Roman" w:hAnsi="Times New Roman" w:cs="Times New Roman"/>
          <w:sz w:val="24"/>
          <w:szCs w:val="24"/>
          <w:lang w:val="id-ID"/>
        </w:rPr>
      </w:pPr>
      <w:r w:rsidRPr="006814D6">
        <w:rPr>
          <w:rFonts w:ascii="Times New Roman" w:eastAsia="Times New Roman" w:hAnsi="Times New Roman" w:cs="Times New Roman"/>
          <w:b/>
          <w:sz w:val="24"/>
          <w:szCs w:val="24"/>
        </w:rPr>
        <w:t>Golongan Bapak/Ibu</w:t>
      </w:r>
      <w:r w:rsidRPr="006814D6">
        <w:rPr>
          <w:rFonts w:ascii="Times New Roman" w:eastAsia="Times New Roman" w:hAnsi="Times New Roman" w:cs="Times New Roman"/>
          <w:sz w:val="24"/>
          <w:szCs w:val="24"/>
        </w:rPr>
        <w:t>:</w:t>
      </w:r>
      <w:r w:rsidRPr="006814D6">
        <w:rPr>
          <w:rFonts w:ascii="Times New Roman" w:eastAsia="Times New Roman" w:hAnsi="Times New Roman" w:cs="Times New Roman"/>
          <w:b/>
          <w:sz w:val="24"/>
          <w:szCs w:val="24"/>
        </w:rPr>
        <w:t xml:space="preserve"> </w:t>
      </w:r>
      <w:r w:rsidRPr="006814D6">
        <w:rPr>
          <w:rFonts w:ascii="Times New Roman" w:eastAsia="Times New Roman" w:hAnsi="Times New Roman" w:cs="Times New Roman"/>
          <w:sz w:val="24"/>
          <w:szCs w:val="24"/>
          <w:lang w:val="id-ID"/>
        </w:rPr>
        <w:tab/>
      </w:r>
      <w:r w:rsidRPr="006814D6">
        <w:rPr>
          <w:rFonts w:ascii="Times New Roman" w:eastAsia="Times New Roman" w:hAnsi="Times New Roman" w:cs="Times New Roman"/>
          <w:sz w:val="24"/>
          <w:szCs w:val="24"/>
          <w:lang w:val="id-ID"/>
        </w:rPr>
        <w:tab/>
      </w:r>
      <w:r w:rsidRPr="006814D6">
        <w:rPr>
          <w:rFonts w:ascii="Times New Roman" w:eastAsia="Times New Roman" w:hAnsi="Times New Roman" w:cs="Times New Roman"/>
          <w:sz w:val="24"/>
          <w:szCs w:val="24"/>
        </w:rPr>
        <w:t>:</w:t>
      </w:r>
      <w:r w:rsidRPr="006814D6">
        <w:rPr>
          <w:rFonts w:ascii="Times New Roman" w:eastAsia="Times New Roman" w:hAnsi="Times New Roman" w:cs="Times New Roman"/>
          <w:sz w:val="24"/>
          <w:szCs w:val="24"/>
          <w:lang w:val="id-ID"/>
        </w:rPr>
        <w:t xml:space="preserve"> </w:t>
      </w:r>
    </w:p>
    <w:p w:rsidR="006814D6" w:rsidRPr="006814D6" w:rsidRDefault="006814D6" w:rsidP="006814D6">
      <w:pPr>
        <w:spacing w:after="0" w:line="360" w:lineRule="auto"/>
        <w:ind w:left="66"/>
        <w:rPr>
          <w:rFonts w:ascii="Times New Roman" w:eastAsia="Times New Roman" w:hAnsi="Times New Roman" w:cs="Times New Roman"/>
          <w:sz w:val="24"/>
          <w:szCs w:val="24"/>
        </w:rPr>
      </w:pP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2555240</wp:posOffset>
                </wp:positionH>
                <wp:positionV relativeFrom="paragraph">
                  <wp:posOffset>45085</wp:posOffset>
                </wp:positionV>
                <wp:extent cx="90805" cy="90805"/>
                <wp:effectExtent l="13970" t="17780" r="19050" b="15240"/>
                <wp:wrapNone/>
                <wp:docPr id="254"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4CFBD7" id="Oval 254" o:spid="_x0000_s1026" style="position:absolute;margin-left:201.2pt;margin-top:3.5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57568" behindDoc="0" locked="0" layoutInCell="1" allowOverlap="1">
                <wp:simplePos x="0" y="0"/>
                <wp:positionH relativeFrom="column">
                  <wp:posOffset>3665220</wp:posOffset>
                </wp:positionH>
                <wp:positionV relativeFrom="paragraph">
                  <wp:posOffset>40005</wp:posOffset>
                </wp:positionV>
                <wp:extent cx="90805" cy="90805"/>
                <wp:effectExtent l="19050" t="12700" r="13970" b="20320"/>
                <wp:wrapNone/>
                <wp:docPr id="253"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E090BD8" id="Oval 253" o:spid="_x0000_s1026" style="position:absolute;margin-left:288.6pt;margin-top:3.15pt;width:7.1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1431290</wp:posOffset>
                </wp:positionH>
                <wp:positionV relativeFrom="paragraph">
                  <wp:posOffset>40005</wp:posOffset>
                </wp:positionV>
                <wp:extent cx="90805" cy="90805"/>
                <wp:effectExtent l="13970" t="12700" r="19050" b="20320"/>
                <wp:wrapNone/>
                <wp:docPr id="252"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1DEAEF" id="Oval 252" o:spid="_x0000_s1026" style="position:absolute;margin-left:112.7pt;margin-top:3.15pt;width:7.1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54496" behindDoc="0" locked="0" layoutInCell="1" allowOverlap="1">
                <wp:simplePos x="0" y="0"/>
                <wp:positionH relativeFrom="column">
                  <wp:posOffset>269240</wp:posOffset>
                </wp:positionH>
                <wp:positionV relativeFrom="paragraph">
                  <wp:posOffset>35560</wp:posOffset>
                </wp:positionV>
                <wp:extent cx="90805" cy="90805"/>
                <wp:effectExtent l="13970" t="17780" r="19050" b="15240"/>
                <wp:wrapNone/>
                <wp:docPr id="251"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6AF4A5" id="Oval 251" o:spid="_x0000_s1026" style="position:absolute;margin-left:21.2pt;margin-top:2.8pt;width:7.1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" strokeweight="2pt"/>
            </w:pict>
          </mc:Fallback>
        </mc:AlternateContent>
      </w:r>
      <w:r w:rsidRPr="006814D6">
        <w:rPr>
          <w:rFonts w:ascii="Times New Roman" w:eastAsia="Times New Roman" w:hAnsi="Times New Roman" w:cs="Times New Roman"/>
          <w:sz w:val="24"/>
          <w:szCs w:val="24"/>
        </w:rPr>
        <w:t xml:space="preserve">           Golongan IV        Golongan III         Golongan II          Golongan I  </w:t>
      </w:r>
    </w:p>
    <w:p w:rsidR="006814D6" w:rsidRPr="006814D6" w:rsidRDefault="006814D6" w:rsidP="006814D6">
      <w:pPr>
        <w:spacing w:after="0" w:line="360" w:lineRule="auto"/>
        <w:ind w:left="66"/>
        <w:rPr>
          <w:rFonts w:ascii="Times New Roman" w:eastAsia="Times New Roman" w:hAnsi="Times New Roman" w:cs="Times New Roman"/>
          <w:sz w:val="24"/>
          <w:szCs w:val="24"/>
        </w:rPr>
      </w:pPr>
    </w:p>
    <w:p w:rsidR="006814D6" w:rsidRPr="006814D6" w:rsidRDefault="006814D6" w:rsidP="00B16928">
      <w:pPr>
        <w:numPr>
          <w:ilvl w:val="0"/>
          <w:numId w:val="86"/>
        </w:numPr>
        <w:tabs>
          <w:tab w:val="left" w:pos="2160"/>
          <w:tab w:val="left" w:pos="2520"/>
          <w:tab w:val="center" w:pos="4320"/>
          <w:tab w:val="right" w:pos="8640"/>
        </w:tabs>
        <w:spacing w:after="0" w:line="480" w:lineRule="auto"/>
        <w:ind w:left="426" w:hanging="426"/>
        <w:rPr>
          <w:rFonts w:ascii="Times New Roman" w:eastAsia="Times New Roman" w:hAnsi="Times New Roman" w:cs="Times New Roman"/>
          <w:sz w:val="24"/>
          <w:szCs w:val="24"/>
          <w:lang w:val="id-ID"/>
        </w:rPr>
      </w:pPr>
      <w:r w:rsidRPr="006814D6">
        <w:rPr>
          <w:rFonts w:ascii="Times New Roman" w:eastAsia="Times New Roman" w:hAnsi="Times New Roman" w:cs="Times New Roman"/>
          <w:b/>
          <w:sz w:val="24"/>
          <w:szCs w:val="24"/>
        </w:rPr>
        <w:t>Bapak/Ibu bertugas di Bidang</w:t>
      </w:r>
      <w:r w:rsidRPr="006814D6">
        <w:rPr>
          <w:rFonts w:ascii="Times New Roman" w:eastAsia="Times New Roman" w:hAnsi="Times New Roman" w:cs="Times New Roman"/>
          <w:sz w:val="24"/>
          <w:szCs w:val="24"/>
          <w:lang w:val="id-ID"/>
        </w:rPr>
        <w:t xml:space="preserve">:     </w:t>
      </w:r>
      <w:r w:rsidRPr="006814D6">
        <w:rPr>
          <w:rFonts w:ascii="Times New Roman" w:eastAsia="Times New Roman" w:hAnsi="Times New Roman" w:cs="Times New Roman"/>
          <w:sz w:val="24"/>
          <w:szCs w:val="24"/>
          <w:lang w:val="id-ID"/>
        </w:rPr>
        <w:tab/>
      </w:r>
      <w:r w:rsidRPr="006814D6">
        <w:rPr>
          <w:rFonts w:ascii="Times New Roman" w:eastAsia="Times New Roman" w:hAnsi="Times New Roman" w:cs="Times New Roman"/>
          <w:sz w:val="24"/>
          <w:szCs w:val="24"/>
          <w:lang w:val="id-ID"/>
        </w:rPr>
        <w:tab/>
      </w:r>
    </w:p>
    <w:p w:rsidR="006814D6" w:rsidRPr="006814D6" w:rsidRDefault="006814D6" w:rsidP="006814D6">
      <w:pPr>
        <w:spacing w:after="0" w:line="360" w:lineRule="auto"/>
        <w:ind w:left="426"/>
        <w:jc w:val="both"/>
        <w:rPr>
          <w:rFonts w:ascii="Times New Roman" w:eastAsia="Times New Roman" w:hAnsi="Times New Roman" w:cs="Times New Roman"/>
          <w:sz w:val="24"/>
          <w:szCs w:val="24"/>
        </w:rPr>
      </w:pP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60640" behindDoc="0" locked="0" layoutInCell="1" allowOverlap="1">
                <wp:simplePos x="0" y="0"/>
                <wp:positionH relativeFrom="column">
                  <wp:posOffset>2835910</wp:posOffset>
                </wp:positionH>
                <wp:positionV relativeFrom="paragraph">
                  <wp:posOffset>51435</wp:posOffset>
                </wp:positionV>
                <wp:extent cx="90805" cy="90805"/>
                <wp:effectExtent l="18415" t="13970" r="14605" b="19050"/>
                <wp:wrapNone/>
                <wp:docPr id="250" name="Ov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C92E75" id="Oval 250" o:spid="_x0000_s1026" style="position:absolute;margin-left:223.3pt;margin-top:4.05pt;width:7.1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59616" behindDoc="0" locked="0" layoutInCell="1" allowOverlap="1">
                <wp:simplePos x="0" y="0"/>
                <wp:positionH relativeFrom="column">
                  <wp:posOffset>1560195</wp:posOffset>
                </wp:positionH>
                <wp:positionV relativeFrom="paragraph">
                  <wp:posOffset>41910</wp:posOffset>
                </wp:positionV>
                <wp:extent cx="90805" cy="90805"/>
                <wp:effectExtent l="19050" t="13970" r="13970" b="19050"/>
                <wp:wrapNone/>
                <wp:docPr id="249" name="Ov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6F41DA1" id="Oval 249" o:spid="_x0000_s1026" style="position:absolute;margin-left:122.85pt;margin-top:3.3pt;width:7.1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58592" behindDoc="0" locked="0" layoutInCell="1" allowOverlap="1">
                <wp:simplePos x="0" y="0"/>
                <wp:positionH relativeFrom="column">
                  <wp:posOffset>254635</wp:posOffset>
                </wp:positionH>
                <wp:positionV relativeFrom="paragraph">
                  <wp:posOffset>41910</wp:posOffset>
                </wp:positionV>
                <wp:extent cx="90805" cy="90805"/>
                <wp:effectExtent l="18415" t="13970" r="14605" b="19050"/>
                <wp:wrapNone/>
                <wp:docPr id="248"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FAA0F" id="Oval 248" o:spid="_x0000_s1026" style="position:absolute;margin-left:20.05pt;margin-top:3.3pt;width:7.15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" strokeweight="2pt"/>
            </w:pict>
          </mc:Fallback>
        </mc:AlternateContent>
      </w:r>
      <w:r w:rsidRPr="006814D6">
        <w:rPr>
          <w:rFonts w:ascii="Times New Roman" w:eastAsia="Times New Roman" w:hAnsi="Times New Roman" w:cs="Times New Roman"/>
          <w:sz w:val="24"/>
          <w:szCs w:val="24"/>
        </w:rPr>
        <w:t xml:space="preserve">    Bidang Pemuda        Bidang Olahraga      Bidang Kebudayaan</w:t>
      </w:r>
    </w:p>
    <w:p w:rsidR="006814D6" w:rsidRPr="006814D6" w:rsidRDefault="006814D6" w:rsidP="006814D6">
      <w:pPr>
        <w:spacing w:after="0" w:line="360" w:lineRule="auto"/>
        <w:jc w:val="both"/>
        <w:rPr>
          <w:rFonts w:ascii="Times New Roman" w:eastAsia="Times New Roman" w:hAnsi="Times New Roman" w:cs="Times New Roman"/>
          <w:sz w:val="24"/>
          <w:szCs w:val="24"/>
        </w:rPr>
      </w:pP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61664" behindDoc="0" locked="0" layoutInCell="1" allowOverlap="1">
                <wp:simplePos x="0" y="0"/>
                <wp:positionH relativeFrom="column">
                  <wp:posOffset>254635</wp:posOffset>
                </wp:positionH>
                <wp:positionV relativeFrom="paragraph">
                  <wp:posOffset>36195</wp:posOffset>
                </wp:positionV>
                <wp:extent cx="90805" cy="90805"/>
                <wp:effectExtent l="18415" t="13970" r="14605" b="19050"/>
                <wp:wrapNone/>
                <wp:docPr id="247"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ED477BE" id="Oval 247" o:spid="_x0000_s1026" style="position:absolute;margin-left:20.05pt;margin-top:2.85pt;width:7.15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" strokeweight="2pt"/>
            </w:pict>
          </mc:Fallback>
        </mc:AlternateContent>
      </w:r>
      <w:r w:rsidRPr="006814D6">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0" locked="0" layoutInCell="1" allowOverlap="1">
                <wp:simplePos x="0" y="0"/>
                <wp:positionH relativeFrom="column">
                  <wp:posOffset>2045970</wp:posOffset>
                </wp:positionH>
                <wp:positionV relativeFrom="paragraph">
                  <wp:posOffset>36195</wp:posOffset>
                </wp:positionV>
                <wp:extent cx="90805" cy="90805"/>
                <wp:effectExtent l="19050" t="13970" r="13970" b="19050"/>
                <wp:wrapNone/>
                <wp:docPr id="246"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03C438B" id="Oval 246" o:spid="_x0000_s1026" style="position:absolute;margin-left:161.1pt;margin-top:2.85pt;width:7.15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" strokeweight="2pt"/>
            </w:pict>
          </mc:Fallback>
        </mc:AlternateContent>
      </w:r>
      <w:r w:rsidRPr="006814D6">
        <w:rPr>
          <w:rFonts w:ascii="Times New Roman" w:eastAsia="Times New Roman" w:hAnsi="Times New Roman" w:cs="Times New Roman"/>
          <w:sz w:val="24"/>
          <w:szCs w:val="24"/>
        </w:rPr>
        <w:t xml:space="preserve">           Bidang Kepariwisataan         Bidang Kesekretariatan</w:t>
      </w:r>
    </w:p>
    <w:p w:rsidR="006814D6" w:rsidRDefault="006814D6" w:rsidP="006814D6">
      <w:pPr>
        <w:tabs>
          <w:tab w:val="left" w:pos="2520"/>
        </w:tabs>
        <w:spacing w:after="0" w:line="360" w:lineRule="auto"/>
        <w:ind w:left="180"/>
        <w:rPr>
          <w:rFonts w:ascii="Times New Roman" w:eastAsia="Times New Roman" w:hAnsi="Times New Roman" w:cs="Times New Roman"/>
          <w:sz w:val="24"/>
          <w:szCs w:val="24"/>
        </w:rPr>
      </w:pPr>
    </w:p>
    <w:p w:rsidR="003461FE" w:rsidRPr="006814D6" w:rsidRDefault="003461FE" w:rsidP="006814D6">
      <w:pPr>
        <w:tabs>
          <w:tab w:val="left" w:pos="2520"/>
        </w:tabs>
        <w:spacing w:after="0" w:line="360" w:lineRule="auto"/>
        <w:ind w:left="180"/>
        <w:rPr>
          <w:rFonts w:ascii="Times New Roman" w:eastAsia="Times New Roman" w:hAnsi="Times New Roman" w:cs="Times New Roman"/>
          <w:sz w:val="24"/>
          <w:szCs w:val="24"/>
        </w:rPr>
      </w:pPr>
    </w:p>
    <w:p w:rsidR="006814D6" w:rsidRPr="006814D6" w:rsidRDefault="006814D6" w:rsidP="006814D6">
      <w:pPr>
        <w:tabs>
          <w:tab w:val="left" w:pos="2520"/>
        </w:tabs>
        <w:spacing w:after="0" w:line="360" w:lineRule="auto"/>
        <w:ind w:left="180"/>
        <w:rPr>
          <w:rFonts w:ascii="Times New Roman" w:eastAsia="Times New Roman" w:hAnsi="Times New Roman" w:cs="Times New Roman"/>
          <w:b/>
          <w:iCs/>
          <w:sz w:val="24"/>
          <w:szCs w:val="24"/>
          <w:lang w:val="id-ID"/>
        </w:rPr>
      </w:pPr>
      <w:r w:rsidRPr="006814D6">
        <w:rPr>
          <w:rFonts w:ascii="Times New Roman" w:eastAsia="Times New Roman" w:hAnsi="Times New Roman" w:cs="Times New Roman"/>
          <w:sz w:val="24"/>
          <w:szCs w:val="24"/>
        </w:rPr>
        <w:t>Tanggal Pengisian</w:t>
      </w:r>
      <w:r w:rsidRPr="006814D6">
        <w:rPr>
          <w:rFonts w:ascii="Times New Roman" w:eastAsia="Times New Roman" w:hAnsi="Times New Roman" w:cs="Times New Roman"/>
          <w:sz w:val="24"/>
          <w:szCs w:val="24"/>
          <w:lang w:val="id-ID"/>
        </w:rPr>
        <w:tab/>
      </w:r>
      <w:r w:rsidRPr="006814D6">
        <w:rPr>
          <w:rFonts w:ascii="Times New Roman" w:eastAsia="Times New Roman" w:hAnsi="Times New Roman" w:cs="Times New Roman"/>
          <w:sz w:val="24"/>
          <w:szCs w:val="24"/>
        </w:rPr>
        <w:t xml:space="preserve">: </w:t>
      </w:r>
      <w:r w:rsidRPr="006814D6">
        <w:rPr>
          <w:rFonts w:ascii="Times New Roman" w:eastAsia="Times New Roman" w:hAnsi="Times New Roman" w:cs="Times New Roman"/>
          <w:sz w:val="24"/>
          <w:szCs w:val="24"/>
          <w:lang w:val="id-ID"/>
        </w:rPr>
        <w:t xml:space="preserve">    . . . . . . . . . . . . . . . . . . . . . . . . . . . . . . . . . </w:t>
      </w:r>
    </w:p>
    <w:p w:rsidR="006814D6" w:rsidRPr="006814D6" w:rsidRDefault="006814D6" w:rsidP="006814D6">
      <w:pPr>
        <w:spacing w:after="0" w:line="240" w:lineRule="auto"/>
        <w:ind w:left="360" w:firstLine="360"/>
        <w:contextualSpacing/>
        <w:rPr>
          <w:rFonts w:ascii="Times New Roman" w:eastAsia="Times New Roman" w:hAnsi="Times New Roman" w:cs="Times New Roman"/>
          <w:sz w:val="24"/>
          <w:szCs w:val="24"/>
        </w:rPr>
      </w:pPr>
    </w:p>
    <w:p w:rsidR="006814D6" w:rsidRP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6814D6" w:rsidRP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6814D6" w:rsidRP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6814D6" w:rsidRP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6814D6" w:rsidRP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6814D6" w:rsidRP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6814D6" w:rsidRDefault="006814D6" w:rsidP="006814D6">
      <w:pPr>
        <w:spacing w:after="0" w:line="240" w:lineRule="auto"/>
        <w:ind w:left="360" w:firstLine="360"/>
        <w:contextualSpacing/>
        <w:jc w:val="center"/>
        <w:rPr>
          <w:rFonts w:ascii="Times New Roman" w:eastAsia="Times New Roman" w:hAnsi="Times New Roman" w:cs="Times New Roman"/>
          <w:sz w:val="24"/>
          <w:szCs w:val="24"/>
        </w:rPr>
      </w:pPr>
    </w:p>
    <w:p w:rsidR="003461FE" w:rsidRDefault="003461FE" w:rsidP="006814D6">
      <w:pPr>
        <w:spacing w:after="0" w:line="240" w:lineRule="auto"/>
        <w:ind w:left="360" w:firstLine="360"/>
        <w:contextualSpacing/>
        <w:jc w:val="center"/>
        <w:rPr>
          <w:rFonts w:ascii="Times New Roman" w:eastAsia="Times New Roman" w:hAnsi="Times New Roman" w:cs="Times New Roman"/>
          <w:sz w:val="24"/>
          <w:szCs w:val="24"/>
        </w:rPr>
      </w:pPr>
      <w:r w:rsidRPr="00C20C83">
        <w:rPr>
          <w:b/>
          <w:iCs/>
          <w:noProof/>
        </w:rPr>
        <w:lastRenderedPageBreak/>
        <mc:AlternateContent>
          <mc:Choice Requires="wpg">
            <w:drawing>
              <wp:anchor distT="0" distB="0" distL="114300" distR="114300" simplePos="0" relativeHeight="251766784" behindDoc="0" locked="0" layoutInCell="1" allowOverlap="1" wp14:anchorId="7CC206C6" wp14:editId="3A8AC2E8">
                <wp:simplePos x="0" y="0"/>
                <wp:positionH relativeFrom="column">
                  <wp:posOffset>-542925</wp:posOffset>
                </wp:positionH>
                <wp:positionV relativeFrom="paragraph">
                  <wp:posOffset>94615</wp:posOffset>
                </wp:positionV>
                <wp:extent cx="6067425" cy="477519"/>
                <wp:effectExtent l="0" t="0" r="28575" b="0"/>
                <wp:wrapNone/>
                <wp:docPr id="332" name="Group 332"/>
                <wp:cNvGraphicFramePr/>
                <a:graphic xmlns:a="http://schemas.openxmlformats.org/drawingml/2006/main">
                  <a:graphicData uri="http://schemas.microsoft.com/office/word/2010/wordprocessingGroup">
                    <wpg:wgp>
                      <wpg:cNvGrpSpPr/>
                      <wpg:grpSpPr>
                        <a:xfrm>
                          <a:off x="0" y="0"/>
                          <a:ext cx="6067425" cy="477519"/>
                          <a:chOff x="0" y="0"/>
                          <a:chExt cx="6067425" cy="477519"/>
                        </a:xfrm>
                      </wpg:grpSpPr>
                      <wps:wsp>
                        <wps:cNvPr id="333" name="Text Box 2"/>
                        <wps:cNvSpPr txBox="1">
                          <a:spLocks noChangeArrowheads="1"/>
                        </wps:cNvSpPr>
                        <wps:spPr bwMode="auto">
                          <a:xfrm>
                            <a:off x="1171575" y="0"/>
                            <a:ext cx="4229734" cy="477519"/>
                          </a:xfrm>
                          <a:prstGeom prst="rect">
                            <a:avLst/>
                          </a:prstGeom>
                          <a:noFill/>
                          <a:ln w="9525">
                            <a:noFill/>
                            <a:miter lim="800000"/>
                            <a:headEnd/>
                            <a:tailEnd/>
                          </a:ln>
                        </wps:spPr>
                        <wps:txbx>
                          <w:txbxContent>
                            <w:p w:rsidR="00B735FA" w:rsidRPr="00FA77F5" w:rsidRDefault="00B735FA" w:rsidP="003461FE">
                              <w:pPr>
                                <w:jc w:val="center"/>
                                <w:rPr>
                                  <w:b/>
                                  <w:sz w:val="28"/>
                                  <w:szCs w:val="26"/>
                                </w:rPr>
                              </w:pPr>
                              <w:r w:rsidRPr="00FA77F5">
                                <w:rPr>
                                  <w:b/>
                                  <w:sz w:val="28"/>
                                  <w:szCs w:val="26"/>
                                  <w:lang w:val="id-ID"/>
                                </w:rPr>
                                <w:t>INSTRUMEN  PENGUMPULAN DATA</w:t>
                              </w:r>
                            </w:p>
                          </w:txbxContent>
                        </wps:txbx>
                        <wps:bodyPr rot="0" vert="horz" wrap="square" lIns="91440" tIns="45720" rIns="91440" bIns="45720" anchor="t" anchorCtr="0">
                          <a:spAutoFit/>
                        </wps:bodyPr>
                      </wps:wsp>
                      <wps:wsp>
                        <wps:cNvPr id="334" name="Straight Connector 334"/>
                        <wps:cNvCnPr/>
                        <wps:spPr>
                          <a:xfrm>
                            <a:off x="0" y="342900"/>
                            <a:ext cx="60674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C206C6" id="Group 332" o:spid="_x0000_s1057" style="position:absolute;left:0;text-align:left;margin-left:-42.75pt;margin-top:7.45pt;width:477.75pt;height:37.6pt;z-index:251766784" coordsize="60674,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">
                <v:shape id="_x0000_s1058" type="#_x0000_t202" style="position:absolute;left:11715;width:4229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jSwgAAANwAAAAPAAAAZHJzL2Rvd25yZXYueG1sRI9Ba8JA&#10;FITvhf6H5Qm91Y2G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NrojSwgAAANwAAAAPAAAA&#10;AAAAAAAAAAAAAAcCAABkcnMvZG93bnJldi54bWxQSwUGAAAAAAMAAwC3AAAA9gIAAAAA&#10;" filled="f" stroked="f">
                  <v:textbox style="mso-fit-shape-to-text:t">
                    <w:txbxContent>
                      <w:p w:rsidR="00B735FA" w:rsidRPr="00FA77F5" w:rsidRDefault="00B735FA" w:rsidP="003461FE">
                        <w:pPr>
                          <w:jc w:val="center"/>
                          <w:rPr>
                            <w:b/>
                            <w:sz w:val="28"/>
                            <w:szCs w:val="26"/>
                          </w:rPr>
                        </w:pPr>
                        <w:r w:rsidRPr="00FA77F5">
                          <w:rPr>
                            <w:b/>
                            <w:sz w:val="28"/>
                            <w:szCs w:val="26"/>
                            <w:lang w:val="id-ID"/>
                          </w:rPr>
                          <w:t>INSTRUMEN  PENGUMPULAN DATA</w:t>
                        </w:r>
                      </w:p>
                    </w:txbxContent>
                  </v:textbox>
                </v:shape>
                <v:line id="Straight Connector 334" o:spid="_x0000_s1059" style="position:absolute;visibility:visible;mso-wrap-style:square" from="0,3429" to="60674,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" strokecolor="black [3213]" strokeweight="1pt">
                  <v:stroke joinstyle="miter"/>
                </v:line>
              </v:group>
            </w:pict>
          </mc:Fallback>
        </mc:AlternateContent>
      </w:r>
    </w:p>
    <w:p w:rsidR="003461FE" w:rsidRDefault="003461FE" w:rsidP="006814D6">
      <w:pPr>
        <w:spacing w:after="0" w:line="240" w:lineRule="auto"/>
        <w:ind w:left="360" w:firstLine="360"/>
        <w:contextualSpacing/>
        <w:jc w:val="center"/>
        <w:rPr>
          <w:rFonts w:ascii="Times New Roman" w:eastAsia="Times New Roman" w:hAnsi="Times New Roman" w:cs="Times New Roman"/>
          <w:sz w:val="24"/>
          <w:szCs w:val="24"/>
        </w:rPr>
      </w:pPr>
    </w:p>
    <w:p w:rsidR="003461FE" w:rsidRDefault="003461FE" w:rsidP="006814D6">
      <w:pPr>
        <w:spacing w:after="0" w:line="240" w:lineRule="auto"/>
        <w:ind w:left="360" w:firstLine="360"/>
        <w:contextualSpacing/>
        <w:jc w:val="center"/>
        <w:rPr>
          <w:rFonts w:ascii="Times New Roman" w:eastAsia="Times New Roman" w:hAnsi="Times New Roman" w:cs="Times New Roman"/>
          <w:sz w:val="24"/>
          <w:szCs w:val="24"/>
        </w:rPr>
      </w:pPr>
    </w:p>
    <w:p w:rsidR="003461FE" w:rsidRPr="003461FE" w:rsidRDefault="003461FE" w:rsidP="00B16928">
      <w:pPr>
        <w:numPr>
          <w:ilvl w:val="0"/>
          <w:numId w:val="87"/>
        </w:numPr>
        <w:spacing w:after="0" w:line="264" w:lineRule="auto"/>
        <w:jc w:val="both"/>
        <w:rPr>
          <w:rFonts w:ascii="Times New Roman" w:eastAsia="Times New Roman" w:hAnsi="Times New Roman" w:cs="Times New Roman"/>
          <w:b/>
          <w:iCs/>
          <w:sz w:val="24"/>
          <w:szCs w:val="24"/>
          <w:lang w:val="id-ID"/>
        </w:rPr>
      </w:pPr>
      <w:r w:rsidRPr="003461FE">
        <w:rPr>
          <w:rFonts w:ascii="Times New Roman" w:eastAsia="Times New Roman" w:hAnsi="Times New Roman" w:cs="Times New Roman"/>
          <w:b/>
          <w:iCs/>
          <w:sz w:val="24"/>
          <w:szCs w:val="24"/>
          <w:lang w:val="id-ID"/>
        </w:rPr>
        <w:t>MOTIVASI KERJA</w:t>
      </w:r>
    </w:p>
    <w:p w:rsidR="003461FE" w:rsidRPr="003461FE" w:rsidRDefault="003461FE" w:rsidP="00941F8C">
      <w:pPr>
        <w:numPr>
          <w:ilvl w:val="0"/>
          <w:numId w:val="93"/>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Motivasi Intrinsik</w:t>
      </w:r>
    </w:p>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Saya tertantang untuk berprestasi di lingkungan tempat saya bekerja.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Saya mampu bersaing dengan pegawai lain dalam mengejar prestasi yang lebih baik.</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Saya memerlukan sebuah pengakuan atas hasil kerja yang saya lakukan.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Atasan langsung di kantor akan menghargai hasil pekerjaan yang telah saya hasilkan.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Jenis pekerjaan yang saya kerjakan saat ini dapat mendorong diri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Pekerjaan yang dikerjakan saat ini telah sesuai dengan latar belakang pendidikan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 xml:space="preserve">Tanggung jawab yang dibebankan atas pekerjaan saya mampu mendorong saya untuk bekerja lebih baik. </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Kewenangan yang diberikan oleh atasan langsung dapat membuat saya lebih berprestasi.</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Peluang promosi jabatan yang tersedia mampu meningkatkan usaha keras saya dalam bekerja.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lastRenderedPageBreak/>
        <w:t>Dengan adanya sistem lelang jabatan yang kosong diyakini akan dapat memacu semangat kerja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3461FE">
      <w:pPr>
        <w:spacing w:after="0" w:line="240" w:lineRule="auto"/>
        <w:rPr>
          <w:rFonts w:ascii="Times New Roman" w:eastAsia="Times New Roman" w:hAnsi="Times New Roman" w:cs="Times New Roman"/>
          <w:iCs/>
          <w:sz w:val="24"/>
          <w:szCs w:val="24"/>
        </w:rPr>
      </w:pPr>
    </w:p>
    <w:p w:rsidR="003461FE" w:rsidRPr="003461FE" w:rsidRDefault="003461FE" w:rsidP="00941F8C">
      <w:pPr>
        <w:numPr>
          <w:ilvl w:val="0"/>
          <w:numId w:val="93"/>
        </w:numPr>
        <w:spacing w:after="0" w:line="264" w:lineRule="auto"/>
        <w:ind w:left="360"/>
        <w:contextualSpacing/>
        <w:rPr>
          <w:rFonts w:ascii="Times New Roman" w:eastAsia="Times New Roman" w:hAnsi="Times New Roman" w:cs="Times New Roman"/>
          <w:iCs/>
          <w:sz w:val="24"/>
          <w:szCs w:val="24"/>
          <w:lang w:val="id-ID"/>
        </w:rPr>
      </w:pPr>
      <w:r w:rsidRPr="003461FE">
        <w:rPr>
          <w:rFonts w:ascii="Times New Roman" w:eastAsia="Times New Roman" w:hAnsi="Times New Roman" w:cs="Times New Roman"/>
          <w:iCs/>
          <w:sz w:val="24"/>
          <w:szCs w:val="24"/>
        </w:rPr>
        <w:t>Motivasi Ekstrinsik</w:t>
      </w:r>
    </w:p>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Kebijakan pimpinan dapat mempengaruhi semangat kerja sehari-hari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Kebijakan organisasi dapat merangsang, namun sebaliknya juga dapat melemahkan aktivitas kerja.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Hubungan emosional saya dengan atasan dapat dijadikan stimulus dalam menyelesaikan pekerjaan.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Penyelesaian pekerjaan yang melibatkan unit kerja lain di luar kantor, akan menjadi daya dorong</w:t>
      </w:r>
      <w:r>
        <w:rPr>
          <w:rFonts w:ascii="Times New Roman" w:eastAsia="Times New Roman" w:hAnsi="Times New Roman" w:cs="Times New Roman"/>
          <w:iCs/>
          <w:sz w:val="24"/>
          <w:szCs w:val="24"/>
        </w:rPr>
        <w:t xml:space="preserve"> dalam berprestasi</w:t>
      </w:r>
      <w:r w:rsidRPr="003461FE">
        <w:rPr>
          <w:rFonts w:ascii="Times New Roman" w:eastAsia="Times New Roman" w:hAnsi="Times New Roman" w:cs="Times New Roman"/>
          <w:iCs/>
          <w:sz w:val="24"/>
          <w:szCs w:val="24"/>
        </w:rPr>
        <w:t>.</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Jaminan kesehatan yang saya peroleh dapat meningkatkan semangat dalam bekerja.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Jaminan keamanan dan keselamatan yang saya peroleh dari unit kerja dapat meningkatkan tekad dalam bekerja.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Besarnya gaji yang diterima akan menjadi stimulus dalam setiap penyelesaian pekerjaan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Besarnya pendapatan di luar gaji (insentif, tunjangan kinerja, dan honor lainnya) yang saya diterima dapat menjadi perangsang dalam menyelesaikan pekerjaan.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lastRenderedPageBreak/>
        <w:t>Status kepegawaian (CPNS, PNS, Honorer, dan Kontrak) yang saya miliki dapat menjadi stimulus dalam menyelesaikan pekerjaan.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Sangat Setuju</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Status keluarga (kawin, belum kawin, janda, duda, dan pisah ranjang) saat ini berpengaruh pada hasil kerja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Sangat Setuju</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Bekerja di lingkungan pemerintahan dapat menimbulkan rasa aman dan nyaman.</w:t>
      </w:r>
    </w:p>
    <w:tbl>
      <w:tblPr>
        <w:tblStyle w:val="TableGrid3"/>
        <w:tblW w:w="9420"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c>
          <w:tcPr>
            <w:tcW w:w="1701" w:type="dxa"/>
          </w:tcPr>
          <w:p w:rsidR="003461FE" w:rsidRPr="003461FE" w:rsidRDefault="003461FE" w:rsidP="003461FE">
            <w:pPr>
              <w:spacing w:after="0" w:line="264" w:lineRule="auto"/>
              <w:ind w:right="-108"/>
              <w:rPr>
                <w:rFonts w:eastAsia="Times New Roman"/>
                <w:iCs/>
                <w:sz w:val="24"/>
                <w:szCs w:val="24"/>
              </w:rPr>
            </w:pP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Sangat Setuju</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Apabila bekerja di lingkungan swasta yang berbadan hukum dengan gaji tinggi akan menjadi perangsang dalam bekerja.</w:t>
      </w:r>
    </w:p>
    <w:tbl>
      <w:tblPr>
        <w:tblStyle w:val="TableGrid3"/>
        <w:tblW w:w="9420"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c>
          <w:tcPr>
            <w:tcW w:w="1701" w:type="dxa"/>
          </w:tcPr>
          <w:p w:rsidR="003461FE" w:rsidRPr="003461FE" w:rsidRDefault="003461FE" w:rsidP="003461FE">
            <w:pPr>
              <w:spacing w:after="0" w:line="264" w:lineRule="auto"/>
              <w:ind w:right="-108"/>
              <w:rPr>
                <w:rFonts w:eastAsia="Times New Roman"/>
                <w:iCs/>
                <w:sz w:val="24"/>
                <w:szCs w:val="24"/>
              </w:rPr>
            </w:pP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Sangat Setuju</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Suatu waktu dalam penyelesaian pekerjaan saya memerlukan koordinasi dengan kelompok kerja lain.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Dalam menyelesaikan pekerjaan, saya harus mampu membina hubungan baik dengan unit kerja lain yang lebih kecil.</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Sangat Setuju</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Latar belakang kehidupan pribadi (keluarga harmonis, yatim, piatu, dan yatim piatu) yang dialami akan berpengaruh pada semangat juang dalam bekerja.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8"/>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Kondisi keluarga yang ditinggalk</w:t>
      </w:r>
      <w:r w:rsidR="0030784D">
        <w:rPr>
          <w:rFonts w:ascii="Times New Roman" w:eastAsia="Times New Roman" w:hAnsi="Times New Roman" w:cs="Times New Roman"/>
          <w:iCs/>
          <w:sz w:val="24"/>
          <w:szCs w:val="24"/>
        </w:rPr>
        <w:t xml:space="preserve">an di rumah, bisa menambah </w:t>
      </w:r>
      <w:r w:rsidRPr="003461FE">
        <w:rPr>
          <w:rFonts w:ascii="Times New Roman" w:eastAsia="Times New Roman" w:hAnsi="Times New Roman" w:cs="Times New Roman"/>
          <w:iCs/>
          <w:sz w:val="24"/>
          <w:szCs w:val="24"/>
        </w:rPr>
        <w:t>tekad bekerja di unit kerja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3461FE">
      <w:pPr>
        <w:spacing w:after="0" w:line="240" w:lineRule="auto"/>
        <w:rPr>
          <w:rFonts w:ascii="Times New Roman" w:eastAsia="Times New Roman" w:hAnsi="Times New Roman" w:cs="Times New Roman"/>
          <w:b/>
          <w:iCs/>
          <w:sz w:val="24"/>
          <w:szCs w:val="24"/>
          <w:lang w:val="id-ID"/>
        </w:rPr>
      </w:pPr>
    </w:p>
    <w:p w:rsidR="003461FE" w:rsidRPr="003461FE" w:rsidRDefault="003461FE" w:rsidP="00B16928">
      <w:pPr>
        <w:numPr>
          <w:ilvl w:val="0"/>
          <w:numId w:val="87"/>
        </w:numPr>
        <w:spacing w:after="0" w:line="264" w:lineRule="auto"/>
        <w:jc w:val="both"/>
        <w:rPr>
          <w:rFonts w:ascii="Times New Roman" w:eastAsia="Times New Roman" w:hAnsi="Times New Roman" w:cs="Times New Roman"/>
          <w:b/>
          <w:iCs/>
          <w:sz w:val="24"/>
          <w:szCs w:val="24"/>
          <w:lang w:val="id-ID"/>
        </w:rPr>
      </w:pPr>
      <w:r w:rsidRPr="003461FE">
        <w:rPr>
          <w:rFonts w:ascii="Times New Roman" w:eastAsia="Times New Roman" w:hAnsi="Times New Roman" w:cs="Times New Roman"/>
          <w:b/>
          <w:iCs/>
          <w:sz w:val="24"/>
          <w:szCs w:val="24"/>
          <w:lang w:val="id-ID"/>
        </w:rPr>
        <w:t>KOMUNIKASI INTERPERSONAL</w:t>
      </w:r>
    </w:p>
    <w:p w:rsidR="003461FE" w:rsidRPr="003461FE" w:rsidRDefault="003461FE" w:rsidP="00B16928">
      <w:pPr>
        <w:numPr>
          <w:ilvl w:val="0"/>
          <w:numId w:val="81"/>
        </w:numPr>
        <w:spacing w:after="0" w:line="264" w:lineRule="auto"/>
        <w:ind w:left="360"/>
        <w:contextualSpacing/>
        <w:rPr>
          <w:rFonts w:ascii="Times New Roman" w:eastAsia="Times New Roman" w:hAnsi="Times New Roman" w:cs="Times New Roman"/>
          <w:iCs/>
          <w:sz w:val="24"/>
          <w:szCs w:val="24"/>
          <w:lang w:val="id-ID"/>
        </w:rPr>
      </w:pPr>
      <w:r w:rsidRPr="003461FE">
        <w:rPr>
          <w:rFonts w:ascii="Times New Roman" w:eastAsia="Times New Roman" w:hAnsi="Times New Roman" w:cs="Times New Roman"/>
          <w:iCs/>
          <w:sz w:val="24"/>
          <w:szCs w:val="24"/>
          <w:lang w:val="id-ID"/>
        </w:rPr>
        <w:t>Percaya</w:t>
      </w:r>
    </w:p>
    <w:p w:rsidR="003461FE" w:rsidRPr="003461FE" w:rsidRDefault="003461FE" w:rsidP="00B16928">
      <w:pPr>
        <w:numPr>
          <w:ilvl w:val="0"/>
          <w:numId w:val="89"/>
        </w:numPr>
        <w:spacing w:after="0" w:line="240"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Saya perlu merespon positif terhadap berita-berita yang disampaikan oleh orang lain.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40"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40"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40" w:lineRule="auto"/>
              <w:rPr>
                <w:rFonts w:eastAsia="Times New Roman"/>
                <w:iCs/>
                <w:sz w:val="24"/>
                <w:szCs w:val="24"/>
              </w:rPr>
            </w:pPr>
          </w:p>
        </w:tc>
        <w:tc>
          <w:tcPr>
            <w:tcW w:w="1701" w:type="dxa"/>
          </w:tcPr>
          <w:p w:rsidR="003461FE" w:rsidRPr="003461FE" w:rsidRDefault="003461FE" w:rsidP="003461FE">
            <w:pPr>
              <w:spacing w:after="0" w:line="240" w:lineRule="auto"/>
              <w:rPr>
                <w:rFonts w:eastAsia="Times New Roman"/>
                <w:iCs/>
                <w:sz w:val="24"/>
                <w:szCs w:val="24"/>
              </w:rPr>
            </w:pPr>
          </w:p>
        </w:tc>
      </w:tr>
    </w:tbl>
    <w:p w:rsidR="003461FE" w:rsidRPr="003461FE" w:rsidRDefault="003461FE" w:rsidP="00B16928">
      <w:pPr>
        <w:numPr>
          <w:ilvl w:val="0"/>
          <w:numId w:val="89"/>
        </w:numPr>
        <w:spacing w:after="0" w:line="240" w:lineRule="auto"/>
        <w:ind w:left="357" w:hanging="357"/>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lastRenderedPageBreak/>
        <w:t>Saya berusaha menanggapi dengan baik, walaupun informasi tersebut sebenarnya kurang sesuai dengan kepribadian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40" w:lineRule="auto"/>
        <w:ind w:left="357" w:hanging="357"/>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Saya termasuk golongan orang-orang yang mempunyai tingkat solidaritas yang tinggi.</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40" w:lineRule="auto"/>
        <w:ind w:left="357" w:hanging="357"/>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Saya akan mudah terharu apabila melihat orang lain yang kurang beruntung (misalnya kehidupan, kesehatan, pendidikan, dan ekonomi) dibandingkan dengan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40"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40"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40"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Pada saat berbicara dengan orang lain, saya akan menyampaikan keberatan apabila ada hal-hal yang kurang sesuai dengan hati nurani.</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BE5285" w:rsidRPr="003461FE" w:rsidRDefault="00BE5285"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Di setiap kesempatan berbicara dengan orang lain, saya akan selalu berbicara apa adanya sesuai dengan kepribadian yang saya miliki.</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Saya tidak segan-segan memperingatkan lawan saya berbicara, apabila lawan bicara saya tersebut melanggar norma-norma yang telah ditetapkan.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3461FE">
      <w:pPr>
        <w:spacing w:after="0" w:line="264" w:lineRule="auto"/>
        <w:ind w:left="717"/>
        <w:contextualSpacing/>
        <w:rPr>
          <w:rFonts w:ascii="Times New Roman" w:eastAsia="Times New Roman" w:hAnsi="Times New Roman" w:cs="Times New Roman"/>
          <w:iCs/>
          <w:sz w:val="10"/>
          <w:szCs w:val="24"/>
          <w:lang w:val="id-ID"/>
        </w:rPr>
      </w:pPr>
    </w:p>
    <w:p w:rsidR="003461FE" w:rsidRPr="003461FE" w:rsidRDefault="003461FE" w:rsidP="00B16928">
      <w:pPr>
        <w:numPr>
          <w:ilvl w:val="0"/>
          <w:numId w:val="81"/>
        </w:numPr>
        <w:spacing w:after="0" w:line="264" w:lineRule="auto"/>
        <w:ind w:left="360"/>
        <w:contextualSpacing/>
        <w:rPr>
          <w:rFonts w:ascii="Times New Roman" w:eastAsia="Times New Roman" w:hAnsi="Times New Roman" w:cs="Times New Roman"/>
          <w:iCs/>
          <w:sz w:val="24"/>
          <w:szCs w:val="24"/>
          <w:lang w:val="id-ID"/>
        </w:rPr>
      </w:pPr>
      <w:r w:rsidRPr="003461FE">
        <w:rPr>
          <w:rFonts w:ascii="Times New Roman" w:eastAsia="Times New Roman" w:hAnsi="Times New Roman" w:cs="Times New Roman"/>
          <w:iCs/>
          <w:sz w:val="24"/>
          <w:szCs w:val="24"/>
        </w:rPr>
        <w:t>Suportif</w:t>
      </w:r>
    </w:p>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Prinsip yang utama dalam berbicara dengan orang lain adalah, bagaimana lawan saya bicara mengetahui apa maksud dan tujuan saya bicara.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Kadang-kadang dalam berbicara dengan orang lain diperlukan keterangan tambahan untuk mempertegas pokok masalahnya.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Saya dalam berbicara dengan orang lain tidak selalu membicarakan hal-hal yang serius, artinya hal-hal yang ringan-ringan saja.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lastRenderedPageBreak/>
        <w:t>Pada saat saya berbincang-bincang dengan orang lain, tidak selamanya bertujuan untuk menyelesaikan satu persoalan.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Sangat dimungkinkan terjadinya perbincangan dengan orang lain itu datangnya tiba-tiba dan tidak direncanakan terlebih dahulu.</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Obrolan atau perbincangan dengan orang lain dapat terjadi secara kebetulan dan hanya sambil lalu.</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Saya akan menjalin hubungan dengan orang lain terbatas pada orang-orang yang mempunyai kesamaan pandangan.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Biasanya partner dalam berkorespondensi itu terbatas pada orang-orang yang sudah bisa saling memahami.</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 xml:space="preserve">Dalam melakukan hubungan dengan orang lain, harus berani bertanggungjawab atas perbuatan/tindakan yang telah dilakukan. </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Di dalam melakukan korespondensi dengan orang lain, saya harus tetap menjunjung norma dan etika yang berlaku.</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12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1"/>
        </w:numPr>
        <w:spacing w:before="120" w:after="0" w:line="264" w:lineRule="auto"/>
        <w:ind w:left="360" w:hanging="357"/>
        <w:rPr>
          <w:rFonts w:ascii="Times New Roman" w:eastAsia="Times New Roman" w:hAnsi="Times New Roman" w:cs="Times New Roman"/>
          <w:iCs/>
          <w:sz w:val="24"/>
          <w:szCs w:val="24"/>
          <w:lang w:val="id-ID"/>
        </w:rPr>
      </w:pPr>
      <w:r w:rsidRPr="003461FE">
        <w:rPr>
          <w:rFonts w:ascii="Times New Roman" w:eastAsia="Times New Roman" w:hAnsi="Times New Roman" w:cs="Times New Roman"/>
          <w:iCs/>
          <w:sz w:val="24"/>
          <w:szCs w:val="24"/>
        </w:rPr>
        <w:t>Terbuka</w:t>
      </w:r>
    </w:p>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Di setiap melakukan perbincangan dengan orang lain, sebaiknya saya mengerti kondisi/keadaan orang lain tersebut.</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Salah satu etika dalam berkorespondensi dengan orang lain, diantaranya diperlukan sikap saling pengertian diantara orang yang terlibat.</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lastRenderedPageBreak/>
        <w:t>Pada saat melakukan perbincangan dengan orang lain, saya mencoba untuk menghargai orang yang sedang bicara.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Untuk membangun hubungan yang baik dengan orang lain, saya membutuhkan sikap saling menghormati di berbagai aspek.</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 xml:space="preserve">Saya akan selalu menciptakan suasana pembicaraan dengan orang lain yang lebih akrab. </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9"/>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Di setiap akhir perbincangan dengan orang lain, saya berusaha membuat suasana yang dapat menimbulkan rasa ingin melakukan perbincangan kembali di lain waktu.</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87"/>
        </w:numPr>
        <w:spacing w:before="240" w:after="0" w:line="264" w:lineRule="auto"/>
        <w:ind w:left="357" w:hanging="357"/>
        <w:jc w:val="both"/>
        <w:rPr>
          <w:rFonts w:ascii="Times New Roman" w:eastAsia="Times New Roman" w:hAnsi="Times New Roman" w:cs="Times New Roman"/>
          <w:b/>
          <w:iCs/>
          <w:sz w:val="24"/>
          <w:szCs w:val="24"/>
          <w:lang w:val="id-ID"/>
        </w:rPr>
      </w:pPr>
      <w:r w:rsidRPr="003461FE">
        <w:rPr>
          <w:rFonts w:ascii="Times New Roman" w:eastAsia="Times New Roman" w:hAnsi="Times New Roman" w:cs="Times New Roman"/>
          <w:b/>
          <w:iCs/>
          <w:sz w:val="24"/>
          <w:szCs w:val="24"/>
        </w:rPr>
        <w:t>LINGKUNGAN KERJA</w:t>
      </w:r>
    </w:p>
    <w:p w:rsidR="003461FE" w:rsidRPr="003461FE" w:rsidRDefault="003461FE" w:rsidP="00B16928">
      <w:pPr>
        <w:numPr>
          <w:ilvl w:val="0"/>
          <w:numId w:val="82"/>
        </w:numPr>
        <w:spacing w:after="0" w:line="264" w:lineRule="auto"/>
        <w:ind w:left="360"/>
        <w:contextualSpacing/>
        <w:rPr>
          <w:rFonts w:ascii="Times New Roman" w:eastAsia="Times New Roman" w:hAnsi="Times New Roman" w:cs="Times New Roman"/>
          <w:iCs/>
          <w:sz w:val="24"/>
          <w:szCs w:val="24"/>
          <w:lang w:val="id-ID"/>
        </w:rPr>
      </w:pPr>
      <w:r w:rsidRPr="003461FE">
        <w:rPr>
          <w:rFonts w:ascii="Times New Roman" w:eastAsia="Times New Roman" w:hAnsi="Times New Roman" w:cs="Times New Roman"/>
          <w:iCs/>
          <w:sz w:val="24"/>
          <w:szCs w:val="24"/>
          <w:lang w:val="id-ID"/>
        </w:rPr>
        <w:t>Lingkungan Kerja Fisik</w:t>
      </w:r>
    </w:p>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Agar dapat menyelesaikan pekerjaan dengan baik, saya membutuhkan luas ruang kerja ideal 7,5 m</w:t>
      </w:r>
      <w:r w:rsidRPr="003461FE">
        <w:rPr>
          <w:rFonts w:ascii="Times New Roman" w:eastAsia="Times New Roman" w:hAnsi="Times New Roman" w:cs="Times New Roman"/>
          <w:iCs/>
          <w:sz w:val="24"/>
          <w:szCs w:val="24"/>
          <w:vertAlign w:val="superscript"/>
        </w:rPr>
        <w:t>2</w:t>
      </w:r>
      <w:r w:rsidRPr="003461FE">
        <w:rPr>
          <w:rFonts w:ascii="Times New Roman" w:eastAsia="Times New Roman" w:hAnsi="Times New Roman" w:cs="Times New Roman"/>
          <w:iCs/>
          <w:sz w:val="24"/>
          <w:szCs w:val="24"/>
        </w:rPr>
        <w:t>.</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Walaupun dengan luas ruang kerja kurang dari 7,5 m</w:t>
      </w:r>
      <w:r w:rsidRPr="003461FE">
        <w:rPr>
          <w:rFonts w:ascii="Times New Roman" w:eastAsia="Times New Roman" w:hAnsi="Times New Roman" w:cs="Times New Roman"/>
          <w:iCs/>
          <w:sz w:val="24"/>
          <w:szCs w:val="24"/>
          <w:vertAlign w:val="superscript"/>
        </w:rPr>
        <w:t xml:space="preserve">2 </w:t>
      </w:r>
      <w:r w:rsidRPr="003461FE">
        <w:rPr>
          <w:rFonts w:ascii="Times New Roman" w:eastAsia="Times New Roman" w:hAnsi="Times New Roman" w:cs="Times New Roman"/>
          <w:iCs/>
          <w:sz w:val="24"/>
          <w:szCs w:val="24"/>
        </w:rPr>
        <w:t>saya masih tetap dapat menyelesaikan pekerjaan yang menjadi tanggungjawab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Struktur ruangan yang ada di unit kerja saya sudah termasuk tata ruang kerja yang efektif.</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Struktur ruangan yang ada di unit kerja saya sudah dapat memberikan kenyamanan dan kesan positif dari masyarakat yang datang ke kantor.</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Default="003461FE" w:rsidP="003461FE">
            <w:pPr>
              <w:spacing w:after="0" w:line="264" w:lineRule="auto"/>
              <w:rPr>
                <w:rFonts w:eastAsia="Times New Roman"/>
                <w:iCs/>
                <w:sz w:val="24"/>
                <w:szCs w:val="24"/>
              </w:rPr>
            </w:pPr>
          </w:p>
          <w:p w:rsidR="00BE5285" w:rsidRDefault="00BE5285" w:rsidP="003461FE">
            <w:pPr>
              <w:spacing w:after="0" w:line="264" w:lineRule="auto"/>
              <w:rPr>
                <w:rFonts w:eastAsia="Times New Roman"/>
                <w:iCs/>
                <w:sz w:val="24"/>
                <w:szCs w:val="24"/>
              </w:rPr>
            </w:pPr>
          </w:p>
          <w:p w:rsidR="00BE5285" w:rsidRPr="003461FE" w:rsidRDefault="00BE5285"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lastRenderedPageBreak/>
        <w:t>Ketersediaan peralatan dan perlengkapan yang ada di unit kerja dapat membantu mempercepat penyelesaian pekerjaan.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Penempatan perabot dan desain interior yang ada di unit kerja dapat menciptakan iklim kerja bagi pegawainya.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Ketersediaan meja, kursi, mesin faks, dan sambungan telepon dapat mempengaruhi hasil kerja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Ketercukupan kebutuhan berbagai jenis buku dan kertas yang ada di unit kerja dapat mempercepat proses penyelesaian pekerjaan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E5285">
      <w:pPr>
        <w:spacing w:after="0" w:line="264" w:lineRule="auto"/>
        <w:contextualSpacing/>
        <w:rPr>
          <w:rFonts w:ascii="Times New Roman" w:eastAsia="Times New Roman" w:hAnsi="Times New Roman" w:cs="Times New Roman"/>
          <w:iCs/>
          <w:sz w:val="24"/>
          <w:szCs w:val="24"/>
          <w:lang w:val="id-ID"/>
        </w:rPr>
      </w:pPr>
    </w:p>
    <w:p w:rsidR="003461FE" w:rsidRPr="003461FE" w:rsidRDefault="003461FE" w:rsidP="00B16928">
      <w:pPr>
        <w:numPr>
          <w:ilvl w:val="0"/>
          <w:numId w:val="82"/>
        </w:numPr>
        <w:spacing w:after="0" w:line="264" w:lineRule="auto"/>
        <w:ind w:left="360"/>
        <w:contextualSpacing/>
        <w:rPr>
          <w:rFonts w:ascii="Times New Roman" w:eastAsia="Times New Roman" w:hAnsi="Times New Roman" w:cs="Times New Roman"/>
          <w:iCs/>
          <w:sz w:val="24"/>
          <w:szCs w:val="24"/>
          <w:lang w:val="id-ID"/>
        </w:rPr>
      </w:pPr>
      <w:r w:rsidRPr="003461FE">
        <w:rPr>
          <w:rFonts w:ascii="Times New Roman" w:eastAsia="Times New Roman" w:hAnsi="Times New Roman" w:cs="Times New Roman"/>
          <w:iCs/>
          <w:sz w:val="24"/>
          <w:szCs w:val="24"/>
        </w:rPr>
        <w:t>Lingkungan Kerja Non Fisik</w:t>
      </w:r>
    </w:p>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 xml:space="preserve">Terjadinya hal-hal yang menyangkut keamanan fisik pegawai dalam bekerja di lingkungan kantor dapat berpengaruh pada semangat bekerja. </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Suasana ruang kerja yang tidak kondusif dapat berpengaruh pada semangat kerja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Sikap taat pada peraturan dari pegawai dapat tercermin dari hasil pekerjaan yang dilakukan.</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Kecintaan dan kesetiaan terhadap unit kerja dapat mempengaruhi semangat dan hasil kerja saya.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t>Pengakuan dari pimpinan atas hasil kerja yang saya lakukan, dapat menjadi stimulus dalam menyelesaikan pekerjaan berikutnya.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B16928">
      <w:pPr>
        <w:numPr>
          <w:ilvl w:val="0"/>
          <w:numId w:val="90"/>
        </w:numPr>
        <w:spacing w:after="0" w:line="264" w:lineRule="auto"/>
        <w:ind w:left="360"/>
        <w:contextualSpacing/>
        <w:rPr>
          <w:rFonts w:ascii="Times New Roman" w:eastAsia="Times New Roman" w:hAnsi="Times New Roman" w:cs="Times New Roman"/>
          <w:iCs/>
          <w:sz w:val="24"/>
          <w:szCs w:val="24"/>
        </w:rPr>
      </w:pPr>
      <w:r w:rsidRPr="003461FE">
        <w:rPr>
          <w:rFonts w:ascii="Times New Roman" w:eastAsia="Times New Roman" w:hAnsi="Times New Roman" w:cs="Times New Roman"/>
          <w:iCs/>
          <w:sz w:val="24"/>
          <w:szCs w:val="24"/>
        </w:rPr>
        <w:lastRenderedPageBreak/>
        <w:t>Interaksi antara atasan dengan bawahan dan interaksi antara bawahan dengan bawahan yang terjadi di unit kerja saya, dapat meningkatkan kualitas hasil kerja.</w:t>
      </w:r>
    </w:p>
    <w:tbl>
      <w:tblPr>
        <w:tblStyle w:val="TableGrid3"/>
        <w:tblW w:w="7719" w:type="dxa"/>
        <w:tblInd w:w="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2410"/>
        <w:gridCol w:w="567"/>
        <w:gridCol w:w="1843"/>
        <w:gridCol w:w="567"/>
        <w:gridCol w:w="1701"/>
      </w:tblGrid>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[a]</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Sangat 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[b]</w:t>
            </w:r>
          </w:p>
        </w:tc>
        <w:tc>
          <w:tcPr>
            <w:tcW w:w="1843"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Tidak Setuju</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[c]</w:t>
            </w:r>
          </w:p>
        </w:tc>
        <w:tc>
          <w:tcPr>
            <w:tcW w:w="1701" w:type="dxa"/>
          </w:tcPr>
          <w:p w:rsidR="003461FE" w:rsidRPr="003461FE" w:rsidRDefault="003461FE" w:rsidP="003461FE">
            <w:pPr>
              <w:spacing w:after="0" w:line="264" w:lineRule="auto"/>
              <w:ind w:right="-108"/>
              <w:rPr>
                <w:rFonts w:eastAsia="Times New Roman"/>
                <w:iCs/>
                <w:sz w:val="24"/>
                <w:szCs w:val="24"/>
              </w:rPr>
            </w:pPr>
            <w:r w:rsidRPr="003461FE">
              <w:rPr>
                <w:rFonts w:eastAsia="Times New Roman"/>
                <w:iCs/>
                <w:sz w:val="24"/>
                <w:szCs w:val="24"/>
              </w:rPr>
              <w:t>Kurang Setuju</w:t>
            </w: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[d]</w:t>
            </w:r>
          </w:p>
        </w:tc>
        <w:tc>
          <w:tcPr>
            <w:tcW w:w="2410"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 xml:space="preserve">Setuju </w:t>
            </w:r>
          </w:p>
        </w:tc>
        <w:tc>
          <w:tcPr>
            <w:tcW w:w="567" w:type="dxa"/>
          </w:tcPr>
          <w:p w:rsidR="003461FE" w:rsidRPr="003461FE" w:rsidRDefault="003461FE" w:rsidP="003461FE">
            <w:pPr>
              <w:spacing w:after="0" w:line="264" w:lineRule="auto"/>
              <w:rPr>
                <w:rFonts w:eastAsia="Times New Roman"/>
                <w:iCs/>
                <w:sz w:val="24"/>
                <w:szCs w:val="24"/>
              </w:rPr>
            </w:pPr>
            <w:r w:rsidRPr="003461FE">
              <w:rPr>
                <w:rFonts w:eastAsia="Times New Roman"/>
                <w:iCs/>
                <w:sz w:val="24"/>
                <w:szCs w:val="24"/>
              </w:rPr>
              <w:t>[e]</w:t>
            </w:r>
          </w:p>
        </w:tc>
        <w:tc>
          <w:tcPr>
            <w:tcW w:w="1843" w:type="dxa"/>
          </w:tcPr>
          <w:p w:rsidR="003461FE" w:rsidRPr="003461FE" w:rsidRDefault="003461FE" w:rsidP="003461FE">
            <w:pPr>
              <w:spacing w:after="120" w:line="264" w:lineRule="auto"/>
              <w:rPr>
                <w:rFonts w:eastAsia="Times New Roman"/>
                <w:iCs/>
                <w:sz w:val="24"/>
                <w:szCs w:val="24"/>
              </w:rPr>
            </w:pPr>
            <w:r w:rsidRPr="003461FE">
              <w:rPr>
                <w:rFonts w:eastAsia="Times New Roman"/>
                <w:iCs/>
                <w:sz w:val="24"/>
                <w:szCs w:val="24"/>
              </w:rPr>
              <w:t xml:space="preserve">Sangat Setuju </w:t>
            </w: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r w:rsidR="003461FE" w:rsidRPr="003461FE" w:rsidTr="003461FE">
        <w:tc>
          <w:tcPr>
            <w:tcW w:w="631" w:type="dxa"/>
          </w:tcPr>
          <w:p w:rsidR="003461FE" w:rsidRPr="003461FE" w:rsidRDefault="003461FE" w:rsidP="003461FE">
            <w:pPr>
              <w:spacing w:after="0" w:line="264" w:lineRule="auto"/>
              <w:rPr>
                <w:rFonts w:eastAsia="Times New Roman"/>
                <w:iCs/>
                <w:sz w:val="24"/>
                <w:szCs w:val="24"/>
              </w:rPr>
            </w:pPr>
          </w:p>
        </w:tc>
        <w:tc>
          <w:tcPr>
            <w:tcW w:w="2410" w:type="dxa"/>
          </w:tcPr>
          <w:p w:rsidR="003461FE" w:rsidRPr="003461FE" w:rsidRDefault="003461FE" w:rsidP="003461FE">
            <w:pPr>
              <w:spacing w:after="0" w:line="264" w:lineRule="auto"/>
              <w:rPr>
                <w:rFonts w:eastAsia="Times New Roman"/>
                <w:iCs/>
                <w:sz w:val="24"/>
                <w:szCs w:val="24"/>
              </w:rPr>
            </w:pPr>
          </w:p>
        </w:tc>
        <w:tc>
          <w:tcPr>
            <w:tcW w:w="567" w:type="dxa"/>
          </w:tcPr>
          <w:p w:rsidR="003461FE" w:rsidRPr="003461FE" w:rsidRDefault="003461FE" w:rsidP="003461FE">
            <w:pPr>
              <w:spacing w:after="0" w:line="264" w:lineRule="auto"/>
              <w:rPr>
                <w:rFonts w:eastAsia="Times New Roman"/>
                <w:iCs/>
                <w:sz w:val="24"/>
                <w:szCs w:val="24"/>
              </w:rPr>
            </w:pPr>
          </w:p>
        </w:tc>
        <w:tc>
          <w:tcPr>
            <w:tcW w:w="1843" w:type="dxa"/>
          </w:tcPr>
          <w:p w:rsidR="003461FE" w:rsidRPr="003461FE" w:rsidRDefault="003461FE" w:rsidP="003461FE">
            <w:pPr>
              <w:spacing w:after="120" w:line="264" w:lineRule="auto"/>
              <w:rPr>
                <w:rFonts w:eastAsia="Times New Roman"/>
                <w:iCs/>
                <w:sz w:val="24"/>
                <w:szCs w:val="24"/>
              </w:rPr>
            </w:pPr>
          </w:p>
        </w:tc>
        <w:tc>
          <w:tcPr>
            <w:tcW w:w="567" w:type="dxa"/>
          </w:tcPr>
          <w:p w:rsidR="003461FE" w:rsidRPr="003461FE" w:rsidRDefault="003461FE" w:rsidP="003461FE">
            <w:pPr>
              <w:spacing w:after="0" w:line="264" w:lineRule="auto"/>
              <w:rPr>
                <w:rFonts w:eastAsia="Times New Roman"/>
                <w:iCs/>
                <w:sz w:val="24"/>
                <w:szCs w:val="24"/>
              </w:rPr>
            </w:pPr>
          </w:p>
        </w:tc>
        <w:tc>
          <w:tcPr>
            <w:tcW w:w="1701" w:type="dxa"/>
          </w:tcPr>
          <w:p w:rsidR="003461FE" w:rsidRPr="003461FE" w:rsidRDefault="003461FE" w:rsidP="003461FE">
            <w:pPr>
              <w:spacing w:after="0" w:line="264" w:lineRule="auto"/>
              <w:rPr>
                <w:rFonts w:eastAsia="Times New Roman"/>
                <w:iCs/>
                <w:sz w:val="24"/>
                <w:szCs w:val="24"/>
              </w:rPr>
            </w:pPr>
          </w:p>
        </w:tc>
      </w:tr>
    </w:tbl>
    <w:p w:rsidR="003461FE" w:rsidRPr="003461FE" w:rsidRDefault="003461FE" w:rsidP="003461FE">
      <w:pPr>
        <w:spacing w:before="240" w:after="0" w:line="480" w:lineRule="auto"/>
        <w:jc w:val="center"/>
        <w:rPr>
          <w:rFonts w:ascii="Times New Roman" w:eastAsia="Times New Roman" w:hAnsi="Times New Roman" w:cs="Times New Roman"/>
          <w:i/>
          <w:iCs/>
          <w:sz w:val="24"/>
          <w:szCs w:val="24"/>
        </w:rPr>
      </w:pPr>
      <w:r w:rsidRPr="003461FE">
        <w:rPr>
          <w:rFonts w:ascii="Times New Roman" w:eastAsia="Times New Roman" w:hAnsi="Times New Roman" w:cs="Times New Roman"/>
          <w:i/>
          <w:iCs/>
          <w:sz w:val="24"/>
          <w:szCs w:val="24"/>
          <w:lang w:val="id-ID"/>
        </w:rPr>
        <w:t>---Terimakasih atas perkenan Bapak/Ibu</w:t>
      </w:r>
      <w:r w:rsidRPr="003461FE">
        <w:rPr>
          <w:rFonts w:ascii="Times New Roman" w:eastAsia="Times New Roman" w:hAnsi="Times New Roman" w:cs="Times New Roman"/>
          <w:i/>
          <w:iCs/>
          <w:sz w:val="24"/>
          <w:szCs w:val="24"/>
        </w:rPr>
        <w:t xml:space="preserve"> </w:t>
      </w:r>
      <w:r w:rsidRPr="003461FE">
        <w:rPr>
          <w:rFonts w:ascii="Times New Roman" w:eastAsia="Times New Roman" w:hAnsi="Times New Roman" w:cs="Times New Roman"/>
          <w:i/>
          <w:iCs/>
          <w:sz w:val="24"/>
          <w:szCs w:val="24"/>
          <w:lang w:val="id-ID"/>
        </w:rPr>
        <w:t>telah mengisi Kuesioner kami--</w:t>
      </w:r>
      <w:r w:rsidRPr="003461FE">
        <w:rPr>
          <w:rFonts w:ascii="Times New Roman" w:eastAsia="Times New Roman" w:hAnsi="Times New Roman" w:cs="Times New Roman"/>
          <w:i/>
          <w:iCs/>
          <w:sz w:val="24"/>
          <w:szCs w:val="24"/>
        </w:rPr>
        <w:t>-</w:t>
      </w:r>
    </w:p>
    <w:p w:rsidR="006814D6" w:rsidRPr="00903A17" w:rsidRDefault="006814D6" w:rsidP="00903A17">
      <w:pPr>
        <w:spacing w:before="240" w:after="0" w:line="480" w:lineRule="auto"/>
        <w:ind w:left="357"/>
        <w:jc w:val="both"/>
        <w:rPr>
          <w:rFonts w:ascii="Times New Roman" w:eastAsia="Times New Roman" w:hAnsi="Times New Roman" w:cs="Times New Roman"/>
          <w:iCs/>
          <w:sz w:val="24"/>
          <w:szCs w:val="24"/>
        </w:rPr>
      </w:pPr>
    </w:p>
    <w:p w:rsidR="00A15613" w:rsidRDefault="00A15613">
      <w:pPr>
        <w:spacing w:after="160" w:line="259" w:lineRule="auto"/>
        <w:rPr>
          <w:rFonts w:ascii="Times New Roman" w:eastAsia="Times New Roman" w:hAnsi="Times New Roman" w:cs="Times New Roman"/>
          <w:b/>
          <w:spacing w:val="-1"/>
          <w:sz w:val="28"/>
          <w:szCs w:val="28"/>
        </w:rPr>
      </w:pPr>
      <w:r>
        <w:rPr>
          <w:rFonts w:ascii="Times New Roman" w:eastAsia="Times New Roman" w:hAnsi="Times New Roman" w:cs="Times New Roman"/>
          <w:b/>
          <w:spacing w:val="-1"/>
          <w:sz w:val="28"/>
          <w:szCs w:val="28"/>
        </w:rPr>
        <w:br w:type="page"/>
      </w:r>
    </w:p>
    <w:p w:rsidR="004A2FE8" w:rsidRDefault="004A2FE8">
      <w:pPr>
        <w:spacing w:after="160" w:line="259" w:lineRule="auto"/>
        <w:rPr>
          <w:rFonts w:ascii="Times New Roman" w:eastAsia="Times New Roman" w:hAnsi="Times New Roman" w:cs="Times New Roman"/>
          <w:b/>
          <w:spacing w:val="-1"/>
          <w:sz w:val="28"/>
          <w:szCs w:val="28"/>
        </w:rPr>
      </w:pPr>
      <w:r w:rsidRPr="00AF5F22">
        <w:rPr>
          <w:rFonts w:ascii="Times New Roman" w:eastAsia="Calibri" w:hAnsi="Times New Roman" w:cs="Times New Roman"/>
          <w:noProof/>
          <w:color w:val="000000"/>
          <w:sz w:val="24"/>
          <w:szCs w:val="24"/>
        </w:rPr>
        <w:lastRenderedPageBreak/>
        <mc:AlternateContent>
          <mc:Choice Requires="wps">
            <w:drawing>
              <wp:anchor distT="0" distB="0" distL="114300" distR="114300" simplePos="0" relativeHeight="251768832" behindDoc="0" locked="0" layoutInCell="1" allowOverlap="1" wp14:anchorId="0107EA1C" wp14:editId="27ACDC8F">
                <wp:simplePos x="0" y="0"/>
                <wp:positionH relativeFrom="column">
                  <wp:posOffset>-92075</wp:posOffset>
                </wp:positionH>
                <wp:positionV relativeFrom="paragraph">
                  <wp:posOffset>184150</wp:posOffset>
                </wp:positionV>
                <wp:extent cx="1809750" cy="619125"/>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19125"/>
                        </a:xfrm>
                        <a:prstGeom prst="rect">
                          <a:avLst/>
                        </a:prstGeom>
                        <a:noFill/>
                        <a:ln w="9525">
                          <a:noFill/>
                          <a:miter lim="800000"/>
                          <a:headEnd/>
                          <a:tailEnd/>
                        </a:ln>
                      </wps:spPr>
                      <wps:txbx>
                        <w:txbxContent>
                          <w:p w:rsidR="00B735FA" w:rsidRPr="00AF5F22" w:rsidRDefault="00B735FA" w:rsidP="007C29CF">
                            <w:pPr>
                              <w:spacing w:after="120"/>
                              <w:rPr>
                                <w:rFonts w:ascii="Times New Roman" w:hAnsi="Times New Roman" w:cs="Times New Roman"/>
                                <w:b/>
                                <w:sz w:val="24"/>
                                <w:lang w:val="id-ID"/>
                              </w:rPr>
                            </w:pPr>
                            <w:r>
                              <w:rPr>
                                <w:rFonts w:ascii="Times New Roman" w:hAnsi="Times New Roman" w:cs="Times New Roman"/>
                                <w:b/>
                                <w:sz w:val="24"/>
                                <w:lang w:val="id-ID"/>
                              </w:rPr>
                              <w:t>Lampiran 4</w:t>
                            </w:r>
                          </w:p>
                          <w:p w:rsidR="00B735FA" w:rsidRPr="00AF5F22" w:rsidRDefault="00B735FA" w:rsidP="004A2FE8">
                            <w:pPr>
                              <w:rPr>
                                <w:rFonts w:ascii="Times New Roman" w:hAnsi="Times New Roman" w:cs="Times New Roman"/>
                                <w:b/>
                                <w:sz w:val="24"/>
                              </w:rPr>
                            </w:pPr>
                            <w:r>
                              <w:rPr>
                                <w:rFonts w:ascii="Times New Roman" w:hAnsi="Times New Roman" w:cs="Times New Roman"/>
                                <w:b/>
                                <w:sz w:val="24"/>
                              </w:rPr>
                              <w:t>Hasil Uji Asumsi Klasik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7EA1C" id="Text Box 335" o:spid="_x0000_s1060" type="#_x0000_t202" style="position:absolute;margin-left:-7.25pt;margin-top:14.5pt;width:142.5pt;height:4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" filled="f" stroked="f">
                <v:textbox>
                  <w:txbxContent>
                    <w:p w:rsidR="00B735FA" w:rsidRPr="00AF5F22" w:rsidRDefault="00B735FA" w:rsidP="007C29CF">
                      <w:pPr>
                        <w:spacing w:after="120"/>
                        <w:rPr>
                          <w:rFonts w:ascii="Times New Roman" w:hAnsi="Times New Roman" w:cs="Times New Roman"/>
                          <w:b/>
                          <w:sz w:val="24"/>
                          <w:lang w:val="id-ID"/>
                        </w:rPr>
                      </w:pPr>
                      <w:r>
                        <w:rPr>
                          <w:rFonts w:ascii="Times New Roman" w:hAnsi="Times New Roman" w:cs="Times New Roman"/>
                          <w:b/>
                          <w:sz w:val="24"/>
                          <w:lang w:val="id-ID"/>
                        </w:rPr>
                        <w:t>Lampiran 4</w:t>
                      </w:r>
                    </w:p>
                    <w:p w:rsidR="00B735FA" w:rsidRPr="00AF5F22" w:rsidRDefault="00B735FA" w:rsidP="004A2FE8">
                      <w:pPr>
                        <w:rPr>
                          <w:rFonts w:ascii="Times New Roman" w:hAnsi="Times New Roman" w:cs="Times New Roman"/>
                          <w:b/>
                          <w:sz w:val="24"/>
                        </w:rPr>
                      </w:pPr>
                      <w:r>
                        <w:rPr>
                          <w:rFonts w:ascii="Times New Roman" w:hAnsi="Times New Roman" w:cs="Times New Roman"/>
                          <w:b/>
                          <w:sz w:val="24"/>
                        </w:rPr>
                        <w:t>Hasil Uji Asumsi Klasik</w:t>
                      </w:r>
                    </w:p>
                  </w:txbxContent>
                </v:textbox>
              </v:shape>
            </w:pict>
          </mc:Fallback>
        </mc:AlternateContent>
      </w:r>
    </w:p>
    <w:p w:rsidR="004A2FE8" w:rsidRDefault="004A2FE8">
      <w:pPr>
        <w:spacing w:after="160" w:line="259" w:lineRule="auto"/>
        <w:rPr>
          <w:rFonts w:ascii="Times New Roman" w:eastAsia="Times New Roman" w:hAnsi="Times New Roman" w:cs="Times New Roman"/>
          <w:b/>
          <w:spacing w:val="-1"/>
          <w:sz w:val="28"/>
          <w:szCs w:val="28"/>
        </w:rPr>
      </w:pPr>
    </w:p>
    <w:p w:rsidR="004A2FE8" w:rsidRDefault="004A2FE8" w:rsidP="004A2FE8">
      <w:pPr>
        <w:spacing w:after="240" w:line="240" w:lineRule="auto"/>
        <w:jc w:val="center"/>
        <w:rPr>
          <w:rFonts w:ascii="Times New Roman" w:eastAsia="Calibri" w:hAnsi="Times New Roman" w:cs="Times New Roman"/>
          <w:sz w:val="24"/>
        </w:rPr>
      </w:pPr>
    </w:p>
    <w:p w:rsidR="004A2FE8" w:rsidRPr="007C29CF" w:rsidRDefault="004A2FE8" w:rsidP="00B16928">
      <w:pPr>
        <w:pStyle w:val="ListParagraph"/>
        <w:numPr>
          <w:ilvl w:val="1"/>
          <w:numId w:val="81"/>
        </w:numPr>
        <w:spacing w:after="240" w:line="240" w:lineRule="auto"/>
        <w:ind w:left="270" w:hanging="270"/>
        <w:rPr>
          <w:rFonts w:ascii="Times New Roman" w:hAnsi="Times New Roman"/>
          <w:b/>
          <w:sz w:val="24"/>
          <w:szCs w:val="24"/>
        </w:rPr>
      </w:pPr>
      <w:r w:rsidRPr="007C29CF">
        <w:rPr>
          <w:rFonts w:ascii="Times New Roman" w:hAnsi="Times New Roman"/>
          <w:b/>
          <w:sz w:val="24"/>
        </w:rPr>
        <w:t>Hasil Uji Normalitas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135"/>
        <w:gridCol w:w="1932"/>
        <w:gridCol w:w="1288"/>
        <w:gridCol w:w="1287"/>
        <w:gridCol w:w="1290"/>
      </w:tblGrid>
      <w:tr w:rsidR="004A2FE8" w:rsidRPr="004A2FE8" w:rsidTr="007C29CF">
        <w:trPr>
          <w:cantSplit/>
          <w:tblHeader/>
        </w:trPr>
        <w:tc>
          <w:tcPr>
            <w:tcW w:w="5000" w:type="pct"/>
            <w:gridSpan w:val="5"/>
            <w:tcBorders>
              <w:top w:val="nil"/>
              <w:left w:val="nil"/>
              <w:bottom w:val="nil"/>
              <w:right w:val="nil"/>
            </w:tcBorders>
            <w:shd w:val="clear" w:color="auto" w:fill="FFFFFF"/>
            <w:vAlign w:val="center"/>
          </w:tcPr>
          <w:p w:rsidR="004A2FE8" w:rsidRPr="004A2FE8" w:rsidRDefault="004A2FE8" w:rsidP="004A2FE8">
            <w:pPr>
              <w:autoSpaceDE w:val="0"/>
              <w:autoSpaceDN w:val="0"/>
              <w:adjustRightInd w:val="0"/>
              <w:spacing w:after="0" w:line="240" w:lineRule="auto"/>
              <w:ind w:left="60" w:right="60"/>
              <w:jc w:val="center"/>
              <w:rPr>
                <w:rFonts w:ascii="Arial" w:eastAsia="Calibri" w:hAnsi="Arial" w:cs="Arial"/>
                <w:color w:val="000000"/>
                <w:sz w:val="18"/>
                <w:szCs w:val="18"/>
              </w:rPr>
            </w:pPr>
            <w:r w:rsidRPr="004A2FE8">
              <w:rPr>
                <w:rFonts w:ascii="Arial" w:eastAsia="Calibri" w:hAnsi="Arial" w:cs="Arial"/>
                <w:b/>
                <w:bCs/>
                <w:color w:val="000000"/>
                <w:sz w:val="18"/>
                <w:szCs w:val="18"/>
              </w:rPr>
              <w:t>One-Sample Kolmogorov-Smirnov Test</w:t>
            </w:r>
          </w:p>
        </w:tc>
      </w:tr>
      <w:tr w:rsidR="004A2FE8" w:rsidRPr="004A2FE8" w:rsidTr="007C29CF">
        <w:trPr>
          <w:cantSplit/>
          <w:tblHeader/>
        </w:trPr>
        <w:tc>
          <w:tcPr>
            <w:tcW w:w="2564" w:type="pct"/>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4A2FE8" w:rsidRPr="004A2FE8" w:rsidRDefault="004A2FE8" w:rsidP="004A2FE8">
            <w:pPr>
              <w:autoSpaceDE w:val="0"/>
              <w:autoSpaceDN w:val="0"/>
              <w:adjustRightInd w:val="0"/>
              <w:spacing w:after="0" w:line="240" w:lineRule="auto"/>
              <w:jc w:val="center"/>
              <w:rPr>
                <w:rFonts w:ascii="Times New Roman" w:eastAsia="Calibri" w:hAnsi="Times New Roman" w:cs="Times New Roman"/>
                <w:sz w:val="24"/>
                <w:szCs w:val="24"/>
              </w:rPr>
            </w:pPr>
          </w:p>
        </w:tc>
        <w:tc>
          <w:tcPr>
            <w:tcW w:w="812" w:type="pct"/>
            <w:tcBorders>
              <w:top w:val="single" w:sz="16" w:space="0" w:color="000000"/>
              <w:left w:val="single" w:sz="16" w:space="0" w:color="000000"/>
              <w:bottom w:val="single" w:sz="16" w:space="0" w:color="000000"/>
            </w:tcBorders>
            <w:shd w:val="clear" w:color="auto" w:fill="FFFFFF"/>
            <w:vAlign w:val="bottom"/>
          </w:tcPr>
          <w:p w:rsidR="004A2FE8" w:rsidRPr="004A2FE8" w:rsidRDefault="004A2FE8" w:rsidP="004A2FE8">
            <w:pPr>
              <w:autoSpaceDE w:val="0"/>
              <w:autoSpaceDN w:val="0"/>
              <w:adjustRightInd w:val="0"/>
              <w:spacing w:after="0" w:line="240" w:lineRule="auto"/>
              <w:ind w:left="60" w:right="60"/>
              <w:jc w:val="center"/>
              <w:rPr>
                <w:rFonts w:ascii="Arial" w:eastAsia="Calibri" w:hAnsi="Arial" w:cs="Arial"/>
                <w:color w:val="000000"/>
                <w:sz w:val="18"/>
                <w:szCs w:val="18"/>
              </w:rPr>
            </w:pPr>
            <w:r w:rsidRPr="004A2FE8">
              <w:rPr>
                <w:rFonts w:ascii="Arial" w:eastAsia="Calibri" w:hAnsi="Arial" w:cs="Arial"/>
                <w:color w:val="000000"/>
                <w:sz w:val="18"/>
                <w:szCs w:val="18"/>
              </w:rPr>
              <w:t>Motivasi Kerja (Y)</w:t>
            </w:r>
          </w:p>
        </w:tc>
        <w:tc>
          <w:tcPr>
            <w:tcW w:w="811" w:type="pct"/>
            <w:tcBorders>
              <w:top w:val="single" w:sz="16" w:space="0" w:color="000000"/>
              <w:bottom w:val="single" w:sz="16" w:space="0" w:color="000000"/>
            </w:tcBorders>
            <w:shd w:val="clear" w:color="auto" w:fill="FFFFFF"/>
            <w:vAlign w:val="bottom"/>
          </w:tcPr>
          <w:p w:rsidR="004A2FE8" w:rsidRPr="004A2FE8" w:rsidRDefault="004A2FE8" w:rsidP="004A2FE8">
            <w:pPr>
              <w:autoSpaceDE w:val="0"/>
              <w:autoSpaceDN w:val="0"/>
              <w:adjustRightInd w:val="0"/>
              <w:spacing w:after="0" w:line="240" w:lineRule="auto"/>
              <w:ind w:left="60" w:right="60"/>
              <w:jc w:val="center"/>
              <w:rPr>
                <w:rFonts w:ascii="Arial" w:eastAsia="Calibri" w:hAnsi="Arial" w:cs="Arial"/>
                <w:color w:val="000000"/>
                <w:sz w:val="18"/>
                <w:szCs w:val="18"/>
              </w:rPr>
            </w:pPr>
            <w:r w:rsidRPr="004A2FE8">
              <w:rPr>
                <w:rFonts w:ascii="Arial" w:eastAsia="Calibri" w:hAnsi="Arial" w:cs="Arial"/>
                <w:color w:val="000000"/>
                <w:sz w:val="18"/>
                <w:szCs w:val="18"/>
              </w:rPr>
              <w:t>Komunikasi Interpersonal (X1)</w:t>
            </w:r>
          </w:p>
        </w:tc>
        <w:tc>
          <w:tcPr>
            <w:tcW w:w="812" w:type="pct"/>
            <w:tcBorders>
              <w:top w:val="single" w:sz="16" w:space="0" w:color="000000"/>
              <w:bottom w:val="single" w:sz="16" w:space="0" w:color="000000"/>
              <w:right w:val="single" w:sz="16" w:space="0" w:color="000000"/>
            </w:tcBorders>
            <w:shd w:val="clear" w:color="auto" w:fill="FFFFFF"/>
            <w:vAlign w:val="bottom"/>
          </w:tcPr>
          <w:p w:rsidR="004A2FE8" w:rsidRPr="004A2FE8" w:rsidRDefault="004A2FE8" w:rsidP="004A2FE8">
            <w:pPr>
              <w:autoSpaceDE w:val="0"/>
              <w:autoSpaceDN w:val="0"/>
              <w:adjustRightInd w:val="0"/>
              <w:spacing w:after="0" w:line="240" w:lineRule="auto"/>
              <w:ind w:left="60" w:right="60"/>
              <w:jc w:val="center"/>
              <w:rPr>
                <w:rFonts w:ascii="Arial" w:eastAsia="Calibri" w:hAnsi="Arial" w:cs="Arial"/>
                <w:color w:val="000000"/>
                <w:sz w:val="18"/>
                <w:szCs w:val="18"/>
              </w:rPr>
            </w:pPr>
            <w:r w:rsidRPr="004A2FE8">
              <w:rPr>
                <w:rFonts w:ascii="Arial" w:eastAsia="Calibri" w:hAnsi="Arial" w:cs="Arial"/>
                <w:color w:val="000000"/>
                <w:sz w:val="18"/>
                <w:szCs w:val="18"/>
              </w:rPr>
              <w:t>Lingkungan Kerja (X2)</w:t>
            </w:r>
          </w:p>
        </w:tc>
      </w:tr>
      <w:tr w:rsidR="004A2FE8" w:rsidRPr="004A2FE8" w:rsidTr="007C29CF">
        <w:trPr>
          <w:cantSplit/>
          <w:tblHeader/>
        </w:trPr>
        <w:tc>
          <w:tcPr>
            <w:tcW w:w="2564" w:type="pct"/>
            <w:gridSpan w:val="2"/>
            <w:tcBorders>
              <w:top w:val="single" w:sz="16" w:space="0" w:color="000000"/>
              <w:left w:val="single" w:sz="16" w:space="0" w:color="000000"/>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N</w:t>
            </w:r>
          </w:p>
        </w:tc>
        <w:tc>
          <w:tcPr>
            <w:tcW w:w="812" w:type="pct"/>
            <w:tcBorders>
              <w:top w:val="single" w:sz="16" w:space="0" w:color="000000"/>
              <w:left w:val="single" w:sz="16" w:space="0" w:color="000000"/>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66</w:t>
            </w:r>
          </w:p>
        </w:tc>
        <w:tc>
          <w:tcPr>
            <w:tcW w:w="811" w:type="pct"/>
            <w:tcBorders>
              <w:top w:val="single" w:sz="16" w:space="0" w:color="000000"/>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66</w:t>
            </w:r>
          </w:p>
        </w:tc>
        <w:tc>
          <w:tcPr>
            <w:tcW w:w="812" w:type="pct"/>
            <w:tcBorders>
              <w:top w:val="single" w:sz="16" w:space="0" w:color="000000"/>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66</w:t>
            </w:r>
          </w:p>
        </w:tc>
      </w:tr>
      <w:tr w:rsidR="004A2FE8" w:rsidRPr="004A2FE8" w:rsidTr="007C29CF">
        <w:trPr>
          <w:cantSplit/>
          <w:tblHeader/>
        </w:trPr>
        <w:tc>
          <w:tcPr>
            <w:tcW w:w="1346" w:type="pct"/>
            <w:vMerge w:val="restart"/>
            <w:tcBorders>
              <w:top w:val="nil"/>
              <w:left w:val="single" w:sz="16" w:space="0" w:color="000000"/>
              <w:bottom w:val="nil"/>
              <w:right w:val="nil"/>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Normal Parameters</w:t>
            </w:r>
            <w:r w:rsidRPr="004A2FE8">
              <w:rPr>
                <w:rFonts w:ascii="Arial" w:eastAsia="Calibri" w:hAnsi="Arial" w:cs="Arial"/>
                <w:color w:val="000000"/>
                <w:sz w:val="18"/>
                <w:szCs w:val="18"/>
                <w:vertAlign w:val="superscript"/>
              </w:rPr>
              <w:t>a,b</w:t>
            </w:r>
          </w:p>
        </w:tc>
        <w:tc>
          <w:tcPr>
            <w:tcW w:w="1218" w:type="pct"/>
            <w:tcBorders>
              <w:top w:val="nil"/>
              <w:left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Mean</w:t>
            </w:r>
          </w:p>
        </w:tc>
        <w:tc>
          <w:tcPr>
            <w:tcW w:w="812" w:type="pct"/>
            <w:tcBorders>
              <w:top w:val="nil"/>
              <w:left w:val="single" w:sz="16" w:space="0" w:color="000000"/>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71.80</w:t>
            </w:r>
          </w:p>
        </w:tc>
        <w:tc>
          <w:tcPr>
            <w:tcW w:w="811" w:type="pct"/>
            <w:tcBorders>
              <w:top w:val="nil"/>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61.92</w:t>
            </w:r>
          </w:p>
        </w:tc>
        <w:tc>
          <w:tcPr>
            <w:tcW w:w="812" w:type="pct"/>
            <w:tcBorders>
              <w:top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40.08</w:t>
            </w:r>
          </w:p>
        </w:tc>
      </w:tr>
      <w:tr w:rsidR="004A2FE8" w:rsidRPr="004A2FE8" w:rsidTr="007C29CF">
        <w:trPr>
          <w:cantSplit/>
          <w:tblHeader/>
        </w:trPr>
        <w:tc>
          <w:tcPr>
            <w:tcW w:w="1346" w:type="pct"/>
            <w:vMerge/>
            <w:tcBorders>
              <w:top w:val="nil"/>
              <w:left w:val="single" w:sz="16" w:space="0" w:color="000000"/>
              <w:bottom w:val="nil"/>
              <w:right w:val="nil"/>
            </w:tcBorders>
            <w:shd w:val="clear" w:color="auto" w:fill="FFFFFF"/>
          </w:tcPr>
          <w:p w:rsidR="004A2FE8" w:rsidRPr="004A2FE8" w:rsidRDefault="004A2FE8" w:rsidP="004A2FE8">
            <w:pPr>
              <w:autoSpaceDE w:val="0"/>
              <w:autoSpaceDN w:val="0"/>
              <w:adjustRightInd w:val="0"/>
              <w:spacing w:after="0" w:line="240" w:lineRule="auto"/>
              <w:rPr>
                <w:rFonts w:ascii="Arial" w:eastAsia="Calibri" w:hAnsi="Arial" w:cs="Arial"/>
                <w:color w:val="000000"/>
                <w:sz w:val="18"/>
                <w:szCs w:val="18"/>
              </w:rPr>
            </w:pPr>
          </w:p>
        </w:tc>
        <w:tc>
          <w:tcPr>
            <w:tcW w:w="1218" w:type="pct"/>
            <w:tcBorders>
              <w:top w:val="nil"/>
              <w:left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Std. Deviation</w:t>
            </w:r>
          </w:p>
        </w:tc>
        <w:tc>
          <w:tcPr>
            <w:tcW w:w="812" w:type="pct"/>
            <w:tcBorders>
              <w:top w:val="nil"/>
              <w:left w:val="single" w:sz="16" w:space="0" w:color="000000"/>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8.062</w:t>
            </w:r>
          </w:p>
        </w:tc>
        <w:tc>
          <w:tcPr>
            <w:tcW w:w="811" w:type="pct"/>
            <w:tcBorders>
              <w:top w:val="nil"/>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14.060</w:t>
            </w:r>
          </w:p>
        </w:tc>
        <w:tc>
          <w:tcPr>
            <w:tcW w:w="812" w:type="pct"/>
            <w:tcBorders>
              <w:top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7.562</w:t>
            </w:r>
          </w:p>
        </w:tc>
      </w:tr>
      <w:tr w:rsidR="004A2FE8" w:rsidRPr="004A2FE8" w:rsidTr="007C29CF">
        <w:trPr>
          <w:cantSplit/>
          <w:tblHeader/>
        </w:trPr>
        <w:tc>
          <w:tcPr>
            <w:tcW w:w="1346" w:type="pct"/>
            <w:vMerge w:val="restart"/>
            <w:tcBorders>
              <w:top w:val="nil"/>
              <w:left w:val="single" w:sz="16" w:space="0" w:color="000000"/>
              <w:bottom w:val="nil"/>
              <w:right w:val="nil"/>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Most Extreme Differences</w:t>
            </w:r>
          </w:p>
        </w:tc>
        <w:tc>
          <w:tcPr>
            <w:tcW w:w="1218" w:type="pct"/>
            <w:tcBorders>
              <w:top w:val="nil"/>
              <w:left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Absolute</w:t>
            </w:r>
          </w:p>
        </w:tc>
        <w:tc>
          <w:tcPr>
            <w:tcW w:w="812" w:type="pct"/>
            <w:tcBorders>
              <w:top w:val="nil"/>
              <w:left w:val="single" w:sz="16" w:space="0" w:color="000000"/>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.063</w:t>
            </w:r>
          </w:p>
        </w:tc>
        <w:tc>
          <w:tcPr>
            <w:tcW w:w="811" w:type="pct"/>
            <w:tcBorders>
              <w:top w:val="nil"/>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.055</w:t>
            </w:r>
          </w:p>
        </w:tc>
        <w:tc>
          <w:tcPr>
            <w:tcW w:w="812" w:type="pct"/>
            <w:tcBorders>
              <w:top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.055</w:t>
            </w:r>
          </w:p>
        </w:tc>
      </w:tr>
      <w:tr w:rsidR="004A2FE8" w:rsidRPr="004A2FE8" w:rsidTr="007C29CF">
        <w:trPr>
          <w:cantSplit/>
          <w:tblHeader/>
        </w:trPr>
        <w:tc>
          <w:tcPr>
            <w:tcW w:w="1346" w:type="pct"/>
            <w:vMerge/>
            <w:tcBorders>
              <w:top w:val="nil"/>
              <w:left w:val="single" w:sz="16" w:space="0" w:color="000000"/>
              <w:bottom w:val="nil"/>
              <w:right w:val="nil"/>
            </w:tcBorders>
            <w:shd w:val="clear" w:color="auto" w:fill="FFFFFF"/>
          </w:tcPr>
          <w:p w:rsidR="004A2FE8" w:rsidRPr="004A2FE8" w:rsidRDefault="004A2FE8" w:rsidP="004A2FE8">
            <w:pPr>
              <w:autoSpaceDE w:val="0"/>
              <w:autoSpaceDN w:val="0"/>
              <w:adjustRightInd w:val="0"/>
              <w:spacing w:after="0" w:line="240" w:lineRule="auto"/>
              <w:rPr>
                <w:rFonts w:ascii="Arial" w:eastAsia="Calibri" w:hAnsi="Arial" w:cs="Arial"/>
                <w:color w:val="000000"/>
                <w:sz w:val="18"/>
                <w:szCs w:val="18"/>
              </w:rPr>
            </w:pPr>
          </w:p>
        </w:tc>
        <w:tc>
          <w:tcPr>
            <w:tcW w:w="1218" w:type="pct"/>
            <w:tcBorders>
              <w:top w:val="nil"/>
              <w:left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Positive</w:t>
            </w:r>
          </w:p>
        </w:tc>
        <w:tc>
          <w:tcPr>
            <w:tcW w:w="812" w:type="pct"/>
            <w:tcBorders>
              <w:top w:val="nil"/>
              <w:left w:val="single" w:sz="16" w:space="0" w:color="000000"/>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.040</w:t>
            </w:r>
          </w:p>
        </w:tc>
        <w:tc>
          <w:tcPr>
            <w:tcW w:w="811" w:type="pct"/>
            <w:tcBorders>
              <w:top w:val="nil"/>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.048</w:t>
            </w:r>
          </w:p>
        </w:tc>
        <w:tc>
          <w:tcPr>
            <w:tcW w:w="812" w:type="pct"/>
            <w:tcBorders>
              <w:top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.038</w:t>
            </w:r>
          </w:p>
        </w:tc>
      </w:tr>
      <w:tr w:rsidR="004A2FE8" w:rsidRPr="004A2FE8" w:rsidTr="007C29CF">
        <w:trPr>
          <w:cantSplit/>
          <w:tblHeader/>
        </w:trPr>
        <w:tc>
          <w:tcPr>
            <w:tcW w:w="1346" w:type="pct"/>
            <w:vMerge/>
            <w:tcBorders>
              <w:top w:val="nil"/>
              <w:left w:val="single" w:sz="16" w:space="0" w:color="000000"/>
              <w:bottom w:val="nil"/>
              <w:right w:val="nil"/>
            </w:tcBorders>
            <w:shd w:val="clear" w:color="auto" w:fill="FFFFFF"/>
          </w:tcPr>
          <w:p w:rsidR="004A2FE8" w:rsidRPr="004A2FE8" w:rsidRDefault="004A2FE8" w:rsidP="004A2FE8">
            <w:pPr>
              <w:autoSpaceDE w:val="0"/>
              <w:autoSpaceDN w:val="0"/>
              <w:adjustRightInd w:val="0"/>
              <w:spacing w:after="0" w:line="240" w:lineRule="auto"/>
              <w:rPr>
                <w:rFonts w:ascii="Arial" w:eastAsia="Calibri" w:hAnsi="Arial" w:cs="Arial"/>
                <w:color w:val="000000"/>
                <w:sz w:val="18"/>
                <w:szCs w:val="18"/>
              </w:rPr>
            </w:pPr>
          </w:p>
        </w:tc>
        <w:tc>
          <w:tcPr>
            <w:tcW w:w="1218" w:type="pct"/>
            <w:tcBorders>
              <w:top w:val="nil"/>
              <w:left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Negative</w:t>
            </w:r>
          </w:p>
        </w:tc>
        <w:tc>
          <w:tcPr>
            <w:tcW w:w="812" w:type="pct"/>
            <w:tcBorders>
              <w:top w:val="nil"/>
              <w:left w:val="single" w:sz="16" w:space="0" w:color="000000"/>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-.063</w:t>
            </w:r>
          </w:p>
        </w:tc>
        <w:tc>
          <w:tcPr>
            <w:tcW w:w="811" w:type="pct"/>
            <w:tcBorders>
              <w:top w:val="nil"/>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-.055</w:t>
            </w:r>
          </w:p>
        </w:tc>
        <w:tc>
          <w:tcPr>
            <w:tcW w:w="812" w:type="pct"/>
            <w:tcBorders>
              <w:top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-.055</w:t>
            </w:r>
          </w:p>
        </w:tc>
      </w:tr>
      <w:tr w:rsidR="004A2FE8" w:rsidRPr="004A2FE8" w:rsidTr="007C29CF">
        <w:trPr>
          <w:cantSplit/>
          <w:tblHeader/>
        </w:trPr>
        <w:tc>
          <w:tcPr>
            <w:tcW w:w="2564" w:type="pct"/>
            <w:gridSpan w:val="2"/>
            <w:tcBorders>
              <w:top w:val="nil"/>
              <w:left w:val="single" w:sz="16" w:space="0" w:color="000000"/>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Kolmogorov-Smirnov Z</w:t>
            </w:r>
          </w:p>
        </w:tc>
        <w:tc>
          <w:tcPr>
            <w:tcW w:w="812" w:type="pct"/>
            <w:tcBorders>
              <w:top w:val="nil"/>
              <w:left w:val="single" w:sz="16" w:space="0" w:color="000000"/>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.514</w:t>
            </w:r>
          </w:p>
        </w:tc>
        <w:tc>
          <w:tcPr>
            <w:tcW w:w="811" w:type="pct"/>
            <w:tcBorders>
              <w:top w:val="nil"/>
              <w:bottom w:val="nil"/>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.450</w:t>
            </w:r>
          </w:p>
        </w:tc>
        <w:tc>
          <w:tcPr>
            <w:tcW w:w="812" w:type="pct"/>
            <w:tcBorders>
              <w:top w:val="nil"/>
              <w:bottom w:val="nil"/>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.447</w:t>
            </w:r>
          </w:p>
        </w:tc>
      </w:tr>
      <w:tr w:rsidR="004A2FE8" w:rsidRPr="004A2FE8" w:rsidTr="007C29CF">
        <w:trPr>
          <w:cantSplit/>
          <w:tblHeader/>
        </w:trPr>
        <w:tc>
          <w:tcPr>
            <w:tcW w:w="2564" w:type="pct"/>
            <w:gridSpan w:val="2"/>
            <w:tcBorders>
              <w:top w:val="nil"/>
              <w:left w:val="single" w:sz="16" w:space="0" w:color="000000"/>
              <w:bottom w:val="single" w:sz="16" w:space="0" w:color="000000"/>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Asymp. Sig. (2-tailed)</w:t>
            </w:r>
          </w:p>
        </w:tc>
        <w:tc>
          <w:tcPr>
            <w:tcW w:w="812" w:type="pct"/>
            <w:tcBorders>
              <w:top w:val="nil"/>
              <w:left w:val="single" w:sz="16" w:space="0" w:color="000000"/>
              <w:bottom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.954</w:t>
            </w:r>
          </w:p>
        </w:tc>
        <w:tc>
          <w:tcPr>
            <w:tcW w:w="811" w:type="pct"/>
            <w:tcBorders>
              <w:top w:val="nil"/>
              <w:bottom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.987</w:t>
            </w:r>
          </w:p>
        </w:tc>
        <w:tc>
          <w:tcPr>
            <w:tcW w:w="812" w:type="pct"/>
            <w:tcBorders>
              <w:top w:val="nil"/>
              <w:bottom w:val="single" w:sz="16" w:space="0" w:color="000000"/>
              <w:right w:val="single" w:sz="16" w:space="0" w:color="000000"/>
            </w:tcBorders>
            <w:shd w:val="clear" w:color="auto" w:fill="FFFFFF"/>
          </w:tcPr>
          <w:p w:rsidR="004A2FE8" w:rsidRPr="004A2FE8" w:rsidRDefault="004A2FE8" w:rsidP="004A2FE8">
            <w:pPr>
              <w:autoSpaceDE w:val="0"/>
              <w:autoSpaceDN w:val="0"/>
              <w:adjustRightInd w:val="0"/>
              <w:spacing w:after="0" w:line="240" w:lineRule="auto"/>
              <w:ind w:left="60" w:right="60"/>
              <w:jc w:val="right"/>
              <w:rPr>
                <w:rFonts w:ascii="Arial" w:eastAsia="Calibri" w:hAnsi="Arial" w:cs="Arial"/>
                <w:color w:val="000000"/>
                <w:sz w:val="18"/>
                <w:szCs w:val="18"/>
              </w:rPr>
            </w:pPr>
            <w:r w:rsidRPr="004A2FE8">
              <w:rPr>
                <w:rFonts w:ascii="Arial" w:eastAsia="Calibri" w:hAnsi="Arial" w:cs="Arial"/>
                <w:color w:val="000000"/>
                <w:sz w:val="18"/>
                <w:szCs w:val="18"/>
              </w:rPr>
              <w:t>.988</w:t>
            </w:r>
          </w:p>
        </w:tc>
      </w:tr>
      <w:tr w:rsidR="004A2FE8" w:rsidRPr="004A2FE8" w:rsidTr="007C29CF">
        <w:trPr>
          <w:cantSplit/>
          <w:tblHeader/>
        </w:trPr>
        <w:tc>
          <w:tcPr>
            <w:tcW w:w="5000" w:type="pct"/>
            <w:gridSpan w:val="5"/>
            <w:tcBorders>
              <w:top w:val="nil"/>
              <w:left w:val="nil"/>
              <w:bottom w:val="nil"/>
              <w:right w:val="nil"/>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a. Test distribution is Normal.</w:t>
            </w:r>
          </w:p>
        </w:tc>
      </w:tr>
      <w:tr w:rsidR="004A2FE8" w:rsidRPr="004A2FE8" w:rsidTr="007C29CF">
        <w:trPr>
          <w:cantSplit/>
        </w:trPr>
        <w:tc>
          <w:tcPr>
            <w:tcW w:w="5000" w:type="pct"/>
            <w:gridSpan w:val="5"/>
            <w:tcBorders>
              <w:top w:val="nil"/>
              <w:left w:val="nil"/>
              <w:bottom w:val="nil"/>
              <w:right w:val="nil"/>
            </w:tcBorders>
            <w:shd w:val="clear" w:color="auto" w:fill="FFFFFF"/>
          </w:tcPr>
          <w:p w:rsidR="004A2FE8" w:rsidRPr="004A2FE8" w:rsidRDefault="004A2FE8" w:rsidP="004A2FE8">
            <w:pPr>
              <w:autoSpaceDE w:val="0"/>
              <w:autoSpaceDN w:val="0"/>
              <w:adjustRightInd w:val="0"/>
              <w:spacing w:after="0" w:line="240" w:lineRule="auto"/>
              <w:ind w:left="60" w:right="60"/>
              <w:rPr>
                <w:rFonts w:ascii="Arial" w:eastAsia="Calibri" w:hAnsi="Arial" w:cs="Arial"/>
                <w:color w:val="000000"/>
                <w:sz w:val="18"/>
                <w:szCs w:val="18"/>
              </w:rPr>
            </w:pPr>
            <w:r w:rsidRPr="004A2FE8">
              <w:rPr>
                <w:rFonts w:ascii="Arial" w:eastAsia="Calibri" w:hAnsi="Arial" w:cs="Arial"/>
                <w:color w:val="000000"/>
                <w:sz w:val="18"/>
                <w:szCs w:val="18"/>
              </w:rPr>
              <w:t>b. Calculated from data.</w:t>
            </w:r>
          </w:p>
        </w:tc>
      </w:tr>
    </w:tbl>
    <w:p w:rsidR="00BA4B99" w:rsidRDefault="00BA4B99">
      <w:pPr>
        <w:spacing w:after="160" w:line="259" w:lineRule="auto"/>
        <w:rPr>
          <w:rFonts w:ascii="Times New Roman" w:eastAsia="Times New Roman" w:hAnsi="Times New Roman" w:cs="Times New Roman"/>
          <w:b/>
          <w:spacing w:val="-1"/>
          <w:sz w:val="28"/>
          <w:szCs w:val="28"/>
        </w:rPr>
      </w:pPr>
    </w:p>
    <w:p w:rsidR="00BA4B99" w:rsidRPr="00BA4B99" w:rsidRDefault="00BA4B99" w:rsidP="00B16928">
      <w:pPr>
        <w:pStyle w:val="ListParagraph"/>
        <w:numPr>
          <w:ilvl w:val="1"/>
          <w:numId w:val="81"/>
        </w:numPr>
        <w:spacing w:after="240" w:line="240" w:lineRule="auto"/>
        <w:ind w:left="270" w:hanging="270"/>
        <w:rPr>
          <w:rFonts w:ascii="Times New Roman" w:eastAsia="Times New Roman" w:hAnsi="Times New Roman"/>
          <w:b/>
          <w:spacing w:val="-1"/>
          <w:sz w:val="24"/>
          <w:szCs w:val="28"/>
        </w:rPr>
      </w:pPr>
      <w:r w:rsidRPr="00BA4B99">
        <w:rPr>
          <w:rFonts w:ascii="Times New Roman" w:eastAsia="Times New Roman" w:hAnsi="Times New Roman"/>
          <w:b/>
          <w:spacing w:val="-1"/>
          <w:sz w:val="24"/>
          <w:szCs w:val="28"/>
        </w:rPr>
        <w:t>Hasil Uji Linearitas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70"/>
        <w:gridCol w:w="1087"/>
        <w:gridCol w:w="1442"/>
        <w:gridCol w:w="939"/>
        <w:gridCol w:w="650"/>
        <w:gridCol w:w="903"/>
        <w:gridCol w:w="692"/>
        <w:gridCol w:w="649"/>
      </w:tblGrid>
      <w:tr w:rsidR="00BA4B99" w:rsidRPr="00BA4B99" w:rsidTr="00A001F2">
        <w:trPr>
          <w:cantSplit/>
          <w:tblHeader/>
        </w:trPr>
        <w:tc>
          <w:tcPr>
            <w:tcW w:w="5000" w:type="pct"/>
            <w:gridSpan w:val="8"/>
            <w:tcBorders>
              <w:top w:val="nil"/>
              <w:left w:val="nil"/>
              <w:bottom w:val="nil"/>
              <w:right w:val="nil"/>
            </w:tcBorders>
            <w:shd w:val="clear" w:color="auto" w:fill="FFFFFF"/>
            <w:vAlign w:val="center"/>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b/>
                <w:bCs/>
                <w:color w:val="000000"/>
                <w:sz w:val="18"/>
                <w:szCs w:val="18"/>
              </w:rPr>
              <w:t>ANOVA Table</w:t>
            </w:r>
          </w:p>
        </w:tc>
      </w:tr>
      <w:tr w:rsidR="00BA4B99" w:rsidRPr="00BA4B99" w:rsidTr="00BA4B99">
        <w:trPr>
          <w:cantSplit/>
          <w:tblHeader/>
        </w:trPr>
        <w:tc>
          <w:tcPr>
            <w:tcW w:w="2583" w:type="pct"/>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c>
          <w:tcPr>
            <w:tcW w:w="592" w:type="pct"/>
            <w:tcBorders>
              <w:top w:val="single" w:sz="16" w:space="0" w:color="000000"/>
              <w:left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Sum of Squares</w:t>
            </w:r>
          </w:p>
        </w:tc>
        <w:tc>
          <w:tcPr>
            <w:tcW w:w="410" w:type="pct"/>
            <w:tcBorders>
              <w:top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df</w:t>
            </w:r>
          </w:p>
        </w:tc>
        <w:tc>
          <w:tcPr>
            <w:tcW w:w="569" w:type="pct"/>
            <w:tcBorders>
              <w:top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Mean Square</w:t>
            </w:r>
          </w:p>
        </w:tc>
        <w:tc>
          <w:tcPr>
            <w:tcW w:w="436" w:type="pct"/>
            <w:tcBorders>
              <w:top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F</w:t>
            </w:r>
          </w:p>
        </w:tc>
        <w:tc>
          <w:tcPr>
            <w:tcW w:w="410" w:type="pct"/>
            <w:tcBorders>
              <w:top w:val="single" w:sz="16" w:space="0" w:color="000000"/>
              <w:bottom w:val="single" w:sz="16" w:space="0" w:color="000000"/>
              <w:right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Sig.</w:t>
            </w:r>
          </w:p>
        </w:tc>
      </w:tr>
      <w:tr w:rsidR="00BA4B99" w:rsidRPr="00BA4B99" w:rsidTr="00BA4B99">
        <w:trPr>
          <w:cantSplit/>
          <w:tblHeader/>
        </w:trPr>
        <w:tc>
          <w:tcPr>
            <w:tcW w:w="990" w:type="pct"/>
            <w:vMerge w:val="restart"/>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Motivasi Kerja (Y) * Komunikasi Interpersonal (X1)</w:t>
            </w:r>
          </w:p>
        </w:tc>
        <w:tc>
          <w:tcPr>
            <w:tcW w:w="685" w:type="pct"/>
            <w:vMerge w:val="restart"/>
            <w:tcBorders>
              <w:top w:val="single" w:sz="16" w:space="0" w:color="000000"/>
              <w:left w:val="nil"/>
              <w:bottom w:val="nil"/>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Between Groups</w:t>
            </w:r>
          </w:p>
        </w:tc>
        <w:tc>
          <w:tcPr>
            <w:tcW w:w="909" w:type="pct"/>
            <w:tcBorders>
              <w:top w:val="single" w:sz="16" w:space="0" w:color="000000"/>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(Combined)</w:t>
            </w:r>
          </w:p>
        </w:tc>
        <w:tc>
          <w:tcPr>
            <w:tcW w:w="592" w:type="pct"/>
            <w:tcBorders>
              <w:top w:val="single" w:sz="16" w:space="0" w:color="000000"/>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3918.939</w:t>
            </w:r>
          </w:p>
        </w:tc>
        <w:tc>
          <w:tcPr>
            <w:tcW w:w="410" w:type="pct"/>
            <w:tcBorders>
              <w:top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51</w:t>
            </w:r>
          </w:p>
        </w:tc>
        <w:tc>
          <w:tcPr>
            <w:tcW w:w="569" w:type="pct"/>
            <w:tcBorders>
              <w:top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76.842</w:t>
            </w:r>
          </w:p>
        </w:tc>
        <w:tc>
          <w:tcPr>
            <w:tcW w:w="436" w:type="pct"/>
            <w:tcBorders>
              <w:top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3.521</w:t>
            </w:r>
          </w:p>
        </w:tc>
        <w:tc>
          <w:tcPr>
            <w:tcW w:w="410" w:type="pct"/>
            <w:tcBorders>
              <w:top w:val="single" w:sz="16" w:space="0" w:color="000000"/>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.006</w:t>
            </w:r>
          </w:p>
        </w:tc>
      </w:tr>
      <w:tr w:rsidR="00BA4B99" w:rsidRPr="00BA4B99" w:rsidTr="00BA4B99">
        <w:trPr>
          <w:cantSplit/>
          <w:tblHeader/>
        </w:trPr>
        <w:tc>
          <w:tcPr>
            <w:tcW w:w="990"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685" w:type="pct"/>
            <w:vMerge/>
            <w:tcBorders>
              <w:top w:val="single" w:sz="16" w:space="0" w:color="000000"/>
              <w:left w:val="nil"/>
              <w:bottom w:val="nil"/>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909" w:type="pct"/>
            <w:tcBorders>
              <w:top w:val="nil"/>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Linearity</w:t>
            </w:r>
          </w:p>
        </w:tc>
        <w:tc>
          <w:tcPr>
            <w:tcW w:w="592" w:type="pct"/>
            <w:tcBorders>
              <w:top w:val="nil"/>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1541.226</w:t>
            </w:r>
          </w:p>
        </w:tc>
        <w:tc>
          <w:tcPr>
            <w:tcW w:w="410"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w:t>
            </w:r>
          </w:p>
        </w:tc>
        <w:tc>
          <w:tcPr>
            <w:tcW w:w="569"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1541.226</w:t>
            </w:r>
          </w:p>
        </w:tc>
        <w:tc>
          <w:tcPr>
            <w:tcW w:w="436"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70.629</w:t>
            </w:r>
          </w:p>
        </w:tc>
        <w:tc>
          <w:tcPr>
            <w:tcW w:w="410" w:type="pct"/>
            <w:tcBorders>
              <w:top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.000</w:t>
            </w:r>
          </w:p>
        </w:tc>
      </w:tr>
      <w:tr w:rsidR="00BA4B99" w:rsidRPr="00BA4B99" w:rsidTr="00BA4B99">
        <w:trPr>
          <w:cantSplit/>
          <w:tblHeader/>
        </w:trPr>
        <w:tc>
          <w:tcPr>
            <w:tcW w:w="990"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685" w:type="pct"/>
            <w:vMerge/>
            <w:tcBorders>
              <w:top w:val="single" w:sz="16" w:space="0" w:color="000000"/>
              <w:left w:val="nil"/>
              <w:bottom w:val="nil"/>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909" w:type="pct"/>
            <w:tcBorders>
              <w:top w:val="nil"/>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Deviation from Linearity</w:t>
            </w:r>
          </w:p>
        </w:tc>
        <w:tc>
          <w:tcPr>
            <w:tcW w:w="592" w:type="pct"/>
            <w:tcBorders>
              <w:top w:val="nil"/>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2377.713</w:t>
            </w:r>
          </w:p>
        </w:tc>
        <w:tc>
          <w:tcPr>
            <w:tcW w:w="410"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50</w:t>
            </w:r>
          </w:p>
        </w:tc>
        <w:tc>
          <w:tcPr>
            <w:tcW w:w="569"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47.554</w:t>
            </w:r>
          </w:p>
        </w:tc>
        <w:tc>
          <w:tcPr>
            <w:tcW w:w="436"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2.179</w:t>
            </w:r>
          </w:p>
        </w:tc>
        <w:tc>
          <w:tcPr>
            <w:tcW w:w="410" w:type="pct"/>
            <w:tcBorders>
              <w:top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.056</w:t>
            </w:r>
          </w:p>
        </w:tc>
      </w:tr>
      <w:tr w:rsidR="00BA4B99" w:rsidRPr="00BA4B99" w:rsidTr="00BA4B99">
        <w:trPr>
          <w:cantSplit/>
          <w:tblHeader/>
        </w:trPr>
        <w:tc>
          <w:tcPr>
            <w:tcW w:w="990"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1594" w:type="pct"/>
            <w:gridSpan w:val="2"/>
            <w:tcBorders>
              <w:top w:val="nil"/>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Within Groups</w:t>
            </w:r>
          </w:p>
        </w:tc>
        <w:tc>
          <w:tcPr>
            <w:tcW w:w="592" w:type="pct"/>
            <w:tcBorders>
              <w:top w:val="nil"/>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305.500</w:t>
            </w:r>
          </w:p>
        </w:tc>
        <w:tc>
          <w:tcPr>
            <w:tcW w:w="410"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14</w:t>
            </w:r>
          </w:p>
        </w:tc>
        <w:tc>
          <w:tcPr>
            <w:tcW w:w="569"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21.821</w:t>
            </w:r>
          </w:p>
        </w:tc>
        <w:tc>
          <w:tcPr>
            <w:tcW w:w="436" w:type="pct"/>
            <w:tcBorders>
              <w:top w:val="nil"/>
              <w:bottom w:val="nil"/>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c>
          <w:tcPr>
            <w:tcW w:w="410" w:type="pct"/>
            <w:tcBorders>
              <w:top w:val="nil"/>
              <w:bottom w:val="nil"/>
              <w:right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r>
      <w:tr w:rsidR="00BA4B99" w:rsidRPr="00BA4B99" w:rsidTr="00BA4B99">
        <w:trPr>
          <w:cantSplit/>
        </w:trPr>
        <w:tc>
          <w:tcPr>
            <w:tcW w:w="990"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594" w:type="pct"/>
            <w:gridSpan w:val="2"/>
            <w:tcBorders>
              <w:top w:val="nil"/>
              <w:left w:val="nil"/>
              <w:bottom w:val="single" w:sz="16" w:space="0" w:color="000000"/>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Total</w:t>
            </w:r>
          </w:p>
        </w:tc>
        <w:tc>
          <w:tcPr>
            <w:tcW w:w="592" w:type="pct"/>
            <w:tcBorders>
              <w:top w:val="nil"/>
              <w:left w:val="single" w:sz="16" w:space="0" w:color="000000"/>
              <w:bottom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4224.439</w:t>
            </w:r>
          </w:p>
        </w:tc>
        <w:tc>
          <w:tcPr>
            <w:tcW w:w="410" w:type="pct"/>
            <w:tcBorders>
              <w:top w:val="nil"/>
              <w:bottom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65</w:t>
            </w:r>
          </w:p>
        </w:tc>
        <w:tc>
          <w:tcPr>
            <w:tcW w:w="569" w:type="pct"/>
            <w:tcBorders>
              <w:top w:val="nil"/>
              <w:bottom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c>
          <w:tcPr>
            <w:tcW w:w="436" w:type="pct"/>
            <w:tcBorders>
              <w:top w:val="nil"/>
              <w:bottom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c>
          <w:tcPr>
            <w:tcW w:w="410" w:type="pct"/>
            <w:tcBorders>
              <w:top w:val="nil"/>
              <w:bottom w:val="single" w:sz="16" w:space="0" w:color="000000"/>
              <w:right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r>
    </w:tbl>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70"/>
        <w:gridCol w:w="1086"/>
        <w:gridCol w:w="1442"/>
        <w:gridCol w:w="939"/>
        <w:gridCol w:w="650"/>
        <w:gridCol w:w="903"/>
        <w:gridCol w:w="691"/>
        <w:gridCol w:w="651"/>
      </w:tblGrid>
      <w:tr w:rsidR="00BA4B99" w:rsidRPr="00BA4B99" w:rsidTr="00A001F2">
        <w:trPr>
          <w:cantSplit/>
          <w:tblHeader/>
        </w:trPr>
        <w:tc>
          <w:tcPr>
            <w:tcW w:w="5000" w:type="pct"/>
            <w:gridSpan w:val="8"/>
            <w:tcBorders>
              <w:top w:val="nil"/>
              <w:left w:val="nil"/>
              <w:bottom w:val="nil"/>
              <w:right w:val="nil"/>
            </w:tcBorders>
            <w:shd w:val="clear" w:color="auto" w:fill="FFFFFF"/>
            <w:vAlign w:val="center"/>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b/>
                <w:bCs/>
                <w:color w:val="000000"/>
                <w:sz w:val="18"/>
                <w:szCs w:val="18"/>
              </w:rPr>
              <w:t>ANOVA Table</w:t>
            </w:r>
          </w:p>
        </w:tc>
      </w:tr>
      <w:tr w:rsidR="00BA4B99" w:rsidRPr="00BA4B99" w:rsidTr="00A001F2">
        <w:trPr>
          <w:cantSplit/>
          <w:tblHeader/>
        </w:trPr>
        <w:tc>
          <w:tcPr>
            <w:tcW w:w="2593" w:type="pct"/>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c>
          <w:tcPr>
            <w:tcW w:w="595" w:type="pct"/>
            <w:tcBorders>
              <w:top w:val="single" w:sz="16" w:space="0" w:color="000000"/>
              <w:left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Sum of Squares</w:t>
            </w:r>
          </w:p>
        </w:tc>
        <w:tc>
          <w:tcPr>
            <w:tcW w:w="413" w:type="pct"/>
            <w:tcBorders>
              <w:top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df</w:t>
            </w:r>
          </w:p>
        </w:tc>
        <w:tc>
          <w:tcPr>
            <w:tcW w:w="572" w:type="pct"/>
            <w:tcBorders>
              <w:top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Mean Square</w:t>
            </w:r>
          </w:p>
        </w:tc>
        <w:tc>
          <w:tcPr>
            <w:tcW w:w="414" w:type="pct"/>
            <w:tcBorders>
              <w:top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F</w:t>
            </w:r>
          </w:p>
        </w:tc>
        <w:tc>
          <w:tcPr>
            <w:tcW w:w="414" w:type="pct"/>
            <w:tcBorders>
              <w:top w:val="single" w:sz="16" w:space="0" w:color="000000"/>
              <w:bottom w:val="single" w:sz="16" w:space="0" w:color="000000"/>
              <w:right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Sig.</w:t>
            </w:r>
          </w:p>
        </w:tc>
      </w:tr>
      <w:tr w:rsidR="00BA4B99" w:rsidRPr="00BA4B99" w:rsidTr="00A001F2">
        <w:trPr>
          <w:cantSplit/>
          <w:tblHeader/>
        </w:trPr>
        <w:tc>
          <w:tcPr>
            <w:tcW w:w="993" w:type="pct"/>
            <w:vMerge w:val="restart"/>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Motivasi Kerja (Y) * Lingkungan Kerja (X2)</w:t>
            </w:r>
          </w:p>
        </w:tc>
        <w:tc>
          <w:tcPr>
            <w:tcW w:w="688" w:type="pct"/>
            <w:vMerge w:val="restart"/>
            <w:tcBorders>
              <w:top w:val="single" w:sz="16" w:space="0" w:color="000000"/>
              <w:left w:val="nil"/>
              <w:bottom w:val="nil"/>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Between Groups</w:t>
            </w:r>
          </w:p>
        </w:tc>
        <w:tc>
          <w:tcPr>
            <w:tcW w:w="912" w:type="pct"/>
            <w:tcBorders>
              <w:top w:val="single" w:sz="16" w:space="0" w:color="000000"/>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(Combined)</w:t>
            </w:r>
          </w:p>
        </w:tc>
        <w:tc>
          <w:tcPr>
            <w:tcW w:w="595" w:type="pct"/>
            <w:tcBorders>
              <w:top w:val="single" w:sz="16" w:space="0" w:color="000000"/>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2769.023</w:t>
            </w:r>
          </w:p>
        </w:tc>
        <w:tc>
          <w:tcPr>
            <w:tcW w:w="413" w:type="pct"/>
            <w:tcBorders>
              <w:top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31</w:t>
            </w:r>
          </w:p>
        </w:tc>
        <w:tc>
          <w:tcPr>
            <w:tcW w:w="572" w:type="pct"/>
            <w:tcBorders>
              <w:top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89.323</w:t>
            </w:r>
          </w:p>
        </w:tc>
        <w:tc>
          <w:tcPr>
            <w:tcW w:w="414" w:type="pct"/>
            <w:tcBorders>
              <w:top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2.087</w:t>
            </w:r>
          </w:p>
        </w:tc>
        <w:tc>
          <w:tcPr>
            <w:tcW w:w="414" w:type="pct"/>
            <w:tcBorders>
              <w:top w:val="single" w:sz="16" w:space="0" w:color="000000"/>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.019</w:t>
            </w:r>
          </w:p>
        </w:tc>
      </w:tr>
      <w:tr w:rsidR="00BA4B99" w:rsidRPr="00BA4B99" w:rsidTr="00A001F2">
        <w:trPr>
          <w:cantSplit/>
          <w:tblHeader/>
        </w:trPr>
        <w:tc>
          <w:tcPr>
            <w:tcW w:w="993"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688" w:type="pct"/>
            <w:vMerge/>
            <w:tcBorders>
              <w:top w:val="single" w:sz="16" w:space="0" w:color="000000"/>
              <w:left w:val="nil"/>
              <w:bottom w:val="nil"/>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912" w:type="pct"/>
            <w:tcBorders>
              <w:top w:val="nil"/>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Linearity</w:t>
            </w:r>
          </w:p>
        </w:tc>
        <w:tc>
          <w:tcPr>
            <w:tcW w:w="595" w:type="pct"/>
            <w:tcBorders>
              <w:top w:val="nil"/>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1381.547</w:t>
            </w:r>
          </w:p>
        </w:tc>
        <w:tc>
          <w:tcPr>
            <w:tcW w:w="413"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w:t>
            </w:r>
          </w:p>
        </w:tc>
        <w:tc>
          <w:tcPr>
            <w:tcW w:w="572"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1381.547</w:t>
            </w:r>
          </w:p>
        </w:tc>
        <w:tc>
          <w:tcPr>
            <w:tcW w:w="414"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32.274</w:t>
            </w:r>
          </w:p>
        </w:tc>
        <w:tc>
          <w:tcPr>
            <w:tcW w:w="414" w:type="pct"/>
            <w:tcBorders>
              <w:top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.000</w:t>
            </w:r>
          </w:p>
        </w:tc>
      </w:tr>
      <w:tr w:rsidR="00BA4B99" w:rsidRPr="00BA4B99" w:rsidTr="00A001F2">
        <w:trPr>
          <w:cantSplit/>
          <w:tblHeader/>
        </w:trPr>
        <w:tc>
          <w:tcPr>
            <w:tcW w:w="993"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688" w:type="pct"/>
            <w:vMerge/>
            <w:tcBorders>
              <w:top w:val="single" w:sz="16" w:space="0" w:color="000000"/>
              <w:left w:val="nil"/>
              <w:bottom w:val="nil"/>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912" w:type="pct"/>
            <w:tcBorders>
              <w:top w:val="nil"/>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Deviation from Linearity</w:t>
            </w:r>
          </w:p>
        </w:tc>
        <w:tc>
          <w:tcPr>
            <w:tcW w:w="595" w:type="pct"/>
            <w:tcBorders>
              <w:top w:val="nil"/>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1387.476</w:t>
            </w:r>
          </w:p>
        </w:tc>
        <w:tc>
          <w:tcPr>
            <w:tcW w:w="413"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30</w:t>
            </w:r>
          </w:p>
        </w:tc>
        <w:tc>
          <w:tcPr>
            <w:tcW w:w="572"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46.249</w:t>
            </w:r>
          </w:p>
        </w:tc>
        <w:tc>
          <w:tcPr>
            <w:tcW w:w="414"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1.080</w:t>
            </w:r>
          </w:p>
        </w:tc>
        <w:tc>
          <w:tcPr>
            <w:tcW w:w="414" w:type="pct"/>
            <w:tcBorders>
              <w:top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.411</w:t>
            </w:r>
          </w:p>
        </w:tc>
      </w:tr>
      <w:tr w:rsidR="00BA4B99" w:rsidRPr="00BA4B99" w:rsidTr="00A001F2">
        <w:trPr>
          <w:cantSplit/>
          <w:tblHeader/>
        </w:trPr>
        <w:tc>
          <w:tcPr>
            <w:tcW w:w="993"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1600" w:type="pct"/>
            <w:gridSpan w:val="2"/>
            <w:tcBorders>
              <w:top w:val="nil"/>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Within Groups</w:t>
            </w:r>
          </w:p>
        </w:tc>
        <w:tc>
          <w:tcPr>
            <w:tcW w:w="595" w:type="pct"/>
            <w:tcBorders>
              <w:top w:val="nil"/>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1455.417</w:t>
            </w:r>
          </w:p>
        </w:tc>
        <w:tc>
          <w:tcPr>
            <w:tcW w:w="413"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34</w:t>
            </w:r>
          </w:p>
        </w:tc>
        <w:tc>
          <w:tcPr>
            <w:tcW w:w="572"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42.806</w:t>
            </w:r>
          </w:p>
        </w:tc>
        <w:tc>
          <w:tcPr>
            <w:tcW w:w="414" w:type="pct"/>
            <w:tcBorders>
              <w:top w:val="nil"/>
              <w:bottom w:val="nil"/>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c>
          <w:tcPr>
            <w:tcW w:w="414" w:type="pct"/>
            <w:tcBorders>
              <w:top w:val="nil"/>
              <w:bottom w:val="nil"/>
              <w:right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r>
      <w:tr w:rsidR="00BA4B99" w:rsidRPr="00BA4B99" w:rsidTr="00A001F2">
        <w:trPr>
          <w:cantSplit/>
        </w:trPr>
        <w:tc>
          <w:tcPr>
            <w:tcW w:w="993"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600" w:type="pct"/>
            <w:gridSpan w:val="2"/>
            <w:tcBorders>
              <w:top w:val="nil"/>
              <w:left w:val="nil"/>
              <w:bottom w:val="single" w:sz="16" w:space="0" w:color="000000"/>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Total</w:t>
            </w:r>
          </w:p>
        </w:tc>
        <w:tc>
          <w:tcPr>
            <w:tcW w:w="595" w:type="pct"/>
            <w:tcBorders>
              <w:top w:val="nil"/>
              <w:left w:val="single" w:sz="16" w:space="0" w:color="000000"/>
              <w:bottom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4224.439</w:t>
            </w:r>
          </w:p>
        </w:tc>
        <w:tc>
          <w:tcPr>
            <w:tcW w:w="413" w:type="pct"/>
            <w:tcBorders>
              <w:top w:val="nil"/>
              <w:bottom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65</w:t>
            </w:r>
          </w:p>
        </w:tc>
        <w:tc>
          <w:tcPr>
            <w:tcW w:w="572" w:type="pct"/>
            <w:tcBorders>
              <w:top w:val="nil"/>
              <w:bottom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c>
          <w:tcPr>
            <w:tcW w:w="414" w:type="pct"/>
            <w:tcBorders>
              <w:top w:val="nil"/>
              <w:bottom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c>
          <w:tcPr>
            <w:tcW w:w="414" w:type="pct"/>
            <w:tcBorders>
              <w:top w:val="nil"/>
              <w:bottom w:val="single" w:sz="16" w:space="0" w:color="000000"/>
              <w:right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r>
    </w:tbl>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p w:rsidR="00BA4B99" w:rsidRDefault="00BA4B99" w:rsidP="00BA4B99">
      <w:pPr>
        <w:pStyle w:val="ListParagraph"/>
        <w:spacing w:after="240" w:line="240" w:lineRule="auto"/>
        <w:ind w:left="270"/>
        <w:rPr>
          <w:rFonts w:ascii="Times New Roman" w:eastAsia="Times New Roman" w:hAnsi="Times New Roman"/>
          <w:b/>
          <w:spacing w:val="-1"/>
          <w:sz w:val="28"/>
          <w:szCs w:val="28"/>
        </w:rPr>
      </w:pPr>
    </w:p>
    <w:p w:rsidR="00BA4B99" w:rsidRDefault="00BA4B99" w:rsidP="00BA4B99">
      <w:pPr>
        <w:pStyle w:val="ListParagraph"/>
        <w:spacing w:after="240" w:line="240" w:lineRule="auto"/>
        <w:ind w:left="270"/>
        <w:rPr>
          <w:rFonts w:ascii="Times New Roman" w:eastAsia="Times New Roman" w:hAnsi="Times New Roman"/>
          <w:b/>
          <w:spacing w:val="-1"/>
          <w:sz w:val="28"/>
          <w:szCs w:val="28"/>
        </w:rPr>
      </w:pPr>
    </w:p>
    <w:p w:rsidR="00BA4B99" w:rsidRDefault="00BA4B99" w:rsidP="00BA4B99">
      <w:pPr>
        <w:pStyle w:val="ListParagraph"/>
        <w:spacing w:after="240" w:line="240" w:lineRule="auto"/>
        <w:ind w:left="270"/>
        <w:rPr>
          <w:rFonts w:ascii="Times New Roman" w:eastAsia="Times New Roman" w:hAnsi="Times New Roman"/>
          <w:b/>
          <w:spacing w:val="-1"/>
          <w:sz w:val="28"/>
          <w:szCs w:val="28"/>
        </w:rPr>
      </w:pPr>
    </w:p>
    <w:p w:rsidR="00BA4B99" w:rsidRDefault="00BA4B99" w:rsidP="00BA4B99">
      <w:pPr>
        <w:pStyle w:val="ListParagraph"/>
        <w:spacing w:after="240" w:line="240" w:lineRule="auto"/>
        <w:ind w:left="270"/>
        <w:rPr>
          <w:rFonts w:ascii="Times New Roman" w:eastAsia="Times New Roman" w:hAnsi="Times New Roman"/>
          <w:b/>
          <w:spacing w:val="-1"/>
          <w:sz w:val="28"/>
          <w:szCs w:val="28"/>
        </w:rPr>
      </w:pPr>
    </w:p>
    <w:p w:rsidR="00BA4B99" w:rsidRPr="00BA4B99" w:rsidRDefault="00BA4B99" w:rsidP="00B16928">
      <w:pPr>
        <w:pStyle w:val="ListParagraph"/>
        <w:numPr>
          <w:ilvl w:val="1"/>
          <w:numId w:val="81"/>
        </w:numPr>
        <w:spacing w:after="240" w:line="240" w:lineRule="auto"/>
        <w:ind w:left="270" w:hanging="270"/>
        <w:rPr>
          <w:rFonts w:ascii="Times New Roman" w:eastAsia="Times New Roman" w:hAnsi="Times New Roman"/>
          <w:b/>
          <w:spacing w:val="-1"/>
          <w:sz w:val="24"/>
          <w:szCs w:val="28"/>
        </w:rPr>
      </w:pPr>
      <w:r w:rsidRPr="00BA4B99">
        <w:rPr>
          <w:rFonts w:ascii="Times New Roman" w:eastAsia="Times New Roman" w:hAnsi="Times New Roman"/>
          <w:b/>
          <w:spacing w:val="-1"/>
          <w:sz w:val="24"/>
          <w:szCs w:val="28"/>
        </w:rPr>
        <w:lastRenderedPageBreak/>
        <w:t>Hasil Uji Multikolinearitas</w:t>
      </w:r>
    </w:p>
    <w:tbl>
      <w:tblPr>
        <w:tblW w:w="52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8"/>
        <w:gridCol w:w="2426"/>
        <w:gridCol w:w="1124"/>
        <w:gridCol w:w="1011"/>
      </w:tblGrid>
      <w:tr w:rsidR="00BA4B99" w:rsidRPr="00BA4B99" w:rsidTr="00A001F2">
        <w:trPr>
          <w:cantSplit/>
          <w:tblHeader/>
          <w:jc w:val="center"/>
        </w:trPr>
        <w:tc>
          <w:tcPr>
            <w:tcW w:w="5287" w:type="dxa"/>
            <w:gridSpan w:val="4"/>
            <w:tcBorders>
              <w:top w:val="nil"/>
              <w:left w:val="nil"/>
              <w:bottom w:val="nil"/>
              <w:right w:val="nil"/>
            </w:tcBorders>
            <w:shd w:val="clear" w:color="auto" w:fill="FFFFFF"/>
            <w:vAlign w:val="center"/>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b/>
                <w:bCs/>
                <w:color w:val="000000"/>
                <w:sz w:val="18"/>
                <w:szCs w:val="18"/>
              </w:rPr>
              <w:t>Coefficients</w:t>
            </w:r>
            <w:r w:rsidRPr="00BA4B99">
              <w:rPr>
                <w:rFonts w:ascii="Arial" w:eastAsia="Calibri" w:hAnsi="Arial" w:cs="Arial"/>
                <w:b/>
                <w:bCs/>
                <w:color w:val="000000"/>
                <w:sz w:val="18"/>
                <w:szCs w:val="18"/>
                <w:vertAlign w:val="superscript"/>
              </w:rPr>
              <w:t>a</w:t>
            </w:r>
          </w:p>
        </w:tc>
      </w:tr>
      <w:tr w:rsidR="00BA4B99" w:rsidRPr="00BA4B99" w:rsidTr="00A001F2">
        <w:trPr>
          <w:cantSplit/>
          <w:tblHeader/>
          <w:jc w:val="center"/>
        </w:trPr>
        <w:tc>
          <w:tcPr>
            <w:tcW w:w="315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Model</w:t>
            </w:r>
          </w:p>
        </w:tc>
        <w:tc>
          <w:tcPr>
            <w:tcW w:w="2135" w:type="dxa"/>
            <w:gridSpan w:val="2"/>
            <w:tcBorders>
              <w:top w:val="single" w:sz="16" w:space="0" w:color="000000"/>
              <w:left w:val="single" w:sz="16" w:space="0" w:color="000000"/>
              <w:right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Collinearity Statistics</w:t>
            </w:r>
          </w:p>
        </w:tc>
      </w:tr>
      <w:tr w:rsidR="00BA4B99" w:rsidRPr="00BA4B99" w:rsidTr="00A001F2">
        <w:trPr>
          <w:cantSplit/>
          <w:tblHeader/>
          <w:jc w:val="center"/>
        </w:trPr>
        <w:tc>
          <w:tcPr>
            <w:tcW w:w="3152" w:type="dxa"/>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1124" w:type="dxa"/>
            <w:tcBorders>
              <w:left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Tolerance</w:t>
            </w:r>
          </w:p>
        </w:tc>
        <w:tc>
          <w:tcPr>
            <w:tcW w:w="1011" w:type="dxa"/>
            <w:tcBorders>
              <w:bottom w:val="single" w:sz="16" w:space="0" w:color="000000"/>
              <w:right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VIF</w:t>
            </w:r>
          </w:p>
        </w:tc>
      </w:tr>
      <w:tr w:rsidR="00BA4B99" w:rsidRPr="00BA4B99" w:rsidTr="00A001F2">
        <w:trPr>
          <w:cantSplit/>
          <w:tblHeader/>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1</w:t>
            </w:r>
          </w:p>
        </w:tc>
        <w:tc>
          <w:tcPr>
            <w:tcW w:w="2425" w:type="dxa"/>
            <w:tcBorders>
              <w:top w:val="single" w:sz="16" w:space="0" w:color="000000"/>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Komunikasi Interpersonal (X1)</w:t>
            </w:r>
          </w:p>
        </w:tc>
        <w:tc>
          <w:tcPr>
            <w:tcW w:w="1124" w:type="dxa"/>
            <w:tcBorders>
              <w:top w:val="single" w:sz="16" w:space="0" w:color="000000"/>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.882</w:t>
            </w:r>
          </w:p>
        </w:tc>
        <w:tc>
          <w:tcPr>
            <w:tcW w:w="1011" w:type="dxa"/>
            <w:tcBorders>
              <w:top w:val="single" w:sz="16" w:space="0" w:color="000000"/>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1.134</w:t>
            </w:r>
          </w:p>
        </w:tc>
      </w:tr>
      <w:tr w:rsidR="00BA4B99" w:rsidRPr="00BA4B99" w:rsidTr="00A001F2">
        <w:trPr>
          <w:cantSplit/>
          <w:tblHeader/>
          <w:jc w:val="center"/>
        </w:trPr>
        <w:tc>
          <w:tcPr>
            <w:tcW w:w="727" w:type="dxa"/>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2425" w:type="dxa"/>
            <w:tcBorders>
              <w:top w:val="nil"/>
              <w:left w:val="nil"/>
              <w:bottom w:val="single" w:sz="16" w:space="0" w:color="000000"/>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Lingkungan Kerja (X2)</w:t>
            </w:r>
          </w:p>
        </w:tc>
        <w:tc>
          <w:tcPr>
            <w:tcW w:w="1124" w:type="dxa"/>
            <w:tcBorders>
              <w:top w:val="nil"/>
              <w:left w:val="single" w:sz="16" w:space="0" w:color="000000"/>
              <w:bottom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.882</w:t>
            </w:r>
          </w:p>
        </w:tc>
        <w:tc>
          <w:tcPr>
            <w:tcW w:w="1011" w:type="dxa"/>
            <w:tcBorders>
              <w:top w:val="nil"/>
              <w:bottom w:val="single" w:sz="16" w:space="0" w:color="000000"/>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1.134</w:t>
            </w:r>
          </w:p>
        </w:tc>
      </w:tr>
      <w:tr w:rsidR="00BA4B99" w:rsidRPr="00BA4B99" w:rsidTr="00A001F2">
        <w:trPr>
          <w:cantSplit/>
          <w:jc w:val="center"/>
        </w:trPr>
        <w:tc>
          <w:tcPr>
            <w:tcW w:w="5287" w:type="dxa"/>
            <w:gridSpan w:val="4"/>
            <w:tcBorders>
              <w:top w:val="nil"/>
              <w:left w:val="nil"/>
              <w:bottom w:val="nil"/>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a. Dependent Variable: Motivasi Kerja (Y)</w:t>
            </w:r>
          </w:p>
        </w:tc>
      </w:tr>
    </w:tbl>
    <w:p w:rsidR="00BA4B99" w:rsidRDefault="00BA4B99" w:rsidP="00BA4B99">
      <w:pPr>
        <w:pStyle w:val="ListParagraph"/>
        <w:spacing w:after="160" w:line="259" w:lineRule="auto"/>
        <w:ind w:left="1440"/>
        <w:rPr>
          <w:rFonts w:ascii="Times New Roman" w:eastAsia="Times New Roman" w:hAnsi="Times New Roman"/>
          <w:b/>
          <w:spacing w:val="-1"/>
          <w:sz w:val="28"/>
          <w:szCs w:val="28"/>
        </w:rPr>
      </w:pPr>
    </w:p>
    <w:p w:rsidR="00970017" w:rsidRDefault="00970017" w:rsidP="00BA4B99">
      <w:pPr>
        <w:pStyle w:val="ListParagraph"/>
        <w:spacing w:after="160" w:line="259" w:lineRule="auto"/>
        <w:ind w:left="1440"/>
        <w:rPr>
          <w:rFonts w:ascii="Times New Roman" w:eastAsia="Times New Roman" w:hAnsi="Times New Roman"/>
          <w:b/>
          <w:spacing w:val="-1"/>
          <w:sz w:val="28"/>
          <w:szCs w:val="28"/>
        </w:rPr>
      </w:pPr>
    </w:p>
    <w:p w:rsidR="00BA4B99" w:rsidRPr="00BA4B99" w:rsidRDefault="00BA4B99" w:rsidP="00B16928">
      <w:pPr>
        <w:pStyle w:val="ListParagraph"/>
        <w:numPr>
          <w:ilvl w:val="1"/>
          <w:numId w:val="81"/>
        </w:numPr>
        <w:spacing w:after="240" w:line="240" w:lineRule="auto"/>
        <w:ind w:left="270" w:hanging="270"/>
        <w:rPr>
          <w:rFonts w:ascii="Times New Roman" w:eastAsia="Times New Roman" w:hAnsi="Times New Roman"/>
          <w:b/>
          <w:spacing w:val="-1"/>
          <w:sz w:val="24"/>
          <w:szCs w:val="24"/>
        </w:rPr>
      </w:pPr>
      <w:r w:rsidRPr="00BA4B99">
        <w:rPr>
          <w:rFonts w:ascii="Times New Roman" w:eastAsia="Times New Roman" w:hAnsi="Times New Roman"/>
          <w:b/>
          <w:spacing w:val="-1"/>
          <w:sz w:val="24"/>
          <w:szCs w:val="28"/>
        </w:rPr>
        <w:t>Hasil</w:t>
      </w:r>
      <w:r w:rsidRPr="00BA4B99">
        <w:rPr>
          <w:rFonts w:ascii="Times New Roman" w:eastAsia="Times New Roman" w:hAnsi="Times New Roman"/>
          <w:b/>
          <w:spacing w:val="-1"/>
          <w:sz w:val="24"/>
          <w:szCs w:val="24"/>
        </w:rPr>
        <w:t xml:space="preserve"> Uji </w:t>
      </w:r>
      <w:r w:rsidRPr="00BA4B99">
        <w:rPr>
          <w:rFonts w:ascii="Times New Roman" w:hAnsi="Times New Roman"/>
          <w:b/>
          <w:spacing w:val="1"/>
          <w:sz w:val="24"/>
          <w:szCs w:val="24"/>
        </w:rPr>
        <w:t>H</w:t>
      </w:r>
      <w:r w:rsidRPr="00BA4B99">
        <w:rPr>
          <w:rFonts w:ascii="Times New Roman" w:hAnsi="Times New Roman"/>
          <w:b/>
          <w:spacing w:val="-1"/>
          <w:sz w:val="24"/>
          <w:szCs w:val="24"/>
        </w:rPr>
        <w:t>e</w:t>
      </w:r>
      <w:r w:rsidRPr="00BA4B99">
        <w:rPr>
          <w:rFonts w:ascii="Times New Roman" w:hAnsi="Times New Roman"/>
          <w:b/>
          <w:sz w:val="24"/>
          <w:szCs w:val="24"/>
        </w:rPr>
        <w:t>te</w:t>
      </w:r>
      <w:r w:rsidRPr="00BA4B99">
        <w:rPr>
          <w:rFonts w:ascii="Times New Roman" w:hAnsi="Times New Roman"/>
          <w:b/>
          <w:spacing w:val="-1"/>
          <w:sz w:val="24"/>
          <w:szCs w:val="24"/>
        </w:rPr>
        <w:t>r</w:t>
      </w:r>
      <w:r w:rsidRPr="00BA4B99">
        <w:rPr>
          <w:rFonts w:ascii="Times New Roman" w:hAnsi="Times New Roman"/>
          <w:b/>
          <w:sz w:val="24"/>
          <w:szCs w:val="24"/>
        </w:rPr>
        <w:t>os</w:t>
      </w:r>
      <w:r w:rsidRPr="00BA4B99">
        <w:rPr>
          <w:rFonts w:ascii="Times New Roman" w:hAnsi="Times New Roman"/>
          <w:b/>
          <w:spacing w:val="1"/>
          <w:sz w:val="24"/>
          <w:szCs w:val="24"/>
        </w:rPr>
        <w:t>k</w:t>
      </w:r>
      <w:r w:rsidRPr="00BA4B99">
        <w:rPr>
          <w:rFonts w:ascii="Times New Roman" w:hAnsi="Times New Roman"/>
          <w:b/>
          <w:spacing w:val="-1"/>
          <w:sz w:val="24"/>
          <w:szCs w:val="24"/>
        </w:rPr>
        <w:t>e</w:t>
      </w:r>
      <w:r w:rsidRPr="00BA4B99">
        <w:rPr>
          <w:rFonts w:ascii="Times New Roman" w:hAnsi="Times New Roman"/>
          <w:b/>
          <w:spacing w:val="1"/>
          <w:sz w:val="24"/>
          <w:szCs w:val="24"/>
        </w:rPr>
        <w:t>d</w:t>
      </w:r>
      <w:r w:rsidRPr="00BA4B99">
        <w:rPr>
          <w:rFonts w:ascii="Times New Roman" w:hAnsi="Times New Roman"/>
          <w:b/>
          <w:sz w:val="24"/>
          <w:szCs w:val="24"/>
        </w:rPr>
        <w:t>astisitas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95"/>
        <w:gridCol w:w="1679"/>
        <w:gridCol w:w="1475"/>
        <w:gridCol w:w="1411"/>
        <w:gridCol w:w="1191"/>
        <w:gridCol w:w="1081"/>
      </w:tblGrid>
      <w:tr w:rsidR="00BA4B99" w:rsidRPr="00BA4B99" w:rsidTr="00A001F2">
        <w:trPr>
          <w:cantSplit/>
          <w:tblHeader/>
        </w:trPr>
        <w:tc>
          <w:tcPr>
            <w:tcW w:w="5000" w:type="pct"/>
            <w:gridSpan w:val="6"/>
            <w:tcBorders>
              <w:top w:val="nil"/>
              <w:left w:val="nil"/>
              <w:bottom w:val="nil"/>
              <w:right w:val="nil"/>
            </w:tcBorders>
            <w:shd w:val="clear" w:color="auto" w:fill="FFFFFF"/>
            <w:vAlign w:val="center"/>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b/>
                <w:bCs/>
                <w:color w:val="000000"/>
                <w:sz w:val="18"/>
                <w:szCs w:val="18"/>
              </w:rPr>
              <w:t>Correlations</w:t>
            </w:r>
          </w:p>
        </w:tc>
      </w:tr>
      <w:tr w:rsidR="00BA4B99" w:rsidRPr="00BA4B99" w:rsidTr="00A001F2">
        <w:trPr>
          <w:cantSplit/>
          <w:tblHeader/>
        </w:trPr>
        <w:tc>
          <w:tcPr>
            <w:tcW w:w="2931" w:type="pct"/>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BA4B99" w:rsidRPr="00BA4B99" w:rsidRDefault="00BA4B99" w:rsidP="00BA4B99">
            <w:pPr>
              <w:autoSpaceDE w:val="0"/>
              <w:autoSpaceDN w:val="0"/>
              <w:adjustRightInd w:val="0"/>
              <w:spacing w:after="0" w:line="240" w:lineRule="auto"/>
              <w:jc w:val="center"/>
              <w:rPr>
                <w:rFonts w:ascii="Times New Roman" w:eastAsia="Calibri" w:hAnsi="Times New Roman" w:cs="Times New Roman"/>
                <w:sz w:val="24"/>
                <w:szCs w:val="24"/>
              </w:rPr>
            </w:pPr>
          </w:p>
        </w:tc>
        <w:tc>
          <w:tcPr>
            <w:tcW w:w="690" w:type="pct"/>
            <w:tcBorders>
              <w:top w:val="single" w:sz="16" w:space="0" w:color="000000"/>
              <w:left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Unstandardized Residual</w:t>
            </w:r>
          </w:p>
        </w:tc>
        <w:tc>
          <w:tcPr>
            <w:tcW w:w="689" w:type="pct"/>
            <w:tcBorders>
              <w:top w:val="single" w:sz="16" w:space="0" w:color="000000"/>
              <w:bottom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Komunikasi Interpersonal (X1)</w:t>
            </w:r>
          </w:p>
        </w:tc>
        <w:tc>
          <w:tcPr>
            <w:tcW w:w="690" w:type="pct"/>
            <w:tcBorders>
              <w:top w:val="single" w:sz="16" w:space="0" w:color="000000"/>
              <w:bottom w:val="single" w:sz="16" w:space="0" w:color="000000"/>
              <w:right w:val="single" w:sz="16" w:space="0" w:color="000000"/>
            </w:tcBorders>
            <w:shd w:val="clear" w:color="auto" w:fill="FFFFFF"/>
            <w:vAlign w:val="bottom"/>
          </w:tcPr>
          <w:p w:rsidR="00BA4B99" w:rsidRPr="00BA4B99" w:rsidRDefault="00BA4B99" w:rsidP="00BA4B99">
            <w:pPr>
              <w:autoSpaceDE w:val="0"/>
              <w:autoSpaceDN w:val="0"/>
              <w:adjustRightInd w:val="0"/>
              <w:spacing w:after="0" w:line="240" w:lineRule="auto"/>
              <w:ind w:left="60" w:right="60"/>
              <w:jc w:val="center"/>
              <w:rPr>
                <w:rFonts w:ascii="Arial" w:eastAsia="Calibri" w:hAnsi="Arial" w:cs="Arial"/>
                <w:color w:val="000000"/>
                <w:sz w:val="18"/>
                <w:szCs w:val="18"/>
              </w:rPr>
            </w:pPr>
            <w:r w:rsidRPr="00BA4B99">
              <w:rPr>
                <w:rFonts w:ascii="Arial" w:eastAsia="Calibri" w:hAnsi="Arial" w:cs="Arial"/>
                <w:color w:val="000000"/>
                <w:sz w:val="18"/>
                <w:szCs w:val="18"/>
              </w:rPr>
              <w:t>Lingkungan Kerja (X2)</w:t>
            </w:r>
          </w:p>
        </w:tc>
      </w:tr>
      <w:tr w:rsidR="00BA4B99" w:rsidRPr="00BA4B99" w:rsidTr="00A001F2">
        <w:trPr>
          <w:cantSplit/>
          <w:tblHeader/>
        </w:trPr>
        <w:tc>
          <w:tcPr>
            <w:tcW w:w="768" w:type="pct"/>
            <w:vMerge w:val="restart"/>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Spearman's rho</w:t>
            </w:r>
          </w:p>
        </w:tc>
        <w:tc>
          <w:tcPr>
            <w:tcW w:w="1150" w:type="pct"/>
            <w:vMerge w:val="restart"/>
            <w:tcBorders>
              <w:top w:val="single" w:sz="16" w:space="0" w:color="000000"/>
              <w:left w:val="nil"/>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Unstandardized Residual</w:t>
            </w:r>
          </w:p>
        </w:tc>
        <w:tc>
          <w:tcPr>
            <w:tcW w:w="1013" w:type="pct"/>
            <w:tcBorders>
              <w:top w:val="single" w:sz="16" w:space="0" w:color="000000"/>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Correlation Coefficient</w:t>
            </w:r>
          </w:p>
        </w:tc>
        <w:tc>
          <w:tcPr>
            <w:tcW w:w="690" w:type="pct"/>
            <w:tcBorders>
              <w:top w:val="single" w:sz="16" w:space="0" w:color="000000"/>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1.000</w:t>
            </w:r>
          </w:p>
        </w:tc>
        <w:tc>
          <w:tcPr>
            <w:tcW w:w="689" w:type="pct"/>
            <w:tcBorders>
              <w:top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-.022</w:t>
            </w:r>
          </w:p>
        </w:tc>
        <w:tc>
          <w:tcPr>
            <w:tcW w:w="690" w:type="pct"/>
            <w:tcBorders>
              <w:top w:val="single" w:sz="16" w:space="0" w:color="000000"/>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.016</w:t>
            </w:r>
          </w:p>
        </w:tc>
      </w:tr>
      <w:tr w:rsidR="00BA4B99" w:rsidRPr="00BA4B99" w:rsidTr="00A001F2">
        <w:trPr>
          <w:cantSplit/>
          <w:tblHeader/>
        </w:trPr>
        <w:tc>
          <w:tcPr>
            <w:tcW w:w="768"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1150" w:type="pct"/>
            <w:vMerge/>
            <w:tcBorders>
              <w:top w:val="single" w:sz="16" w:space="0" w:color="000000"/>
              <w:left w:val="nil"/>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1013" w:type="pct"/>
            <w:tcBorders>
              <w:top w:val="nil"/>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Sig. (2-tailed)</w:t>
            </w:r>
          </w:p>
        </w:tc>
        <w:tc>
          <w:tcPr>
            <w:tcW w:w="690" w:type="pct"/>
            <w:tcBorders>
              <w:top w:val="nil"/>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w:t>
            </w:r>
          </w:p>
        </w:tc>
        <w:tc>
          <w:tcPr>
            <w:tcW w:w="689"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.859</w:t>
            </w:r>
          </w:p>
        </w:tc>
        <w:tc>
          <w:tcPr>
            <w:tcW w:w="690" w:type="pct"/>
            <w:tcBorders>
              <w:top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.896</w:t>
            </w:r>
          </w:p>
        </w:tc>
      </w:tr>
      <w:tr w:rsidR="00BA4B99" w:rsidRPr="00BA4B99" w:rsidTr="00A001F2">
        <w:trPr>
          <w:cantSplit/>
          <w:tblHeader/>
        </w:trPr>
        <w:tc>
          <w:tcPr>
            <w:tcW w:w="768"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1150" w:type="pct"/>
            <w:vMerge/>
            <w:tcBorders>
              <w:top w:val="single" w:sz="16" w:space="0" w:color="000000"/>
              <w:left w:val="nil"/>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1013" w:type="pct"/>
            <w:tcBorders>
              <w:top w:val="nil"/>
              <w:left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N</w:t>
            </w:r>
          </w:p>
        </w:tc>
        <w:tc>
          <w:tcPr>
            <w:tcW w:w="690" w:type="pct"/>
            <w:tcBorders>
              <w:top w:val="nil"/>
              <w:lef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66</w:t>
            </w:r>
          </w:p>
        </w:tc>
        <w:tc>
          <w:tcPr>
            <w:tcW w:w="689" w:type="pct"/>
            <w:tcBorders>
              <w:top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66</w:t>
            </w:r>
          </w:p>
        </w:tc>
        <w:tc>
          <w:tcPr>
            <w:tcW w:w="690" w:type="pct"/>
            <w:tcBorders>
              <w:top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66</w:t>
            </w:r>
          </w:p>
        </w:tc>
      </w:tr>
      <w:tr w:rsidR="00BA4B99" w:rsidRPr="00BA4B99" w:rsidTr="00A001F2">
        <w:trPr>
          <w:cantSplit/>
          <w:tblHeader/>
        </w:trPr>
        <w:tc>
          <w:tcPr>
            <w:tcW w:w="768"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1150" w:type="pct"/>
            <w:vMerge w:val="restart"/>
            <w:tcBorders>
              <w:left w:val="nil"/>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Komunikasi Interpersonal (X1)</w:t>
            </w:r>
          </w:p>
        </w:tc>
        <w:tc>
          <w:tcPr>
            <w:tcW w:w="1013" w:type="pct"/>
            <w:tcBorders>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Correlation Coefficient</w:t>
            </w:r>
          </w:p>
        </w:tc>
        <w:tc>
          <w:tcPr>
            <w:tcW w:w="690" w:type="pct"/>
            <w:tcBorders>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-.022</w:t>
            </w:r>
          </w:p>
        </w:tc>
        <w:tc>
          <w:tcPr>
            <w:tcW w:w="689" w:type="pct"/>
            <w:tcBorders>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1.000</w:t>
            </w:r>
          </w:p>
        </w:tc>
        <w:tc>
          <w:tcPr>
            <w:tcW w:w="690" w:type="pct"/>
            <w:tcBorders>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.359</w:t>
            </w:r>
            <w:r w:rsidRPr="00BA4B99">
              <w:rPr>
                <w:rFonts w:ascii="Arial" w:eastAsia="Calibri" w:hAnsi="Arial" w:cs="Arial"/>
                <w:color w:val="000000"/>
                <w:sz w:val="18"/>
                <w:szCs w:val="18"/>
                <w:vertAlign w:val="superscript"/>
              </w:rPr>
              <w:t>**</w:t>
            </w:r>
          </w:p>
        </w:tc>
      </w:tr>
      <w:tr w:rsidR="00BA4B99" w:rsidRPr="00BA4B99" w:rsidTr="00A001F2">
        <w:trPr>
          <w:cantSplit/>
          <w:tblHeader/>
        </w:trPr>
        <w:tc>
          <w:tcPr>
            <w:tcW w:w="768"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150" w:type="pct"/>
            <w:vMerge/>
            <w:tcBorders>
              <w:left w:val="nil"/>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013" w:type="pct"/>
            <w:tcBorders>
              <w:top w:val="nil"/>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Sig. (2-tailed)</w:t>
            </w:r>
          </w:p>
        </w:tc>
        <w:tc>
          <w:tcPr>
            <w:tcW w:w="690" w:type="pct"/>
            <w:tcBorders>
              <w:top w:val="nil"/>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.859</w:t>
            </w:r>
          </w:p>
        </w:tc>
        <w:tc>
          <w:tcPr>
            <w:tcW w:w="689"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w:t>
            </w:r>
          </w:p>
        </w:tc>
        <w:tc>
          <w:tcPr>
            <w:tcW w:w="690" w:type="pct"/>
            <w:tcBorders>
              <w:top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.003</w:t>
            </w:r>
          </w:p>
        </w:tc>
      </w:tr>
      <w:tr w:rsidR="00BA4B99" w:rsidRPr="00BA4B99" w:rsidTr="00A001F2">
        <w:trPr>
          <w:cantSplit/>
          <w:tblHeader/>
        </w:trPr>
        <w:tc>
          <w:tcPr>
            <w:tcW w:w="768"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150" w:type="pct"/>
            <w:vMerge/>
            <w:tcBorders>
              <w:left w:val="nil"/>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013" w:type="pct"/>
            <w:tcBorders>
              <w:top w:val="nil"/>
              <w:left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N</w:t>
            </w:r>
          </w:p>
        </w:tc>
        <w:tc>
          <w:tcPr>
            <w:tcW w:w="690" w:type="pct"/>
            <w:tcBorders>
              <w:top w:val="nil"/>
              <w:lef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66</w:t>
            </w:r>
          </w:p>
        </w:tc>
        <w:tc>
          <w:tcPr>
            <w:tcW w:w="689" w:type="pct"/>
            <w:tcBorders>
              <w:top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66</w:t>
            </w:r>
          </w:p>
        </w:tc>
        <w:tc>
          <w:tcPr>
            <w:tcW w:w="690" w:type="pct"/>
            <w:tcBorders>
              <w:top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66</w:t>
            </w:r>
          </w:p>
        </w:tc>
      </w:tr>
      <w:tr w:rsidR="00BA4B99" w:rsidRPr="00BA4B99" w:rsidTr="00A001F2">
        <w:trPr>
          <w:cantSplit/>
          <w:tblHeader/>
        </w:trPr>
        <w:tc>
          <w:tcPr>
            <w:tcW w:w="768"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Arial" w:eastAsia="Calibri" w:hAnsi="Arial" w:cs="Arial"/>
                <w:color w:val="000000"/>
                <w:sz w:val="18"/>
                <w:szCs w:val="18"/>
              </w:rPr>
            </w:pPr>
          </w:p>
        </w:tc>
        <w:tc>
          <w:tcPr>
            <w:tcW w:w="1150" w:type="pct"/>
            <w:vMerge w:val="restart"/>
            <w:tcBorders>
              <w:left w:val="nil"/>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Lingkungan Kerja (X2)</w:t>
            </w:r>
          </w:p>
        </w:tc>
        <w:tc>
          <w:tcPr>
            <w:tcW w:w="1013" w:type="pct"/>
            <w:tcBorders>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Correlation Coefficient</w:t>
            </w:r>
          </w:p>
        </w:tc>
        <w:tc>
          <w:tcPr>
            <w:tcW w:w="690" w:type="pct"/>
            <w:tcBorders>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.016</w:t>
            </w:r>
          </w:p>
        </w:tc>
        <w:tc>
          <w:tcPr>
            <w:tcW w:w="689" w:type="pct"/>
            <w:tcBorders>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.359</w:t>
            </w:r>
            <w:r w:rsidRPr="00BA4B99">
              <w:rPr>
                <w:rFonts w:ascii="Arial" w:eastAsia="Calibri" w:hAnsi="Arial" w:cs="Arial"/>
                <w:color w:val="000000"/>
                <w:sz w:val="18"/>
                <w:szCs w:val="18"/>
                <w:vertAlign w:val="superscript"/>
              </w:rPr>
              <w:t>**</w:t>
            </w:r>
          </w:p>
        </w:tc>
        <w:tc>
          <w:tcPr>
            <w:tcW w:w="690" w:type="pct"/>
            <w:tcBorders>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1.000</w:t>
            </w:r>
          </w:p>
        </w:tc>
      </w:tr>
      <w:tr w:rsidR="00BA4B99" w:rsidRPr="00BA4B99" w:rsidTr="00A001F2">
        <w:trPr>
          <w:cantSplit/>
          <w:tblHeader/>
        </w:trPr>
        <w:tc>
          <w:tcPr>
            <w:tcW w:w="768"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150" w:type="pct"/>
            <w:vMerge/>
            <w:tcBorders>
              <w:left w:val="nil"/>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013" w:type="pct"/>
            <w:tcBorders>
              <w:top w:val="nil"/>
              <w:left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Sig. (2-tailed)</w:t>
            </w:r>
          </w:p>
        </w:tc>
        <w:tc>
          <w:tcPr>
            <w:tcW w:w="690" w:type="pct"/>
            <w:tcBorders>
              <w:top w:val="nil"/>
              <w:left w:val="single" w:sz="16" w:space="0" w:color="000000"/>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.896</w:t>
            </w:r>
          </w:p>
        </w:tc>
        <w:tc>
          <w:tcPr>
            <w:tcW w:w="689" w:type="pct"/>
            <w:tcBorders>
              <w:top w:val="nil"/>
              <w:bottom w:val="nil"/>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.003</w:t>
            </w:r>
          </w:p>
        </w:tc>
        <w:tc>
          <w:tcPr>
            <w:tcW w:w="690" w:type="pct"/>
            <w:tcBorders>
              <w:top w:val="nil"/>
              <w:bottom w:val="nil"/>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w:t>
            </w:r>
          </w:p>
        </w:tc>
      </w:tr>
      <w:tr w:rsidR="00BA4B99" w:rsidRPr="00BA4B99" w:rsidTr="00A001F2">
        <w:trPr>
          <w:cantSplit/>
          <w:tblHeader/>
        </w:trPr>
        <w:tc>
          <w:tcPr>
            <w:tcW w:w="768" w:type="pct"/>
            <w:vMerge/>
            <w:tcBorders>
              <w:top w:val="single" w:sz="16" w:space="0" w:color="000000"/>
              <w:left w:val="single" w:sz="16" w:space="0" w:color="000000"/>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150" w:type="pct"/>
            <w:vMerge/>
            <w:tcBorders>
              <w:left w:val="nil"/>
              <w:bottom w:val="single" w:sz="16" w:space="0" w:color="000000"/>
              <w:right w:val="nil"/>
            </w:tcBorders>
            <w:shd w:val="clear" w:color="auto" w:fill="FFFFFF"/>
          </w:tcPr>
          <w:p w:rsidR="00BA4B99" w:rsidRPr="00BA4B99" w:rsidRDefault="00BA4B99" w:rsidP="00BA4B99">
            <w:pPr>
              <w:autoSpaceDE w:val="0"/>
              <w:autoSpaceDN w:val="0"/>
              <w:adjustRightInd w:val="0"/>
              <w:spacing w:after="0" w:line="240" w:lineRule="auto"/>
              <w:rPr>
                <w:rFonts w:ascii="Times New Roman" w:eastAsia="Calibri" w:hAnsi="Times New Roman" w:cs="Times New Roman"/>
                <w:sz w:val="24"/>
                <w:szCs w:val="24"/>
              </w:rPr>
            </w:pPr>
          </w:p>
        </w:tc>
        <w:tc>
          <w:tcPr>
            <w:tcW w:w="1013" w:type="pct"/>
            <w:tcBorders>
              <w:top w:val="nil"/>
              <w:left w:val="nil"/>
              <w:bottom w:val="single" w:sz="16" w:space="0" w:color="000000"/>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N</w:t>
            </w:r>
          </w:p>
        </w:tc>
        <w:tc>
          <w:tcPr>
            <w:tcW w:w="690" w:type="pct"/>
            <w:tcBorders>
              <w:top w:val="nil"/>
              <w:left w:val="single" w:sz="16" w:space="0" w:color="000000"/>
              <w:bottom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66</w:t>
            </w:r>
          </w:p>
        </w:tc>
        <w:tc>
          <w:tcPr>
            <w:tcW w:w="689" w:type="pct"/>
            <w:tcBorders>
              <w:top w:val="nil"/>
              <w:bottom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66</w:t>
            </w:r>
          </w:p>
        </w:tc>
        <w:tc>
          <w:tcPr>
            <w:tcW w:w="690" w:type="pct"/>
            <w:tcBorders>
              <w:top w:val="nil"/>
              <w:bottom w:val="single" w:sz="16" w:space="0" w:color="000000"/>
              <w:right w:val="single" w:sz="16" w:space="0" w:color="000000"/>
            </w:tcBorders>
            <w:shd w:val="clear" w:color="auto" w:fill="FFFFFF"/>
          </w:tcPr>
          <w:p w:rsidR="00BA4B99" w:rsidRPr="00BA4B99" w:rsidRDefault="00BA4B99" w:rsidP="00BA4B99">
            <w:pPr>
              <w:autoSpaceDE w:val="0"/>
              <w:autoSpaceDN w:val="0"/>
              <w:adjustRightInd w:val="0"/>
              <w:spacing w:after="0" w:line="240" w:lineRule="auto"/>
              <w:ind w:left="60" w:right="60"/>
              <w:jc w:val="right"/>
              <w:rPr>
                <w:rFonts w:ascii="Arial" w:eastAsia="Calibri" w:hAnsi="Arial" w:cs="Arial"/>
                <w:color w:val="000000"/>
                <w:sz w:val="18"/>
                <w:szCs w:val="18"/>
              </w:rPr>
            </w:pPr>
            <w:r w:rsidRPr="00BA4B99">
              <w:rPr>
                <w:rFonts w:ascii="Arial" w:eastAsia="Calibri" w:hAnsi="Arial" w:cs="Arial"/>
                <w:color w:val="000000"/>
                <w:sz w:val="18"/>
                <w:szCs w:val="18"/>
              </w:rPr>
              <w:t>66</w:t>
            </w:r>
          </w:p>
        </w:tc>
      </w:tr>
      <w:tr w:rsidR="00BA4B99" w:rsidRPr="00BA4B99" w:rsidTr="00A001F2">
        <w:trPr>
          <w:cantSplit/>
        </w:trPr>
        <w:tc>
          <w:tcPr>
            <w:tcW w:w="5000" w:type="pct"/>
            <w:gridSpan w:val="6"/>
            <w:tcBorders>
              <w:top w:val="nil"/>
              <w:left w:val="nil"/>
              <w:bottom w:val="nil"/>
              <w:right w:val="nil"/>
            </w:tcBorders>
            <w:shd w:val="clear" w:color="auto" w:fill="FFFFFF"/>
          </w:tcPr>
          <w:p w:rsidR="00BA4B99" w:rsidRPr="00BA4B99" w:rsidRDefault="00BA4B99" w:rsidP="00BA4B99">
            <w:pPr>
              <w:autoSpaceDE w:val="0"/>
              <w:autoSpaceDN w:val="0"/>
              <w:adjustRightInd w:val="0"/>
              <w:spacing w:after="0" w:line="240" w:lineRule="auto"/>
              <w:ind w:left="60" w:right="60"/>
              <w:rPr>
                <w:rFonts w:ascii="Arial" w:eastAsia="Calibri" w:hAnsi="Arial" w:cs="Arial"/>
                <w:color w:val="000000"/>
                <w:sz w:val="18"/>
                <w:szCs w:val="18"/>
              </w:rPr>
            </w:pPr>
            <w:r w:rsidRPr="00BA4B99">
              <w:rPr>
                <w:rFonts w:ascii="Arial" w:eastAsia="Calibri" w:hAnsi="Arial" w:cs="Arial"/>
                <w:color w:val="000000"/>
                <w:sz w:val="18"/>
                <w:szCs w:val="18"/>
              </w:rPr>
              <w:t>**. Correlation is significant at the 0.01 level (2-tailed).</w:t>
            </w:r>
          </w:p>
        </w:tc>
      </w:tr>
    </w:tbl>
    <w:p w:rsidR="00BA4B99" w:rsidRPr="00BA4B99" w:rsidRDefault="00BA4B99" w:rsidP="00BA4B99">
      <w:pPr>
        <w:pStyle w:val="ListParagraph"/>
        <w:spacing w:after="160" w:line="259" w:lineRule="auto"/>
        <w:ind w:left="1440"/>
        <w:rPr>
          <w:rFonts w:ascii="Times New Roman" w:eastAsia="Times New Roman" w:hAnsi="Times New Roman"/>
          <w:b/>
          <w:spacing w:val="-1"/>
          <w:sz w:val="28"/>
          <w:szCs w:val="28"/>
        </w:rPr>
      </w:pPr>
    </w:p>
    <w:p w:rsidR="00BA4B99" w:rsidRPr="00BA4B99" w:rsidRDefault="00BA4B99" w:rsidP="00BA4B99">
      <w:pPr>
        <w:spacing w:after="160" w:line="259" w:lineRule="auto"/>
        <w:rPr>
          <w:rFonts w:ascii="Times New Roman" w:eastAsia="Times New Roman" w:hAnsi="Times New Roman"/>
          <w:b/>
          <w:spacing w:val="-1"/>
          <w:sz w:val="28"/>
          <w:szCs w:val="28"/>
        </w:rPr>
      </w:pPr>
    </w:p>
    <w:p w:rsidR="00BA4B99" w:rsidRDefault="00BA4B99">
      <w:pPr>
        <w:spacing w:after="160" w:line="259" w:lineRule="auto"/>
        <w:rPr>
          <w:rFonts w:ascii="Times New Roman" w:eastAsia="Times New Roman" w:hAnsi="Times New Roman" w:cs="Times New Roman"/>
          <w:b/>
          <w:spacing w:val="-1"/>
          <w:sz w:val="28"/>
          <w:szCs w:val="28"/>
        </w:rPr>
      </w:pPr>
      <w:r>
        <w:rPr>
          <w:rFonts w:ascii="Times New Roman" w:eastAsia="Times New Roman" w:hAnsi="Times New Roman" w:cs="Times New Roman"/>
          <w:b/>
          <w:spacing w:val="-1"/>
          <w:sz w:val="28"/>
          <w:szCs w:val="28"/>
        </w:rPr>
        <w:br w:type="page"/>
      </w:r>
    </w:p>
    <w:p w:rsidR="00E96E2E" w:rsidRDefault="00E96E2E">
      <w:pPr>
        <w:spacing w:after="160" w:line="259" w:lineRule="auto"/>
        <w:rPr>
          <w:rFonts w:ascii="Times New Roman" w:eastAsia="Times New Roman" w:hAnsi="Times New Roman" w:cs="Times New Roman"/>
          <w:b/>
          <w:spacing w:val="-1"/>
          <w:sz w:val="28"/>
          <w:szCs w:val="28"/>
        </w:rPr>
      </w:pPr>
      <w:r w:rsidRPr="00AF5F22">
        <w:rPr>
          <w:rFonts w:ascii="Times New Roman" w:eastAsia="Calibri" w:hAnsi="Times New Roman" w:cs="Times New Roman"/>
          <w:noProof/>
          <w:color w:val="000000"/>
          <w:sz w:val="24"/>
          <w:szCs w:val="24"/>
        </w:rPr>
        <w:lastRenderedPageBreak/>
        <mc:AlternateContent>
          <mc:Choice Requires="wps">
            <w:drawing>
              <wp:anchor distT="0" distB="0" distL="114300" distR="114300" simplePos="0" relativeHeight="251770880" behindDoc="0" locked="0" layoutInCell="1" allowOverlap="1" wp14:anchorId="307861A8" wp14:editId="15473CAE">
                <wp:simplePos x="0" y="0"/>
                <wp:positionH relativeFrom="column">
                  <wp:posOffset>-82550</wp:posOffset>
                </wp:positionH>
                <wp:positionV relativeFrom="paragraph">
                  <wp:posOffset>-34925</wp:posOffset>
                </wp:positionV>
                <wp:extent cx="3067050" cy="619125"/>
                <wp:effectExtent l="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19125"/>
                        </a:xfrm>
                        <a:prstGeom prst="rect">
                          <a:avLst/>
                        </a:prstGeom>
                        <a:noFill/>
                        <a:ln w="9525">
                          <a:noFill/>
                          <a:miter lim="800000"/>
                          <a:headEnd/>
                          <a:tailEnd/>
                        </a:ln>
                      </wps:spPr>
                      <wps:txbx>
                        <w:txbxContent>
                          <w:p w:rsidR="00B735FA" w:rsidRPr="00AF5F22" w:rsidRDefault="00B735FA" w:rsidP="00E96E2E">
                            <w:pPr>
                              <w:spacing w:after="120"/>
                              <w:rPr>
                                <w:rFonts w:ascii="Times New Roman" w:hAnsi="Times New Roman" w:cs="Times New Roman"/>
                                <w:b/>
                                <w:sz w:val="24"/>
                                <w:lang w:val="id-ID"/>
                              </w:rPr>
                            </w:pPr>
                            <w:r>
                              <w:rPr>
                                <w:rFonts w:ascii="Times New Roman" w:hAnsi="Times New Roman" w:cs="Times New Roman"/>
                                <w:b/>
                                <w:sz w:val="24"/>
                                <w:lang w:val="id-ID"/>
                              </w:rPr>
                              <w:t>Lampiran 5</w:t>
                            </w:r>
                          </w:p>
                          <w:p w:rsidR="00B735FA" w:rsidRPr="00AF5F22" w:rsidRDefault="00B735FA" w:rsidP="00E96E2E">
                            <w:pPr>
                              <w:rPr>
                                <w:rFonts w:ascii="Times New Roman" w:hAnsi="Times New Roman" w:cs="Times New Roman"/>
                                <w:b/>
                                <w:sz w:val="24"/>
                              </w:rPr>
                            </w:pPr>
                            <w:r>
                              <w:rPr>
                                <w:rFonts w:ascii="Times New Roman" w:hAnsi="Times New Roman" w:cs="Times New Roman"/>
                                <w:b/>
                                <w:sz w:val="24"/>
                              </w:rPr>
                              <w:t>Hasil Analisis Regresi Linear Berganda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861A8" id="Text Box 337" o:spid="_x0000_s1061" type="#_x0000_t202" style="position:absolute;margin-left:-6.5pt;margin-top:-2.75pt;width:241.5pt;height:4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" filled="f" stroked="f">
                <v:textbox>
                  <w:txbxContent>
                    <w:p w:rsidR="00B735FA" w:rsidRPr="00AF5F22" w:rsidRDefault="00B735FA" w:rsidP="00E96E2E">
                      <w:pPr>
                        <w:spacing w:after="120"/>
                        <w:rPr>
                          <w:rFonts w:ascii="Times New Roman" w:hAnsi="Times New Roman" w:cs="Times New Roman"/>
                          <w:b/>
                          <w:sz w:val="24"/>
                          <w:lang w:val="id-ID"/>
                        </w:rPr>
                      </w:pPr>
                      <w:r>
                        <w:rPr>
                          <w:rFonts w:ascii="Times New Roman" w:hAnsi="Times New Roman" w:cs="Times New Roman"/>
                          <w:b/>
                          <w:sz w:val="24"/>
                          <w:lang w:val="id-ID"/>
                        </w:rPr>
                        <w:t>Lampiran 5</w:t>
                      </w:r>
                    </w:p>
                    <w:p w:rsidR="00B735FA" w:rsidRPr="00AF5F22" w:rsidRDefault="00B735FA" w:rsidP="00E96E2E">
                      <w:pPr>
                        <w:rPr>
                          <w:rFonts w:ascii="Times New Roman" w:hAnsi="Times New Roman" w:cs="Times New Roman"/>
                          <w:b/>
                          <w:sz w:val="24"/>
                        </w:rPr>
                      </w:pPr>
                      <w:r>
                        <w:rPr>
                          <w:rFonts w:ascii="Times New Roman" w:hAnsi="Times New Roman" w:cs="Times New Roman"/>
                          <w:b/>
                          <w:sz w:val="24"/>
                        </w:rPr>
                        <w:t>Hasil Analisis Regresi Linear Berganda</w:t>
                      </w:r>
                    </w:p>
                  </w:txbxContent>
                </v:textbox>
              </v:shape>
            </w:pict>
          </mc:Fallback>
        </mc:AlternateContent>
      </w:r>
    </w:p>
    <w:p w:rsidR="00E96E2E" w:rsidRDefault="00E96E2E">
      <w:pPr>
        <w:spacing w:after="160" w:line="259" w:lineRule="auto"/>
        <w:rPr>
          <w:rFonts w:ascii="Times New Roman" w:eastAsia="Times New Roman" w:hAnsi="Times New Roman" w:cs="Times New Roman"/>
          <w:b/>
          <w:spacing w:val="-1"/>
          <w:sz w:val="28"/>
          <w:szCs w:val="28"/>
        </w:rPr>
      </w:pPr>
    </w:p>
    <w:p w:rsidR="00E96E2E" w:rsidRPr="00E96E2E" w:rsidRDefault="00E96E2E" w:rsidP="00D5567C">
      <w:pPr>
        <w:pStyle w:val="ListParagraph"/>
        <w:numPr>
          <w:ilvl w:val="1"/>
          <w:numId w:val="78"/>
        </w:numPr>
        <w:spacing w:after="240" w:line="259" w:lineRule="auto"/>
        <w:ind w:left="274" w:hanging="274"/>
        <w:contextualSpacing w:val="0"/>
        <w:rPr>
          <w:rFonts w:ascii="Times New Roman" w:eastAsia="Times New Roman" w:hAnsi="Times New Roman"/>
          <w:b/>
          <w:spacing w:val="-1"/>
          <w:sz w:val="24"/>
          <w:szCs w:val="24"/>
        </w:rPr>
      </w:pPr>
      <w:r>
        <w:rPr>
          <w:rFonts w:ascii="Times New Roman" w:eastAsia="Times New Roman" w:hAnsi="Times New Roman"/>
          <w:b/>
          <w:spacing w:val="-1"/>
          <w:sz w:val="24"/>
          <w:szCs w:val="24"/>
        </w:rPr>
        <w:t xml:space="preserve">Hasil </w:t>
      </w:r>
      <w:r w:rsidRPr="00E96E2E">
        <w:rPr>
          <w:rFonts w:ascii="Times New Roman" w:eastAsia="Times New Roman" w:hAnsi="Times New Roman"/>
          <w:b/>
          <w:spacing w:val="-1"/>
          <w:sz w:val="24"/>
          <w:szCs w:val="24"/>
        </w:rPr>
        <w:t xml:space="preserve">Uji </w:t>
      </w:r>
      <w:r w:rsidRPr="00E96E2E">
        <w:rPr>
          <w:rFonts w:ascii="Times New Roman" w:hAnsi="Times New Roman"/>
          <w:b/>
          <w:sz w:val="24"/>
          <w:szCs w:val="24"/>
        </w:rPr>
        <w:t>Signifikansi Individual (Uji Statistik 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22"/>
        <w:gridCol w:w="2075"/>
        <w:gridCol w:w="1133"/>
        <w:gridCol w:w="1131"/>
        <w:gridCol w:w="1245"/>
        <w:gridCol w:w="863"/>
        <w:gridCol w:w="863"/>
      </w:tblGrid>
      <w:tr w:rsidR="00E96E2E" w:rsidRPr="00E96E2E" w:rsidTr="00A001F2">
        <w:trPr>
          <w:cantSplit/>
          <w:tblHeader/>
        </w:trPr>
        <w:tc>
          <w:tcPr>
            <w:tcW w:w="5000" w:type="pct"/>
            <w:gridSpan w:val="7"/>
            <w:tcBorders>
              <w:top w:val="nil"/>
              <w:left w:val="nil"/>
              <w:bottom w:val="nil"/>
              <w:right w:val="nil"/>
            </w:tcBorders>
            <w:shd w:val="clear" w:color="auto" w:fill="FFFFFF"/>
            <w:vAlign w:val="center"/>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b/>
                <w:bCs/>
                <w:color w:val="000000"/>
                <w:sz w:val="18"/>
                <w:szCs w:val="18"/>
              </w:rPr>
              <w:t>Coefficients</w:t>
            </w:r>
            <w:r w:rsidRPr="00E96E2E">
              <w:rPr>
                <w:rFonts w:ascii="Arial" w:eastAsia="Calibri" w:hAnsi="Arial" w:cs="Arial"/>
                <w:b/>
                <w:bCs/>
                <w:color w:val="000000"/>
                <w:sz w:val="18"/>
                <w:szCs w:val="18"/>
                <w:vertAlign w:val="superscript"/>
              </w:rPr>
              <w:t>a</w:t>
            </w:r>
          </w:p>
        </w:tc>
      </w:tr>
      <w:tr w:rsidR="00E96E2E" w:rsidRPr="00E96E2E" w:rsidTr="00A001F2">
        <w:trPr>
          <w:cantSplit/>
          <w:tblHeader/>
        </w:trPr>
        <w:tc>
          <w:tcPr>
            <w:tcW w:w="1700" w:type="pct"/>
            <w:gridSpan w:val="2"/>
            <w:vMerge w:val="restart"/>
            <w:tcBorders>
              <w:top w:val="single" w:sz="16" w:space="0" w:color="000000"/>
              <w:left w:val="single" w:sz="16" w:space="0" w:color="000000"/>
              <w:bottom w:val="single" w:sz="16" w:space="0" w:color="000000"/>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Model</w:t>
            </w:r>
          </w:p>
        </w:tc>
        <w:tc>
          <w:tcPr>
            <w:tcW w:w="1427" w:type="pct"/>
            <w:gridSpan w:val="2"/>
            <w:tcBorders>
              <w:top w:val="single" w:sz="16" w:space="0" w:color="000000"/>
              <w:left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Unstandardized Coefficients</w:t>
            </w:r>
          </w:p>
        </w:tc>
        <w:tc>
          <w:tcPr>
            <w:tcW w:w="785" w:type="pct"/>
            <w:tcBorders>
              <w:top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Standardized Coefficients</w:t>
            </w:r>
          </w:p>
        </w:tc>
        <w:tc>
          <w:tcPr>
            <w:tcW w:w="544" w:type="pct"/>
            <w:vMerge w:val="restart"/>
            <w:tcBorders>
              <w:top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t</w:t>
            </w:r>
          </w:p>
        </w:tc>
        <w:tc>
          <w:tcPr>
            <w:tcW w:w="544" w:type="pct"/>
            <w:vMerge w:val="restart"/>
            <w:tcBorders>
              <w:top w:val="single" w:sz="16" w:space="0" w:color="000000"/>
              <w:bottom w:val="single" w:sz="16" w:space="0" w:color="000000"/>
              <w:right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Sig.</w:t>
            </w:r>
          </w:p>
        </w:tc>
      </w:tr>
      <w:tr w:rsidR="00E96E2E" w:rsidRPr="00E96E2E" w:rsidTr="00A001F2">
        <w:trPr>
          <w:cantSplit/>
          <w:tblHeader/>
        </w:trPr>
        <w:tc>
          <w:tcPr>
            <w:tcW w:w="1700" w:type="pct"/>
            <w:gridSpan w:val="2"/>
            <w:vMerge/>
            <w:tcBorders>
              <w:top w:val="single" w:sz="16" w:space="0" w:color="000000"/>
              <w:left w:val="single" w:sz="16" w:space="0" w:color="000000"/>
              <w:bottom w:val="single" w:sz="16" w:space="0" w:color="000000"/>
              <w:right w:val="single" w:sz="16" w:space="0" w:color="000000"/>
            </w:tcBorders>
            <w:shd w:val="clear" w:color="auto" w:fill="FFFFFF"/>
          </w:tcPr>
          <w:p w:rsidR="00E96E2E" w:rsidRPr="00E96E2E" w:rsidRDefault="00E96E2E" w:rsidP="00E96E2E">
            <w:pPr>
              <w:autoSpaceDE w:val="0"/>
              <w:autoSpaceDN w:val="0"/>
              <w:adjustRightInd w:val="0"/>
              <w:spacing w:after="0" w:line="240" w:lineRule="auto"/>
              <w:rPr>
                <w:rFonts w:ascii="Arial" w:eastAsia="Calibri" w:hAnsi="Arial" w:cs="Arial"/>
                <w:color w:val="000000"/>
                <w:sz w:val="18"/>
                <w:szCs w:val="18"/>
              </w:rPr>
            </w:pPr>
          </w:p>
        </w:tc>
        <w:tc>
          <w:tcPr>
            <w:tcW w:w="714" w:type="pct"/>
            <w:tcBorders>
              <w:left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B</w:t>
            </w:r>
          </w:p>
        </w:tc>
        <w:tc>
          <w:tcPr>
            <w:tcW w:w="713" w:type="pct"/>
            <w:tcBorders>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Std. Error</w:t>
            </w:r>
          </w:p>
        </w:tc>
        <w:tc>
          <w:tcPr>
            <w:tcW w:w="785" w:type="pct"/>
            <w:tcBorders>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Beta</w:t>
            </w:r>
          </w:p>
        </w:tc>
        <w:tc>
          <w:tcPr>
            <w:tcW w:w="544" w:type="pct"/>
            <w:vMerge/>
            <w:tcBorders>
              <w:top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rPr>
                <w:rFonts w:ascii="Arial" w:eastAsia="Calibri" w:hAnsi="Arial" w:cs="Arial"/>
                <w:color w:val="000000"/>
                <w:sz w:val="18"/>
                <w:szCs w:val="18"/>
              </w:rPr>
            </w:pPr>
          </w:p>
        </w:tc>
        <w:tc>
          <w:tcPr>
            <w:tcW w:w="544" w:type="pct"/>
            <w:vMerge/>
            <w:tcBorders>
              <w:top w:val="single" w:sz="16" w:space="0" w:color="000000"/>
              <w:bottom w:val="single" w:sz="16" w:space="0" w:color="000000"/>
              <w:right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rPr>
                <w:rFonts w:ascii="Arial" w:eastAsia="Calibri" w:hAnsi="Arial" w:cs="Arial"/>
                <w:color w:val="000000"/>
                <w:sz w:val="18"/>
                <w:szCs w:val="18"/>
              </w:rPr>
            </w:pPr>
          </w:p>
        </w:tc>
      </w:tr>
      <w:tr w:rsidR="00E96E2E" w:rsidRPr="00E96E2E" w:rsidTr="00A001F2">
        <w:trPr>
          <w:cantSplit/>
          <w:tblHeader/>
        </w:trPr>
        <w:tc>
          <w:tcPr>
            <w:tcW w:w="392" w:type="pct"/>
            <w:vMerge w:val="restart"/>
            <w:tcBorders>
              <w:top w:val="single" w:sz="16" w:space="0" w:color="000000"/>
              <w:left w:val="single" w:sz="16" w:space="0" w:color="000000"/>
              <w:bottom w:val="single" w:sz="16" w:space="0" w:color="000000"/>
              <w:right w:val="nil"/>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1</w:t>
            </w:r>
          </w:p>
        </w:tc>
        <w:tc>
          <w:tcPr>
            <w:tcW w:w="1308" w:type="pct"/>
            <w:tcBorders>
              <w:top w:val="single" w:sz="16" w:space="0" w:color="000000"/>
              <w:left w:val="nil"/>
              <w:bottom w:val="nil"/>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(Constant)</w:t>
            </w:r>
          </w:p>
        </w:tc>
        <w:tc>
          <w:tcPr>
            <w:tcW w:w="714" w:type="pct"/>
            <w:tcBorders>
              <w:top w:val="single" w:sz="16" w:space="0" w:color="000000"/>
              <w:left w:val="single" w:sz="16" w:space="0" w:color="000000"/>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37.746</w:t>
            </w:r>
          </w:p>
        </w:tc>
        <w:tc>
          <w:tcPr>
            <w:tcW w:w="713" w:type="pct"/>
            <w:tcBorders>
              <w:top w:val="single" w:sz="16" w:space="0" w:color="000000"/>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4.280</w:t>
            </w:r>
          </w:p>
        </w:tc>
        <w:tc>
          <w:tcPr>
            <w:tcW w:w="785" w:type="pct"/>
            <w:tcBorders>
              <w:top w:val="single" w:sz="16" w:space="0" w:color="000000"/>
              <w:bottom w:val="nil"/>
            </w:tcBorders>
            <w:shd w:val="clear" w:color="auto" w:fill="FFFFFF"/>
            <w:vAlign w:val="center"/>
          </w:tcPr>
          <w:p w:rsidR="00E96E2E" w:rsidRPr="00E96E2E" w:rsidRDefault="00E96E2E" w:rsidP="00E96E2E">
            <w:pPr>
              <w:autoSpaceDE w:val="0"/>
              <w:autoSpaceDN w:val="0"/>
              <w:adjustRightInd w:val="0"/>
              <w:spacing w:after="0" w:line="240" w:lineRule="auto"/>
              <w:jc w:val="center"/>
              <w:rPr>
                <w:rFonts w:ascii="Times New Roman" w:eastAsia="Calibri" w:hAnsi="Times New Roman" w:cs="Times New Roman"/>
                <w:sz w:val="24"/>
                <w:szCs w:val="24"/>
              </w:rPr>
            </w:pPr>
          </w:p>
        </w:tc>
        <w:tc>
          <w:tcPr>
            <w:tcW w:w="544" w:type="pct"/>
            <w:tcBorders>
              <w:top w:val="single" w:sz="16" w:space="0" w:color="000000"/>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8.819</w:t>
            </w:r>
          </w:p>
        </w:tc>
        <w:tc>
          <w:tcPr>
            <w:tcW w:w="544" w:type="pct"/>
            <w:tcBorders>
              <w:top w:val="single" w:sz="16" w:space="0" w:color="000000"/>
              <w:bottom w:val="nil"/>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.000</w:t>
            </w:r>
          </w:p>
        </w:tc>
      </w:tr>
      <w:tr w:rsidR="00E96E2E" w:rsidRPr="00E96E2E" w:rsidTr="00A001F2">
        <w:trPr>
          <w:cantSplit/>
          <w:tblHeader/>
        </w:trPr>
        <w:tc>
          <w:tcPr>
            <w:tcW w:w="392" w:type="pct"/>
            <w:vMerge/>
            <w:tcBorders>
              <w:top w:val="single" w:sz="16" w:space="0" w:color="000000"/>
              <w:left w:val="single" w:sz="16" w:space="0" w:color="000000"/>
              <w:bottom w:val="single" w:sz="16" w:space="0" w:color="000000"/>
              <w:right w:val="nil"/>
            </w:tcBorders>
            <w:shd w:val="clear" w:color="auto" w:fill="FFFFFF"/>
          </w:tcPr>
          <w:p w:rsidR="00E96E2E" w:rsidRPr="00E96E2E" w:rsidRDefault="00E96E2E" w:rsidP="00E96E2E">
            <w:pPr>
              <w:autoSpaceDE w:val="0"/>
              <w:autoSpaceDN w:val="0"/>
              <w:adjustRightInd w:val="0"/>
              <w:spacing w:after="0" w:line="240" w:lineRule="auto"/>
              <w:rPr>
                <w:rFonts w:ascii="Arial" w:eastAsia="Calibri" w:hAnsi="Arial" w:cs="Arial"/>
                <w:color w:val="000000"/>
                <w:sz w:val="18"/>
                <w:szCs w:val="18"/>
              </w:rPr>
            </w:pPr>
          </w:p>
        </w:tc>
        <w:tc>
          <w:tcPr>
            <w:tcW w:w="1308" w:type="pct"/>
            <w:tcBorders>
              <w:top w:val="nil"/>
              <w:left w:val="nil"/>
              <w:bottom w:val="nil"/>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Komunikasi Interpersonal (X1)</w:t>
            </w:r>
          </w:p>
        </w:tc>
        <w:tc>
          <w:tcPr>
            <w:tcW w:w="714" w:type="pct"/>
            <w:tcBorders>
              <w:top w:val="nil"/>
              <w:left w:val="single" w:sz="16" w:space="0" w:color="000000"/>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.265</w:t>
            </w:r>
          </w:p>
        </w:tc>
        <w:tc>
          <w:tcPr>
            <w:tcW w:w="713" w:type="pct"/>
            <w:tcBorders>
              <w:top w:val="nil"/>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.054</w:t>
            </w:r>
          </w:p>
        </w:tc>
        <w:tc>
          <w:tcPr>
            <w:tcW w:w="785" w:type="pct"/>
            <w:tcBorders>
              <w:top w:val="nil"/>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.462</w:t>
            </w:r>
          </w:p>
        </w:tc>
        <w:tc>
          <w:tcPr>
            <w:tcW w:w="544" w:type="pct"/>
            <w:tcBorders>
              <w:top w:val="nil"/>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4.948</w:t>
            </w:r>
          </w:p>
        </w:tc>
        <w:tc>
          <w:tcPr>
            <w:tcW w:w="544" w:type="pct"/>
            <w:tcBorders>
              <w:top w:val="nil"/>
              <w:bottom w:val="nil"/>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.000</w:t>
            </w:r>
          </w:p>
        </w:tc>
      </w:tr>
      <w:tr w:rsidR="00E96E2E" w:rsidRPr="00E96E2E" w:rsidTr="00A001F2">
        <w:trPr>
          <w:cantSplit/>
          <w:tblHeader/>
        </w:trPr>
        <w:tc>
          <w:tcPr>
            <w:tcW w:w="392" w:type="pct"/>
            <w:vMerge/>
            <w:tcBorders>
              <w:top w:val="single" w:sz="16" w:space="0" w:color="000000"/>
              <w:left w:val="single" w:sz="16" w:space="0" w:color="000000"/>
              <w:bottom w:val="single" w:sz="16" w:space="0" w:color="000000"/>
              <w:right w:val="nil"/>
            </w:tcBorders>
            <w:shd w:val="clear" w:color="auto" w:fill="FFFFFF"/>
          </w:tcPr>
          <w:p w:rsidR="00E96E2E" w:rsidRPr="00E96E2E" w:rsidRDefault="00E96E2E" w:rsidP="00E96E2E">
            <w:pPr>
              <w:autoSpaceDE w:val="0"/>
              <w:autoSpaceDN w:val="0"/>
              <w:adjustRightInd w:val="0"/>
              <w:spacing w:after="0" w:line="240" w:lineRule="auto"/>
              <w:rPr>
                <w:rFonts w:ascii="Arial" w:eastAsia="Calibri" w:hAnsi="Arial" w:cs="Arial"/>
                <w:color w:val="000000"/>
                <w:sz w:val="18"/>
                <w:szCs w:val="18"/>
              </w:rPr>
            </w:pPr>
          </w:p>
        </w:tc>
        <w:tc>
          <w:tcPr>
            <w:tcW w:w="1308" w:type="pct"/>
            <w:tcBorders>
              <w:top w:val="nil"/>
              <w:left w:val="nil"/>
              <w:bottom w:val="single" w:sz="16" w:space="0" w:color="000000"/>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Lingkungan Kerja (X2)</w:t>
            </w:r>
          </w:p>
        </w:tc>
        <w:tc>
          <w:tcPr>
            <w:tcW w:w="714" w:type="pct"/>
            <w:tcBorders>
              <w:top w:val="nil"/>
              <w:left w:val="single" w:sz="16" w:space="0" w:color="000000"/>
              <w:bottom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.440</w:t>
            </w:r>
          </w:p>
        </w:tc>
        <w:tc>
          <w:tcPr>
            <w:tcW w:w="713" w:type="pct"/>
            <w:tcBorders>
              <w:top w:val="nil"/>
              <w:bottom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.100</w:t>
            </w:r>
          </w:p>
        </w:tc>
        <w:tc>
          <w:tcPr>
            <w:tcW w:w="785" w:type="pct"/>
            <w:tcBorders>
              <w:top w:val="nil"/>
              <w:bottom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.413</w:t>
            </w:r>
          </w:p>
        </w:tc>
        <w:tc>
          <w:tcPr>
            <w:tcW w:w="544" w:type="pct"/>
            <w:tcBorders>
              <w:top w:val="nil"/>
              <w:bottom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4.423</w:t>
            </w:r>
          </w:p>
        </w:tc>
        <w:tc>
          <w:tcPr>
            <w:tcW w:w="544" w:type="pct"/>
            <w:tcBorders>
              <w:top w:val="nil"/>
              <w:bottom w:val="single" w:sz="16" w:space="0" w:color="000000"/>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.000</w:t>
            </w:r>
          </w:p>
        </w:tc>
      </w:tr>
      <w:tr w:rsidR="00E96E2E" w:rsidRPr="00E96E2E" w:rsidTr="00A001F2">
        <w:trPr>
          <w:cantSplit/>
        </w:trPr>
        <w:tc>
          <w:tcPr>
            <w:tcW w:w="5000" w:type="pct"/>
            <w:gridSpan w:val="7"/>
            <w:tcBorders>
              <w:top w:val="nil"/>
              <w:left w:val="nil"/>
              <w:bottom w:val="nil"/>
              <w:right w:val="nil"/>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a. Dependent Variable: Motivasi Kerja (Y)</w:t>
            </w:r>
          </w:p>
        </w:tc>
      </w:tr>
    </w:tbl>
    <w:p w:rsidR="00E96E2E" w:rsidRDefault="00E96E2E" w:rsidP="00E96E2E">
      <w:pPr>
        <w:spacing w:after="160" w:line="259" w:lineRule="auto"/>
        <w:rPr>
          <w:rFonts w:ascii="Times New Roman" w:eastAsia="Times New Roman" w:hAnsi="Times New Roman"/>
          <w:b/>
          <w:spacing w:val="-1"/>
          <w:sz w:val="24"/>
          <w:szCs w:val="24"/>
        </w:rPr>
      </w:pPr>
    </w:p>
    <w:p w:rsidR="00E96E2E" w:rsidRDefault="00E96E2E" w:rsidP="00D5567C">
      <w:pPr>
        <w:spacing w:after="240" w:line="259" w:lineRule="auto"/>
        <w:rPr>
          <w:rFonts w:ascii="Times New Roman" w:eastAsia="Times New Roman" w:hAnsi="Times New Roman"/>
          <w:b/>
          <w:spacing w:val="-1"/>
          <w:sz w:val="24"/>
          <w:szCs w:val="24"/>
        </w:rPr>
      </w:pPr>
      <w:r>
        <w:rPr>
          <w:rFonts w:ascii="Times New Roman" w:eastAsia="Times New Roman" w:hAnsi="Times New Roman"/>
          <w:b/>
          <w:spacing w:val="-1"/>
          <w:sz w:val="24"/>
          <w:szCs w:val="24"/>
        </w:rPr>
        <w:t>b. Hasil Uji F (Uji Regresi Simultan)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32"/>
        <w:gridCol w:w="1280"/>
        <w:gridCol w:w="1464"/>
        <w:gridCol w:w="1015"/>
        <w:gridCol w:w="1407"/>
        <w:gridCol w:w="1017"/>
        <w:gridCol w:w="1017"/>
      </w:tblGrid>
      <w:tr w:rsidR="00E96E2E" w:rsidRPr="00E96E2E" w:rsidTr="00A001F2">
        <w:trPr>
          <w:cantSplit/>
          <w:tblHeader/>
        </w:trPr>
        <w:tc>
          <w:tcPr>
            <w:tcW w:w="5000" w:type="pct"/>
            <w:gridSpan w:val="7"/>
            <w:tcBorders>
              <w:top w:val="nil"/>
              <w:left w:val="nil"/>
              <w:bottom w:val="nil"/>
              <w:right w:val="nil"/>
            </w:tcBorders>
            <w:shd w:val="clear" w:color="auto" w:fill="FFFFFF"/>
            <w:vAlign w:val="center"/>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b/>
                <w:bCs/>
                <w:color w:val="000000"/>
                <w:sz w:val="18"/>
                <w:szCs w:val="18"/>
              </w:rPr>
              <w:t>ANOVA</w:t>
            </w:r>
            <w:r w:rsidRPr="00E96E2E">
              <w:rPr>
                <w:rFonts w:ascii="Arial" w:eastAsia="Calibri" w:hAnsi="Arial" w:cs="Arial"/>
                <w:b/>
                <w:bCs/>
                <w:color w:val="000000"/>
                <w:sz w:val="18"/>
                <w:szCs w:val="18"/>
                <w:vertAlign w:val="superscript"/>
              </w:rPr>
              <w:t>b</w:t>
            </w:r>
          </w:p>
        </w:tc>
      </w:tr>
      <w:tr w:rsidR="00E96E2E" w:rsidRPr="00E96E2E" w:rsidTr="00A001F2">
        <w:trPr>
          <w:cantSplit/>
          <w:tblHeader/>
        </w:trPr>
        <w:tc>
          <w:tcPr>
            <w:tcW w:w="1268" w:type="pct"/>
            <w:gridSpan w:val="2"/>
            <w:tcBorders>
              <w:top w:val="single" w:sz="16" w:space="0" w:color="000000"/>
              <w:left w:val="single" w:sz="16" w:space="0" w:color="000000"/>
              <w:bottom w:val="single" w:sz="16" w:space="0" w:color="000000"/>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Model</w:t>
            </w:r>
          </w:p>
        </w:tc>
        <w:tc>
          <w:tcPr>
            <w:tcW w:w="923" w:type="pct"/>
            <w:tcBorders>
              <w:top w:val="single" w:sz="16" w:space="0" w:color="000000"/>
              <w:left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Sum of Squares</w:t>
            </w:r>
          </w:p>
        </w:tc>
        <w:tc>
          <w:tcPr>
            <w:tcW w:w="640" w:type="pct"/>
            <w:tcBorders>
              <w:top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df</w:t>
            </w:r>
          </w:p>
        </w:tc>
        <w:tc>
          <w:tcPr>
            <w:tcW w:w="887" w:type="pct"/>
            <w:tcBorders>
              <w:top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Mean Square</w:t>
            </w:r>
          </w:p>
        </w:tc>
        <w:tc>
          <w:tcPr>
            <w:tcW w:w="641" w:type="pct"/>
            <w:tcBorders>
              <w:top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F</w:t>
            </w:r>
          </w:p>
        </w:tc>
        <w:tc>
          <w:tcPr>
            <w:tcW w:w="641" w:type="pct"/>
            <w:tcBorders>
              <w:top w:val="single" w:sz="16" w:space="0" w:color="000000"/>
              <w:bottom w:val="single" w:sz="16" w:space="0" w:color="000000"/>
              <w:right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Sig.</w:t>
            </w:r>
          </w:p>
        </w:tc>
      </w:tr>
      <w:tr w:rsidR="00E96E2E" w:rsidRPr="00E96E2E" w:rsidTr="00A001F2">
        <w:trPr>
          <w:cantSplit/>
          <w:tblHeader/>
        </w:trPr>
        <w:tc>
          <w:tcPr>
            <w:tcW w:w="461" w:type="pct"/>
            <w:vMerge w:val="restart"/>
            <w:tcBorders>
              <w:top w:val="single" w:sz="16" w:space="0" w:color="000000"/>
              <w:left w:val="single" w:sz="16" w:space="0" w:color="000000"/>
              <w:bottom w:val="single" w:sz="16" w:space="0" w:color="000000"/>
              <w:right w:val="nil"/>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1</w:t>
            </w:r>
          </w:p>
        </w:tc>
        <w:tc>
          <w:tcPr>
            <w:tcW w:w="807" w:type="pct"/>
            <w:tcBorders>
              <w:top w:val="single" w:sz="16" w:space="0" w:color="000000"/>
              <w:left w:val="nil"/>
              <w:bottom w:val="nil"/>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Regression</w:t>
            </w:r>
          </w:p>
        </w:tc>
        <w:tc>
          <w:tcPr>
            <w:tcW w:w="923" w:type="pct"/>
            <w:tcBorders>
              <w:top w:val="single" w:sz="16" w:space="0" w:color="000000"/>
              <w:left w:val="single" w:sz="16" w:space="0" w:color="000000"/>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2177.038</w:t>
            </w:r>
          </w:p>
        </w:tc>
        <w:tc>
          <w:tcPr>
            <w:tcW w:w="640" w:type="pct"/>
            <w:tcBorders>
              <w:top w:val="single" w:sz="16" w:space="0" w:color="000000"/>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2</w:t>
            </w:r>
          </w:p>
        </w:tc>
        <w:tc>
          <w:tcPr>
            <w:tcW w:w="887" w:type="pct"/>
            <w:tcBorders>
              <w:top w:val="single" w:sz="16" w:space="0" w:color="000000"/>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1088.519</w:t>
            </w:r>
          </w:p>
        </w:tc>
        <w:tc>
          <w:tcPr>
            <w:tcW w:w="641" w:type="pct"/>
            <w:tcBorders>
              <w:top w:val="single" w:sz="16" w:space="0" w:color="000000"/>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33.495</w:t>
            </w:r>
          </w:p>
        </w:tc>
        <w:tc>
          <w:tcPr>
            <w:tcW w:w="641" w:type="pct"/>
            <w:tcBorders>
              <w:top w:val="single" w:sz="16" w:space="0" w:color="000000"/>
              <w:bottom w:val="nil"/>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.000</w:t>
            </w:r>
            <w:r w:rsidRPr="00E96E2E">
              <w:rPr>
                <w:rFonts w:ascii="Arial" w:eastAsia="Calibri" w:hAnsi="Arial" w:cs="Arial"/>
                <w:color w:val="000000"/>
                <w:sz w:val="18"/>
                <w:szCs w:val="18"/>
                <w:vertAlign w:val="superscript"/>
              </w:rPr>
              <w:t>a</w:t>
            </w:r>
          </w:p>
        </w:tc>
      </w:tr>
      <w:tr w:rsidR="00E96E2E" w:rsidRPr="00E96E2E" w:rsidTr="00A001F2">
        <w:trPr>
          <w:cantSplit/>
          <w:tblHeader/>
        </w:trPr>
        <w:tc>
          <w:tcPr>
            <w:tcW w:w="461" w:type="pct"/>
            <w:vMerge/>
            <w:tcBorders>
              <w:top w:val="single" w:sz="16" w:space="0" w:color="000000"/>
              <w:left w:val="single" w:sz="16" w:space="0" w:color="000000"/>
              <w:bottom w:val="single" w:sz="16" w:space="0" w:color="000000"/>
              <w:right w:val="nil"/>
            </w:tcBorders>
            <w:shd w:val="clear" w:color="auto" w:fill="FFFFFF"/>
          </w:tcPr>
          <w:p w:rsidR="00E96E2E" w:rsidRPr="00E96E2E" w:rsidRDefault="00E96E2E" w:rsidP="00E96E2E">
            <w:pPr>
              <w:autoSpaceDE w:val="0"/>
              <w:autoSpaceDN w:val="0"/>
              <w:adjustRightInd w:val="0"/>
              <w:spacing w:after="0" w:line="240" w:lineRule="auto"/>
              <w:rPr>
                <w:rFonts w:ascii="Arial" w:eastAsia="Calibri" w:hAnsi="Arial" w:cs="Arial"/>
                <w:color w:val="000000"/>
                <w:sz w:val="18"/>
                <w:szCs w:val="18"/>
              </w:rPr>
            </w:pPr>
          </w:p>
        </w:tc>
        <w:tc>
          <w:tcPr>
            <w:tcW w:w="807" w:type="pct"/>
            <w:tcBorders>
              <w:top w:val="nil"/>
              <w:left w:val="nil"/>
              <w:bottom w:val="nil"/>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Residual</w:t>
            </w:r>
          </w:p>
        </w:tc>
        <w:tc>
          <w:tcPr>
            <w:tcW w:w="923" w:type="pct"/>
            <w:tcBorders>
              <w:top w:val="nil"/>
              <w:left w:val="single" w:sz="16" w:space="0" w:color="000000"/>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2047.402</w:t>
            </w:r>
          </w:p>
        </w:tc>
        <w:tc>
          <w:tcPr>
            <w:tcW w:w="640" w:type="pct"/>
            <w:tcBorders>
              <w:top w:val="nil"/>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63</w:t>
            </w:r>
          </w:p>
        </w:tc>
        <w:tc>
          <w:tcPr>
            <w:tcW w:w="887" w:type="pct"/>
            <w:tcBorders>
              <w:top w:val="nil"/>
              <w:bottom w:val="nil"/>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32.498</w:t>
            </w:r>
          </w:p>
        </w:tc>
        <w:tc>
          <w:tcPr>
            <w:tcW w:w="641" w:type="pct"/>
            <w:tcBorders>
              <w:top w:val="nil"/>
              <w:bottom w:val="nil"/>
            </w:tcBorders>
            <w:shd w:val="clear" w:color="auto" w:fill="FFFFFF"/>
            <w:vAlign w:val="center"/>
          </w:tcPr>
          <w:p w:rsidR="00E96E2E" w:rsidRPr="00E96E2E" w:rsidRDefault="00E96E2E" w:rsidP="00E96E2E">
            <w:pPr>
              <w:autoSpaceDE w:val="0"/>
              <w:autoSpaceDN w:val="0"/>
              <w:adjustRightInd w:val="0"/>
              <w:spacing w:after="0" w:line="240" w:lineRule="auto"/>
              <w:jc w:val="center"/>
              <w:rPr>
                <w:rFonts w:ascii="Times New Roman" w:eastAsia="Calibri" w:hAnsi="Times New Roman" w:cs="Times New Roman"/>
                <w:sz w:val="24"/>
                <w:szCs w:val="24"/>
              </w:rPr>
            </w:pPr>
          </w:p>
        </w:tc>
        <w:tc>
          <w:tcPr>
            <w:tcW w:w="641" w:type="pct"/>
            <w:tcBorders>
              <w:top w:val="nil"/>
              <w:bottom w:val="nil"/>
              <w:right w:val="single" w:sz="16" w:space="0" w:color="000000"/>
            </w:tcBorders>
            <w:shd w:val="clear" w:color="auto" w:fill="FFFFFF"/>
            <w:vAlign w:val="center"/>
          </w:tcPr>
          <w:p w:rsidR="00E96E2E" w:rsidRPr="00E96E2E" w:rsidRDefault="00E96E2E" w:rsidP="00E96E2E">
            <w:pPr>
              <w:autoSpaceDE w:val="0"/>
              <w:autoSpaceDN w:val="0"/>
              <w:adjustRightInd w:val="0"/>
              <w:spacing w:after="0" w:line="240" w:lineRule="auto"/>
              <w:jc w:val="center"/>
              <w:rPr>
                <w:rFonts w:ascii="Times New Roman" w:eastAsia="Calibri" w:hAnsi="Times New Roman" w:cs="Times New Roman"/>
                <w:sz w:val="24"/>
                <w:szCs w:val="24"/>
              </w:rPr>
            </w:pPr>
          </w:p>
        </w:tc>
      </w:tr>
      <w:tr w:rsidR="00E96E2E" w:rsidRPr="00E96E2E" w:rsidTr="00A001F2">
        <w:trPr>
          <w:cantSplit/>
          <w:tblHeader/>
        </w:trPr>
        <w:tc>
          <w:tcPr>
            <w:tcW w:w="461" w:type="pct"/>
            <w:vMerge/>
            <w:tcBorders>
              <w:top w:val="single" w:sz="16" w:space="0" w:color="000000"/>
              <w:left w:val="single" w:sz="16" w:space="0" w:color="000000"/>
              <w:bottom w:val="single" w:sz="16" w:space="0" w:color="000000"/>
              <w:right w:val="nil"/>
            </w:tcBorders>
            <w:shd w:val="clear" w:color="auto" w:fill="FFFFFF"/>
          </w:tcPr>
          <w:p w:rsidR="00E96E2E" w:rsidRPr="00E96E2E" w:rsidRDefault="00E96E2E" w:rsidP="00E96E2E">
            <w:pPr>
              <w:autoSpaceDE w:val="0"/>
              <w:autoSpaceDN w:val="0"/>
              <w:adjustRightInd w:val="0"/>
              <w:spacing w:after="0" w:line="240" w:lineRule="auto"/>
              <w:rPr>
                <w:rFonts w:ascii="Times New Roman" w:eastAsia="Calibri" w:hAnsi="Times New Roman" w:cs="Times New Roman"/>
                <w:sz w:val="24"/>
                <w:szCs w:val="24"/>
              </w:rPr>
            </w:pPr>
          </w:p>
        </w:tc>
        <w:tc>
          <w:tcPr>
            <w:tcW w:w="807" w:type="pct"/>
            <w:tcBorders>
              <w:top w:val="nil"/>
              <w:left w:val="nil"/>
              <w:bottom w:val="single" w:sz="16" w:space="0" w:color="000000"/>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Total</w:t>
            </w:r>
          </w:p>
        </w:tc>
        <w:tc>
          <w:tcPr>
            <w:tcW w:w="923" w:type="pct"/>
            <w:tcBorders>
              <w:top w:val="nil"/>
              <w:left w:val="single" w:sz="16" w:space="0" w:color="000000"/>
              <w:bottom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4224.439</w:t>
            </w:r>
          </w:p>
        </w:tc>
        <w:tc>
          <w:tcPr>
            <w:tcW w:w="640" w:type="pct"/>
            <w:tcBorders>
              <w:top w:val="nil"/>
              <w:bottom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65</w:t>
            </w:r>
          </w:p>
        </w:tc>
        <w:tc>
          <w:tcPr>
            <w:tcW w:w="887" w:type="pct"/>
            <w:tcBorders>
              <w:top w:val="nil"/>
              <w:bottom w:val="single" w:sz="16" w:space="0" w:color="000000"/>
            </w:tcBorders>
            <w:shd w:val="clear" w:color="auto" w:fill="FFFFFF"/>
            <w:vAlign w:val="center"/>
          </w:tcPr>
          <w:p w:rsidR="00E96E2E" w:rsidRPr="00E96E2E" w:rsidRDefault="00E96E2E" w:rsidP="00E96E2E">
            <w:pPr>
              <w:autoSpaceDE w:val="0"/>
              <w:autoSpaceDN w:val="0"/>
              <w:adjustRightInd w:val="0"/>
              <w:spacing w:after="0" w:line="240" w:lineRule="auto"/>
              <w:jc w:val="center"/>
              <w:rPr>
                <w:rFonts w:ascii="Times New Roman" w:eastAsia="Calibri" w:hAnsi="Times New Roman" w:cs="Times New Roman"/>
                <w:sz w:val="24"/>
                <w:szCs w:val="24"/>
              </w:rPr>
            </w:pPr>
          </w:p>
        </w:tc>
        <w:tc>
          <w:tcPr>
            <w:tcW w:w="641" w:type="pct"/>
            <w:tcBorders>
              <w:top w:val="nil"/>
              <w:bottom w:val="single" w:sz="16" w:space="0" w:color="000000"/>
            </w:tcBorders>
            <w:shd w:val="clear" w:color="auto" w:fill="FFFFFF"/>
            <w:vAlign w:val="center"/>
          </w:tcPr>
          <w:p w:rsidR="00E96E2E" w:rsidRPr="00E96E2E" w:rsidRDefault="00E96E2E" w:rsidP="00E96E2E">
            <w:pPr>
              <w:autoSpaceDE w:val="0"/>
              <w:autoSpaceDN w:val="0"/>
              <w:adjustRightInd w:val="0"/>
              <w:spacing w:after="0" w:line="240" w:lineRule="auto"/>
              <w:jc w:val="center"/>
              <w:rPr>
                <w:rFonts w:ascii="Times New Roman" w:eastAsia="Calibri" w:hAnsi="Times New Roman" w:cs="Times New Roman"/>
                <w:sz w:val="24"/>
                <w:szCs w:val="24"/>
              </w:rPr>
            </w:pPr>
          </w:p>
        </w:tc>
        <w:tc>
          <w:tcPr>
            <w:tcW w:w="641" w:type="pct"/>
            <w:tcBorders>
              <w:top w:val="nil"/>
              <w:bottom w:val="single" w:sz="16" w:space="0" w:color="000000"/>
              <w:right w:val="single" w:sz="16" w:space="0" w:color="000000"/>
            </w:tcBorders>
            <w:shd w:val="clear" w:color="auto" w:fill="FFFFFF"/>
            <w:vAlign w:val="center"/>
          </w:tcPr>
          <w:p w:rsidR="00E96E2E" w:rsidRPr="00E96E2E" w:rsidRDefault="00E96E2E" w:rsidP="00E96E2E">
            <w:pPr>
              <w:autoSpaceDE w:val="0"/>
              <w:autoSpaceDN w:val="0"/>
              <w:adjustRightInd w:val="0"/>
              <w:spacing w:after="0" w:line="240" w:lineRule="auto"/>
              <w:jc w:val="center"/>
              <w:rPr>
                <w:rFonts w:ascii="Times New Roman" w:eastAsia="Calibri" w:hAnsi="Times New Roman" w:cs="Times New Roman"/>
                <w:sz w:val="24"/>
                <w:szCs w:val="24"/>
              </w:rPr>
            </w:pPr>
          </w:p>
        </w:tc>
      </w:tr>
      <w:tr w:rsidR="00E96E2E" w:rsidRPr="00E96E2E" w:rsidTr="00A001F2">
        <w:trPr>
          <w:cantSplit/>
          <w:tblHeader/>
        </w:trPr>
        <w:tc>
          <w:tcPr>
            <w:tcW w:w="5000" w:type="pct"/>
            <w:gridSpan w:val="7"/>
            <w:tcBorders>
              <w:top w:val="nil"/>
              <w:left w:val="nil"/>
              <w:bottom w:val="nil"/>
              <w:right w:val="nil"/>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a. Predictors: (Constant), Lingkungan Kerja (X2), Komunikasi Interpersonal (X1)</w:t>
            </w:r>
          </w:p>
        </w:tc>
      </w:tr>
      <w:tr w:rsidR="00E96E2E" w:rsidRPr="00E96E2E" w:rsidTr="00A001F2">
        <w:trPr>
          <w:cantSplit/>
        </w:trPr>
        <w:tc>
          <w:tcPr>
            <w:tcW w:w="5000" w:type="pct"/>
            <w:gridSpan w:val="7"/>
            <w:tcBorders>
              <w:top w:val="nil"/>
              <w:left w:val="nil"/>
              <w:bottom w:val="nil"/>
              <w:right w:val="nil"/>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b. Dependent Variable: Motivasi Kerja (Y)</w:t>
            </w:r>
          </w:p>
        </w:tc>
      </w:tr>
    </w:tbl>
    <w:p w:rsidR="00E96E2E" w:rsidRDefault="00E96E2E" w:rsidP="00E96E2E">
      <w:pPr>
        <w:spacing w:after="160" w:line="259" w:lineRule="auto"/>
        <w:rPr>
          <w:rFonts w:ascii="Times New Roman" w:eastAsia="Times New Roman" w:hAnsi="Times New Roman"/>
          <w:b/>
          <w:spacing w:val="-1"/>
          <w:sz w:val="24"/>
          <w:szCs w:val="24"/>
        </w:rPr>
      </w:pPr>
    </w:p>
    <w:p w:rsidR="00E96E2E" w:rsidRDefault="00E96E2E" w:rsidP="00D5567C">
      <w:pPr>
        <w:spacing w:after="240" w:line="259" w:lineRule="auto"/>
        <w:rPr>
          <w:rFonts w:ascii="Times New Roman" w:hAnsi="Times New Roman"/>
          <w:b/>
          <w:sz w:val="24"/>
        </w:rPr>
      </w:pPr>
      <w:r w:rsidRPr="00E96E2E">
        <w:rPr>
          <w:rFonts w:ascii="Times New Roman" w:eastAsia="Times New Roman" w:hAnsi="Times New Roman"/>
          <w:b/>
          <w:spacing w:val="-1"/>
          <w:sz w:val="24"/>
          <w:szCs w:val="24"/>
        </w:rPr>
        <w:t>c.</w:t>
      </w:r>
      <w:r>
        <w:rPr>
          <w:rFonts w:ascii="Times New Roman" w:eastAsia="Times New Roman" w:hAnsi="Times New Roman"/>
          <w:b/>
          <w:spacing w:val="-1"/>
          <w:sz w:val="24"/>
          <w:szCs w:val="24"/>
        </w:rPr>
        <w:t xml:space="preserve"> H</w:t>
      </w:r>
      <w:r w:rsidRPr="00E96E2E">
        <w:rPr>
          <w:rFonts w:ascii="Times New Roman" w:eastAsia="Times New Roman" w:hAnsi="Times New Roman"/>
          <w:b/>
          <w:spacing w:val="-1"/>
          <w:sz w:val="24"/>
          <w:szCs w:val="24"/>
        </w:rPr>
        <w:t>asil Analisis Determinasi</w:t>
      </w:r>
      <w:r>
        <w:rPr>
          <w:rFonts w:ascii="Times New Roman" w:eastAsia="Times New Roman" w:hAnsi="Times New Roman"/>
          <w:b/>
          <w:spacing w:val="-1"/>
          <w:sz w:val="24"/>
          <w:szCs w:val="24"/>
        </w:rPr>
        <w:t xml:space="preserve"> </w:t>
      </w:r>
      <w:r w:rsidRPr="00B7035E">
        <w:rPr>
          <w:rFonts w:ascii="Times New Roman" w:hAnsi="Times New Roman"/>
          <w:b/>
          <w:sz w:val="24"/>
        </w:rPr>
        <w:t>(R</w:t>
      </w:r>
      <w:r w:rsidRPr="00B7035E">
        <w:rPr>
          <w:rFonts w:ascii="Times New Roman" w:hAnsi="Times New Roman"/>
          <w:b/>
          <w:sz w:val="24"/>
          <w:vertAlign w:val="superscript"/>
        </w:rPr>
        <w:t>2</w:t>
      </w:r>
      <w:r w:rsidRPr="00B7035E">
        <w:rPr>
          <w:rFonts w:ascii="Times New Roman" w:hAnsi="Times New Roman"/>
          <w:b/>
          <w:sz w:val="24"/>
        </w:rPr>
        <w:t>)</w:t>
      </w:r>
    </w:p>
    <w:tbl>
      <w:tblPr>
        <w:tblW w:w="60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
        <w:gridCol w:w="765"/>
        <w:gridCol w:w="1063"/>
        <w:gridCol w:w="1134"/>
        <w:gridCol w:w="1531"/>
        <w:gridCol w:w="1531"/>
      </w:tblGrid>
      <w:tr w:rsidR="00E96E2E" w:rsidRPr="00E96E2E" w:rsidTr="00A001F2">
        <w:trPr>
          <w:cantSplit/>
          <w:tblHeader/>
        </w:trPr>
        <w:tc>
          <w:tcPr>
            <w:tcW w:w="6086" w:type="dxa"/>
            <w:gridSpan w:val="6"/>
            <w:tcBorders>
              <w:top w:val="nil"/>
              <w:left w:val="nil"/>
              <w:bottom w:val="nil"/>
              <w:right w:val="nil"/>
            </w:tcBorders>
            <w:shd w:val="clear" w:color="auto" w:fill="FFFFFF"/>
            <w:vAlign w:val="center"/>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b/>
                <w:bCs/>
                <w:color w:val="000000"/>
                <w:sz w:val="18"/>
                <w:szCs w:val="18"/>
              </w:rPr>
              <w:t>Model Summary</w:t>
            </w:r>
            <w:r w:rsidRPr="00E96E2E">
              <w:rPr>
                <w:rFonts w:ascii="Arial" w:eastAsia="Calibri" w:hAnsi="Arial" w:cs="Arial"/>
                <w:b/>
                <w:bCs/>
                <w:color w:val="000000"/>
                <w:sz w:val="18"/>
                <w:szCs w:val="18"/>
                <w:vertAlign w:val="superscript"/>
              </w:rPr>
              <w:t>b</w:t>
            </w:r>
          </w:p>
        </w:tc>
      </w:tr>
      <w:tr w:rsidR="00E96E2E" w:rsidRPr="00E96E2E" w:rsidTr="00A001F2">
        <w:trPr>
          <w:cantSplit/>
          <w:tblHeader/>
        </w:trPr>
        <w:tc>
          <w:tcPr>
            <w:tcW w:w="831"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Model</w:t>
            </w:r>
          </w:p>
        </w:tc>
        <w:tc>
          <w:tcPr>
            <w:tcW w:w="1062" w:type="dxa"/>
            <w:tcBorders>
              <w:top w:val="single" w:sz="16" w:space="0" w:color="000000"/>
              <w:left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R</w:t>
            </w:r>
          </w:p>
        </w:tc>
        <w:tc>
          <w:tcPr>
            <w:tcW w:w="1133" w:type="dxa"/>
            <w:tcBorders>
              <w:top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R Square</w:t>
            </w:r>
          </w:p>
        </w:tc>
        <w:tc>
          <w:tcPr>
            <w:tcW w:w="1530" w:type="dxa"/>
            <w:tcBorders>
              <w:top w:val="single" w:sz="16" w:space="0" w:color="000000"/>
              <w:bottom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Adjusted R Square</w:t>
            </w:r>
          </w:p>
        </w:tc>
        <w:tc>
          <w:tcPr>
            <w:tcW w:w="1530" w:type="dxa"/>
            <w:tcBorders>
              <w:top w:val="single" w:sz="16" w:space="0" w:color="000000"/>
              <w:bottom w:val="single" w:sz="16" w:space="0" w:color="000000"/>
              <w:right w:val="single" w:sz="16" w:space="0" w:color="000000"/>
            </w:tcBorders>
            <w:shd w:val="clear" w:color="auto" w:fill="FFFFFF"/>
            <w:vAlign w:val="bottom"/>
          </w:tcPr>
          <w:p w:rsidR="00E96E2E" w:rsidRPr="00E96E2E" w:rsidRDefault="00E96E2E" w:rsidP="00E96E2E">
            <w:pPr>
              <w:autoSpaceDE w:val="0"/>
              <w:autoSpaceDN w:val="0"/>
              <w:adjustRightInd w:val="0"/>
              <w:spacing w:after="0" w:line="240" w:lineRule="auto"/>
              <w:ind w:left="60" w:right="60"/>
              <w:jc w:val="center"/>
              <w:rPr>
                <w:rFonts w:ascii="Arial" w:eastAsia="Calibri" w:hAnsi="Arial" w:cs="Arial"/>
                <w:color w:val="000000"/>
                <w:sz w:val="18"/>
                <w:szCs w:val="18"/>
              </w:rPr>
            </w:pPr>
            <w:r w:rsidRPr="00E96E2E">
              <w:rPr>
                <w:rFonts w:ascii="Arial" w:eastAsia="Calibri" w:hAnsi="Arial" w:cs="Arial"/>
                <w:color w:val="000000"/>
                <w:sz w:val="18"/>
                <w:szCs w:val="18"/>
              </w:rPr>
              <w:t>Std. Error of the Estimate</w:t>
            </w:r>
          </w:p>
        </w:tc>
      </w:tr>
      <w:tr w:rsidR="00E96E2E" w:rsidRPr="00E96E2E" w:rsidTr="00A001F2">
        <w:trPr>
          <w:cantSplit/>
          <w:tblHeader/>
        </w:trPr>
        <w:tc>
          <w:tcPr>
            <w:tcW w:w="66" w:type="dxa"/>
            <w:tcBorders>
              <w:top w:val="single" w:sz="16" w:space="0" w:color="000000"/>
              <w:left w:val="single" w:sz="16" w:space="0" w:color="000000"/>
              <w:bottom w:val="single" w:sz="16" w:space="0" w:color="000000"/>
              <w:right w:val="nil"/>
            </w:tcBorders>
            <w:shd w:val="clear" w:color="auto" w:fill="FFFFFF"/>
            <w:vAlign w:val="center"/>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2"/>
                <w:szCs w:val="2"/>
              </w:rPr>
            </w:pPr>
            <w:r w:rsidRPr="00E96E2E">
              <w:rPr>
                <w:rFonts w:ascii="Arial" w:eastAsia="Calibri" w:hAnsi="Arial" w:cs="Arial"/>
                <w:color w:val="000000"/>
                <w:sz w:val="2"/>
                <w:szCs w:val="2"/>
              </w:rPr>
              <w:t>dimension0</w:t>
            </w:r>
          </w:p>
        </w:tc>
        <w:tc>
          <w:tcPr>
            <w:tcW w:w="765" w:type="dxa"/>
            <w:tcBorders>
              <w:top w:val="single" w:sz="16" w:space="0" w:color="000000"/>
              <w:left w:val="nil"/>
              <w:bottom w:val="single" w:sz="16" w:space="0" w:color="000000"/>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1</w:t>
            </w:r>
          </w:p>
        </w:tc>
        <w:tc>
          <w:tcPr>
            <w:tcW w:w="1062" w:type="dxa"/>
            <w:tcBorders>
              <w:top w:val="single" w:sz="16" w:space="0" w:color="000000"/>
              <w:left w:val="single" w:sz="16" w:space="0" w:color="000000"/>
              <w:bottom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.718</w:t>
            </w:r>
            <w:r w:rsidRPr="00E96E2E">
              <w:rPr>
                <w:rFonts w:ascii="Arial" w:eastAsia="Calibri" w:hAnsi="Arial" w:cs="Arial"/>
                <w:color w:val="000000"/>
                <w:sz w:val="18"/>
                <w:szCs w:val="18"/>
                <w:vertAlign w:val="superscript"/>
              </w:rPr>
              <w:t>a</w:t>
            </w:r>
          </w:p>
        </w:tc>
        <w:tc>
          <w:tcPr>
            <w:tcW w:w="1133" w:type="dxa"/>
            <w:tcBorders>
              <w:top w:val="single" w:sz="16" w:space="0" w:color="000000"/>
              <w:bottom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.515</w:t>
            </w:r>
          </w:p>
        </w:tc>
        <w:tc>
          <w:tcPr>
            <w:tcW w:w="1530" w:type="dxa"/>
            <w:tcBorders>
              <w:top w:val="single" w:sz="16" w:space="0" w:color="000000"/>
              <w:bottom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.500</w:t>
            </w:r>
          </w:p>
        </w:tc>
        <w:tc>
          <w:tcPr>
            <w:tcW w:w="1530" w:type="dxa"/>
            <w:tcBorders>
              <w:top w:val="single" w:sz="16" w:space="0" w:color="000000"/>
              <w:bottom w:val="single" w:sz="16" w:space="0" w:color="000000"/>
              <w:right w:val="single" w:sz="16" w:space="0" w:color="000000"/>
            </w:tcBorders>
            <w:shd w:val="clear" w:color="auto" w:fill="FFFFFF"/>
          </w:tcPr>
          <w:p w:rsidR="00E96E2E" w:rsidRPr="00E96E2E" w:rsidRDefault="00E96E2E" w:rsidP="00E96E2E">
            <w:pPr>
              <w:autoSpaceDE w:val="0"/>
              <w:autoSpaceDN w:val="0"/>
              <w:adjustRightInd w:val="0"/>
              <w:spacing w:after="0" w:line="240" w:lineRule="auto"/>
              <w:ind w:left="60" w:right="60"/>
              <w:jc w:val="right"/>
              <w:rPr>
                <w:rFonts w:ascii="Arial" w:eastAsia="Calibri" w:hAnsi="Arial" w:cs="Arial"/>
                <w:color w:val="000000"/>
                <w:sz w:val="18"/>
                <w:szCs w:val="18"/>
              </w:rPr>
            </w:pPr>
            <w:r w:rsidRPr="00E96E2E">
              <w:rPr>
                <w:rFonts w:ascii="Arial" w:eastAsia="Calibri" w:hAnsi="Arial" w:cs="Arial"/>
                <w:color w:val="000000"/>
                <w:sz w:val="18"/>
                <w:szCs w:val="18"/>
              </w:rPr>
              <w:t>5.701</w:t>
            </w:r>
          </w:p>
        </w:tc>
      </w:tr>
      <w:tr w:rsidR="00E96E2E" w:rsidRPr="00E96E2E" w:rsidTr="00A001F2">
        <w:trPr>
          <w:cantSplit/>
          <w:tblHeader/>
        </w:trPr>
        <w:tc>
          <w:tcPr>
            <w:tcW w:w="6086" w:type="dxa"/>
            <w:gridSpan w:val="6"/>
            <w:tcBorders>
              <w:top w:val="nil"/>
              <w:left w:val="nil"/>
              <w:bottom w:val="nil"/>
              <w:right w:val="nil"/>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a. Predictors: (Constant), Lingkungan Kerja (X2), Komunikasi Interpersonal (X1)</w:t>
            </w:r>
          </w:p>
        </w:tc>
      </w:tr>
      <w:tr w:rsidR="00E96E2E" w:rsidRPr="00E96E2E" w:rsidTr="00A001F2">
        <w:trPr>
          <w:cantSplit/>
        </w:trPr>
        <w:tc>
          <w:tcPr>
            <w:tcW w:w="6086" w:type="dxa"/>
            <w:gridSpan w:val="6"/>
            <w:tcBorders>
              <w:top w:val="nil"/>
              <w:left w:val="nil"/>
              <w:bottom w:val="nil"/>
              <w:right w:val="nil"/>
            </w:tcBorders>
            <w:shd w:val="clear" w:color="auto" w:fill="FFFFFF"/>
          </w:tcPr>
          <w:p w:rsidR="00E96E2E" w:rsidRPr="00E96E2E" w:rsidRDefault="00E96E2E" w:rsidP="00E96E2E">
            <w:pPr>
              <w:autoSpaceDE w:val="0"/>
              <w:autoSpaceDN w:val="0"/>
              <w:adjustRightInd w:val="0"/>
              <w:spacing w:after="0" w:line="240" w:lineRule="auto"/>
              <w:ind w:left="60" w:right="60"/>
              <w:rPr>
                <w:rFonts w:ascii="Arial" w:eastAsia="Calibri" w:hAnsi="Arial" w:cs="Arial"/>
                <w:color w:val="000000"/>
                <w:sz w:val="18"/>
                <w:szCs w:val="18"/>
              </w:rPr>
            </w:pPr>
            <w:r w:rsidRPr="00E96E2E">
              <w:rPr>
                <w:rFonts w:ascii="Arial" w:eastAsia="Calibri" w:hAnsi="Arial" w:cs="Arial"/>
                <w:color w:val="000000"/>
                <w:sz w:val="18"/>
                <w:szCs w:val="18"/>
              </w:rPr>
              <w:t>b. Dependent Variable: Motivasi Kerja (Y)</w:t>
            </w:r>
          </w:p>
        </w:tc>
      </w:tr>
    </w:tbl>
    <w:p w:rsidR="00E96E2E" w:rsidRDefault="00E96E2E" w:rsidP="00E96E2E">
      <w:pPr>
        <w:spacing w:after="160" w:line="259" w:lineRule="auto"/>
        <w:rPr>
          <w:rFonts w:ascii="Times New Roman" w:eastAsia="Times New Roman" w:hAnsi="Times New Roman"/>
          <w:b/>
          <w:spacing w:val="-1"/>
          <w:sz w:val="24"/>
          <w:szCs w:val="24"/>
        </w:rPr>
      </w:pPr>
    </w:p>
    <w:p w:rsidR="00E96E2E" w:rsidRPr="00E96E2E" w:rsidRDefault="00E96E2E" w:rsidP="00E96E2E">
      <w:pPr>
        <w:spacing w:after="160" w:line="259" w:lineRule="auto"/>
        <w:rPr>
          <w:rFonts w:ascii="Times New Roman" w:eastAsia="Times New Roman" w:hAnsi="Times New Roman"/>
          <w:b/>
          <w:spacing w:val="-1"/>
          <w:sz w:val="24"/>
          <w:szCs w:val="24"/>
        </w:rPr>
      </w:pPr>
      <w:r w:rsidRPr="00E96E2E">
        <w:rPr>
          <w:rFonts w:ascii="Times New Roman" w:eastAsia="Times New Roman" w:hAnsi="Times New Roman"/>
          <w:b/>
          <w:spacing w:val="-1"/>
          <w:sz w:val="24"/>
          <w:szCs w:val="24"/>
        </w:rPr>
        <w:br w:type="page"/>
      </w:r>
    </w:p>
    <w:p w:rsidR="004A181D" w:rsidRDefault="00F52402">
      <w:pPr>
        <w:spacing w:after="160" w:line="259" w:lineRule="auto"/>
        <w:rPr>
          <w:rFonts w:ascii="Times New Roman" w:eastAsia="Times New Roman" w:hAnsi="Times New Roman" w:cs="Times New Roman"/>
          <w:b/>
          <w:spacing w:val="-1"/>
          <w:sz w:val="28"/>
          <w:szCs w:val="28"/>
        </w:rPr>
      </w:pPr>
      <w:r w:rsidRPr="00AF5F22">
        <w:rPr>
          <w:rFonts w:ascii="Times New Roman" w:eastAsia="Calibri" w:hAnsi="Times New Roman" w:cs="Times New Roman"/>
          <w:noProof/>
          <w:color w:val="000000"/>
          <w:sz w:val="24"/>
          <w:szCs w:val="24"/>
        </w:rPr>
        <w:lastRenderedPageBreak/>
        <mc:AlternateContent>
          <mc:Choice Requires="wps">
            <w:drawing>
              <wp:anchor distT="0" distB="0" distL="114300" distR="114300" simplePos="0" relativeHeight="251773952" behindDoc="0" locked="0" layoutInCell="1" allowOverlap="1" wp14:anchorId="3650DBDB" wp14:editId="570F3DFE">
                <wp:simplePos x="0" y="0"/>
                <wp:positionH relativeFrom="column">
                  <wp:posOffset>3175</wp:posOffset>
                </wp:positionH>
                <wp:positionV relativeFrom="paragraph">
                  <wp:posOffset>3176</wp:posOffset>
                </wp:positionV>
                <wp:extent cx="1247775" cy="552450"/>
                <wp:effectExtent l="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52450"/>
                        </a:xfrm>
                        <a:prstGeom prst="rect">
                          <a:avLst/>
                        </a:prstGeom>
                        <a:noFill/>
                        <a:ln w="9525">
                          <a:noFill/>
                          <a:miter lim="800000"/>
                          <a:headEnd/>
                          <a:tailEnd/>
                        </a:ln>
                      </wps:spPr>
                      <wps:txbx>
                        <w:txbxContent>
                          <w:p w:rsidR="00B735FA" w:rsidRPr="00AF5F22" w:rsidRDefault="00B735FA" w:rsidP="004A181D">
                            <w:pPr>
                              <w:spacing w:after="120"/>
                              <w:rPr>
                                <w:rFonts w:ascii="Times New Roman" w:hAnsi="Times New Roman" w:cs="Times New Roman"/>
                                <w:b/>
                                <w:sz w:val="24"/>
                                <w:lang w:val="id-ID"/>
                              </w:rPr>
                            </w:pPr>
                            <w:r>
                              <w:rPr>
                                <w:rFonts w:ascii="Times New Roman" w:hAnsi="Times New Roman" w:cs="Times New Roman"/>
                                <w:b/>
                                <w:sz w:val="24"/>
                                <w:lang w:val="id-ID"/>
                              </w:rPr>
                              <w:t>Lampiran 6</w:t>
                            </w:r>
                          </w:p>
                          <w:p w:rsidR="00B735FA" w:rsidRPr="00AF5F22" w:rsidRDefault="00B735FA" w:rsidP="004A181D">
                            <w:pPr>
                              <w:rPr>
                                <w:rFonts w:ascii="Times New Roman" w:hAnsi="Times New Roman" w:cs="Times New Roman"/>
                                <w:b/>
                                <w:sz w:val="24"/>
                              </w:rPr>
                            </w:pPr>
                            <w:r>
                              <w:rPr>
                                <w:rFonts w:ascii="Times New Roman" w:hAnsi="Times New Roman" w:cs="Times New Roman"/>
                                <w:b/>
                                <w:sz w:val="24"/>
                              </w:rPr>
                              <w:t>r Tabel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0DBDB" id="Text Box 339" o:spid="_x0000_s1062" type="#_x0000_t202" style="position:absolute;margin-left:.25pt;margin-top:.25pt;width:98.25pt;height:4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" filled="f" stroked="f">
                <v:textbox>
                  <w:txbxContent>
                    <w:p w:rsidR="00B735FA" w:rsidRPr="00AF5F22" w:rsidRDefault="00B735FA" w:rsidP="004A181D">
                      <w:pPr>
                        <w:spacing w:after="120"/>
                        <w:rPr>
                          <w:rFonts w:ascii="Times New Roman" w:hAnsi="Times New Roman" w:cs="Times New Roman"/>
                          <w:b/>
                          <w:sz w:val="24"/>
                          <w:lang w:val="id-ID"/>
                        </w:rPr>
                      </w:pPr>
                      <w:r>
                        <w:rPr>
                          <w:rFonts w:ascii="Times New Roman" w:hAnsi="Times New Roman" w:cs="Times New Roman"/>
                          <w:b/>
                          <w:sz w:val="24"/>
                          <w:lang w:val="id-ID"/>
                        </w:rPr>
                        <w:t>Lampiran 6</w:t>
                      </w:r>
                    </w:p>
                    <w:p w:rsidR="00B735FA" w:rsidRPr="00AF5F22" w:rsidRDefault="00B735FA" w:rsidP="004A181D">
                      <w:pPr>
                        <w:rPr>
                          <w:rFonts w:ascii="Times New Roman" w:hAnsi="Times New Roman" w:cs="Times New Roman"/>
                          <w:b/>
                          <w:sz w:val="24"/>
                        </w:rPr>
                      </w:pPr>
                      <w:r>
                        <w:rPr>
                          <w:rFonts w:ascii="Times New Roman" w:hAnsi="Times New Roman" w:cs="Times New Roman"/>
                          <w:b/>
                          <w:sz w:val="24"/>
                        </w:rPr>
                        <w:t>r Tabel</w:t>
                      </w:r>
                    </w:p>
                  </w:txbxContent>
                </v:textbox>
              </v:shape>
            </w:pict>
          </mc:Fallback>
        </mc:AlternateContent>
      </w:r>
      <w:r w:rsidR="004A181D">
        <w:rPr>
          <w:noProof/>
        </w:rPr>
        <w:drawing>
          <wp:anchor distT="0" distB="0" distL="114300" distR="114300" simplePos="0" relativeHeight="251771904" behindDoc="1" locked="0" layoutInCell="1" allowOverlap="1">
            <wp:simplePos x="0" y="0"/>
            <wp:positionH relativeFrom="margin">
              <wp:posOffset>-53975</wp:posOffset>
            </wp:positionH>
            <wp:positionV relativeFrom="paragraph">
              <wp:posOffset>669926</wp:posOffset>
            </wp:positionV>
            <wp:extent cx="5123815" cy="4667250"/>
            <wp:effectExtent l="0" t="0" r="635"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8948" t="23778" r="26327" b="14433"/>
                    <a:stretch/>
                  </pic:blipFill>
                  <pic:spPr bwMode="auto">
                    <a:xfrm>
                      <a:off x="0" y="0"/>
                      <a:ext cx="5135604" cy="4677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81D">
        <w:rPr>
          <w:rFonts w:ascii="Times New Roman" w:eastAsia="Times New Roman" w:hAnsi="Times New Roman" w:cs="Times New Roman"/>
          <w:b/>
          <w:spacing w:val="-1"/>
          <w:sz w:val="28"/>
          <w:szCs w:val="28"/>
        </w:rPr>
        <w:br w:type="page"/>
      </w:r>
    </w:p>
    <w:p w:rsidR="00F52402" w:rsidRDefault="00F52402">
      <w:pPr>
        <w:spacing w:after="160" w:line="259" w:lineRule="auto"/>
        <w:rPr>
          <w:rFonts w:ascii="Times New Roman" w:eastAsia="Times New Roman" w:hAnsi="Times New Roman" w:cs="Times New Roman"/>
          <w:b/>
          <w:spacing w:val="-1"/>
          <w:sz w:val="28"/>
          <w:szCs w:val="28"/>
        </w:rPr>
      </w:pPr>
      <w:r w:rsidRPr="00AF5F22">
        <w:rPr>
          <w:rFonts w:ascii="Times New Roman" w:eastAsia="Calibri" w:hAnsi="Times New Roman" w:cs="Times New Roman"/>
          <w:noProof/>
          <w:color w:val="000000"/>
          <w:sz w:val="24"/>
          <w:szCs w:val="24"/>
        </w:rPr>
        <w:lastRenderedPageBreak/>
        <mc:AlternateContent>
          <mc:Choice Requires="wps">
            <w:drawing>
              <wp:anchor distT="0" distB="0" distL="114300" distR="114300" simplePos="0" relativeHeight="251777024" behindDoc="0" locked="0" layoutInCell="1" allowOverlap="1" wp14:anchorId="3A62B49C" wp14:editId="77B78C3A">
                <wp:simplePos x="0" y="0"/>
                <wp:positionH relativeFrom="column">
                  <wp:posOffset>0</wp:posOffset>
                </wp:positionH>
                <wp:positionV relativeFrom="paragraph">
                  <wp:posOffset>-635</wp:posOffset>
                </wp:positionV>
                <wp:extent cx="1247775" cy="552450"/>
                <wp:effectExtent l="0" t="0" r="0" b="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52450"/>
                        </a:xfrm>
                        <a:prstGeom prst="rect">
                          <a:avLst/>
                        </a:prstGeom>
                        <a:noFill/>
                        <a:ln w="9525">
                          <a:noFill/>
                          <a:miter lim="800000"/>
                          <a:headEnd/>
                          <a:tailEnd/>
                        </a:ln>
                      </wps:spPr>
                      <wps:txbx>
                        <w:txbxContent>
                          <w:p w:rsidR="00B735FA" w:rsidRPr="00AF5F22" w:rsidRDefault="00B735FA" w:rsidP="00F52402">
                            <w:pPr>
                              <w:spacing w:after="120"/>
                              <w:rPr>
                                <w:rFonts w:ascii="Times New Roman" w:hAnsi="Times New Roman" w:cs="Times New Roman"/>
                                <w:b/>
                                <w:sz w:val="24"/>
                                <w:lang w:val="id-ID"/>
                              </w:rPr>
                            </w:pPr>
                            <w:r>
                              <w:rPr>
                                <w:rFonts w:ascii="Times New Roman" w:hAnsi="Times New Roman" w:cs="Times New Roman"/>
                                <w:b/>
                                <w:sz w:val="24"/>
                                <w:lang w:val="id-ID"/>
                              </w:rPr>
                              <w:t>Lampiran 7</w:t>
                            </w:r>
                          </w:p>
                          <w:p w:rsidR="00B735FA" w:rsidRPr="00AF5F22" w:rsidRDefault="00B735FA" w:rsidP="00F52402">
                            <w:pPr>
                              <w:rPr>
                                <w:rFonts w:ascii="Times New Roman" w:hAnsi="Times New Roman" w:cs="Times New Roman"/>
                                <w:b/>
                                <w:sz w:val="24"/>
                              </w:rPr>
                            </w:pPr>
                            <w:r>
                              <w:rPr>
                                <w:rFonts w:ascii="Times New Roman" w:hAnsi="Times New Roman" w:cs="Times New Roman"/>
                                <w:b/>
                                <w:sz w:val="24"/>
                              </w:rPr>
                              <w:t>t Tabel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2B49C" id="Text Box 341" o:spid="_x0000_s1063" type="#_x0000_t202" style="position:absolute;margin-left:0;margin-top:-.05pt;width:98.25pt;height:4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" filled="f" stroked="f">
                <v:textbox>
                  <w:txbxContent>
                    <w:p w:rsidR="00B735FA" w:rsidRPr="00AF5F22" w:rsidRDefault="00B735FA" w:rsidP="00F52402">
                      <w:pPr>
                        <w:spacing w:after="120"/>
                        <w:rPr>
                          <w:rFonts w:ascii="Times New Roman" w:hAnsi="Times New Roman" w:cs="Times New Roman"/>
                          <w:b/>
                          <w:sz w:val="24"/>
                          <w:lang w:val="id-ID"/>
                        </w:rPr>
                      </w:pPr>
                      <w:r>
                        <w:rPr>
                          <w:rFonts w:ascii="Times New Roman" w:hAnsi="Times New Roman" w:cs="Times New Roman"/>
                          <w:b/>
                          <w:sz w:val="24"/>
                          <w:lang w:val="id-ID"/>
                        </w:rPr>
                        <w:t>Lampiran 7</w:t>
                      </w:r>
                    </w:p>
                    <w:p w:rsidR="00B735FA" w:rsidRPr="00AF5F22" w:rsidRDefault="00B735FA" w:rsidP="00F52402">
                      <w:pPr>
                        <w:rPr>
                          <w:rFonts w:ascii="Times New Roman" w:hAnsi="Times New Roman" w:cs="Times New Roman"/>
                          <w:b/>
                          <w:sz w:val="24"/>
                        </w:rPr>
                      </w:pPr>
                      <w:r>
                        <w:rPr>
                          <w:rFonts w:ascii="Times New Roman" w:hAnsi="Times New Roman" w:cs="Times New Roman"/>
                          <w:b/>
                          <w:sz w:val="24"/>
                        </w:rPr>
                        <w:t>t Tabel</w:t>
                      </w:r>
                    </w:p>
                  </w:txbxContent>
                </v:textbox>
              </v:shape>
            </w:pict>
          </mc:Fallback>
        </mc:AlternateContent>
      </w:r>
    </w:p>
    <w:p w:rsidR="00F52402" w:rsidRDefault="00F52402" w:rsidP="00F52402">
      <w:pPr>
        <w:spacing w:after="160" w:line="259" w:lineRule="auto"/>
        <w:ind w:firstLine="720"/>
        <w:jc w:val="center"/>
        <w:rPr>
          <w:rFonts w:ascii="Times New Roman" w:eastAsia="Times New Roman" w:hAnsi="Times New Roman" w:cs="Times New Roman"/>
          <w:b/>
          <w:spacing w:val="-1"/>
          <w:sz w:val="28"/>
          <w:szCs w:val="28"/>
        </w:rPr>
      </w:pPr>
      <w:r>
        <w:rPr>
          <w:noProof/>
        </w:rPr>
        <w:drawing>
          <wp:anchor distT="0" distB="0" distL="114300" distR="114300" simplePos="0" relativeHeight="251774976" behindDoc="1" locked="0" layoutInCell="1" allowOverlap="1">
            <wp:simplePos x="0" y="0"/>
            <wp:positionH relativeFrom="column">
              <wp:posOffset>60325</wp:posOffset>
            </wp:positionH>
            <wp:positionV relativeFrom="paragraph">
              <wp:posOffset>309879</wp:posOffset>
            </wp:positionV>
            <wp:extent cx="4895850" cy="6905625"/>
            <wp:effectExtent l="0" t="0" r="0" b="952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9879" t="9379" r="33056" b="7119"/>
                    <a:stretch/>
                  </pic:blipFill>
                  <pic:spPr bwMode="auto">
                    <a:xfrm>
                      <a:off x="0" y="0"/>
                      <a:ext cx="4895850" cy="690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F52402">
      <w:pPr>
        <w:rPr>
          <w:rFonts w:ascii="Times New Roman" w:eastAsia="Times New Roman" w:hAnsi="Times New Roman" w:cs="Times New Roman"/>
          <w:sz w:val="28"/>
          <w:szCs w:val="28"/>
        </w:rPr>
      </w:pPr>
    </w:p>
    <w:p w:rsidR="00F52402" w:rsidRPr="00F52402" w:rsidRDefault="00F52402" w:rsidP="005021FD">
      <w:pPr>
        <w:spacing w:after="160" w:line="259" w:lineRule="auto"/>
        <w:rPr>
          <w:rFonts w:ascii="Times New Roman" w:eastAsia="Times New Roman" w:hAnsi="Times New Roman" w:cs="Times New Roman"/>
          <w:sz w:val="20"/>
          <w:szCs w:val="28"/>
        </w:rPr>
      </w:pPr>
      <w:r>
        <w:rPr>
          <w:noProof/>
        </w:rPr>
        <w:drawing>
          <wp:anchor distT="0" distB="0" distL="114300" distR="114300" simplePos="0" relativeHeight="251778048" behindDoc="1" locked="0" layoutInCell="1" allowOverlap="1">
            <wp:simplePos x="0" y="0"/>
            <wp:positionH relativeFrom="column">
              <wp:posOffset>441325</wp:posOffset>
            </wp:positionH>
            <wp:positionV relativeFrom="paragraph">
              <wp:posOffset>12700</wp:posOffset>
            </wp:positionV>
            <wp:extent cx="1771650" cy="123825"/>
            <wp:effectExtent l="0" t="0" r="0" b="952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4606" t="60508" r="30219" b="35559"/>
                    <a:stretch/>
                  </pic:blipFill>
                  <pic:spPr bwMode="auto">
                    <a:xfrm>
                      <a:off x="0" y="0"/>
                      <a:ext cx="1772079" cy="12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402">
        <w:rPr>
          <w:rFonts w:ascii="Times New Roman" w:eastAsia="Times New Roman" w:hAnsi="Times New Roman" w:cs="Times New Roman"/>
          <w:sz w:val="20"/>
          <w:szCs w:val="28"/>
        </w:rPr>
        <w:t>Sumber</w:t>
      </w:r>
      <w:r>
        <w:rPr>
          <w:rFonts w:ascii="Times New Roman" w:eastAsia="Times New Roman" w:hAnsi="Times New Roman" w:cs="Times New Roman"/>
          <w:sz w:val="20"/>
          <w:szCs w:val="28"/>
        </w:rPr>
        <w:t>:</w:t>
      </w:r>
    </w:p>
    <w:p w:rsidR="00F52402" w:rsidRDefault="00F52402" w:rsidP="00F52402">
      <w:pPr>
        <w:tabs>
          <w:tab w:val="left" w:pos="1125"/>
        </w:tabs>
        <w:spacing w:after="160" w:line="259"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bl>
      <w:tblPr>
        <w:tblStyle w:val="TableGrid"/>
        <w:tblpPr w:leftFromText="180" w:rightFromText="180" w:vertAnchor="text" w:horzAnchor="margin" w:tblpY="95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6"/>
      </w:tblGrid>
      <w:tr w:rsidR="00596671" w:rsidTr="00596671">
        <w:trPr>
          <w:trHeight w:val="214"/>
        </w:trPr>
        <w:tc>
          <w:tcPr>
            <w:tcW w:w="5326" w:type="dxa"/>
          </w:tcPr>
          <w:p w:rsidR="00596671" w:rsidRPr="00531F18" w:rsidRDefault="00596671" w:rsidP="00596671">
            <w:pPr>
              <w:spacing w:after="160" w:line="259" w:lineRule="auto"/>
              <w:rPr>
                <w:rFonts w:ascii="Times New Roman" w:eastAsia="Times New Roman" w:hAnsi="Times New Roman" w:cs="Times New Roman"/>
                <w:sz w:val="28"/>
                <w:szCs w:val="28"/>
              </w:rPr>
            </w:pPr>
            <w:r w:rsidRPr="00531F18">
              <w:rPr>
                <w:rFonts w:ascii="Times New Roman" w:hAnsi="Times New Roman" w:cs="Times New Roman"/>
                <w:sz w:val="20"/>
              </w:rPr>
              <w:lastRenderedPageBreak/>
              <w:t xml:space="preserve">Sumber: </w:t>
            </w:r>
            <w:r>
              <w:rPr>
                <w:rFonts w:ascii="Times New Roman" w:hAnsi="Times New Roman" w:cs="Times New Roman"/>
                <w:sz w:val="20"/>
              </w:rPr>
              <w:t xml:space="preserve">Junaidi. </w:t>
            </w:r>
            <w:r w:rsidRPr="00531F18">
              <w:rPr>
                <w:rFonts w:ascii="Times New Roman" w:hAnsi="Times New Roman" w:cs="Times New Roman"/>
                <w:sz w:val="20"/>
              </w:rPr>
              <w:t>(http://junaidichaniago.wordpress.com). 2010</w:t>
            </w:r>
          </w:p>
        </w:tc>
      </w:tr>
    </w:tbl>
    <w:p w:rsidR="009B04A8" w:rsidRDefault="009B04A8" w:rsidP="009B04A8">
      <w:pPr>
        <w:spacing w:after="160" w:line="259" w:lineRule="auto"/>
        <w:ind w:firstLine="720"/>
        <w:rPr>
          <w:rFonts w:ascii="Times New Roman" w:eastAsia="Times New Roman" w:hAnsi="Times New Roman" w:cs="Times New Roman"/>
          <w:sz w:val="28"/>
          <w:szCs w:val="28"/>
        </w:rPr>
      </w:pPr>
      <w:r>
        <w:rPr>
          <w:noProof/>
        </w:rPr>
        <w:drawing>
          <wp:anchor distT="0" distB="0" distL="114300" distR="114300" simplePos="0" relativeHeight="251779072" behindDoc="1" locked="0" layoutInCell="1" allowOverlap="1">
            <wp:simplePos x="0" y="0"/>
            <wp:positionH relativeFrom="column">
              <wp:posOffset>79375</wp:posOffset>
            </wp:positionH>
            <wp:positionV relativeFrom="paragraph">
              <wp:posOffset>669925</wp:posOffset>
            </wp:positionV>
            <wp:extent cx="4886325" cy="5362575"/>
            <wp:effectExtent l="0" t="0" r="9525" b="952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0423" t="5748" r="24735" b="4700"/>
                    <a:stretch/>
                  </pic:blipFill>
                  <pic:spPr bwMode="auto">
                    <a:xfrm>
                      <a:off x="0" y="0"/>
                      <a:ext cx="4886325" cy="536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F22">
        <w:rPr>
          <w:rFonts w:ascii="Times New Roman" w:eastAsia="Calibri" w:hAnsi="Times New Roman" w:cs="Times New Roman"/>
          <w:noProof/>
          <w:color w:val="000000"/>
          <w:sz w:val="24"/>
          <w:szCs w:val="24"/>
        </w:rPr>
        <mc:AlternateContent>
          <mc:Choice Requires="wps">
            <w:drawing>
              <wp:anchor distT="0" distB="0" distL="114300" distR="114300" simplePos="0" relativeHeight="251781120" behindDoc="0" locked="0" layoutInCell="1" allowOverlap="1" wp14:anchorId="2C91B7B1" wp14:editId="6D40D54B">
                <wp:simplePos x="0" y="0"/>
                <wp:positionH relativeFrom="column">
                  <wp:posOffset>0</wp:posOffset>
                </wp:positionH>
                <wp:positionV relativeFrom="paragraph">
                  <wp:posOffset>-635</wp:posOffset>
                </wp:positionV>
                <wp:extent cx="1247775" cy="55245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52450"/>
                        </a:xfrm>
                        <a:prstGeom prst="rect">
                          <a:avLst/>
                        </a:prstGeom>
                        <a:noFill/>
                        <a:ln w="9525">
                          <a:noFill/>
                          <a:miter lim="800000"/>
                          <a:headEnd/>
                          <a:tailEnd/>
                        </a:ln>
                      </wps:spPr>
                      <wps:txbx>
                        <w:txbxContent>
                          <w:p w:rsidR="00B735FA" w:rsidRPr="00AF5F22" w:rsidRDefault="00B735FA" w:rsidP="009B04A8">
                            <w:pPr>
                              <w:spacing w:after="120"/>
                              <w:rPr>
                                <w:rFonts w:ascii="Times New Roman" w:hAnsi="Times New Roman" w:cs="Times New Roman"/>
                                <w:b/>
                                <w:sz w:val="24"/>
                                <w:lang w:val="id-ID"/>
                              </w:rPr>
                            </w:pPr>
                            <w:r>
                              <w:rPr>
                                <w:rFonts w:ascii="Times New Roman" w:hAnsi="Times New Roman" w:cs="Times New Roman"/>
                                <w:b/>
                                <w:sz w:val="24"/>
                                <w:lang w:val="id-ID"/>
                              </w:rPr>
                              <w:t>Lampiran 8</w:t>
                            </w:r>
                          </w:p>
                          <w:p w:rsidR="00B735FA" w:rsidRPr="00AF5F22" w:rsidRDefault="00B735FA" w:rsidP="009B04A8">
                            <w:pPr>
                              <w:rPr>
                                <w:rFonts w:ascii="Times New Roman" w:hAnsi="Times New Roman" w:cs="Times New Roman"/>
                                <w:b/>
                                <w:sz w:val="24"/>
                              </w:rPr>
                            </w:pPr>
                            <w:r>
                              <w:rPr>
                                <w:rFonts w:ascii="Times New Roman" w:hAnsi="Times New Roman" w:cs="Times New Roman"/>
                                <w:b/>
                                <w:sz w:val="24"/>
                              </w:rPr>
                              <w:t>F Tabel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B7B1" id="Text Box 344" o:spid="_x0000_s1064" type="#_x0000_t202" style="position:absolute;left:0;text-align:left;margin-left:0;margin-top:-.05pt;width:98.25pt;height: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" filled="f" stroked="f">
                <v:textbox>
                  <w:txbxContent>
                    <w:p w:rsidR="00B735FA" w:rsidRPr="00AF5F22" w:rsidRDefault="00B735FA" w:rsidP="009B04A8">
                      <w:pPr>
                        <w:spacing w:after="120"/>
                        <w:rPr>
                          <w:rFonts w:ascii="Times New Roman" w:hAnsi="Times New Roman" w:cs="Times New Roman"/>
                          <w:b/>
                          <w:sz w:val="24"/>
                          <w:lang w:val="id-ID"/>
                        </w:rPr>
                      </w:pPr>
                      <w:r>
                        <w:rPr>
                          <w:rFonts w:ascii="Times New Roman" w:hAnsi="Times New Roman" w:cs="Times New Roman"/>
                          <w:b/>
                          <w:sz w:val="24"/>
                          <w:lang w:val="id-ID"/>
                        </w:rPr>
                        <w:t>Lampiran 8</w:t>
                      </w:r>
                    </w:p>
                    <w:p w:rsidR="00B735FA" w:rsidRPr="00AF5F22" w:rsidRDefault="00B735FA" w:rsidP="009B04A8">
                      <w:pPr>
                        <w:rPr>
                          <w:rFonts w:ascii="Times New Roman" w:hAnsi="Times New Roman" w:cs="Times New Roman"/>
                          <w:b/>
                          <w:sz w:val="24"/>
                        </w:rPr>
                      </w:pPr>
                      <w:r>
                        <w:rPr>
                          <w:rFonts w:ascii="Times New Roman" w:hAnsi="Times New Roman" w:cs="Times New Roman"/>
                          <w:b/>
                          <w:sz w:val="24"/>
                        </w:rPr>
                        <w:t>F Tabel</w:t>
                      </w:r>
                    </w:p>
                  </w:txbxContent>
                </v:textbox>
              </v:shape>
            </w:pict>
          </mc:Fallback>
        </mc:AlternateContent>
      </w:r>
      <w:r w:rsidR="005D2FBF" w:rsidRPr="00F52402">
        <w:rPr>
          <w:rFonts w:ascii="Times New Roman" w:eastAsia="Times New Roman" w:hAnsi="Times New Roman" w:cs="Times New Roman"/>
          <w:sz w:val="28"/>
          <w:szCs w:val="28"/>
        </w:rPr>
        <w:br w:type="page"/>
      </w:r>
    </w:p>
    <w:p w:rsidR="00C43319" w:rsidRPr="00A44CBE" w:rsidRDefault="00C43319" w:rsidP="00F52402">
      <w:pPr>
        <w:spacing w:after="160" w:line="259" w:lineRule="auto"/>
        <w:ind w:firstLine="720"/>
        <w:jc w:val="center"/>
        <w:rPr>
          <w:rFonts w:ascii="Times New Roman" w:eastAsia="Times New Roman" w:hAnsi="Times New Roman" w:cs="Times New Roman"/>
          <w:sz w:val="28"/>
          <w:szCs w:val="28"/>
        </w:rPr>
      </w:pPr>
      <w:r w:rsidRPr="00A44CBE">
        <w:rPr>
          <w:rFonts w:ascii="Times New Roman" w:eastAsia="Times New Roman" w:hAnsi="Times New Roman" w:cs="Times New Roman"/>
          <w:b/>
          <w:spacing w:val="-1"/>
          <w:sz w:val="28"/>
          <w:szCs w:val="28"/>
        </w:rPr>
        <w:lastRenderedPageBreak/>
        <w:t>R</w:t>
      </w:r>
      <w:r w:rsidRPr="00A44CBE">
        <w:rPr>
          <w:rFonts w:ascii="Times New Roman" w:eastAsia="Times New Roman" w:hAnsi="Times New Roman" w:cs="Times New Roman"/>
          <w:b/>
          <w:spacing w:val="1"/>
          <w:sz w:val="28"/>
          <w:szCs w:val="28"/>
        </w:rPr>
        <w:t>I</w:t>
      </w:r>
      <w:r w:rsidRPr="00A44CBE">
        <w:rPr>
          <w:rFonts w:ascii="Times New Roman" w:eastAsia="Times New Roman" w:hAnsi="Times New Roman" w:cs="Times New Roman"/>
          <w:b/>
          <w:sz w:val="28"/>
          <w:szCs w:val="28"/>
        </w:rPr>
        <w:t>W</w:t>
      </w:r>
      <w:r w:rsidRPr="00A44CBE">
        <w:rPr>
          <w:rFonts w:ascii="Times New Roman" w:eastAsia="Times New Roman" w:hAnsi="Times New Roman" w:cs="Times New Roman"/>
          <w:b/>
          <w:spacing w:val="-1"/>
          <w:sz w:val="28"/>
          <w:szCs w:val="28"/>
        </w:rPr>
        <w:t>AYA</w:t>
      </w:r>
      <w:r w:rsidRPr="00A44CBE">
        <w:rPr>
          <w:rFonts w:ascii="Times New Roman" w:eastAsia="Times New Roman" w:hAnsi="Times New Roman" w:cs="Times New Roman"/>
          <w:b/>
          <w:sz w:val="28"/>
          <w:szCs w:val="28"/>
        </w:rPr>
        <w:t>T HID</w:t>
      </w:r>
      <w:r w:rsidRPr="00A44CBE">
        <w:rPr>
          <w:rFonts w:ascii="Times New Roman" w:eastAsia="Times New Roman" w:hAnsi="Times New Roman" w:cs="Times New Roman"/>
          <w:b/>
          <w:spacing w:val="-2"/>
          <w:sz w:val="28"/>
          <w:szCs w:val="28"/>
        </w:rPr>
        <w:t>U</w:t>
      </w:r>
      <w:r w:rsidRPr="00A44CBE">
        <w:rPr>
          <w:rFonts w:ascii="Times New Roman" w:eastAsia="Times New Roman" w:hAnsi="Times New Roman" w:cs="Times New Roman"/>
          <w:b/>
          <w:sz w:val="28"/>
          <w:szCs w:val="28"/>
        </w:rPr>
        <w:t>P</w:t>
      </w:r>
    </w:p>
    <w:p w:rsidR="00C43319" w:rsidRPr="00A44CBE" w:rsidRDefault="00C43319" w:rsidP="00C43319">
      <w:pPr>
        <w:spacing w:after="0" w:line="200" w:lineRule="exact"/>
        <w:rPr>
          <w:rFonts w:ascii="Times New Roman" w:eastAsia="Times New Roman" w:hAnsi="Times New Roman" w:cs="Times New Roman"/>
          <w:sz w:val="20"/>
          <w:szCs w:val="20"/>
        </w:rPr>
      </w:pPr>
    </w:p>
    <w:p w:rsidR="00C43319" w:rsidRPr="00A44CBE" w:rsidRDefault="00C43319" w:rsidP="00C43319">
      <w:pPr>
        <w:spacing w:after="0" w:line="200" w:lineRule="exact"/>
        <w:rPr>
          <w:rFonts w:ascii="Times New Roman" w:eastAsia="Times New Roman" w:hAnsi="Times New Roman" w:cs="Times New Roman"/>
          <w:sz w:val="20"/>
          <w:szCs w:val="20"/>
        </w:rPr>
      </w:pPr>
    </w:p>
    <w:p w:rsidR="00C43319" w:rsidRDefault="00C43319" w:rsidP="00C43319">
      <w:pPr>
        <w:spacing w:after="0" w:line="48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noProof/>
          <w:spacing w:val="1"/>
          <w:sz w:val="24"/>
          <w:szCs w:val="24"/>
        </w:rPr>
        <w:drawing>
          <wp:anchor distT="0" distB="0" distL="114300" distR="114300" simplePos="0" relativeHeight="251713536" behindDoc="1" locked="0" layoutInCell="1" allowOverlap="1" wp14:anchorId="64B3AEF2" wp14:editId="5C4B5AF2">
            <wp:simplePos x="0" y="0"/>
            <wp:positionH relativeFrom="margin">
              <wp:posOffset>-222250</wp:posOffset>
            </wp:positionH>
            <wp:positionV relativeFrom="paragraph">
              <wp:posOffset>260350</wp:posOffset>
            </wp:positionV>
            <wp:extent cx="1737360" cy="1237177"/>
            <wp:effectExtent l="254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02.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737360" cy="1237177"/>
                    </a:xfrm>
                    <a:prstGeom prst="rect">
                      <a:avLst/>
                    </a:prstGeom>
                  </pic:spPr>
                </pic:pic>
              </a:graphicData>
            </a:graphic>
            <wp14:sizeRelH relativeFrom="page">
              <wp14:pctWidth>0</wp14:pctWidth>
            </wp14:sizeRelH>
            <wp14:sizeRelV relativeFrom="page">
              <wp14:pctHeight>0</wp14:pctHeight>
            </wp14:sizeRelV>
          </wp:anchor>
        </w:drawing>
      </w:r>
      <w:r w:rsidRPr="00A44CBE">
        <w:rPr>
          <w:rFonts w:ascii="Times New Roman" w:eastAsia="Times New Roman" w:hAnsi="Times New Roman" w:cs="Times New Roman"/>
          <w:spacing w:val="1"/>
          <w:sz w:val="24"/>
          <w:szCs w:val="24"/>
        </w:rPr>
        <w:t>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l</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ti</w:t>
      </w:r>
      <w:r w:rsidRPr="00A44CBE">
        <w:rPr>
          <w:rFonts w:ascii="Times New Roman" w:eastAsia="Times New Roman" w:hAnsi="Times New Roman" w:cs="Times New Roman"/>
          <w:spacing w:val="53"/>
          <w:sz w:val="24"/>
          <w:szCs w:val="24"/>
        </w:rPr>
        <w:t xml:space="preserve"> </w:t>
      </w:r>
      <w:r w:rsidRPr="00A44CBE">
        <w:rPr>
          <w:rFonts w:ascii="Times New Roman" w:eastAsia="Times New Roman" w:hAnsi="Times New Roman" w:cs="Times New Roman"/>
          <w:sz w:val="24"/>
          <w:szCs w:val="24"/>
        </w:rPr>
        <w:t>memi</w:t>
      </w:r>
      <w:r w:rsidRPr="00A44CBE">
        <w:rPr>
          <w:rFonts w:ascii="Times New Roman" w:eastAsia="Times New Roman" w:hAnsi="Times New Roman" w:cs="Times New Roman"/>
          <w:spacing w:val="1"/>
          <w:sz w:val="24"/>
          <w:szCs w:val="24"/>
        </w:rPr>
        <w:t>l</w:t>
      </w:r>
      <w:r w:rsidRPr="00A44CBE">
        <w:rPr>
          <w:rFonts w:ascii="Times New Roman" w:eastAsia="Times New Roman" w:hAnsi="Times New Roman" w:cs="Times New Roman"/>
          <w:sz w:val="24"/>
          <w:szCs w:val="24"/>
        </w:rPr>
        <w:t>iki</w:t>
      </w:r>
      <w:r w:rsidRPr="00A44CBE">
        <w:rPr>
          <w:rFonts w:ascii="Times New Roman" w:eastAsia="Times New Roman" w:hAnsi="Times New Roman" w:cs="Times New Roman"/>
          <w:spacing w:val="53"/>
          <w:sz w:val="24"/>
          <w:szCs w:val="24"/>
        </w:rPr>
        <w:t xml:space="preserve"> </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ma</w:t>
      </w:r>
      <w:r w:rsidRPr="00A44CBE">
        <w:rPr>
          <w:rFonts w:ascii="Times New Roman" w:eastAsia="Times New Roman" w:hAnsi="Times New Roman" w:cs="Times New Roman"/>
          <w:spacing w:val="52"/>
          <w:sz w:val="24"/>
          <w:szCs w:val="24"/>
        </w:rPr>
        <w:t xml:space="preserve"> </w:t>
      </w:r>
      <w:r w:rsidRPr="00A44CBE">
        <w:rPr>
          <w:rFonts w:ascii="Times New Roman" w:eastAsia="Times New Roman" w:hAnsi="Times New Roman" w:cs="Times New Roman"/>
          <w:sz w:val="24"/>
          <w:szCs w:val="24"/>
        </w:rPr>
        <w:t>le</w:t>
      </w:r>
      <w:r w:rsidRPr="00A44CBE">
        <w:rPr>
          <w:rFonts w:ascii="Times New Roman" w:eastAsia="Times New Roman" w:hAnsi="Times New Roman" w:cs="Times New Roman"/>
          <w:spacing w:val="2"/>
          <w:sz w:val="24"/>
          <w:szCs w:val="24"/>
        </w:rPr>
        <w:t>n</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z w:val="24"/>
          <w:szCs w:val="24"/>
        </w:rPr>
        <w:t>k</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p</w:t>
      </w:r>
      <w:r w:rsidRPr="00A44CBE">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Satya Yoga Pratama</w:t>
      </w:r>
      <w:r w:rsidRPr="00A44CBE">
        <w:rPr>
          <w:rFonts w:ascii="Times New Roman" w:eastAsia="Times New Roman" w:hAnsi="Times New Roman" w:cs="Times New Roman"/>
          <w:sz w:val="24"/>
          <w:szCs w:val="24"/>
        </w:rPr>
        <w:t>.</w:t>
      </w:r>
      <w:r w:rsidRPr="00A44CBE">
        <w:rPr>
          <w:rFonts w:ascii="Times New Roman" w:eastAsia="Times New Roman" w:hAnsi="Times New Roman" w:cs="Times New Roman"/>
          <w:spacing w:val="53"/>
          <w:sz w:val="24"/>
          <w:szCs w:val="24"/>
        </w:rPr>
        <w:t xml:space="preserve"> </w:t>
      </w:r>
      <w:r w:rsidRPr="00A44CBE">
        <w:rPr>
          <w:rFonts w:ascii="Times New Roman" w:eastAsia="Times New Roman" w:hAnsi="Times New Roman" w:cs="Times New Roman"/>
          <w:spacing w:val="1"/>
          <w:sz w:val="24"/>
          <w:szCs w:val="24"/>
        </w:rPr>
        <w:t>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pacing w:val="2"/>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l</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ti</w:t>
      </w:r>
      <w:r w:rsidRPr="00A44CBE">
        <w:rPr>
          <w:rFonts w:ascii="Times New Roman" w:eastAsia="Times New Roman" w:hAnsi="Times New Roman" w:cs="Times New Roman"/>
          <w:spacing w:val="53"/>
          <w:sz w:val="24"/>
          <w:szCs w:val="24"/>
        </w:rPr>
        <w:t xml:space="preserve"> </w:t>
      </w:r>
      <w:r w:rsidRPr="00A44CBE">
        <w:rPr>
          <w:rFonts w:ascii="Times New Roman" w:eastAsia="Times New Roman" w:hAnsi="Times New Roman" w:cs="Times New Roman"/>
          <w:sz w:val="24"/>
          <w:szCs w:val="24"/>
        </w:rPr>
        <w:t>te</w:t>
      </w:r>
      <w:r w:rsidRPr="00A44CBE">
        <w:rPr>
          <w:rFonts w:ascii="Times New Roman" w:eastAsia="Times New Roman" w:hAnsi="Times New Roman" w:cs="Times New Roman"/>
          <w:spacing w:val="-1"/>
          <w:sz w:val="24"/>
          <w:szCs w:val="24"/>
        </w:rPr>
        <w:t>r</w:t>
      </w:r>
      <w:r w:rsidRPr="00A44CBE">
        <w:rPr>
          <w:rFonts w:ascii="Times New Roman" w:eastAsia="Times New Roman" w:hAnsi="Times New Roman" w:cs="Times New Roman"/>
          <w:sz w:val="24"/>
          <w:szCs w:val="24"/>
        </w:rPr>
        <w:t>la</w:t>
      </w:r>
      <w:r w:rsidRPr="00A44CBE">
        <w:rPr>
          <w:rFonts w:ascii="Times New Roman" w:eastAsia="Times New Roman" w:hAnsi="Times New Roman" w:cs="Times New Roman"/>
          <w:spacing w:val="1"/>
          <w:sz w:val="24"/>
          <w:szCs w:val="24"/>
        </w:rPr>
        <w:t>h</w:t>
      </w:r>
      <w:r w:rsidRPr="00A44CBE">
        <w:rPr>
          <w:rFonts w:ascii="Times New Roman" w:eastAsia="Times New Roman" w:hAnsi="Times New Roman" w:cs="Times New Roman"/>
          <w:sz w:val="24"/>
          <w:szCs w:val="24"/>
        </w:rPr>
        <w:t>ir</w:t>
      </w:r>
      <w:r w:rsidRPr="00A44CBE">
        <w:rPr>
          <w:rFonts w:ascii="Times New Roman" w:eastAsia="Times New Roman" w:hAnsi="Times New Roman" w:cs="Times New Roman"/>
          <w:spacing w:val="54"/>
          <w:sz w:val="24"/>
          <w:szCs w:val="24"/>
        </w:rPr>
        <w:t xml:space="preserve"> </w:t>
      </w:r>
      <w:r>
        <w:rPr>
          <w:rFonts w:ascii="Times New Roman" w:hAnsi="Times New Roman" w:cs="Times New Roman"/>
          <w:sz w:val="24"/>
          <w:szCs w:val="24"/>
        </w:rPr>
        <w:t>sebagai anak pertama dari tiga bersaudara yang lahir di Jakarta pada tanggal 6 November 1994 dari pasangan ayahanda Budi Purwaka</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d</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7"/>
          <w:sz w:val="24"/>
          <w:szCs w:val="24"/>
        </w:rPr>
        <w:t>ibunda Siti Mulyani</w:t>
      </w:r>
      <w:r>
        <w:rPr>
          <w:rFonts w:ascii="Times New Roman" w:eastAsia="Times New Roman" w:hAnsi="Times New Roman" w:cs="Times New Roman"/>
          <w:sz w:val="24"/>
          <w:szCs w:val="24"/>
        </w:rPr>
        <w:t xml:space="preserve">. </w:t>
      </w:r>
      <w:r w:rsidRPr="00A44CBE">
        <w:rPr>
          <w:rFonts w:ascii="Times New Roman" w:eastAsia="Times New Roman" w:hAnsi="Times New Roman" w:cs="Times New Roman"/>
          <w:spacing w:val="1"/>
          <w:sz w:val="24"/>
          <w:szCs w:val="24"/>
        </w:rPr>
        <w:t>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l</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ti</w:t>
      </w:r>
      <w:r w:rsidRPr="00A44CBE">
        <w:rPr>
          <w:rFonts w:ascii="Times New Roman" w:eastAsia="Times New Roman" w:hAnsi="Times New Roman" w:cs="Times New Roman"/>
          <w:spacing w:val="4"/>
          <w:sz w:val="24"/>
          <w:szCs w:val="24"/>
        </w:rPr>
        <w:t xml:space="preserve"> </w:t>
      </w:r>
      <w:r w:rsidRPr="00A44CBE">
        <w:rPr>
          <w:rFonts w:ascii="Times New Roman" w:eastAsia="Times New Roman" w:hAnsi="Times New Roman" w:cs="Times New Roman"/>
          <w:spacing w:val="-5"/>
          <w:sz w:val="24"/>
          <w:szCs w:val="24"/>
        </w:rPr>
        <w:t>y</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pacing w:val="2"/>
          <w:sz w:val="24"/>
          <w:szCs w:val="24"/>
        </w:rPr>
        <w:t>n</w:t>
      </w:r>
      <w:r w:rsidRPr="00A44CBE">
        <w:rPr>
          <w:rFonts w:ascii="Times New Roman" w:eastAsia="Times New Roman" w:hAnsi="Times New Roman" w:cs="Times New Roman"/>
          <w:sz w:val="24"/>
          <w:szCs w:val="24"/>
        </w:rPr>
        <w:t>g</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b</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r</w:t>
      </w:r>
      <w:r w:rsidRPr="00A44CBE">
        <w:rPr>
          <w:rFonts w:ascii="Times New Roman" w:eastAsia="Times New Roman" w:hAnsi="Times New Roman" w:cs="Times New Roman"/>
          <w:spacing w:val="1"/>
          <w:sz w:val="24"/>
          <w:szCs w:val="24"/>
        </w:rPr>
        <w:t>k</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w</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pacing w:val="1"/>
          <w:sz w:val="24"/>
          <w:szCs w:val="24"/>
        </w:rPr>
        <w:t>r</w:t>
      </w:r>
      <w:r w:rsidRPr="00A44CBE">
        <w:rPr>
          <w:rFonts w:ascii="Times New Roman" w:eastAsia="Times New Roman" w:hAnsi="Times New Roman" w:cs="Times New Roman"/>
          <w:sz w:val="24"/>
          <w:szCs w:val="24"/>
        </w:rPr>
        <w:t>g</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ra</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3"/>
          <w:sz w:val="24"/>
          <w:szCs w:val="24"/>
        </w:rPr>
        <w:t xml:space="preserve"> </w:t>
      </w:r>
      <w:r w:rsidRPr="00A44CBE">
        <w:rPr>
          <w:rFonts w:ascii="Times New Roman" w:eastAsia="Times New Roman" w:hAnsi="Times New Roman" w:cs="Times New Roman"/>
          <w:spacing w:val="-3"/>
          <w:sz w:val="24"/>
          <w:szCs w:val="24"/>
        </w:rPr>
        <w:t>I</w:t>
      </w:r>
      <w:r w:rsidRPr="00A44CBE">
        <w:rPr>
          <w:rFonts w:ascii="Times New Roman" w:eastAsia="Times New Roman" w:hAnsi="Times New Roman" w:cs="Times New Roman"/>
          <w:sz w:val="24"/>
          <w:szCs w:val="24"/>
        </w:rPr>
        <w:t>ndon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sia</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d</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 b</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ra</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pacing w:val="3"/>
          <w:sz w:val="24"/>
          <w:szCs w:val="24"/>
        </w:rPr>
        <w:t>m</w:t>
      </w:r>
      <w:r w:rsidRPr="00A44CBE">
        <w:rPr>
          <w:rFonts w:ascii="Times New Roman" w:eastAsia="Times New Roman" w:hAnsi="Times New Roman" w:cs="Times New Roman"/>
          <w:sz w:val="24"/>
          <w:szCs w:val="24"/>
        </w:rPr>
        <w:t>a</w:t>
      </w:r>
      <w:r w:rsidRPr="00A44CBE">
        <w:rPr>
          <w:rFonts w:ascii="Times New Roman" w:eastAsia="Times New Roman" w:hAnsi="Times New Roman" w:cs="Times New Roman"/>
          <w:spacing w:val="42"/>
          <w:sz w:val="24"/>
          <w:szCs w:val="24"/>
        </w:rPr>
        <w:t xml:space="preserve"> </w:t>
      </w:r>
      <w:r w:rsidRPr="00A44CBE">
        <w:rPr>
          <w:rFonts w:ascii="Times New Roman" w:eastAsia="Times New Roman" w:hAnsi="Times New Roman" w:cs="Times New Roman"/>
          <w:spacing w:val="-3"/>
          <w:sz w:val="24"/>
          <w:szCs w:val="24"/>
        </w:rPr>
        <w:t>I</w:t>
      </w:r>
      <w:r w:rsidRPr="00A44CBE">
        <w:rPr>
          <w:rFonts w:ascii="Times New Roman" w:eastAsia="Times New Roman" w:hAnsi="Times New Roman" w:cs="Times New Roman"/>
          <w:sz w:val="24"/>
          <w:szCs w:val="24"/>
        </w:rPr>
        <w:t>slam</w:t>
      </w:r>
      <w:r w:rsidRPr="00A44CBE">
        <w:rPr>
          <w:rFonts w:ascii="Times New Roman" w:eastAsia="Times New Roman" w:hAnsi="Times New Roman" w:cs="Times New Roman"/>
          <w:spacing w:val="41"/>
          <w:sz w:val="24"/>
          <w:szCs w:val="24"/>
        </w:rPr>
        <w:t xml:space="preserve"> </w:t>
      </w:r>
      <w:r w:rsidRPr="00A44CBE">
        <w:rPr>
          <w:rFonts w:ascii="Times New Roman" w:eastAsia="Times New Roman" w:hAnsi="Times New Roman" w:cs="Times New Roman"/>
          <w:sz w:val="24"/>
          <w:szCs w:val="24"/>
        </w:rPr>
        <w:t>ini</w:t>
      </w:r>
      <w:r w:rsidRPr="00A44CBE">
        <w:rPr>
          <w:rFonts w:ascii="Times New Roman" w:eastAsia="Times New Roman" w:hAnsi="Times New Roman" w:cs="Times New Roman"/>
          <w:spacing w:val="41"/>
          <w:sz w:val="24"/>
          <w:szCs w:val="24"/>
        </w:rPr>
        <w:t xml:space="preserve"> </w:t>
      </w:r>
      <w:r w:rsidRPr="00A44CBE">
        <w:rPr>
          <w:rFonts w:ascii="Times New Roman" w:eastAsia="Times New Roman" w:hAnsi="Times New Roman" w:cs="Times New Roman"/>
          <w:sz w:val="24"/>
          <w:szCs w:val="24"/>
        </w:rPr>
        <w:t>t</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2"/>
          <w:sz w:val="24"/>
          <w:szCs w:val="24"/>
        </w:rPr>
        <w:t>gg</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l</w:t>
      </w:r>
      <w:r w:rsidRPr="00A44CBE">
        <w:rPr>
          <w:rFonts w:ascii="Times New Roman" w:eastAsia="Times New Roman" w:hAnsi="Times New Roman" w:cs="Times New Roman"/>
          <w:spacing w:val="41"/>
          <w:sz w:val="24"/>
          <w:szCs w:val="24"/>
        </w:rPr>
        <w:t xml:space="preserve"> </w:t>
      </w:r>
      <w:r w:rsidRPr="00A44CBE">
        <w:rPr>
          <w:rFonts w:ascii="Times New Roman" w:eastAsia="Times New Roman" w:hAnsi="Times New Roman" w:cs="Times New Roman"/>
          <w:sz w:val="24"/>
          <w:szCs w:val="24"/>
        </w:rPr>
        <w:t>b</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rs</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ma</w:t>
      </w:r>
      <w:r w:rsidRPr="00A44CBE">
        <w:rPr>
          <w:rFonts w:ascii="Times New Roman" w:eastAsia="Times New Roman" w:hAnsi="Times New Roman" w:cs="Times New Roman"/>
          <w:spacing w:val="40"/>
          <w:sz w:val="24"/>
          <w:szCs w:val="24"/>
        </w:rPr>
        <w:t xml:space="preserve"> </w:t>
      </w:r>
      <w:r w:rsidRPr="00A44CBE">
        <w:rPr>
          <w:rFonts w:ascii="Times New Roman" w:eastAsia="Times New Roman" w:hAnsi="Times New Roman" w:cs="Times New Roman"/>
          <w:sz w:val="24"/>
          <w:szCs w:val="24"/>
        </w:rPr>
        <w:t>o</w:t>
      </w:r>
      <w:r w:rsidRPr="00A44CBE">
        <w:rPr>
          <w:rFonts w:ascii="Times New Roman" w:eastAsia="Times New Roman" w:hAnsi="Times New Roman" w:cs="Times New Roman"/>
          <w:spacing w:val="-1"/>
          <w:sz w:val="24"/>
          <w:szCs w:val="24"/>
        </w:rPr>
        <w:t>ra</w:t>
      </w:r>
      <w:r w:rsidRPr="00A44CBE">
        <w:rPr>
          <w:rFonts w:ascii="Times New Roman" w:eastAsia="Times New Roman" w:hAnsi="Times New Roman" w:cs="Times New Roman"/>
          <w:spacing w:val="2"/>
          <w:sz w:val="24"/>
          <w:szCs w:val="24"/>
        </w:rPr>
        <w:t>n</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z w:val="24"/>
          <w:szCs w:val="24"/>
        </w:rPr>
        <w:t>t</w:t>
      </w:r>
      <w:r w:rsidRPr="00A44CBE">
        <w:rPr>
          <w:rFonts w:ascii="Times New Roman" w:eastAsia="Times New Roman" w:hAnsi="Times New Roman" w:cs="Times New Roman"/>
          <w:spacing w:val="3"/>
          <w:sz w:val="24"/>
          <w:szCs w:val="24"/>
        </w:rPr>
        <w:t>u</w:t>
      </w:r>
      <w:r w:rsidRPr="00A44CBE">
        <w:rPr>
          <w:rFonts w:ascii="Times New Roman" w:eastAsia="Times New Roman" w:hAnsi="Times New Roman" w:cs="Times New Roman"/>
          <w:sz w:val="24"/>
          <w:szCs w:val="24"/>
        </w:rPr>
        <w:t>a</w:t>
      </w:r>
      <w:r w:rsidRPr="00A44CBE">
        <w:rPr>
          <w:rFonts w:ascii="Times New Roman" w:eastAsia="Times New Roman" w:hAnsi="Times New Roman" w:cs="Times New Roman"/>
          <w:spacing w:val="40"/>
          <w:sz w:val="24"/>
          <w:szCs w:val="24"/>
        </w:rPr>
        <w:t xml:space="preserve"> </w:t>
      </w:r>
      <w:r w:rsidRPr="00A44CBE">
        <w:rPr>
          <w:rFonts w:ascii="Times New Roman" w:eastAsia="Times New Roman" w:hAnsi="Times New Roman" w:cs="Times New Roman"/>
          <w:sz w:val="24"/>
          <w:szCs w:val="24"/>
        </w:rPr>
        <w:t>di</w:t>
      </w:r>
      <w:r w:rsidRPr="00A44CBE">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2"/>
          <w:sz w:val="24"/>
          <w:szCs w:val="24"/>
        </w:rPr>
        <w:t>Graha Taman Kebayoran Jl. Wijaya Raya Blok A3 No.3, Tambun, Bekasi.</w:t>
      </w:r>
      <w:r>
        <w:rPr>
          <w:rFonts w:ascii="Times New Roman" w:eastAsia="Times New Roman" w:hAnsi="Times New Roman" w:cs="Times New Roman"/>
          <w:sz w:val="24"/>
          <w:szCs w:val="24"/>
        </w:rPr>
        <w:t xml:space="preserve"> </w:t>
      </w:r>
    </w:p>
    <w:p w:rsidR="00C43319" w:rsidRPr="00A44CBE" w:rsidRDefault="00C43319" w:rsidP="00C43319">
      <w:pPr>
        <w:spacing w:after="0" w:line="480" w:lineRule="auto"/>
        <w:ind w:right="80"/>
        <w:jc w:val="both"/>
        <w:rPr>
          <w:rFonts w:ascii="Times New Roman" w:eastAsia="Times New Roman" w:hAnsi="Times New Roman" w:cs="Times New Roman"/>
          <w:sz w:val="24"/>
          <w:szCs w:val="24"/>
        </w:rPr>
      </w:pPr>
      <w:r w:rsidRPr="00A44CBE">
        <w:rPr>
          <w:rFonts w:ascii="Times New Roman" w:eastAsia="Times New Roman" w:hAnsi="Times New Roman" w:cs="Times New Roman"/>
          <w:spacing w:val="1"/>
          <w:sz w:val="24"/>
          <w:szCs w:val="24"/>
        </w:rPr>
        <w:t>S</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masa hidup</w:t>
      </w:r>
      <w:r w:rsidRPr="00A44CBE">
        <w:rPr>
          <w:rFonts w:ascii="Times New Roman" w:eastAsia="Times New Roman" w:hAnsi="Times New Roman" w:cs="Times New Roman"/>
          <w:spacing w:val="3"/>
          <w:sz w:val="24"/>
          <w:szCs w:val="24"/>
        </w:rPr>
        <w:t>n</w:t>
      </w:r>
      <w:r w:rsidRPr="00A44CBE">
        <w:rPr>
          <w:rFonts w:ascii="Times New Roman" w:eastAsia="Times New Roman" w:hAnsi="Times New Roman" w:cs="Times New Roman"/>
          <w:spacing w:val="-5"/>
          <w:sz w:val="24"/>
          <w:szCs w:val="24"/>
        </w:rPr>
        <w:t>y</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pacing w:val="2"/>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pacing w:val="3"/>
          <w:sz w:val="24"/>
          <w:szCs w:val="24"/>
        </w:rPr>
        <w:t>l</w:t>
      </w:r>
      <w:r w:rsidRPr="00A44CBE">
        <w:rPr>
          <w:rFonts w:ascii="Times New Roman" w:eastAsia="Times New Roman" w:hAnsi="Times New Roman" w:cs="Times New Roman"/>
          <w:sz w:val="24"/>
          <w:szCs w:val="24"/>
        </w:rPr>
        <w:t>i</w:t>
      </w:r>
      <w:r w:rsidRPr="00A44CBE">
        <w:rPr>
          <w:rFonts w:ascii="Times New Roman" w:eastAsia="Times New Roman" w:hAnsi="Times New Roman" w:cs="Times New Roman"/>
          <w:spacing w:val="1"/>
          <w:sz w:val="24"/>
          <w:szCs w:val="24"/>
        </w:rPr>
        <w:t>t</w:t>
      </w:r>
      <w:r w:rsidRPr="00A44CBE">
        <w:rPr>
          <w:rFonts w:ascii="Times New Roman" w:eastAsia="Times New Roman" w:hAnsi="Times New Roman" w:cs="Times New Roman"/>
          <w:sz w:val="24"/>
          <w:szCs w:val="24"/>
        </w:rPr>
        <w:t>i</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tel</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h</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mel</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w</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ti</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b</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ngku</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ndid</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k</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s</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jak</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umur</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l</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pacing w:val="-2"/>
          <w:sz w:val="24"/>
          <w:szCs w:val="24"/>
        </w:rPr>
        <w:t>m</w:t>
      </w:r>
      <w:r w:rsidRPr="00A44CBE">
        <w:rPr>
          <w:rFonts w:ascii="Times New Roman" w:eastAsia="Times New Roman" w:hAnsi="Times New Roman" w:cs="Times New Roman"/>
          <w:sz w:val="24"/>
          <w:szCs w:val="24"/>
        </w:rPr>
        <w:t>a tahun,</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b</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rmula</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di</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TK</w:t>
      </w:r>
      <w:r w:rsidRPr="00A44CBE">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Insani I</w:t>
      </w:r>
      <w:r w:rsidRPr="00A44CBE">
        <w:rPr>
          <w:rFonts w:ascii="Times New Roman" w:eastAsia="Times New Roman" w:hAnsi="Times New Roman" w:cs="Times New Roman"/>
          <w:sz w:val="24"/>
          <w:szCs w:val="24"/>
        </w:rPr>
        <w:t xml:space="preserve"> </w:t>
      </w:r>
      <w:r w:rsidRPr="00A44CBE">
        <w:rPr>
          <w:rFonts w:ascii="Times New Roman" w:eastAsia="Times New Roman" w:hAnsi="Times New Roman" w:cs="Times New Roman"/>
          <w:spacing w:val="2"/>
          <w:sz w:val="24"/>
          <w:szCs w:val="24"/>
        </w:rPr>
        <w:t>d</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ri</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tahun</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1999</w:t>
      </w:r>
      <w:r w:rsidRPr="00A44CBE">
        <w:rPr>
          <w:rFonts w:ascii="Times New Roman" w:eastAsia="Times New Roman" w:hAnsi="Times New Roman" w:cs="Times New Roman"/>
          <w:spacing w:val="5"/>
          <w:sz w:val="24"/>
          <w:szCs w:val="24"/>
        </w:rPr>
        <w:t xml:space="preserve"> </w:t>
      </w:r>
      <w:r w:rsidRPr="00A44CBE">
        <w:rPr>
          <w:rFonts w:ascii="Times New Roman" w:eastAsia="Times New Roman" w:hAnsi="Times New Roman" w:cs="Times New Roman"/>
          <w:sz w:val="24"/>
          <w:szCs w:val="24"/>
        </w:rPr>
        <w:t>hing</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z w:val="24"/>
          <w:szCs w:val="24"/>
        </w:rPr>
        <w:t>a</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2000.</w:t>
      </w:r>
      <w:r w:rsidRPr="00A44CBE">
        <w:rPr>
          <w:rFonts w:ascii="Times New Roman" w:eastAsia="Times New Roman" w:hAnsi="Times New Roman" w:cs="Times New Roman"/>
          <w:spacing w:val="4"/>
          <w:sz w:val="24"/>
          <w:szCs w:val="24"/>
        </w:rPr>
        <w:t xml:space="preserve"> </w:t>
      </w:r>
      <w:r w:rsidRPr="00A44CBE">
        <w:rPr>
          <w:rFonts w:ascii="Times New Roman" w:eastAsia="Times New Roman" w:hAnsi="Times New Roman" w:cs="Times New Roman"/>
          <w:sz w:val="24"/>
          <w:szCs w:val="24"/>
        </w:rPr>
        <w:t>K</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mud</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4"/>
          <w:sz w:val="24"/>
          <w:szCs w:val="24"/>
        </w:rPr>
        <w:t xml:space="preserve"> </w:t>
      </w:r>
      <w:r w:rsidRPr="00A44CBE">
        <w:rPr>
          <w:rFonts w:ascii="Times New Roman" w:eastAsia="Times New Roman" w:hAnsi="Times New Roman" w:cs="Times New Roman"/>
          <w:sz w:val="24"/>
          <w:szCs w:val="24"/>
        </w:rPr>
        <w:t>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l</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ti mel</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nju</w:t>
      </w:r>
      <w:r w:rsidRPr="00A44CBE">
        <w:rPr>
          <w:rFonts w:ascii="Times New Roman" w:eastAsia="Times New Roman" w:hAnsi="Times New Roman" w:cs="Times New Roman"/>
          <w:spacing w:val="1"/>
          <w:sz w:val="24"/>
          <w:szCs w:val="24"/>
        </w:rPr>
        <w:t>t</w:t>
      </w:r>
      <w:r w:rsidRPr="00A44CBE">
        <w:rPr>
          <w:rFonts w:ascii="Times New Roman" w:eastAsia="Times New Roman" w:hAnsi="Times New Roman" w:cs="Times New Roman"/>
          <w:sz w:val="24"/>
          <w:szCs w:val="24"/>
        </w:rPr>
        <w:t>k</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57"/>
          <w:sz w:val="24"/>
          <w:szCs w:val="24"/>
        </w:rPr>
        <w:t xml:space="preserve"> </w:t>
      </w:r>
      <w:r w:rsidRPr="00A44CBE">
        <w:rPr>
          <w:rFonts w:ascii="Times New Roman" w:eastAsia="Times New Roman" w:hAnsi="Times New Roman" w:cs="Times New Roman"/>
          <w:sz w:val="24"/>
          <w:szCs w:val="24"/>
        </w:rPr>
        <w:t>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ndid</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k</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pacing w:val="2"/>
          <w:sz w:val="24"/>
          <w:szCs w:val="24"/>
        </w:rPr>
        <w:t>nn</w:t>
      </w:r>
      <w:r w:rsidRPr="00A44CBE">
        <w:rPr>
          <w:rFonts w:ascii="Times New Roman" w:eastAsia="Times New Roman" w:hAnsi="Times New Roman" w:cs="Times New Roman"/>
          <w:spacing w:val="-5"/>
          <w:sz w:val="24"/>
          <w:szCs w:val="24"/>
        </w:rPr>
        <w:t>y</w:t>
      </w:r>
      <w:r w:rsidRPr="00A44CBE">
        <w:rPr>
          <w:rFonts w:ascii="Times New Roman" w:eastAsia="Times New Roman" w:hAnsi="Times New Roman" w:cs="Times New Roman"/>
          <w:sz w:val="24"/>
          <w:szCs w:val="24"/>
        </w:rPr>
        <w:t>a</w:t>
      </w:r>
      <w:r w:rsidRPr="00A44CBE">
        <w:rPr>
          <w:rFonts w:ascii="Times New Roman" w:eastAsia="Times New Roman" w:hAnsi="Times New Roman" w:cs="Times New Roman"/>
          <w:spacing w:val="56"/>
          <w:sz w:val="24"/>
          <w:szCs w:val="24"/>
        </w:rPr>
        <w:t xml:space="preserve"> </w:t>
      </w:r>
      <w:r w:rsidRPr="00A44CBE">
        <w:rPr>
          <w:rFonts w:ascii="Times New Roman" w:eastAsia="Times New Roman" w:hAnsi="Times New Roman" w:cs="Times New Roman"/>
          <w:sz w:val="24"/>
          <w:szCs w:val="24"/>
        </w:rPr>
        <w:t>di</w:t>
      </w:r>
      <w:r w:rsidRPr="00A44CBE">
        <w:rPr>
          <w:rFonts w:ascii="Times New Roman" w:eastAsia="Times New Roman" w:hAnsi="Times New Roman" w:cs="Times New Roman"/>
          <w:spacing w:val="58"/>
          <w:sz w:val="24"/>
          <w:szCs w:val="24"/>
        </w:rPr>
        <w:t xml:space="preserve"> </w:t>
      </w:r>
      <w:r w:rsidRPr="00A44CBE">
        <w:rPr>
          <w:rFonts w:ascii="Times New Roman" w:eastAsia="Times New Roman" w:hAnsi="Times New Roman" w:cs="Times New Roman"/>
          <w:spacing w:val="1"/>
          <w:sz w:val="24"/>
          <w:szCs w:val="24"/>
        </w:rPr>
        <w:t>S</w:t>
      </w:r>
      <w:r w:rsidRPr="00A44CBE">
        <w:rPr>
          <w:rFonts w:ascii="Times New Roman" w:eastAsia="Times New Roman" w:hAnsi="Times New Roman" w:cs="Times New Roman"/>
          <w:sz w:val="24"/>
          <w:szCs w:val="24"/>
        </w:rPr>
        <w:t>D</w:t>
      </w:r>
      <w:r w:rsidRPr="00A44CBE">
        <w:rPr>
          <w:rFonts w:ascii="Times New Roman" w:eastAsia="Times New Roman" w:hAnsi="Times New Roman" w:cs="Times New Roman"/>
          <w:spacing w:val="57"/>
          <w:sz w:val="24"/>
          <w:szCs w:val="24"/>
        </w:rPr>
        <w:t xml:space="preserve"> </w:t>
      </w:r>
      <w:r w:rsidRPr="00A44CBE">
        <w:rPr>
          <w:rFonts w:ascii="Times New Roman" w:eastAsia="Times New Roman" w:hAnsi="Times New Roman" w:cs="Times New Roman"/>
          <w:spacing w:val="2"/>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 xml:space="preserve">ri </w:t>
      </w:r>
      <w:r>
        <w:rPr>
          <w:rFonts w:ascii="Times New Roman" w:eastAsia="Times New Roman" w:hAnsi="Times New Roman" w:cs="Times New Roman"/>
          <w:spacing w:val="1"/>
          <w:sz w:val="24"/>
          <w:szCs w:val="24"/>
        </w:rPr>
        <w:t>Aren Jaya XVIII</w:t>
      </w:r>
      <w:r w:rsidRPr="00A44CBE">
        <w:rPr>
          <w:rFonts w:ascii="Times New Roman" w:eastAsia="Times New Roman" w:hAnsi="Times New Roman" w:cs="Times New Roman"/>
          <w:spacing w:val="58"/>
          <w:sz w:val="24"/>
          <w:szCs w:val="24"/>
        </w:rPr>
        <w:t xml:space="preserve"> </w:t>
      </w:r>
      <w:r w:rsidRPr="00A44CBE">
        <w:rPr>
          <w:rFonts w:ascii="Times New Roman" w:eastAsia="Times New Roman" w:hAnsi="Times New Roman" w:cs="Times New Roman"/>
          <w:sz w:val="24"/>
          <w:szCs w:val="24"/>
        </w:rPr>
        <w:t>d</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ri</w:t>
      </w:r>
      <w:r w:rsidRPr="00A44CBE">
        <w:rPr>
          <w:rFonts w:ascii="Times New Roman" w:eastAsia="Times New Roman" w:hAnsi="Times New Roman" w:cs="Times New Roman"/>
          <w:spacing w:val="57"/>
          <w:sz w:val="24"/>
          <w:szCs w:val="24"/>
        </w:rPr>
        <w:t xml:space="preserve"> </w:t>
      </w:r>
      <w:r w:rsidRPr="00A44CBE">
        <w:rPr>
          <w:rFonts w:ascii="Times New Roman" w:eastAsia="Times New Roman" w:hAnsi="Times New Roman" w:cs="Times New Roman"/>
          <w:sz w:val="24"/>
          <w:szCs w:val="24"/>
        </w:rPr>
        <w:t>tahun</w:t>
      </w:r>
      <w:r>
        <w:rPr>
          <w:rFonts w:ascii="Times New Roman" w:eastAsia="Times New Roman" w:hAnsi="Times New Roman" w:cs="Times New Roman"/>
          <w:sz w:val="24"/>
          <w:szCs w:val="24"/>
        </w:rPr>
        <w:t xml:space="preserve"> </w:t>
      </w:r>
      <w:r w:rsidRPr="00A44CBE">
        <w:rPr>
          <w:rFonts w:ascii="Times New Roman" w:eastAsia="Times New Roman" w:hAnsi="Times New Roman" w:cs="Times New Roman"/>
          <w:sz w:val="24"/>
          <w:szCs w:val="24"/>
        </w:rPr>
        <w:t>2000</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hing</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z w:val="24"/>
          <w:szCs w:val="24"/>
        </w:rPr>
        <w:t>a</w:t>
      </w:r>
      <w:r w:rsidRPr="00A44CBE">
        <w:rPr>
          <w:rFonts w:ascii="Times New Roman" w:eastAsia="Times New Roman" w:hAnsi="Times New Roman" w:cs="Times New Roman"/>
          <w:spacing w:val="3"/>
          <w:sz w:val="24"/>
          <w:szCs w:val="24"/>
        </w:rPr>
        <w:t xml:space="preserve"> </w:t>
      </w:r>
      <w:r w:rsidRPr="00A44CBE">
        <w:rPr>
          <w:rFonts w:ascii="Times New Roman" w:eastAsia="Times New Roman" w:hAnsi="Times New Roman" w:cs="Times New Roman"/>
          <w:sz w:val="24"/>
          <w:szCs w:val="24"/>
        </w:rPr>
        <w:t>2</w:t>
      </w:r>
      <w:r w:rsidRPr="00A44CBE">
        <w:rPr>
          <w:rFonts w:ascii="Times New Roman" w:eastAsia="Times New Roman" w:hAnsi="Times New Roman" w:cs="Times New Roman"/>
          <w:spacing w:val="1"/>
          <w:sz w:val="24"/>
          <w:szCs w:val="24"/>
        </w:rPr>
        <w:t>0</w:t>
      </w:r>
      <w:r w:rsidRPr="00A44CBE">
        <w:rPr>
          <w:rFonts w:ascii="Times New Roman" w:eastAsia="Times New Roman" w:hAnsi="Times New Roman" w:cs="Times New Roman"/>
          <w:sz w:val="24"/>
          <w:szCs w:val="24"/>
        </w:rPr>
        <w:t>0</w:t>
      </w:r>
      <w:r w:rsidRPr="00A44CBE">
        <w:rPr>
          <w:rFonts w:ascii="Times New Roman" w:eastAsia="Times New Roman" w:hAnsi="Times New Roman" w:cs="Times New Roman"/>
          <w:spacing w:val="1"/>
          <w:sz w:val="24"/>
          <w:szCs w:val="24"/>
        </w:rPr>
        <w:t>6</w:t>
      </w:r>
      <w:r w:rsidRPr="00A44CBE">
        <w:rPr>
          <w:rFonts w:ascii="Times New Roman" w:eastAsia="Times New Roman" w:hAnsi="Times New Roman" w:cs="Times New Roman"/>
          <w:sz w:val="24"/>
          <w:szCs w:val="24"/>
        </w:rPr>
        <w:t>,</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lalu</w:t>
      </w:r>
      <w:r w:rsidRPr="00A44CBE">
        <w:rPr>
          <w:rFonts w:ascii="Times New Roman" w:eastAsia="Times New Roman" w:hAnsi="Times New Roman" w:cs="Times New Roman"/>
          <w:spacing w:val="5"/>
          <w:sz w:val="24"/>
          <w:szCs w:val="24"/>
        </w:rPr>
        <w:t xml:space="preserve"> </w:t>
      </w:r>
      <w:r w:rsidRPr="00A44CBE">
        <w:rPr>
          <w:rFonts w:ascii="Times New Roman" w:eastAsia="Times New Roman" w:hAnsi="Times New Roman" w:cs="Times New Roman"/>
          <w:sz w:val="24"/>
          <w:szCs w:val="24"/>
        </w:rPr>
        <w:t>mel</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nju</w:t>
      </w:r>
      <w:r w:rsidRPr="00A44CBE">
        <w:rPr>
          <w:rFonts w:ascii="Times New Roman" w:eastAsia="Times New Roman" w:hAnsi="Times New Roman" w:cs="Times New Roman"/>
          <w:spacing w:val="1"/>
          <w:sz w:val="24"/>
          <w:szCs w:val="24"/>
        </w:rPr>
        <w:t>t</w:t>
      </w:r>
      <w:r w:rsidRPr="00A44CBE">
        <w:rPr>
          <w:rFonts w:ascii="Times New Roman" w:eastAsia="Times New Roman" w:hAnsi="Times New Roman" w:cs="Times New Roman"/>
          <w:sz w:val="24"/>
          <w:szCs w:val="24"/>
        </w:rPr>
        <w:t>k</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2"/>
          <w:sz w:val="24"/>
          <w:szCs w:val="24"/>
        </w:rPr>
        <w:t xml:space="preserve"> </w:t>
      </w:r>
      <w:r w:rsidR="007E58DB">
        <w:rPr>
          <w:rFonts w:ascii="Times New Roman" w:eastAsia="Times New Roman" w:hAnsi="Times New Roman" w:cs="Times New Roman"/>
          <w:sz w:val="24"/>
          <w:szCs w:val="24"/>
        </w:rPr>
        <w:t>jenjang pendidikan</w:t>
      </w:r>
      <w:r w:rsidRPr="00A44CBE">
        <w:rPr>
          <w:rFonts w:ascii="Times New Roman" w:eastAsia="Times New Roman" w:hAnsi="Times New Roman" w:cs="Times New Roman"/>
          <w:spacing w:val="6"/>
          <w:sz w:val="24"/>
          <w:szCs w:val="24"/>
        </w:rPr>
        <w:t xml:space="preserve"> </w:t>
      </w:r>
      <w:r w:rsidRPr="00A44CBE">
        <w:rPr>
          <w:rFonts w:ascii="Times New Roman" w:eastAsia="Times New Roman" w:hAnsi="Times New Roman" w:cs="Times New Roman"/>
          <w:sz w:val="24"/>
          <w:szCs w:val="24"/>
        </w:rPr>
        <w:t>di</w:t>
      </w:r>
      <w:r w:rsidRPr="00A44CBE">
        <w:rPr>
          <w:rFonts w:ascii="Times New Roman" w:eastAsia="Times New Roman" w:hAnsi="Times New Roman" w:cs="Times New Roman"/>
          <w:spacing w:val="5"/>
          <w:sz w:val="24"/>
          <w:szCs w:val="24"/>
        </w:rPr>
        <w:t xml:space="preserve"> </w:t>
      </w:r>
      <w:r w:rsidRPr="00A44CBE">
        <w:rPr>
          <w:rFonts w:ascii="Times New Roman" w:eastAsia="Times New Roman" w:hAnsi="Times New Roman" w:cs="Times New Roman"/>
          <w:spacing w:val="1"/>
          <w:sz w:val="24"/>
          <w:szCs w:val="24"/>
        </w:rPr>
        <w:t>S</w:t>
      </w:r>
      <w:r w:rsidRPr="00A44CBE">
        <w:rPr>
          <w:rFonts w:ascii="Times New Roman" w:eastAsia="Times New Roman" w:hAnsi="Times New Roman" w:cs="Times New Roman"/>
          <w:sz w:val="24"/>
          <w:szCs w:val="24"/>
        </w:rPr>
        <w:t>MP</w:t>
      </w:r>
      <w:r w:rsidRPr="00A44CBE">
        <w:rPr>
          <w:rFonts w:ascii="Times New Roman" w:eastAsia="Times New Roman" w:hAnsi="Times New Roman" w:cs="Times New Roman"/>
          <w:spacing w:val="3"/>
          <w:sz w:val="24"/>
          <w:szCs w:val="24"/>
        </w:rPr>
        <w:t xml:space="preserve"> </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ri</w:t>
      </w:r>
      <w:r w:rsidRPr="00A44CBE">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11 Bekasi</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d</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ri 2006</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s</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mpai</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2009</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d</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pacing w:val="-2"/>
          <w:sz w:val="24"/>
          <w:szCs w:val="24"/>
        </w:rPr>
        <w:t>s</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lanju</w:t>
      </w:r>
      <w:r w:rsidRPr="00A44CBE">
        <w:rPr>
          <w:rFonts w:ascii="Times New Roman" w:eastAsia="Times New Roman" w:hAnsi="Times New Roman" w:cs="Times New Roman"/>
          <w:spacing w:val="1"/>
          <w:sz w:val="24"/>
          <w:szCs w:val="24"/>
        </w:rPr>
        <w:t>t</w:t>
      </w:r>
      <w:r w:rsidRPr="00A44CBE">
        <w:rPr>
          <w:rFonts w:ascii="Times New Roman" w:eastAsia="Times New Roman" w:hAnsi="Times New Roman" w:cs="Times New Roman"/>
          <w:spacing w:val="2"/>
          <w:sz w:val="24"/>
          <w:szCs w:val="24"/>
        </w:rPr>
        <w:t>n</w:t>
      </w:r>
      <w:r w:rsidRPr="00A44CBE">
        <w:rPr>
          <w:rFonts w:ascii="Times New Roman" w:eastAsia="Times New Roman" w:hAnsi="Times New Roman" w:cs="Times New Roman"/>
          <w:spacing w:val="-5"/>
          <w:sz w:val="24"/>
          <w:szCs w:val="24"/>
        </w:rPr>
        <w:t>y</w:t>
      </w:r>
      <w:r w:rsidRPr="00A44CBE">
        <w:rPr>
          <w:rFonts w:ascii="Times New Roman" w:eastAsia="Times New Roman" w:hAnsi="Times New Roman" w:cs="Times New Roman"/>
          <w:sz w:val="24"/>
          <w:szCs w:val="24"/>
        </w:rPr>
        <w:t>a mel</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nju</w:t>
      </w:r>
      <w:r w:rsidRPr="00A44CBE">
        <w:rPr>
          <w:rFonts w:ascii="Times New Roman" w:eastAsia="Times New Roman" w:hAnsi="Times New Roman" w:cs="Times New Roman"/>
          <w:spacing w:val="1"/>
          <w:sz w:val="24"/>
          <w:szCs w:val="24"/>
        </w:rPr>
        <w:t>t</w:t>
      </w:r>
      <w:r w:rsidRPr="00A44CBE">
        <w:rPr>
          <w:rFonts w:ascii="Times New Roman" w:eastAsia="Times New Roman" w:hAnsi="Times New Roman" w:cs="Times New Roman"/>
          <w:sz w:val="24"/>
          <w:szCs w:val="24"/>
        </w:rPr>
        <w:t>k</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 xml:space="preserve"> </w:t>
      </w:r>
      <w:r w:rsidR="001303A2">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 xml:space="preserve">endidikan di </w:t>
      </w:r>
      <w:r w:rsidRPr="00A44CBE">
        <w:rPr>
          <w:rFonts w:ascii="Times New Roman" w:eastAsia="Times New Roman" w:hAnsi="Times New Roman" w:cs="Times New Roman"/>
          <w:spacing w:val="1"/>
          <w:sz w:val="24"/>
          <w:szCs w:val="24"/>
        </w:rPr>
        <w:t>S</w:t>
      </w:r>
      <w:r w:rsidRPr="00A44CBE">
        <w:rPr>
          <w:rFonts w:ascii="Times New Roman" w:eastAsia="Times New Roman" w:hAnsi="Times New Roman" w:cs="Times New Roman"/>
          <w:sz w:val="24"/>
          <w:szCs w:val="24"/>
        </w:rPr>
        <w:t>MA</w:t>
      </w:r>
      <w:r w:rsidRPr="00A44CBE">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KORPRI Bekasi</w:t>
      </w:r>
      <w:r w:rsidRPr="00A44C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hingga kemudian </w:t>
      </w:r>
      <w:r w:rsidRPr="00A44CBE">
        <w:rPr>
          <w:rFonts w:ascii="Times New Roman" w:eastAsia="Times New Roman" w:hAnsi="Times New Roman" w:cs="Times New Roman"/>
          <w:sz w:val="24"/>
          <w:szCs w:val="24"/>
        </w:rPr>
        <w:t>lu</w:t>
      </w:r>
      <w:r w:rsidRPr="00A44CBE">
        <w:rPr>
          <w:rFonts w:ascii="Times New Roman" w:eastAsia="Times New Roman" w:hAnsi="Times New Roman" w:cs="Times New Roman"/>
          <w:spacing w:val="1"/>
          <w:sz w:val="24"/>
          <w:szCs w:val="24"/>
        </w:rPr>
        <w:t>l</w:t>
      </w:r>
      <w:r w:rsidRPr="00A44CBE">
        <w:rPr>
          <w:rFonts w:ascii="Times New Roman" w:eastAsia="Times New Roman" w:hAnsi="Times New Roman" w:cs="Times New Roman"/>
          <w:spacing w:val="-2"/>
          <w:sz w:val="24"/>
          <w:szCs w:val="24"/>
        </w:rPr>
        <w:t>u</w:t>
      </w:r>
      <w:r w:rsidRPr="00A44CBE">
        <w:rPr>
          <w:rFonts w:ascii="Times New Roman" w:eastAsia="Times New Roman" w:hAnsi="Times New Roman" w:cs="Times New Roman"/>
          <w:sz w:val="24"/>
          <w:szCs w:val="24"/>
        </w:rPr>
        <w:t>s p</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da</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tahun</w:t>
      </w:r>
      <w:r w:rsidRPr="00A44CBE">
        <w:rPr>
          <w:rFonts w:ascii="Times New Roman" w:eastAsia="Times New Roman" w:hAnsi="Times New Roman" w:cs="Times New Roman"/>
          <w:spacing w:val="4"/>
          <w:sz w:val="24"/>
          <w:szCs w:val="24"/>
        </w:rPr>
        <w:t xml:space="preserve"> </w:t>
      </w:r>
      <w:r w:rsidRPr="00A44CBE">
        <w:rPr>
          <w:rFonts w:ascii="Times New Roman" w:eastAsia="Times New Roman" w:hAnsi="Times New Roman" w:cs="Times New Roman"/>
          <w:sz w:val="24"/>
          <w:szCs w:val="24"/>
        </w:rPr>
        <w:t>201</w:t>
      </w:r>
      <w:r w:rsidRPr="00A44CBE">
        <w:rPr>
          <w:rFonts w:ascii="Times New Roman" w:eastAsia="Times New Roman" w:hAnsi="Times New Roman" w:cs="Times New Roman"/>
          <w:spacing w:val="1"/>
          <w:sz w:val="24"/>
          <w:szCs w:val="24"/>
        </w:rPr>
        <w:t>2</w:t>
      </w:r>
      <w:r w:rsidRPr="00A44CBE">
        <w:rPr>
          <w:rFonts w:ascii="Times New Roman" w:eastAsia="Times New Roman" w:hAnsi="Times New Roman" w:cs="Times New Roman"/>
          <w:sz w:val="24"/>
          <w:szCs w:val="24"/>
        </w:rPr>
        <w:t>.</w:t>
      </w:r>
      <w:r w:rsidRPr="00A44CBE">
        <w:rPr>
          <w:rFonts w:ascii="Times New Roman" w:eastAsia="Times New Roman" w:hAnsi="Times New Roman" w:cs="Times New Roman"/>
          <w:spacing w:val="3"/>
          <w:sz w:val="24"/>
          <w:szCs w:val="24"/>
        </w:rPr>
        <w:t xml:space="preserve"> </w:t>
      </w:r>
      <w:r w:rsidRPr="00A44CBE">
        <w:rPr>
          <w:rFonts w:ascii="Times New Roman" w:eastAsia="Times New Roman" w:hAnsi="Times New Roman" w:cs="Times New Roman"/>
          <w:spacing w:val="2"/>
          <w:sz w:val="24"/>
          <w:szCs w:val="24"/>
        </w:rPr>
        <w:t>M</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ma</w:t>
      </w:r>
      <w:r w:rsidRPr="00A44CBE">
        <w:rPr>
          <w:rFonts w:ascii="Times New Roman" w:eastAsia="Times New Roman" w:hAnsi="Times New Roman" w:cs="Times New Roman"/>
          <w:spacing w:val="2"/>
          <w:sz w:val="24"/>
          <w:szCs w:val="24"/>
        </w:rPr>
        <w:t>s</w:t>
      </w:r>
      <w:r w:rsidRPr="00A44CBE">
        <w:rPr>
          <w:rFonts w:ascii="Times New Roman" w:eastAsia="Times New Roman" w:hAnsi="Times New Roman" w:cs="Times New Roman"/>
          <w:sz w:val="24"/>
          <w:szCs w:val="24"/>
        </w:rPr>
        <w:t>uki</w:t>
      </w:r>
      <w:r w:rsidRPr="00A44CBE">
        <w:rPr>
          <w:rFonts w:ascii="Times New Roman" w:eastAsia="Times New Roman" w:hAnsi="Times New Roman" w:cs="Times New Roman"/>
          <w:spacing w:val="3"/>
          <w:sz w:val="24"/>
          <w:szCs w:val="24"/>
        </w:rPr>
        <w:t xml:space="preserve"> </w:t>
      </w:r>
      <w:r w:rsidRPr="00A44CBE">
        <w:rPr>
          <w:rFonts w:ascii="Times New Roman" w:eastAsia="Times New Roman" w:hAnsi="Times New Roman" w:cs="Times New Roman"/>
          <w:sz w:val="24"/>
          <w:szCs w:val="24"/>
        </w:rPr>
        <w:t>jenj</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pacing w:val="2"/>
          <w:sz w:val="24"/>
          <w:szCs w:val="24"/>
        </w:rPr>
        <w:t>n</w:t>
      </w:r>
      <w:r w:rsidRPr="00A44CBE">
        <w:rPr>
          <w:rFonts w:ascii="Times New Roman" w:eastAsia="Times New Roman" w:hAnsi="Times New Roman" w:cs="Times New Roman"/>
          <w:sz w:val="24"/>
          <w:szCs w:val="24"/>
        </w:rPr>
        <w:t>g p</w:t>
      </w:r>
      <w:r w:rsidRPr="00A44CBE">
        <w:rPr>
          <w:rFonts w:ascii="Times New Roman" w:eastAsia="Times New Roman" w:hAnsi="Times New Roman" w:cs="Times New Roman"/>
          <w:spacing w:val="1"/>
          <w:sz w:val="24"/>
          <w:szCs w:val="24"/>
        </w:rPr>
        <w:t>er</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z w:val="24"/>
          <w:szCs w:val="24"/>
        </w:rPr>
        <w:t>u</w:t>
      </w:r>
      <w:r w:rsidRPr="00A44CBE">
        <w:rPr>
          <w:rFonts w:ascii="Times New Roman" w:eastAsia="Times New Roman" w:hAnsi="Times New Roman" w:cs="Times New Roman"/>
          <w:spacing w:val="-1"/>
          <w:sz w:val="24"/>
          <w:szCs w:val="24"/>
        </w:rPr>
        <w:t>r</w:t>
      </w:r>
      <w:r w:rsidRPr="00A44CBE">
        <w:rPr>
          <w:rFonts w:ascii="Times New Roman" w:eastAsia="Times New Roman" w:hAnsi="Times New Roman" w:cs="Times New Roman"/>
          <w:sz w:val="24"/>
          <w:szCs w:val="24"/>
        </w:rPr>
        <w:t>u</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5"/>
          <w:sz w:val="24"/>
          <w:szCs w:val="24"/>
        </w:rPr>
        <w:t xml:space="preserve"> </w:t>
      </w:r>
      <w:r w:rsidRPr="00A44CBE">
        <w:rPr>
          <w:rFonts w:ascii="Times New Roman" w:eastAsia="Times New Roman" w:hAnsi="Times New Roman" w:cs="Times New Roman"/>
          <w:sz w:val="24"/>
          <w:szCs w:val="24"/>
        </w:rPr>
        <w:t>t</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ng</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z w:val="24"/>
          <w:szCs w:val="24"/>
        </w:rPr>
        <w:t>i,</w:t>
      </w:r>
      <w:r w:rsidRPr="00A44CBE">
        <w:rPr>
          <w:rFonts w:ascii="Times New Roman" w:eastAsia="Times New Roman" w:hAnsi="Times New Roman" w:cs="Times New Roman"/>
          <w:spacing w:val="3"/>
          <w:sz w:val="24"/>
          <w:szCs w:val="24"/>
        </w:rPr>
        <w:t xml:space="preserve"> </w:t>
      </w:r>
      <w:r w:rsidRPr="00A44CBE">
        <w:rPr>
          <w:rFonts w:ascii="Times New Roman" w:eastAsia="Times New Roman" w:hAnsi="Times New Roman" w:cs="Times New Roman"/>
          <w:spacing w:val="2"/>
          <w:sz w:val="24"/>
          <w:szCs w:val="24"/>
        </w:rPr>
        <w:t>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l</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ti</w:t>
      </w:r>
      <w:r w:rsidRPr="00A44CBE">
        <w:rPr>
          <w:rFonts w:ascii="Times New Roman" w:eastAsia="Times New Roman" w:hAnsi="Times New Roman" w:cs="Times New Roman"/>
          <w:spacing w:val="3"/>
          <w:sz w:val="24"/>
          <w:szCs w:val="24"/>
        </w:rPr>
        <w:t xml:space="preserve"> </w:t>
      </w:r>
      <w:r w:rsidRPr="00A44CBE">
        <w:rPr>
          <w:rFonts w:ascii="Times New Roman" w:eastAsia="Times New Roman" w:hAnsi="Times New Roman" w:cs="Times New Roman"/>
          <w:sz w:val="24"/>
          <w:szCs w:val="24"/>
        </w:rPr>
        <w:t>menduduki</w:t>
      </w:r>
      <w:r w:rsidRPr="00A44CBE">
        <w:rPr>
          <w:rFonts w:ascii="Times New Roman" w:eastAsia="Times New Roman" w:hAnsi="Times New Roman" w:cs="Times New Roman"/>
          <w:spacing w:val="5"/>
          <w:sz w:val="24"/>
          <w:szCs w:val="24"/>
        </w:rPr>
        <w:t xml:space="preserve"> </w:t>
      </w:r>
      <w:r w:rsidRPr="00A44CBE">
        <w:rPr>
          <w:rFonts w:ascii="Times New Roman" w:eastAsia="Times New Roman" w:hAnsi="Times New Roman" w:cs="Times New Roman"/>
          <w:sz w:val="24"/>
          <w:szCs w:val="24"/>
        </w:rPr>
        <w:t>b</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z w:val="24"/>
          <w:szCs w:val="24"/>
        </w:rPr>
        <w:t>ku 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rkuli</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h</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33"/>
          <w:sz w:val="24"/>
          <w:szCs w:val="24"/>
        </w:rPr>
        <w:t xml:space="preserve"> </w:t>
      </w:r>
      <w:r w:rsidRPr="00A44CBE">
        <w:rPr>
          <w:rFonts w:ascii="Times New Roman" w:eastAsia="Times New Roman" w:hAnsi="Times New Roman" w:cs="Times New Roman"/>
          <w:sz w:val="24"/>
          <w:szCs w:val="24"/>
        </w:rPr>
        <w:t>di</w:t>
      </w:r>
      <w:r w:rsidRPr="00A44CBE">
        <w:rPr>
          <w:rFonts w:ascii="Times New Roman" w:eastAsia="Times New Roman" w:hAnsi="Times New Roman" w:cs="Times New Roman"/>
          <w:spacing w:val="34"/>
          <w:sz w:val="24"/>
          <w:szCs w:val="24"/>
        </w:rPr>
        <w:t xml:space="preserve"> </w:t>
      </w:r>
      <w:r w:rsidRPr="00A44CBE">
        <w:rPr>
          <w:rFonts w:ascii="Times New Roman" w:eastAsia="Times New Roman" w:hAnsi="Times New Roman" w:cs="Times New Roman"/>
          <w:sz w:val="24"/>
          <w:szCs w:val="24"/>
        </w:rPr>
        <w:t>Uni</w:t>
      </w:r>
      <w:r w:rsidRPr="00A44CBE">
        <w:rPr>
          <w:rFonts w:ascii="Times New Roman" w:eastAsia="Times New Roman" w:hAnsi="Times New Roman" w:cs="Times New Roman"/>
          <w:spacing w:val="2"/>
          <w:sz w:val="24"/>
          <w:szCs w:val="24"/>
        </w:rPr>
        <w:t>v</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rsitas</w:t>
      </w:r>
      <w:r w:rsidRPr="00A44CBE">
        <w:rPr>
          <w:rFonts w:ascii="Times New Roman" w:eastAsia="Times New Roman" w:hAnsi="Times New Roman" w:cs="Times New Roman"/>
          <w:spacing w:val="33"/>
          <w:sz w:val="24"/>
          <w:szCs w:val="24"/>
        </w:rPr>
        <w:t xml:space="preserve"> </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ri</w:t>
      </w:r>
      <w:r w:rsidRPr="00A44CBE">
        <w:rPr>
          <w:rFonts w:ascii="Times New Roman" w:eastAsia="Times New Roman" w:hAnsi="Times New Roman" w:cs="Times New Roman"/>
          <w:spacing w:val="33"/>
          <w:sz w:val="24"/>
          <w:szCs w:val="24"/>
        </w:rPr>
        <w:t xml:space="preserve"> </w:t>
      </w:r>
      <w:r w:rsidRPr="00A44CBE">
        <w:rPr>
          <w:rFonts w:ascii="Times New Roman" w:eastAsia="Times New Roman" w:hAnsi="Times New Roman" w:cs="Times New Roman"/>
          <w:spacing w:val="2"/>
          <w:sz w:val="24"/>
          <w:szCs w:val="24"/>
        </w:rPr>
        <w:t>Ja</w:t>
      </w:r>
      <w:r w:rsidRPr="00A44CBE">
        <w:rPr>
          <w:rFonts w:ascii="Times New Roman" w:eastAsia="Times New Roman" w:hAnsi="Times New Roman" w:cs="Times New Roman"/>
          <w:sz w:val="24"/>
          <w:szCs w:val="24"/>
        </w:rPr>
        <w:t>k</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rta</w:t>
      </w:r>
      <w:r w:rsidRPr="00A44CBE">
        <w:rPr>
          <w:rFonts w:ascii="Times New Roman" w:eastAsia="Times New Roman" w:hAnsi="Times New Roman" w:cs="Times New Roman"/>
          <w:spacing w:val="32"/>
          <w:sz w:val="24"/>
          <w:szCs w:val="24"/>
        </w:rPr>
        <w:t xml:space="preserve"> </w:t>
      </w:r>
      <w:r w:rsidRPr="00A44CBE">
        <w:rPr>
          <w:rFonts w:ascii="Times New Roman" w:eastAsia="Times New Roman" w:hAnsi="Times New Roman" w:cs="Times New Roman"/>
          <w:spacing w:val="2"/>
          <w:sz w:val="24"/>
          <w:szCs w:val="24"/>
        </w:rPr>
        <w:t>p</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da</w:t>
      </w:r>
      <w:r w:rsidRPr="00A44CBE">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3"/>
          <w:sz w:val="24"/>
          <w:szCs w:val="24"/>
        </w:rPr>
        <w:t>Program Studi S1 M</w:t>
      </w:r>
      <w:r w:rsidRPr="00A44CBE">
        <w:rPr>
          <w:rFonts w:ascii="Times New Roman" w:eastAsia="Times New Roman" w:hAnsi="Times New Roman" w:cs="Times New Roman"/>
          <w:sz w:val="24"/>
          <w:szCs w:val="24"/>
        </w:rPr>
        <w:t>an</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pacing w:val="3"/>
          <w:sz w:val="24"/>
          <w:szCs w:val="24"/>
        </w:rPr>
        <w:t>j</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men</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melalui jalur SNMPTN Undangan pada </w:t>
      </w:r>
      <w:r w:rsidRPr="00A44CBE">
        <w:rPr>
          <w:rFonts w:ascii="Times New Roman" w:eastAsia="Times New Roman" w:hAnsi="Times New Roman" w:cs="Times New Roman"/>
          <w:sz w:val="24"/>
          <w:szCs w:val="24"/>
        </w:rPr>
        <w:t>tahun</w:t>
      </w:r>
      <w:r>
        <w:rPr>
          <w:rFonts w:ascii="Times New Roman" w:eastAsia="Times New Roman" w:hAnsi="Times New Roman" w:cs="Times New Roman"/>
          <w:sz w:val="24"/>
          <w:szCs w:val="24"/>
        </w:rPr>
        <w:t xml:space="preserve"> </w:t>
      </w:r>
      <w:r w:rsidRPr="00A44CBE">
        <w:rPr>
          <w:rFonts w:ascii="Times New Roman" w:eastAsia="Times New Roman" w:hAnsi="Times New Roman" w:cs="Times New Roman"/>
          <w:sz w:val="24"/>
          <w:szCs w:val="24"/>
        </w:rPr>
        <w:t>2012</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d</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mend</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p</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tkan</w:t>
      </w:r>
      <w:r>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g</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lar</w:t>
      </w:r>
      <w:r w:rsidRPr="00A44CBE">
        <w:rPr>
          <w:rFonts w:ascii="Times New Roman" w:eastAsia="Times New Roman" w:hAnsi="Times New Roman" w:cs="Times New Roman"/>
          <w:spacing w:val="1"/>
          <w:sz w:val="24"/>
          <w:szCs w:val="24"/>
        </w:rPr>
        <w:t xml:space="preserve"> S</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rj</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na Ekonomi</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p</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da tahun</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201</w:t>
      </w:r>
      <w:r>
        <w:rPr>
          <w:rFonts w:ascii="Times New Roman" w:eastAsia="Times New Roman" w:hAnsi="Times New Roman" w:cs="Times New Roman"/>
          <w:spacing w:val="2"/>
          <w:sz w:val="24"/>
          <w:szCs w:val="24"/>
        </w:rPr>
        <w:t>7</w:t>
      </w:r>
      <w:r w:rsidRPr="00A44CBE">
        <w:rPr>
          <w:rFonts w:ascii="Times New Roman" w:eastAsia="Times New Roman" w:hAnsi="Times New Roman" w:cs="Times New Roman"/>
          <w:sz w:val="24"/>
          <w:szCs w:val="24"/>
        </w:rPr>
        <w:t>,</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d</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2"/>
          <w:sz w:val="24"/>
          <w:szCs w:val="24"/>
        </w:rPr>
        <w:t>g</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memi</w:t>
      </w:r>
      <w:r w:rsidRPr="00A44CBE">
        <w:rPr>
          <w:rFonts w:ascii="Times New Roman" w:eastAsia="Times New Roman" w:hAnsi="Times New Roman" w:cs="Times New Roman"/>
          <w:spacing w:val="1"/>
          <w:sz w:val="24"/>
          <w:szCs w:val="24"/>
        </w:rPr>
        <w:t>l</w:t>
      </w:r>
      <w:r w:rsidRPr="00A44CBE">
        <w:rPr>
          <w:rFonts w:ascii="Times New Roman" w:eastAsia="Times New Roman" w:hAnsi="Times New Roman" w:cs="Times New Roman"/>
          <w:sz w:val="24"/>
          <w:szCs w:val="24"/>
        </w:rPr>
        <w:t>ih kons</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ntr</w:t>
      </w:r>
      <w:r w:rsidRPr="00A44CBE">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sidRPr="00A44CBE">
        <w:rPr>
          <w:rFonts w:ascii="Times New Roman" w:eastAsia="Times New Roman" w:hAnsi="Times New Roman" w:cs="Times New Roman"/>
          <w:sz w:val="24"/>
          <w:szCs w:val="24"/>
        </w:rPr>
        <w:t>/p</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m</w:t>
      </w:r>
      <w:r w:rsidRPr="00A44CBE">
        <w:rPr>
          <w:rFonts w:ascii="Times New Roman" w:eastAsia="Times New Roman" w:hAnsi="Times New Roman" w:cs="Times New Roman"/>
          <w:spacing w:val="1"/>
          <w:sz w:val="24"/>
          <w:szCs w:val="24"/>
        </w:rPr>
        <w:t>i</w:t>
      </w:r>
      <w:r w:rsidRPr="00A44CBE">
        <w:rPr>
          <w:rFonts w:ascii="Times New Roman" w:eastAsia="Times New Roman" w:hAnsi="Times New Roman" w:cs="Times New Roman"/>
          <w:sz w:val="24"/>
          <w:szCs w:val="24"/>
        </w:rPr>
        <w:t>n</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tan</w:t>
      </w:r>
      <w:r w:rsidRPr="00A44CBE">
        <w:rPr>
          <w:rFonts w:ascii="Times New Roman" w:eastAsia="Times New Roman" w:hAnsi="Times New Roman" w:cs="Times New Roman"/>
          <w:spacing w:val="2"/>
          <w:sz w:val="24"/>
          <w:szCs w:val="24"/>
        </w:rPr>
        <w:t xml:space="preserve"> </w:t>
      </w:r>
      <w:r w:rsidRPr="00A44CBE">
        <w:rPr>
          <w:rFonts w:ascii="Times New Roman" w:eastAsia="Times New Roman" w:hAnsi="Times New Roman" w:cs="Times New Roman"/>
          <w:sz w:val="24"/>
          <w:szCs w:val="24"/>
        </w:rPr>
        <w:t>man</w:t>
      </w:r>
      <w:r w:rsidRPr="00A44CBE">
        <w:rPr>
          <w:rFonts w:ascii="Times New Roman" w:eastAsia="Times New Roman" w:hAnsi="Times New Roman" w:cs="Times New Roman"/>
          <w:spacing w:val="-1"/>
          <w:sz w:val="24"/>
          <w:szCs w:val="24"/>
        </w:rPr>
        <w:t>a</w:t>
      </w:r>
      <w:r w:rsidRPr="00A44CBE">
        <w:rPr>
          <w:rFonts w:ascii="Times New Roman" w:eastAsia="Times New Roman" w:hAnsi="Times New Roman" w:cs="Times New Roman"/>
          <w:sz w:val="24"/>
          <w:szCs w:val="24"/>
        </w:rPr>
        <w:t>jem</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n sumb</w:t>
      </w:r>
      <w:r w:rsidRPr="00A44CBE">
        <w:rPr>
          <w:rFonts w:ascii="Times New Roman" w:eastAsia="Times New Roman" w:hAnsi="Times New Roman" w:cs="Times New Roman"/>
          <w:spacing w:val="-1"/>
          <w:sz w:val="24"/>
          <w:szCs w:val="24"/>
        </w:rPr>
        <w:t>e</w:t>
      </w:r>
      <w:r w:rsidRPr="00A44CBE">
        <w:rPr>
          <w:rFonts w:ascii="Times New Roman" w:eastAsia="Times New Roman" w:hAnsi="Times New Roman" w:cs="Times New Roman"/>
          <w:sz w:val="24"/>
          <w:szCs w:val="24"/>
        </w:rPr>
        <w:t xml:space="preserve">r </w:t>
      </w:r>
      <w:r w:rsidRPr="00A44CBE">
        <w:rPr>
          <w:rFonts w:ascii="Times New Roman" w:eastAsia="Times New Roman" w:hAnsi="Times New Roman" w:cs="Times New Roman"/>
          <w:spacing w:val="1"/>
          <w:sz w:val="24"/>
          <w:szCs w:val="24"/>
        </w:rPr>
        <w:t>d</w:t>
      </w:r>
      <w:r w:rsidRPr="00A44CBE">
        <w:rPr>
          <w:rFonts w:ascii="Times New Roman" w:eastAsia="Times New Roman" w:hAnsi="Times New Roman" w:cs="Times New Roman"/>
          <w:spacing w:val="4"/>
          <w:sz w:val="24"/>
          <w:szCs w:val="24"/>
        </w:rPr>
        <w:t>a</w:t>
      </w:r>
      <w:r w:rsidRPr="00A44CBE">
        <w:rPr>
          <w:rFonts w:ascii="Times New Roman" w:eastAsia="Times New Roman" w:hAnsi="Times New Roman" w:cs="Times New Roman"/>
          <w:spacing w:val="-5"/>
          <w:sz w:val="24"/>
          <w:szCs w:val="24"/>
        </w:rPr>
        <w:t>y</w:t>
      </w:r>
      <w:r w:rsidRPr="00A44CBE">
        <w:rPr>
          <w:rFonts w:ascii="Times New Roman" w:eastAsia="Times New Roman" w:hAnsi="Times New Roman" w:cs="Times New Roman"/>
          <w:sz w:val="24"/>
          <w:szCs w:val="24"/>
        </w:rPr>
        <w:t>a</w:t>
      </w:r>
      <w:r w:rsidRPr="00A44CBE">
        <w:rPr>
          <w:rFonts w:ascii="Times New Roman" w:eastAsia="Times New Roman" w:hAnsi="Times New Roman" w:cs="Times New Roman"/>
          <w:spacing w:val="1"/>
          <w:sz w:val="24"/>
          <w:szCs w:val="24"/>
        </w:rPr>
        <w:t xml:space="preserve"> </w:t>
      </w:r>
      <w:r w:rsidRPr="00A44CBE">
        <w:rPr>
          <w:rFonts w:ascii="Times New Roman" w:eastAsia="Times New Roman" w:hAnsi="Times New Roman" w:cs="Times New Roman"/>
          <w:sz w:val="24"/>
          <w:szCs w:val="24"/>
        </w:rPr>
        <w:t>manusia.</w:t>
      </w:r>
    </w:p>
    <w:p w:rsidR="00C43319" w:rsidRPr="00A23354" w:rsidRDefault="00C43319" w:rsidP="00333019">
      <w:pPr>
        <w:spacing w:after="240" w:line="240" w:lineRule="auto"/>
        <w:ind w:left="706" w:hanging="706"/>
        <w:jc w:val="both"/>
        <w:rPr>
          <w:rFonts w:ascii="Times New Roman" w:hAnsi="Times New Roman"/>
          <w:sz w:val="24"/>
        </w:rPr>
      </w:pPr>
    </w:p>
    <w:sectPr w:rsidR="00C43319" w:rsidRPr="00A23354" w:rsidSect="00F24934">
      <w:headerReference w:type="default" r:id="rId33"/>
      <w:pgSz w:w="11906" w:h="16838" w:code="9"/>
      <w:pgMar w:top="2275" w:right="1699" w:bottom="1699" w:left="227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5D1" w:rsidRDefault="001665D1" w:rsidP="00B92CD3">
      <w:pPr>
        <w:spacing w:after="0" w:line="240" w:lineRule="auto"/>
      </w:pPr>
      <w:r>
        <w:separator/>
      </w:r>
    </w:p>
  </w:endnote>
  <w:endnote w:type="continuationSeparator" w:id="0">
    <w:p w:rsidR="001665D1" w:rsidRDefault="001665D1" w:rsidP="00B92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83" w:usb1="08070000" w:usb2="00000010" w:usb3="00000000" w:csb0="00020009"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645408"/>
      <w:docPartObj>
        <w:docPartGallery w:val="Page Numbers (Bottom of Page)"/>
        <w:docPartUnique/>
      </w:docPartObj>
    </w:sdtPr>
    <w:sdtEndPr>
      <w:rPr>
        <w:noProof/>
      </w:rPr>
    </w:sdtEndPr>
    <w:sdtContent>
      <w:p w:rsidR="00B735FA" w:rsidRDefault="00B735FA">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rsidR="00B735FA" w:rsidRDefault="00B735FA" w:rsidP="003B4B4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5FA" w:rsidRDefault="00B735FA">
    <w:pPr>
      <w:pStyle w:val="Footer"/>
      <w:jc w:val="center"/>
    </w:pPr>
  </w:p>
  <w:p w:rsidR="00B735FA" w:rsidRDefault="00B735FA" w:rsidP="003B4B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5D1" w:rsidRDefault="001665D1" w:rsidP="00B92CD3">
      <w:pPr>
        <w:spacing w:after="0" w:line="240" w:lineRule="auto"/>
      </w:pPr>
      <w:r>
        <w:separator/>
      </w:r>
    </w:p>
  </w:footnote>
  <w:footnote w:type="continuationSeparator" w:id="0">
    <w:p w:rsidR="001665D1" w:rsidRDefault="001665D1" w:rsidP="00B92CD3">
      <w:pPr>
        <w:spacing w:after="0" w:line="240" w:lineRule="auto"/>
      </w:pPr>
      <w:r>
        <w:continuationSeparator/>
      </w:r>
    </w:p>
  </w:footnote>
  <w:footnote w:id="1">
    <w:p w:rsidR="00B735FA" w:rsidRPr="007D44EA" w:rsidRDefault="00B735FA" w:rsidP="007D44EA">
      <w:pPr>
        <w:pStyle w:val="FootnoteText"/>
        <w:ind w:firstLine="471"/>
        <w:rPr>
          <w:rFonts w:ascii="Times New Roman" w:hAnsi="Times New Roman"/>
          <w:sz w:val="18"/>
          <w:szCs w:val="18"/>
        </w:rPr>
      </w:pPr>
      <w:r w:rsidRPr="007D44EA">
        <w:rPr>
          <w:rStyle w:val="FootnoteReference"/>
          <w:rFonts w:ascii="Times New Roman" w:hAnsi="Times New Roman"/>
          <w:sz w:val="18"/>
          <w:szCs w:val="18"/>
        </w:rPr>
        <w:footnoteRef/>
      </w:r>
      <w:r w:rsidRPr="007D44EA">
        <w:rPr>
          <w:rFonts w:ascii="Times New Roman" w:hAnsi="Times New Roman"/>
          <w:sz w:val="18"/>
          <w:szCs w:val="18"/>
        </w:rPr>
        <w:t xml:space="preserve"> </w:t>
      </w:r>
      <w:r w:rsidRPr="007D44EA">
        <w:rPr>
          <w:rFonts w:ascii="Times New Roman" w:hAnsi="Times New Roman"/>
          <w:i/>
          <w:sz w:val="18"/>
          <w:szCs w:val="18"/>
        </w:rPr>
        <w:t>Peraturan Walikota Bekasi</w:t>
      </w:r>
      <w:r>
        <w:rPr>
          <w:rFonts w:ascii="Times New Roman" w:hAnsi="Times New Roman"/>
          <w:sz w:val="18"/>
          <w:szCs w:val="18"/>
        </w:rPr>
        <w:t xml:space="preserve">. </w:t>
      </w:r>
      <w:r w:rsidRPr="007D44EA">
        <w:rPr>
          <w:rFonts w:ascii="Times New Roman" w:hAnsi="Times New Roman"/>
          <w:sz w:val="18"/>
          <w:szCs w:val="18"/>
        </w:rPr>
        <w:t xml:space="preserve">Nomor 11 Tahun 2013 </w:t>
      </w:r>
      <w:r>
        <w:rPr>
          <w:rFonts w:ascii="Times New Roman" w:hAnsi="Times New Roman"/>
          <w:sz w:val="18"/>
          <w:szCs w:val="18"/>
        </w:rPr>
        <w:t>Pasal 6 T</w:t>
      </w:r>
      <w:r w:rsidRPr="007D44EA">
        <w:rPr>
          <w:rFonts w:ascii="Times New Roman" w:hAnsi="Times New Roman"/>
          <w:sz w:val="18"/>
          <w:szCs w:val="18"/>
        </w:rPr>
        <w:t>entang Kode Etik Dan Perilaku Aparatur Di Lingkungan Pemerintah Kota Bekasi</w:t>
      </w:r>
      <w:r>
        <w:rPr>
          <w:rFonts w:ascii="Times New Roman" w:hAnsi="Times New Roman"/>
          <w:sz w:val="18"/>
          <w:szCs w:val="18"/>
        </w:rPr>
        <w:t>.</w:t>
      </w:r>
    </w:p>
  </w:footnote>
  <w:footnote w:id="2">
    <w:p w:rsidR="00B735FA" w:rsidRPr="00342996" w:rsidRDefault="00B735FA" w:rsidP="00B92CD3">
      <w:pPr>
        <w:pStyle w:val="FootnoteText"/>
        <w:ind w:firstLine="471"/>
        <w:rPr>
          <w:rFonts w:ascii="Times New Roman" w:hAnsi="Times New Roman"/>
          <w:sz w:val="18"/>
          <w:szCs w:val="18"/>
        </w:rPr>
      </w:pPr>
      <w:r w:rsidRPr="00342996">
        <w:rPr>
          <w:rStyle w:val="FootnoteReference"/>
          <w:rFonts w:ascii="Times New Roman" w:hAnsi="Times New Roman"/>
          <w:sz w:val="18"/>
          <w:szCs w:val="18"/>
        </w:rPr>
        <w:footnoteRef/>
      </w:r>
      <w:r w:rsidRPr="00342996">
        <w:rPr>
          <w:rFonts w:ascii="Times New Roman" w:hAnsi="Times New Roman"/>
          <w:sz w:val="18"/>
          <w:szCs w:val="18"/>
        </w:rPr>
        <w:t xml:space="preserve"> Sedarmayanti, </w:t>
      </w:r>
      <w:r w:rsidRPr="00342996">
        <w:rPr>
          <w:rFonts w:ascii="Times New Roman" w:hAnsi="Times New Roman"/>
          <w:i/>
          <w:sz w:val="18"/>
          <w:szCs w:val="18"/>
        </w:rPr>
        <w:t>Manajemen Sumber Daya Manusia</w:t>
      </w:r>
      <w:r w:rsidRPr="00342996">
        <w:rPr>
          <w:rFonts w:ascii="Times New Roman" w:hAnsi="Times New Roman"/>
          <w:sz w:val="18"/>
          <w:szCs w:val="18"/>
        </w:rPr>
        <w:t>, (Bandung: PT. Refika Aditama, 2013), p. 233.</w:t>
      </w:r>
    </w:p>
  </w:footnote>
  <w:footnote w:id="3">
    <w:p w:rsidR="00B735FA" w:rsidRPr="00342996" w:rsidRDefault="00B735FA" w:rsidP="00B92CD3">
      <w:pPr>
        <w:pStyle w:val="FootnoteText"/>
        <w:ind w:firstLine="471"/>
        <w:jc w:val="both"/>
        <w:rPr>
          <w:rFonts w:ascii="Times New Roman" w:hAnsi="Times New Roman"/>
          <w:sz w:val="18"/>
          <w:szCs w:val="18"/>
        </w:rPr>
      </w:pPr>
      <w:r w:rsidRPr="00342996">
        <w:rPr>
          <w:rStyle w:val="FootnoteReference"/>
          <w:rFonts w:ascii="Times New Roman" w:hAnsi="Times New Roman"/>
          <w:sz w:val="18"/>
          <w:szCs w:val="18"/>
        </w:rPr>
        <w:footnoteRef/>
      </w:r>
      <w:r w:rsidRPr="00342996">
        <w:rPr>
          <w:rFonts w:ascii="Times New Roman" w:hAnsi="Times New Roman"/>
          <w:sz w:val="18"/>
          <w:szCs w:val="18"/>
        </w:rPr>
        <w:t xml:space="preserve"> Stephen Robbins &amp; Timothy Judge, </w:t>
      </w:r>
      <w:r w:rsidRPr="00342996">
        <w:rPr>
          <w:rFonts w:ascii="Times New Roman" w:hAnsi="Times New Roman"/>
          <w:i/>
          <w:sz w:val="18"/>
          <w:szCs w:val="18"/>
        </w:rPr>
        <w:t>Organizational Behavior. 14</w:t>
      </w:r>
      <w:r w:rsidRPr="00342996">
        <w:rPr>
          <w:rFonts w:ascii="Times New Roman" w:hAnsi="Times New Roman"/>
          <w:i/>
          <w:sz w:val="18"/>
          <w:szCs w:val="18"/>
          <w:vertAlign w:val="superscript"/>
        </w:rPr>
        <w:t>th</w:t>
      </w:r>
      <w:r w:rsidRPr="00342996">
        <w:rPr>
          <w:rFonts w:ascii="Times New Roman" w:hAnsi="Times New Roman"/>
          <w:i/>
          <w:sz w:val="18"/>
          <w:szCs w:val="18"/>
        </w:rPr>
        <w:t xml:space="preserve"> Edition</w:t>
      </w:r>
      <w:r w:rsidRPr="00342996">
        <w:rPr>
          <w:rFonts w:ascii="Times New Roman" w:hAnsi="Times New Roman"/>
          <w:sz w:val="18"/>
          <w:szCs w:val="18"/>
        </w:rPr>
        <w:t>, (New Jersey: Pearson, 2011), p. 238.</w:t>
      </w:r>
    </w:p>
  </w:footnote>
  <w:footnote w:id="4">
    <w:p w:rsidR="00B735FA" w:rsidRPr="00B54714" w:rsidRDefault="00B735FA" w:rsidP="00B92CD3">
      <w:pPr>
        <w:pStyle w:val="FootnoteText"/>
        <w:ind w:firstLine="471"/>
        <w:rPr>
          <w:rFonts w:ascii="Times New Roman" w:hAnsi="Times New Roman"/>
          <w:sz w:val="18"/>
          <w:szCs w:val="18"/>
        </w:rPr>
      </w:pPr>
      <w:r w:rsidRPr="00B54714">
        <w:rPr>
          <w:rStyle w:val="FootnoteReference"/>
          <w:rFonts w:ascii="Times New Roman" w:hAnsi="Times New Roman"/>
          <w:sz w:val="18"/>
          <w:szCs w:val="18"/>
        </w:rPr>
        <w:footnoteRef/>
      </w:r>
      <w:r w:rsidRPr="00B54714">
        <w:rPr>
          <w:rFonts w:ascii="Times New Roman" w:hAnsi="Times New Roman"/>
          <w:sz w:val="18"/>
          <w:szCs w:val="18"/>
        </w:rPr>
        <w:t xml:space="preserve"> Robbins &amp; Coulters, </w:t>
      </w:r>
      <w:r w:rsidRPr="00B54714">
        <w:rPr>
          <w:rFonts w:ascii="Times New Roman" w:hAnsi="Times New Roman"/>
          <w:i/>
          <w:sz w:val="18"/>
          <w:szCs w:val="18"/>
        </w:rPr>
        <w:t>Management. 11</w:t>
      </w:r>
      <w:r w:rsidRPr="00B54714">
        <w:rPr>
          <w:rFonts w:ascii="Times New Roman" w:hAnsi="Times New Roman"/>
          <w:i/>
          <w:sz w:val="18"/>
          <w:szCs w:val="18"/>
          <w:vertAlign w:val="superscript"/>
        </w:rPr>
        <w:t>th</w:t>
      </w:r>
      <w:r w:rsidRPr="00B54714">
        <w:rPr>
          <w:rFonts w:ascii="Times New Roman" w:hAnsi="Times New Roman"/>
          <w:i/>
          <w:sz w:val="18"/>
          <w:szCs w:val="18"/>
        </w:rPr>
        <w:t xml:space="preserve"> Edition</w:t>
      </w:r>
      <w:r w:rsidRPr="00B54714">
        <w:rPr>
          <w:rFonts w:ascii="Times New Roman" w:hAnsi="Times New Roman"/>
          <w:sz w:val="18"/>
          <w:szCs w:val="18"/>
        </w:rPr>
        <w:t>, (New Jersey: Pearson, 2012), p. 430-431.</w:t>
      </w:r>
    </w:p>
    <w:p w:rsidR="00B735FA" w:rsidRPr="00B54714" w:rsidRDefault="00B735FA" w:rsidP="00B92CD3">
      <w:pPr>
        <w:pStyle w:val="FootnoteText"/>
        <w:rPr>
          <w:sz w:val="18"/>
          <w:szCs w:val="18"/>
        </w:rPr>
      </w:pPr>
    </w:p>
  </w:footnote>
  <w:footnote w:id="5">
    <w:p w:rsidR="00B735FA" w:rsidRPr="009D2D6F" w:rsidRDefault="00B735FA" w:rsidP="00B92CD3">
      <w:pPr>
        <w:pStyle w:val="FootnoteText"/>
        <w:ind w:firstLine="471"/>
        <w:jc w:val="both"/>
        <w:rPr>
          <w:rFonts w:ascii="Times New Roman" w:hAnsi="Times New Roman"/>
          <w:sz w:val="18"/>
          <w:szCs w:val="18"/>
        </w:rPr>
      </w:pPr>
      <w:r w:rsidRPr="009D2D6F">
        <w:rPr>
          <w:rStyle w:val="FootnoteReference"/>
          <w:rFonts w:ascii="Times New Roman" w:hAnsi="Times New Roman"/>
          <w:sz w:val="18"/>
          <w:szCs w:val="18"/>
        </w:rPr>
        <w:footnoteRef/>
      </w:r>
      <w:r w:rsidRPr="009D2D6F">
        <w:rPr>
          <w:rFonts w:ascii="Times New Roman" w:hAnsi="Times New Roman"/>
          <w:sz w:val="18"/>
          <w:szCs w:val="18"/>
        </w:rPr>
        <w:t xml:space="preserve"> John Newstrom, </w:t>
      </w:r>
      <w:r w:rsidRPr="009D2D6F">
        <w:rPr>
          <w:rFonts w:ascii="Times New Roman" w:hAnsi="Times New Roman"/>
          <w:i/>
          <w:sz w:val="18"/>
          <w:szCs w:val="18"/>
        </w:rPr>
        <w:t>Organizational Behavior. 20</w:t>
      </w:r>
      <w:r w:rsidRPr="009D2D6F">
        <w:rPr>
          <w:rFonts w:ascii="Times New Roman" w:hAnsi="Times New Roman"/>
          <w:i/>
          <w:sz w:val="18"/>
          <w:szCs w:val="18"/>
          <w:vertAlign w:val="superscript"/>
        </w:rPr>
        <w:t>th</w:t>
      </w:r>
      <w:r w:rsidRPr="009D2D6F">
        <w:rPr>
          <w:rFonts w:ascii="Times New Roman" w:hAnsi="Times New Roman"/>
          <w:i/>
          <w:sz w:val="18"/>
          <w:szCs w:val="18"/>
        </w:rPr>
        <w:t xml:space="preserve"> Edition,</w:t>
      </w:r>
      <w:r w:rsidRPr="009D2D6F">
        <w:rPr>
          <w:rFonts w:ascii="Times New Roman" w:hAnsi="Times New Roman"/>
          <w:sz w:val="18"/>
          <w:szCs w:val="18"/>
        </w:rPr>
        <w:t xml:space="preserve"> (New York: McGraw-Hill, 2007), p. 101.</w:t>
      </w:r>
    </w:p>
  </w:footnote>
  <w:footnote w:id="6">
    <w:p w:rsidR="00B735FA" w:rsidRPr="00EA76CB" w:rsidRDefault="00B735FA" w:rsidP="00B92CD3">
      <w:pPr>
        <w:pStyle w:val="FootnoteText"/>
        <w:ind w:left="0" w:firstLine="567"/>
        <w:jc w:val="both"/>
        <w:rPr>
          <w:rFonts w:ascii="Times New Roman" w:hAnsi="Times New Roman"/>
          <w:sz w:val="18"/>
          <w:szCs w:val="18"/>
        </w:rPr>
      </w:pPr>
      <w:r w:rsidRPr="00EA76CB">
        <w:rPr>
          <w:rStyle w:val="FootnoteReference"/>
          <w:rFonts w:ascii="Times New Roman" w:hAnsi="Times New Roman"/>
          <w:sz w:val="18"/>
          <w:szCs w:val="18"/>
        </w:rPr>
        <w:footnoteRef/>
      </w:r>
      <w:r w:rsidRPr="00EA76CB">
        <w:rPr>
          <w:rFonts w:ascii="Times New Roman" w:hAnsi="Times New Roman"/>
          <w:sz w:val="18"/>
          <w:szCs w:val="18"/>
        </w:rPr>
        <w:t xml:space="preserve"> Stephen Robbins &amp; Timothy Judge, </w:t>
      </w:r>
      <w:r w:rsidRPr="00EA76CB">
        <w:rPr>
          <w:rFonts w:ascii="Times New Roman" w:hAnsi="Times New Roman"/>
          <w:i/>
          <w:sz w:val="18"/>
          <w:szCs w:val="18"/>
        </w:rPr>
        <w:t>Organizational Behavior. 15</w:t>
      </w:r>
      <w:r w:rsidRPr="00EA76CB">
        <w:rPr>
          <w:rFonts w:ascii="Times New Roman" w:hAnsi="Times New Roman"/>
          <w:i/>
          <w:sz w:val="18"/>
          <w:szCs w:val="18"/>
          <w:vertAlign w:val="superscript"/>
        </w:rPr>
        <w:t>th</w:t>
      </w:r>
      <w:r w:rsidRPr="00EA76CB">
        <w:rPr>
          <w:rFonts w:ascii="Times New Roman" w:hAnsi="Times New Roman"/>
          <w:i/>
          <w:sz w:val="18"/>
          <w:szCs w:val="18"/>
        </w:rPr>
        <w:t xml:space="preserve"> Edition</w:t>
      </w:r>
      <w:r w:rsidRPr="00EA76CB">
        <w:rPr>
          <w:rFonts w:ascii="Times New Roman" w:hAnsi="Times New Roman"/>
          <w:sz w:val="18"/>
          <w:szCs w:val="18"/>
        </w:rPr>
        <w:t>, (New Jersey: Pearson, 2013), p. 212.</w:t>
      </w:r>
    </w:p>
  </w:footnote>
  <w:footnote w:id="7">
    <w:p w:rsidR="00B735FA" w:rsidRPr="00EA76CB" w:rsidRDefault="00B735FA" w:rsidP="00B92CD3">
      <w:pPr>
        <w:pStyle w:val="FootnoteText"/>
        <w:ind w:firstLine="471"/>
        <w:jc w:val="both"/>
        <w:rPr>
          <w:rFonts w:ascii="Times New Roman" w:hAnsi="Times New Roman"/>
          <w:sz w:val="18"/>
          <w:szCs w:val="18"/>
        </w:rPr>
      </w:pPr>
      <w:r w:rsidRPr="00EA76CB">
        <w:rPr>
          <w:rStyle w:val="FootnoteReference"/>
          <w:rFonts w:ascii="Times New Roman" w:hAnsi="Times New Roman"/>
          <w:sz w:val="18"/>
          <w:szCs w:val="18"/>
        </w:rPr>
        <w:footnoteRef/>
      </w:r>
      <w:r w:rsidRPr="00EA76CB">
        <w:rPr>
          <w:rFonts w:ascii="Times New Roman" w:hAnsi="Times New Roman"/>
          <w:sz w:val="18"/>
          <w:szCs w:val="18"/>
        </w:rPr>
        <w:t xml:space="preserve"> Mejia, Balkin, and Cardy, </w:t>
      </w:r>
      <w:r w:rsidRPr="00EA76CB">
        <w:rPr>
          <w:rFonts w:ascii="Times New Roman" w:hAnsi="Times New Roman"/>
          <w:i/>
          <w:sz w:val="18"/>
          <w:szCs w:val="18"/>
        </w:rPr>
        <w:t>Managing Human Resource. 7</w:t>
      </w:r>
      <w:r w:rsidRPr="00EA76CB">
        <w:rPr>
          <w:rFonts w:ascii="Times New Roman" w:hAnsi="Times New Roman"/>
          <w:i/>
          <w:sz w:val="18"/>
          <w:szCs w:val="18"/>
          <w:vertAlign w:val="superscript"/>
        </w:rPr>
        <w:t>th</w:t>
      </w:r>
      <w:r w:rsidRPr="00EA76CB">
        <w:rPr>
          <w:rFonts w:ascii="Times New Roman" w:hAnsi="Times New Roman"/>
          <w:i/>
          <w:sz w:val="18"/>
          <w:szCs w:val="18"/>
        </w:rPr>
        <w:t xml:space="preserve"> Edition</w:t>
      </w:r>
      <w:r w:rsidRPr="00EA76CB">
        <w:rPr>
          <w:rFonts w:ascii="Times New Roman" w:hAnsi="Times New Roman"/>
          <w:sz w:val="18"/>
          <w:szCs w:val="18"/>
        </w:rPr>
        <w:t xml:space="preserve">, (New Jersey: Pearson, 2012), </w:t>
      </w:r>
    </w:p>
    <w:p w:rsidR="00B735FA" w:rsidRPr="00EA76CB" w:rsidRDefault="00B735FA" w:rsidP="00B92CD3">
      <w:pPr>
        <w:pStyle w:val="FootnoteText"/>
        <w:jc w:val="both"/>
        <w:rPr>
          <w:rFonts w:ascii="Times New Roman" w:hAnsi="Times New Roman"/>
          <w:sz w:val="18"/>
          <w:szCs w:val="18"/>
        </w:rPr>
      </w:pPr>
      <w:r w:rsidRPr="00EA76CB">
        <w:rPr>
          <w:rFonts w:ascii="Times New Roman" w:hAnsi="Times New Roman"/>
          <w:sz w:val="18"/>
          <w:szCs w:val="18"/>
        </w:rPr>
        <w:t>p. 61.</w:t>
      </w:r>
    </w:p>
  </w:footnote>
  <w:footnote w:id="8">
    <w:p w:rsidR="00B735FA" w:rsidRPr="00EA76CB" w:rsidRDefault="00B735FA" w:rsidP="00B92CD3">
      <w:pPr>
        <w:spacing w:after="0" w:line="240" w:lineRule="auto"/>
        <w:ind w:firstLine="567"/>
        <w:jc w:val="both"/>
        <w:rPr>
          <w:rFonts w:ascii="Times New Roman" w:eastAsia="Times New Roman" w:hAnsi="Times New Roman" w:cs="Times New Roman"/>
          <w:sz w:val="18"/>
          <w:szCs w:val="18"/>
        </w:rPr>
      </w:pPr>
      <w:r w:rsidRPr="00EA76CB">
        <w:rPr>
          <w:rStyle w:val="FootnoteReference"/>
          <w:rFonts w:ascii="Times New Roman" w:hAnsi="Times New Roman" w:cs="Times New Roman"/>
          <w:sz w:val="18"/>
          <w:szCs w:val="18"/>
        </w:rPr>
        <w:footnoteRef/>
      </w:r>
      <w:r w:rsidRPr="00EA76CB">
        <w:rPr>
          <w:rFonts w:ascii="Times New Roman" w:hAnsi="Times New Roman" w:cs="Times New Roman"/>
          <w:sz w:val="18"/>
          <w:szCs w:val="18"/>
        </w:rPr>
        <w:t xml:space="preserve">Anwar Mangkunegara, </w:t>
      </w:r>
      <w:r w:rsidRPr="00EA76CB">
        <w:rPr>
          <w:rFonts w:ascii="Times New Roman" w:hAnsi="Times New Roman" w:cs="Times New Roman"/>
          <w:i/>
          <w:sz w:val="18"/>
          <w:szCs w:val="18"/>
        </w:rPr>
        <w:t>Manajemen Sumber Daya Manusia Perusahaan</w:t>
      </w:r>
      <w:r w:rsidRPr="00EA76CB">
        <w:rPr>
          <w:rFonts w:ascii="Times New Roman" w:hAnsi="Times New Roman" w:cs="Times New Roman"/>
          <w:sz w:val="18"/>
          <w:szCs w:val="18"/>
        </w:rPr>
        <w:t>, (Bandung: Remaja Rosdakarya, 2004), p. 94.</w:t>
      </w:r>
    </w:p>
  </w:footnote>
  <w:footnote w:id="9">
    <w:p w:rsidR="00B735FA" w:rsidRPr="00761916" w:rsidRDefault="00B735FA" w:rsidP="00B92CD3">
      <w:pPr>
        <w:pStyle w:val="FootnoteText"/>
        <w:ind w:firstLine="471"/>
        <w:jc w:val="both"/>
        <w:rPr>
          <w:rFonts w:ascii="Times New Roman" w:hAnsi="Times New Roman"/>
          <w:sz w:val="18"/>
          <w:szCs w:val="18"/>
        </w:rPr>
      </w:pPr>
      <w:r w:rsidRPr="00761916">
        <w:rPr>
          <w:rStyle w:val="FootnoteReference"/>
          <w:rFonts w:ascii="Times New Roman" w:hAnsi="Times New Roman"/>
          <w:sz w:val="18"/>
          <w:szCs w:val="18"/>
        </w:rPr>
        <w:footnoteRef/>
      </w:r>
      <w:r w:rsidRPr="00761916">
        <w:rPr>
          <w:rFonts w:ascii="Times New Roman" w:hAnsi="Times New Roman"/>
          <w:sz w:val="18"/>
          <w:szCs w:val="18"/>
        </w:rPr>
        <w:t xml:space="preserve"> Nanang </w:t>
      </w:r>
      <w:r w:rsidRPr="00761916">
        <w:rPr>
          <w:rFonts w:ascii="Times New Roman" w:eastAsia="Times New Roman" w:hAnsi="Times New Roman"/>
          <w:sz w:val="18"/>
          <w:szCs w:val="18"/>
        </w:rPr>
        <w:t xml:space="preserve">Fattah. </w:t>
      </w:r>
      <w:r w:rsidRPr="00761916">
        <w:rPr>
          <w:rFonts w:ascii="Times New Roman" w:eastAsia="Times New Roman" w:hAnsi="Times New Roman"/>
          <w:i/>
          <w:sz w:val="18"/>
          <w:szCs w:val="18"/>
        </w:rPr>
        <w:t>Landasan Manajemen Pendidikan</w:t>
      </w:r>
      <w:r w:rsidRPr="00761916">
        <w:rPr>
          <w:rFonts w:ascii="Times New Roman" w:eastAsia="Times New Roman" w:hAnsi="Times New Roman"/>
          <w:sz w:val="18"/>
          <w:szCs w:val="18"/>
        </w:rPr>
        <w:t>. (Bandung: PT Remaja Rosdakarya, 2008), p. 99</w:t>
      </w:r>
    </w:p>
  </w:footnote>
  <w:footnote w:id="10">
    <w:p w:rsidR="00B735FA" w:rsidRDefault="00B735FA" w:rsidP="001D346A">
      <w:pPr>
        <w:pStyle w:val="FootnoteText"/>
        <w:ind w:left="0" w:firstLine="567"/>
        <w:jc w:val="both"/>
      </w:pPr>
      <w:r>
        <w:rPr>
          <w:rStyle w:val="FootnoteReference"/>
        </w:rPr>
        <w:footnoteRef/>
      </w:r>
      <w:r>
        <w:t xml:space="preserve"> </w:t>
      </w:r>
      <w:r w:rsidRPr="00CF1E0D">
        <w:rPr>
          <w:rFonts w:ascii="Times New Roman" w:eastAsia="Times New Roman" w:hAnsi="Times New Roman"/>
          <w:sz w:val="18"/>
          <w:szCs w:val="18"/>
        </w:rPr>
        <w:t xml:space="preserve">Mami Suparyatmi dan Sudarwati. Pengaruh Komunikasi, Dan Lingkungan Kerja Terhadap Motivasi Kerja Karyawan Dishub Kominfo Kabupaten Karanganyar. </w:t>
      </w:r>
      <w:r w:rsidRPr="00CF1E0D">
        <w:rPr>
          <w:rFonts w:ascii="Times New Roman" w:eastAsia="Times New Roman" w:hAnsi="Times New Roman"/>
          <w:i/>
          <w:sz w:val="18"/>
          <w:szCs w:val="18"/>
        </w:rPr>
        <w:t>Jurnal Paradigma</w:t>
      </w:r>
      <w:r w:rsidRPr="00CF1E0D">
        <w:rPr>
          <w:rFonts w:ascii="Times New Roman" w:eastAsia="Times New Roman" w:hAnsi="Times New Roman"/>
          <w:sz w:val="18"/>
          <w:szCs w:val="18"/>
        </w:rPr>
        <w:t xml:space="preserve">. Vol. 11, No. 02, Agustus 2013–Januari2014. </w:t>
      </w:r>
      <w:r w:rsidRPr="00CF1E0D">
        <w:rPr>
          <w:rFonts w:ascii="Times New Roman" w:hAnsi="Times New Roman"/>
          <w:sz w:val="18"/>
          <w:szCs w:val="18"/>
        </w:rPr>
        <w:t xml:space="preserve">http://download.portalgaruda.org. </w:t>
      </w:r>
      <w:r w:rsidRPr="00CF1E0D">
        <w:rPr>
          <w:rFonts w:ascii="Times New Roman" w:hAnsi="Times New Roman"/>
          <w:sz w:val="18"/>
          <w:szCs w:val="18"/>
          <w:lang w:val="id-ID"/>
        </w:rPr>
        <w:t>Diakses S</w:t>
      </w:r>
      <w:r w:rsidRPr="00CF1E0D">
        <w:rPr>
          <w:rFonts w:ascii="Times New Roman" w:hAnsi="Times New Roman"/>
          <w:sz w:val="18"/>
          <w:szCs w:val="18"/>
        </w:rPr>
        <w:t>abtu 29</w:t>
      </w:r>
      <w:r w:rsidRPr="00CF1E0D">
        <w:rPr>
          <w:rFonts w:ascii="Times New Roman" w:hAnsi="Times New Roman"/>
          <w:sz w:val="18"/>
          <w:szCs w:val="18"/>
          <w:lang w:val="id-ID"/>
        </w:rPr>
        <w:t xml:space="preserve"> </w:t>
      </w:r>
      <w:r w:rsidRPr="00CF1E0D">
        <w:rPr>
          <w:rFonts w:ascii="Times New Roman" w:hAnsi="Times New Roman"/>
          <w:sz w:val="18"/>
          <w:szCs w:val="18"/>
        </w:rPr>
        <w:t xml:space="preserve">Oktober </w:t>
      </w:r>
      <w:r w:rsidRPr="00CF1E0D">
        <w:rPr>
          <w:rFonts w:ascii="Times New Roman" w:hAnsi="Times New Roman"/>
          <w:sz w:val="18"/>
          <w:szCs w:val="18"/>
          <w:lang w:val="id-ID"/>
        </w:rPr>
        <w:t>201</w:t>
      </w:r>
      <w:r w:rsidRPr="00CF1E0D">
        <w:rPr>
          <w:rFonts w:ascii="Times New Roman" w:hAnsi="Times New Roman"/>
          <w:sz w:val="18"/>
          <w:szCs w:val="18"/>
        </w:rPr>
        <w:t>6.</w:t>
      </w:r>
    </w:p>
  </w:footnote>
  <w:footnote w:id="11">
    <w:p w:rsidR="00B735FA" w:rsidRPr="009161FC" w:rsidRDefault="00B735FA" w:rsidP="00DD6019">
      <w:pPr>
        <w:pStyle w:val="FootnoteText"/>
        <w:ind w:firstLine="471"/>
        <w:rPr>
          <w:rFonts w:ascii="Times New Roman" w:hAnsi="Times New Roman"/>
          <w:sz w:val="18"/>
          <w:szCs w:val="18"/>
        </w:rPr>
      </w:pPr>
      <w:r w:rsidRPr="009161FC">
        <w:rPr>
          <w:rStyle w:val="FootnoteReference"/>
          <w:rFonts w:ascii="Times New Roman" w:hAnsi="Times New Roman"/>
          <w:sz w:val="18"/>
          <w:szCs w:val="18"/>
        </w:rPr>
        <w:footnoteRef/>
      </w:r>
      <w:r w:rsidRPr="009161FC">
        <w:rPr>
          <w:rFonts w:ascii="Times New Roman" w:hAnsi="Times New Roman"/>
          <w:sz w:val="18"/>
          <w:szCs w:val="18"/>
        </w:rPr>
        <w:t xml:space="preserve"> </w:t>
      </w:r>
      <w:r>
        <w:rPr>
          <w:rFonts w:ascii="Times New Roman" w:hAnsi="Times New Roman"/>
          <w:sz w:val="18"/>
          <w:szCs w:val="18"/>
        </w:rPr>
        <w:t xml:space="preserve">Danang </w:t>
      </w:r>
      <w:r w:rsidRPr="002D2595">
        <w:rPr>
          <w:rFonts w:ascii="Times New Roman" w:hAnsi="Times New Roman"/>
          <w:sz w:val="18"/>
          <w:szCs w:val="18"/>
          <w:lang w:val="id-ID"/>
        </w:rPr>
        <w:t xml:space="preserve">Sunyoto, </w:t>
      </w:r>
      <w:r w:rsidRPr="002D2595">
        <w:rPr>
          <w:rFonts w:ascii="Times New Roman" w:hAnsi="Times New Roman"/>
          <w:i/>
          <w:sz w:val="18"/>
          <w:szCs w:val="18"/>
          <w:lang w:val="id-ID"/>
        </w:rPr>
        <w:t>Perilaku Organisasional</w:t>
      </w:r>
      <w:r>
        <w:rPr>
          <w:rFonts w:ascii="Times New Roman" w:hAnsi="Times New Roman"/>
          <w:sz w:val="18"/>
          <w:szCs w:val="18"/>
          <w:lang w:val="id-ID"/>
        </w:rPr>
        <w:t xml:space="preserve"> </w:t>
      </w:r>
      <w:r w:rsidRPr="002D2595">
        <w:rPr>
          <w:rFonts w:ascii="Times New Roman" w:hAnsi="Times New Roman"/>
          <w:sz w:val="18"/>
          <w:szCs w:val="18"/>
          <w:lang w:val="id-ID"/>
        </w:rPr>
        <w:t>(Yogyakarta: CAPS, 2013) p.</w:t>
      </w:r>
      <w:r>
        <w:rPr>
          <w:rFonts w:ascii="Times New Roman" w:hAnsi="Times New Roman"/>
          <w:sz w:val="18"/>
          <w:szCs w:val="18"/>
        </w:rPr>
        <w:t xml:space="preserve"> </w:t>
      </w:r>
      <w:r>
        <w:rPr>
          <w:rFonts w:ascii="Times New Roman" w:hAnsi="Times New Roman"/>
          <w:sz w:val="18"/>
          <w:szCs w:val="18"/>
          <w:lang w:val="id-ID"/>
        </w:rPr>
        <w:t>1</w:t>
      </w:r>
      <w:r>
        <w:rPr>
          <w:rFonts w:ascii="Times New Roman" w:hAnsi="Times New Roman"/>
          <w:sz w:val="18"/>
          <w:szCs w:val="18"/>
        </w:rPr>
        <w:t>.</w:t>
      </w:r>
    </w:p>
  </w:footnote>
  <w:footnote w:id="12">
    <w:p w:rsidR="00B735FA" w:rsidRPr="00BF1BCD" w:rsidRDefault="00B735FA" w:rsidP="00B92CD3">
      <w:pPr>
        <w:pStyle w:val="FootnoteText"/>
        <w:ind w:left="0" w:firstLine="567"/>
        <w:rPr>
          <w:rFonts w:ascii="Times New Roman" w:hAnsi="Times New Roman"/>
          <w:sz w:val="18"/>
          <w:szCs w:val="18"/>
        </w:rPr>
      </w:pPr>
      <w:r w:rsidRPr="00BF1BCD">
        <w:rPr>
          <w:rStyle w:val="FootnoteReference"/>
          <w:rFonts w:ascii="Times New Roman" w:hAnsi="Times New Roman"/>
          <w:sz w:val="18"/>
          <w:szCs w:val="18"/>
        </w:rPr>
        <w:footnoteRef/>
      </w:r>
      <w:r w:rsidRPr="00BF1BCD">
        <w:rPr>
          <w:rFonts w:ascii="Times New Roman" w:hAnsi="Times New Roman"/>
          <w:sz w:val="18"/>
          <w:szCs w:val="18"/>
        </w:rPr>
        <w:t xml:space="preserve"> </w:t>
      </w:r>
      <w:r w:rsidRPr="00D63FE8">
        <w:rPr>
          <w:rFonts w:ascii="Times New Roman" w:hAnsi="Times New Roman"/>
          <w:i/>
          <w:sz w:val="18"/>
          <w:szCs w:val="18"/>
        </w:rPr>
        <w:t>Ibid</w:t>
      </w:r>
      <w:r>
        <w:rPr>
          <w:rFonts w:ascii="Times New Roman" w:hAnsi="Times New Roman"/>
          <w:sz w:val="18"/>
          <w:szCs w:val="18"/>
        </w:rPr>
        <w:t>.</w:t>
      </w:r>
      <w:r w:rsidRPr="00BF1BCD">
        <w:rPr>
          <w:rFonts w:ascii="Times New Roman" w:hAnsi="Times New Roman"/>
          <w:sz w:val="18"/>
          <w:szCs w:val="18"/>
          <w:lang w:val="id-ID"/>
        </w:rPr>
        <w:t xml:space="preserve">, </w:t>
      </w:r>
      <w:r w:rsidRPr="00BF1BCD">
        <w:rPr>
          <w:rFonts w:ascii="Times New Roman" w:hAnsi="Times New Roman"/>
          <w:sz w:val="18"/>
          <w:szCs w:val="18"/>
        </w:rPr>
        <w:t>p. 152-168.</w:t>
      </w:r>
    </w:p>
    <w:p w:rsidR="00B735FA" w:rsidRDefault="00B735FA" w:rsidP="00B92CD3">
      <w:pPr>
        <w:pStyle w:val="FootnoteText"/>
      </w:pPr>
    </w:p>
  </w:footnote>
  <w:footnote w:id="13">
    <w:p w:rsidR="00B735FA" w:rsidRDefault="00B735FA" w:rsidP="00903788">
      <w:pPr>
        <w:pStyle w:val="FootnoteText"/>
        <w:ind w:firstLine="471"/>
      </w:pPr>
      <w:r>
        <w:rPr>
          <w:rStyle w:val="FootnoteReference"/>
        </w:rPr>
        <w:footnoteRef/>
      </w:r>
      <w:r>
        <w:t xml:space="preserve"> </w:t>
      </w:r>
      <w:r w:rsidRPr="00903788">
        <w:rPr>
          <w:rFonts w:ascii="Times New Roman" w:hAnsi="Times New Roman"/>
          <w:i/>
          <w:sz w:val="18"/>
        </w:rPr>
        <w:t>Ibid</w:t>
      </w:r>
      <w:r w:rsidRPr="00903788">
        <w:rPr>
          <w:rFonts w:ascii="Times New Roman" w:hAnsi="Times New Roman"/>
          <w:sz w:val="18"/>
        </w:rPr>
        <w:t>., p. 154</w:t>
      </w:r>
    </w:p>
  </w:footnote>
  <w:footnote w:id="14">
    <w:p w:rsidR="00B735FA" w:rsidRPr="007515D6" w:rsidRDefault="00B735FA" w:rsidP="00153D49">
      <w:pPr>
        <w:pStyle w:val="Default"/>
        <w:ind w:firstLine="567"/>
        <w:rPr>
          <w:sz w:val="18"/>
          <w:szCs w:val="18"/>
        </w:rPr>
      </w:pPr>
      <w:r w:rsidRPr="007515D6">
        <w:rPr>
          <w:rStyle w:val="FootnoteReference"/>
          <w:sz w:val="18"/>
          <w:szCs w:val="18"/>
        </w:rPr>
        <w:footnoteRef/>
      </w:r>
      <w:r w:rsidRPr="007515D6">
        <w:rPr>
          <w:sz w:val="18"/>
          <w:szCs w:val="18"/>
        </w:rPr>
        <w:t xml:space="preserve"> Darmayanti, Bagia, Suwendra</w:t>
      </w:r>
      <w:r>
        <w:rPr>
          <w:sz w:val="18"/>
          <w:szCs w:val="18"/>
        </w:rPr>
        <w:t xml:space="preserve">. </w:t>
      </w:r>
      <w:r w:rsidRPr="00B4313C">
        <w:rPr>
          <w:bCs/>
          <w:sz w:val="18"/>
          <w:szCs w:val="18"/>
        </w:rPr>
        <w:t>P</w:t>
      </w:r>
      <w:r>
        <w:rPr>
          <w:bCs/>
          <w:sz w:val="18"/>
          <w:szCs w:val="18"/>
        </w:rPr>
        <w:t>engaruh</w:t>
      </w:r>
      <w:r w:rsidRPr="00B4313C">
        <w:rPr>
          <w:bCs/>
          <w:sz w:val="18"/>
          <w:szCs w:val="18"/>
        </w:rPr>
        <w:t xml:space="preserve"> K</w:t>
      </w:r>
      <w:r>
        <w:rPr>
          <w:bCs/>
          <w:sz w:val="18"/>
          <w:szCs w:val="18"/>
        </w:rPr>
        <w:t>ompetensi</w:t>
      </w:r>
      <w:r w:rsidRPr="00B4313C">
        <w:rPr>
          <w:bCs/>
          <w:sz w:val="18"/>
          <w:szCs w:val="18"/>
        </w:rPr>
        <w:t xml:space="preserve"> I</w:t>
      </w:r>
      <w:r>
        <w:rPr>
          <w:bCs/>
          <w:sz w:val="18"/>
          <w:szCs w:val="18"/>
        </w:rPr>
        <w:t>ntelektual dan</w:t>
      </w:r>
      <w:r w:rsidRPr="00B4313C">
        <w:rPr>
          <w:bCs/>
          <w:sz w:val="18"/>
          <w:szCs w:val="18"/>
        </w:rPr>
        <w:t xml:space="preserve"> M</w:t>
      </w:r>
      <w:r>
        <w:rPr>
          <w:bCs/>
          <w:sz w:val="18"/>
          <w:szCs w:val="18"/>
        </w:rPr>
        <w:t>otivasi Berprestasi terhadap Kinerja Pegawai Pada PDAM Di Kabupaten Gianyar.</w:t>
      </w:r>
      <w:r w:rsidRPr="007515D6">
        <w:rPr>
          <w:sz w:val="23"/>
          <w:szCs w:val="23"/>
        </w:rPr>
        <w:t xml:space="preserve"> </w:t>
      </w:r>
      <w:r w:rsidRPr="007515D6">
        <w:rPr>
          <w:i/>
          <w:sz w:val="18"/>
          <w:szCs w:val="23"/>
        </w:rPr>
        <w:t>e-Journal Bisma Universitas Pendi</w:t>
      </w:r>
      <w:r>
        <w:rPr>
          <w:i/>
          <w:sz w:val="18"/>
          <w:szCs w:val="23"/>
        </w:rPr>
        <w:t>dikan Ganesha Jurusan Manajemen</w:t>
      </w:r>
      <w:r>
        <w:rPr>
          <w:i/>
          <w:sz w:val="18"/>
          <w:szCs w:val="18"/>
        </w:rPr>
        <w:t xml:space="preserve">. </w:t>
      </w:r>
      <w:r>
        <w:rPr>
          <w:sz w:val="18"/>
          <w:szCs w:val="18"/>
        </w:rPr>
        <w:t xml:space="preserve">Vol. 2 Tahun 2014, p. 3-4. </w:t>
      </w:r>
    </w:p>
  </w:footnote>
  <w:footnote w:id="15">
    <w:p w:rsidR="00B735FA" w:rsidRPr="00595C5F" w:rsidRDefault="00B735FA" w:rsidP="00895F0A">
      <w:pPr>
        <w:pStyle w:val="FootnoteText"/>
        <w:ind w:firstLine="567"/>
        <w:jc w:val="both"/>
        <w:rPr>
          <w:rFonts w:ascii="Times New Roman" w:hAnsi="Times New Roman"/>
          <w:sz w:val="18"/>
          <w:szCs w:val="18"/>
        </w:rPr>
      </w:pPr>
      <w:r w:rsidRPr="00595C5F">
        <w:rPr>
          <w:rStyle w:val="FootnoteReference"/>
          <w:rFonts w:ascii="Times New Roman" w:hAnsi="Times New Roman"/>
          <w:sz w:val="18"/>
          <w:szCs w:val="18"/>
        </w:rPr>
        <w:footnoteRef/>
      </w:r>
      <w:r w:rsidRPr="00595C5F">
        <w:rPr>
          <w:rFonts w:ascii="Times New Roman" w:hAnsi="Times New Roman"/>
          <w:sz w:val="18"/>
          <w:szCs w:val="18"/>
        </w:rPr>
        <w:t xml:space="preserve"> Anwar Mangkunegara</w:t>
      </w:r>
      <w:r w:rsidRPr="00595C5F">
        <w:rPr>
          <w:rFonts w:ascii="Times New Roman" w:hAnsi="Times New Roman"/>
          <w:i/>
          <w:sz w:val="18"/>
          <w:szCs w:val="18"/>
        </w:rPr>
        <w:t>. Op cit</w:t>
      </w:r>
      <w:r w:rsidRPr="00595C5F">
        <w:rPr>
          <w:rFonts w:ascii="Times New Roman" w:hAnsi="Times New Roman"/>
          <w:sz w:val="18"/>
          <w:szCs w:val="18"/>
        </w:rPr>
        <w:t>., p. 98.</w:t>
      </w:r>
    </w:p>
  </w:footnote>
  <w:footnote w:id="16">
    <w:p w:rsidR="00B735FA" w:rsidRPr="00204388" w:rsidRDefault="00B735FA" w:rsidP="006F7193">
      <w:pPr>
        <w:pStyle w:val="FootnoteText"/>
        <w:ind w:firstLine="567"/>
        <w:contextualSpacing/>
        <w:rPr>
          <w:rFonts w:ascii="Times New Roman" w:hAnsi="Times New Roman"/>
          <w:sz w:val="18"/>
          <w:szCs w:val="18"/>
        </w:rPr>
      </w:pPr>
      <w:r w:rsidRPr="00B62906">
        <w:rPr>
          <w:rStyle w:val="FootnoteReference"/>
          <w:sz w:val="18"/>
          <w:szCs w:val="18"/>
        </w:rPr>
        <w:footnoteRef/>
      </w:r>
      <w:r w:rsidRPr="00B62906">
        <w:rPr>
          <w:rFonts w:ascii="Times New Roman" w:hAnsi="Times New Roman"/>
          <w:sz w:val="18"/>
          <w:szCs w:val="18"/>
        </w:rPr>
        <w:t xml:space="preserve"> </w:t>
      </w:r>
      <w:r w:rsidRPr="005B5BAF">
        <w:rPr>
          <w:rFonts w:ascii="Times New Roman" w:hAnsi="Times New Roman"/>
          <w:sz w:val="18"/>
          <w:szCs w:val="18"/>
          <w:lang w:val="id-ID"/>
        </w:rPr>
        <w:t xml:space="preserve">Wilson Bangun, </w:t>
      </w:r>
      <w:r w:rsidRPr="005B5BAF">
        <w:rPr>
          <w:rFonts w:ascii="Times New Roman" w:hAnsi="Times New Roman"/>
          <w:i/>
          <w:sz w:val="18"/>
          <w:szCs w:val="18"/>
          <w:lang w:val="id-ID"/>
        </w:rPr>
        <w:t>Manajemen Sumber Daya Manusia</w:t>
      </w:r>
      <w:r>
        <w:rPr>
          <w:rFonts w:ascii="Times New Roman" w:hAnsi="Times New Roman"/>
          <w:sz w:val="18"/>
          <w:szCs w:val="18"/>
          <w:lang w:val="id-ID"/>
        </w:rPr>
        <w:t xml:space="preserve"> (Jakarta: Erlangga, 2012), </w:t>
      </w:r>
      <w:r w:rsidRPr="00B62906">
        <w:rPr>
          <w:rFonts w:ascii="Times New Roman" w:hAnsi="Times New Roman"/>
          <w:sz w:val="18"/>
          <w:szCs w:val="18"/>
          <w:lang w:val="id-ID"/>
        </w:rPr>
        <w:t>p.</w:t>
      </w:r>
      <w:r>
        <w:rPr>
          <w:rFonts w:ascii="Times New Roman" w:hAnsi="Times New Roman"/>
          <w:sz w:val="18"/>
          <w:szCs w:val="18"/>
        </w:rPr>
        <w:t xml:space="preserve"> </w:t>
      </w:r>
      <w:r w:rsidRPr="00B62906">
        <w:rPr>
          <w:rFonts w:ascii="Times New Roman" w:hAnsi="Times New Roman"/>
          <w:sz w:val="18"/>
          <w:szCs w:val="18"/>
          <w:lang w:val="id-ID"/>
        </w:rPr>
        <w:t>313</w:t>
      </w:r>
      <w:r>
        <w:rPr>
          <w:rFonts w:ascii="Times New Roman" w:hAnsi="Times New Roman"/>
          <w:sz w:val="18"/>
          <w:szCs w:val="18"/>
        </w:rPr>
        <w:t>.</w:t>
      </w:r>
    </w:p>
  </w:footnote>
  <w:footnote w:id="17">
    <w:p w:rsidR="00B735FA" w:rsidRPr="006415AC" w:rsidRDefault="00B735FA" w:rsidP="00B92CD3">
      <w:pPr>
        <w:pStyle w:val="FootnoteText"/>
        <w:ind w:firstLine="567"/>
        <w:rPr>
          <w:rFonts w:ascii="Times New Roman" w:hAnsi="Times New Roman"/>
          <w:sz w:val="18"/>
          <w:szCs w:val="18"/>
        </w:rPr>
      </w:pPr>
      <w:r w:rsidRPr="006415AC">
        <w:rPr>
          <w:rStyle w:val="FootnoteReference"/>
          <w:rFonts w:ascii="Times New Roman" w:hAnsi="Times New Roman"/>
          <w:sz w:val="18"/>
          <w:szCs w:val="18"/>
        </w:rPr>
        <w:footnoteRef/>
      </w:r>
      <w:r w:rsidRPr="006415AC">
        <w:rPr>
          <w:rFonts w:ascii="Times New Roman" w:hAnsi="Times New Roman"/>
          <w:sz w:val="18"/>
          <w:szCs w:val="18"/>
        </w:rPr>
        <w:t xml:space="preserve"> </w:t>
      </w:r>
      <w:r w:rsidRPr="006415AC">
        <w:rPr>
          <w:rFonts w:ascii="Times New Roman" w:hAnsi="Times New Roman"/>
          <w:sz w:val="18"/>
          <w:szCs w:val="18"/>
          <w:lang w:val="id-ID"/>
        </w:rPr>
        <w:t xml:space="preserve">Sardiman A.M., </w:t>
      </w:r>
      <w:r w:rsidRPr="006415AC">
        <w:rPr>
          <w:rFonts w:ascii="Times New Roman" w:hAnsi="Times New Roman"/>
          <w:i/>
          <w:sz w:val="18"/>
          <w:szCs w:val="18"/>
          <w:lang w:val="id-ID"/>
        </w:rPr>
        <w:t>Interaksi dan Motivasi Belajar Mengajar</w:t>
      </w:r>
      <w:r w:rsidRPr="006415AC">
        <w:rPr>
          <w:rFonts w:ascii="Times New Roman" w:hAnsi="Times New Roman"/>
          <w:sz w:val="18"/>
          <w:szCs w:val="18"/>
          <w:lang w:val="id-ID"/>
        </w:rPr>
        <w:t xml:space="preserve"> (Jakarta: PT Raja Grafindo Persada, 2011) p. 89-90</w:t>
      </w:r>
      <w:r w:rsidRPr="006415AC">
        <w:rPr>
          <w:rFonts w:ascii="Times New Roman" w:hAnsi="Times New Roman"/>
          <w:sz w:val="18"/>
          <w:szCs w:val="18"/>
        </w:rPr>
        <w:t>.</w:t>
      </w:r>
    </w:p>
  </w:footnote>
  <w:footnote w:id="18">
    <w:p w:rsidR="00B735FA" w:rsidRPr="006415AC" w:rsidRDefault="00B735FA" w:rsidP="00E01411">
      <w:pPr>
        <w:pStyle w:val="FootnoteText"/>
        <w:ind w:firstLine="471"/>
        <w:rPr>
          <w:rFonts w:ascii="Times New Roman" w:hAnsi="Times New Roman"/>
          <w:sz w:val="18"/>
          <w:szCs w:val="18"/>
        </w:rPr>
      </w:pPr>
      <w:r w:rsidRPr="006415AC">
        <w:rPr>
          <w:rStyle w:val="FootnoteReference"/>
          <w:rFonts w:ascii="Times New Roman" w:hAnsi="Times New Roman"/>
          <w:sz w:val="18"/>
          <w:szCs w:val="18"/>
        </w:rPr>
        <w:footnoteRef/>
      </w:r>
      <w:r w:rsidRPr="006415AC">
        <w:rPr>
          <w:rFonts w:ascii="Times New Roman" w:hAnsi="Times New Roman"/>
          <w:sz w:val="18"/>
          <w:szCs w:val="18"/>
        </w:rPr>
        <w:t xml:space="preserve"> Ulber Silalahi.</w:t>
      </w:r>
      <w:r>
        <w:rPr>
          <w:rFonts w:ascii="Times New Roman" w:hAnsi="Times New Roman"/>
          <w:sz w:val="18"/>
          <w:szCs w:val="18"/>
        </w:rPr>
        <w:t xml:space="preserve"> </w:t>
      </w:r>
      <w:r w:rsidRPr="002E65C4">
        <w:rPr>
          <w:rFonts w:ascii="Times New Roman" w:hAnsi="Times New Roman"/>
          <w:i/>
          <w:sz w:val="18"/>
          <w:szCs w:val="18"/>
        </w:rPr>
        <w:t xml:space="preserve">Asas-asas Manajemen. </w:t>
      </w:r>
      <w:r w:rsidRPr="002E65C4">
        <w:rPr>
          <w:rFonts w:ascii="Times New Roman" w:hAnsi="Times New Roman"/>
          <w:sz w:val="18"/>
          <w:szCs w:val="18"/>
        </w:rPr>
        <w:t>(Bandung: PT. Refika Aditama, 2011)</w:t>
      </w:r>
      <w:r w:rsidRPr="006415AC">
        <w:rPr>
          <w:rFonts w:ascii="Times New Roman" w:hAnsi="Times New Roman"/>
          <w:sz w:val="18"/>
          <w:szCs w:val="18"/>
        </w:rPr>
        <w:t>, p. 367.</w:t>
      </w:r>
    </w:p>
  </w:footnote>
  <w:footnote w:id="19">
    <w:p w:rsidR="00B735FA" w:rsidRPr="00125869" w:rsidRDefault="00B735FA" w:rsidP="00B92CD3">
      <w:pPr>
        <w:spacing w:after="0" w:line="240" w:lineRule="auto"/>
        <w:ind w:firstLine="567"/>
        <w:jc w:val="both"/>
        <w:rPr>
          <w:rFonts w:ascii="Times New Roman" w:hAnsi="Times New Roman" w:cs="Times New Roman"/>
          <w:bCs/>
          <w:sz w:val="18"/>
          <w:szCs w:val="18"/>
        </w:rPr>
      </w:pPr>
      <w:r w:rsidRPr="00125869">
        <w:rPr>
          <w:rStyle w:val="FootnoteReference"/>
          <w:rFonts w:ascii="Times New Roman" w:hAnsi="Times New Roman" w:cs="Times New Roman"/>
          <w:sz w:val="18"/>
          <w:szCs w:val="18"/>
        </w:rPr>
        <w:footnoteRef/>
      </w:r>
      <w:r w:rsidRPr="00125869">
        <w:rPr>
          <w:rFonts w:ascii="Times New Roman" w:hAnsi="Times New Roman" w:cs="Times New Roman"/>
          <w:sz w:val="18"/>
          <w:szCs w:val="18"/>
        </w:rPr>
        <w:t xml:space="preserve"> </w:t>
      </w:r>
      <w:r w:rsidRPr="00125869">
        <w:rPr>
          <w:rStyle w:val="Strong"/>
          <w:rFonts w:ascii="Times New Roman" w:hAnsi="Times New Roman" w:cs="Times New Roman"/>
          <w:b w:val="0"/>
          <w:sz w:val="18"/>
          <w:szCs w:val="18"/>
        </w:rPr>
        <w:t xml:space="preserve">Siagian, Sondang P. </w:t>
      </w:r>
      <w:r w:rsidRPr="00125869">
        <w:rPr>
          <w:rStyle w:val="Strong"/>
          <w:rFonts w:ascii="Times New Roman" w:hAnsi="Times New Roman" w:cs="Times New Roman"/>
          <w:b w:val="0"/>
          <w:i/>
          <w:sz w:val="18"/>
          <w:szCs w:val="18"/>
        </w:rPr>
        <w:t>Manajemen Sumber Daya Manusia</w:t>
      </w:r>
      <w:r w:rsidRPr="00125869">
        <w:rPr>
          <w:rStyle w:val="Strong"/>
          <w:rFonts w:ascii="Times New Roman" w:hAnsi="Times New Roman" w:cs="Times New Roman"/>
          <w:b w:val="0"/>
          <w:sz w:val="18"/>
          <w:szCs w:val="18"/>
        </w:rPr>
        <w:t>. (Jakarta: Bumi Aksara, 2008), p. 294.</w:t>
      </w:r>
    </w:p>
  </w:footnote>
  <w:footnote w:id="20">
    <w:p w:rsidR="00B735FA" w:rsidRPr="00125869" w:rsidRDefault="00B735FA" w:rsidP="00B92CD3">
      <w:pPr>
        <w:spacing w:after="0" w:line="240" w:lineRule="auto"/>
        <w:ind w:firstLine="567"/>
        <w:jc w:val="both"/>
        <w:rPr>
          <w:rFonts w:ascii="Times New Roman" w:hAnsi="Times New Roman" w:cs="Times New Roman"/>
          <w:bCs/>
          <w:sz w:val="18"/>
          <w:szCs w:val="18"/>
          <w:lang w:val="id-ID"/>
        </w:rPr>
      </w:pPr>
      <w:r w:rsidRPr="00125869">
        <w:rPr>
          <w:rStyle w:val="FootnoteReference"/>
          <w:rFonts w:ascii="Times New Roman" w:hAnsi="Times New Roman" w:cs="Times New Roman"/>
          <w:sz w:val="18"/>
          <w:szCs w:val="18"/>
        </w:rPr>
        <w:footnoteRef/>
      </w:r>
      <w:r w:rsidRPr="00125869">
        <w:rPr>
          <w:rFonts w:ascii="Times New Roman" w:hAnsi="Times New Roman" w:cs="Times New Roman"/>
          <w:sz w:val="18"/>
          <w:szCs w:val="18"/>
        </w:rPr>
        <w:t xml:space="preserve"> H. Hadari Nawawi</w:t>
      </w:r>
      <w:r w:rsidRPr="00125869">
        <w:rPr>
          <w:rStyle w:val="Strong"/>
          <w:rFonts w:ascii="Times New Roman" w:hAnsi="Times New Roman" w:cs="Times New Roman"/>
          <w:sz w:val="18"/>
          <w:szCs w:val="18"/>
        </w:rPr>
        <w:t xml:space="preserve">. </w:t>
      </w:r>
      <w:r w:rsidRPr="00125869">
        <w:rPr>
          <w:rStyle w:val="Strong"/>
          <w:rFonts w:ascii="Times New Roman" w:hAnsi="Times New Roman" w:cs="Times New Roman"/>
          <w:b w:val="0"/>
          <w:i/>
          <w:sz w:val="18"/>
          <w:szCs w:val="18"/>
        </w:rPr>
        <w:t>Manajemen Sumber Daya Manusia: untuk Bisnis yang Kompeteitif</w:t>
      </w:r>
      <w:r w:rsidRPr="00125869">
        <w:rPr>
          <w:rStyle w:val="Strong"/>
          <w:rFonts w:ascii="Times New Roman" w:hAnsi="Times New Roman" w:cs="Times New Roman"/>
          <w:b w:val="0"/>
          <w:sz w:val="18"/>
          <w:szCs w:val="18"/>
        </w:rPr>
        <w:t>. (Yogyakarta: Gadjah Mada University Press, 2011),</w:t>
      </w:r>
      <w:r w:rsidRPr="00125869">
        <w:rPr>
          <w:rStyle w:val="Strong"/>
          <w:rFonts w:ascii="Times New Roman" w:hAnsi="Times New Roman" w:cs="Times New Roman"/>
          <w:sz w:val="18"/>
          <w:szCs w:val="18"/>
        </w:rPr>
        <w:t xml:space="preserve"> </w:t>
      </w:r>
      <w:r w:rsidRPr="00125869">
        <w:rPr>
          <w:rFonts w:ascii="Times New Roman" w:hAnsi="Times New Roman" w:cs="Times New Roman"/>
          <w:sz w:val="18"/>
          <w:szCs w:val="18"/>
        </w:rPr>
        <w:t>p. 354.</w:t>
      </w:r>
    </w:p>
  </w:footnote>
  <w:footnote w:id="21">
    <w:p w:rsidR="00B735FA" w:rsidRPr="00F720F7" w:rsidRDefault="00B735FA" w:rsidP="002D2595">
      <w:pPr>
        <w:pStyle w:val="FootnoteText"/>
        <w:ind w:firstLine="471"/>
        <w:contextualSpacing/>
        <w:rPr>
          <w:rFonts w:ascii="Times New Roman" w:hAnsi="Times New Roman"/>
          <w:sz w:val="18"/>
          <w:szCs w:val="18"/>
        </w:rPr>
      </w:pPr>
      <w:r w:rsidRPr="002D2595">
        <w:rPr>
          <w:rStyle w:val="FootnoteReference"/>
          <w:rFonts w:ascii="Times New Roman" w:hAnsi="Times New Roman"/>
          <w:sz w:val="18"/>
          <w:szCs w:val="18"/>
        </w:rPr>
        <w:footnoteRef/>
      </w:r>
      <w:r w:rsidRPr="002D2595">
        <w:rPr>
          <w:rFonts w:ascii="Times New Roman" w:hAnsi="Times New Roman"/>
          <w:sz w:val="18"/>
          <w:szCs w:val="18"/>
        </w:rPr>
        <w:t xml:space="preserve"> </w:t>
      </w:r>
      <w:r>
        <w:rPr>
          <w:rFonts w:ascii="Times New Roman" w:hAnsi="Times New Roman"/>
          <w:sz w:val="18"/>
          <w:szCs w:val="18"/>
        </w:rPr>
        <w:t xml:space="preserve">Danang </w:t>
      </w:r>
      <w:r w:rsidRPr="002D2595">
        <w:rPr>
          <w:rFonts w:ascii="Times New Roman" w:hAnsi="Times New Roman"/>
          <w:sz w:val="18"/>
          <w:szCs w:val="18"/>
          <w:lang w:val="id-ID"/>
        </w:rPr>
        <w:t>Sunyoto</w:t>
      </w:r>
      <w:r>
        <w:rPr>
          <w:rFonts w:ascii="Times New Roman" w:hAnsi="Times New Roman"/>
          <w:sz w:val="18"/>
          <w:szCs w:val="18"/>
          <w:lang w:val="id-ID"/>
        </w:rPr>
        <w:t xml:space="preserve">. </w:t>
      </w:r>
      <w:r w:rsidRPr="0079307C">
        <w:rPr>
          <w:rFonts w:ascii="Times New Roman" w:hAnsi="Times New Roman"/>
          <w:i/>
          <w:sz w:val="18"/>
          <w:szCs w:val="18"/>
          <w:lang w:val="id-ID"/>
        </w:rPr>
        <w:t>Op cit</w:t>
      </w:r>
      <w:r>
        <w:rPr>
          <w:rFonts w:ascii="Times New Roman" w:hAnsi="Times New Roman"/>
          <w:sz w:val="18"/>
          <w:szCs w:val="18"/>
          <w:lang w:val="id-ID"/>
        </w:rPr>
        <w:t xml:space="preserve">., </w:t>
      </w:r>
      <w:r w:rsidRPr="002D2595">
        <w:rPr>
          <w:rFonts w:ascii="Times New Roman" w:hAnsi="Times New Roman"/>
          <w:sz w:val="18"/>
          <w:szCs w:val="18"/>
          <w:lang w:val="id-ID"/>
        </w:rPr>
        <w:t>p.</w:t>
      </w:r>
      <w:r>
        <w:rPr>
          <w:rFonts w:ascii="Times New Roman" w:hAnsi="Times New Roman"/>
          <w:sz w:val="18"/>
          <w:szCs w:val="18"/>
        </w:rPr>
        <w:t xml:space="preserve"> </w:t>
      </w:r>
      <w:r w:rsidRPr="002D2595">
        <w:rPr>
          <w:rFonts w:ascii="Times New Roman" w:hAnsi="Times New Roman"/>
          <w:sz w:val="18"/>
          <w:szCs w:val="18"/>
          <w:lang w:val="id-ID"/>
        </w:rPr>
        <w:t>2</w:t>
      </w:r>
      <w:r>
        <w:rPr>
          <w:rFonts w:ascii="Times New Roman" w:hAnsi="Times New Roman"/>
          <w:sz w:val="18"/>
          <w:szCs w:val="18"/>
        </w:rPr>
        <w:t>.</w:t>
      </w:r>
    </w:p>
  </w:footnote>
  <w:footnote w:id="22">
    <w:p w:rsidR="00B735FA" w:rsidRPr="002D2595" w:rsidRDefault="00B735FA" w:rsidP="00E52474">
      <w:pPr>
        <w:pStyle w:val="FootnoteText"/>
        <w:ind w:firstLine="471"/>
        <w:jc w:val="both"/>
        <w:rPr>
          <w:rFonts w:ascii="Times New Roman" w:hAnsi="Times New Roman"/>
          <w:sz w:val="18"/>
          <w:szCs w:val="18"/>
        </w:rPr>
      </w:pPr>
      <w:r w:rsidRPr="002D2595">
        <w:rPr>
          <w:rStyle w:val="FootnoteReference"/>
          <w:rFonts w:ascii="Times New Roman" w:hAnsi="Times New Roman"/>
          <w:sz w:val="18"/>
          <w:szCs w:val="18"/>
        </w:rPr>
        <w:footnoteRef/>
      </w:r>
      <w:r w:rsidRPr="002D2595">
        <w:rPr>
          <w:rFonts w:ascii="Times New Roman" w:hAnsi="Times New Roman"/>
          <w:sz w:val="18"/>
          <w:szCs w:val="18"/>
        </w:rPr>
        <w:t xml:space="preserve"> </w:t>
      </w:r>
      <w:r w:rsidRPr="00061A1B">
        <w:rPr>
          <w:rFonts w:ascii="Times New Roman" w:hAnsi="Times New Roman"/>
          <w:i/>
          <w:sz w:val="18"/>
          <w:szCs w:val="18"/>
        </w:rPr>
        <w:t>Ibid</w:t>
      </w:r>
      <w:r>
        <w:rPr>
          <w:rFonts w:ascii="Times New Roman" w:hAnsi="Times New Roman"/>
          <w:sz w:val="18"/>
          <w:szCs w:val="18"/>
        </w:rPr>
        <w:t xml:space="preserve">., </w:t>
      </w:r>
      <w:r w:rsidRPr="002D2595">
        <w:rPr>
          <w:rFonts w:ascii="Times New Roman" w:hAnsi="Times New Roman"/>
          <w:sz w:val="18"/>
          <w:szCs w:val="18"/>
        </w:rPr>
        <w:t>p. 54.</w:t>
      </w:r>
    </w:p>
  </w:footnote>
  <w:footnote w:id="23">
    <w:p w:rsidR="00B735FA" w:rsidRPr="006C00AE" w:rsidRDefault="00B735FA" w:rsidP="000B7A21">
      <w:pPr>
        <w:pStyle w:val="FootnoteText"/>
        <w:ind w:firstLine="471"/>
        <w:jc w:val="both"/>
        <w:rPr>
          <w:rFonts w:ascii="Times New Roman" w:hAnsi="Times New Roman"/>
          <w:sz w:val="18"/>
          <w:szCs w:val="18"/>
        </w:rPr>
      </w:pPr>
      <w:r w:rsidRPr="006C00AE">
        <w:rPr>
          <w:rStyle w:val="FootnoteReference"/>
          <w:rFonts w:ascii="Times New Roman" w:hAnsi="Times New Roman"/>
          <w:sz w:val="18"/>
          <w:szCs w:val="18"/>
        </w:rPr>
        <w:footnoteRef/>
      </w:r>
      <w:r w:rsidRPr="006C00AE">
        <w:rPr>
          <w:rFonts w:ascii="Times New Roman" w:hAnsi="Times New Roman"/>
          <w:sz w:val="18"/>
          <w:szCs w:val="18"/>
        </w:rPr>
        <w:t xml:space="preserve"> </w:t>
      </w:r>
      <w:r w:rsidRPr="006C00AE">
        <w:rPr>
          <w:rFonts w:ascii="Times New Roman" w:hAnsi="Times New Roman"/>
          <w:i/>
          <w:sz w:val="18"/>
          <w:szCs w:val="18"/>
        </w:rPr>
        <w:t>Ibid</w:t>
      </w:r>
      <w:r w:rsidRPr="006C00AE">
        <w:rPr>
          <w:rFonts w:ascii="Times New Roman" w:hAnsi="Times New Roman"/>
          <w:sz w:val="18"/>
          <w:szCs w:val="18"/>
        </w:rPr>
        <w:t>.,</w:t>
      </w:r>
    </w:p>
  </w:footnote>
  <w:footnote w:id="24">
    <w:p w:rsidR="00B735FA" w:rsidRPr="00E47062" w:rsidRDefault="00B735FA" w:rsidP="00B92CD3">
      <w:pPr>
        <w:pStyle w:val="FootnoteText"/>
        <w:ind w:left="0" w:firstLine="567"/>
        <w:jc w:val="both"/>
        <w:rPr>
          <w:rFonts w:ascii="Times New Roman" w:hAnsi="Times New Roman"/>
          <w:sz w:val="18"/>
          <w:szCs w:val="18"/>
        </w:rPr>
      </w:pPr>
      <w:r w:rsidRPr="00E47062">
        <w:rPr>
          <w:rStyle w:val="FootnoteReference"/>
          <w:rFonts w:ascii="Times New Roman" w:hAnsi="Times New Roman"/>
          <w:sz w:val="18"/>
          <w:szCs w:val="18"/>
        </w:rPr>
        <w:footnoteRef/>
      </w:r>
      <w:r w:rsidRPr="00E47062">
        <w:rPr>
          <w:rFonts w:ascii="Times New Roman" w:hAnsi="Times New Roman"/>
          <w:sz w:val="18"/>
          <w:szCs w:val="18"/>
        </w:rPr>
        <w:t xml:space="preserve"> </w:t>
      </w:r>
      <w:r>
        <w:rPr>
          <w:rFonts w:ascii="Times New Roman" w:hAnsi="Times New Roman"/>
          <w:sz w:val="18"/>
          <w:szCs w:val="18"/>
        </w:rPr>
        <w:t xml:space="preserve">Rosady </w:t>
      </w:r>
      <w:r w:rsidRPr="00E47062">
        <w:rPr>
          <w:rFonts w:ascii="Times New Roman" w:hAnsi="Times New Roman"/>
          <w:sz w:val="18"/>
          <w:szCs w:val="18"/>
        </w:rPr>
        <w:t>Ruslan</w:t>
      </w:r>
      <w:r>
        <w:rPr>
          <w:rFonts w:ascii="Times New Roman" w:hAnsi="Times New Roman"/>
          <w:sz w:val="18"/>
          <w:szCs w:val="18"/>
        </w:rPr>
        <w:t>.</w:t>
      </w:r>
      <w:r w:rsidRPr="00E47062">
        <w:rPr>
          <w:rFonts w:ascii="Times New Roman" w:hAnsi="Times New Roman"/>
          <w:sz w:val="18"/>
          <w:szCs w:val="18"/>
        </w:rPr>
        <w:t xml:space="preserve"> </w:t>
      </w:r>
      <w:r w:rsidRPr="00E47062">
        <w:rPr>
          <w:rFonts w:ascii="Times New Roman" w:hAnsi="Times New Roman"/>
          <w:i/>
          <w:sz w:val="18"/>
          <w:szCs w:val="18"/>
        </w:rPr>
        <w:t>Manajemen</w:t>
      </w:r>
      <w:r>
        <w:rPr>
          <w:rFonts w:ascii="Times New Roman" w:hAnsi="Times New Roman"/>
          <w:i/>
          <w:sz w:val="18"/>
          <w:szCs w:val="18"/>
        </w:rPr>
        <w:t xml:space="preserve"> Humas dan Manajemen </w:t>
      </w:r>
      <w:r w:rsidRPr="00E47062">
        <w:rPr>
          <w:rFonts w:ascii="Times New Roman" w:hAnsi="Times New Roman"/>
          <w:i/>
          <w:sz w:val="18"/>
          <w:szCs w:val="18"/>
        </w:rPr>
        <w:t>Komunikasi</w:t>
      </w:r>
      <w:r>
        <w:rPr>
          <w:rFonts w:ascii="Times New Roman" w:hAnsi="Times New Roman"/>
          <w:i/>
          <w:sz w:val="18"/>
          <w:szCs w:val="18"/>
        </w:rPr>
        <w:t>.</w:t>
      </w:r>
      <w:r w:rsidRPr="00E47062">
        <w:rPr>
          <w:rFonts w:ascii="Times New Roman" w:hAnsi="Times New Roman"/>
          <w:sz w:val="18"/>
          <w:szCs w:val="18"/>
        </w:rPr>
        <w:t xml:space="preserve"> </w:t>
      </w:r>
      <w:r>
        <w:rPr>
          <w:rFonts w:ascii="Times New Roman" w:hAnsi="Times New Roman"/>
          <w:sz w:val="18"/>
          <w:szCs w:val="18"/>
        </w:rPr>
        <w:t>(Jakarta: Raja</w:t>
      </w:r>
      <w:r w:rsidRPr="00E47062">
        <w:rPr>
          <w:rFonts w:ascii="Times New Roman" w:hAnsi="Times New Roman"/>
          <w:sz w:val="18"/>
          <w:szCs w:val="18"/>
        </w:rPr>
        <w:t>Grafindo Persada</w:t>
      </w:r>
      <w:r>
        <w:rPr>
          <w:rFonts w:ascii="Times New Roman" w:hAnsi="Times New Roman"/>
          <w:sz w:val="18"/>
          <w:szCs w:val="18"/>
        </w:rPr>
        <w:t xml:space="preserve">, </w:t>
      </w:r>
      <w:r w:rsidRPr="00E47062">
        <w:rPr>
          <w:rFonts w:ascii="Times New Roman" w:hAnsi="Times New Roman"/>
          <w:sz w:val="18"/>
          <w:szCs w:val="18"/>
        </w:rPr>
        <w:t>2007</w:t>
      </w:r>
      <w:r>
        <w:rPr>
          <w:rFonts w:ascii="Times New Roman" w:hAnsi="Times New Roman"/>
          <w:sz w:val="18"/>
          <w:szCs w:val="18"/>
        </w:rPr>
        <w:t>), p. 17.</w:t>
      </w:r>
    </w:p>
  </w:footnote>
  <w:footnote w:id="25">
    <w:p w:rsidR="00B735FA" w:rsidRPr="003C65C6" w:rsidRDefault="00B735FA" w:rsidP="00B92CD3">
      <w:pPr>
        <w:spacing w:after="0"/>
        <w:ind w:firstLine="567"/>
        <w:jc w:val="both"/>
        <w:rPr>
          <w:rFonts w:ascii="Times New Roman" w:eastAsia="Times New Roman" w:hAnsi="Times New Roman" w:cs="Times New Roman"/>
          <w:sz w:val="18"/>
          <w:szCs w:val="18"/>
        </w:rPr>
      </w:pPr>
      <w:r w:rsidRPr="003C65C6">
        <w:rPr>
          <w:rStyle w:val="FootnoteReference"/>
          <w:rFonts w:ascii="Times New Roman" w:hAnsi="Times New Roman" w:cs="Times New Roman"/>
          <w:sz w:val="18"/>
          <w:szCs w:val="18"/>
        </w:rPr>
        <w:footnoteRef/>
      </w:r>
      <w:r w:rsidRPr="003C65C6">
        <w:rPr>
          <w:rFonts w:ascii="Times New Roman" w:hAnsi="Times New Roman" w:cs="Times New Roman"/>
          <w:sz w:val="18"/>
          <w:szCs w:val="18"/>
        </w:rPr>
        <w:t xml:space="preserve"> </w:t>
      </w:r>
      <w:r w:rsidRPr="001F480A">
        <w:rPr>
          <w:rFonts w:ascii="Times New Roman" w:eastAsia="Times New Roman" w:hAnsi="Times New Roman" w:cs="Times New Roman"/>
          <w:sz w:val="18"/>
          <w:szCs w:val="18"/>
        </w:rPr>
        <w:t>Joseph Devito. Komunikasi Antarmanusia. 5th Edition. (Tanggerang Selatan: Karisma Publishing Group, 2011), p. 22.</w:t>
      </w:r>
    </w:p>
  </w:footnote>
  <w:footnote w:id="26">
    <w:p w:rsidR="00B735FA" w:rsidRPr="003C65C6" w:rsidRDefault="00B735FA" w:rsidP="00B92CD3">
      <w:pPr>
        <w:autoSpaceDE w:val="0"/>
        <w:autoSpaceDN w:val="0"/>
        <w:adjustRightInd w:val="0"/>
        <w:spacing w:after="0"/>
        <w:ind w:firstLine="567"/>
        <w:jc w:val="both"/>
        <w:rPr>
          <w:rFonts w:ascii="Times New Roman" w:hAnsi="Times New Roman" w:cs="Times New Roman"/>
          <w:sz w:val="18"/>
          <w:szCs w:val="18"/>
          <w:lang w:val="es-ES"/>
        </w:rPr>
      </w:pPr>
      <w:r w:rsidRPr="003C65C6">
        <w:rPr>
          <w:rStyle w:val="FootnoteReference"/>
          <w:rFonts w:ascii="Times New Roman" w:hAnsi="Times New Roman" w:cs="Times New Roman"/>
          <w:sz w:val="18"/>
          <w:szCs w:val="18"/>
        </w:rPr>
        <w:footnoteRef/>
      </w:r>
      <w:r w:rsidRPr="003C65C6">
        <w:rPr>
          <w:rFonts w:ascii="Times New Roman" w:hAnsi="Times New Roman" w:cs="Times New Roman"/>
          <w:sz w:val="18"/>
          <w:szCs w:val="18"/>
        </w:rPr>
        <w:t xml:space="preserve"> Yosal </w:t>
      </w:r>
      <w:r w:rsidRPr="003C65C6">
        <w:rPr>
          <w:rFonts w:ascii="Times New Roman" w:hAnsi="Times New Roman" w:cs="Times New Roman"/>
          <w:sz w:val="18"/>
          <w:szCs w:val="18"/>
          <w:lang w:val="es-ES"/>
        </w:rPr>
        <w:t xml:space="preserve">Iriantara dan Usep Syaripudin. </w:t>
      </w:r>
      <w:r w:rsidRPr="003C65C6">
        <w:rPr>
          <w:rFonts w:ascii="Times New Roman" w:hAnsi="Times New Roman" w:cs="Times New Roman"/>
          <w:i/>
          <w:sz w:val="18"/>
          <w:szCs w:val="18"/>
          <w:lang w:val="es-ES"/>
        </w:rPr>
        <w:t>Komunikasi Pendidikan</w:t>
      </w:r>
      <w:r w:rsidRPr="003C65C6">
        <w:rPr>
          <w:rFonts w:ascii="Times New Roman" w:hAnsi="Times New Roman" w:cs="Times New Roman"/>
          <w:sz w:val="18"/>
          <w:szCs w:val="18"/>
          <w:lang w:val="es-ES"/>
        </w:rPr>
        <w:t xml:space="preserve">. (Bandung: Simbiosa Rekatama Media, 2013), p.15. </w:t>
      </w:r>
    </w:p>
  </w:footnote>
  <w:footnote w:id="27">
    <w:p w:rsidR="00B735FA" w:rsidRPr="003C65C6" w:rsidRDefault="00B735FA" w:rsidP="00B92CD3">
      <w:pPr>
        <w:pStyle w:val="FootnoteText"/>
        <w:ind w:left="0" w:firstLine="567"/>
        <w:jc w:val="both"/>
        <w:rPr>
          <w:rFonts w:ascii="Times New Roman" w:hAnsi="Times New Roman"/>
          <w:sz w:val="18"/>
          <w:szCs w:val="18"/>
        </w:rPr>
      </w:pPr>
      <w:r w:rsidRPr="003C65C6">
        <w:rPr>
          <w:rStyle w:val="FootnoteReference"/>
          <w:rFonts w:ascii="Times New Roman" w:hAnsi="Times New Roman"/>
          <w:sz w:val="18"/>
          <w:szCs w:val="18"/>
        </w:rPr>
        <w:footnoteRef/>
      </w:r>
      <w:r w:rsidRPr="003C65C6">
        <w:rPr>
          <w:rFonts w:ascii="Times New Roman" w:hAnsi="Times New Roman"/>
          <w:sz w:val="18"/>
          <w:szCs w:val="18"/>
        </w:rPr>
        <w:t xml:space="preserve"> Arni </w:t>
      </w:r>
      <w:r w:rsidRPr="003C65C6">
        <w:rPr>
          <w:rStyle w:val="st"/>
          <w:rFonts w:ascii="Times New Roman" w:hAnsi="Times New Roman"/>
          <w:sz w:val="18"/>
          <w:szCs w:val="18"/>
        </w:rPr>
        <w:t xml:space="preserve">Muhammad. </w:t>
      </w:r>
      <w:r w:rsidRPr="003C65C6">
        <w:rPr>
          <w:rStyle w:val="st"/>
          <w:rFonts w:ascii="Times New Roman" w:hAnsi="Times New Roman"/>
          <w:i/>
          <w:sz w:val="18"/>
          <w:szCs w:val="18"/>
        </w:rPr>
        <w:t>Komunikasi Organisasi</w:t>
      </w:r>
      <w:r w:rsidRPr="003C65C6">
        <w:rPr>
          <w:rStyle w:val="st"/>
          <w:rFonts w:ascii="Times New Roman" w:hAnsi="Times New Roman"/>
          <w:sz w:val="18"/>
          <w:szCs w:val="18"/>
        </w:rPr>
        <w:t>. (Jakarta: Bumi Aksara, 2008), p.159.</w:t>
      </w:r>
    </w:p>
  </w:footnote>
  <w:footnote w:id="28">
    <w:p w:rsidR="00B735FA" w:rsidRPr="00C96A24" w:rsidRDefault="00B735FA" w:rsidP="00B92CD3">
      <w:pPr>
        <w:pStyle w:val="FootnoteText"/>
        <w:ind w:firstLine="465"/>
        <w:rPr>
          <w:rFonts w:ascii="Times New Roman" w:hAnsi="Times New Roman"/>
        </w:rPr>
      </w:pPr>
      <w:r w:rsidRPr="00C96A24">
        <w:rPr>
          <w:rStyle w:val="FootnoteReference"/>
          <w:rFonts w:ascii="Times New Roman" w:hAnsi="Times New Roman"/>
          <w:sz w:val="18"/>
        </w:rPr>
        <w:footnoteRef/>
      </w:r>
      <w:r w:rsidRPr="00C96A24">
        <w:rPr>
          <w:rFonts w:ascii="Times New Roman" w:hAnsi="Times New Roman"/>
          <w:sz w:val="18"/>
        </w:rPr>
        <w:t xml:space="preserve"> Djoko Purwanto. </w:t>
      </w:r>
      <w:r w:rsidRPr="00C96A24">
        <w:rPr>
          <w:rFonts w:ascii="Times New Roman" w:hAnsi="Times New Roman"/>
          <w:i/>
          <w:sz w:val="18"/>
        </w:rPr>
        <w:t>Komunikasi Bisnis</w:t>
      </w:r>
      <w:r w:rsidRPr="00C96A24">
        <w:rPr>
          <w:rFonts w:ascii="Times New Roman" w:hAnsi="Times New Roman"/>
          <w:sz w:val="18"/>
        </w:rPr>
        <w:t>.</w:t>
      </w:r>
      <w:r>
        <w:rPr>
          <w:rFonts w:ascii="Times New Roman" w:hAnsi="Times New Roman"/>
          <w:sz w:val="18"/>
        </w:rPr>
        <w:t xml:space="preserve"> </w:t>
      </w:r>
      <w:r w:rsidRPr="00C96A24">
        <w:rPr>
          <w:rFonts w:ascii="Times New Roman" w:hAnsi="Times New Roman"/>
          <w:sz w:val="18"/>
        </w:rPr>
        <w:t>Edisi Ketiga</w:t>
      </w:r>
      <w:r>
        <w:rPr>
          <w:rFonts w:ascii="Times New Roman" w:hAnsi="Times New Roman"/>
          <w:sz w:val="18"/>
        </w:rPr>
        <w:t xml:space="preserve"> (</w:t>
      </w:r>
      <w:r w:rsidRPr="00C96A24">
        <w:rPr>
          <w:rFonts w:ascii="Times New Roman" w:hAnsi="Times New Roman"/>
          <w:sz w:val="18"/>
        </w:rPr>
        <w:t>Jakarta: Erlangga, 2006), p. 21.</w:t>
      </w:r>
    </w:p>
  </w:footnote>
  <w:footnote w:id="29">
    <w:p w:rsidR="00B735FA" w:rsidRPr="003B7E8A" w:rsidRDefault="00B735FA" w:rsidP="00B92CD3">
      <w:pPr>
        <w:pStyle w:val="FootnoteText"/>
        <w:ind w:firstLine="465"/>
        <w:jc w:val="both"/>
        <w:rPr>
          <w:rFonts w:ascii="Times New Roman" w:hAnsi="Times New Roman"/>
          <w:sz w:val="18"/>
        </w:rPr>
      </w:pPr>
      <w:r w:rsidRPr="003B7E8A">
        <w:rPr>
          <w:rStyle w:val="FootnoteReference"/>
          <w:rFonts w:ascii="Times New Roman" w:hAnsi="Times New Roman"/>
          <w:sz w:val="18"/>
        </w:rPr>
        <w:footnoteRef/>
      </w:r>
      <w:r>
        <w:rPr>
          <w:rFonts w:ascii="Times New Roman" w:hAnsi="Times New Roman"/>
          <w:sz w:val="18"/>
        </w:rPr>
        <w:t xml:space="preserve"> </w:t>
      </w:r>
      <w:r w:rsidRPr="003B7E8A">
        <w:rPr>
          <w:rFonts w:ascii="Times New Roman" w:hAnsi="Times New Roman"/>
          <w:sz w:val="18"/>
        </w:rPr>
        <w:t xml:space="preserve">Wiryanto. </w:t>
      </w:r>
      <w:r w:rsidRPr="00D70D38">
        <w:rPr>
          <w:rFonts w:ascii="Times New Roman" w:hAnsi="Times New Roman"/>
          <w:i/>
          <w:sz w:val="18"/>
        </w:rPr>
        <w:t>Pengantar Ilmu Komunikasi</w:t>
      </w:r>
      <w:r w:rsidRPr="003B7E8A">
        <w:rPr>
          <w:rFonts w:ascii="Times New Roman" w:hAnsi="Times New Roman"/>
          <w:sz w:val="18"/>
        </w:rPr>
        <w:t>. (Jakarta: PT Grasindo, 2014), p. 13.</w:t>
      </w:r>
    </w:p>
  </w:footnote>
  <w:footnote w:id="30">
    <w:p w:rsidR="00B735FA" w:rsidRPr="00D70D38" w:rsidRDefault="00B735FA" w:rsidP="00B92CD3">
      <w:pPr>
        <w:pStyle w:val="FootnoteText"/>
        <w:ind w:firstLine="465"/>
        <w:rPr>
          <w:rFonts w:ascii="Times New Roman" w:hAnsi="Times New Roman"/>
          <w:sz w:val="18"/>
          <w:szCs w:val="18"/>
        </w:rPr>
      </w:pPr>
      <w:r w:rsidRPr="00B6149C">
        <w:rPr>
          <w:rStyle w:val="FootnoteReference"/>
          <w:rFonts w:ascii="Times New Roman" w:hAnsi="Times New Roman"/>
          <w:sz w:val="18"/>
        </w:rPr>
        <w:footnoteRef/>
      </w:r>
      <w:r w:rsidRPr="00B6149C">
        <w:rPr>
          <w:rFonts w:ascii="Times New Roman" w:hAnsi="Times New Roman"/>
          <w:sz w:val="18"/>
        </w:rPr>
        <w:t xml:space="preserve"> </w:t>
      </w:r>
      <w:r w:rsidRPr="00D70D38">
        <w:rPr>
          <w:rFonts w:ascii="Times New Roman" w:hAnsi="Times New Roman"/>
          <w:i/>
          <w:sz w:val="18"/>
          <w:szCs w:val="18"/>
        </w:rPr>
        <w:t>Ibid</w:t>
      </w:r>
      <w:r w:rsidRPr="00D70D38">
        <w:rPr>
          <w:rFonts w:ascii="Times New Roman" w:hAnsi="Times New Roman"/>
          <w:sz w:val="18"/>
          <w:szCs w:val="18"/>
        </w:rPr>
        <w:t>.,</w:t>
      </w:r>
    </w:p>
  </w:footnote>
  <w:footnote w:id="31">
    <w:p w:rsidR="00B735FA" w:rsidRPr="00590CFF" w:rsidRDefault="00B735FA" w:rsidP="00596ED8">
      <w:pPr>
        <w:spacing w:after="0" w:line="240" w:lineRule="auto"/>
        <w:ind w:firstLine="540"/>
        <w:jc w:val="both"/>
        <w:rPr>
          <w:rFonts w:ascii="Times New Roman" w:eastAsia="Times New Roman" w:hAnsi="Times New Roman" w:cs="Times New Roman"/>
          <w:sz w:val="18"/>
          <w:szCs w:val="18"/>
          <w:lang w:eastAsia="id-ID"/>
        </w:rPr>
      </w:pPr>
      <w:r w:rsidRPr="00590CFF">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590CFF">
        <w:rPr>
          <w:rFonts w:ascii="Times New Roman" w:hAnsi="Times New Roman" w:cs="Times New Roman"/>
          <w:sz w:val="18"/>
          <w:szCs w:val="18"/>
        </w:rPr>
        <w:t xml:space="preserve">Deddy </w:t>
      </w:r>
      <w:r>
        <w:rPr>
          <w:rFonts w:ascii="Times New Roman" w:eastAsia="Times New Roman" w:hAnsi="Times New Roman" w:cs="Times New Roman"/>
          <w:sz w:val="18"/>
          <w:szCs w:val="18"/>
          <w:lang w:val="id-ID" w:eastAsia="id-ID"/>
        </w:rPr>
        <w:t>Mulyana.</w:t>
      </w:r>
      <w:r>
        <w:rPr>
          <w:rFonts w:ascii="Times New Roman" w:eastAsia="Times New Roman" w:hAnsi="Times New Roman" w:cs="Times New Roman"/>
          <w:sz w:val="18"/>
          <w:szCs w:val="18"/>
          <w:lang w:eastAsia="id-ID"/>
        </w:rPr>
        <w:t xml:space="preserve"> </w:t>
      </w:r>
      <w:r w:rsidRPr="00590CFF">
        <w:rPr>
          <w:rFonts w:ascii="Times New Roman" w:eastAsia="Times New Roman" w:hAnsi="Times New Roman" w:cs="Times New Roman"/>
          <w:i/>
          <w:sz w:val="18"/>
          <w:szCs w:val="18"/>
          <w:lang w:val="id-ID" w:eastAsia="id-ID"/>
        </w:rPr>
        <w:t>Komunikasi Efektif Suatu Pendekatan Lintas Buday</w:t>
      </w:r>
      <w:r w:rsidRPr="00590CFF">
        <w:rPr>
          <w:rFonts w:ascii="Times New Roman" w:eastAsia="Times New Roman" w:hAnsi="Times New Roman" w:cs="Times New Roman"/>
          <w:sz w:val="18"/>
          <w:szCs w:val="18"/>
          <w:lang w:val="id-ID" w:eastAsia="id-ID"/>
        </w:rPr>
        <w:t xml:space="preserve">a. </w:t>
      </w:r>
      <w:r w:rsidRPr="00590CFF">
        <w:rPr>
          <w:rFonts w:ascii="Times New Roman" w:eastAsia="Times New Roman" w:hAnsi="Times New Roman" w:cs="Times New Roman"/>
          <w:sz w:val="18"/>
          <w:szCs w:val="18"/>
          <w:lang w:eastAsia="id-ID"/>
        </w:rPr>
        <w:t>(</w:t>
      </w:r>
      <w:r w:rsidRPr="00590CFF">
        <w:rPr>
          <w:rFonts w:ascii="Times New Roman" w:eastAsia="Times New Roman" w:hAnsi="Times New Roman" w:cs="Times New Roman"/>
          <w:sz w:val="18"/>
          <w:szCs w:val="18"/>
          <w:lang w:val="id-ID" w:eastAsia="id-ID"/>
        </w:rPr>
        <w:t>Bandung: Remaja Rosdakarya</w:t>
      </w:r>
      <w:r w:rsidRPr="00590CFF">
        <w:rPr>
          <w:rFonts w:ascii="Times New Roman" w:eastAsia="Times New Roman" w:hAnsi="Times New Roman" w:cs="Times New Roman"/>
          <w:sz w:val="18"/>
          <w:szCs w:val="18"/>
          <w:lang w:eastAsia="id-ID"/>
        </w:rPr>
        <w:t>, 2005), p. 73.</w:t>
      </w:r>
    </w:p>
  </w:footnote>
  <w:footnote w:id="32">
    <w:p w:rsidR="00B735FA" w:rsidRPr="00590CFF" w:rsidRDefault="00B735FA" w:rsidP="00B92CD3">
      <w:pPr>
        <w:pStyle w:val="FootnoteText"/>
        <w:ind w:left="0" w:firstLine="561"/>
        <w:rPr>
          <w:rFonts w:ascii="Times New Roman" w:hAnsi="Times New Roman"/>
          <w:sz w:val="18"/>
          <w:szCs w:val="18"/>
          <w:lang w:val="id-ID"/>
        </w:rPr>
      </w:pPr>
      <w:r w:rsidRPr="00590CFF">
        <w:rPr>
          <w:rStyle w:val="FootnoteReference"/>
          <w:rFonts w:ascii="Times New Roman" w:hAnsi="Times New Roman"/>
          <w:sz w:val="18"/>
          <w:szCs w:val="18"/>
        </w:rPr>
        <w:footnoteRef/>
      </w:r>
      <w:r w:rsidRPr="00590CFF">
        <w:rPr>
          <w:rFonts w:ascii="Times New Roman" w:hAnsi="Times New Roman"/>
          <w:sz w:val="18"/>
          <w:szCs w:val="18"/>
        </w:rPr>
        <w:t xml:space="preserve"> </w:t>
      </w:r>
      <w:r w:rsidRPr="00590CFF">
        <w:rPr>
          <w:rFonts w:ascii="Times New Roman" w:hAnsi="Times New Roman"/>
          <w:sz w:val="18"/>
          <w:szCs w:val="18"/>
          <w:lang w:val="id-ID"/>
        </w:rPr>
        <w:t xml:space="preserve">R. Wayne Pace dan Don F. Faules, </w:t>
      </w:r>
      <w:r w:rsidRPr="00590CFF">
        <w:rPr>
          <w:rFonts w:ascii="Times New Roman" w:hAnsi="Times New Roman"/>
          <w:i/>
          <w:sz w:val="18"/>
          <w:szCs w:val="18"/>
          <w:lang w:val="id-ID"/>
        </w:rPr>
        <w:t>Komunikasi Organisasi, Strategi Meningkatkan Kinerja Perusahaan</w:t>
      </w:r>
      <w:r>
        <w:rPr>
          <w:rFonts w:ascii="Times New Roman" w:hAnsi="Times New Roman"/>
          <w:sz w:val="18"/>
          <w:szCs w:val="18"/>
          <w:lang w:val="id-ID"/>
        </w:rPr>
        <w:t>, (Bandung: Remaja Rosda</w:t>
      </w:r>
      <w:r>
        <w:rPr>
          <w:rFonts w:ascii="Times New Roman" w:hAnsi="Times New Roman"/>
          <w:sz w:val="18"/>
          <w:szCs w:val="18"/>
        </w:rPr>
        <w:t>k</w:t>
      </w:r>
      <w:r w:rsidRPr="00590CFF">
        <w:rPr>
          <w:rFonts w:ascii="Times New Roman" w:hAnsi="Times New Roman"/>
          <w:sz w:val="18"/>
          <w:szCs w:val="18"/>
          <w:lang w:val="id-ID"/>
        </w:rPr>
        <w:t>arya, Cetakan Ketujuh, 2010), p. 202.</w:t>
      </w:r>
    </w:p>
  </w:footnote>
  <w:footnote w:id="33">
    <w:p w:rsidR="00B735FA" w:rsidRPr="002A342C" w:rsidRDefault="00B735FA" w:rsidP="002A342C">
      <w:pPr>
        <w:pStyle w:val="FootnoteText"/>
        <w:ind w:firstLine="465"/>
        <w:rPr>
          <w:rFonts w:ascii="Times New Roman" w:hAnsi="Times New Roman"/>
          <w:sz w:val="18"/>
          <w:szCs w:val="18"/>
        </w:rPr>
      </w:pPr>
      <w:r w:rsidRPr="002A342C">
        <w:rPr>
          <w:rStyle w:val="FootnoteReference"/>
          <w:rFonts w:ascii="Times New Roman" w:hAnsi="Times New Roman"/>
          <w:sz w:val="18"/>
          <w:szCs w:val="18"/>
        </w:rPr>
        <w:footnoteRef/>
      </w:r>
      <w:r w:rsidRPr="002A342C">
        <w:rPr>
          <w:rFonts w:ascii="Times New Roman" w:hAnsi="Times New Roman"/>
          <w:sz w:val="18"/>
          <w:szCs w:val="18"/>
        </w:rPr>
        <w:t xml:space="preserve"> </w:t>
      </w:r>
      <w:r w:rsidRPr="002A342C">
        <w:rPr>
          <w:rFonts w:ascii="Times New Roman" w:eastAsia="Times New Roman" w:hAnsi="Times New Roman"/>
          <w:sz w:val="18"/>
          <w:szCs w:val="18"/>
        </w:rPr>
        <w:t xml:space="preserve">Joseph Devito. </w:t>
      </w:r>
      <w:r w:rsidRPr="001C630A">
        <w:rPr>
          <w:rFonts w:ascii="Times New Roman" w:eastAsia="Times New Roman" w:hAnsi="Times New Roman"/>
          <w:i/>
          <w:sz w:val="18"/>
          <w:szCs w:val="18"/>
        </w:rPr>
        <w:t>Op. cit</w:t>
      </w:r>
      <w:r w:rsidRPr="002A342C">
        <w:rPr>
          <w:rFonts w:ascii="Times New Roman" w:eastAsia="Times New Roman" w:hAnsi="Times New Roman"/>
          <w:sz w:val="18"/>
          <w:szCs w:val="18"/>
        </w:rPr>
        <w:t>., p. 252.</w:t>
      </w:r>
    </w:p>
  </w:footnote>
  <w:footnote w:id="34">
    <w:p w:rsidR="00B735FA" w:rsidRPr="006D75CA" w:rsidRDefault="00B735FA" w:rsidP="00330959">
      <w:pPr>
        <w:spacing w:after="0" w:line="240" w:lineRule="auto"/>
        <w:ind w:firstLine="567"/>
        <w:jc w:val="both"/>
        <w:rPr>
          <w:rFonts w:ascii="Times New Roman" w:hAnsi="Times New Roman" w:cs="Times New Roman"/>
          <w:sz w:val="18"/>
          <w:szCs w:val="18"/>
        </w:rPr>
      </w:pPr>
      <w:r w:rsidRPr="006D75CA">
        <w:rPr>
          <w:rStyle w:val="FootnoteReference"/>
          <w:rFonts w:ascii="Times New Roman" w:hAnsi="Times New Roman" w:cs="Times New Roman"/>
          <w:sz w:val="18"/>
          <w:szCs w:val="18"/>
        </w:rPr>
        <w:footnoteRef/>
      </w:r>
      <w:r w:rsidRPr="006D75CA">
        <w:rPr>
          <w:rFonts w:ascii="Times New Roman" w:hAnsi="Times New Roman" w:cs="Times New Roman"/>
          <w:sz w:val="18"/>
          <w:szCs w:val="18"/>
        </w:rPr>
        <w:t xml:space="preserve"> </w:t>
      </w:r>
      <w:r w:rsidRPr="001C630A">
        <w:rPr>
          <w:rFonts w:ascii="Times New Roman" w:eastAsia="Times New Roman" w:hAnsi="Times New Roman" w:cs="Times New Roman"/>
          <w:i/>
          <w:sz w:val="18"/>
          <w:szCs w:val="18"/>
        </w:rPr>
        <w:t>Ibid</w:t>
      </w:r>
      <w:r>
        <w:rPr>
          <w:rFonts w:ascii="Times New Roman" w:eastAsia="Times New Roman" w:hAnsi="Times New Roman" w:cs="Times New Roman"/>
          <w:sz w:val="18"/>
          <w:szCs w:val="18"/>
        </w:rPr>
        <w:t xml:space="preserve">., </w:t>
      </w:r>
      <w:r w:rsidRPr="006D75CA">
        <w:rPr>
          <w:rFonts w:ascii="Times New Roman" w:eastAsia="Times New Roman" w:hAnsi="Times New Roman" w:cs="Times New Roman"/>
          <w:sz w:val="18"/>
          <w:szCs w:val="18"/>
        </w:rPr>
        <w:t>p. 22.</w:t>
      </w:r>
    </w:p>
  </w:footnote>
  <w:footnote w:id="35">
    <w:p w:rsidR="00B735FA" w:rsidRPr="00871A27" w:rsidRDefault="00B735FA" w:rsidP="000A020B">
      <w:pPr>
        <w:pStyle w:val="FootnoteText"/>
        <w:ind w:firstLine="471"/>
        <w:jc w:val="both"/>
        <w:rPr>
          <w:rFonts w:ascii="Times New Roman" w:hAnsi="Times New Roman"/>
          <w:sz w:val="18"/>
        </w:rPr>
      </w:pPr>
      <w:r w:rsidRPr="00871A27">
        <w:rPr>
          <w:rStyle w:val="FootnoteReference"/>
          <w:rFonts w:ascii="Times New Roman" w:hAnsi="Times New Roman"/>
          <w:sz w:val="18"/>
        </w:rPr>
        <w:footnoteRef/>
      </w:r>
      <w:r w:rsidRPr="00871A27">
        <w:rPr>
          <w:rFonts w:ascii="Times New Roman" w:hAnsi="Times New Roman"/>
          <w:sz w:val="18"/>
        </w:rPr>
        <w:t xml:space="preserve"> </w:t>
      </w:r>
      <w:r w:rsidRPr="006D75CA">
        <w:rPr>
          <w:rFonts w:ascii="Times New Roman" w:hAnsi="Times New Roman"/>
          <w:sz w:val="18"/>
          <w:szCs w:val="18"/>
        </w:rPr>
        <w:t xml:space="preserve">Jalaluddin Rakhmat. </w:t>
      </w:r>
      <w:r w:rsidRPr="006D75CA">
        <w:rPr>
          <w:rFonts w:ascii="Times New Roman" w:hAnsi="Times New Roman"/>
          <w:i/>
          <w:sz w:val="18"/>
          <w:szCs w:val="18"/>
        </w:rPr>
        <w:t>Psikologi Komunikasi</w:t>
      </w:r>
      <w:r w:rsidRPr="006D75CA">
        <w:rPr>
          <w:rFonts w:ascii="Times New Roman" w:hAnsi="Times New Roman"/>
          <w:sz w:val="18"/>
          <w:szCs w:val="18"/>
        </w:rPr>
        <w:t xml:space="preserve">. (Bandung: PT </w:t>
      </w:r>
      <w:r>
        <w:rPr>
          <w:rFonts w:ascii="Times New Roman" w:hAnsi="Times New Roman"/>
          <w:sz w:val="18"/>
          <w:szCs w:val="18"/>
        </w:rPr>
        <w:t>Remaja Rosdakarya, 2015), p. 127-136</w:t>
      </w:r>
      <w:r w:rsidRPr="006D75CA">
        <w:rPr>
          <w:rFonts w:ascii="Times New Roman" w:hAnsi="Times New Roman"/>
          <w:sz w:val="18"/>
          <w:szCs w:val="18"/>
        </w:rPr>
        <w:t>.</w:t>
      </w:r>
    </w:p>
  </w:footnote>
  <w:footnote w:id="36">
    <w:p w:rsidR="00B735FA" w:rsidRPr="00EB4BB5" w:rsidRDefault="00B735FA" w:rsidP="006A0E1C">
      <w:pPr>
        <w:spacing w:after="0"/>
        <w:ind w:firstLine="567"/>
        <w:jc w:val="both"/>
        <w:rPr>
          <w:rFonts w:ascii="Times New Roman" w:hAnsi="Times New Roman" w:cs="Times New Roman"/>
          <w:sz w:val="18"/>
          <w:szCs w:val="18"/>
        </w:rPr>
      </w:pPr>
      <w:r w:rsidRPr="00EB4BB5">
        <w:rPr>
          <w:rStyle w:val="FootnoteReference"/>
          <w:rFonts w:ascii="Times New Roman" w:hAnsi="Times New Roman" w:cs="Times New Roman"/>
          <w:sz w:val="18"/>
          <w:szCs w:val="18"/>
        </w:rPr>
        <w:footnoteRef/>
      </w:r>
      <w:r w:rsidRPr="00EB4BB5">
        <w:rPr>
          <w:rFonts w:ascii="Times New Roman" w:hAnsi="Times New Roman" w:cs="Times New Roman"/>
          <w:sz w:val="18"/>
          <w:szCs w:val="18"/>
        </w:rPr>
        <w:t xml:space="preserve"> </w:t>
      </w:r>
      <w:r w:rsidRPr="00EB4BB5">
        <w:rPr>
          <w:rFonts w:ascii="Times New Roman" w:eastAsia="Times New Roman" w:hAnsi="Times New Roman" w:cs="Times New Roman"/>
          <w:sz w:val="18"/>
          <w:szCs w:val="18"/>
        </w:rPr>
        <w:t xml:space="preserve">Joseph Devito. </w:t>
      </w:r>
      <w:r w:rsidRPr="00EB4BB5">
        <w:rPr>
          <w:rFonts w:ascii="Times New Roman" w:eastAsia="Times New Roman" w:hAnsi="Times New Roman" w:cs="Times New Roman"/>
          <w:i/>
          <w:sz w:val="18"/>
          <w:szCs w:val="18"/>
        </w:rPr>
        <w:t xml:space="preserve">Op Cit., </w:t>
      </w:r>
      <w:r w:rsidRPr="00EB4BB5">
        <w:rPr>
          <w:rFonts w:ascii="Times New Roman" w:eastAsia="Times New Roman" w:hAnsi="Times New Roman" w:cs="Times New Roman"/>
          <w:sz w:val="18"/>
          <w:szCs w:val="18"/>
        </w:rPr>
        <w:t>p. 285-290.</w:t>
      </w:r>
    </w:p>
  </w:footnote>
  <w:footnote w:id="37">
    <w:p w:rsidR="00B735FA" w:rsidRPr="00943524" w:rsidRDefault="00B735FA" w:rsidP="00B92CD3">
      <w:pPr>
        <w:pStyle w:val="FootnoteText"/>
        <w:ind w:left="0" w:firstLine="567"/>
        <w:jc w:val="both"/>
        <w:rPr>
          <w:rFonts w:ascii="Times New Roman" w:hAnsi="Times New Roman"/>
          <w:sz w:val="18"/>
          <w:szCs w:val="18"/>
        </w:rPr>
      </w:pPr>
      <w:r w:rsidRPr="00943524">
        <w:rPr>
          <w:rStyle w:val="FootnoteReference"/>
          <w:rFonts w:ascii="Times New Roman" w:hAnsi="Times New Roman"/>
          <w:sz w:val="18"/>
          <w:szCs w:val="18"/>
        </w:rPr>
        <w:footnoteRef/>
      </w:r>
      <w:r w:rsidRPr="00943524">
        <w:rPr>
          <w:rFonts w:ascii="Times New Roman" w:hAnsi="Times New Roman"/>
          <w:sz w:val="18"/>
          <w:szCs w:val="18"/>
        </w:rPr>
        <w:t xml:space="preserve"> Rasto. </w:t>
      </w:r>
      <w:r w:rsidRPr="00943524">
        <w:rPr>
          <w:rFonts w:ascii="Times New Roman" w:hAnsi="Times New Roman"/>
          <w:i/>
          <w:sz w:val="18"/>
          <w:szCs w:val="18"/>
        </w:rPr>
        <w:t xml:space="preserve">Manajemen Perkantoran: Paradigma Baru. </w:t>
      </w:r>
      <w:r w:rsidRPr="00943524">
        <w:rPr>
          <w:rFonts w:ascii="Times New Roman" w:hAnsi="Times New Roman"/>
          <w:sz w:val="18"/>
          <w:szCs w:val="18"/>
        </w:rPr>
        <w:t>(Bandung: Alfabeta, 2015), p. 247.</w:t>
      </w:r>
    </w:p>
  </w:footnote>
  <w:footnote w:id="38">
    <w:p w:rsidR="00B735FA" w:rsidRPr="00943524" w:rsidRDefault="00B735FA" w:rsidP="00B92CD3">
      <w:pPr>
        <w:pStyle w:val="FootnoteText"/>
        <w:ind w:left="0" w:firstLine="567"/>
        <w:jc w:val="both"/>
        <w:rPr>
          <w:rFonts w:ascii="Times New Roman" w:hAnsi="Times New Roman"/>
          <w:sz w:val="18"/>
          <w:szCs w:val="18"/>
        </w:rPr>
      </w:pPr>
      <w:r w:rsidRPr="00943524">
        <w:rPr>
          <w:rStyle w:val="FootnoteReference"/>
          <w:rFonts w:ascii="Times New Roman" w:hAnsi="Times New Roman"/>
          <w:sz w:val="18"/>
          <w:szCs w:val="18"/>
        </w:rPr>
        <w:footnoteRef/>
      </w:r>
      <w:r>
        <w:rPr>
          <w:rFonts w:ascii="Times New Roman" w:hAnsi="Times New Roman"/>
          <w:sz w:val="18"/>
          <w:szCs w:val="18"/>
        </w:rPr>
        <w:t xml:space="preserve"> Edy Sutrisno. </w:t>
      </w:r>
      <w:r w:rsidRPr="0057352A">
        <w:rPr>
          <w:rFonts w:ascii="Times New Roman" w:hAnsi="Times New Roman"/>
          <w:i/>
          <w:sz w:val="18"/>
          <w:szCs w:val="18"/>
        </w:rPr>
        <w:t>Op cit</w:t>
      </w:r>
      <w:r>
        <w:rPr>
          <w:rFonts w:ascii="Times New Roman" w:hAnsi="Times New Roman"/>
          <w:sz w:val="18"/>
          <w:szCs w:val="18"/>
        </w:rPr>
        <w:t>.</w:t>
      </w:r>
      <w:r w:rsidRPr="00943524">
        <w:rPr>
          <w:rFonts w:ascii="Times New Roman" w:hAnsi="Times New Roman"/>
          <w:sz w:val="18"/>
          <w:szCs w:val="18"/>
        </w:rPr>
        <w:t xml:space="preserve"> p. 118.</w:t>
      </w:r>
    </w:p>
  </w:footnote>
  <w:footnote w:id="39">
    <w:p w:rsidR="00B735FA" w:rsidRPr="00943524" w:rsidRDefault="00B735FA" w:rsidP="00B92CD3">
      <w:pPr>
        <w:spacing w:after="0" w:line="240" w:lineRule="auto"/>
        <w:ind w:firstLine="567"/>
        <w:jc w:val="both"/>
        <w:rPr>
          <w:rFonts w:ascii="Times New Roman" w:hAnsi="Times New Roman" w:cs="Times New Roman"/>
          <w:sz w:val="18"/>
          <w:szCs w:val="18"/>
        </w:rPr>
      </w:pPr>
      <w:r w:rsidRPr="00943524">
        <w:rPr>
          <w:rStyle w:val="FootnoteReference"/>
          <w:rFonts w:ascii="Times New Roman" w:hAnsi="Times New Roman" w:cs="Times New Roman"/>
          <w:sz w:val="18"/>
          <w:szCs w:val="18"/>
        </w:rPr>
        <w:footnoteRef/>
      </w:r>
      <w:r w:rsidRPr="00943524">
        <w:rPr>
          <w:rFonts w:ascii="Times New Roman" w:hAnsi="Times New Roman" w:cs="Times New Roman"/>
          <w:sz w:val="18"/>
          <w:szCs w:val="18"/>
        </w:rPr>
        <w:t xml:space="preserve"> Alex. S. </w:t>
      </w:r>
      <w:r w:rsidRPr="00943524">
        <w:rPr>
          <w:rStyle w:val="Emphasis"/>
          <w:rFonts w:ascii="Times New Roman" w:hAnsi="Times New Roman" w:cs="Times New Roman"/>
          <w:i w:val="0"/>
          <w:sz w:val="18"/>
          <w:szCs w:val="18"/>
        </w:rPr>
        <w:t>Nitisemito</w:t>
      </w:r>
      <w:r w:rsidRPr="00943524">
        <w:rPr>
          <w:rStyle w:val="st"/>
          <w:rFonts w:ascii="Times New Roman" w:hAnsi="Times New Roman" w:cs="Times New Roman"/>
          <w:sz w:val="18"/>
          <w:szCs w:val="18"/>
        </w:rPr>
        <w:t xml:space="preserve">. </w:t>
      </w:r>
      <w:r w:rsidRPr="00943524">
        <w:rPr>
          <w:rStyle w:val="st"/>
          <w:rFonts w:ascii="Times New Roman" w:hAnsi="Times New Roman" w:cs="Times New Roman"/>
          <w:i/>
          <w:sz w:val="18"/>
          <w:szCs w:val="18"/>
        </w:rPr>
        <w:t>Manajemen Personalia</w:t>
      </w:r>
      <w:r w:rsidRPr="00943524">
        <w:rPr>
          <w:rStyle w:val="st"/>
          <w:rFonts w:ascii="Times New Roman" w:hAnsi="Times New Roman" w:cs="Times New Roman"/>
          <w:sz w:val="18"/>
          <w:szCs w:val="18"/>
        </w:rPr>
        <w:t xml:space="preserve">. (Jakarta: Ghalia Indonesia, 2005), p.183. </w:t>
      </w:r>
    </w:p>
  </w:footnote>
  <w:footnote w:id="40">
    <w:p w:rsidR="00B735FA" w:rsidRPr="00943524" w:rsidRDefault="00B735FA" w:rsidP="00B92CD3">
      <w:pPr>
        <w:spacing w:after="0"/>
        <w:ind w:firstLine="567"/>
        <w:jc w:val="both"/>
        <w:rPr>
          <w:rFonts w:ascii="Times New Roman" w:eastAsia="Times New Roman" w:hAnsi="Times New Roman" w:cs="Times New Roman"/>
          <w:sz w:val="18"/>
          <w:szCs w:val="18"/>
        </w:rPr>
      </w:pPr>
      <w:r w:rsidRPr="00943524">
        <w:rPr>
          <w:rStyle w:val="FootnoteReference"/>
          <w:rFonts w:ascii="Times New Roman" w:hAnsi="Times New Roman" w:cs="Times New Roman"/>
          <w:sz w:val="18"/>
          <w:szCs w:val="18"/>
        </w:rPr>
        <w:footnoteRef/>
      </w:r>
      <w:r w:rsidRPr="00943524">
        <w:rPr>
          <w:rFonts w:ascii="Times New Roman" w:hAnsi="Times New Roman" w:cs="Times New Roman"/>
          <w:sz w:val="18"/>
          <w:szCs w:val="18"/>
        </w:rPr>
        <w:t xml:space="preserve"> </w:t>
      </w:r>
      <w:r w:rsidRPr="00943524">
        <w:rPr>
          <w:rFonts w:ascii="Times New Roman" w:eastAsia="Times New Roman" w:hAnsi="Times New Roman" w:cs="Times New Roman"/>
          <w:sz w:val="18"/>
          <w:szCs w:val="18"/>
        </w:rPr>
        <w:t xml:space="preserve">Sedarmayanti. </w:t>
      </w:r>
      <w:r w:rsidRPr="00943524">
        <w:rPr>
          <w:rFonts w:ascii="Times New Roman" w:eastAsia="Times New Roman" w:hAnsi="Times New Roman" w:cs="Times New Roman"/>
          <w:i/>
          <w:sz w:val="18"/>
          <w:szCs w:val="18"/>
        </w:rPr>
        <w:t xml:space="preserve">Dasar-Dasar PengetahuanTentang Manajemen Perkantoran </w:t>
      </w:r>
      <w:r>
        <w:rPr>
          <w:rFonts w:ascii="Times New Roman" w:eastAsia="Times New Roman" w:hAnsi="Times New Roman" w:cs="Times New Roman"/>
          <w:i/>
          <w:sz w:val="18"/>
          <w:szCs w:val="18"/>
        </w:rPr>
        <w:t>Suatu P</w:t>
      </w:r>
      <w:r w:rsidRPr="00943524">
        <w:rPr>
          <w:rFonts w:ascii="Times New Roman" w:eastAsia="Times New Roman" w:hAnsi="Times New Roman" w:cs="Times New Roman"/>
          <w:i/>
          <w:sz w:val="18"/>
          <w:szCs w:val="18"/>
        </w:rPr>
        <w:t>engantar</w:t>
      </w:r>
      <w:r w:rsidRPr="00943524">
        <w:rPr>
          <w:rFonts w:ascii="Times New Roman" w:eastAsia="Times New Roman" w:hAnsi="Times New Roman" w:cs="Times New Roman"/>
          <w:sz w:val="18"/>
          <w:szCs w:val="18"/>
        </w:rPr>
        <w:t>. (Bandung: Mandar Maju, 2009), p. 21.</w:t>
      </w:r>
    </w:p>
  </w:footnote>
  <w:footnote w:id="41">
    <w:p w:rsidR="00B735FA" w:rsidRPr="0021469C" w:rsidRDefault="00B735FA" w:rsidP="00B92CD3">
      <w:pPr>
        <w:pStyle w:val="FootnoteText"/>
        <w:ind w:firstLine="471"/>
        <w:rPr>
          <w:rFonts w:ascii="Times New Roman" w:hAnsi="Times New Roman"/>
          <w:sz w:val="18"/>
          <w:szCs w:val="18"/>
        </w:rPr>
      </w:pPr>
      <w:r w:rsidRPr="0021469C">
        <w:rPr>
          <w:rStyle w:val="FootnoteReference"/>
          <w:rFonts w:ascii="Times New Roman" w:hAnsi="Times New Roman"/>
          <w:sz w:val="18"/>
          <w:szCs w:val="18"/>
        </w:rPr>
        <w:footnoteRef/>
      </w:r>
      <w:r w:rsidRPr="0021469C">
        <w:rPr>
          <w:rFonts w:ascii="Times New Roman" w:hAnsi="Times New Roman"/>
          <w:sz w:val="18"/>
          <w:szCs w:val="18"/>
        </w:rPr>
        <w:t xml:space="preserve"> Stephen Robbins &amp; Timothy Judge. </w:t>
      </w:r>
      <w:r>
        <w:rPr>
          <w:rFonts w:ascii="Times New Roman" w:hAnsi="Times New Roman"/>
          <w:i/>
          <w:sz w:val="18"/>
          <w:szCs w:val="18"/>
        </w:rPr>
        <w:t>Op. c</w:t>
      </w:r>
      <w:r w:rsidRPr="00D84846">
        <w:rPr>
          <w:rFonts w:ascii="Times New Roman" w:hAnsi="Times New Roman"/>
          <w:i/>
          <w:sz w:val="18"/>
          <w:szCs w:val="18"/>
        </w:rPr>
        <w:t>it</w:t>
      </w:r>
      <w:r w:rsidRPr="0021469C">
        <w:rPr>
          <w:rFonts w:ascii="Times New Roman" w:hAnsi="Times New Roman"/>
          <w:sz w:val="18"/>
          <w:szCs w:val="18"/>
        </w:rPr>
        <w:t>., p. 110.</w:t>
      </w:r>
    </w:p>
  </w:footnote>
  <w:footnote w:id="42">
    <w:p w:rsidR="00B735FA" w:rsidRPr="00EF633B" w:rsidRDefault="00B735FA" w:rsidP="00B73944">
      <w:pPr>
        <w:pStyle w:val="FootnoteText"/>
        <w:ind w:firstLine="471"/>
        <w:rPr>
          <w:rFonts w:ascii="Times New Roman" w:hAnsi="Times New Roman"/>
          <w:sz w:val="18"/>
          <w:szCs w:val="18"/>
        </w:rPr>
      </w:pPr>
      <w:r w:rsidRPr="00EF633B">
        <w:rPr>
          <w:rStyle w:val="FootnoteReference"/>
          <w:rFonts w:ascii="Times New Roman" w:hAnsi="Times New Roman"/>
          <w:sz w:val="18"/>
          <w:szCs w:val="18"/>
        </w:rPr>
        <w:footnoteRef/>
      </w:r>
      <w:r w:rsidRPr="00EF633B">
        <w:rPr>
          <w:rFonts w:ascii="Times New Roman" w:hAnsi="Times New Roman"/>
          <w:sz w:val="18"/>
          <w:szCs w:val="18"/>
        </w:rPr>
        <w:t xml:space="preserve"> Anwar Mangkunegara. </w:t>
      </w:r>
      <w:r w:rsidRPr="00EF633B">
        <w:rPr>
          <w:rFonts w:ascii="Times New Roman" w:hAnsi="Times New Roman"/>
          <w:i/>
          <w:sz w:val="18"/>
          <w:szCs w:val="18"/>
        </w:rPr>
        <w:t xml:space="preserve">Perilaku Dan Budaya Organisasi. </w:t>
      </w:r>
      <w:r w:rsidRPr="00EF633B">
        <w:rPr>
          <w:rFonts w:ascii="Times New Roman" w:hAnsi="Times New Roman"/>
          <w:sz w:val="18"/>
          <w:szCs w:val="18"/>
        </w:rPr>
        <w:t>(Bandung: Refika Aditama, 2005), p. 105</w:t>
      </w:r>
    </w:p>
  </w:footnote>
  <w:footnote w:id="43">
    <w:p w:rsidR="00B735FA" w:rsidRPr="006A4FC0" w:rsidRDefault="00B735FA" w:rsidP="003024B4">
      <w:pPr>
        <w:spacing w:after="0" w:line="240" w:lineRule="auto"/>
        <w:ind w:firstLine="567"/>
        <w:rPr>
          <w:rFonts w:ascii="Times New Roman" w:hAnsi="Times New Roman" w:cs="Times New Roman"/>
          <w:sz w:val="18"/>
          <w:szCs w:val="18"/>
        </w:rPr>
      </w:pPr>
      <w:r w:rsidRPr="006A4FC0">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6A4FC0">
        <w:rPr>
          <w:rFonts w:ascii="Times New Roman" w:hAnsi="Times New Roman" w:cs="Times New Roman"/>
          <w:sz w:val="18"/>
          <w:szCs w:val="18"/>
        </w:rPr>
        <w:t xml:space="preserve">Handaru, A. W., Utomo, T., &amp; Ketut, R. S. (2013). “Pengaruh Lingkungan Kerja, Kompensasi dan Komitmen Organisasi Terhadap Kepuasan Kerja Karyawan di RS “X”. </w:t>
      </w:r>
      <w:r w:rsidRPr="006A4FC0">
        <w:rPr>
          <w:rFonts w:ascii="Times New Roman" w:hAnsi="Times New Roman" w:cs="Times New Roman"/>
          <w:i/>
          <w:iCs/>
          <w:sz w:val="18"/>
          <w:szCs w:val="18"/>
        </w:rPr>
        <w:t>Jurnal Riset Ma</w:t>
      </w:r>
      <w:r>
        <w:rPr>
          <w:rFonts w:ascii="Times New Roman" w:hAnsi="Times New Roman" w:cs="Times New Roman"/>
          <w:i/>
          <w:iCs/>
          <w:sz w:val="18"/>
          <w:szCs w:val="18"/>
        </w:rPr>
        <w:t xml:space="preserve">najemen Sains Indonesia, </w:t>
      </w:r>
      <w:r w:rsidRPr="006A4FC0">
        <w:rPr>
          <w:rFonts w:ascii="Times New Roman" w:hAnsi="Times New Roman" w:cs="Times New Roman"/>
          <w:i/>
          <w:iCs/>
          <w:sz w:val="18"/>
          <w:szCs w:val="18"/>
        </w:rPr>
        <w:t>Vol</w:t>
      </w:r>
      <w:r w:rsidRPr="006A4FC0">
        <w:rPr>
          <w:rFonts w:ascii="Times New Roman" w:hAnsi="Times New Roman" w:cs="Times New Roman"/>
          <w:sz w:val="18"/>
          <w:szCs w:val="18"/>
        </w:rPr>
        <w:t xml:space="preserve">, </w:t>
      </w:r>
      <w:r w:rsidRPr="006A4FC0">
        <w:rPr>
          <w:rFonts w:ascii="Times New Roman" w:hAnsi="Times New Roman" w:cs="Times New Roman"/>
          <w:i/>
          <w:iCs/>
          <w:sz w:val="18"/>
          <w:szCs w:val="18"/>
        </w:rPr>
        <w:t>4</w:t>
      </w:r>
      <w:r w:rsidRPr="006A4FC0">
        <w:rPr>
          <w:rFonts w:ascii="Times New Roman" w:hAnsi="Times New Roman" w:cs="Times New Roman"/>
          <w:sz w:val="18"/>
          <w:szCs w:val="18"/>
        </w:rPr>
        <w:t>(1).</w:t>
      </w:r>
    </w:p>
  </w:footnote>
  <w:footnote w:id="44">
    <w:p w:rsidR="00B735FA" w:rsidRPr="00D4090A" w:rsidRDefault="00B735FA" w:rsidP="003024B4">
      <w:pPr>
        <w:pStyle w:val="FootnoteText"/>
        <w:ind w:firstLine="471"/>
        <w:jc w:val="both"/>
        <w:rPr>
          <w:rFonts w:ascii="Times New Roman" w:hAnsi="Times New Roman"/>
          <w:sz w:val="18"/>
        </w:rPr>
      </w:pPr>
      <w:r w:rsidRPr="00D4090A">
        <w:rPr>
          <w:rStyle w:val="FootnoteReference"/>
          <w:rFonts w:ascii="Times New Roman" w:hAnsi="Times New Roman"/>
          <w:sz w:val="18"/>
        </w:rPr>
        <w:footnoteRef/>
      </w:r>
      <w:r w:rsidRPr="00D4090A">
        <w:rPr>
          <w:rFonts w:ascii="Times New Roman" w:hAnsi="Times New Roman"/>
          <w:sz w:val="18"/>
        </w:rPr>
        <w:t xml:space="preserve"> </w:t>
      </w:r>
      <w:r w:rsidRPr="00D4090A">
        <w:rPr>
          <w:rFonts w:ascii="Times New Roman" w:hAnsi="Times New Roman"/>
          <w:spacing w:val="1"/>
          <w:sz w:val="18"/>
        </w:rPr>
        <w:t>W</w:t>
      </w:r>
      <w:r w:rsidRPr="00D4090A">
        <w:rPr>
          <w:rFonts w:ascii="Times New Roman" w:hAnsi="Times New Roman"/>
          <w:spacing w:val="-1"/>
          <w:sz w:val="18"/>
        </w:rPr>
        <w:t>u</w:t>
      </w:r>
      <w:r w:rsidRPr="00D4090A">
        <w:rPr>
          <w:rFonts w:ascii="Times New Roman" w:hAnsi="Times New Roman"/>
          <w:spacing w:val="1"/>
          <w:sz w:val="18"/>
        </w:rPr>
        <w:t>r</w:t>
      </w:r>
      <w:r w:rsidRPr="00D4090A">
        <w:rPr>
          <w:rFonts w:ascii="Times New Roman" w:hAnsi="Times New Roman"/>
          <w:spacing w:val="-1"/>
          <w:sz w:val="18"/>
        </w:rPr>
        <w:t>s</w:t>
      </w:r>
      <w:r w:rsidRPr="00D4090A">
        <w:rPr>
          <w:rFonts w:ascii="Times New Roman" w:hAnsi="Times New Roman"/>
          <w:sz w:val="18"/>
        </w:rPr>
        <w:t>a</w:t>
      </w:r>
      <w:r w:rsidRPr="00D4090A">
        <w:rPr>
          <w:rFonts w:ascii="Times New Roman" w:hAnsi="Times New Roman"/>
          <w:spacing w:val="-1"/>
          <w:sz w:val="18"/>
        </w:rPr>
        <w:t>n</w:t>
      </w:r>
      <w:r w:rsidRPr="00D4090A">
        <w:rPr>
          <w:rFonts w:ascii="Times New Roman" w:hAnsi="Times New Roman"/>
          <w:sz w:val="18"/>
        </w:rPr>
        <w:t>t</w:t>
      </w:r>
      <w:r w:rsidRPr="00D4090A">
        <w:rPr>
          <w:rFonts w:ascii="Times New Roman" w:hAnsi="Times New Roman"/>
          <w:spacing w:val="1"/>
          <w:sz w:val="18"/>
        </w:rPr>
        <w:t>o</w:t>
      </w:r>
      <w:r>
        <w:rPr>
          <w:rFonts w:ascii="Times New Roman" w:hAnsi="Times New Roman"/>
          <w:sz w:val="18"/>
        </w:rPr>
        <w:t xml:space="preserve">. </w:t>
      </w:r>
      <w:r w:rsidRPr="00D4090A">
        <w:rPr>
          <w:rFonts w:ascii="Times New Roman" w:hAnsi="Times New Roman"/>
          <w:i/>
          <w:sz w:val="18"/>
        </w:rPr>
        <w:t>D</w:t>
      </w:r>
      <w:r w:rsidRPr="00D4090A">
        <w:rPr>
          <w:rFonts w:ascii="Times New Roman" w:hAnsi="Times New Roman"/>
          <w:i/>
          <w:spacing w:val="1"/>
          <w:sz w:val="18"/>
        </w:rPr>
        <w:t>a</w:t>
      </w:r>
      <w:r w:rsidRPr="00D4090A">
        <w:rPr>
          <w:rFonts w:ascii="Times New Roman" w:hAnsi="Times New Roman"/>
          <w:i/>
          <w:spacing w:val="-1"/>
          <w:sz w:val="18"/>
        </w:rPr>
        <w:t>s</w:t>
      </w:r>
      <w:r w:rsidRPr="00D4090A">
        <w:rPr>
          <w:rFonts w:ascii="Times New Roman" w:hAnsi="Times New Roman"/>
          <w:i/>
          <w:spacing w:val="1"/>
          <w:sz w:val="18"/>
        </w:rPr>
        <w:t>a</w:t>
      </w:r>
      <w:r w:rsidRPr="00D4090A">
        <w:rPr>
          <w:rFonts w:ascii="Times New Roman" w:hAnsi="Times New Roman"/>
          <w:i/>
          <w:sz w:val="18"/>
        </w:rPr>
        <w:t>r</w:t>
      </w:r>
      <w:r w:rsidRPr="00D4090A">
        <w:rPr>
          <w:rFonts w:ascii="Times New Roman" w:hAnsi="Times New Roman"/>
          <w:i/>
          <w:spacing w:val="1"/>
          <w:sz w:val="18"/>
        </w:rPr>
        <w:t>-</w:t>
      </w:r>
      <w:r w:rsidRPr="00D4090A">
        <w:rPr>
          <w:rFonts w:ascii="Times New Roman" w:hAnsi="Times New Roman"/>
          <w:i/>
          <w:sz w:val="18"/>
        </w:rPr>
        <w:t>D</w:t>
      </w:r>
      <w:r w:rsidRPr="00D4090A">
        <w:rPr>
          <w:rFonts w:ascii="Times New Roman" w:hAnsi="Times New Roman"/>
          <w:i/>
          <w:spacing w:val="1"/>
          <w:sz w:val="18"/>
        </w:rPr>
        <w:t>a</w:t>
      </w:r>
      <w:r w:rsidRPr="00D4090A">
        <w:rPr>
          <w:rFonts w:ascii="Times New Roman" w:hAnsi="Times New Roman"/>
          <w:i/>
          <w:spacing w:val="-1"/>
          <w:sz w:val="18"/>
        </w:rPr>
        <w:t>s</w:t>
      </w:r>
      <w:r w:rsidRPr="00D4090A">
        <w:rPr>
          <w:rFonts w:ascii="Times New Roman" w:hAnsi="Times New Roman"/>
          <w:i/>
          <w:spacing w:val="1"/>
          <w:sz w:val="18"/>
        </w:rPr>
        <w:t>a</w:t>
      </w:r>
      <w:r w:rsidRPr="00D4090A">
        <w:rPr>
          <w:rFonts w:ascii="Times New Roman" w:hAnsi="Times New Roman"/>
          <w:i/>
          <w:sz w:val="18"/>
        </w:rPr>
        <w:t>r</w:t>
      </w:r>
      <w:r w:rsidRPr="00D4090A">
        <w:rPr>
          <w:rFonts w:ascii="Times New Roman" w:hAnsi="Times New Roman"/>
          <w:i/>
          <w:spacing w:val="-11"/>
          <w:sz w:val="18"/>
        </w:rPr>
        <w:t xml:space="preserve"> </w:t>
      </w:r>
      <w:r w:rsidRPr="00D4090A">
        <w:rPr>
          <w:rFonts w:ascii="Times New Roman" w:hAnsi="Times New Roman"/>
          <w:i/>
          <w:spacing w:val="3"/>
          <w:sz w:val="18"/>
        </w:rPr>
        <w:t>I</w:t>
      </w:r>
      <w:r w:rsidRPr="00D4090A">
        <w:rPr>
          <w:rFonts w:ascii="Times New Roman" w:hAnsi="Times New Roman"/>
          <w:i/>
          <w:sz w:val="18"/>
        </w:rPr>
        <w:t>lmu</w:t>
      </w:r>
      <w:r w:rsidRPr="00D4090A">
        <w:rPr>
          <w:rFonts w:ascii="Times New Roman" w:hAnsi="Times New Roman"/>
          <w:i/>
          <w:spacing w:val="-3"/>
          <w:sz w:val="18"/>
        </w:rPr>
        <w:t xml:space="preserve"> </w:t>
      </w:r>
      <w:r w:rsidRPr="00D4090A">
        <w:rPr>
          <w:rFonts w:ascii="Times New Roman" w:hAnsi="Times New Roman"/>
          <w:i/>
          <w:sz w:val="18"/>
        </w:rPr>
        <w:t>Org</w:t>
      </w:r>
      <w:r w:rsidRPr="00D4090A">
        <w:rPr>
          <w:rFonts w:ascii="Times New Roman" w:hAnsi="Times New Roman"/>
          <w:i/>
          <w:spacing w:val="1"/>
          <w:sz w:val="18"/>
        </w:rPr>
        <w:t>an</w:t>
      </w:r>
      <w:r w:rsidRPr="00D4090A">
        <w:rPr>
          <w:rFonts w:ascii="Times New Roman" w:hAnsi="Times New Roman"/>
          <w:i/>
          <w:sz w:val="18"/>
        </w:rPr>
        <w:t>i</w:t>
      </w:r>
      <w:r w:rsidRPr="00D4090A">
        <w:rPr>
          <w:rFonts w:ascii="Times New Roman" w:hAnsi="Times New Roman"/>
          <w:i/>
          <w:spacing w:val="-1"/>
          <w:sz w:val="18"/>
        </w:rPr>
        <w:t>s</w:t>
      </w:r>
      <w:r w:rsidRPr="00D4090A">
        <w:rPr>
          <w:rFonts w:ascii="Times New Roman" w:hAnsi="Times New Roman"/>
          <w:i/>
          <w:spacing w:val="1"/>
          <w:sz w:val="18"/>
        </w:rPr>
        <w:t>a</w:t>
      </w:r>
      <w:r w:rsidRPr="00D4090A">
        <w:rPr>
          <w:rFonts w:ascii="Times New Roman" w:hAnsi="Times New Roman"/>
          <w:i/>
          <w:spacing w:val="-1"/>
          <w:sz w:val="18"/>
        </w:rPr>
        <w:t>s</w:t>
      </w:r>
      <w:r>
        <w:rPr>
          <w:rFonts w:ascii="Times New Roman" w:hAnsi="Times New Roman"/>
          <w:i/>
          <w:sz w:val="18"/>
        </w:rPr>
        <w:t xml:space="preserve">i. </w:t>
      </w:r>
      <w:r w:rsidRPr="00D4090A">
        <w:rPr>
          <w:rFonts w:ascii="Times New Roman" w:hAnsi="Times New Roman"/>
          <w:spacing w:val="1"/>
          <w:sz w:val="18"/>
        </w:rPr>
        <w:t>(</w:t>
      </w:r>
      <w:r w:rsidRPr="00D4090A">
        <w:rPr>
          <w:rFonts w:ascii="Times New Roman" w:hAnsi="Times New Roman"/>
          <w:sz w:val="18"/>
        </w:rPr>
        <w:t>Y</w:t>
      </w:r>
      <w:r w:rsidRPr="00D4090A">
        <w:rPr>
          <w:rFonts w:ascii="Times New Roman" w:hAnsi="Times New Roman"/>
          <w:spacing w:val="1"/>
          <w:sz w:val="18"/>
        </w:rPr>
        <w:t>og</w:t>
      </w:r>
      <w:r w:rsidRPr="00D4090A">
        <w:rPr>
          <w:rFonts w:ascii="Times New Roman" w:hAnsi="Times New Roman"/>
          <w:spacing w:val="-4"/>
          <w:sz w:val="18"/>
        </w:rPr>
        <w:t>y</w:t>
      </w:r>
      <w:r w:rsidRPr="00D4090A">
        <w:rPr>
          <w:rFonts w:ascii="Times New Roman" w:hAnsi="Times New Roman"/>
          <w:spacing w:val="3"/>
          <w:sz w:val="18"/>
        </w:rPr>
        <w:t>a</w:t>
      </w:r>
      <w:r w:rsidRPr="00D4090A">
        <w:rPr>
          <w:rFonts w:ascii="Times New Roman" w:hAnsi="Times New Roman"/>
          <w:spacing w:val="-1"/>
          <w:sz w:val="18"/>
        </w:rPr>
        <w:t>k</w:t>
      </w:r>
      <w:r w:rsidRPr="00D4090A">
        <w:rPr>
          <w:rFonts w:ascii="Times New Roman" w:hAnsi="Times New Roman"/>
          <w:sz w:val="18"/>
        </w:rPr>
        <w:t>a</w:t>
      </w:r>
      <w:r w:rsidRPr="00D4090A">
        <w:rPr>
          <w:rFonts w:ascii="Times New Roman" w:hAnsi="Times New Roman"/>
          <w:spacing w:val="2"/>
          <w:sz w:val="18"/>
        </w:rPr>
        <w:t>r</w:t>
      </w:r>
      <w:r w:rsidRPr="00D4090A">
        <w:rPr>
          <w:rFonts w:ascii="Times New Roman" w:hAnsi="Times New Roman"/>
          <w:sz w:val="18"/>
        </w:rPr>
        <w:t>ta:</w:t>
      </w:r>
      <w:r w:rsidRPr="00D4090A">
        <w:rPr>
          <w:rFonts w:ascii="Times New Roman" w:hAnsi="Times New Roman"/>
          <w:spacing w:val="-11"/>
          <w:sz w:val="18"/>
        </w:rPr>
        <w:t xml:space="preserve"> </w:t>
      </w:r>
      <w:r w:rsidRPr="00D4090A">
        <w:rPr>
          <w:rFonts w:ascii="Times New Roman" w:hAnsi="Times New Roman"/>
          <w:sz w:val="18"/>
        </w:rPr>
        <w:t>A</w:t>
      </w:r>
      <w:r w:rsidRPr="00D4090A">
        <w:rPr>
          <w:rFonts w:ascii="Times New Roman" w:hAnsi="Times New Roman"/>
          <w:spacing w:val="-1"/>
          <w:sz w:val="18"/>
        </w:rPr>
        <w:t>n</w:t>
      </w:r>
      <w:r w:rsidRPr="00D4090A">
        <w:rPr>
          <w:rFonts w:ascii="Times New Roman" w:hAnsi="Times New Roman"/>
          <w:spacing w:val="1"/>
          <w:sz w:val="18"/>
        </w:rPr>
        <w:t>d</w:t>
      </w:r>
      <w:r w:rsidRPr="00D4090A">
        <w:rPr>
          <w:rFonts w:ascii="Times New Roman" w:hAnsi="Times New Roman"/>
          <w:sz w:val="18"/>
        </w:rPr>
        <w:t>i,</w:t>
      </w:r>
      <w:r w:rsidRPr="00D4090A">
        <w:rPr>
          <w:rFonts w:ascii="Times New Roman" w:hAnsi="Times New Roman"/>
          <w:spacing w:val="-3"/>
          <w:sz w:val="18"/>
        </w:rPr>
        <w:t xml:space="preserve"> </w:t>
      </w:r>
      <w:r w:rsidRPr="00D4090A">
        <w:rPr>
          <w:rFonts w:ascii="Times New Roman" w:hAnsi="Times New Roman"/>
          <w:spacing w:val="1"/>
          <w:sz w:val="18"/>
        </w:rPr>
        <w:t>2005)</w:t>
      </w:r>
      <w:r w:rsidRPr="00D4090A">
        <w:rPr>
          <w:rFonts w:ascii="Times New Roman" w:hAnsi="Times New Roman"/>
          <w:sz w:val="18"/>
        </w:rPr>
        <w:t>,</w:t>
      </w:r>
      <w:r>
        <w:rPr>
          <w:rFonts w:ascii="Times New Roman" w:hAnsi="Times New Roman"/>
          <w:spacing w:val="-5"/>
          <w:sz w:val="18"/>
        </w:rPr>
        <w:t xml:space="preserve"> p</w:t>
      </w:r>
      <w:r w:rsidRPr="00D4090A">
        <w:rPr>
          <w:rFonts w:ascii="Times New Roman" w:hAnsi="Times New Roman"/>
          <w:sz w:val="18"/>
        </w:rPr>
        <w:t>.</w:t>
      </w:r>
      <w:r>
        <w:rPr>
          <w:rFonts w:ascii="Times New Roman" w:hAnsi="Times New Roman"/>
          <w:sz w:val="18"/>
        </w:rPr>
        <w:t xml:space="preserve"> </w:t>
      </w:r>
      <w:r w:rsidRPr="00D4090A">
        <w:rPr>
          <w:rFonts w:ascii="Times New Roman" w:hAnsi="Times New Roman"/>
          <w:spacing w:val="1"/>
          <w:sz w:val="18"/>
        </w:rPr>
        <w:t>28</w:t>
      </w:r>
      <w:r w:rsidRPr="00D4090A">
        <w:rPr>
          <w:rFonts w:ascii="Times New Roman" w:hAnsi="Times New Roman"/>
          <w:spacing w:val="2"/>
          <w:sz w:val="18"/>
        </w:rPr>
        <w:t>7</w:t>
      </w:r>
      <w:r>
        <w:rPr>
          <w:rFonts w:ascii="Times New Roman" w:hAnsi="Times New Roman"/>
          <w:spacing w:val="2"/>
          <w:sz w:val="18"/>
        </w:rPr>
        <w:t>.</w:t>
      </w:r>
    </w:p>
  </w:footnote>
  <w:footnote w:id="45">
    <w:p w:rsidR="00B735FA" w:rsidRPr="009426E9" w:rsidRDefault="00B735FA" w:rsidP="000764ED">
      <w:pPr>
        <w:spacing w:after="0"/>
        <w:ind w:firstLine="567"/>
        <w:jc w:val="both"/>
        <w:rPr>
          <w:rFonts w:ascii="Times New Roman" w:eastAsia="Times New Roman" w:hAnsi="Times New Roman" w:cs="Times New Roman"/>
          <w:sz w:val="18"/>
          <w:szCs w:val="18"/>
        </w:rPr>
      </w:pPr>
      <w:r w:rsidRPr="00DD487B">
        <w:rPr>
          <w:rStyle w:val="FootnoteReference"/>
          <w:sz w:val="18"/>
          <w:szCs w:val="18"/>
        </w:rPr>
        <w:footnoteRef/>
      </w:r>
      <w:r w:rsidRPr="00DD487B">
        <w:rPr>
          <w:sz w:val="18"/>
          <w:szCs w:val="18"/>
        </w:rPr>
        <w:t xml:space="preserve"> </w:t>
      </w:r>
      <w:r w:rsidRPr="004779A1">
        <w:rPr>
          <w:rFonts w:ascii="Times New Roman" w:eastAsia="Times New Roman" w:hAnsi="Times New Roman" w:cs="Times New Roman"/>
          <w:sz w:val="18"/>
          <w:szCs w:val="18"/>
        </w:rPr>
        <w:t xml:space="preserve">Sedarmayanti. </w:t>
      </w:r>
      <w:r w:rsidRPr="003C2096">
        <w:rPr>
          <w:rFonts w:ascii="Times New Roman" w:eastAsia="Times New Roman" w:hAnsi="Times New Roman" w:cs="Times New Roman"/>
          <w:i/>
          <w:sz w:val="18"/>
          <w:szCs w:val="18"/>
        </w:rPr>
        <w:t>Op cit</w:t>
      </w:r>
      <w:r>
        <w:rPr>
          <w:rFonts w:ascii="Times New Roman" w:eastAsia="Times New Roman" w:hAnsi="Times New Roman" w:cs="Times New Roman"/>
          <w:sz w:val="18"/>
          <w:szCs w:val="18"/>
        </w:rPr>
        <w:t>., p. 21.</w:t>
      </w:r>
    </w:p>
  </w:footnote>
  <w:footnote w:id="46">
    <w:p w:rsidR="00B735FA" w:rsidRPr="00B558C8" w:rsidRDefault="00B735FA" w:rsidP="007F13A7">
      <w:pPr>
        <w:pStyle w:val="FootnoteText"/>
        <w:ind w:left="0" w:firstLine="567"/>
        <w:jc w:val="both"/>
        <w:rPr>
          <w:rFonts w:ascii="Times New Roman" w:hAnsi="Times New Roman"/>
          <w:sz w:val="18"/>
          <w:szCs w:val="18"/>
        </w:rPr>
      </w:pPr>
      <w:r w:rsidRPr="00B558C8">
        <w:rPr>
          <w:rStyle w:val="FootnoteReference"/>
          <w:rFonts w:ascii="Times New Roman" w:hAnsi="Times New Roman"/>
          <w:sz w:val="18"/>
          <w:szCs w:val="18"/>
        </w:rPr>
        <w:footnoteRef/>
      </w:r>
      <w:r w:rsidRPr="00B558C8">
        <w:rPr>
          <w:rFonts w:ascii="Times New Roman" w:hAnsi="Times New Roman"/>
          <w:sz w:val="18"/>
          <w:szCs w:val="18"/>
        </w:rPr>
        <w:t xml:space="preserve"> </w:t>
      </w:r>
      <w:r>
        <w:rPr>
          <w:rFonts w:ascii="Times New Roman" w:hAnsi="Times New Roman"/>
          <w:sz w:val="18"/>
          <w:szCs w:val="18"/>
        </w:rPr>
        <w:t xml:space="preserve">Doni Priansa, Agus Garnida. </w:t>
      </w:r>
      <w:r w:rsidRPr="00664AE1">
        <w:rPr>
          <w:rFonts w:ascii="Times New Roman" w:hAnsi="Times New Roman"/>
          <w:i/>
          <w:sz w:val="18"/>
          <w:szCs w:val="18"/>
        </w:rPr>
        <w:t>Manajemen Perkantoran</w:t>
      </w:r>
      <w:r>
        <w:rPr>
          <w:rFonts w:ascii="Times New Roman" w:hAnsi="Times New Roman"/>
          <w:sz w:val="18"/>
          <w:szCs w:val="18"/>
        </w:rPr>
        <w:t xml:space="preserve">. </w:t>
      </w:r>
      <w:r w:rsidRPr="00664AE1">
        <w:rPr>
          <w:rFonts w:ascii="Times New Roman" w:hAnsi="Times New Roman"/>
          <w:sz w:val="18"/>
          <w:szCs w:val="18"/>
        </w:rPr>
        <w:t>Cetakan Ketiga</w:t>
      </w:r>
      <w:r>
        <w:rPr>
          <w:rFonts w:ascii="Times New Roman" w:hAnsi="Times New Roman"/>
          <w:sz w:val="18"/>
          <w:szCs w:val="18"/>
        </w:rPr>
        <w:t>. (Bandung: Alfabeta, 2015), p. 131.</w:t>
      </w:r>
    </w:p>
  </w:footnote>
  <w:footnote w:id="47">
    <w:p w:rsidR="00B735FA" w:rsidRPr="00B558C8" w:rsidRDefault="00B735FA" w:rsidP="00B92CD3">
      <w:pPr>
        <w:pStyle w:val="FootnoteText"/>
        <w:ind w:left="0" w:firstLine="567"/>
        <w:jc w:val="both"/>
        <w:rPr>
          <w:rFonts w:ascii="Times New Roman" w:hAnsi="Times New Roman"/>
          <w:sz w:val="18"/>
          <w:szCs w:val="18"/>
        </w:rPr>
      </w:pPr>
      <w:r w:rsidRPr="00B558C8">
        <w:rPr>
          <w:rStyle w:val="FootnoteReference"/>
          <w:rFonts w:ascii="Times New Roman" w:hAnsi="Times New Roman"/>
          <w:sz w:val="18"/>
          <w:szCs w:val="18"/>
        </w:rPr>
        <w:footnoteRef/>
      </w:r>
      <w:r w:rsidRPr="00B558C8">
        <w:rPr>
          <w:rFonts w:ascii="Times New Roman" w:hAnsi="Times New Roman"/>
          <w:sz w:val="18"/>
          <w:szCs w:val="18"/>
        </w:rPr>
        <w:t xml:space="preserve"> </w:t>
      </w:r>
      <w:r w:rsidRPr="00CE1049">
        <w:rPr>
          <w:rFonts w:ascii="Times New Roman" w:hAnsi="Times New Roman"/>
          <w:i/>
          <w:sz w:val="18"/>
          <w:szCs w:val="18"/>
        </w:rPr>
        <w:t>Ibid.</w:t>
      </w:r>
      <w:r>
        <w:rPr>
          <w:rFonts w:ascii="Times New Roman" w:hAnsi="Times New Roman"/>
          <w:sz w:val="18"/>
          <w:szCs w:val="18"/>
        </w:rPr>
        <w:t>, p. 112.</w:t>
      </w:r>
    </w:p>
  </w:footnote>
  <w:footnote w:id="48">
    <w:p w:rsidR="00B735FA" w:rsidRPr="00B17D82" w:rsidRDefault="00B735FA" w:rsidP="00B92CD3">
      <w:pPr>
        <w:pStyle w:val="FootnoteText"/>
        <w:ind w:left="0" w:firstLine="567"/>
        <w:jc w:val="both"/>
        <w:rPr>
          <w:rFonts w:ascii="Times New Roman" w:hAnsi="Times New Roman"/>
          <w:sz w:val="18"/>
          <w:szCs w:val="18"/>
        </w:rPr>
      </w:pPr>
      <w:r w:rsidRPr="004815FD">
        <w:rPr>
          <w:rStyle w:val="FootnoteReference"/>
          <w:rFonts w:ascii="Times New Roman" w:hAnsi="Times New Roman"/>
          <w:sz w:val="18"/>
        </w:rPr>
        <w:footnoteRef/>
      </w:r>
      <w:r w:rsidRPr="004815FD">
        <w:rPr>
          <w:rFonts w:ascii="Times New Roman" w:hAnsi="Times New Roman"/>
          <w:sz w:val="18"/>
        </w:rPr>
        <w:t xml:space="preserve"> </w:t>
      </w:r>
      <w:r w:rsidRPr="0039061C">
        <w:rPr>
          <w:rFonts w:ascii="Times New Roman" w:hAnsi="Times New Roman"/>
          <w:i/>
          <w:sz w:val="18"/>
          <w:szCs w:val="18"/>
        </w:rPr>
        <w:t>Ibid</w:t>
      </w:r>
      <w:r>
        <w:rPr>
          <w:rFonts w:ascii="Times New Roman" w:hAnsi="Times New Roman"/>
          <w:sz w:val="18"/>
          <w:szCs w:val="18"/>
        </w:rPr>
        <w:t>., p. 132.</w:t>
      </w:r>
    </w:p>
  </w:footnote>
  <w:footnote w:id="49">
    <w:p w:rsidR="00B735FA" w:rsidRPr="00A254C3" w:rsidRDefault="00B735FA" w:rsidP="009947B3">
      <w:pPr>
        <w:pStyle w:val="FootnoteText"/>
        <w:ind w:firstLine="471"/>
        <w:rPr>
          <w:rFonts w:ascii="Times New Roman" w:hAnsi="Times New Roman"/>
          <w:sz w:val="18"/>
          <w:szCs w:val="18"/>
        </w:rPr>
      </w:pPr>
      <w:r w:rsidRPr="00A254C3">
        <w:rPr>
          <w:rStyle w:val="FootnoteReference"/>
          <w:rFonts w:ascii="Times New Roman" w:hAnsi="Times New Roman"/>
          <w:sz w:val="18"/>
          <w:szCs w:val="18"/>
        </w:rPr>
        <w:footnoteRef/>
      </w:r>
      <w:r w:rsidRPr="00A254C3">
        <w:rPr>
          <w:rFonts w:ascii="Times New Roman" w:hAnsi="Times New Roman"/>
          <w:sz w:val="18"/>
          <w:szCs w:val="18"/>
        </w:rPr>
        <w:t xml:space="preserve"> </w:t>
      </w:r>
      <w:r>
        <w:rPr>
          <w:rFonts w:ascii="Times New Roman" w:hAnsi="Times New Roman"/>
          <w:sz w:val="18"/>
          <w:szCs w:val="18"/>
        </w:rPr>
        <w:t xml:space="preserve">Laksmi, Fuad Gani, Budiantoro. </w:t>
      </w:r>
      <w:r>
        <w:rPr>
          <w:rFonts w:ascii="Times New Roman" w:hAnsi="Times New Roman"/>
          <w:i/>
          <w:sz w:val="18"/>
          <w:szCs w:val="18"/>
        </w:rPr>
        <w:t xml:space="preserve">Manajemen Perkantoran Modern, </w:t>
      </w:r>
      <w:r>
        <w:rPr>
          <w:rFonts w:ascii="Times New Roman" w:hAnsi="Times New Roman"/>
          <w:sz w:val="18"/>
          <w:szCs w:val="18"/>
        </w:rPr>
        <w:t>(Jakarta: Rajagrafindo Persada. 2007)</w:t>
      </w:r>
      <w:r>
        <w:rPr>
          <w:rFonts w:ascii="Times New Roman" w:hAnsi="Times New Roman"/>
          <w:i/>
          <w:sz w:val="18"/>
          <w:szCs w:val="18"/>
        </w:rPr>
        <w:t>.</w:t>
      </w:r>
      <w:r>
        <w:rPr>
          <w:rFonts w:ascii="Times New Roman" w:hAnsi="Times New Roman"/>
          <w:sz w:val="18"/>
          <w:szCs w:val="18"/>
        </w:rPr>
        <w:t>, p.174.</w:t>
      </w:r>
    </w:p>
  </w:footnote>
  <w:footnote w:id="50">
    <w:p w:rsidR="00B735FA" w:rsidRPr="00307045" w:rsidRDefault="00B735FA" w:rsidP="00B92CD3">
      <w:pPr>
        <w:spacing w:after="0"/>
        <w:ind w:firstLine="567"/>
        <w:jc w:val="both"/>
        <w:rPr>
          <w:rFonts w:ascii="Times New Roman" w:hAnsi="Times New Roman" w:cs="Times New Roman"/>
          <w:sz w:val="18"/>
          <w:szCs w:val="18"/>
          <w:lang w:val="es-ES"/>
        </w:rPr>
      </w:pPr>
      <w:r w:rsidRPr="00D236C1">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HAS Moenir,</w:t>
      </w:r>
      <w:r w:rsidRPr="00D236C1">
        <w:rPr>
          <w:rFonts w:ascii="Times New Roman" w:hAnsi="Times New Roman" w:cs="Times New Roman"/>
          <w:sz w:val="18"/>
          <w:szCs w:val="18"/>
        </w:rPr>
        <w:t xml:space="preserve"> </w:t>
      </w:r>
      <w:r w:rsidRPr="00D236C1">
        <w:rPr>
          <w:rFonts w:ascii="Times New Roman" w:hAnsi="Times New Roman" w:cs="Times New Roman"/>
          <w:i/>
          <w:sz w:val="18"/>
          <w:szCs w:val="18"/>
          <w:lang w:val="es-ES"/>
        </w:rPr>
        <w:t>Manajemen Pelayanan Umum.</w:t>
      </w:r>
      <w:r w:rsidRPr="00D236C1">
        <w:rPr>
          <w:rFonts w:ascii="Times New Roman" w:hAnsi="Times New Roman" w:cs="Times New Roman"/>
          <w:sz w:val="18"/>
          <w:szCs w:val="18"/>
          <w:lang w:val="es-ES"/>
        </w:rPr>
        <w:t xml:space="preserve"> </w:t>
      </w:r>
      <w:r>
        <w:rPr>
          <w:rFonts w:ascii="Times New Roman" w:hAnsi="Times New Roman" w:cs="Times New Roman"/>
          <w:sz w:val="18"/>
          <w:szCs w:val="18"/>
          <w:lang w:val="es-ES"/>
        </w:rPr>
        <w:t>(</w:t>
      </w:r>
      <w:r w:rsidRPr="00D236C1">
        <w:rPr>
          <w:rFonts w:ascii="Times New Roman" w:hAnsi="Times New Roman" w:cs="Times New Roman"/>
          <w:sz w:val="18"/>
          <w:szCs w:val="18"/>
          <w:lang w:val="es-ES"/>
        </w:rPr>
        <w:t>Jakarta: Bumi Aksara</w:t>
      </w:r>
      <w:r>
        <w:rPr>
          <w:rFonts w:ascii="Times New Roman" w:hAnsi="Times New Roman" w:cs="Times New Roman"/>
          <w:sz w:val="18"/>
          <w:szCs w:val="18"/>
          <w:lang w:val="es-ES"/>
        </w:rPr>
        <w:t>, 2002), p. 119.</w:t>
      </w:r>
      <w:r w:rsidRPr="00D236C1">
        <w:rPr>
          <w:rFonts w:ascii="Times New Roman" w:hAnsi="Times New Roman" w:cs="Times New Roman"/>
          <w:sz w:val="18"/>
          <w:szCs w:val="18"/>
          <w:lang w:val="es-ES"/>
        </w:rPr>
        <w:t xml:space="preserve"> </w:t>
      </w:r>
    </w:p>
  </w:footnote>
  <w:footnote w:id="51">
    <w:p w:rsidR="00B735FA" w:rsidRPr="009D4AA5" w:rsidRDefault="00B735FA" w:rsidP="00B92CD3">
      <w:pPr>
        <w:spacing w:after="0"/>
        <w:ind w:firstLine="567"/>
        <w:jc w:val="both"/>
        <w:rPr>
          <w:rFonts w:ascii="Times New Roman" w:hAnsi="Times New Roman" w:cs="Times New Roman"/>
          <w:sz w:val="18"/>
          <w:szCs w:val="18"/>
          <w:lang w:val="es-ES"/>
        </w:rPr>
      </w:pPr>
      <w:r w:rsidRPr="009D4AA5">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i/>
          <w:sz w:val="18"/>
          <w:szCs w:val="18"/>
        </w:rPr>
        <w:t>Ibid.</w:t>
      </w:r>
      <w:r w:rsidRPr="009D4AA5">
        <w:rPr>
          <w:rFonts w:ascii="Times New Roman" w:hAnsi="Times New Roman" w:cs="Times New Roman"/>
          <w:i/>
          <w:sz w:val="18"/>
          <w:szCs w:val="18"/>
        </w:rPr>
        <w:t>,</w:t>
      </w:r>
      <w:r w:rsidRPr="009D4AA5">
        <w:rPr>
          <w:rFonts w:ascii="Times New Roman" w:hAnsi="Times New Roman" w:cs="Times New Roman"/>
          <w:sz w:val="18"/>
          <w:szCs w:val="18"/>
          <w:lang w:val="es-ES"/>
        </w:rPr>
        <w:t xml:space="preserve"> </w:t>
      </w:r>
    </w:p>
  </w:footnote>
  <w:footnote w:id="52">
    <w:p w:rsidR="00B735FA" w:rsidRPr="00DE56B8" w:rsidRDefault="00B735FA" w:rsidP="00B92CD3">
      <w:pPr>
        <w:spacing w:after="0"/>
        <w:ind w:firstLine="567"/>
        <w:jc w:val="both"/>
        <w:rPr>
          <w:rFonts w:ascii="Times New Roman" w:eastAsia="Times New Roman" w:hAnsi="Times New Roman" w:cs="Times New Roman"/>
          <w:sz w:val="18"/>
          <w:szCs w:val="18"/>
        </w:rPr>
      </w:pPr>
      <w:r w:rsidRPr="009D4AA5">
        <w:rPr>
          <w:rStyle w:val="FootnoteReference"/>
          <w:rFonts w:ascii="Times New Roman" w:hAnsi="Times New Roman" w:cs="Times New Roman"/>
          <w:sz w:val="18"/>
          <w:szCs w:val="18"/>
        </w:rPr>
        <w:footnoteRef/>
      </w:r>
      <w:r w:rsidRPr="009D4AA5">
        <w:rPr>
          <w:rFonts w:ascii="Times New Roman" w:hAnsi="Times New Roman" w:cs="Times New Roman"/>
          <w:sz w:val="18"/>
          <w:szCs w:val="18"/>
        </w:rPr>
        <w:t xml:space="preserve"> </w:t>
      </w:r>
      <w:r>
        <w:rPr>
          <w:rFonts w:ascii="Times New Roman" w:hAnsi="Times New Roman" w:cs="Times New Roman"/>
          <w:sz w:val="18"/>
          <w:szCs w:val="18"/>
        </w:rPr>
        <w:t xml:space="preserve">Harbani </w:t>
      </w:r>
      <w:r w:rsidRPr="009D4AA5">
        <w:rPr>
          <w:rFonts w:ascii="Times New Roman" w:eastAsia="Times New Roman" w:hAnsi="Times New Roman" w:cs="Times New Roman"/>
          <w:sz w:val="18"/>
          <w:szCs w:val="18"/>
        </w:rPr>
        <w:t xml:space="preserve">Pasolong. </w:t>
      </w:r>
      <w:r w:rsidRPr="009D4AA5">
        <w:rPr>
          <w:rFonts w:ascii="Times New Roman" w:eastAsia="Times New Roman" w:hAnsi="Times New Roman" w:cs="Times New Roman"/>
          <w:i/>
          <w:sz w:val="18"/>
          <w:szCs w:val="18"/>
        </w:rPr>
        <w:t>Teori Administrasi Publik</w:t>
      </w:r>
      <w:r w:rsidRPr="009D4AA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w:t>
      </w:r>
      <w:r w:rsidRPr="009D4AA5">
        <w:rPr>
          <w:rFonts w:ascii="Times New Roman" w:eastAsia="Times New Roman" w:hAnsi="Times New Roman" w:cs="Times New Roman"/>
          <w:sz w:val="18"/>
          <w:szCs w:val="18"/>
        </w:rPr>
        <w:t>Bandung: Alfabeta</w:t>
      </w:r>
      <w:r>
        <w:rPr>
          <w:rFonts w:ascii="Times New Roman" w:eastAsia="Times New Roman" w:hAnsi="Times New Roman" w:cs="Times New Roman"/>
          <w:sz w:val="18"/>
          <w:szCs w:val="18"/>
        </w:rPr>
        <w:t>, 2007), p. 138.</w:t>
      </w:r>
    </w:p>
  </w:footnote>
  <w:footnote w:id="53">
    <w:p w:rsidR="00B735FA" w:rsidRPr="004B4369" w:rsidRDefault="00B735FA" w:rsidP="00B92CD3">
      <w:pPr>
        <w:pStyle w:val="FootnoteText"/>
        <w:ind w:left="0" w:firstLine="567"/>
        <w:jc w:val="both"/>
        <w:rPr>
          <w:rFonts w:ascii="Times New Roman" w:hAnsi="Times New Roman"/>
          <w:sz w:val="18"/>
          <w:szCs w:val="18"/>
          <w:lang w:val="id-ID"/>
        </w:rPr>
      </w:pPr>
      <w:r w:rsidRPr="00434B25">
        <w:rPr>
          <w:rStyle w:val="FootnoteReference"/>
          <w:rFonts w:ascii="Times New Roman" w:hAnsi="Times New Roman"/>
          <w:sz w:val="18"/>
          <w:szCs w:val="18"/>
        </w:rPr>
        <w:footnoteRef/>
      </w:r>
      <w:r w:rsidRPr="00434B25">
        <w:rPr>
          <w:rFonts w:ascii="Times New Roman" w:hAnsi="Times New Roman"/>
          <w:sz w:val="18"/>
          <w:szCs w:val="18"/>
        </w:rPr>
        <w:t xml:space="preserve"> </w:t>
      </w:r>
      <w:r w:rsidRPr="004B4369">
        <w:rPr>
          <w:rFonts w:ascii="Times New Roman" w:hAnsi="Times New Roman"/>
          <w:bCs/>
          <w:sz w:val="18"/>
          <w:szCs w:val="18"/>
        </w:rPr>
        <w:t>Mohammad Suhaili Muharrom. Dinara Maya Julianti, dan Tatag Handala.</w:t>
      </w:r>
      <w:r w:rsidRPr="004B4369">
        <w:rPr>
          <w:rFonts w:ascii="Times New Roman" w:hAnsi="Times New Roman"/>
          <w:bCs/>
          <w:sz w:val="18"/>
          <w:szCs w:val="18"/>
          <w:lang w:val="id-ID"/>
        </w:rPr>
        <w:t xml:space="preserve"> </w:t>
      </w:r>
      <w:r w:rsidRPr="004B4369">
        <w:rPr>
          <w:rFonts w:ascii="Times New Roman" w:hAnsi="Times New Roman"/>
          <w:bCs/>
          <w:color w:val="000000"/>
          <w:sz w:val="18"/>
          <w:szCs w:val="18"/>
        </w:rPr>
        <w:t xml:space="preserve">Pengaruh Komunikasi Interpersonal Antara Atasan adan Bawahan terhadap Motivasi Kerja Karyawan Radio. </w:t>
      </w:r>
      <w:r w:rsidRPr="004D7002">
        <w:rPr>
          <w:rStyle w:val="Emphasis"/>
          <w:sz w:val="18"/>
          <w:szCs w:val="18"/>
        </w:rPr>
        <w:t>Jurnal</w:t>
      </w:r>
      <w:r w:rsidRPr="004D7002">
        <w:rPr>
          <w:rStyle w:val="st"/>
          <w:rFonts w:ascii="Times New Roman" w:hAnsi="Times New Roman"/>
          <w:sz w:val="18"/>
          <w:szCs w:val="18"/>
        </w:rPr>
        <w:t xml:space="preserve"> </w:t>
      </w:r>
      <w:r w:rsidRPr="004D7002">
        <w:rPr>
          <w:rStyle w:val="st"/>
          <w:rFonts w:ascii="Times New Roman" w:hAnsi="Times New Roman"/>
          <w:i/>
          <w:sz w:val="18"/>
          <w:szCs w:val="18"/>
        </w:rPr>
        <w:t>Komunikasi</w:t>
      </w:r>
      <w:r w:rsidRPr="004B4369">
        <w:rPr>
          <w:rStyle w:val="st"/>
          <w:rFonts w:ascii="Times New Roman" w:hAnsi="Times New Roman"/>
          <w:sz w:val="18"/>
          <w:szCs w:val="18"/>
        </w:rPr>
        <w:t xml:space="preserve">, Vol. V, No1, Maret 2011, ISSN 1978-4597. </w:t>
      </w:r>
      <w:r w:rsidRPr="004B4369">
        <w:rPr>
          <w:rFonts w:ascii="Times New Roman" w:eastAsia="Times New Roman" w:hAnsi="Times New Roman"/>
          <w:sz w:val="18"/>
          <w:szCs w:val="18"/>
        </w:rPr>
        <w:t>http://library.trunojoyo.ac.id.</w:t>
      </w:r>
      <w:r w:rsidRPr="004B4369">
        <w:rPr>
          <w:rStyle w:val="st"/>
          <w:sz w:val="18"/>
          <w:szCs w:val="18"/>
          <w:lang w:val="id-ID"/>
        </w:rPr>
        <w:t xml:space="preserve"> </w:t>
      </w:r>
      <w:r w:rsidRPr="004B4369">
        <w:rPr>
          <w:rFonts w:ascii="Times New Roman" w:hAnsi="Times New Roman"/>
          <w:sz w:val="18"/>
          <w:szCs w:val="18"/>
          <w:lang w:val="id-ID"/>
        </w:rPr>
        <w:t>Diakses S</w:t>
      </w:r>
      <w:r w:rsidRPr="004B4369">
        <w:rPr>
          <w:rFonts w:ascii="Times New Roman" w:hAnsi="Times New Roman"/>
          <w:sz w:val="18"/>
          <w:szCs w:val="18"/>
        </w:rPr>
        <w:t>abtu 29</w:t>
      </w:r>
      <w:r w:rsidRPr="004B4369">
        <w:rPr>
          <w:rFonts w:ascii="Times New Roman" w:hAnsi="Times New Roman"/>
          <w:sz w:val="18"/>
          <w:szCs w:val="18"/>
          <w:lang w:val="id-ID"/>
        </w:rPr>
        <w:t xml:space="preserve"> </w:t>
      </w:r>
      <w:r w:rsidRPr="004B4369">
        <w:rPr>
          <w:rFonts w:ascii="Times New Roman" w:hAnsi="Times New Roman"/>
          <w:sz w:val="18"/>
          <w:szCs w:val="18"/>
        </w:rPr>
        <w:t xml:space="preserve">Oktober </w:t>
      </w:r>
      <w:r w:rsidRPr="004B4369">
        <w:rPr>
          <w:rFonts w:ascii="Times New Roman" w:hAnsi="Times New Roman"/>
          <w:sz w:val="18"/>
          <w:szCs w:val="18"/>
          <w:lang w:val="id-ID"/>
        </w:rPr>
        <w:t>201</w:t>
      </w:r>
      <w:r w:rsidRPr="004B4369">
        <w:rPr>
          <w:rFonts w:ascii="Times New Roman" w:hAnsi="Times New Roman"/>
          <w:sz w:val="18"/>
          <w:szCs w:val="18"/>
        </w:rPr>
        <w:t>6</w:t>
      </w:r>
    </w:p>
  </w:footnote>
  <w:footnote w:id="54">
    <w:p w:rsidR="00B735FA" w:rsidRPr="00C1339F" w:rsidRDefault="00B735FA" w:rsidP="008108C6">
      <w:pPr>
        <w:pStyle w:val="FootnoteText"/>
        <w:ind w:left="0" w:firstLine="567"/>
        <w:jc w:val="both"/>
        <w:rPr>
          <w:rFonts w:ascii="Times New Roman" w:hAnsi="Times New Roman"/>
          <w:sz w:val="18"/>
          <w:szCs w:val="18"/>
        </w:rPr>
      </w:pPr>
      <w:r w:rsidRPr="00C1339F">
        <w:rPr>
          <w:rStyle w:val="FootnoteReference"/>
          <w:rFonts w:ascii="Times New Roman" w:hAnsi="Times New Roman"/>
          <w:sz w:val="18"/>
          <w:szCs w:val="18"/>
        </w:rPr>
        <w:footnoteRef/>
      </w:r>
      <w:r w:rsidRPr="00C1339F">
        <w:rPr>
          <w:rFonts w:ascii="Times New Roman" w:eastAsia="Times New Roman" w:hAnsi="Times New Roman"/>
          <w:sz w:val="18"/>
          <w:szCs w:val="18"/>
        </w:rPr>
        <w:t>Farid, Azis, Madjid. Pengaruh Rotasi Kerja, Komuni</w:t>
      </w:r>
      <w:r w:rsidRPr="00C1339F">
        <w:rPr>
          <w:rFonts w:ascii="Times New Roman" w:hAnsi="Times New Roman"/>
          <w:sz w:val="18"/>
          <w:szCs w:val="18"/>
        </w:rPr>
        <w:t>k</w:t>
      </w:r>
      <w:r w:rsidRPr="00C1339F">
        <w:rPr>
          <w:rFonts w:ascii="Times New Roman" w:eastAsia="Times New Roman" w:hAnsi="Times New Roman"/>
          <w:sz w:val="18"/>
          <w:szCs w:val="18"/>
        </w:rPr>
        <w:t xml:space="preserve">asi Interpersonal </w:t>
      </w:r>
      <w:r w:rsidRPr="00C1339F">
        <w:rPr>
          <w:rFonts w:ascii="Times New Roman" w:hAnsi="Times New Roman"/>
          <w:sz w:val="18"/>
          <w:szCs w:val="18"/>
        </w:rPr>
        <w:t>d</w:t>
      </w:r>
      <w:r w:rsidRPr="00C1339F">
        <w:rPr>
          <w:rFonts w:ascii="Times New Roman" w:eastAsia="Times New Roman" w:hAnsi="Times New Roman"/>
          <w:sz w:val="18"/>
          <w:szCs w:val="18"/>
        </w:rPr>
        <w:t>an Ga</w:t>
      </w:r>
      <w:r w:rsidRPr="00C1339F">
        <w:rPr>
          <w:rFonts w:ascii="Times New Roman" w:hAnsi="Times New Roman"/>
          <w:sz w:val="18"/>
          <w:szCs w:val="18"/>
        </w:rPr>
        <w:t>y</w:t>
      </w:r>
      <w:r w:rsidRPr="00C1339F">
        <w:rPr>
          <w:rFonts w:ascii="Times New Roman" w:eastAsia="Times New Roman" w:hAnsi="Times New Roman"/>
          <w:sz w:val="18"/>
          <w:szCs w:val="18"/>
        </w:rPr>
        <w:t>a Kepemimpinan</w:t>
      </w:r>
      <w:r>
        <w:rPr>
          <w:rFonts w:ascii="Times New Roman" w:eastAsia="Times New Roman" w:hAnsi="Times New Roman"/>
          <w:sz w:val="18"/>
          <w:szCs w:val="18"/>
        </w:rPr>
        <w:t xml:space="preserve"> </w:t>
      </w:r>
      <w:r w:rsidRPr="00C1339F">
        <w:rPr>
          <w:rFonts w:ascii="Times New Roman" w:eastAsia="Times New Roman" w:hAnsi="Times New Roman"/>
          <w:sz w:val="18"/>
          <w:szCs w:val="18"/>
        </w:rPr>
        <w:t>Terhadap Motivasi Ke</w:t>
      </w:r>
      <w:r w:rsidRPr="00C1339F">
        <w:rPr>
          <w:rFonts w:ascii="Times New Roman" w:hAnsi="Times New Roman"/>
          <w:sz w:val="18"/>
          <w:szCs w:val="18"/>
        </w:rPr>
        <w:t xml:space="preserve">rja </w:t>
      </w:r>
      <w:r w:rsidRPr="00C1339F">
        <w:rPr>
          <w:rFonts w:ascii="Times New Roman" w:eastAsia="Times New Roman" w:hAnsi="Times New Roman"/>
          <w:sz w:val="18"/>
          <w:szCs w:val="18"/>
        </w:rPr>
        <w:t>Serta Dampaknya Pada Pres</w:t>
      </w:r>
      <w:r w:rsidRPr="00C1339F">
        <w:rPr>
          <w:rFonts w:ascii="Times New Roman" w:hAnsi="Times New Roman"/>
          <w:sz w:val="18"/>
          <w:szCs w:val="18"/>
        </w:rPr>
        <w:t>t</w:t>
      </w:r>
      <w:r w:rsidRPr="00C1339F">
        <w:rPr>
          <w:rFonts w:ascii="Times New Roman" w:eastAsia="Times New Roman" w:hAnsi="Times New Roman"/>
          <w:sz w:val="18"/>
          <w:szCs w:val="18"/>
        </w:rPr>
        <w:t>asi Kerja Pegawai BA</w:t>
      </w:r>
      <w:r w:rsidRPr="00C1339F">
        <w:rPr>
          <w:rFonts w:ascii="Times New Roman" w:hAnsi="Times New Roman"/>
          <w:sz w:val="18"/>
          <w:szCs w:val="18"/>
        </w:rPr>
        <w:t>PEDAL</w:t>
      </w:r>
      <w:r w:rsidRPr="00C1339F">
        <w:rPr>
          <w:rFonts w:ascii="Times New Roman" w:eastAsia="Times New Roman" w:hAnsi="Times New Roman"/>
          <w:sz w:val="18"/>
          <w:szCs w:val="18"/>
        </w:rPr>
        <w:t xml:space="preserve"> Aceh</w:t>
      </w:r>
      <w:r w:rsidRPr="00C1339F">
        <w:rPr>
          <w:rFonts w:ascii="Times New Roman" w:hAnsi="Times New Roman"/>
          <w:sz w:val="18"/>
          <w:szCs w:val="18"/>
        </w:rPr>
        <w:t xml:space="preserve">. </w:t>
      </w:r>
      <w:r w:rsidRPr="00C1339F">
        <w:rPr>
          <w:rFonts w:ascii="Times New Roman" w:eastAsia="Times New Roman" w:hAnsi="Times New Roman"/>
          <w:i/>
          <w:sz w:val="18"/>
          <w:szCs w:val="18"/>
        </w:rPr>
        <w:t>Jurnal Manajemen</w:t>
      </w:r>
      <w:r w:rsidRPr="00C1339F">
        <w:rPr>
          <w:rFonts w:ascii="Times New Roman" w:hAnsi="Times New Roman"/>
          <w:sz w:val="18"/>
          <w:szCs w:val="18"/>
        </w:rPr>
        <w:t xml:space="preserve">. ISSN </w:t>
      </w:r>
      <w:r w:rsidRPr="00C1339F">
        <w:rPr>
          <w:rFonts w:ascii="Times New Roman" w:eastAsia="Times New Roman" w:hAnsi="Times New Roman"/>
          <w:sz w:val="18"/>
          <w:szCs w:val="18"/>
        </w:rPr>
        <w:t>2302-0199</w:t>
      </w:r>
      <w:r w:rsidRPr="00C1339F">
        <w:rPr>
          <w:rFonts w:ascii="Times New Roman" w:hAnsi="Times New Roman"/>
          <w:sz w:val="18"/>
          <w:szCs w:val="18"/>
        </w:rPr>
        <w:t xml:space="preserve">, </w:t>
      </w:r>
      <w:r w:rsidRPr="00C1339F">
        <w:rPr>
          <w:rFonts w:ascii="Times New Roman" w:eastAsia="Times New Roman" w:hAnsi="Times New Roman"/>
          <w:sz w:val="18"/>
          <w:szCs w:val="18"/>
        </w:rPr>
        <w:t>pp. 47-56</w:t>
      </w:r>
      <w:r w:rsidRPr="00C1339F">
        <w:rPr>
          <w:rFonts w:ascii="Times New Roman" w:hAnsi="Times New Roman"/>
          <w:sz w:val="18"/>
          <w:szCs w:val="18"/>
        </w:rPr>
        <w:t xml:space="preserve"> </w:t>
      </w:r>
      <w:r w:rsidRPr="00C1339F">
        <w:rPr>
          <w:rFonts w:ascii="Times New Roman" w:eastAsia="Times New Roman" w:hAnsi="Times New Roman"/>
          <w:sz w:val="18"/>
          <w:szCs w:val="18"/>
        </w:rPr>
        <w:t>Pascasarjana Universitas Syiah Kuala</w:t>
      </w:r>
      <w:r w:rsidRPr="00C1339F">
        <w:rPr>
          <w:rFonts w:ascii="Times New Roman" w:hAnsi="Times New Roman"/>
          <w:sz w:val="18"/>
          <w:szCs w:val="18"/>
        </w:rPr>
        <w:t xml:space="preserve">. http://prodipps.unsyiah.ac.id. </w:t>
      </w:r>
      <w:r w:rsidRPr="00474671">
        <w:rPr>
          <w:rFonts w:ascii="Times New Roman" w:hAnsi="Times New Roman"/>
          <w:sz w:val="18"/>
          <w:szCs w:val="18"/>
          <w:lang w:val="id-ID"/>
        </w:rPr>
        <w:t>Diakses S</w:t>
      </w:r>
      <w:r w:rsidRPr="00474671">
        <w:rPr>
          <w:rFonts w:ascii="Times New Roman" w:hAnsi="Times New Roman"/>
          <w:sz w:val="18"/>
          <w:szCs w:val="18"/>
        </w:rPr>
        <w:t>abtu 29</w:t>
      </w:r>
      <w:r w:rsidRPr="00474671">
        <w:rPr>
          <w:rFonts w:ascii="Times New Roman" w:hAnsi="Times New Roman"/>
          <w:sz w:val="18"/>
          <w:szCs w:val="18"/>
          <w:lang w:val="id-ID"/>
        </w:rPr>
        <w:t xml:space="preserve"> </w:t>
      </w:r>
      <w:r w:rsidRPr="00474671">
        <w:rPr>
          <w:rFonts w:ascii="Times New Roman" w:hAnsi="Times New Roman"/>
          <w:sz w:val="18"/>
          <w:szCs w:val="18"/>
        </w:rPr>
        <w:t xml:space="preserve">Oktober </w:t>
      </w:r>
      <w:r w:rsidRPr="00474671">
        <w:rPr>
          <w:rFonts w:ascii="Times New Roman" w:hAnsi="Times New Roman"/>
          <w:sz w:val="18"/>
          <w:szCs w:val="18"/>
          <w:lang w:val="id-ID"/>
        </w:rPr>
        <w:t>201</w:t>
      </w:r>
      <w:r>
        <w:rPr>
          <w:rFonts w:ascii="Times New Roman" w:hAnsi="Times New Roman"/>
          <w:sz w:val="18"/>
          <w:szCs w:val="18"/>
        </w:rPr>
        <w:t>6.</w:t>
      </w:r>
    </w:p>
  </w:footnote>
  <w:footnote w:id="55">
    <w:p w:rsidR="00B735FA" w:rsidRPr="00893341" w:rsidRDefault="00B735FA" w:rsidP="00AD0318">
      <w:pPr>
        <w:pStyle w:val="FootnoteText"/>
        <w:ind w:left="0" w:firstLine="567"/>
        <w:jc w:val="both"/>
        <w:rPr>
          <w:rFonts w:ascii="Times New Roman" w:hAnsi="Times New Roman"/>
          <w:sz w:val="18"/>
          <w:szCs w:val="18"/>
        </w:rPr>
      </w:pPr>
      <w:r w:rsidRPr="00893341">
        <w:rPr>
          <w:rStyle w:val="FootnoteReference"/>
          <w:rFonts w:ascii="Times New Roman" w:hAnsi="Times New Roman"/>
          <w:sz w:val="18"/>
          <w:szCs w:val="18"/>
        </w:rPr>
        <w:footnoteRef/>
      </w:r>
      <w:r w:rsidRPr="00893341">
        <w:rPr>
          <w:rFonts w:ascii="Times New Roman" w:hAnsi="Times New Roman"/>
          <w:sz w:val="18"/>
          <w:szCs w:val="18"/>
        </w:rPr>
        <w:t xml:space="preserve"> Dina Artika Lubis. </w:t>
      </w:r>
      <w:r w:rsidRPr="00893341">
        <w:rPr>
          <w:rFonts w:ascii="Times New Roman" w:eastAsia="Times New Roman" w:hAnsi="Times New Roman"/>
          <w:sz w:val="18"/>
          <w:szCs w:val="18"/>
        </w:rPr>
        <w:t xml:space="preserve">Hubungan Antara Efektivitas Komunikasi Antar Pribadi dengan Motivasi Kerja Karyawan PT MMT. </w:t>
      </w:r>
      <w:r w:rsidRPr="00BD6FF6">
        <w:rPr>
          <w:rFonts w:ascii="Times New Roman" w:hAnsi="Times New Roman"/>
          <w:i/>
          <w:sz w:val="18"/>
          <w:szCs w:val="18"/>
        </w:rPr>
        <w:t>Jurnal Komunikologi Vol. 3 No. 2</w:t>
      </w:r>
      <w:r w:rsidRPr="00893341">
        <w:rPr>
          <w:rFonts w:ascii="Times New Roman" w:hAnsi="Times New Roman"/>
          <w:sz w:val="18"/>
          <w:szCs w:val="18"/>
        </w:rPr>
        <w:t xml:space="preserve">, September 2006. </w:t>
      </w:r>
      <w:r w:rsidRPr="008C60A6">
        <w:rPr>
          <w:sz w:val="18"/>
          <w:szCs w:val="18"/>
        </w:rPr>
        <w:t>http://digilib.esaunggul.ac.id</w:t>
      </w:r>
      <w:r w:rsidRPr="00893341">
        <w:rPr>
          <w:rFonts w:ascii="Times New Roman" w:hAnsi="Times New Roman"/>
          <w:sz w:val="18"/>
          <w:szCs w:val="18"/>
        </w:rPr>
        <w:t>. D</w:t>
      </w:r>
      <w:r w:rsidRPr="00893341">
        <w:rPr>
          <w:rFonts w:ascii="Times New Roman" w:hAnsi="Times New Roman"/>
          <w:sz w:val="18"/>
          <w:szCs w:val="18"/>
          <w:lang w:val="id-ID"/>
        </w:rPr>
        <w:t>iakses S</w:t>
      </w:r>
      <w:r w:rsidRPr="00893341">
        <w:rPr>
          <w:rFonts w:ascii="Times New Roman" w:hAnsi="Times New Roman"/>
          <w:sz w:val="18"/>
          <w:szCs w:val="18"/>
        </w:rPr>
        <w:t>abtu 29</w:t>
      </w:r>
      <w:r w:rsidRPr="00893341">
        <w:rPr>
          <w:rFonts w:ascii="Times New Roman" w:hAnsi="Times New Roman"/>
          <w:sz w:val="18"/>
          <w:szCs w:val="18"/>
          <w:lang w:val="id-ID"/>
        </w:rPr>
        <w:t xml:space="preserve"> </w:t>
      </w:r>
      <w:r w:rsidRPr="00893341">
        <w:rPr>
          <w:rFonts w:ascii="Times New Roman" w:hAnsi="Times New Roman"/>
          <w:sz w:val="18"/>
          <w:szCs w:val="18"/>
        </w:rPr>
        <w:t xml:space="preserve">Oktober </w:t>
      </w:r>
      <w:r w:rsidRPr="00893341">
        <w:rPr>
          <w:rFonts w:ascii="Times New Roman" w:hAnsi="Times New Roman"/>
          <w:sz w:val="18"/>
          <w:szCs w:val="18"/>
          <w:lang w:val="id-ID"/>
        </w:rPr>
        <w:t>201</w:t>
      </w:r>
      <w:r w:rsidRPr="00893341">
        <w:rPr>
          <w:rFonts w:ascii="Times New Roman" w:hAnsi="Times New Roman"/>
          <w:sz w:val="18"/>
          <w:szCs w:val="18"/>
        </w:rPr>
        <w:t>6</w:t>
      </w:r>
      <w:r>
        <w:rPr>
          <w:rFonts w:ascii="Times New Roman" w:hAnsi="Times New Roman"/>
          <w:sz w:val="18"/>
          <w:szCs w:val="18"/>
        </w:rPr>
        <w:t>.</w:t>
      </w:r>
    </w:p>
  </w:footnote>
  <w:footnote w:id="56">
    <w:p w:rsidR="00B735FA" w:rsidRPr="0010151E" w:rsidRDefault="00B735FA" w:rsidP="00B92CD3">
      <w:pPr>
        <w:pStyle w:val="FootnoteText"/>
        <w:ind w:firstLine="471"/>
        <w:jc w:val="both"/>
        <w:rPr>
          <w:rFonts w:ascii="Times New Roman" w:hAnsi="Times New Roman"/>
          <w:sz w:val="18"/>
          <w:szCs w:val="18"/>
        </w:rPr>
      </w:pPr>
      <w:r w:rsidRPr="0010151E">
        <w:rPr>
          <w:rStyle w:val="FootnoteReference"/>
          <w:rFonts w:ascii="Times New Roman" w:hAnsi="Times New Roman"/>
          <w:sz w:val="18"/>
          <w:szCs w:val="18"/>
        </w:rPr>
        <w:footnoteRef/>
      </w:r>
      <w:r w:rsidRPr="0010151E">
        <w:rPr>
          <w:rFonts w:ascii="Times New Roman" w:hAnsi="Times New Roman"/>
          <w:sz w:val="18"/>
          <w:szCs w:val="18"/>
        </w:rPr>
        <w:t xml:space="preserve"> Melva Sitanggang. </w:t>
      </w:r>
      <w:r w:rsidRPr="0010151E">
        <w:rPr>
          <w:rFonts w:ascii="Times New Roman" w:hAnsi="Times New Roman"/>
          <w:i/>
          <w:spacing w:val="2"/>
          <w:sz w:val="18"/>
          <w:szCs w:val="18"/>
        </w:rPr>
        <w:t xml:space="preserve">The Influence of Interpersonal Communication Towards Motivation to Increase Income Survey on Samosir Regency and Simalungun regency. </w:t>
      </w:r>
      <w:r w:rsidRPr="0010151E">
        <w:rPr>
          <w:rFonts w:ascii="Times New Roman" w:hAnsi="Times New Roman"/>
          <w:i/>
          <w:iCs/>
          <w:sz w:val="18"/>
          <w:szCs w:val="18"/>
        </w:rPr>
        <w:t>Volume 5, Issue 1. (Jul-Aug. 2014</w:t>
      </w:r>
      <w:r>
        <w:rPr>
          <w:rFonts w:ascii="Times New Roman" w:hAnsi="Times New Roman"/>
          <w:i/>
          <w:iCs/>
          <w:sz w:val="18"/>
          <w:szCs w:val="18"/>
        </w:rPr>
        <w:t xml:space="preserve">). </w:t>
      </w:r>
      <w:r w:rsidRPr="00474671">
        <w:rPr>
          <w:rFonts w:ascii="Times New Roman" w:hAnsi="Times New Roman"/>
          <w:sz w:val="18"/>
          <w:szCs w:val="18"/>
          <w:lang w:val="id-ID"/>
        </w:rPr>
        <w:t>Diakses S</w:t>
      </w:r>
      <w:r w:rsidRPr="00474671">
        <w:rPr>
          <w:rFonts w:ascii="Times New Roman" w:hAnsi="Times New Roman"/>
          <w:sz w:val="18"/>
          <w:szCs w:val="18"/>
        </w:rPr>
        <w:t>abtu 29</w:t>
      </w:r>
      <w:r w:rsidRPr="00474671">
        <w:rPr>
          <w:rFonts w:ascii="Times New Roman" w:hAnsi="Times New Roman"/>
          <w:sz w:val="18"/>
          <w:szCs w:val="18"/>
          <w:lang w:val="id-ID"/>
        </w:rPr>
        <w:t xml:space="preserve"> </w:t>
      </w:r>
      <w:r w:rsidRPr="00474671">
        <w:rPr>
          <w:rFonts w:ascii="Times New Roman" w:hAnsi="Times New Roman"/>
          <w:sz w:val="18"/>
          <w:szCs w:val="18"/>
        </w:rPr>
        <w:t xml:space="preserve">Oktober </w:t>
      </w:r>
      <w:r w:rsidRPr="00474671">
        <w:rPr>
          <w:rFonts w:ascii="Times New Roman" w:hAnsi="Times New Roman"/>
          <w:sz w:val="18"/>
          <w:szCs w:val="18"/>
          <w:lang w:val="id-ID"/>
        </w:rPr>
        <w:t>201</w:t>
      </w:r>
      <w:r w:rsidRPr="00474671">
        <w:rPr>
          <w:rFonts w:ascii="Times New Roman" w:hAnsi="Times New Roman"/>
          <w:sz w:val="18"/>
          <w:szCs w:val="18"/>
        </w:rPr>
        <w:t>6</w:t>
      </w:r>
      <w:r>
        <w:rPr>
          <w:rFonts w:ascii="Times New Roman" w:hAnsi="Times New Roman"/>
          <w:sz w:val="18"/>
          <w:szCs w:val="18"/>
        </w:rPr>
        <w:t>.</w:t>
      </w:r>
    </w:p>
  </w:footnote>
  <w:footnote w:id="57">
    <w:p w:rsidR="00B735FA" w:rsidRDefault="00B735FA" w:rsidP="00B92CD3">
      <w:pPr>
        <w:spacing w:after="0" w:line="240" w:lineRule="auto"/>
        <w:ind w:firstLine="562"/>
      </w:pPr>
      <w:r w:rsidRPr="00DD3AAF">
        <w:rPr>
          <w:rStyle w:val="FootnoteReference"/>
          <w:rFonts w:ascii="Times New Roman" w:hAnsi="Times New Roman" w:cs="Times New Roman"/>
          <w:sz w:val="18"/>
        </w:rPr>
        <w:footnoteRef/>
      </w:r>
      <w:r w:rsidRPr="00DF7D25">
        <w:rPr>
          <w:rFonts w:ascii="Times New Roman" w:hAnsi="Times New Roman" w:cs="Times New Roman"/>
          <w:sz w:val="18"/>
          <w:szCs w:val="24"/>
        </w:rPr>
        <w:t>Asep, Endang, Nur Aedi. Pengaruh Lingkungan Kerja Terhadap Motivasi Kerja Pegawai Di Badan Pendidikan Dan Pelatihan Daerah Provinsi Jawa Barat</w:t>
      </w:r>
      <w:r w:rsidRPr="00DF7D25">
        <w:rPr>
          <w:rFonts w:ascii="Times New Roman" w:hAnsi="Times New Roman"/>
          <w:sz w:val="18"/>
          <w:szCs w:val="24"/>
        </w:rPr>
        <w:t>. Volume 4, Nomor 1, Desember 2014</w:t>
      </w:r>
      <w:r>
        <w:rPr>
          <w:rFonts w:ascii="Times New Roman" w:hAnsi="Times New Roman"/>
          <w:sz w:val="18"/>
          <w:szCs w:val="24"/>
        </w:rPr>
        <w:t xml:space="preserve">. </w:t>
      </w:r>
      <w:r w:rsidRPr="00474671">
        <w:rPr>
          <w:rFonts w:ascii="Times New Roman" w:hAnsi="Times New Roman"/>
          <w:sz w:val="18"/>
          <w:szCs w:val="18"/>
          <w:lang w:val="id-ID"/>
        </w:rPr>
        <w:t>Diakses S</w:t>
      </w:r>
      <w:r w:rsidRPr="00474671">
        <w:rPr>
          <w:rFonts w:ascii="Times New Roman" w:hAnsi="Times New Roman"/>
          <w:sz w:val="18"/>
          <w:szCs w:val="18"/>
        </w:rPr>
        <w:t>abtu 29</w:t>
      </w:r>
      <w:r w:rsidRPr="00474671">
        <w:rPr>
          <w:rFonts w:ascii="Times New Roman" w:hAnsi="Times New Roman"/>
          <w:sz w:val="18"/>
          <w:szCs w:val="18"/>
          <w:lang w:val="id-ID"/>
        </w:rPr>
        <w:t xml:space="preserve"> </w:t>
      </w:r>
      <w:r w:rsidRPr="00474671">
        <w:rPr>
          <w:rFonts w:ascii="Times New Roman" w:hAnsi="Times New Roman"/>
          <w:sz w:val="18"/>
          <w:szCs w:val="18"/>
        </w:rPr>
        <w:t xml:space="preserve">Oktober </w:t>
      </w:r>
      <w:r w:rsidRPr="00474671">
        <w:rPr>
          <w:rFonts w:ascii="Times New Roman" w:hAnsi="Times New Roman"/>
          <w:sz w:val="18"/>
          <w:szCs w:val="18"/>
          <w:lang w:val="id-ID"/>
        </w:rPr>
        <w:t>201</w:t>
      </w:r>
      <w:r w:rsidRPr="00474671">
        <w:rPr>
          <w:rFonts w:ascii="Times New Roman" w:hAnsi="Times New Roman"/>
          <w:sz w:val="18"/>
          <w:szCs w:val="18"/>
        </w:rPr>
        <w:t>6.</w:t>
      </w:r>
    </w:p>
  </w:footnote>
  <w:footnote w:id="58">
    <w:p w:rsidR="00B735FA" w:rsidRPr="00D238F7" w:rsidRDefault="00B735FA" w:rsidP="00B92CD3">
      <w:pPr>
        <w:pStyle w:val="FootnoteText"/>
        <w:ind w:left="0" w:firstLine="562"/>
        <w:jc w:val="both"/>
        <w:rPr>
          <w:rFonts w:ascii="Times New Roman" w:hAnsi="Times New Roman"/>
          <w:sz w:val="18"/>
          <w:szCs w:val="18"/>
        </w:rPr>
      </w:pPr>
      <w:r w:rsidRPr="00D238F7">
        <w:rPr>
          <w:rStyle w:val="FootnoteReference"/>
          <w:rFonts w:ascii="Times New Roman" w:hAnsi="Times New Roman"/>
          <w:sz w:val="18"/>
          <w:szCs w:val="18"/>
        </w:rPr>
        <w:footnoteRef/>
      </w:r>
      <w:r w:rsidRPr="00D238F7">
        <w:rPr>
          <w:rFonts w:ascii="Times New Roman" w:hAnsi="Times New Roman"/>
          <w:sz w:val="18"/>
          <w:szCs w:val="18"/>
        </w:rPr>
        <w:t xml:space="preserve"> </w:t>
      </w:r>
      <w:r w:rsidRPr="00D238F7">
        <w:rPr>
          <w:rFonts w:ascii="Times New Roman" w:eastAsia="Times New Roman" w:hAnsi="Times New Roman"/>
          <w:iCs/>
          <w:sz w:val="18"/>
          <w:szCs w:val="18"/>
        </w:rPr>
        <w:t xml:space="preserve">Rayka Dantyo Prakoso. </w:t>
      </w:r>
      <w:r w:rsidRPr="00D238F7">
        <w:rPr>
          <w:rFonts w:ascii="Times New Roman" w:eastAsia="Times New Roman" w:hAnsi="Times New Roman"/>
          <w:bCs/>
          <w:sz w:val="18"/>
          <w:szCs w:val="18"/>
        </w:rPr>
        <w:t xml:space="preserve">Pengaruh Lingkungan Kerja Terhadap Motivasi Kerja Dan Kinerja Karyawan (Studi Pada Karyawan PT. AXA Financial Indonesia Cabang Malang). </w:t>
      </w:r>
      <w:r w:rsidRPr="00D238F7">
        <w:rPr>
          <w:rFonts w:ascii="Times New Roman" w:hAnsi="Times New Roman"/>
          <w:i/>
          <w:sz w:val="18"/>
          <w:szCs w:val="18"/>
        </w:rPr>
        <w:t>Jurnal Administrasi Bisnis</w:t>
      </w:r>
      <w:r w:rsidRPr="00D238F7">
        <w:rPr>
          <w:rFonts w:ascii="Times New Roman" w:hAnsi="Times New Roman"/>
          <w:sz w:val="18"/>
          <w:szCs w:val="18"/>
        </w:rPr>
        <w:t xml:space="preserve">. Vol 14, No 2 (2014), http://administrasibisnis.studentjournal.ub.ac.id. </w:t>
      </w:r>
      <w:r w:rsidRPr="00D238F7">
        <w:rPr>
          <w:rFonts w:ascii="Times New Roman" w:hAnsi="Times New Roman"/>
          <w:sz w:val="18"/>
          <w:szCs w:val="18"/>
          <w:lang w:val="id-ID"/>
        </w:rPr>
        <w:t>Diakses S</w:t>
      </w:r>
      <w:r w:rsidRPr="00D238F7">
        <w:rPr>
          <w:rFonts w:ascii="Times New Roman" w:hAnsi="Times New Roman"/>
          <w:sz w:val="18"/>
          <w:szCs w:val="18"/>
        </w:rPr>
        <w:t>abtu 29</w:t>
      </w:r>
      <w:r w:rsidRPr="00D238F7">
        <w:rPr>
          <w:rFonts w:ascii="Times New Roman" w:hAnsi="Times New Roman"/>
          <w:sz w:val="18"/>
          <w:szCs w:val="18"/>
          <w:lang w:val="id-ID"/>
        </w:rPr>
        <w:t xml:space="preserve"> </w:t>
      </w:r>
      <w:r w:rsidRPr="00D238F7">
        <w:rPr>
          <w:rFonts w:ascii="Times New Roman" w:hAnsi="Times New Roman"/>
          <w:sz w:val="18"/>
          <w:szCs w:val="18"/>
        </w:rPr>
        <w:t xml:space="preserve">Oktober </w:t>
      </w:r>
      <w:r w:rsidRPr="00D238F7">
        <w:rPr>
          <w:rFonts w:ascii="Times New Roman" w:hAnsi="Times New Roman"/>
          <w:sz w:val="18"/>
          <w:szCs w:val="18"/>
          <w:lang w:val="id-ID"/>
        </w:rPr>
        <w:t>201</w:t>
      </w:r>
      <w:r w:rsidRPr="00D238F7">
        <w:rPr>
          <w:rFonts w:ascii="Times New Roman" w:hAnsi="Times New Roman"/>
          <w:sz w:val="18"/>
          <w:szCs w:val="18"/>
        </w:rPr>
        <w:t>6.</w:t>
      </w:r>
    </w:p>
  </w:footnote>
  <w:footnote w:id="59">
    <w:p w:rsidR="00B735FA" w:rsidRPr="00FC5564" w:rsidRDefault="00B735FA" w:rsidP="00B92CD3">
      <w:pPr>
        <w:pStyle w:val="FootnoteText"/>
        <w:ind w:left="0" w:firstLine="567"/>
        <w:jc w:val="both"/>
        <w:rPr>
          <w:rFonts w:ascii="Times New Roman" w:hAnsi="Times New Roman"/>
          <w:sz w:val="18"/>
          <w:szCs w:val="18"/>
        </w:rPr>
      </w:pPr>
      <w:r w:rsidRPr="00FC5564">
        <w:rPr>
          <w:rStyle w:val="FootnoteReference"/>
          <w:rFonts w:ascii="Times New Roman" w:hAnsi="Times New Roman"/>
          <w:sz w:val="18"/>
          <w:szCs w:val="18"/>
        </w:rPr>
        <w:footnoteRef/>
      </w:r>
      <w:r w:rsidRPr="00FC5564">
        <w:rPr>
          <w:rFonts w:ascii="Times New Roman" w:hAnsi="Times New Roman"/>
          <w:sz w:val="18"/>
          <w:szCs w:val="18"/>
        </w:rPr>
        <w:t xml:space="preserve"> </w:t>
      </w:r>
      <w:r w:rsidRPr="00FC5564">
        <w:rPr>
          <w:rFonts w:ascii="Times New Roman" w:eastAsia="Times New Roman" w:hAnsi="Times New Roman"/>
          <w:sz w:val="18"/>
          <w:szCs w:val="18"/>
        </w:rPr>
        <w:t xml:space="preserve">Asmirin Noor. Pengaruh Lingkungan Kerja Terhadap Motivasi Kerja dan Kinerja Pegawai di Satuan Kerja Unit Pelaksana Penimbangan (Jembatan Timbang) Dinas Perhubungan dan LLAJ Jawa Timur. </w:t>
      </w:r>
      <w:r w:rsidRPr="006C129E">
        <w:rPr>
          <w:rFonts w:ascii="Times New Roman" w:eastAsia="Times New Roman" w:hAnsi="Times New Roman"/>
          <w:i/>
          <w:sz w:val="18"/>
          <w:szCs w:val="18"/>
        </w:rPr>
        <w:t>Jurnal Media Mahardhika</w:t>
      </w:r>
      <w:r w:rsidRPr="00FC5564">
        <w:rPr>
          <w:rFonts w:ascii="Times New Roman" w:eastAsia="Times New Roman" w:hAnsi="Times New Roman"/>
          <w:sz w:val="18"/>
          <w:szCs w:val="18"/>
        </w:rPr>
        <w:t xml:space="preserve">. Vol. 12 No. 2 Januari 2014. </w:t>
      </w:r>
      <w:r w:rsidRPr="00FC5564">
        <w:rPr>
          <w:rFonts w:ascii="Times New Roman" w:hAnsi="Times New Roman"/>
          <w:sz w:val="18"/>
          <w:szCs w:val="18"/>
          <w:lang w:val="id-ID"/>
        </w:rPr>
        <w:t>http://www.stiemahardhika.ac.id</w:t>
      </w:r>
      <w:r w:rsidRPr="00FC5564">
        <w:rPr>
          <w:rFonts w:ascii="Times New Roman" w:hAnsi="Times New Roman"/>
          <w:sz w:val="18"/>
          <w:szCs w:val="18"/>
        </w:rPr>
        <w:t xml:space="preserve">. </w:t>
      </w:r>
      <w:r w:rsidRPr="00FC5564">
        <w:rPr>
          <w:rFonts w:ascii="Times New Roman" w:hAnsi="Times New Roman"/>
          <w:sz w:val="18"/>
          <w:szCs w:val="18"/>
          <w:lang w:val="id-ID"/>
        </w:rPr>
        <w:t>Diakses S</w:t>
      </w:r>
      <w:r w:rsidRPr="00FC5564">
        <w:rPr>
          <w:rFonts w:ascii="Times New Roman" w:hAnsi="Times New Roman"/>
          <w:sz w:val="18"/>
          <w:szCs w:val="18"/>
        </w:rPr>
        <w:t>abtu 29</w:t>
      </w:r>
      <w:r w:rsidRPr="00FC5564">
        <w:rPr>
          <w:rFonts w:ascii="Times New Roman" w:hAnsi="Times New Roman"/>
          <w:sz w:val="18"/>
          <w:szCs w:val="18"/>
          <w:lang w:val="id-ID"/>
        </w:rPr>
        <w:t xml:space="preserve"> </w:t>
      </w:r>
      <w:r w:rsidRPr="00FC5564">
        <w:rPr>
          <w:rFonts w:ascii="Times New Roman" w:hAnsi="Times New Roman"/>
          <w:sz w:val="18"/>
          <w:szCs w:val="18"/>
        </w:rPr>
        <w:t xml:space="preserve">Oktober </w:t>
      </w:r>
      <w:r w:rsidRPr="00FC5564">
        <w:rPr>
          <w:rFonts w:ascii="Times New Roman" w:hAnsi="Times New Roman"/>
          <w:sz w:val="18"/>
          <w:szCs w:val="18"/>
          <w:lang w:val="id-ID"/>
        </w:rPr>
        <w:t>201</w:t>
      </w:r>
      <w:r w:rsidRPr="00FC5564">
        <w:rPr>
          <w:rFonts w:ascii="Times New Roman" w:hAnsi="Times New Roman"/>
          <w:sz w:val="18"/>
          <w:szCs w:val="18"/>
        </w:rPr>
        <w:t>6.</w:t>
      </w:r>
    </w:p>
  </w:footnote>
  <w:footnote w:id="60">
    <w:p w:rsidR="00B735FA" w:rsidRPr="00D238F7" w:rsidRDefault="00B735FA" w:rsidP="00B92CD3">
      <w:pPr>
        <w:pStyle w:val="FootnoteText"/>
        <w:ind w:left="0" w:firstLine="567"/>
        <w:jc w:val="both"/>
        <w:rPr>
          <w:rFonts w:ascii="Times New Roman" w:hAnsi="Times New Roman"/>
          <w:sz w:val="18"/>
          <w:szCs w:val="18"/>
        </w:rPr>
      </w:pPr>
      <w:r w:rsidRPr="00D238F7">
        <w:rPr>
          <w:rStyle w:val="FootnoteReference"/>
          <w:rFonts w:ascii="Times New Roman" w:hAnsi="Times New Roman"/>
          <w:sz w:val="18"/>
          <w:szCs w:val="18"/>
        </w:rPr>
        <w:footnoteRef/>
      </w:r>
      <w:r w:rsidRPr="00D238F7">
        <w:rPr>
          <w:rFonts w:ascii="Times New Roman" w:hAnsi="Times New Roman"/>
          <w:sz w:val="18"/>
          <w:szCs w:val="18"/>
        </w:rPr>
        <w:t xml:space="preserve"> </w:t>
      </w:r>
      <w:r w:rsidRPr="00D238F7">
        <w:rPr>
          <w:rStyle w:val="Emphasis"/>
          <w:rFonts w:ascii="Times New Roman" w:hAnsi="Times New Roman"/>
          <w:sz w:val="18"/>
          <w:szCs w:val="18"/>
        </w:rPr>
        <w:t xml:space="preserve">Revi Rezita. </w:t>
      </w:r>
      <w:r w:rsidRPr="00D238F7">
        <w:rPr>
          <w:rFonts w:ascii="Times New Roman" w:eastAsia="Times New Roman" w:hAnsi="Times New Roman"/>
          <w:sz w:val="18"/>
          <w:szCs w:val="18"/>
        </w:rPr>
        <w:t xml:space="preserve">Pengaruh Lingkungan Kerja Terhadap Motivasi Kerja Karyawan di Bank Jatim Cabang Utama Surabaya. </w:t>
      </w:r>
      <w:r w:rsidRPr="00D238F7">
        <w:rPr>
          <w:rStyle w:val="Emphasis"/>
          <w:rFonts w:ascii="Times New Roman" w:hAnsi="Times New Roman"/>
          <w:sz w:val="18"/>
          <w:szCs w:val="18"/>
        </w:rPr>
        <w:t>Jurnal</w:t>
      </w:r>
      <w:r w:rsidRPr="00D238F7">
        <w:rPr>
          <w:rStyle w:val="st"/>
          <w:rFonts w:ascii="Times New Roman" w:hAnsi="Times New Roman"/>
          <w:i/>
          <w:sz w:val="18"/>
          <w:szCs w:val="18"/>
        </w:rPr>
        <w:t xml:space="preserve"> Online Universitas Negeri Surabaya</w:t>
      </w:r>
      <w:r w:rsidRPr="00D238F7">
        <w:rPr>
          <w:rStyle w:val="st"/>
          <w:rFonts w:ascii="Times New Roman" w:hAnsi="Times New Roman"/>
          <w:sz w:val="18"/>
          <w:szCs w:val="18"/>
        </w:rPr>
        <w:t xml:space="preserve">. </w:t>
      </w:r>
      <w:r w:rsidRPr="00D238F7">
        <w:rPr>
          <w:rStyle w:val="f"/>
          <w:rFonts w:ascii="Times New Roman" w:hAnsi="Times New Roman"/>
          <w:sz w:val="18"/>
          <w:szCs w:val="18"/>
        </w:rPr>
        <w:t>11 Oktober 2015</w:t>
      </w:r>
      <w:r w:rsidRPr="00D238F7">
        <w:rPr>
          <w:rFonts w:ascii="Times New Roman" w:hAnsi="Times New Roman"/>
          <w:sz w:val="18"/>
          <w:szCs w:val="18"/>
        </w:rPr>
        <w:t xml:space="preserve">. </w:t>
      </w:r>
      <w:r w:rsidRPr="00D238F7">
        <w:rPr>
          <w:rFonts w:ascii="Times New Roman" w:hAnsi="Times New Roman"/>
          <w:sz w:val="18"/>
          <w:szCs w:val="18"/>
          <w:lang w:val="id-ID"/>
        </w:rPr>
        <w:t>Diakses S</w:t>
      </w:r>
      <w:r w:rsidRPr="00D238F7">
        <w:rPr>
          <w:rFonts w:ascii="Times New Roman" w:hAnsi="Times New Roman"/>
          <w:sz w:val="18"/>
          <w:szCs w:val="18"/>
        </w:rPr>
        <w:t>abtu 29</w:t>
      </w:r>
      <w:r w:rsidRPr="00D238F7">
        <w:rPr>
          <w:rFonts w:ascii="Times New Roman" w:hAnsi="Times New Roman"/>
          <w:sz w:val="18"/>
          <w:szCs w:val="18"/>
          <w:lang w:val="id-ID"/>
        </w:rPr>
        <w:t xml:space="preserve"> </w:t>
      </w:r>
      <w:r w:rsidRPr="00D238F7">
        <w:rPr>
          <w:rFonts w:ascii="Times New Roman" w:hAnsi="Times New Roman"/>
          <w:sz w:val="18"/>
          <w:szCs w:val="18"/>
        </w:rPr>
        <w:t xml:space="preserve">Oktober </w:t>
      </w:r>
      <w:r w:rsidRPr="00D238F7">
        <w:rPr>
          <w:rFonts w:ascii="Times New Roman" w:hAnsi="Times New Roman"/>
          <w:sz w:val="18"/>
          <w:szCs w:val="18"/>
          <w:lang w:val="id-ID"/>
        </w:rPr>
        <w:t>201</w:t>
      </w:r>
      <w:r w:rsidRPr="00D238F7">
        <w:rPr>
          <w:rFonts w:ascii="Times New Roman" w:hAnsi="Times New Roman"/>
          <w:sz w:val="18"/>
          <w:szCs w:val="18"/>
        </w:rPr>
        <w:t>6.</w:t>
      </w:r>
    </w:p>
  </w:footnote>
  <w:footnote w:id="61">
    <w:p w:rsidR="00B735FA" w:rsidRPr="006A04DC" w:rsidRDefault="00B735FA" w:rsidP="00B92CD3">
      <w:pPr>
        <w:spacing w:after="0" w:line="240" w:lineRule="auto"/>
        <w:ind w:firstLine="567"/>
        <w:jc w:val="both"/>
        <w:rPr>
          <w:rFonts w:ascii="Times New Roman" w:eastAsia="Times New Roman" w:hAnsi="Times New Roman"/>
          <w:sz w:val="18"/>
          <w:szCs w:val="18"/>
        </w:rPr>
      </w:pPr>
      <w:r w:rsidRPr="006A04DC">
        <w:rPr>
          <w:rStyle w:val="FootnoteReference"/>
          <w:rFonts w:ascii="Times New Roman" w:hAnsi="Times New Roman" w:cs="Times New Roman"/>
          <w:sz w:val="18"/>
          <w:szCs w:val="18"/>
        </w:rPr>
        <w:footnoteRef/>
      </w:r>
      <w:r w:rsidRPr="006A04DC">
        <w:rPr>
          <w:rFonts w:ascii="Times New Roman" w:hAnsi="Times New Roman"/>
          <w:sz w:val="18"/>
          <w:szCs w:val="18"/>
        </w:rPr>
        <w:t xml:space="preserve"> </w:t>
      </w:r>
      <w:r w:rsidRPr="006A04DC">
        <w:rPr>
          <w:rFonts w:ascii="Times New Roman" w:eastAsia="Times New Roman" w:hAnsi="Times New Roman"/>
          <w:sz w:val="18"/>
          <w:szCs w:val="18"/>
        </w:rPr>
        <w:t xml:space="preserve">Mauledy Ahmad dan Marwan. Pengaruh Kompetensi, Kompensasi dan Lingkungan Kerja terhadap Motivasi Kerja pada Pegawai Kantor Camat di Kota Sungai Penuh </w:t>
      </w:r>
      <w:r w:rsidRPr="006A04DC">
        <w:rPr>
          <w:rFonts w:ascii="Times New Roman" w:hAnsi="Times New Roman"/>
          <w:sz w:val="18"/>
          <w:szCs w:val="18"/>
        </w:rPr>
        <w:t xml:space="preserve">Barat. </w:t>
      </w:r>
      <w:r w:rsidRPr="006A04DC">
        <w:rPr>
          <w:rFonts w:ascii="Times New Roman" w:hAnsi="Times New Roman"/>
          <w:i/>
          <w:sz w:val="18"/>
          <w:szCs w:val="18"/>
        </w:rPr>
        <w:t>Jurnal Riset Manajemen Bisnis dan Publik</w:t>
      </w:r>
      <w:r>
        <w:rPr>
          <w:rFonts w:ascii="Times New Roman" w:hAnsi="Times New Roman"/>
          <w:sz w:val="18"/>
          <w:szCs w:val="18"/>
        </w:rPr>
        <w:t xml:space="preserve">, Vol 3, No.1, 2015. </w:t>
      </w:r>
      <w:r w:rsidRPr="00F45389">
        <w:rPr>
          <w:rFonts w:ascii="Times New Roman" w:hAnsi="Times New Roman"/>
          <w:sz w:val="18"/>
          <w:szCs w:val="18"/>
        </w:rPr>
        <w:t>http://ejournal.unp.ac.id/index.php/jrmbp/article/view/5375</w:t>
      </w:r>
      <w:r>
        <w:rPr>
          <w:rFonts w:ascii="Times New Roman" w:hAnsi="Times New Roman"/>
          <w:sz w:val="18"/>
          <w:szCs w:val="18"/>
        </w:rPr>
        <w:t xml:space="preserve">. </w:t>
      </w:r>
      <w:r w:rsidRPr="006A04DC">
        <w:rPr>
          <w:rFonts w:ascii="Times New Roman" w:hAnsi="Times New Roman"/>
          <w:sz w:val="18"/>
          <w:szCs w:val="18"/>
          <w:lang w:val="id-ID"/>
        </w:rPr>
        <w:t>Diakses S</w:t>
      </w:r>
      <w:r w:rsidRPr="006A04DC">
        <w:rPr>
          <w:rFonts w:ascii="Times New Roman" w:hAnsi="Times New Roman"/>
          <w:sz w:val="18"/>
          <w:szCs w:val="18"/>
        </w:rPr>
        <w:t>abtu 29</w:t>
      </w:r>
      <w:r w:rsidRPr="006A04DC">
        <w:rPr>
          <w:rFonts w:ascii="Times New Roman" w:hAnsi="Times New Roman"/>
          <w:sz w:val="18"/>
          <w:szCs w:val="18"/>
          <w:lang w:val="id-ID"/>
        </w:rPr>
        <w:t xml:space="preserve"> </w:t>
      </w:r>
      <w:r w:rsidRPr="006A04DC">
        <w:rPr>
          <w:rFonts w:ascii="Times New Roman" w:hAnsi="Times New Roman"/>
          <w:sz w:val="18"/>
          <w:szCs w:val="18"/>
        </w:rPr>
        <w:t xml:space="preserve">Oktober </w:t>
      </w:r>
      <w:r w:rsidRPr="006A04DC">
        <w:rPr>
          <w:rFonts w:ascii="Times New Roman" w:hAnsi="Times New Roman"/>
          <w:sz w:val="18"/>
          <w:szCs w:val="18"/>
          <w:lang w:val="id-ID"/>
        </w:rPr>
        <w:t>201</w:t>
      </w:r>
      <w:r w:rsidRPr="006A04DC">
        <w:rPr>
          <w:rFonts w:ascii="Times New Roman" w:hAnsi="Times New Roman"/>
          <w:sz w:val="18"/>
          <w:szCs w:val="18"/>
        </w:rPr>
        <w:t xml:space="preserve">6. </w:t>
      </w:r>
    </w:p>
  </w:footnote>
  <w:footnote w:id="62">
    <w:p w:rsidR="00B735FA" w:rsidRPr="00CF1E0D" w:rsidRDefault="00B735FA" w:rsidP="00B92CD3">
      <w:pPr>
        <w:pStyle w:val="FootnoteText"/>
        <w:ind w:firstLine="471"/>
        <w:jc w:val="both"/>
        <w:rPr>
          <w:rFonts w:ascii="Times New Roman" w:hAnsi="Times New Roman"/>
          <w:sz w:val="18"/>
          <w:szCs w:val="18"/>
        </w:rPr>
      </w:pPr>
      <w:r w:rsidRPr="00CF1E0D">
        <w:rPr>
          <w:rStyle w:val="FootnoteReference"/>
          <w:rFonts w:ascii="Times New Roman" w:hAnsi="Times New Roman"/>
          <w:sz w:val="18"/>
          <w:szCs w:val="18"/>
        </w:rPr>
        <w:footnoteRef/>
      </w:r>
      <w:r w:rsidRPr="00CF1E0D">
        <w:rPr>
          <w:rFonts w:ascii="Times New Roman" w:eastAsia="Times New Roman" w:hAnsi="Times New Roman"/>
          <w:sz w:val="18"/>
          <w:szCs w:val="18"/>
        </w:rPr>
        <w:t>Rezi Wismora dan Bustari Muchtar. Pengaruh Kepemimpinan, Kompensasi Dan Lingkungan Kerja Terhadap Motivasi Kerja Pegawai Dinas Pertanian Tanaman Pangan Hortikultura Dan Peternakan Kabupaten Pasaman Barat.</w:t>
      </w:r>
      <w:r w:rsidRPr="00CF1E0D">
        <w:rPr>
          <w:rFonts w:ascii="Times New Roman" w:hAnsi="Times New Roman"/>
          <w:i/>
          <w:sz w:val="18"/>
          <w:szCs w:val="18"/>
        </w:rPr>
        <w:t xml:space="preserve"> Jurnal Riset Manajemen Bisnis dan Publik</w:t>
      </w:r>
      <w:r>
        <w:rPr>
          <w:rFonts w:ascii="Times New Roman" w:hAnsi="Times New Roman"/>
          <w:sz w:val="18"/>
          <w:szCs w:val="18"/>
        </w:rPr>
        <w:t xml:space="preserve">, Vol 2 </w:t>
      </w:r>
      <w:r w:rsidRPr="00CF1E0D">
        <w:rPr>
          <w:rFonts w:ascii="Times New Roman" w:hAnsi="Times New Roman"/>
          <w:sz w:val="18"/>
          <w:szCs w:val="18"/>
          <w:lang w:val="id-ID"/>
        </w:rPr>
        <w:t>Diakses S</w:t>
      </w:r>
      <w:r w:rsidRPr="00CF1E0D">
        <w:rPr>
          <w:rFonts w:ascii="Times New Roman" w:hAnsi="Times New Roman"/>
          <w:sz w:val="18"/>
          <w:szCs w:val="18"/>
        </w:rPr>
        <w:t>abtu 29</w:t>
      </w:r>
      <w:r w:rsidRPr="00CF1E0D">
        <w:rPr>
          <w:rFonts w:ascii="Times New Roman" w:hAnsi="Times New Roman"/>
          <w:sz w:val="18"/>
          <w:szCs w:val="18"/>
          <w:lang w:val="id-ID"/>
        </w:rPr>
        <w:t xml:space="preserve"> </w:t>
      </w:r>
      <w:r w:rsidRPr="00CF1E0D">
        <w:rPr>
          <w:rFonts w:ascii="Times New Roman" w:hAnsi="Times New Roman"/>
          <w:sz w:val="18"/>
          <w:szCs w:val="18"/>
        </w:rPr>
        <w:t xml:space="preserve">Oktober </w:t>
      </w:r>
      <w:r w:rsidRPr="00CF1E0D">
        <w:rPr>
          <w:rFonts w:ascii="Times New Roman" w:hAnsi="Times New Roman"/>
          <w:sz w:val="18"/>
          <w:szCs w:val="18"/>
          <w:lang w:val="id-ID"/>
        </w:rPr>
        <w:t>201</w:t>
      </w:r>
      <w:r w:rsidRPr="00CF1E0D">
        <w:rPr>
          <w:rFonts w:ascii="Times New Roman" w:hAnsi="Times New Roman"/>
          <w:sz w:val="18"/>
          <w:szCs w:val="18"/>
        </w:rPr>
        <w:t>6.</w:t>
      </w:r>
    </w:p>
  </w:footnote>
  <w:footnote w:id="63">
    <w:p w:rsidR="00B735FA" w:rsidRPr="00CF1E0D" w:rsidRDefault="00B735FA" w:rsidP="00B92CD3">
      <w:pPr>
        <w:pStyle w:val="FootnoteText"/>
        <w:ind w:left="0" w:firstLine="567"/>
        <w:jc w:val="both"/>
        <w:rPr>
          <w:rFonts w:ascii="Times New Roman" w:hAnsi="Times New Roman"/>
          <w:sz w:val="18"/>
          <w:szCs w:val="18"/>
        </w:rPr>
      </w:pPr>
      <w:r w:rsidRPr="00CF1E0D">
        <w:rPr>
          <w:rStyle w:val="FootnoteReference"/>
          <w:rFonts w:ascii="Times New Roman" w:hAnsi="Times New Roman"/>
          <w:sz w:val="18"/>
          <w:szCs w:val="18"/>
        </w:rPr>
        <w:footnoteRef/>
      </w:r>
      <w:r w:rsidRPr="00CF1E0D">
        <w:rPr>
          <w:rFonts w:ascii="Times New Roman" w:hAnsi="Times New Roman"/>
          <w:sz w:val="18"/>
          <w:szCs w:val="18"/>
        </w:rPr>
        <w:t xml:space="preserve"> </w:t>
      </w:r>
      <w:r w:rsidRPr="00CF1E0D">
        <w:rPr>
          <w:rFonts w:ascii="Times New Roman" w:eastAsia="Times New Roman" w:hAnsi="Times New Roman"/>
          <w:sz w:val="18"/>
          <w:szCs w:val="18"/>
        </w:rPr>
        <w:t xml:space="preserve">Mami Suparyatmi dan Sudarwati. Pengaruh Komunikasi, Dan Lingkungan Kerja Terhadap Motivasi Kerja Karyawan Dishub Kominfo Kabupaten Karanganyar. </w:t>
      </w:r>
      <w:r w:rsidRPr="00CF1E0D">
        <w:rPr>
          <w:rFonts w:ascii="Times New Roman" w:eastAsia="Times New Roman" w:hAnsi="Times New Roman"/>
          <w:i/>
          <w:sz w:val="18"/>
          <w:szCs w:val="18"/>
        </w:rPr>
        <w:t>Jurnal Paradigma</w:t>
      </w:r>
      <w:r w:rsidRPr="00CF1E0D">
        <w:rPr>
          <w:rFonts w:ascii="Times New Roman" w:eastAsia="Times New Roman" w:hAnsi="Times New Roman"/>
          <w:sz w:val="18"/>
          <w:szCs w:val="18"/>
        </w:rPr>
        <w:t xml:space="preserve">. Vol. 11, No. 02, Agustus 2013–Januari2014. </w:t>
      </w:r>
      <w:r w:rsidRPr="00CF1E0D">
        <w:rPr>
          <w:rFonts w:ascii="Times New Roman" w:hAnsi="Times New Roman"/>
          <w:sz w:val="18"/>
          <w:szCs w:val="18"/>
        </w:rPr>
        <w:t xml:space="preserve">http://download.portalgaruda.org. </w:t>
      </w:r>
      <w:r w:rsidRPr="00CF1E0D">
        <w:rPr>
          <w:rFonts w:ascii="Times New Roman" w:hAnsi="Times New Roman"/>
          <w:sz w:val="18"/>
          <w:szCs w:val="18"/>
          <w:lang w:val="id-ID"/>
        </w:rPr>
        <w:t>Diakses S</w:t>
      </w:r>
      <w:r w:rsidRPr="00CF1E0D">
        <w:rPr>
          <w:rFonts w:ascii="Times New Roman" w:hAnsi="Times New Roman"/>
          <w:sz w:val="18"/>
          <w:szCs w:val="18"/>
        </w:rPr>
        <w:t>abtu 29</w:t>
      </w:r>
      <w:r w:rsidRPr="00CF1E0D">
        <w:rPr>
          <w:rFonts w:ascii="Times New Roman" w:hAnsi="Times New Roman"/>
          <w:sz w:val="18"/>
          <w:szCs w:val="18"/>
          <w:lang w:val="id-ID"/>
        </w:rPr>
        <w:t xml:space="preserve"> </w:t>
      </w:r>
      <w:r w:rsidRPr="00CF1E0D">
        <w:rPr>
          <w:rFonts w:ascii="Times New Roman" w:hAnsi="Times New Roman"/>
          <w:sz w:val="18"/>
          <w:szCs w:val="18"/>
        </w:rPr>
        <w:t xml:space="preserve">Oktober </w:t>
      </w:r>
      <w:r w:rsidRPr="00CF1E0D">
        <w:rPr>
          <w:rFonts w:ascii="Times New Roman" w:hAnsi="Times New Roman"/>
          <w:sz w:val="18"/>
          <w:szCs w:val="18"/>
          <w:lang w:val="id-ID"/>
        </w:rPr>
        <w:t>201</w:t>
      </w:r>
      <w:r w:rsidRPr="00CF1E0D">
        <w:rPr>
          <w:rFonts w:ascii="Times New Roman" w:hAnsi="Times New Roman"/>
          <w:sz w:val="18"/>
          <w:szCs w:val="18"/>
        </w:rPr>
        <w:t>6.</w:t>
      </w:r>
    </w:p>
  </w:footnote>
  <w:footnote w:id="64">
    <w:p w:rsidR="00B735FA" w:rsidRPr="002510DE" w:rsidRDefault="00B735FA" w:rsidP="006C129E">
      <w:pPr>
        <w:pStyle w:val="FootnoteText"/>
        <w:ind w:firstLine="450"/>
        <w:rPr>
          <w:rFonts w:ascii="Times New Roman" w:hAnsi="Times New Roman"/>
          <w:sz w:val="18"/>
          <w:szCs w:val="18"/>
        </w:rPr>
      </w:pPr>
      <w:r w:rsidRPr="002510DE">
        <w:rPr>
          <w:rStyle w:val="FootnoteReference"/>
          <w:rFonts w:ascii="Times New Roman" w:hAnsi="Times New Roman"/>
          <w:sz w:val="18"/>
          <w:szCs w:val="18"/>
        </w:rPr>
        <w:footnoteRef/>
      </w:r>
      <w:r w:rsidRPr="002510DE">
        <w:rPr>
          <w:rFonts w:ascii="Times New Roman" w:hAnsi="Times New Roman"/>
          <w:sz w:val="18"/>
          <w:szCs w:val="18"/>
        </w:rPr>
        <w:t xml:space="preserve"> </w:t>
      </w:r>
      <w:r>
        <w:rPr>
          <w:rFonts w:ascii="Times New Roman" w:hAnsi="Times New Roman"/>
          <w:sz w:val="18"/>
          <w:szCs w:val="18"/>
        </w:rPr>
        <w:t>Ulber Si</w:t>
      </w:r>
      <w:r w:rsidRPr="002510DE">
        <w:rPr>
          <w:rFonts w:ascii="Times New Roman" w:hAnsi="Times New Roman"/>
          <w:sz w:val="18"/>
          <w:szCs w:val="18"/>
        </w:rPr>
        <w:t xml:space="preserve">lalahi. </w:t>
      </w:r>
      <w:r w:rsidRPr="002510DE">
        <w:rPr>
          <w:rFonts w:ascii="Times New Roman" w:hAnsi="Times New Roman"/>
          <w:i/>
          <w:sz w:val="18"/>
          <w:szCs w:val="18"/>
        </w:rPr>
        <w:t>Op cit</w:t>
      </w:r>
      <w:r w:rsidRPr="002510DE">
        <w:rPr>
          <w:rFonts w:ascii="Times New Roman" w:hAnsi="Times New Roman"/>
          <w:sz w:val="18"/>
          <w:szCs w:val="18"/>
        </w:rPr>
        <w:t>., p. 367.</w:t>
      </w:r>
    </w:p>
  </w:footnote>
  <w:footnote w:id="65">
    <w:p w:rsidR="00B735FA" w:rsidRPr="002510DE" w:rsidRDefault="00B735FA" w:rsidP="002510DE">
      <w:pPr>
        <w:pStyle w:val="FootnoteText"/>
        <w:ind w:firstLine="450"/>
        <w:rPr>
          <w:rFonts w:ascii="Times New Roman" w:hAnsi="Times New Roman"/>
          <w:sz w:val="18"/>
          <w:szCs w:val="18"/>
        </w:rPr>
      </w:pPr>
      <w:r w:rsidRPr="002510DE">
        <w:rPr>
          <w:rStyle w:val="FootnoteReference"/>
          <w:rFonts w:ascii="Times New Roman" w:hAnsi="Times New Roman"/>
          <w:sz w:val="18"/>
          <w:szCs w:val="18"/>
        </w:rPr>
        <w:footnoteRef/>
      </w:r>
      <w:r w:rsidRPr="002510DE">
        <w:rPr>
          <w:rFonts w:ascii="Times New Roman" w:hAnsi="Times New Roman"/>
          <w:sz w:val="18"/>
          <w:szCs w:val="18"/>
        </w:rPr>
        <w:t xml:space="preserve"> Jalaluddin Rakhmat. </w:t>
      </w:r>
      <w:r w:rsidRPr="002510DE">
        <w:rPr>
          <w:rFonts w:ascii="Times New Roman" w:hAnsi="Times New Roman"/>
          <w:i/>
          <w:sz w:val="18"/>
          <w:szCs w:val="18"/>
        </w:rPr>
        <w:t>Op cit</w:t>
      </w:r>
      <w:r>
        <w:rPr>
          <w:rFonts w:ascii="Times New Roman" w:hAnsi="Times New Roman"/>
          <w:sz w:val="18"/>
          <w:szCs w:val="18"/>
        </w:rPr>
        <w:t>., p. 127</w:t>
      </w:r>
      <w:r w:rsidRPr="002510DE">
        <w:rPr>
          <w:rFonts w:ascii="Times New Roman" w:hAnsi="Times New Roman"/>
          <w:sz w:val="18"/>
          <w:szCs w:val="18"/>
        </w:rPr>
        <w:t>.</w:t>
      </w:r>
    </w:p>
  </w:footnote>
  <w:footnote w:id="66">
    <w:p w:rsidR="00B735FA" w:rsidRPr="00667288" w:rsidRDefault="00B735FA" w:rsidP="00DA566F">
      <w:pPr>
        <w:pStyle w:val="FootnoteText"/>
        <w:ind w:firstLine="450"/>
        <w:rPr>
          <w:rFonts w:ascii="Times New Roman" w:hAnsi="Times New Roman"/>
          <w:sz w:val="18"/>
          <w:szCs w:val="18"/>
        </w:rPr>
      </w:pPr>
      <w:r w:rsidRPr="00667288">
        <w:rPr>
          <w:rStyle w:val="FootnoteReference"/>
          <w:rFonts w:ascii="Times New Roman" w:hAnsi="Times New Roman"/>
          <w:sz w:val="18"/>
          <w:szCs w:val="18"/>
        </w:rPr>
        <w:footnoteRef/>
      </w:r>
      <w:r w:rsidRPr="00667288">
        <w:rPr>
          <w:rFonts w:ascii="Times New Roman" w:hAnsi="Times New Roman"/>
          <w:sz w:val="18"/>
          <w:szCs w:val="18"/>
        </w:rPr>
        <w:t xml:space="preserve"> Handaru, A. W., Utomo, T., &amp; Ketut, R. S. (2013). “Pengaruh Lingkungan Kerja, Kompensasi dan Komitmen Organisasi Terhadap Kepuasan Kerja Karyawan di RS “X”. </w:t>
      </w:r>
      <w:r w:rsidRPr="00667288">
        <w:rPr>
          <w:rFonts w:ascii="Times New Roman" w:hAnsi="Times New Roman"/>
          <w:i/>
          <w:iCs/>
          <w:sz w:val="18"/>
          <w:szCs w:val="18"/>
        </w:rPr>
        <w:t>Jurnal Riset Manajemen Sains Indonesia, Vol</w:t>
      </w:r>
      <w:r w:rsidRPr="00667288">
        <w:rPr>
          <w:rFonts w:ascii="Times New Roman" w:hAnsi="Times New Roman"/>
          <w:sz w:val="18"/>
          <w:szCs w:val="18"/>
        </w:rPr>
        <w:t xml:space="preserve">, </w:t>
      </w:r>
      <w:r w:rsidRPr="00667288">
        <w:rPr>
          <w:rFonts w:ascii="Times New Roman" w:hAnsi="Times New Roman"/>
          <w:i/>
          <w:iCs/>
          <w:sz w:val="18"/>
          <w:szCs w:val="18"/>
        </w:rPr>
        <w:t>4</w:t>
      </w:r>
      <w:r w:rsidRPr="00667288">
        <w:rPr>
          <w:rFonts w:ascii="Times New Roman" w:hAnsi="Times New Roman"/>
          <w:sz w:val="18"/>
          <w:szCs w:val="18"/>
        </w:rPr>
        <w:t xml:space="preserve"> No. 1.</w:t>
      </w:r>
    </w:p>
  </w:footnote>
  <w:footnote w:id="67">
    <w:p w:rsidR="00B735FA" w:rsidRPr="00D8655F" w:rsidRDefault="00B735FA" w:rsidP="0009612E">
      <w:pPr>
        <w:pStyle w:val="FootnoteText"/>
        <w:ind w:firstLine="450"/>
        <w:rPr>
          <w:rFonts w:ascii="Times New Roman" w:hAnsi="Times New Roman"/>
          <w:sz w:val="18"/>
          <w:szCs w:val="18"/>
        </w:rPr>
      </w:pPr>
      <w:r w:rsidRPr="00D8655F">
        <w:rPr>
          <w:rStyle w:val="FootnoteReference"/>
          <w:rFonts w:ascii="Times New Roman" w:hAnsi="Times New Roman"/>
          <w:sz w:val="18"/>
          <w:szCs w:val="18"/>
        </w:rPr>
        <w:footnoteRef/>
      </w:r>
      <w:r w:rsidRPr="00D8655F">
        <w:rPr>
          <w:rFonts w:ascii="Times New Roman" w:hAnsi="Times New Roman"/>
          <w:sz w:val="18"/>
          <w:szCs w:val="18"/>
        </w:rPr>
        <w:t xml:space="preserve">Anwar Sanusi, </w:t>
      </w:r>
      <w:r w:rsidRPr="00D8655F">
        <w:rPr>
          <w:rFonts w:ascii="Times New Roman" w:hAnsi="Times New Roman"/>
          <w:i/>
          <w:sz w:val="18"/>
          <w:szCs w:val="18"/>
        </w:rPr>
        <w:t>Metode Penelitian Bisnis</w:t>
      </w:r>
      <w:r w:rsidRPr="00D8655F">
        <w:rPr>
          <w:rFonts w:ascii="Times New Roman" w:hAnsi="Times New Roman"/>
          <w:sz w:val="18"/>
          <w:szCs w:val="18"/>
        </w:rPr>
        <w:t>, (Jakarta: Salemba Empat, 2011), p. 13.</w:t>
      </w:r>
    </w:p>
  </w:footnote>
  <w:footnote w:id="68">
    <w:p w:rsidR="00B735FA" w:rsidRPr="008A773E" w:rsidRDefault="00B735FA" w:rsidP="0017664C">
      <w:pPr>
        <w:pStyle w:val="FootnoteText"/>
        <w:ind w:firstLine="450"/>
        <w:rPr>
          <w:rFonts w:ascii="Times New Roman" w:hAnsi="Times New Roman"/>
        </w:rPr>
      </w:pPr>
      <w:r w:rsidRPr="00D8655F">
        <w:rPr>
          <w:rStyle w:val="FootnoteReference"/>
          <w:rFonts w:ascii="Times New Roman" w:hAnsi="Times New Roman"/>
          <w:sz w:val="18"/>
          <w:szCs w:val="18"/>
        </w:rPr>
        <w:footnoteRef/>
      </w:r>
      <w:r w:rsidRPr="00D8655F">
        <w:rPr>
          <w:rFonts w:ascii="Times New Roman" w:hAnsi="Times New Roman"/>
          <w:sz w:val="18"/>
          <w:szCs w:val="18"/>
        </w:rPr>
        <w:t xml:space="preserve">Misbahuddin &amp; Iqbal Hasan, </w:t>
      </w:r>
      <w:r w:rsidRPr="00D8655F">
        <w:rPr>
          <w:rFonts w:ascii="Times New Roman" w:hAnsi="Times New Roman"/>
          <w:i/>
          <w:iCs/>
          <w:sz w:val="18"/>
          <w:szCs w:val="18"/>
        </w:rPr>
        <w:t xml:space="preserve">Analisis Data Penelitian dengan Statistik, </w:t>
      </w:r>
      <w:r w:rsidRPr="00D8655F">
        <w:rPr>
          <w:rFonts w:ascii="Times New Roman" w:hAnsi="Times New Roman"/>
          <w:sz w:val="18"/>
          <w:szCs w:val="18"/>
        </w:rPr>
        <w:t>(Jakarta: Bumi Aksara, 2013), p. 10.</w:t>
      </w:r>
      <w:r w:rsidRPr="008A773E">
        <w:rPr>
          <w:rFonts w:ascii="Times New Roman" w:hAnsi="Times New Roman"/>
          <w:sz w:val="18"/>
          <w:szCs w:val="18"/>
        </w:rPr>
        <w:t xml:space="preserve"> </w:t>
      </w:r>
    </w:p>
  </w:footnote>
  <w:footnote w:id="69">
    <w:p w:rsidR="00B735FA" w:rsidRPr="008276D3" w:rsidRDefault="00B735FA" w:rsidP="0017664C">
      <w:pPr>
        <w:pStyle w:val="FootnoteText"/>
        <w:ind w:firstLine="450"/>
        <w:rPr>
          <w:rFonts w:ascii="Times New Roman" w:hAnsi="Times New Roman"/>
        </w:rPr>
      </w:pPr>
      <w:r w:rsidRPr="008276D3">
        <w:rPr>
          <w:rStyle w:val="FootnoteReference"/>
          <w:rFonts w:ascii="Times New Roman" w:hAnsi="Times New Roman"/>
          <w:sz w:val="18"/>
        </w:rPr>
        <w:footnoteRef/>
      </w:r>
      <w:r w:rsidRPr="008276D3">
        <w:rPr>
          <w:rFonts w:ascii="Times New Roman" w:hAnsi="Times New Roman"/>
          <w:sz w:val="18"/>
        </w:rPr>
        <w:t xml:space="preserve">Bambang Prasetyo &amp; Lina Miftahul J, </w:t>
      </w:r>
      <w:r w:rsidRPr="008276D3">
        <w:rPr>
          <w:rFonts w:ascii="Times New Roman" w:hAnsi="Times New Roman"/>
          <w:i/>
          <w:sz w:val="18"/>
        </w:rPr>
        <w:t>Metode Penelitian Kuantitatif</w:t>
      </w:r>
      <w:r w:rsidRPr="008276D3">
        <w:rPr>
          <w:rFonts w:ascii="Times New Roman" w:hAnsi="Times New Roman"/>
          <w:sz w:val="18"/>
        </w:rPr>
        <w:t xml:space="preserve">: </w:t>
      </w:r>
      <w:r w:rsidRPr="008276D3">
        <w:rPr>
          <w:rFonts w:ascii="Times New Roman" w:hAnsi="Times New Roman"/>
          <w:i/>
          <w:sz w:val="18"/>
        </w:rPr>
        <w:t>Teori dan Aplikasi</w:t>
      </w:r>
      <w:r w:rsidRPr="008276D3">
        <w:rPr>
          <w:rFonts w:ascii="Times New Roman" w:hAnsi="Times New Roman"/>
          <w:sz w:val="18"/>
        </w:rPr>
        <w:t>, (Jakarta: PT. Raja Grafindo Persada, 2008), p. 43.</w:t>
      </w:r>
    </w:p>
  </w:footnote>
  <w:footnote w:id="70">
    <w:p w:rsidR="00B735FA" w:rsidRPr="00434B25" w:rsidRDefault="00B735FA" w:rsidP="00635241">
      <w:pPr>
        <w:spacing w:after="0" w:line="240" w:lineRule="auto"/>
        <w:ind w:firstLine="562"/>
        <w:jc w:val="both"/>
        <w:rPr>
          <w:rFonts w:ascii="Times New Roman" w:hAnsi="Times New Roman" w:cs="Times New Roman"/>
          <w:sz w:val="18"/>
          <w:szCs w:val="18"/>
        </w:rPr>
      </w:pPr>
      <w:r w:rsidRPr="00434B25">
        <w:rPr>
          <w:rStyle w:val="FootnoteReference"/>
          <w:rFonts w:ascii="Times New Roman" w:hAnsi="Times New Roman" w:cs="Times New Roman"/>
          <w:sz w:val="18"/>
          <w:szCs w:val="18"/>
        </w:rPr>
        <w:footnoteRef/>
      </w:r>
      <w:r w:rsidRPr="00434B25">
        <w:rPr>
          <w:rFonts w:ascii="Times New Roman" w:hAnsi="Times New Roman" w:cs="Times New Roman"/>
          <w:sz w:val="18"/>
          <w:szCs w:val="18"/>
        </w:rPr>
        <w:t xml:space="preserve"> Rosady Ruslan. </w:t>
      </w:r>
      <w:r w:rsidRPr="00434B25">
        <w:rPr>
          <w:rFonts w:ascii="Times New Roman" w:hAnsi="Times New Roman" w:cs="Times New Roman"/>
          <w:i/>
          <w:sz w:val="18"/>
          <w:szCs w:val="18"/>
        </w:rPr>
        <w:t xml:space="preserve">Metode Penelitian, Public Relations dan Komunikasi. </w:t>
      </w:r>
      <w:r w:rsidRPr="00434B25">
        <w:rPr>
          <w:rFonts w:ascii="Times New Roman" w:hAnsi="Times New Roman" w:cs="Times New Roman"/>
          <w:sz w:val="18"/>
          <w:szCs w:val="18"/>
          <w:lang w:val="id-ID"/>
        </w:rPr>
        <w:t>(</w:t>
      </w:r>
      <w:r>
        <w:rPr>
          <w:rFonts w:ascii="Times New Roman" w:hAnsi="Times New Roman" w:cs="Times New Roman"/>
          <w:sz w:val="18"/>
          <w:szCs w:val="18"/>
        </w:rPr>
        <w:t>Jakarta: PT. RajaG</w:t>
      </w:r>
      <w:r w:rsidRPr="00434B25">
        <w:rPr>
          <w:rFonts w:ascii="Times New Roman" w:hAnsi="Times New Roman" w:cs="Times New Roman"/>
          <w:sz w:val="18"/>
          <w:szCs w:val="18"/>
        </w:rPr>
        <w:t>rafindo Persada</w:t>
      </w:r>
      <w:r w:rsidRPr="00434B25">
        <w:rPr>
          <w:rFonts w:ascii="Times New Roman" w:hAnsi="Times New Roman" w:cs="Times New Roman"/>
          <w:sz w:val="18"/>
          <w:szCs w:val="18"/>
          <w:lang w:val="id-ID"/>
        </w:rPr>
        <w:t>, 200</w:t>
      </w:r>
      <w:r>
        <w:rPr>
          <w:rFonts w:ascii="Times New Roman" w:hAnsi="Times New Roman" w:cs="Times New Roman"/>
          <w:sz w:val="18"/>
          <w:szCs w:val="18"/>
        </w:rPr>
        <w:t>7</w:t>
      </w:r>
      <w:r w:rsidRPr="00434B25">
        <w:rPr>
          <w:rFonts w:ascii="Times New Roman" w:hAnsi="Times New Roman" w:cs="Times New Roman"/>
          <w:sz w:val="18"/>
          <w:szCs w:val="18"/>
          <w:lang w:val="id-ID"/>
        </w:rPr>
        <w:t>), p.</w:t>
      </w:r>
      <w:r>
        <w:rPr>
          <w:rFonts w:ascii="Times New Roman" w:hAnsi="Times New Roman" w:cs="Times New Roman"/>
          <w:sz w:val="18"/>
          <w:szCs w:val="18"/>
        </w:rPr>
        <w:t xml:space="preserve"> </w:t>
      </w:r>
      <w:r w:rsidRPr="00434B25">
        <w:rPr>
          <w:rFonts w:ascii="Times New Roman" w:hAnsi="Times New Roman" w:cs="Times New Roman"/>
          <w:sz w:val="18"/>
          <w:szCs w:val="18"/>
          <w:lang w:val="id-ID"/>
        </w:rPr>
        <w:t>1</w:t>
      </w:r>
      <w:r w:rsidRPr="00434B25">
        <w:rPr>
          <w:rFonts w:ascii="Times New Roman" w:hAnsi="Times New Roman" w:cs="Times New Roman"/>
          <w:sz w:val="18"/>
          <w:szCs w:val="18"/>
        </w:rPr>
        <w:t>42</w:t>
      </w:r>
      <w:r w:rsidRPr="00434B25">
        <w:rPr>
          <w:rFonts w:ascii="Times New Roman" w:hAnsi="Times New Roman" w:cs="Times New Roman"/>
          <w:sz w:val="18"/>
          <w:szCs w:val="18"/>
          <w:lang w:val="id-ID"/>
        </w:rPr>
        <w:t>.</w:t>
      </w:r>
    </w:p>
  </w:footnote>
  <w:footnote w:id="71">
    <w:p w:rsidR="00B735FA" w:rsidRPr="006F616B" w:rsidRDefault="00B735FA" w:rsidP="00224F25">
      <w:pPr>
        <w:spacing w:after="0" w:line="240" w:lineRule="auto"/>
        <w:ind w:firstLine="562"/>
        <w:jc w:val="both"/>
        <w:rPr>
          <w:rFonts w:ascii="Times New Roman" w:hAnsi="Times New Roman" w:cs="Times New Roman"/>
          <w:sz w:val="18"/>
          <w:szCs w:val="18"/>
        </w:rPr>
      </w:pPr>
      <w:r w:rsidRPr="006F616B">
        <w:rPr>
          <w:rStyle w:val="FootnoteReference"/>
          <w:rFonts w:ascii="Times New Roman" w:hAnsi="Times New Roman" w:cs="Times New Roman"/>
          <w:sz w:val="18"/>
          <w:szCs w:val="18"/>
        </w:rPr>
        <w:footnoteRef/>
      </w:r>
      <w:r w:rsidRPr="006F616B">
        <w:rPr>
          <w:rFonts w:ascii="Times New Roman" w:hAnsi="Times New Roman" w:cs="Times New Roman"/>
          <w:sz w:val="18"/>
          <w:szCs w:val="18"/>
        </w:rPr>
        <w:t xml:space="preserve"> Sugiyono. </w:t>
      </w:r>
      <w:r w:rsidRPr="006F616B">
        <w:rPr>
          <w:rFonts w:ascii="Times New Roman" w:hAnsi="Times New Roman" w:cs="Times New Roman"/>
          <w:i/>
          <w:sz w:val="18"/>
          <w:szCs w:val="18"/>
        </w:rPr>
        <w:t>Metode Penelitian Pendidikan (Pendekatan Kuantitatif, Kualitatif, dan R&amp;D)</w:t>
      </w:r>
      <w:r w:rsidRPr="006F616B">
        <w:rPr>
          <w:rFonts w:ascii="Times New Roman" w:hAnsi="Times New Roman" w:cs="Times New Roman"/>
          <w:sz w:val="18"/>
          <w:szCs w:val="18"/>
        </w:rPr>
        <w:t>.</w:t>
      </w:r>
      <w:r w:rsidRPr="006F616B">
        <w:rPr>
          <w:rFonts w:ascii="Times New Roman" w:hAnsi="Times New Roman" w:cs="Times New Roman"/>
          <w:sz w:val="18"/>
          <w:szCs w:val="18"/>
          <w:lang w:val="it-IT"/>
        </w:rPr>
        <w:t xml:space="preserve"> (</w:t>
      </w:r>
      <w:r w:rsidRPr="006F616B">
        <w:rPr>
          <w:rFonts w:ascii="Times New Roman" w:hAnsi="Times New Roman" w:cs="Times New Roman"/>
          <w:sz w:val="18"/>
          <w:szCs w:val="18"/>
        </w:rPr>
        <w:t>Bandung : Alfabeta, 2009), p. 199.</w:t>
      </w:r>
    </w:p>
  </w:footnote>
  <w:footnote w:id="72">
    <w:p w:rsidR="00B735FA" w:rsidRDefault="00B735FA" w:rsidP="00224F25">
      <w:pPr>
        <w:spacing w:after="0"/>
        <w:ind w:firstLine="567"/>
        <w:jc w:val="both"/>
      </w:pPr>
      <w:r w:rsidRPr="006F616B">
        <w:rPr>
          <w:rStyle w:val="FootnoteReference"/>
          <w:rFonts w:ascii="Times New Roman" w:hAnsi="Times New Roman" w:cs="Times New Roman"/>
          <w:sz w:val="18"/>
        </w:rPr>
        <w:footnoteRef/>
      </w:r>
      <w:r w:rsidRPr="006F616B">
        <w:rPr>
          <w:rFonts w:ascii="Times New Roman" w:hAnsi="Times New Roman" w:cs="Times New Roman"/>
          <w:sz w:val="18"/>
        </w:rPr>
        <w:t xml:space="preserve"> </w:t>
      </w:r>
      <w:r w:rsidRPr="006F616B">
        <w:rPr>
          <w:rFonts w:ascii="Times New Roman" w:hAnsi="Times New Roman" w:cs="Times New Roman"/>
          <w:i/>
          <w:sz w:val="18"/>
        </w:rPr>
        <w:t>Ibid</w:t>
      </w:r>
      <w:r w:rsidRPr="006F616B">
        <w:rPr>
          <w:rFonts w:ascii="Times New Roman" w:hAnsi="Times New Roman" w:cs="Times New Roman"/>
          <w:sz w:val="18"/>
        </w:rPr>
        <w:t>., p. 194.</w:t>
      </w:r>
    </w:p>
  </w:footnote>
  <w:footnote w:id="73">
    <w:p w:rsidR="00B735FA" w:rsidRPr="00E72696" w:rsidRDefault="00B735FA" w:rsidP="00224F25">
      <w:pPr>
        <w:pStyle w:val="FootnoteText"/>
        <w:ind w:firstLine="471"/>
        <w:rPr>
          <w:rFonts w:ascii="Times New Roman" w:hAnsi="Times New Roman"/>
          <w:sz w:val="18"/>
          <w:szCs w:val="18"/>
        </w:rPr>
      </w:pPr>
      <w:r w:rsidRPr="00E72696">
        <w:rPr>
          <w:rStyle w:val="FootnoteReference"/>
          <w:rFonts w:ascii="Times New Roman" w:hAnsi="Times New Roman"/>
          <w:sz w:val="18"/>
          <w:szCs w:val="18"/>
        </w:rPr>
        <w:footnoteRef/>
      </w:r>
      <w:r w:rsidRPr="00E72696">
        <w:rPr>
          <w:rFonts w:ascii="Times New Roman" w:hAnsi="Times New Roman"/>
          <w:sz w:val="18"/>
          <w:szCs w:val="18"/>
        </w:rPr>
        <w:t xml:space="preserve"> </w:t>
      </w:r>
      <w:r w:rsidRPr="00E72696">
        <w:rPr>
          <w:rFonts w:ascii="Times New Roman" w:hAnsi="Times New Roman"/>
          <w:i/>
          <w:sz w:val="18"/>
          <w:szCs w:val="18"/>
        </w:rPr>
        <w:t>Ibid</w:t>
      </w:r>
      <w:r w:rsidRPr="00E72696">
        <w:rPr>
          <w:rFonts w:ascii="Times New Roman" w:hAnsi="Times New Roman"/>
          <w:sz w:val="18"/>
          <w:szCs w:val="18"/>
        </w:rPr>
        <w:t>., p. 197.</w:t>
      </w:r>
    </w:p>
  </w:footnote>
  <w:footnote w:id="74">
    <w:p w:rsidR="00B735FA" w:rsidRPr="00E72696" w:rsidRDefault="00B735FA" w:rsidP="00224F25">
      <w:pPr>
        <w:pStyle w:val="FootnoteText"/>
        <w:ind w:firstLine="471"/>
        <w:rPr>
          <w:rFonts w:ascii="Times New Roman" w:hAnsi="Times New Roman"/>
          <w:sz w:val="18"/>
          <w:szCs w:val="18"/>
        </w:rPr>
      </w:pPr>
      <w:r w:rsidRPr="00E72696">
        <w:rPr>
          <w:rStyle w:val="FootnoteReference"/>
          <w:rFonts w:ascii="Times New Roman" w:hAnsi="Times New Roman"/>
          <w:sz w:val="18"/>
          <w:szCs w:val="18"/>
        </w:rPr>
        <w:footnoteRef/>
      </w:r>
      <w:r w:rsidRPr="00E72696">
        <w:rPr>
          <w:rFonts w:ascii="Times New Roman" w:hAnsi="Times New Roman"/>
          <w:sz w:val="18"/>
          <w:szCs w:val="18"/>
        </w:rPr>
        <w:t xml:space="preserve"> </w:t>
      </w:r>
      <w:r w:rsidRPr="00E72696">
        <w:rPr>
          <w:rFonts w:ascii="Times New Roman" w:hAnsi="Times New Roman"/>
          <w:i/>
          <w:sz w:val="18"/>
          <w:szCs w:val="18"/>
        </w:rPr>
        <w:t>Ibid</w:t>
      </w:r>
      <w:r w:rsidRPr="00E72696">
        <w:rPr>
          <w:rFonts w:ascii="Times New Roman" w:hAnsi="Times New Roman"/>
          <w:sz w:val="18"/>
          <w:szCs w:val="18"/>
        </w:rPr>
        <w:t xml:space="preserve">., p. 199. </w:t>
      </w:r>
    </w:p>
  </w:footnote>
  <w:footnote w:id="75">
    <w:p w:rsidR="00B735FA" w:rsidRPr="001A501A" w:rsidRDefault="00B735FA" w:rsidP="00E60D1C">
      <w:pPr>
        <w:pStyle w:val="FootnoteText"/>
        <w:ind w:firstLine="471"/>
        <w:rPr>
          <w:rFonts w:ascii="Times New Roman" w:hAnsi="Times New Roman"/>
          <w:sz w:val="18"/>
        </w:rPr>
      </w:pPr>
      <w:r w:rsidRPr="001A501A">
        <w:rPr>
          <w:rStyle w:val="FootnoteReference"/>
          <w:rFonts w:ascii="Times New Roman" w:hAnsi="Times New Roman"/>
          <w:sz w:val="18"/>
        </w:rPr>
        <w:footnoteRef/>
      </w:r>
      <w:r w:rsidRPr="001A501A">
        <w:rPr>
          <w:rFonts w:ascii="Times New Roman" w:hAnsi="Times New Roman"/>
          <w:sz w:val="18"/>
        </w:rPr>
        <w:t xml:space="preserve"> Iqbal Hasan. </w:t>
      </w:r>
      <w:r w:rsidRPr="00736505">
        <w:rPr>
          <w:rFonts w:ascii="Times New Roman" w:hAnsi="Times New Roman"/>
          <w:i/>
          <w:sz w:val="18"/>
        </w:rPr>
        <w:t>Metodologi Penelitian Dan Aplikasinya</w:t>
      </w:r>
      <w:r w:rsidRPr="001A501A">
        <w:rPr>
          <w:rFonts w:ascii="Times New Roman" w:hAnsi="Times New Roman"/>
          <w:sz w:val="18"/>
        </w:rPr>
        <w:t>. (Jakarta: Ghalia Indonesia, 2002), p. 70</w:t>
      </w:r>
      <w:r>
        <w:rPr>
          <w:rFonts w:ascii="Times New Roman" w:hAnsi="Times New Roman"/>
          <w:sz w:val="18"/>
        </w:rPr>
        <w:t>.</w:t>
      </w:r>
    </w:p>
  </w:footnote>
  <w:footnote w:id="76">
    <w:p w:rsidR="00B735FA" w:rsidRPr="001A501A" w:rsidRDefault="00B735FA" w:rsidP="00E2017D">
      <w:pPr>
        <w:pStyle w:val="FootnoteText"/>
        <w:ind w:firstLine="471"/>
        <w:rPr>
          <w:rFonts w:ascii="Times New Roman" w:hAnsi="Times New Roman"/>
          <w:sz w:val="18"/>
        </w:rPr>
      </w:pPr>
      <w:r w:rsidRPr="001A501A">
        <w:rPr>
          <w:rStyle w:val="FootnoteReference"/>
          <w:rFonts w:ascii="Times New Roman" w:hAnsi="Times New Roman"/>
          <w:sz w:val="18"/>
        </w:rPr>
        <w:footnoteRef/>
      </w:r>
      <w:r w:rsidRPr="001A501A">
        <w:rPr>
          <w:rFonts w:ascii="Times New Roman" w:hAnsi="Times New Roman"/>
          <w:sz w:val="18"/>
        </w:rPr>
        <w:t xml:space="preserve"> </w:t>
      </w:r>
      <w:r w:rsidRPr="00E2017D">
        <w:rPr>
          <w:rFonts w:ascii="Times New Roman" w:hAnsi="Times New Roman"/>
          <w:i/>
          <w:sz w:val="18"/>
        </w:rPr>
        <w:t>Ibid</w:t>
      </w:r>
      <w:r>
        <w:rPr>
          <w:rFonts w:ascii="Times New Roman" w:hAnsi="Times New Roman"/>
          <w:sz w:val="18"/>
        </w:rPr>
        <w:t>., p. 72-76.</w:t>
      </w:r>
    </w:p>
  </w:footnote>
  <w:footnote w:id="77">
    <w:p w:rsidR="00B735FA" w:rsidRPr="00BD264A" w:rsidRDefault="00B735FA" w:rsidP="00BD264A">
      <w:pPr>
        <w:pStyle w:val="FootnoteText"/>
        <w:ind w:firstLine="471"/>
        <w:rPr>
          <w:rFonts w:ascii="Times New Roman" w:hAnsi="Times New Roman"/>
          <w:sz w:val="18"/>
        </w:rPr>
      </w:pPr>
      <w:r w:rsidRPr="00BD264A">
        <w:rPr>
          <w:rStyle w:val="FootnoteReference"/>
          <w:rFonts w:ascii="Times New Roman" w:hAnsi="Times New Roman"/>
          <w:sz w:val="18"/>
        </w:rPr>
        <w:footnoteRef/>
      </w:r>
      <w:r w:rsidRPr="00BD264A">
        <w:rPr>
          <w:rFonts w:ascii="Times New Roman" w:hAnsi="Times New Roman"/>
          <w:sz w:val="18"/>
        </w:rPr>
        <w:t xml:space="preserve"> Uma Sekaran &amp; Bougie. </w:t>
      </w:r>
      <w:r w:rsidRPr="00BD264A">
        <w:rPr>
          <w:rFonts w:ascii="Times New Roman" w:hAnsi="Times New Roman"/>
          <w:i/>
          <w:sz w:val="18"/>
        </w:rPr>
        <w:t>Research Methods for Business</w:t>
      </w:r>
      <w:r w:rsidRPr="00BD264A">
        <w:rPr>
          <w:rFonts w:ascii="Times New Roman" w:hAnsi="Times New Roman"/>
          <w:sz w:val="18"/>
        </w:rPr>
        <w:t>, 6</w:t>
      </w:r>
      <w:r w:rsidRPr="00BD264A">
        <w:rPr>
          <w:rFonts w:ascii="Times New Roman" w:hAnsi="Times New Roman"/>
          <w:sz w:val="18"/>
          <w:vertAlign w:val="superscript"/>
        </w:rPr>
        <w:t>th</w:t>
      </w:r>
      <w:r w:rsidRPr="00BD264A">
        <w:rPr>
          <w:rFonts w:ascii="Times New Roman" w:hAnsi="Times New Roman"/>
          <w:sz w:val="18"/>
        </w:rPr>
        <w:t xml:space="preserve"> Edition. (U</w:t>
      </w:r>
      <w:r w:rsidRPr="00BD264A">
        <w:rPr>
          <w:rFonts w:ascii="Times New Roman" w:hAnsi="Times New Roman"/>
          <w:spacing w:val="-1"/>
          <w:sz w:val="18"/>
        </w:rPr>
        <w:t>n</w:t>
      </w:r>
      <w:r w:rsidRPr="00BD264A">
        <w:rPr>
          <w:rFonts w:ascii="Times New Roman" w:hAnsi="Times New Roman"/>
          <w:sz w:val="18"/>
        </w:rPr>
        <w:t>ited</w:t>
      </w:r>
      <w:r w:rsidRPr="00BD264A">
        <w:rPr>
          <w:rFonts w:ascii="Times New Roman" w:hAnsi="Times New Roman"/>
          <w:spacing w:val="-5"/>
          <w:sz w:val="18"/>
        </w:rPr>
        <w:t xml:space="preserve"> </w:t>
      </w:r>
      <w:r w:rsidRPr="00BD264A">
        <w:rPr>
          <w:rFonts w:ascii="Times New Roman" w:hAnsi="Times New Roman"/>
          <w:sz w:val="18"/>
        </w:rPr>
        <w:t>Ki</w:t>
      </w:r>
      <w:r w:rsidRPr="00BD264A">
        <w:rPr>
          <w:rFonts w:ascii="Times New Roman" w:hAnsi="Times New Roman"/>
          <w:spacing w:val="-1"/>
          <w:sz w:val="18"/>
        </w:rPr>
        <w:t>ng</w:t>
      </w:r>
      <w:r w:rsidRPr="00BD264A">
        <w:rPr>
          <w:rFonts w:ascii="Times New Roman" w:hAnsi="Times New Roman"/>
          <w:spacing w:val="1"/>
          <w:sz w:val="18"/>
        </w:rPr>
        <w:t>d</w:t>
      </w:r>
      <w:r w:rsidRPr="00BD264A">
        <w:rPr>
          <w:rFonts w:ascii="Times New Roman" w:hAnsi="Times New Roman"/>
          <w:spacing w:val="3"/>
          <w:sz w:val="18"/>
        </w:rPr>
        <w:t>o</w:t>
      </w:r>
      <w:r w:rsidRPr="00BD264A">
        <w:rPr>
          <w:rFonts w:ascii="Times New Roman" w:hAnsi="Times New Roman"/>
          <w:spacing w:val="-1"/>
          <w:sz w:val="18"/>
        </w:rPr>
        <w:t>m</w:t>
      </w:r>
      <w:r w:rsidRPr="00BD264A">
        <w:rPr>
          <w:rFonts w:ascii="Times New Roman" w:hAnsi="Times New Roman"/>
          <w:sz w:val="18"/>
        </w:rPr>
        <w:t>:</w:t>
      </w:r>
      <w:r w:rsidRPr="00BD264A">
        <w:rPr>
          <w:rFonts w:ascii="Times New Roman" w:hAnsi="Times New Roman"/>
          <w:spacing w:val="-6"/>
          <w:sz w:val="18"/>
        </w:rPr>
        <w:t xml:space="preserve"> </w:t>
      </w:r>
      <w:r w:rsidRPr="00BD264A">
        <w:rPr>
          <w:rFonts w:ascii="Times New Roman" w:hAnsi="Times New Roman"/>
          <w:spacing w:val="2"/>
          <w:sz w:val="18"/>
        </w:rPr>
        <w:t>J</w:t>
      </w:r>
      <w:r w:rsidRPr="00BD264A">
        <w:rPr>
          <w:rFonts w:ascii="Times New Roman" w:hAnsi="Times New Roman"/>
          <w:spacing w:val="1"/>
          <w:sz w:val="18"/>
        </w:rPr>
        <w:t>o</w:t>
      </w:r>
      <w:r w:rsidRPr="00BD264A">
        <w:rPr>
          <w:rFonts w:ascii="Times New Roman" w:hAnsi="Times New Roman"/>
          <w:spacing w:val="-1"/>
          <w:sz w:val="18"/>
        </w:rPr>
        <w:t>h</w:t>
      </w:r>
      <w:r w:rsidRPr="00BD264A">
        <w:rPr>
          <w:rFonts w:ascii="Times New Roman" w:hAnsi="Times New Roman"/>
          <w:sz w:val="18"/>
        </w:rPr>
        <w:t>n</w:t>
      </w:r>
      <w:r w:rsidRPr="00BD264A">
        <w:rPr>
          <w:rFonts w:ascii="Times New Roman" w:hAnsi="Times New Roman"/>
          <w:spacing w:val="-5"/>
          <w:sz w:val="18"/>
        </w:rPr>
        <w:t xml:space="preserve"> </w:t>
      </w:r>
      <w:r w:rsidRPr="00BD264A">
        <w:rPr>
          <w:rFonts w:ascii="Times New Roman" w:hAnsi="Times New Roman"/>
          <w:spacing w:val="1"/>
          <w:sz w:val="18"/>
        </w:rPr>
        <w:t>W</w:t>
      </w:r>
      <w:r w:rsidRPr="00BD264A">
        <w:rPr>
          <w:rFonts w:ascii="Times New Roman" w:hAnsi="Times New Roman"/>
          <w:sz w:val="18"/>
        </w:rPr>
        <w:t>il</w:t>
      </w:r>
      <w:r w:rsidRPr="00BD264A">
        <w:rPr>
          <w:rFonts w:ascii="Times New Roman" w:hAnsi="Times New Roman"/>
          <w:spacing w:val="2"/>
          <w:sz w:val="18"/>
        </w:rPr>
        <w:t>e</w:t>
      </w:r>
      <w:r w:rsidRPr="00BD264A">
        <w:rPr>
          <w:rFonts w:ascii="Times New Roman" w:hAnsi="Times New Roman"/>
          <w:sz w:val="18"/>
        </w:rPr>
        <w:t>y</w:t>
      </w:r>
      <w:r w:rsidRPr="00BD264A">
        <w:rPr>
          <w:rFonts w:ascii="Times New Roman" w:hAnsi="Times New Roman"/>
          <w:spacing w:val="-6"/>
          <w:sz w:val="18"/>
        </w:rPr>
        <w:t xml:space="preserve"> </w:t>
      </w:r>
      <w:r w:rsidRPr="00BD264A">
        <w:rPr>
          <w:rFonts w:ascii="Times New Roman" w:hAnsi="Times New Roman"/>
          <w:sz w:val="18"/>
        </w:rPr>
        <w:t>&amp;</w:t>
      </w:r>
      <w:r w:rsidRPr="00BD264A">
        <w:rPr>
          <w:rFonts w:ascii="Times New Roman" w:hAnsi="Times New Roman"/>
          <w:spacing w:val="-3"/>
          <w:sz w:val="18"/>
        </w:rPr>
        <w:t xml:space="preserve"> </w:t>
      </w:r>
      <w:r w:rsidRPr="00BD264A">
        <w:rPr>
          <w:rFonts w:ascii="Times New Roman" w:hAnsi="Times New Roman"/>
          <w:sz w:val="18"/>
        </w:rPr>
        <w:t>S</w:t>
      </w:r>
      <w:r w:rsidRPr="00BD264A">
        <w:rPr>
          <w:rFonts w:ascii="Times New Roman" w:hAnsi="Times New Roman"/>
          <w:spacing w:val="1"/>
          <w:sz w:val="18"/>
        </w:rPr>
        <w:t>on</w:t>
      </w:r>
      <w:r w:rsidRPr="00BD264A">
        <w:rPr>
          <w:rFonts w:ascii="Times New Roman" w:hAnsi="Times New Roman"/>
          <w:sz w:val="18"/>
        </w:rPr>
        <w:t>s</w:t>
      </w:r>
      <w:r w:rsidRPr="00BD264A">
        <w:rPr>
          <w:rFonts w:ascii="Times New Roman" w:hAnsi="Times New Roman"/>
          <w:spacing w:val="-4"/>
          <w:sz w:val="18"/>
        </w:rPr>
        <w:t xml:space="preserve"> </w:t>
      </w:r>
      <w:r w:rsidRPr="00BD264A">
        <w:rPr>
          <w:rFonts w:ascii="Times New Roman" w:hAnsi="Times New Roman"/>
          <w:spacing w:val="-2"/>
          <w:sz w:val="18"/>
        </w:rPr>
        <w:t>L</w:t>
      </w:r>
      <w:r w:rsidRPr="00BD264A">
        <w:rPr>
          <w:rFonts w:ascii="Times New Roman" w:hAnsi="Times New Roman"/>
          <w:sz w:val="18"/>
        </w:rPr>
        <w:t>t</w:t>
      </w:r>
      <w:r w:rsidRPr="00BD264A">
        <w:rPr>
          <w:rFonts w:ascii="Times New Roman" w:hAnsi="Times New Roman"/>
          <w:spacing w:val="5"/>
          <w:sz w:val="18"/>
        </w:rPr>
        <w:t>d</w:t>
      </w:r>
      <w:r w:rsidRPr="00BD264A">
        <w:rPr>
          <w:rFonts w:ascii="Times New Roman" w:hAnsi="Times New Roman"/>
          <w:sz w:val="18"/>
        </w:rPr>
        <w:t>,</w:t>
      </w:r>
      <w:r w:rsidRPr="00BD264A">
        <w:rPr>
          <w:rFonts w:ascii="Times New Roman" w:hAnsi="Times New Roman"/>
          <w:spacing w:val="-2"/>
          <w:sz w:val="18"/>
        </w:rPr>
        <w:t xml:space="preserve"> </w:t>
      </w:r>
      <w:r w:rsidRPr="00BD264A">
        <w:rPr>
          <w:rFonts w:ascii="Times New Roman" w:hAnsi="Times New Roman"/>
          <w:spacing w:val="1"/>
          <w:sz w:val="18"/>
        </w:rPr>
        <w:t>2009</w:t>
      </w:r>
      <w:r w:rsidRPr="00BD264A">
        <w:rPr>
          <w:rFonts w:ascii="Times New Roman" w:hAnsi="Times New Roman"/>
          <w:spacing w:val="-2"/>
          <w:sz w:val="18"/>
        </w:rPr>
        <w:t xml:space="preserve">), p. 220. </w:t>
      </w:r>
    </w:p>
  </w:footnote>
  <w:footnote w:id="78">
    <w:p w:rsidR="00B735FA" w:rsidRPr="00D07098" w:rsidRDefault="00B735FA" w:rsidP="003379D2">
      <w:pPr>
        <w:pStyle w:val="FootnoteText"/>
        <w:ind w:left="0" w:firstLine="567"/>
        <w:jc w:val="both"/>
        <w:rPr>
          <w:rFonts w:ascii="Times New Roman" w:hAnsi="Times New Roman"/>
          <w:sz w:val="18"/>
          <w:szCs w:val="18"/>
        </w:rPr>
      </w:pPr>
      <w:r w:rsidRPr="00434B25">
        <w:rPr>
          <w:rStyle w:val="FootnoteReference"/>
          <w:rFonts w:ascii="Times New Roman" w:hAnsi="Times New Roman"/>
          <w:sz w:val="18"/>
          <w:szCs w:val="18"/>
        </w:rPr>
        <w:footnoteRef/>
      </w:r>
      <w:r w:rsidRPr="00434B25">
        <w:rPr>
          <w:rFonts w:ascii="Times New Roman" w:hAnsi="Times New Roman"/>
          <w:sz w:val="18"/>
          <w:szCs w:val="18"/>
        </w:rPr>
        <w:t xml:space="preserve"> </w:t>
      </w:r>
      <w:r>
        <w:rPr>
          <w:rFonts w:ascii="Times New Roman" w:hAnsi="Times New Roman"/>
          <w:sz w:val="18"/>
          <w:szCs w:val="18"/>
        </w:rPr>
        <w:t xml:space="preserve">Juliansyah Noor. </w:t>
      </w:r>
      <w:r w:rsidRPr="00D07098">
        <w:rPr>
          <w:rFonts w:ascii="Times New Roman" w:hAnsi="Times New Roman"/>
          <w:i/>
          <w:sz w:val="18"/>
          <w:szCs w:val="18"/>
        </w:rPr>
        <w:t>Analisis Data Penelitian Ekonomi &amp; Manajemen</w:t>
      </w:r>
      <w:r>
        <w:rPr>
          <w:rFonts w:ascii="Times New Roman" w:hAnsi="Times New Roman"/>
          <w:sz w:val="18"/>
          <w:szCs w:val="18"/>
        </w:rPr>
        <w:t>, (Jakarta: Grasindo, 2014). p. 19.</w:t>
      </w:r>
    </w:p>
  </w:footnote>
  <w:footnote w:id="79">
    <w:p w:rsidR="00B735FA" w:rsidRPr="007E3B4E" w:rsidRDefault="00B735FA" w:rsidP="007E3B4E">
      <w:pPr>
        <w:pStyle w:val="FootnoteText"/>
        <w:ind w:firstLine="471"/>
        <w:rPr>
          <w:rFonts w:ascii="Times New Roman" w:hAnsi="Times New Roman"/>
          <w:sz w:val="18"/>
          <w:szCs w:val="18"/>
        </w:rPr>
      </w:pPr>
      <w:r w:rsidRPr="007E3B4E">
        <w:rPr>
          <w:rStyle w:val="FootnoteReference"/>
          <w:rFonts w:ascii="Times New Roman" w:hAnsi="Times New Roman"/>
          <w:sz w:val="18"/>
          <w:szCs w:val="18"/>
        </w:rPr>
        <w:footnoteRef/>
      </w:r>
      <w:r w:rsidRPr="007E3B4E">
        <w:rPr>
          <w:rFonts w:ascii="Times New Roman" w:hAnsi="Times New Roman"/>
          <w:sz w:val="18"/>
          <w:szCs w:val="18"/>
        </w:rPr>
        <w:t xml:space="preserve"> Iqbal Hasan. </w:t>
      </w:r>
      <w:r w:rsidRPr="00E77534">
        <w:rPr>
          <w:rFonts w:ascii="Times New Roman" w:hAnsi="Times New Roman"/>
          <w:i/>
          <w:sz w:val="18"/>
          <w:szCs w:val="18"/>
        </w:rPr>
        <w:t>Op. cit</w:t>
      </w:r>
      <w:r w:rsidRPr="007E3B4E">
        <w:rPr>
          <w:rFonts w:ascii="Times New Roman" w:hAnsi="Times New Roman"/>
          <w:sz w:val="18"/>
          <w:szCs w:val="18"/>
        </w:rPr>
        <w:t>., p. 60.</w:t>
      </w:r>
    </w:p>
  </w:footnote>
  <w:footnote w:id="80">
    <w:p w:rsidR="00B735FA" w:rsidRPr="004F2F12" w:rsidRDefault="00B735FA" w:rsidP="0030654C">
      <w:pPr>
        <w:pStyle w:val="FootnoteText"/>
        <w:ind w:firstLine="471"/>
        <w:rPr>
          <w:rFonts w:ascii="Times New Roman" w:hAnsi="Times New Roman"/>
          <w:sz w:val="18"/>
          <w:szCs w:val="18"/>
        </w:rPr>
      </w:pPr>
      <w:r w:rsidRPr="004F2F12">
        <w:rPr>
          <w:rStyle w:val="FootnoteReference"/>
          <w:rFonts w:ascii="Times New Roman" w:hAnsi="Times New Roman"/>
          <w:sz w:val="18"/>
          <w:szCs w:val="18"/>
        </w:rPr>
        <w:footnoteRef/>
      </w:r>
      <w:r w:rsidRPr="004F2F12">
        <w:rPr>
          <w:rFonts w:ascii="Times New Roman" w:hAnsi="Times New Roman"/>
          <w:sz w:val="18"/>
          <w:szCs w:val="18"/>
        </w:rPr>
        <w:t xml:space="preserve"> Uma Sekaran &amp; Bougie. </w:t>
      </w:r>
      <w:r w:rsidRPr="00166E04">
        <w:rPr>
          <w:rFonts w:ascii="Times New Roman" w:hAnsi="Times New Roman"/>
          <w:i/>
          <w:sz w:val="18"/>
          <w:szCs w:val="18"/>
        </w:rPr>
        <w:t>Op cit</w:t>
      </w:r>
      <w:r w:rsidRPr="004F2F12">
        <w:rPr>
          <w:rFonts w:ascii="Times New Roman" w:hAnsi="Times New Roman"/>
          <w:sz w:val="18"/>
          <w:szCs w:val="18"/>
        </w:rPr>
        <w:t>., p. 228.</w:t>
      </w:r>
    </w:p>
  </w:footnote>
  <w:footnote w:id="81">
    <w:p w:rsidR="00B735FA" w:rsidRDefault="00B735FA" w:rsidP="00E61AD2">
      <w:pPr>
        <w:pStyle w:val="FootnoteText"/>
        <w:ind w:firstLine="471"/>
      </w:pPr>
      <w:r w:rsidRPr="00E61AD2">
        <w:rPr>
          <w:rStyle w:val="FootnoteReference"/>
          <w:rFonts w:ascii="Times New Roman" w:hAnsi="Times New Roman"/>
          <w:sz w:val="18"/>
        </w:rPr>
        <w:footnoteRef/>
      </w:r>
      <w:r w:rsidRPr="00E61AD2">
        <w:rPr>
          <w:rFonts w:ascii="Times New Roman" w:hAnsi="Times New Roman"/>
          <w:sz w:val="18"/>
        </w:rPr>
        <w:t xml:space="preserve"> Iqbal Hasan. </w:t>
      </w:r>
      <w:r w:rsidRPr="00E61AD2">
        <w:rPr>
          <w:rFonts w:ascii="Times New Roman" w:hAnsi="Times New Roman"/>
          <w:i/>
          <w:sz w:val="18"/>
        </w:rPr>
        <w:t>Metodologi Penelitian Dan Aplikasinya</w:t>
      </w:r>
      <w:r w:rsidRPr="00E61AD2">
        <w:rPr>
          <w:rFonts w:ascii="Times New Roman" w:hAnsi="Times New Roman"/>
          <w:sz w:val="18"/>
        </w:rPr>
        <w:t>. (Jakarta</w:t>
      </w:r>
      <w:r>
        <w:rPr>
          <w:rFonts w:ascii="Times New Roman" w:hAnsi="Times New Roman"/>
          <w:sz w:val="18"/>
        </w:rPr>
        <w:t>: Ghalia Indonesia, 2002), p. 58.</w:t>
      </w:r>
    </w:p>
  </w:footnote>
  <w:footnote w:id="82">
    <w:p w:rsidR="00B735FA" w:rsidRPr="004F2F12" w:rsidRDefault="00B735FA" w:rsidP="003379D2">
      <w:pPr>
        <w:pStyle w:val="FootnoteText"/>
        <w:ind w:left="0" w:firstLine="567"/>
        <w:jc w:val="both"/>
        <w:rPr>
          <w:rFonts w:ascii="Times New Roman" w:hAnsi="Times New Roman"/>
          <w:sz w:val="18"/>
          <w:szCs w:val="18"/>
        </w:rPr>
      </w:pPr>
      <w:r w:rsidRPr="004F2F12">
        <w:rPr>
          <w:rStyle w:val="FootnoteReference"/>
          <w:rFonts w:ascii="Times New Roman" w:hAnsi="Times New Roman"/>
          <w:sz w:val="18"/>
          <w:szCs w:val="18"/>
        </w:rPr>
        <w:footnoteRef/>
      </w:r>
      <w:r w:rsidRPr="004F2F12">
        <w:rPr>
          <w:rFonts w:ascii="Times New Roman" w:hAnsi="Times New Roman"/>
          <w:sz w:val="18"/>
          <w:szCs w:val="18"/>
        </w:rPr>
        <w:t xml:space="preserve"> Juliansyah Noor</w:t>
      </w:r>
      <w:r w:rsidRPr="004F2F12">
        <w:rPr>
          <w:rFonts w:ascii="Times New Roman" w:hAnsi="Times New Roman"/>
          <w:sz w:val="18"/>
          <w:szCs w:val="18"/>
          <w:lang w:val="de-LU"/>
        </w:rPr>
        <w:t xml:space="preserve">. </w:t>
      </w:r>
      <w:r w:rsidRPr="004F2F12">
        <w:rPr>
          <w:rFonts w:ascii="Times New Roman" w:hAnsi="Times New Roman"/>
          <w:i/>
          <w:sz w:val="18"/>
          <w:szCs w:val="18"/>
          <w:lang w:val="de-LU"/>
        </w:rPr>
        <w:t>Op cit</w:t>
      </w:r>
      <w:r w:rsidRPr="004F2F12">
        <w:rPr>
          <w:rFonts w:ascii="Times New Roman" w:hAnsi="Times New Roman"/>
          <w:sz w:val="18"/>
          <w:szCs w:val="18"/>
          <w:lang w:val="de-LU"/>
        </w:rPr>
        <w:t>., p. 24-25.</w:t>
      </w:r>
    </w:p>
  </w:footnote>
  <w:footnote w:id="83">
    <w:p w:rsidR="00B735FA" w:rsidRPr="001075B8" w:rsidRDefault="00B735FA" w:rsidP="0017664C">
      <w:pPr>
        <w:spacing w:after="0"/>
        <w:ind w:firstLine="567"/>
        <w:jc w:val="both"/>
        <w:rPr>
          <w:rFonts w:ascii="Times New Roman" w:eastAsia="MS Mincho" w:hAnsi="Times New Roman"/>
          <w:sz w:val="18"/>
          <w:szCs w:val="18"/>
          <w:lang w:val="it-IT" w:eastAsia="ja-JP"/>
        </w:rPr>
      </w:pPr>
      <w:r w:rsidRPr="001075B8">
        <w:rPr>
          <w:rStyle w:val="FootnoteReference"/>
          <w:rFonts w:ascii="Times New Roman" w:hAnsi="Times New Roman"/>
          <w:sz w:val="18"/>
          <w:szCs w:val="18"/>
        </w:rPr>
        <w:footnoteRef/>
      </w:r>
      <w:r w:rsidRPr="001075B8">
        <w:rPr>
          <w:rFonts w:ascii="Times New Roman" w:hAnsi="Times New Roman"/>
          <w:sz w:val="18"/>
          <w:szCs w:val="18"/>
        </w:rPr>
        <w:t xml:space="preserve"> Sugiyono. </w:t>
      </w:r>
      <w:r>
        <w:rPr>
          <w:rFonts w:ascii="Times New Roman" w:hAnsi="Times New Roman"/>
          <w:i/>
          <w:sz w:val="18"/>
          <w:szCs w:val="18"/>
        </w:rPr>
        <w:t xml:space="preserve">Op cit. </w:t>
      </w:r>
      <w:r w:rsidRPr="001075B8">
        <w:rPr>
          <w:rFonts w:ascii="Times New Roman" w:hAnsi="Times New Roman"/>
          <w:sz w:val="18"/>
          <w:szCs w:val="18"/>
        </w:rPr>
        <w:t>p.</w:t>
      </w:r>
      <w:r>
        <w:rPr>
          <w:rFonts w:ascii="Times New Roman" w:hAnsi="Times New Roman"/>
          <w:sz w:val="18"/>
          <w:szCs w:val="18"/>
        </w:rPr>
        <w:t xml:space="preserve"> 207</w:t>
      </w:r>
      <w:r w:rsidRPr="001075B8">
        <w:rPr>
          <w:rFonts w:ascii="Times New Roman" w:hAnsi="Times New Roman"/>
          <w:sz w:val="18"/>
          <w:szCs w:val="18"/>
        </w:rPr>
        <w:t>.</w:t>
      </w:r>
    </w:p>
  </w:footnote>
  <w:footnote w:id="84">
    <w:p w:rsidR="00B735FA" w:rsidRPr="00AE1E72" w:rsidRDefault="00B735FA" w:rsidP="00AE1E72">
      <w:pPr>
        <w:pStyle w:val="FootnoteText"/>
        <w:ind w:firstLine="471"/>
        <w:rPr>
          <w:rFonts w:ascii="Times New Roman" w:hAnsi="Times New Roman"/>
          <w:sz w:val="18"/>
        </w:rPr>
      </w:pPr>
      <w:r w:rsidRPr="00AE1E72">
        <w:rPr>
          <w:rStyle w:val="FootnoteReference"/>
          <w:rFonts w:ascii="Times New Roman" w:hAnsi="Times New Roman"/>
          <w:sz w:val="18"/>
        </w:rPr>
        <w:footnoteRef/>
      </w:r>
      <w:r w:rsidRPr="00AE1E72">
        <w:rPr>
          <w:rFonts w:ascii="Times New Roman" w:hAnsi="Times New Roman"/>
          <w:sz w:val="18"/>
        </w:rPr>
        <w:t xml:space="preserve">Juliansyah Noor. </w:t>
      </w:r>
      <w:r w:rsidRPr="00AE1E72">
        <w:rPr>
          <w:rFonts w:ascii="Times New Roman" w:hAnsi="Times New Roman"/>
          <w:i/>
          <w:sz w:val="18"/>
        </w:rPr>
        <w:t>Op cit</w:t>
      </w:r>
      <w:r w:rsidRPr="00AE1E72">
        <w:rPr>
          <w:rFonts w:ascii="Times New Roman" w:hAnsi="Times New Roman"/>
          <w:sz w:val="18"/>
        </w:rPr>
        <w:t>., p. 47.</w:t>
      </w:r>
    </w:p>
  </w:footnote>
  <w:footnote w:id="85">
    <w:p w:rsidR="00B735FA" w:rsidRPr="00302E85" w:rsidRDefault="00B735FA" w:rsidP="00275E5A">
      <w:pPr>
        <w:pStyle w:val="FootnoteText"/>
        <w:ind w:firstLine="471"/>
        <w:rPr>
          <w:rFonts w:ascii="Times New Roman" w:hAnsi="Times New Roman"/>
          <w:sz w:val="18"/>
          <w:szCs w:val="18"/>
        </w:rPr>
      </w:pPr>
      <w:r w:rsidRPr="00302E85">
        <w:rPr>
          <w:rStyle w:val="FootnoteReference"/>
          <w:rFonts w:ascii="Times New Roman" w:hAnsi="Times New Roman"/>
          <w:sz w:val="18"/>
          <w:szCs w:val="18"/>
        </w:rPr>
        <w:footnoteRef/>
      </w:r>
      <w:r w:rsidRPr="00302E85">
        <w:rPr>
          <w:rFonts w:ascii="Times New Roman" w:hAnsi="Times New Roman"/>
          <w:sz w:val="18"/>
          <w:szCs w:val="18"/>
        </w:rPr>
        <w:t xml:space="preserve"> </w:t>
      </w:r>
      <w:r w:rsidRPr="00302E85">
        <w:rPr>
          <w:rFonts w:ascii="Times New Roman" w:hAnsi="Times New Roman"/>
          <w:i/>
          <w:sz w:val="18"/>
          <w:szCs w:val="18"/>
        </w:rPr>
        <w:t>Ibid</w:t>
      </w:r>
      <w:r w:rsidRPr="00302E85">
        <w:rPr>
          <w:rFonts w:ascii="Times New Roman" w:hAnsi="Times New Roman"/>
          <w:sz w:val="18"/>
          <w:szCs w:val="18"/>
        </w:rPr>
        <w:t xml:space="preserve">., </w:t>
      </w:r>
    </w:p>
  </w:footnote>
  <w:footnote w:id="86">
    <w:p w:rsidR="00B735FA" w:rsidRPr="00EA2945" w:rsidRDefault="00B735FA" w:rsidP="00EA2945">
      <w:pPr>
        <w:pStyle w:val="FootnoteText"/>
        <w:ind w:firstLine="471"/>
        <w:rPr>
          <w:rFonts w:ascii="Times New Roman" w:hAnsi="Times New Roman"/>
        </w:rPr>
      </w:pPr>
      <w:r w:rsidRPr="00EA2945">
        <w:rPr>
          <w:rStyle w:val="FootnoteReference"/>
          <w:rFonts w:ascii="Times New Roman" w:hAnsi="Times New Roman"/>
          <w:sz w:val="18"/>
        </w:rPr>
        <w:footnoteRef/>
      </w:r>
      <w:r w:rsidRPr="00EA2945">
        <w:rPr>
          <w:rFonts w:ascii="Times New Roman" w:hAnsi="Times New Roman"/>
          <w:sz w:val="18"/>
        </w:rPr>
        <w:t xml:space="preserve"> </w:t>
      </w:r>
      <w:r w:rsidRPr="00EA2945">
        <w:rPr>
          <w:rFonts w:ascii="Times New Roman" w:hAnsi="Times New Roman"/>
          <w:i/>
          <w:sz w:val="18"/>
        </w:rPr>
        <w:t>Ibid</w:t>
      </w:r>
      <w:r w:rsidRPr="00EA2945">
        <w:rPr>
          <w:rFonts w:ascii="Times New Roman" w:hAnsi="Times New Roman"/>
          <w:sz w:val="18"/>
        </w:rPr>
        <w:t>., p. 63.</w:t>
      </w:r>
    </w:p>
  </w:footnote>
  <w:footnote w:id="87">
    <w:p w:rsidR="00B735FA" w:rsidRPr="00E2706A" w:rsidRDefault="00B735FA" w:rsidP="00E2706A">
      <w:pPr>
        <w:pStyle w:val="FootnoteText"/>
        <w:ind w:firstLine="471"/>
        <w:rPr>
          <w:rFonts w:ascii="Times New Roman" w:hAnsi="Times New Roman"/>
        </w:rPr>
      </w:pPr>
      <w:r w:rsidRPr="00E2706A">
        <w:rPr>
          <w:rStyle w:val="FootnoteReference"/>
          <w:rFonts w:ascii="Times New Roman" w:hAnsi="Times New Roman"/>
          <w:sz w:val="18"/>
        </w:rPr>
        <w:footnoteRef/>
      </w:r>
      <w:r w:rsidRPr="00E2706A">
        <w:rPr>
          <w:rFonts w:ascii="Times New Roman" w:hAnsi="Times New Roman"/>
          <w:sz w:val="18"/>
        </w:rPr>
        <w:t xml:space="preserve"> Anwar Sanusi. </w:t>
      </w:r>
      <w:r w:rsidRPr="0033048D">
        <w:rPr>
          <w:rFonts w:ascii="Times New Roman" w:hAnsi="Times New Roman"/>
          <w:i/>
          <w:sz w:val="18"/>
        </w:rPr>
        <w:t>Op cit</w:t>
      </w:r>
      <w:r w:rsidRPr="00E2706A">
        <w:rPr>
          <w:rFonts w:ascii="Times New Roman" w:hAnsi="Times New Roman"/>
          <w:sz w:val="18"/>
        </w:rPr>
        <w:t>., p. 141-142.</w:t>
      </w:r>
    </w:p>
  </w:footnote>
  <w:footnote w:id="88">
    <w:p w:rsidR="00B735FA" w:rsidRPr="00F46978" w:rsidRDefault="00B735FA" w:rsidP="00F46978">
      <w:pPr>
        <w:pStyle w:val="FootnoteText"/>
        <w:ind w:firstLine="471"/>
        <w:rPr>
          <w:rFonts w:ascii="Times New Roman" w:hAnsi="Times New Roman"/>
        </w:rPr>
      </w:pPr>
      <w:r w:rsidRPr="00F46978">
        <w:rPr>
          <w:rStyle w:val="FootnoteReference"/>
          <w:rFonts w:ascii="Times New Roman" w:hAnsi="Times New Roman"/>
          <w:sz w:val="18"/>
        </w:rPr>
        <w:footnoteRef/>
      </w:r>
      <w:r w:rsidRPr="00F46978">
        <w:rPr>
          <w:rFonts w:ascii="Times New Roman" w:hAnsi="Times New Roman"/>
          <w:sz w:val="18"/>
        </w:rPr>
        <w:t xml:space="preserve"> Iqbal Hasan, </w:t>
      </w:r>
      <w:r w:rsidRPr="00F46978">
        <w:rPr>
          <w:rFonts w:ascii="Times New Roman" w:hAnsi="Times New Roman"/>
          <w:i/>
          <w:sz w:val="18"/>
        </w:rPr>
        <w:t>Op.cit</w:t>
      </w:r>
      <w:r w:rsidRPr="00F46978">
        <w:rPr>
          <w:rFonts w:ascii="Times New Roman" w:hAnsi="Times New Roman"/>
          <w:sz w:val="18"/>
        </w:rPr>
        <w:t>., p. 117.</w:t>
      </w:r>
    </w:p>
  </w:footnote>
  <w:footnote w:id="89">
    <w:p w:rsidR="00B735FA" w:rsidRPr="00847D8C" w:rsidRDefault="00B735FA" w:rsidP="00822248">
      <w:pPr>
        <w:pStyle w:val="FootnoteText"/>
        <w:ind w:firstLine="540"/>
        <w:rPr>
          <w:rFonts w:ascii="Times New Roman" w:hAnsi="Times New Roman"/>
          <w:sz w:val="18"/>
          <w:szCs w:val="18"/>
        </w:rPr>
      </w:pPr>
      <w:r w:rsidRPr="00847D8C">
        <w:rPr>
          <w:rStyle w:val="FootnoteReference"/>
          <w:rFonts w:ascii="Times New Roman" w:hAnsi="Times New Roman"/>
          <w:sz w:val="18"/>
          <w:szCs w:val="18"/>
        </w:rPr>
        <w:footnoteRef/>
      </w:r>
      <w:r w:rsidRPr="00847D8C">
        <w:rPr>
          <w:rFonts w:ascii="Times New Roman" w:hAnsi="Times New Roman"/>
          <w:sz w:val="18"/>
          <w:szCs w:val="18"/>
        </w:rPr>
        <w:t xml:space="preserve"> Imam Ghozali, </w:t>
      </w:r>
      <w:r w:rsidRPr="00847D8C">
        <w:rPr>
          <w:rFonts w:ascii="Times New Roman" w:hAnsi="Times New Roman"/>
          <w:i/>
          <w:sz w:val="18"/>
          <w:szCs w:val="18"/>
        </w:rPr>
        <w:t xml:space="preserve">Aplikasi Analisis Multivariate dengan Program IBM SPSS 21 </w:t>
      </w:r>
      <w:r w:rsidRPr="00847D8C">
        <w:rPr>
          <w:rFonts w:ascii="Times New Roman" w:hAnsi="Times New Roman"/>
          <w:sz w:val="18"/>
          <w:szCs w:val="18"/>
        </w:rPr>
        <w:t>(Semarang: Badan Penerbit Universitas Diponegoro, 2013), p. 105.</w:t>
      </w:r>
    </w:p>
  </w:footnote>
  <w:footnote w:id="90">
    <w:p w:rsidR="00B735FA" w:rsidRPr="00847D8C" w:rsidRDefault="00B735FA" w:rsidP="00847D8C">
      <w:pPr>
        <w:pStyle w:val="FootnoteText"/>
        <w:ind w:firstLine="540"/>
        <w:rPr>
          <w:rFonts w:ascii="Times New Roman" w:hAnsi="Times New Roman"/>
          <w:sz w:val="18"/>
          <w:szCs w:val="18"/>
        </w:rPr>
      </w:pPr>
      <w:r w:rsidRPr="00847D8C">
        <w:rPr>
          <w:rStyle w:val="FootnoteReference"/>
          <w:rFonts w:ascii="Times New Roman" w:hAnsi="Times New Roman"/>
          <w:sz w:val="18"/>
          <w:szCs w:val="18"/>
        </w:rPr>
        <w:footnoteRef/>
      </w:r>
      <w:r w:rsidRPr="00847D8C">
        <w:rPr>
          <w:rFonts w:ascii="Times New Roman" w:hAnsi="Times New Roman"/>
          <w:sz w:val="18"/>
          <w:szCs w:val="18"/>
        </w:rPr>
        <w:t xml:space="preserve"> Anwar Sanusi. </w:t>
      </w:r>
      <w:r w:rsidRPr="00847D8C">
        <w:rPr>
          <w:rFonts w:ascii="Times New Roman" w:hAnsi="Times New Roman"/>
          <w:i/>
          <w:sz w:val="18"/>
          <w:szCs w:val="18"/>
        </w:rPr>
        <w:t>Op cit</w:t>
      </w:r>
      <w:r w:rsidRPr="00847D8C">
        <w:rPr>
          <w:rFonts w:ascii="Times New Roman" w:hAnsi="Times New Roman"/>
          <w:sz w:val="18"/>
          <w:szCs w:val="18"/>
        </w:rPr>
        <w:t>., p. 137</w:t>
      </w:r>
      <w:r>
        <w:rPr>
          <w:rFonts w:ascii="Times New Roman" w:hAnsi="Times New Roman"/>
          <w:sz w:val="18"/>
          <w:szCs w:val="18"/>
        </w:rPr>
        <w:t>.</w:t>
      </w:r>
    </w:p>
  </w:footnote>
  <w:footnote w:id="91">
    <w:p w:rsidR="00B735FA" w:rsidRPr="003455B2" w:rsidRDefault="00B735FA" w:rsidP="003455B2">
      <w:pPr>
        <w:pStyle w:val="FootnoteText"/>
        <w:ind w:firstLine="540"/>
        <w:rPr>
          <w:rFonts w:ascii="Times New Roman" w:hAnsi="Times New Roman"/>
          <w:sz w:val="18"/>
        </w:rPr>
      </w:pPr>
      <w:r w:rsidRPr="003455B2">
        <w:rPr>
          <w:rStyle w:val="FootnoteReference"/>
          <w:rFonts w:ascii="Times New Roman" w:hAnsi="Times New Roman"/>
          <w:sz w:val="18"/>
        </w:rPr>
        <w:footnoteRef/>
      </w:r>
      <w:r w:rsidRPr="003455B2">
        <w:rPr>
          <w:rFonts w:ascii="Times New Roman" w:hAnsi="Times New Roman"/>
          <w:sz w:val="18"/>
        </w:rPr>
        <w:t xml:space="preserve"> Anwar Sanusi. </w:t>
      </w:r>
      <w:r w:rsidRPr="003455B2">
        <w:rPr>
          <w:rFonts w:ascii="Times New Roman" w:hAnsi="Times New Roman"/>
          <w:i/>
          <w:sz w:val="18"/>
        </w:rPr>
        <w:t>Op cit</w:t>
      </w:r>
      <w:r w:rsidRPr="003455B2">
        <w:rPr>
          <w:rFonts w:ascii="Times New Roman" w:hAnsi="Times New Roman"/>
          <w:sz w:val="18"/>
        </w:rPr>
        <w:t>., p. 136.</w:t>
      </w:r>
    </w:p>
  </w:footnote>
  <w:footnote w:id="92">
    <w:p w:rsidR="00B735FA" w:rsidRPr="009222E9" w:rsidRDefault="00B735FA" w:rsidP="00D25843">
      <w:pPr>
        <w:pStyle w:val="FootnoteText"/>
        <w:ind w:firstLine="624"/>
        <w:rPr>
          <w:rFonts w:ascii="Times New Roman" w:hAnsi="Times New Roman"/>
          <w:sz w:val="18"/>
          <w:szCs w:val="18"/>
        </w:rPr>
      </w:pPr>
      <w:r w:rsidRPr="009222E9">
        <w:rPr>
          <w:rStyle w:val="FootnoteReference"/>
          <w:rFonts w:ascii="Times New Roman" w:hAnsi="Times New Roman"/>
          <w:sz w:val="18"/>
          <w:szCs w:val="18"/>
        </w:rPr>
        <w:footnoteRef/>
      </w:r>
      <w:r w:rsidRPr="009222E9">
        <w:rPr>
          <w:rFonts w:ascii="Times New Roman" w:hAnsi="Times New Roman"/>
          <w:sz w:val="18"/>
          <w:szCs w:val="18"/>
        </w:rPr>
        <w:t xml:space="preserve"> Iqbal Hasan. </w:t>
      </w:r>
      <w:r w:rsidRPr="009222E9">
        <w:rPr>
          <w:rFonts w:ascii="Times New Roman" w:hAnsi="Times New Roman"/>
          <w:i/>
          <w:sz w:val="18"/>
          <w:szCs w:val="18"/>
        </w:rPr>
        <w:t>Op cit</w:t>
      </w:r>
      <w:r w:rsidRPr="009222E9">
        <w:rPr>
          <w:rFonts w:ascii="Times New Roman" w:hAnsi="Times New Roman"/>
          <w:sz w:val="18"/>
          <w:szCs w:val="18"/>
        </w:rPr>
        <w:t>. p. 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668462"/>
      <w:docPartObj>
        <w:docPartGallery w:val="Page Numbers (Top of Page)"/>
        <w:docPartUnique/>
      </w:docPartObj>
    </w:sdtPr>
    <w:sdtEndPr>
      <w:rPr>
        <w:rFonts w:ascii="Times New Roman" w:hAnsi="Times New Roman" w:cs="Times New Roman"/>
        <w:noProof/>
      </w:rPr>
    </w:sdtEndPr>
    <w:sdtContent>
      <w:p w:rsidR="00B735FA" w:rsidRPr="00041F72" w:rsidRDefault="00B735FA">
        <w:pPr>
          <w:pStyle w:val="Header"/>
          <w:jc w:val="right"/>
          <w:rPr>
            <w:rFonts w:ascii="Times New Roman" w:hAnsi="Times New Roman" w:cs="Times New Roman"/>
          </w:rPr>
        </w:pPr>
        <w:r w:rsidRPr="00041F72">
          <w:rPr>
            <w:rFonts w:ascii="Times New Roman" w:hAnsi="Times New Roman" w:cs="Times New Roman"/>
          </w:rPr>
          <w:fldChar w:fldCharType="begin"/>
        </w:r>
        <w:r w:rsidRPr="00041F72">
          <w:rPr>
            <w:rFonts w:ascii="Times New Roman" w:hAnsi="Times New Roman" w:cs="Times New Roman"/>
          </w:rPr>
          <w:instrText xml:space="preserve"> PAGE   \* MERGEFORMAT </w:instrText>
        </w:r>
        <w:r w:rsidRPr="00041F72">
          <w:rPr>
            <w:rFonts w:ascii="Times New Roman" w:hAnsi="Times New Roman" w:cs="Times New Roman"/>
          </w:rPr>
          <w:fldChar w:fldCharType="separate"/>
        </w:r>
        <w:r>
          <w:rPr>
            <w:rFonts w:ascii="Times New Roman" w:hAnsi="Times New Roman" w:cs="Times New Roman"/>
            <w:noProof/>
          </w:rPr>
          <w:t>135</w:t>
        </w:r>
        <w:r w:rsidRPr="00041F72">
          <w:rPr>
            <w:rFonts w:ascii="Times New Roman" w:hAnsi="Times New Roman" w:cs="Times New Roman"/>
            <w:noProof/>
          </w:rPr>
          <w:fldChar w:fldCharType="end"/>
        </w:r>
      </w:p>
    </w:sdtContent>
  </w:sdt>
  <w:p w:rsidR="00B735FA" w:rsidRDefault="00B735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5FA" w:rsidRPr="00041F72" w:rsidRDefault="00B735FA">
    <w:pPr>
      <w:pStyle w:val="Header"/>
      <w:jc w:val="right"/>
      <w:rPr>
        <w:rFonts w:ascii="Times New Roman" w:hAnsi="Times New Roman" w:cs="Times New Roman"/>
      </w:rPr>
    </w:pPr>
  </w:p>
  <w:p w:rsidR="00B735FA" w:rsidRDefault="00B735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12415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8795F"/>
    <w:multiLevelType w:val="hybridMultilevel"/>
    <w:tmpl w:val="267AA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831FF"/>
    <w:multiLevelType w:val="hybridMultilevel"/>
    <w:tmpl w:val="074E9426"/>
    <w:lvl w:ilvl="0" w:tplc="FD0430B0">
      <w:start w:val="1"/>
      <w:numFmt w:val="decimal"/>
      <w:lvlText w:val="%1."/>
      <w:lvlJc w:val="left"/>
      <w:pPr>
        <w:tabs>
          <w:tab w:val="num" w:pos="360"/>
        </w:tabs>
        <w:ind w:left="360" w:hanging="360"/>
      </w:pPr>
      <w:rPr>
        <w:rFonts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1A43147"/>
    <w:multiLevelType w:val="multilevel"/>
    <w:tmpl w:val="BE3EE916"/>
    <w:lvl w:ilvl="0">
      <w:start w:val="4"/>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4" w15:restartNumberingAfterBreak="0">
    <w:nsid w:val="02AA5090"/>
    <w:multiLevelType w:val="hybridMultilevel"/>
    <w:tmpl w:val="B0820250"/>
    <w:lvl w:ilvl="0" w:tplc="04090019">
      <w:start w:val="1"/>
      <w:numFmt w:val="lowerLetter"/>
      <w:lvlText w:val="%1."/>
      <w:lvlJc w:val="left"/>
      <w:pPr>
        <w:ind w:left="37" w:hanging="360"/>
      </w:pPr>
    </w:lvl>
    <w:lvl w:ilvl="1" w:tplc="04090019" w:tentative="1">
      <w:start w:val="1"/>
      <w:numFmt w:val="lowerLetter"/>
      <w:lvlText w:val="%2."/>
      <w:lvlJc w:val="left"/>
      <w:pPr>
        <w:ind w:left="757" w:hanging="360"/>
      </w:pPr>
    </w:lvl>
    <w:lvl w:ilvl="2" w:tplc="0409001B" w:tentative="1">
      <w:start w:val="1"/>
      <w:numFmt w:val="lowerRoman"/>
      <w:lvlText w:val="%3."/>
      <w:lvlJc w:val="right"/>
      <w:pPr>
        <w:ind w:left="1477" w:hanging="180"/>
      </w:pPr>
    </w:lvl>
    <w:lvl w:ilvl="3" w:tplc="0409000F" w:tentative="1">
      <w:start w:val="1"/>
      <w:numFmt w:val="decimal"/>
      <w:lvlText w:val="%4."/>
      <w:lvlJc w:val="left"/>
      <w:pPr>
        <w:ind w:left="2197" w:hanging="360"/>
      </w:pPr>
    </w:lvl>
    <w:lvl w:ilvl="4" w:tplc="04090019" w:tentative="1">
      <w:start w:val="1"/>
      <w:numFmt w:val="lowerLetter"/>
      <w:lvlText w:val="%5."/>
      <w:lvlJc w:val="left"/>
      <w:pPr>
        <w:ind w:left="2917" w:hanging="360"/>
      </w:pPr>
    </w:lvl>
    <w:lvl w:ilvl="5" w:tplc="0409001B" w:tentative="1">
      <w:start w:val="1"/>
      <w:numFmt w:val="lowerRoman"/>
      <w:lvlText w:val="%6."/>
      <w:lvlJc w:val="right"/>
      <w:pPr>
        <w:ind w:left="3637" w:hanging="180"/>
      </w:pPr>
    </w:lvl>
    <w:lvl w:ilvl="6" w:tplc="0409000F" w:tentative="1">
      <w:start w:val="1"/>
      <w:numFmt w:val="decimal"/>
      <w:lvlText w:val="%7."/>
      <w:lvlJc w:val="left"/>
      <w:pPr>
        <w:ind w:left="4357" w:hanging="360"/>
      </w:pPr>
    </w:lvl>
    <w:lvl w:ilvl="7" w:tplc="04090019" w:tentative="1">
      <w:start w:val="1"/>
      <w:numFmt w:val="lowerLetter"/>
      <w:lvlText w:val="%8."/>
      <w:lvlJc w:val="left"/>
      <w:pPr>
        <w:ind w:left="5077" w:hanging="360"/>
      </w:pPr>
    </w:lvl>
    <w:lvl w:ilvl="8" w:tplc="0409001B" w:tentative="1">
      <w:start w:val="1"/>
      <w:numFmt w:val="lowerRoman"/>
      <w:lvlText w:val="%9."/>
      <w:lvlJc w:val="right"/>
      <w:pPr>
        <w:ind w:left="5797" w:hanging="180"/>
      </w:pPr>
    </w:lvl>
  </w:abstractNum>
  <w:abstractNum w:abstractNumId="5" w15:restartNumberingAfterBreak="0">
    <w:nsid w:val="04AA0BB6"/>
    <w:multiLevelType w:val="hybridMultilevel"/>
    <w:tmpl w:val="E8F0FE36"/>
    <w:lvl w:ilvl="0" w:tplc="792E73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576C13"/>
    <w:multiLevelType w:val="hybridMultilevel"/>
    <w:tmpl w:val="BEA2DB64"/>
    <w:lvl w:ilvl="0" w:tplc="AA727796">
      <w:start w:val="1"/>
      <w:numFmt w:val="decimal"/>
      <w:lvlText w:val="%1."/>
      <w:lvlJc w:val="left"/>
      <w:pPr>
        <w:tabs>
          <w:tab w:val="num" w:pos="720"/>
        </w:tabs>
        <w:ind w:left="720" w:hanging="360"/>
      </w:pPr>
      <w:rPr>
        <w:rFonts w:ascii="Times New Roman" w:eastAsia="Times New Roman" w:hAnsi="Times New Roman"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7" w15:restartNumberingAfterBreak="0">
    <w:nsid w:val="069C4BC0"/>
    <w:multiLevelType w:val="multilevel"/>
    <w:tmpl w:val="86F043D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464461"/>
    <w:multiLevelType w:val="hybridMultilevel"/>
    <w:tmpl w:val="0158D370"/>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9" w15:restartNumberingAfterBreak="0">
    <w:nsid w:val="077B2FA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08280448"/>
    <w:multiLevelType w:val="hybridMultilevel"/>
    <w:tmpl w:val="424A6CD4"/>
    <w:lvl w:ilvl="0" w:tplc="1EB8C16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0B155881"/>
    <w:multiLevelType w:val="hybridMultilevel"/>
    <w:tmpl w:val="282ECD02"/>
    <w:lvl w:ilvl="0" w:tplc="F0860C96">
      <w:start w:val="1"/>
      <w:numFmt w:val="lowerLetter"/>
      <w:lvlText w:val="%1."/>
      <w:lvlJc w:val="left"/>
      <w:pPr>
        <w:ind w:left="820" w:hanging="360"/>
      </w:pPr>
      <w:rPr>
        <w:rFonts w:hint="default"/>
      </w:rPr>
    </w:lvl>
    <w:lvl w:ilvl="1" w:tplc="04090019" w:tentative="1">
      <w:start w:val="1"/>
      <w:numFmt w:val="lowerLetter"/>
      <w:lvlText w:val="%2."/>
      <w:lvlJc w:val="left"/>
      <w:pPr>
        <w:ind w:left="1345" w:hanging="360"/>
      </w:pPr>
    </w:lvl>
    <w:lvl w:ilvl="2" w:tplc="0409001B" w:tentative="1">
      <w:start w:val="1"/>
      <w:numFmt w:val="lowerRoman"/>
      <w:lvlText w:val="%3."/>
      <w:lvlJc w:val="right"/>
      <w:pPr>
        <w:ind w:left="2065" w:hanging="180"/>
      </w:pPr>
    </w:lvl>
    <w:lvl w:ilvl="3" w:tplc="0409000F" w:tentative="1">
      <w:start w:val="1"/>
      <w:numFmt w:val="decimal"/>
      <w:lvlText w:val="%4."/>
      <w:lvlJc w:val="left"/>
      <w:pPr>
        <w:ind w:left="2785" w:hanging="360"/>
      </w:pPr>
    </w:lvl>
    <w:lvl w:ilvl="4" w:tplc="04090019" w:tentative="1">
      <w:start w:val="1"/>
      <w:numFmt w:val="lowerLetter"/>
      <w:lvlText w:val="%5."/>
      <w:lvlJc w:val="left"/>
      <w:pPr>
        <w:ind w:left="3505" w:hanging="360"/>
      </w:pPr>
    </w:lvl>
    <w:lvl w:ilvl="5" w:tplc="0409001B" w:tentative="1">
      <w:start w:val="1"/>
      <w:numFmt w:val="lowerRoman"/>
      <w:lvlText w:val="%6."/>
      <w:lvlJc w:val="right"/>
      <w:pPr>
        <w:ind w:left="4225" w:hanging="180"/>
      </w:pPr>
    </w:lvl>
    <w:lvl w:ilvl="6" w:tplc="0409000F" w:tentative="1">
      <w:start w:val="1"/>
      <w:numFmt w:val="decimal"/>
      <w:lvlText w:val="%7."/>
      <w:lvlJc w:val="left"/>
      <w:pPr>
        <w:ind w:left="4945" w:hanging="360"/>
      </w:pPr>
    </w:lvl>
    <w:lvl w:ilvl="7" w:tplc="04090019" w:tentative="1">
      <w:start w:val="1"/>
      <w:numFmt w:val="lowerLetter"/>
      <w:lvlText w:val="%8."/>
      <w:lvlJc w:val="left"/>
      <w:pPr>
        <w:ind w:left="5665" w:hanging="360"/>
      </w:pPr>
    </w:lvl>
    <w:lvl w:ilvl="8" w:tplc="0409001B" w:tentative="1">
      <w:start w:val="1"/>
      <w:numFmt w:val="lowerRoman"/>
      <w:lvlText w:val="%9."/>
      <w:lvlJc w:val="right"/>
      <w:pPr>
        <w:ind w:left="6385" w:hanging="180"/>
      </w:pPr>
    </w:lvl>
  </w:abstractNum>
  <w:abstractNum w:abstractNumId="12" w15:restartNumberingAfterBreak="0">
    <w:nsid w:val="0D1C2971"/>
    <w:multiLevelType w:val="hybridMultilevel"/>
    <w:tmpl w:val="EAF07FB8"/>
    <w:lvl w:ilvl="0" w:tplc="FA94C876">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3" w15:restartNumberingAfterBreak="0">
    <w:nsid w:val="0DC314B5"/>
    <w:multiLevelType w:val="multilevel"/>
    <w:tmpl w:val="AFE09B76"/>
    <w:lvl w:ilvl="0">
      <w:start w:val="1"/>
      <w:numFmt w:val="decimal"/>
      <w:lvlText w:val="%1."/>
      <w:lvlJc w:val="left"/>
      <w:pPr>
        <w:ind w:left="1353" w:hanging="360"/>
      </w:pPr>
      <w:rPr>
        <w:rFonts w:hint="default"/>
      </w:rPr>
    </w:lvl>
    <w:lvl w:ilvl="1">
      <w:start w:val="5"/>
      <w:numFmt w:val="decimal"/>
      <w:isLgl/>
      <w:lvlText w:val="%1.%2."/>
      <w:lvlJc w:val="left"/>
      <w:pPr>
        <w:ind w:left="1713" w:hanging="720"/>
      </w:pPr>
      <w:rPr>
        <w:rFonts w:hint="default"/>
      </w:rPr>
    </w:lvl>
    <w:lvl w:ilvl="2">
      <w:start w:val="4"/>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4" w15:restartNumberingAfterBreak="0">
    <w:nsid w:val="0FCE0BCC"/>
    <w:multiLevelType w:val="multilevel"/>
    <w:tmpl w:val="AA7CF1E8"/>
    <w:lvl w:ilvl="0">
      <w:start w:val="1"/>
      <w:numFmt w:val="decimal"/>
      <w:lvlText w:val="%1."/>
      <w:lvlJc w:val="left"/>
      <w:pPr>
        <w:ind w:left="1080" w:hanging="360"/>
      </w:pPr>
      <w:rPr>
        <w:rFonts w:hint="default"/>
        <w:sz w:val="24"/>
      </w:rPr>
    </w:lvl>
    <w:lvl w:ilvl="1">
      <w:start w:val="5"/>
      <w:numFmt w:val="decimal"/>
      <w:isLgl/>
      <w:lvlText w:val="%1.%2."/>
      <w:lvlJc w:val="left"/>
      <w:pPr>
        <w:ind w:left="1531" w:hanging="720"/>
      </w:pPr>
      <w:rPr>
        <w:rFonts w:hint="default"/>
      </w:rPr>
    </w:lvl>
    <w:lvl w:ilvl="2">
      <w:start w:val="1"/>
      <w:numFmt w:val="decimal"/>
      <w:isLgl/>
      <w:lvlText w:val="%1.%2.%3."/>
      <w:lvlJc w:val="left"/>
      <w:pPr>
        <w:ind w:left="1622"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164"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06" w:hanging="1440"/>
      </w:pPr>
      <w:rPr>
        <w:rFonts w:hint="default"/>
      </w:rPr>
    </w:lvl>
    <w:lvl w:ilvl="7">
      <w:start w:val="1"/>
      <w:numFmt w:val="decimal"/>
      <w:isLgl/>
      <w:lvlText w:val="%1.%2.%3.%4.%5.%6.%7.%8."/>
      <w:lvlJc w:val="left"/>
      <w:pPr>
        <w:ind w:left="2797" w:hanging="1440"/>
      </w:pPr>
      <w:rPr>
        <w:rFonts w:hint="default"/>
      </w:rPr>
    </w:lvl>
    <w:lvl w:ilvl="8">
      <w:start w:val="1"/>
      <w:numFmt w:val="decimal"/>
      <w:isLgl/>
      <w:lvlText w:val="%1.%2.%3.%4.%5.%6.%7.%8.%9."/>
      <w:lvlJc w:val="left"/>
      <w:pPr>
        <w:ind w:left="3248" w:hanging="1800"/>
      </w:pPr>
      <w:rPr>
        <w:rFonts w:hint="default"/>
      </w:rPr>
    </w:lvl>
  </w:abstractNum>
  <w:abstractNum w:abstractNumId="15" w15:restartNumberingAfterBreak="0">
    <w:nsid w:val="12E75FF3"/>
    <w:multiLevelType w:val="multilevel"/>
    <w:tmpl w:val="8B64035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141A6FC1"/>
    <w:multiLevelType w:val="hybridMultilevel"/>
    <w:tmpl w:val="FA46FCB4"/>
    <w:lvl w:ilvl="0" w:tplc="1E5290A6">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1453649E"/>
    <w:multiLevelType w:val="hybridMultilevel"/>
    <w:tmpl w:val="070EEEE4"/>
    <w:lvl w:ilvl="0" w:tplc="0409000F">
      <w:start w:val="1"/>
      <w:numFmt w:val="decimal"/>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15:restartNumberingAfterBreak="0">
    <w:nsid w:val="17387A17"/>
    <w:multiLevelType w:val="hybridMultilevel"/>
    <w:tmpl w:val="3C307EE0"/>
    <w:lvl w:ilvl="0" w:tplc="B3AE9B88">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7930E56"/>
    <w:multiLevelType w:val="hybridMultilevel"/>
    <w:tmpl w:val="1EC01C20"/>
    <w:lvl w:ilvl="0" w:tplc="2ACC295C">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0" w15:restartNumberingAfterBreak="0">
    <w:nsid w:val="17C80B94"/>
    <w:multiLevelType w:val="multilevel"/>
    <w:tmpl w:val="DAAEBF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5.2"/>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C650A02"/>
    <w:multiLevelType w:val="hybridMultilevel"/>
    <w:tmpl w:val="15C8FDC6"/>
    <w:lvl w:ilvl="0" w:tplc="04090017">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2" w15:restartNumberingAfterBreak="0">
    <w:nsid w:val="1F943ABE"/>
    <w:multiLevelType w:val="hybridMultilevel"/>
    <w:tmpl w:val="BD561136"/>
    <w:lvl w:ilvl="0" w:tplc="00EA502A">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1CF3723"/>
    <w:multiLevelType w:val="hybridMultilevel"/>
    <w:tmpl w:val="0C044FE6"/>
    <w:lvl w:ilvl="0" w:tplc="F2286D8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15:restartNumberingAfterBreak="0">
    <w:nsid w:val="21EB6B91"/>
    <w:multiLevelType w:val="multilevel"/>
    <w:tmpl w:val="6C3A6E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5.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5CD6C97"/>
    <w:multiLevelType w:val="hybridMultilevel"/>
    <w:tmpl w:val="55040148"/>
    <w:lvl w:ilvl="0" w:tplc="BB18337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856C5E"/>
    <w:multiLevelType w:val="hybridMultilevel"/>
    <w:tmpl w:val="47784638"/>
    <w:lvl w:ilvl="0" w:tplc="04210013">
      <w:start w:val="1"/>
      <w:numFmt w:val="upperRoman"/>
      <w:lvlText w:val="%1."/>
      <w:lvlJc w:val="righ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286F6C74"/>
    <w:multiLevelType w:val="hybridMultilevel"/>
    <w:tmpl w:val="8BAA6BAE"/>
    <w:lvl w:ilvl="0" w:tplc="ABA8C14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15:restartNumberingAfterBreak="0">
    <w:nsid w:val="29DF1D3C"/>
    <w:multiLevelType w:val="hybridMultilevel"/>
    <w:tmpl w:val="31A2A060"/>
    <w:lvl w:ilvl="0" w:tplc="ABD479DA">
      <w:start w:val="1"/>
      <w:numFmt w:val="upperLetter"/>
      <w:lvlText w:val="%1."/>
      <w:lvlJc w:val="left"/>
      <w:pPr>
        <w:ind w:left="6300" w:hanging="360"/>
      </w:pPr>
      <w:rPr>
        <w:rFonts w:hint="default"/>
      </w:rPr>
    </w:lvl>
    <w:lvl w:ilvl="1" w:tplc="879CE4B0">
      <w:start w:val="1"/>
      <w:numFmt w:val="decimal"/>
      <w:lvlText w:val="%2."/>
      <w:lvlJc w:val="left"/>
      <w:pPr>
        <w:ind w:left="7020" w:hanging="360"/>
      </w:pPr>
      <w:rPr>
        <w:rFonts w:hint="default"/>
      </w:rPr>
    </w:lvl>
    <w:lvl w:ilvl="2" w:tplc="0421001B" w:tentative="1">
      <w:start w:val="1"/>
      <w:numFmt w:val="lowerRoman"/>
      <w:lvlText w:val="%3."/>
      <w:lvlJc w:val="right"/>
      <w:pPr>
        <w:ind w:left="7740" w:hanging="180"/>
      </w:pPr>
    </w:lvl>
    <w:lvl w:ilvl="3" w:tplc="0421000F" w:tentative="1">
      <w:start w:val="1"/>
      <w:numFmt w:val="decimal"/>
      <w:lvlText w:val="%4."/>
      <w:lvlJc w:val="left"/>
      <w:pPr>
        <w:ind w:left="8460" w:hanging="360"/>
      </w:pPr>
    </w:lvl>
    <w:lvl w:ilvl="4" w:tplc="04210019" w:tentative="1">
      <w:start w:val="1"/>
      <w:numFmt w:val="lowerLetter"/>
      <w:lvlText w:val="%5."/>
      <w:lvlJc w:val="left"/>
      <w:pPr>
        <w:ind w:left="9180" w:hanging="360"/>
      </w:pPr>
    </w:lvl>
    <w:lvl w:ilvl="5" w:tplc="0421001B" w:tentative="1">
      <w:start w:val="1"/>
      <w:numFmt w:val="lowerRoman"/>
      <w:lvlText w:val="%6."/>
      <w:lvlJc w:val="right"/>
      <w:pPr>
        <w:ind w:left="9900" w:hanging="180"/>
      </w:pPr>
    </w:lvl>
    <w:lvl w:ilvl="6" w:tplc="0421000F" w:tentative="1">
      <w:start w:val="1"/>
      <w:numFmt w:val="decimal"/>
      <w:lvlText w:val="%7."/>
      <w:lvlJc w:val="left"/>
      <w:pPr>
        <w:ind w:left="10620" w:hanging="360"/>
      </w:pPr>
    </w:lvl>
    <w:lvl w:ilvl="7" w:tplc="04210019" w:tentative="1">
      <w:start w:val="1"/>
      <w:numFmt w:val="lowerLetter"/>
      <w:lvlText w:val="%8."/>
      <w:lvlJc w:val="left"/>
      <w:pPr>
        <w:ind w:left="11340" w:hanging="360"/>
      </w:pPr>
    </w:lvl>
    <w:lvl w:ilvl="8" w:tplc="0421001B" w:tentative="1">
      <w:start w:val="1"/>
      <w:numFmt w:val="lowerRoman"/>
      <w:lvlText w:val="%9."/>
      <w:lvlJc w:val="right"/>
      <w:pPr>
        <w:ind w:left="12060" w:hanging="180"/>
      </w:pPr>
    </w:lvl>
  </w:abstractNum>
  <w:abstractNum w:abstractNumId="29" w15:restartNumberingAfterBreak="0">
    <w:nsid w:val="2A59624A"/>
    <w:multiLevelType w:val="multilevel"/>
    <w:tmpl w:val="05F04242"/>
    <w:lvl w:ilvl="0">
      <w:start w:val="1"/>
      <w:numFmt w:val="decimal"/>
      <w:lvlText w:val="%1."/>
      <w:lvlJc w:val="left"/>
      <w:pPr>
        <w:ind w:left="35" w:hanging="360"/>
      </w:pPr>
    </w:lvl>
    <w:lvl w:ilvl="1">
      <w:start w:val="1"/>
      <w:numFmt w:val="decimal"/>
      <w:isLgl/>
      <w:lvlText w:val="%1.%2"/>
      <w:lvlJc w:val="left"/>
      <w:pPr>
        <w:ind w:left="35" w:hanging="360"/>
      </w:pPr>
      <w:rPr>
        <w:rFonts w:hint="default"/>
      </w:rPr>
    </w:lvl>
    <w:lvl w:ilvl="2">
      <w:start w:val="1"/>
      <w:numFmt w:val="decimal"/>
      <w:isLgl/>
      <w:lvlText w:val="%1.%2.%3"/>
      <w:lvlJc w:val="left"/>
      <w:pPr>
        <w:ind w:left="395" w:hanging="720"/>
      </w:pPr>
      <w:rPr>
        <w:rFonts w:hint="default"/>
      </w:rPr>
    </w:lvl>
    <w:lvl w:ilvl="3">
      <w:start w:val="1"/>
      <w:numFmt w:val="decimal"/>
      <w:isLgl/>
      <w:lvlText w:val="%1.%2.%3.%4"/>
      <w:lvlJc w:val="left"/>
      <w:pPr>
        <w:ind w:left="395" w:hanging="720"/>
      </w:pPr>
      <w:rPr>
        <w:rFonts w:ascii="Times New Roman" w:hAnsi="Times New Roman" w:cs="Times New Roman" w:hint="default"/>
        <w:sz w:val="24"/>
      </w:rPr>
    </w:lvl>
    <w:lvl w:ilvl="4">
      <w:start w:val="1"/>
      <w:numFmt w:val="decimal"/>
      <w:isLgl/>
      <w:lvlText w:val="%1.%2.%3.%4.%5"/>
      <w:lvlJc w:val="left"/>
      <w:pPr>
        <w:ind w:left="755" w:hanging="1080"/>
      </w:pPr>
      <w:rPr>
        <w:rFonts w:hint="default"/>
      </w:rPr>
    </w:lvl>
    <w:lvl w:ilvl="5">
      <w:start w:val="1"/>
      <w:numFmt w:val="decimal"/>
      <w:isLgl/>
      <w:lvlText w:val="%1.%2.%3.%4.%5.%6"/>
      <w:lvlJc w:val="left"/>
      <w:pPr>
        <w:ind w:left="755" w:hanging="1080"/>
      </w:pPr>
      <w:rPr>
        <w:rFonts w:hint="default"/>
      </w:rPr>
    </w:lvl>
    <w:lvl w:ilvl="6">
      <w:start w:val="1"/>
      <w:numFmt w:val="decimal"/>
      <w:isLgl/>
      <w:lvlText w:val="%1.%2.%3.%4.%5.%6.%7"/>
      <w:lvlJc w:val="left"/>
      <w:pPr>
        <w:ind w:left="1115" w:hanging="1440"/>
      </w:pPr>
      <w:rPr>
        <w:rFonts w:hint="default"/>
      </w:rPr>
    </w:lvl>
    <w:lvl w:ilvl="7">
      <w:start w:val="1"/>
      <w:numFmt w:val="decimal"/>
      <w:isLgl/>
      <w:lvlText w:val="%1.%2.%3.%4.%5.%6.%7.%8"/>
      <w:lvlJc w:val="left"/>
      <w:pPr>
        <w:ind w:left="1115" w:hanging="1440"/>
      </w:pPr>
      <w:rPr>
        <w:rFonts w:hint="default"/>
      </w:rPr>
    </w:lvl>
    <w:lvl w:ilvl="8">
      <w:start w:val="1"/>
      <w:numFmt w:val="decimal"/>
      <w:isLgl/>
      <w:lvlText w:val="%1.%2.%3.%4.%5.%6.%7.%8.%9"/>
      <w:lvlJc w:val="left"/>
      <w:pPr>
        <w:ind w:left="1475" w:hanging="1800"/>
      </w:pPr>
      <w:rPr>
        <w:rFonts w:hint="default"/>
      </w:rPr>
    </w:lvl>
  </w:abstractNum>
  <w:abstractNum w:abstractNumId="30" w15:restartNumberingAfterBreak="0">
    <w:nsid w:val="2D12441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DB944E8"/>
    <w:multiLevelType w:val="hybridMultilevel"/>
    <w:tmpl w:val="189674A8"/>
    <w:lvl w:ilvl="0" w:tplc="B3AE9B88">
      <w:start w:val="1"/>
      <w:numFmt w:val="lowerLetter"/>
      <w:lvlText w:val="(%1)"/>
      <w:lvlJc w:val="left"/>
      <w:pPr>
        <w:ind w:left="2880" w:hanging="720"/>
      </w:pPr>
      <w:rPr>
        <w:rFonts w:hint="default"/>
        <w:i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31263DB8"/>
    <w:multiLevelType w:val="multilevel"/>
    <w:tmpl w:val="9E1287AA"/>
    <w:lvl w:ilvl="0">
      <w:start w:val="1"/>
      <w:numFmt w:val="decimal"/>
      <w:lvlText w:val="%1."/>
      <w:lvlJc w:val="left"/>
      <w:pPr>
        <w:ind w:left="2061" w:hanging="360"/>
      </w:pPr>
      <w:rPr>
        <w:rFonts w:hint="default"/>
      </w:rPr>
    </w:lvl>
    <w:lvl w:ilvl="1">
      <w:start w:val="5"/>
      <w:numFmt w:val="decimal"/>
      <w:isLgl/>
      <w:lvlText w:val="%1.%2."/>
      <w:lvlJc w:val="left"/>
      <w:pPr>
        <w:ind w:left="2421" w:hanging="720"/>
      </w:pPr>
      <w:rPr>
        <w:rFonts w:hint="default"/>
      </w:rPr>
    </w:lvl>
    <w:lvl w:ilvl="2">
      <w:start w:val="3"/>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501" w:hanging="1800"/>
      </w:pPr>
      <w:rPr>
        <w:rFonts w:hint="default"/>
      </w:rPr>
    </w:lvl>
  </w:abstractNum>
  <w:abstractNum w:abstractNumId="33" w15:restartNumberingAfterBreak="0">
    <w:nsid w:val="34ED2A0D"/>
    <w:multiLevelType w:val="hybridMultilevel"/>
    <w:tmpl w:val="62A0F43E"/>
    <w:lvl w:ilvl="0" w:tplc="0409000F">
      <w:start w:val="1"/>
      <w:numFmt w:val="decimal"/>
      <w:lvlText w:val="%1."/>
      <w:lvlJc w:val="left"/>
      <w:pPr>
        <w:ind w:left="1639" w:hanging="360"/>
      </w:pPr>
    </w:lvl>
    <w:lvl w:ilvl="1" w:tplc="04090019" w:tentative="1">
      <w:start w:val="1"/>
      <w:numFmt w:val="lowerLetter"/>
      <w:lvlText w:val="%2."/>
      <w:lvlJc w:val="left"/>
      <w:pPr>
        <w:ind w:left="2359" w:hanging="360"/>
      </w:pPr>
    </w:lvl>
    <w:lvl w:ilvl="2" w:tplc="0409001B" w:tentative="1">
      <w:start w:val="1"/>
      <w:numFmt w:val="lowerRoman"/>
      <w:lvlText w:val="%3."/>
      <w:lvlJc w:val="right"/>
      <w:pPr>
        <w:ind w:left="3079" w:hanging="180"/>
      </w:pPr>
    </w:lvl>
    <w:lvl w:ilvl="3" w:tplc="0409000F" w:tentative="1">
      <w:start w:val="1"/>
      <w:numFmt w:val="decimal"/>
      <w:lvlText w:val="%4."/>
      <w:lvlJc w:val="left"/>
      <w:pPr>
        <w:ind w:left="3799" w:hanging="360"/>
      </w:pPr>
    </w:lvl>
    <w:lvl w:ilvl="4" w:tplc="04090019" w:tentative="1">
      <w:start w:val="1"/>
      <w:numFmt w:val="lowerLetter"/>
      <w:lvlText w:val="%5."/>
      <w:lvlJc w:val="left"/>
      <w:pPr>
        <w:ind w:left="4519" w:hanging="360"/>
      </w:pPr>
    </w:lvl>
    <w:lvl w:ilvl="5" w:tplc="0409001B" w:tentative="1">
      <w:start w:val="1"/>
      <w:numFmt w:val="lowerRoman"/>
      <w:lvlText w:val="%6."/>
      <w:lvlJc w:val="right"/>
      <w:pPr>
        <w:ind w:left="5239" w:hanging="180"/>
      </w:pPr>
    </w:lvl>
    <w:lvl w:ilvl="6" w:tplc="0409000F" w:tentative="1">
      <w:start w:val="1"/>
      <w:numFmt w:val="decimal"/>
      <w:lvlText w:val="%7."/>
      <w:lvlJc w:val="left"/>
      <w:pPr>
        <w:ind w:left="5959" w:hanging="360"/>
      </w:pPr>
    </w:lvl>
    <w:lvl w:ilvl="7" w:tplc="04090019" w:tentative="1">
      <w:start w:val="1"/>
      <w:numFmt w:val="lowerLetter"/>
      <w:lvlText w:val="%8."/>
      <w:lvlJc w:val="left"/>
      <w:pPr>
        <w:ind w:left="6679" w:hanging="360"/>
      </w:pPr>
    </w:lvl>
    <w:lvl w:ilvl="8" w:tplc="0409001B" w:tentative="1">
      <w:start w:val="1"/>
      <w:numFmt w:val="lowerRoman"/>
      <w:lvlText w:val="%9."/>
      <w:lvlJc w:val="right"/>
      <w:pPr>
        <w:ind w:left="7399" w:hanging="180"/>
      </w:pPr>
    </w:lvl>
  </w:abstractNum>
  <w:abstractNum w:abstractNumId="34" w15:restartNumberingAfterBreak="0">
    <w:nsid w:val="355E2872"/>
    <w:multiLevelType w:val="hybridMultilevel"/>
    <w:tmpl w:val="0FF4808C"/>
    <w:lvl w:ilvl="0" w:tplc="F3882EA8">
      <w:start w:val="1"/>
      <w:numFmt w:val="decimal"/>
      <w:lvlText w:val="%1."/>
      <w:lvlJc w:val="left"/>
      <w:pPr>
        <w:ind w:left="1353" w:hanging="360"/>
      </w:pPr>
      <w:rPr>
        <w:rFonts w:ascii="Times New Roman" w:eastAsia="Calibri"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369D625C"/>
    <w:multiLevelType w:val="hybridMultilevel"/>
    <w:tmpl w:val="77661828"/>
    <w:lvl w:ilvl="0" w:tplc="7A9C1B9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C925EB"/>
    <w:multiLevelType w:val="hybridMultilevel"/>
    <w:tmpl w:val="D42C4FD4"/>
    <w:lvl w:ilvl="0" w:tplc="1004C286">
      <w:start w:val="1"/>
      <w:numFmt w:val="upperLetter"/>
      <w:lvlText w:val="%1."/>
      <w:lvlJc w:val="left"/>
      <w:pPr>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4210011">
      <w:start w:val="1"/>
      <w:numFmt w:val="decimal"/>
      <w:lvlText w:val="%3)"/>
      <w:lvlJc w:val="left"/>
      <w:pPr>
        <w:ind w:left="2340" w:hanging="360"/>
      </w:pPr>
      <w:rPr>
        <w:rFonts w:ascii="Times New Roman" w:eastAsia="Times New Roman" w:hAnsi="Times New Roman" w:cs="Times New Roman"/>
      </w:rPr>
    </w:lvl>
    <w:lvl w:ilvl="3" w:tplc="0421000F">
      <w:start w:val="1"/>
      <w:numFmt w:val="decimal"/>
      <w:lvlText w:val="%4."/>
      <w:lvlJc w:val="left"/>
      <w:pPr>
        <w:ind w:left="2880" w:hanging="360"/>
      </w:pPr>
      <w:rPr>
        <w:rFonts w:cs="Times New Roman" w:hint="default"/>
      </w:rPr>
    </w:lvl>
    <w:lvl w:ilvl="4" w:tplc="04210019">
      <w:start w:val="1"/>
      <w:numFmt w:val="decimal"/>
      <w:lvlText w:val="(%5)"/>
      <w:lvlJc w:val="left"/>
      <w:pPr>
        <w:ind w:left="3600" w:hanging="360"/>
      </w:pPr>
      <w:rPr>
        <w:rFonts w:cs="Times New Roman" w:hint="default"/>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090017">
      <w:start w:val="1"/>
      <w:numFmt w:val="lowerLetter"/>
      <w:lvlText w:val="%8)"/>
      <w:lvlJc w:val="left"/>
      <w:pPr>
        <w:ind w:left="5760" w:hanging="360"/>
      </w:pPr>
    </w:lvl>
    <w:lvl w:ilvl="8" w:tplc="0421001B">
      <w:start w:val="1"/>
      <w:numFmt w:val="lowerRoman"/>
      <w:lvlText w:val="%9."/>
      <w:lvlJc w:val="right"/>
      <w:pPr>
        <w:ind w:left="6480" w:hanging="180"/>
      </w:pPr>
      <w:rPr>
        <w:rFonts w:cs="Times New Roman"/>
      </w:rPr>
    </w:lvl>
  </w:abstractNum>
  <w:abstractNum w:abstractNumId="37" w15:restartNumberingAfterBreak="0">
    <w:nsid w:val="3C2B02F2"/>
    <w:multiLevelType w:val="hybridMultilevel"/>
    <w:tmpl w:val="9DC2BE76"/>
    <w:lvl w:ilvl="0" w:tplc="BEEAB10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15:restartNumberingAfterBreak="0">
    <w:nsid w:val="400366BB"/>
    <w:multiLevelType w:val="hybridMultilevel"/>
    <w:tmpl w:val="D09EBC50"/>
    <w:lvl w:ilvl="0" w:tplc="8A22CCAE">
      <w:start w:val="1"/>
      <w:numFmt w:val="lowerLetter"/>
      <w:lvlText w:val="%1)"/>
      <w:lvlJc w:val="left"/>
      <w:pPr>
        <w:ind w:left="2422" w:hanging="360"/>
      </w:pPr>
      <w:rPr>
        <w:rFonts w:hint="default"/>
      </w:rPr>
    </w:lvl>
    <w:lvl w:ilvl="1" w:tplc="04210019" w:tentative="1">
      <w:start w:val="1"/>
      <w:numFmt w:val="lowerLetter"/>
      <w:lvlText w:val="%2."/>
      <w:lvlJc w:val="left"/>
      <w:pPr>
        <w:ind w:left="3142" w:hanging="360"/>
      </w:pPr>
    </w:lvl>
    <w:lvl w:ilvl="2" w:tplc="0421001B" w:tentative="1">
      <w:start w:val="1"/>
      <w:numFmt w:val="lowerRoman"/>
      <w:lvlText w:val="%3."/>
      <w:lvlJc w:val="right"/>
      <w:pPr>
        <w:ind w:left="3862" w:hanging="180"/>
      </w:pPr>
    </w:lvl>
    <w:lvl w:ilvl="3" w:tplc="0421000F" w:tentative="1">
      <w:start w:val="1"/>
      <w:numFmt w:val="decimal"/>
      <w:lvlText w:val="%4."/>
      <w:lvlJc w:val="left"/>
      <w:pPr>
        <w:ind w:left="4582" w:hanging="360"/>
      </w:pPr>
    </w:lvl>
    <w:lvl w:ilvl="4" w:tplc="04210019" w:tentative="1">
      <w:start w:val="1"/>
      <w:numFmt w:val="lowerLetter"/>
      <w:lvlText w:val="%5."/>
      <w:lvlJc w:val="left"/>
      <w:pPr>
        <w:ind w:left="5302" w:hanging="360"/>
      </w:pPr>
    </w:lvl>
    <w:lvl w:ilvl="5" w:tplc="0421001B" w:tentative="1">
      <w:start w:val="1"/>
      <w:numFmt w:val="lowerRoman"/>
      <w:lvlText w:val="%6."/>
      <w:lvlJc w:val="right"/>
      <w:pPr>
        <w:ind w:left="6022" w:hanging="180"/>
      </w:pPr>
    </w:lvl>
    <w:lvl w:ilvl="6" w:tplc="0421000F" w:tentative="1">
      <w:start w:val="1"/>
      <w:numFmt w:val="decimal"/>
      <w:lvlText w:val="%7."/>
      <w:lvlJc w:val="left"/>
      <w:pPr>
        <w:ind w:left="6742" w:hanging="360"/>
      </w:pPr>
    </w:lvl>
    <w:lvl w:ilvl="7" w:tplc="04210019" w:tentative="1">
      <w:start w:val="1"/>
      <w:numFmt w:val="lowerLetter"/>
      <w:lvlText w:val="%8."/>
      <w:lvlJc w:val="left"/>
      <w:pPr>
        <w:ind w:left="7462" w:hanging="360"/>
      </w:pPr>
    </w:lvl>
    <w:lvl w:ilvl="8" w:tplc="0421001B" w:tentative="1">
      <w:start w:val="1"/>
      <w:numFmt w:val="lowerRoman"/>
      <w:lvlText w:val="%9."/>
      <w:lvlJc w:val="right"/>
      <w:pPr>
        <w:ind w:left="8182" w:hanging="180"/>
      </w:pPr>
    </w:lvl>
  </w:abstractNum>
  <w:abstractNum w:abstractNumId="39" w15:restartNumberingAfterBreak="0">
    <w:nsid w:val="41371875"/>
    <w:multiLevelType w:val="hybridMultilevel"/>
    <w:tmpl w:val="8F22A0D2"/>
    <w:lvl w:ilvl="0" w:tplc="100298C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8E5C06"/>
    <w:multiLevelType w:val="hybridMultilevel"/>
    <w:tmpl w:val="82821E0A"/>
    <w:lvl w:ilvl="0" w:tplc="F87C5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A34ED8"/>
    <w:multiLevelType w:val="multilevel"/>
    <w:tmpl w:val="42EA994C"/>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2" w15:restartNumberingAfterBreak="0">
    <w:nsid w:val="466376E5"/>
    <w:multiLevelType w:val="hybridMultilevel"/>
    <w:tmpl w:val="2370D0D4"/>
    <w:lvl w:ilvl="0" w:tplc="249E0546">
      <w:start w:val="1"/>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6E21FBB"/>
    <w:multiLevelType w:val="hybridMultilevel"/>
    <w:tmpl w:val="E6FAA26A"/>
    <w:lvl w:ilvl="0" w:tplc="ADE8127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436A70"/>
    <w:multiLevelType w:val="multilevel"/>
    <w:tmpl w:val="2FB0C47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5" w15:restartNumberingAfterBreak="0">
    <w:nsid w:val="49AD48FD"/>
    <w:multiLevelType w:val="hybridMultilevel"/>
    <w:tmpl w:val="C5F6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561B3E"/>
    <w:multiLevelType w:val="hybridMultilevel"/>
    <w:tmpl w:val="AB74FA6E"/>
    <w:lvl w:ilvl="0" w:tplc="BEBCBA9C">
      <w:start w:val="1"/>
      <w:numFmt w:val="upperLetter"/>
      <w:lvlText w:val="%1."/>
      <w:lvlJc w:val="left"/>
      <w:pPr>
        <w:ind w:left="7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2D4C76"/>
    <w:multiLevelType w:val="hybridMultilevel"/>
    <w:tmpl w:val="54A4A0C2"/>
    <w:lvl w:ilvl="0" w:tplc="DFDA3A3A">
      <w:start w:val="1"/>
      <w:numFmt w:val="decimal"/>
      <w:lvlText w:val="%1."/>
      <w:lvlJc w:val="left"/>
      <w:pPr>
        <w:ind w:left="1080" w:hanging="360"/>
      </w:pPr>
      <w:rPr>
        <w:rFonts w:hint="default"/>
      </w:rPr>
    </w:lvl>
    <w:lvl w:ilvl="1" w:tplc="04090019" w:tentative="1">
      <w:start w:val="1"/>
      <w:numFmt w:val="lowerLetter"/>
      <w:lvlText w:val="%2."/>
      <w:lvlJc w:val="left"/>
      <w:pPr>
        <w:ind w:left="883" w:hanging="360"/>
      </w:pPr>
    </w:lvl>
    <w:lvl w:ilvl="2" w:tplc="0409001B" w:tentative="1">
      <w:start w:val="1"/>
      <w:numFmt w:val="lowerRoman"/>
      <w:lvlText w:val="%3."/>
      <w:lvlJc w:val="right"/>
      <w:pPr>
        <w:ind w:left="1603" w:hanging="180"/>
      </w:pPr>
    </w:lvl>
    <w:lvl w:ilvl="3" w:tplc="0409000F" w:tentative="1">
      <w:start w:val="1"/>
      <w:numFmt w:val="decimal"/>
      <w:lvlText w:val="%4."/>
      <w:lvlJc w:val="left"/>
      <w:pPr>
        <w:ind w:left="2323" w:hanging="360"/>
      </w:pPr>
    </w:lvl>
    <w:lvl w:ilvl="4" w:tplc="04090019" w:tentative="1">
      <w:start w:val="1"/>
      <w:numFmt w:val="lowerLetter"/>
      <w:lvlText w:val="%5."/>
      <w:lvlJc w:val="left"/>
      <w:pPr>
        <w:ind w:left="3043" w:hanging="360"/>
      </w:pPr>
    </w:lvl>
    <w:lvl w:ilvl="5" w:tplc="0409001B" w:tentative="1">
      <w:start w:val="1"/>
      <w:numFmt w:val="lowerRoman"/>
      <w:lvlText w:val="%6."/>
      <w:lvlJc w:val="right"/>
      <w:pPr>
        <w:ind w:left="3763" w:hanging="180"/>
      </w:pPr>
    </w:lvl>
    <w:lvl w:ilvl="6" w:tplc="0409000F" w:tentative="1">
      <w:start w:val="1"/>
      <w:numFmt w:val="decimal"/>
      <w:lvlText w:val="%7."/>
      <w:lvlJc w:val="left"/>
      <w:pPr>
        <w:ind w:left="4483" w:hanging="360"/>
      </w:pPr>
    </w:lvl>
    <w:lvl w:ilvl="7" w:tplc="04090019" w:tentative="1">
      <w:start w:val="1"/>
      <w:numFmt w:val="lowerLetter"/>
      <w:lvlText w:val="%8."/>
      <w:lvlJc w:val="left"/>
      <w:pPr>
        <w:ind w:left="5203" w:hanging="360"/>
      </w:pPr>
    </w:lvl>
    <w:lvl w:ilvl="8" w:tplc="0409001B" w:tentative="1">
      <w:start w:val="1"/>
      <w:numFmt w:val="lowerRoman"/>
      <w:lvlText w:val="%9."/>
      <w:lvlJc w:val="right"/>
      <w:pPr>
        <w:ind w:left="5923" w:hanging="180"/>
      </w:pPr>
    </w:lvl>
  </w:abstractNum>
  <w:abstractNum w:abstractNumId="48" w15:restartNumberingAfterBreak="0">
    <w:nsid w:val="4B776586"/>
    <w:multiLevelType w:val="hybridMultilevel"/>
    <w:tmpl w:val="267AA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692605"/>
    <w:multiLevelType w:val="hybridMultilevel"/>
    <w:tmpl w:val="A4920DF0"/>
    <w:lvl w:ilvl="0" w:tplc="36AE3EF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15:restartNumberingAfterBreak="0">
    <w:nsid w:val="4C9A7432"/>
    <w:multiLevelType w:val="hybridMultilevel"/>
    <w:tmpl w:val="B5BA24D2"/>
    <w:lvl w:ilvl="0" w:tplc="F8323762">
      <w:start w:val="1"/>
      <w:numFmt w:val="decimal"/>
      <w:lvlText w:val="%1."/>
      <w:lvlJc w:val="left"/>
      <w:pPr>
        <w:ind w:left="2160" w:hanging="360"/>
      </w:pPr>
      <w:rPr>
        <w:rFonts w:hint="default"/>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4CEB15B5"/>
    <w:multiLevelType w:val="multilevel"/>
    <w:tmpl w:val="F0523FE6"/>
    <w:lvl w:ilvl="0">
      <w:start w:val="1"/>
      <w:numFmt w:val="decimal"/>
      <w:lvlText w:val="%1."/>
      <w:lvlJc w:val="left"/>
      <w:pPr>
        <w:ind w:left="330" w:hanging="360"/>
      </w:pPr>
      <w:rPr>
        <w:rFonts w:hint="default"/>
      </w:rPr>
    </w:lvl>
    <w:lvl w:ilvl="1">
      <w:start w:val="1"/>
      <w:numFmt w:val="decimal"/>
      <w:lvlText w:val="%1.%2"/>
      <w:lvlJc w:val="left"/>
      <w:pPr>
        <w:ind w:left="687"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61" w:hanging="720"/>
      </w:pPr>
      <w:rPr>
        <w:rFonts w:hint="default"/>
      </w:rPr>
    </w:lvl>
    <w:lvl w:ilvl="4">
      <w:start w:val="1"/>
      <w:numFmt w:val="decimal"/>
      <w:lvlText w:val="%1.%2.%3.%4.%5"/>
      <w:lvlJc w:val="left"/>
      <w:pPr>
        <w:ind w:left="2478"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9" w:hanging="1440"/>
      </w:pPr>
      <w:rPr>
        <w:rFonts w:hint="default"/>
      </w:rPr>
    </w:lvl>
    <w:lvl w:ilvl="8">
      <w:start w:val="1"/>
      <w:numFmt w:val="decimal"/>
      <w:lvlText w:val="%1.%2.%3.%4.%5.%6.%7.%8.%9"/>
      <w:lvlJc w:val="left"/>
      <w:pPr>
        <w:ind w:left="4626" w:hanging="1800"/>
      </w:pPr>
      <w:rPr>
        <w:rFonts w:hint="default"/>
      </w:rPr>
    </w:lvl>
  </w:abstractNum>
  <w:abstractNum w:abstractNumId="52" w15:restartNumberingAfterBreak="0">
    <w:nsid w:val="4E6965A5"/>
    <w:multiLevelType w:val="hybridMultilevel"/>
    <w:tmpl w:val="BCD2669E"/>
    <w:lvl w:ilvl="0" w:tplc="E8A23E5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3" w15:restartNumberingAfterBreak="0">
    <w:nsid w:val="4EFA05F3"/>
    <w:multiLevelType w:val="hybridMultilevel"/>
    <w:tmpl w:val="54AA67DE"/>
    <w:lvl w:ilvl="0" w:tplc="B80882B8">
      <w:start w:val="1"/>
      <w:numFmt w:val="lowerLetter"/>
      <w:lvlText w:val="%1)"/>
      <w:lvlJc w:val="left"/>
      <w:pPr>
        <w:ind w:left="2422" w:hanging="360"/>
      </w:pPr>
      <w:rPr>
        <w:rFonts w:hint="default"/>
      </w:rPr>
    </w:lvl>
    <w:lvl w:ilvl="1" w:tplc="04090019" w:tentative="1">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54" w15:restartNumberingAfterBreak="0">
    <w:nsid w:val="4FBD3E83"/>
    <w:multiLevelType w:val="hybridMultilevel"/>
    <w:tmpl w:val="70D07292"/>
    <w:lvl w:ilvl="0" w:tplc="0409000F">
      <w:start w:val="1"/>
      <w:numFmt w:val="decimal"/>
      <w:lvlText w:val="%1."/>
      <w:lvlJc w:val="left"/>
      <w:pPr>
        <w:ind w:left="1713" w:hanging="360"/>
      </w:pPr>
      <w:rPr>
        <w:rFonts w:hint="default"/>
      </w:r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5" w15:restartNumberingAfterBreak="0">
    <w:nsid w:val="508D7F1C"/>
    <w:multiLevelType w:val="hybridMultilevel"/>
    <w:tmpl w:val="B5A40BA6"/>
    <w:lvl w:ilvl="0" w:tplc="F87C5828">
      <w:start w:val="1"/>
      <w:numFmt w:val="decimal"/>
      <w:lvlText w:val="%1."/>
      <w:lvlJc w:val="left"/>
      <w:pPr>
        <w:ind w:left="2619" w:hanging="360"/>
      </w:pPr>
      <w:rPr>
        <w:rFonts w:hint="default"/>
        <w:i w:val="0"/>
        <w:sz w:val="24"/>
        <w:szCs w:val="24"/>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56" w15:restartNumberingAfterBreak="0">
    <w:nsid w:val="51F019FC"/>
    <w:multiLevelType w:val="hybridMultilevel"/>
    <w:tmpl w:val="2A069F0C"/>
    <w:lvl w:ilvl="0" w:tplc="0409000F">
      <w:start w:val="1"/>
      <w:numFmt w:val="decimal"/>
      <w:lvlText w:val="%1."/>
      <w:lvlJc w:val="left"/>
      <w:pPr>
        <w:ind w:left="1354" w:hanging="360"/>
      </w:pPr>
      <w:rPr>
        <w:rFonts w:hint="default"/>
      </w:r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57" w15:restartNumberingAfterBreak="0">
    <w:nsid w:val="52635632"/>
    <w:multiLevelType w:val="multilevel"/>
    <w:tmpl w:val="22B264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5573FAA"/>
    <w:multiLevelType w:val="hybridMultilevel"/>
    <w:tmpl w:val="24D21980"/>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9" w15:restartNumberingAfterBreak="0">
    <w:nsid w:val="56C502D7"/>
    <w:multiLevelType w:val="multilevel"/>
    <w:tmpl w:val="54B04B86"/>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0" w15:restartNumberingAfterBreak="0">
    <w:nsid w:val="5B604E5D"/>
    <w:multiLevelType w:val="hybridMultilevel"/>
    <w:tmpl w:val="CAAA9188"/>
    <w:lvl w:ilvl="0" w:tplc="0409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15:restartNumberingAfterBreak="0">
    <w:nsid w:val="5CAF65A3"/>
    <w:multiLevelType w:val="hybridMultilevel"/>
    <w:tmpl w:val="1E12F67E"/>
    <w:lvl w:ilvl="0" w:tplc="C3B46B9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5E7C15DA"/>
    <w:multiLevelType w:val="hybridMultilevel"/>
    <w:tmpl w:val="FF66B7A6"/>
    <w:lvl w:ilvl="0" w:tplc="0409000F">
      <w:start w:val="1"/>
      <w:numFmt w:val="decimal"/>
      <w:lvlText w:val="%1."/>
      <w:lvlJc w:val="left"/>
      <w:pPr>
        <w:ind w:left="1899" w:hanging="360"/>
      </w:p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63" w15:restartNumberingAfterBreak="0">
    <w:nsid w:val="60377151"/>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64" w15:restartNumberingAfterBreak="0">
    <w:nsid w:val="60863F77"/>
    <w:multiLevelType w:val="multilevel"/>
    <w:tmpl w:val="954C0A00"/>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792" w:hanging="360"/>
      </w:pPr>
      <w:rPr>
        <w:rFonts w:hint="default"/>
        <w:b/>
      </w:rPr>
    </w:lvl>
    <w:lvl w:ilvl="2">
      <w:start w:val="1"/>
      <w:numFmt w:val="decimal"/>
      <w:isLgl/>
      <w:lvlText w:val="%1.%2.%3"/>
      <w:lvlJc w:val="left"/>
      <w:pPr>
        <w:ind w:left="1224" w:hanging="720"/>
      </w:pPr>
      <w:rPr>
        <w:rFonts w:hint="default"/>
        <w:b/>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65" w15:restartNumberingAfterBreak="0">
    <w:nsid w:val="60FA33FB"/>
    <w:multiLevelType w:val="hybridMultilevel"/>
    <w:tmpl w:val="D662038E"/>
    <w:lvl w:ilvl="0" w:tplc="3A681B98">
      <w:start w:val="1"/>
      <w:numFmt w:val="lowerLetter"/>
      <w:lvlText w:val="%1)"/>
      <w:lvlJc w:val="left"/>
      <w:pPr>
        <w:ind w:left="2422" w:hanging="360"/>
      </w:pPr>
      <w:rPr>
        <w:rFonts w:hint="default"/>
      </w:rPr>
    </w:lvl>
    <w:lvl w:ilvl="1" w:tplc="04090019" w:tentative="1">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66" w15:restartNumberingAfterBreak="0">
    <w:nsid w:val="61EC53B2"/>
    <w:multiLevelType w:val="hybridMultilevel"/>
    <w:tmpl w:val="A620A88A"/>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7" w15:restartNumberingAfterBreak="0">
    <w:nsid w:val="6241322B"/>
    <w:multiLevelType w:val="multilevel"/>
    <w:tmpl w:val="4B44DB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5.1"/>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2C20815"/>
    <w:multiLevelType w:val="hybridMultilevel"/>
    <w:tmpl w:val="9052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2F52CA1"/>
    <w:multiLevelType w:val="hybridMultilevel"/>
    <w:tmpl w:val="741A725E"/>
    <w:lvl w:ilvl="0" w:tplc="0E16AE22">
      <w:start w:val="1"/>
      <w:numFmt w:val="lowerLetter"/>
      <w:lvlText w:val="(%1)"/>
      <w:lvlJc w:val="left"/>
      <w:pPr>
        <w:ind w:left="2520" w:hanging="360"/>
      </w:pPr>
      <w:rPr>
        <w:rFonts w:hint="default"/>
        <w:i w:val="0"/>
        <w:sz w:val="24"/>
        <w:szCs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64362E38"/>
    <w:multiLevelType w:val="multilevel"/>
    <w:tmpl w:val="83A271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3.5.3"/>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4793581"/>
    <w:multiLevelType w:val="hybridMultilevel"/>
    <w:tmpl w:val="A30C9CEA"/>
    <w:lvl w:ilvl="0" w:tplc="9CBED1B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5024B37"/>
    <w:multiLevelType w:val="hybridMultilevel"/>
    <w:tmpl w:val="496AE882"/>
    <w:lvl w:ilvl="0" w:tplc="4620C76A">
      <w:start w:val="1"/>
      <w:numFmt w:val="decimal"/>
      <w:lvlText w:val="%1."/>
      <w:lvlJc w:val="left"/>
      <w:pPr>
        <w:ind w:left="308" w:hanging="360"/>
      </w:pPr>
      <w:rPr>
        <w:rFonts w:ascii="Times New Roman" w:hAnsi="Times New Roman" w:cs="Times New Roman"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73" w15:restartNumberingAfterBreak="0">
    <w:nsid w:val="6545630F"/>
    <w:multiLevelType w:val="hybridMultilevel"/>
    <w:tmpl w:val="38B838A0"/>
    <w:lvl w:ilvl="0" w:tplc="2A14ACCC">
      <w:start w:val="1"/>
      <w:numFmt w:val="decimal"/>
      <w:lvlText w:val="%1."/>
      <w:lvlJc w:val="left"/>
      <w:pPr>
        <w:ind w:left="1080" w:hanging="360"/>
      </w:pPr>
      <w:rPr>
        <w:rFonts w:hint="default"/>
      </w:rPr>
    </w:lvl>
    <w:lvl w:ilvl="1" w:tplc="04090019" w:tentative="1">
      <w:start w:val="1"/>
      <w:numFmt w:val="lowerLetter"/>
      <w:lvlText w:val="%2."/>
      <w:lvlJc w:val="left"/>
      <w:pPr>
        <w:ind w:left="883" w:hanging="360"/>
      </w:pPr>
    </w:lvl>
    <w:lvl w:ilvl="2" w:tplc="0409001B" w:tentative="1">
      <w:start w:val="1"/>
      <w:numFmt w:val="lowerRoman"/>
      <w:lvlText w:val="%3."/>
      <w:lvlJc w:val="right"/>
      <w:pPr>
        <w:ind w:left="1603" w:hanging="180"/>
      </w:pPr>
    </w:lvl>
    <w:lvl w:ilvl="3" w:tplc="0409000F" w:tentative="1">
      <w:start w:val="1"/>
      <w:numFmt w:val="decimal"/>
      <w:lvlText w:val="%4."/>
      <w:lvlJc w:val="left"/>
      <w:pPr>
        <w:ind w:left="2323" w:hanging="360"/>
      </w:pPr>
    </w:lvl>
    <w:lvl w:ilvl="4" w:tplc="04090019" w:tentative="1">
      <w:start w:val="1"/>
      <w:numFmt w:val="lowerLetter"/>
      <w:lvlText w:val="%5."/>
      <w:lvlJc w:val="left"/>
      <w:pPr>
        <w:ind w:left="3043" w:hanging="360"/>
      </w:pPr>
    </w:lvl>
    <w:lvl w:ilvl="5" w:tplc="0409001B" w:tentative="1">
      <w:start w:val="1"/>
      <w:numFmt w:val="lowerRoman"/>
      <w:lvlText w:val="%6."/>
      <w:lvlJc w:val="right"/>
      <w:pPr>
        <w:ind w:left="3763" w:hanging="180"/>
      </w:pPr>
    </w:lvl>
    <w:lvl w:ilvl="6" w:tplc="0409000F" w:tentative="1">
      <w:start w:val="1"/>
      <w:numFmt w:val="decimal"/>
      <w:lvlText w:val="%7."/>
      <w:lvlJc w:val="left"/>
      <w:pPr>
        <w:ind w:left="4483" w:hanging="360"/>
      </w:pPr>
    </w:lvl>
    <w:lvl w:ilvl="7" w:tplc="04090019" w:tentative="1">
      <w:start w:val="1"/>
      <w:numFmt w:val="lowerLetter"/>
      <w:lvlText w:val="%8."/>
      <w:lvlJc w:val="left"/>
      <w:pPr>
        <w:ind w:left="5203" w:hanging="360"/>
      </w:pPr>
    </w:lvl>
    <w:lvl w:ilvl="8" w:tplc="0409001B" w:tentative="1">
      <w:start w:val="1"/>
      <w:numFmt w:val="lowerRoman"/>
      <w:lvlText w:val="%9."/>
      <w:lvlJc w:val="right"/>
      <w:pPr>
        <w:ind w:left="5923" w:hanging="180"/>
      </w:pPr>
    </w:lvl>
  </w:abstractNum>
  <w:abstractNum w:abstractNumId="74" w15:restartNumberingAfterBreak="0">
    <w:nsid w:val="65B06D76"/>
    <w:multiLevelType w:val="hybridMultilevel"/>
    <w:tmpl w:val="55D07C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7957ABF"/>
    <w:multiLevelType w:val="multilevel"/>
    <w:tmpl w:val="BE0684D0"/>
    <w:lvl w:ilvl="0">
      <w:start w:val="1"/>
      <w:numFmt w:val="decimal"/>
      <w:lvlText w:val="%1."/>
      <w:lvlJc w:val="left"/>
      <w:pPr>
        <w:ind w:left="360" w:hanging="360"/>
      </w:pPr>
      <w:rPr>
        <w:b w:val="0"/>
        <w:sz w:val="24"/>
      </w:rPr>
    </w:lvl>
    <w:lvl w:ilvl="1">
      <w:start w:val="1"/>
      <w:numFmt w:val="decimal"/>
      <w:isLgl/>
      <w:lvlText w:val="%1.%2"/>
      <w:lvlJc w:val="left"/>
      <w:pPr>
        <w:ind w:left="198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58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180" w:hanging="1080"/>
      </w:pPr>
      <w:rPr>
        <w:rFonts w:hint="default"/>
      </w:rPr>
    </w:lvl>
    <w:lvl w:ilvl="6">
      <w:start w:val="1"/>
      <w:numFmt w:val="decimal"/>
      <w:isLgl/>
      <w:lvlText w:val="%1.%2.%3.%4.%5.%6.%7"/>
      <w:lvlJc w:val="left"/>
      <w:pPr>
        <w:ind w:left="11160" w:hanging="1440"/>
      </w:pPr>
      <w:rPr>
        <w:rFonts w:hint="default"/>
      </w:rPr>
    </w:lvl>
    <w:lvl w:ilvl="7">
      <w:start w:val="1"/>
      <w:numFmt w:val="decimal"/>
      <w:isLgl/>
      <w:lvlText w:val="%1.%2.%3.%4.%5.%6.%7.%8"/>
      <w:lvlJc w:val="left"/>
      <w:pPr>
        <w:ind w:left="12780" w:hanging="1440"/>
      </w:pPr>
      <w:rPr>
        <w:rFonts w:hint="default"/>
      </w:rPr>
    </w:lvl>
    <w:lvl w:ilvl="8">
      <w:start w:val="1"/>
      <w:numFmt w:val="decimal"/>
      <w:isLgl/>
      <w:lvlText w:val="%1.%2.%3.%4.%5.%6.%7.%8.%9"/>
      <w:lvlJc w:val="left"/>
      <w:pPr>
        <w:ind w:left="14760" w:hanging="1800"/>
      </w:pPr>
      <w:rPr>
        <w:rFonts w:hint="default"/>
      </w:rPr>
    </w:lvl>
  </w:abstractNum>
  <w:abstractNum w:abstractNumId="76" w15:restartNumberingAfterBreak="0">
    <w:nsid w:val="6C247E05"/>
    <w:multiLevelType w:val="hybridMultilevel"/>
    <w:tmpl w:val="D6F40D3C"/>
    <w:lvl w:ilvl="0" w:tplc="3014EC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857523"/>
    <w:multiLevelType w:val="hybridMultilevel"/>
    <w:tmpl w:val="7898D57A"/>
    <w:lvl w:ilvl="0" w:tplc="E3AA7640">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A57BE4"/>
    <w:multiLevelType w:val="multilevel"/>
    <w:tmpl w:val="5C2C5F3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b/>
        <w:bCs/>
      </w:rPr>
    </w:lvl>
    <w:lvl w:ilvl="2">
      <w:start w:val="1"/>
      <w:numFmt w:val="decimal"/>
      <w:lvlText w:val="%1.%2.%3"/>
      <w:lvlJc w:val="left"/>
      <w:pPr>
        <w:tabs>
          <w:tab w:val="num" w:pos="2160"/>
        </w:tabs>
        <w:ind w:left="2160" w:hanging="720"/>
      </w:pPr>
      <w:rPr>
        <w:rFonts w:ascii="Times New Roman" w:hAnsi="Times New Roman" w:cs="Times New Roman" w:hint="default"/>
        <w:b/>
        <w:bCs w:val="0"/>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9" w15:restartNumberingAfterBreak="0">
    <w:nsid w:val="73E851A0"/>
    <w:multiLevelType w:val="hybridMultilevel"/>
    <w:tmpl w:val="6A08537E"/>
    <w:lvl w:ilvl="0" w:tplc="8334F388">
      <w:start w:val="1"/>
      <w:numFmt w:val="decimal"/>
      <w:lvlText w:val="%1."/>
      <w:lvlJc w:val="left"/>
      <w:pPr>
        <w:ind w:left="2670" w:hanging="42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80" w15:restartNumberingAfterBreak="0">
    <w:nsid w:val="773C1CCC"/>
    <w:multiLevelType w:val="hybridMultilevel"/>
    <w:tmpl w:val="06BA4692"/>
    <w:lvl w:ilvl="0" w:tplc="B7E8C2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9673D2F"/>
    <w:multiLevelType w:val="multilevel"/>
    <w:tmpl w:val="168665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none"/>
      <w:lvlText w:val="4.1"/>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9A1608F"/>
    <w:multiLevelType w:val="hybridMultilevel"/>
    <w:tmpl w:val="4D0293A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9CE1C5F"/>
    <w:multiLevelType w:val="multilevel"/>
    <w:tmpl w:val="954C0A00"/>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792" w:hanging="360"/>
      </w:pPr>
      <w:rPr>
        <w:rFonts w:hint="default"/>
        <w:b/>
      </w:rPr>
    </w:lvl>
    <w:lvl w:ilvl="2">
      <w:start w:val="1"/>
      <w:numFmt w:val="decimal"/>
      <w:isLgl/>
      <w:lvlText w:val="%1.%2.%3"/>
      <w:lvlJc w:val="left"/>
      <w:pPr>
        <w:ind w:left="1224" w:hanging="720"/>
      </w:pPr>
      <w:rPr>
        <w:rFonts w:hint="default"/>
        <w:b/>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84" w15:restartNumberingAfterBreak="0">
    <w:nsid w:val="79E63B39"/>
    <w:multiLevelType w:val="hybridMultilevel"/>
    <w:tmpl w:val="A8A2C1AA"/>
    <w:lvl w:ilvl="0" w:tplc="37040542">
      <w:start w:val="1"/>
      <w:numFmt w:val="lowerLetter"/>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B716F6D"/>
    <w:multiLevelType w:val="hybridMultilevel"/>
    <w:tmpl w:val="EA96FC70"/>
    <w:lvl w:ilvl="0" w:tplc="A134CA50">
      <w:start w:val="1"/>
      <w:numFmt w:val="upperLetter"/>
      <w:lvlText w:val="%1."/>
      <w:lvlJc w:val="left"/>
      <w:pPr>
        <w:ind w:left="63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C1A3F36"/>
    <w:multiLevelType w:val="hybridMultilevel"/>
    <w:tmpl w:val="818C6A28"/>
    <w:lvl w:ilvl="0" w:tplc="0409000F">
      <w:start w:val="1"/>
      <w:numFmt w:val="decimal"/>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87" w15:restartNumberingAfterBreak="0">
    <w:nsid w:val="7E07279D"/>
    <w:multiLevelType w:val="hybridMultilevel"/>
    <w:tmpl w:val="02DE5BEC"/>
    <w:lvl w:ilvl="0" w:tplc="E3AA76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15:restartNumberingAfterBreak="0">
    <w:nsid w:val="7E5C75FF"/>
    <w:multiLevelType w:val="hybridMultilevel"/>
    <w:tmpl w:val="E6DC17B8"/>
    <w:lvl w:ilvl="0" w:tplc="04090011">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9" w15:restartNumberingAfterBreak="0">
    <w:nsid w:val="7FC33988"/>
    <w:multiLevelType w:val="hybridMultilevel"/>
    <w:tmpl w:val="19624EEA"/>
    <w:lvl w:ilvl="0" w:tplc="FCB42DAE">
      <w:start w:val="1"/>
      <w:numFmt w:val="lowerLetter"/>
      <w:lvlText w:val="%1."/>
      <w:lvlJc w:val="left"/>
      <w:pPr>
        <w:ind w:left="1778" w:hanging="360"/>
      </w:pPr>
      <w:rPr>
        <w:rFonts w:hint="default"/>
        <w:b/>
      </w:rPr>
    </w:lvl>
    <w:lvl w:ilvl="1" w:tplc="0409000F">
      <w:start w:val="1"/>
      <w:numFmt w:val="decimal"/>
      <w:lvlText w:val="%2."/>
      <w:lvlJc w:val="left"/>
      <w:pPr>
        <w:ind w:left="3113" w:hanging="975"/>
      </w:pPr>
      <w:rPr>
        <w:rFonts w:hint="default"/>
      </w:r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0" w15:restartNumberingAfterBreak="0">
    <w:nsid w:val="7FC86FA7"/>
    <w:multiLevelType w:val="hybridMultilevel"/>
    <w:tmpl w:val="332E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F22CE9"/>
    <w:multiLevelType w:val="hybridMultilevel"/>
    <w:tmpl w:val="2096A60A"/>
    <w:lvl w:ilvl="0" w:tplc="B90EBDEE">
      <w:start w:val="1"/>
      <w:numFmt w:val="upperLetter"/>
      <w:lvlText w:val="%1."/>
      <w:lvlJc w:val="left"/>
      <w:pPr>
        <w:ind w:left="71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2"/>
  </w:num>
  <w:num w:numId="2">
    <w:abstractNumId w:val="80"/>
  </w:num>
  <w:num w:numId="3">
    <w:abstractNumId w:val="4"/>
  </w:num>
  <w:num w:numId="4">
    <w:abstractNumId w:val="29"/>
  </w:num>
  <w:num w:numId="5">
    <w:abstractNumId w:val="11"/>
  </w:num>
  <w:num w:numId="6">
    <w:abstractNumId w:val="0"/>
  </w:num>
  <w:num w:numId="7">
    <w:abstractNumId w:val="89"/>
  </w:num>
  <w:num w:numId="8">
    <w:abstractNumId w:val="83"/>
  </w:num>
  <w:num w:numId="9">
    <w:abstractNumId w:val="12"/>
  </w:num>
  <w:num w:numId="10">
    <w:abstractNumId w:val="27"/>
  </w:num>
  <w:num w:numId="11">
    <w:abstractNumId w:val="38"/>
  </w:num>
  <w:num w:numId="12">
    <w:abstractNumId w:val="17"/>
  </w:num>
  <w:num w:numId="13">
    <w:abstractNumId w:val="19"/>
  </w:num>
  <w:num w:numId="14">
    <w:abstractNumId w:val="65"/>
  </w:num>
  <w:num w:numId="15">
    <w:abstractNumId w:val="53"/>
  </w:num>
  <w:num w:numId="16">
    <w:abstractNumId w:val="56"/>
  </w:num>
  <w:num w:numId="17">
    <w:abstractNumId w:val="33"/>
  </w:num>
  <w:num w:numId="18">
    <w:abstractNumId w:val="62"/>
  </w:num>
  <w:num w:numId="19">
    <w:abstractNumId w:val="55"/>
  </w:num>
  <w:num w:numId="20">
    <w:abstractNumId w:val="34"/>
  </w:num>
  <w:num w:numId="21">
    <w:abstractNumId w:val="74"/>
  </w:num>
  <w:num w:numId="22">
    <w:abstractNumId w:val="63"/>
  </w:num>
  <w:num w:numId="23">
    <w:abstractNumId w:val="66"/>
  </w:num>
  <w:num w:numId="24">
    <w:abstractNumId w:val="18"/>
  </w:num>
  <w:num w:numId="25">
    <w:abstractNumId w:val="16"/>
  </w:num>
  <w:num w:numId="26">
    <w:abstractNumId w:val="87"/>
  </w:num>
  <w:num w:numId="27">
    <w:abstractNumId w:val="31"/>
  </w:num>
  <w:num w:numId="28">
    <w:abstractNumId w:val="22"/>
  </w:num>
  <w:num w:numId="29">
    <w:abstractNumId w:val="61"/>
  </w:num>
  <w:num w:numId="30">
    <w:abstractNumId w:val="50"/>
  </w:num>
  <w:num w:numId="31">
    <w:abstractNumId w:val="88"/>
  </w:num>
  <w:num w:numId="32">
    <w:abstractNumId w:val="13"/>
  </w:num>
  <w:num w:numId="33">
    <w:abstractNumId w:val="32"/>
  </w:num>
  <w:num w:numId="34">
    <w:abstractNumId w:val="86"/>
  </w:num>
  <w:num w:numId="35">
    <w:abstractNumId w:val="36"/>
  </w:num>
  <w:num w:numId="36">
    <w:abstractNumId w:val="10"/>
  </w:num>
  <w:num w:numId="37">
    <w:abstractNumId w:val="60"/>
  </w:num>
  <w:num w:numId="38">
    <w:abstractNumId w:val="48"/>
  </w:num>
  <w:num w:numId="39">
    <w:abstractNumId w:val="21"/>
  </w:num>
  <w:num w:numId="40">
    <w:abstractNumId w:val="79"/>
  </w:num>
  <w:num w:numId="41">
    <w:abstractNumId w:val="14"/>
  </w:num>
  <w:num w:numId="42">
    <w:abstractNumId w:val="64"/>
  </w:num>
  <w:num w:numId="43">
    <w:abstractNumId w:val="69"/>
  </w:num>
  <w:num w:numId="44">
    <w:abstractNumId w:val="40"/>
  </w:num>
  <w:num w:numId="45">
    <w:abstractNumId w:val="49"/>
  </w:num>
  <w:num w:numId="46">
    <w:abstractNumId w:val="77"/>
  </w:num>
  <w:num w:numId="47">
    <w:abstractNumId w:val="76"/>
  </w:num>
  <w:num w:numId="48">
    <w:abstractNumId w:val="1"/>
  </w:num>
  <w:num w:numId="49">
    <w:abstractNumId w:val="58"/>
  </w:num>
  <w:num w:numId="50">
    <w:abstractNumId w:val="68"/>
  </w:num>
  <w:num w:numId="51">
    <w:abstractNumId w:val="90"/>
  </w:num>
  <w:num w:numId="52">
    <w:abstractNumId w:val="45"/>
  </w:num>
  <w:num w:numId="53">
    <w:abstractNumId w:val="52"/>
  </w:num>
  <w:num w:numId="54">
    <w:abstractNumId w:val="37"/>
  </w:num>
  <w:num w:numId="55">
    <w:abstractNumId w:val="78"/>
  </w:num>
  <w:num w:numId="56">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num>
  <w:num w:numId="59">
    <w:abstractNumId w:val="30"/>
  </w:num>
  <w:num w:numId="60">
    <w:abstractNumId w:val="84"/>
  </w:num>
  <w:num w:numId="61">
    <w:abstractNumId w:val="9"/>
  </w:num>
  <w:num w:numId="62">
    <w:abstractNumId w:val="41"/>
  </w:num>
  <w:num w:numId="63">
    <w:abstractNumId w:val="51"/>
  </w:num>
  <w:num w:numId="64">
    <w:abstractNumId w:val="75"/>
  </w:num>
  <w:num w:numId="65">
    <w:abstractNumId w:val="2"/>
  </w:num>
  <w:num w:numId="66">
    <w:abstractNumId w:val="23"/>
  </w:num>
  <w:num w:numId="67">
    <w:abstractNumId w:val="44"/>
  </w:num>
  <w:num w:numId="68">
    <w:abstractNumId w:val="59"/>
  </w:num>
  <w:num w:numId="69">
    <w:abstractNumId w:val="15"/>
  </w:num>
  <w:num w:numId="70">
    <w:abstractNumId w:val="81"/>
  </w:num>
  <w:num w:numId="71">
    <w:abstractNumId w:val="3"/>
  </w:num>
  <w:num w:numId="72">
    <w:abstractNumId w:val="7"/>
  </w:num>
  <w:num w:numId="73">
    <w:abstractNumId w:val="67"/>
  </w:num>
  <w:num w:numId="74">
    <w:abstractNumId w:val="20"/>
  </w:num>
  <w:num w:numId="75">
    <w:abstractNumId w:val="70"/>
  </w:num>
  <w:num w:numId="76">
    <w:abstractNumId w:val="24"/>
  </w:num>
  <w:num w:numId="77">
    <w:abstractNumId w:val="57"/>
  </w:num>
  <w:num w:numId="78">
    <w:abstractNumId w:val="26"/>
  </w:num>
  <w:num w:numId="79">
    <w:abstractNumId w:val="28"/>
  </w:num>
  <w:num w:numId="80">
    <w:abstractNumId w:val="73"/>
  </w:num>
  <w:num w:numId="81">
    <w:abstractNumId w:val="91"/>
  </w:num>
  <w:num w:numId="82">
    <w:abstractNumId w:val="46"/>
  </w:num>
  <w:num w:numId="83">
    <w:abstractNumId w:val="47"/>
  </w:num>
  <w:num w:numId="84">
    <w:abstractNumId w:val="71"/>
  </w:num>
  <w:num w:numId="85">
    <w:abstractNumId w:val="35"/>
  </w:num>
  <w:num w:numId="86">
    <w:abstractNumId w:val="39"/>
  </w:num>
  <w:num w:numId="87">
    <w:abstractNumId w:val="42"/>
  </w:num>
  <w:num w:numId="88">
    <w:abstractNumId w:val="25"/>
  </w:num>
  <w:num w:numId="89">
    <w:abstractNumId w:val="5"/>
  </w:num>
  <w:num w:numId="90">
    <w:abstractNumId w:val="43"/>
  </w:num>
  <w:num w:numId="91">
    <w:abstractNumId w:val="8"/>
  </w:num>
  <w:num w:numId="92">
    <w:abstractNumId w:val="82"/>
  </w:num>
  <w:num w:numId="93">
    <w:abstractNumId w:val="8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CD3"/>
    <w:rsid w:val="00000C03"/>
    <w:rsid w:val="00000EF8"/>
    <w:rsid w:val="000029DB"/>
    <w:rsid w:val="00003C66"/>
    <w:rsid w:val="00003DB4"/>
    <w:rsid w:val="000064A3"/>
    <w:rsid w:val="00006C36"/>
    <w:rsid w:val="00007D78"/>
    <w:rsid w:val="00010B99"/>
    <w:rsid w:val="00011CFD"/>
    <w:rsid w:val="00012484"/>
    <w:rsid w:val="00012966"/>
    <w:rsid w:val="00012A02"/>
    <w:rsid w:val="00013A56"/>
    <w:rsid w:val="000173C1"/>
    <w:rsid w:val="00020A8B"/>
    <w:rsid w:val="000220B9"/>
    <w:rsid w:val="00023402"/>
    <w:rsid w:val="000249FA"/>
    <w:rsid w:val="00024E1F"/>
    <w:rsid w:val="00026F74"/>
    <w:rsid w:val="00027BF1"/>
    <w:rsid w:val="00027CB8"/>
    <w:rsid w:val="00032911"/>
    <w:rsid w:val="00034956"/>
    <w:rsid w:val="00034CDD"/>
    <w:rsid w:val="0003539F"/>
    <w:rsid w:val="0003648B"/>
    <w:rsid w:val="0003701D"/>
    <w:rsid w:val="00037454"/>
    <w:rsid w:val="00037A21"/>
    <w:rsid w:val="000403A4"/>
    <w:rsid w:val="00041F72"/>
    <w:rsid w:val="0004265A"/>
    <w:rsid w:val="00043291"/>
    <w:rsid w:val="00043B0C"/>
    <w:rsid w:val="000444EC"/>
    <w:rsid w:val="000449A5"/>
    <w:rsid w:val="0004610B"/>
    <w:rsid w:val="00046C52"/>
    <w:rsid w:val="0005112C"/>
    <w:rsid w:val="0005147D"/>
    <w:rsid w:val="00051728"/>
    <w:rsid w:val="00052760"/>
    <w:rsid w:val="00060A63"/>
    <w:rsid w:val="00060E66"/>
    <w:rsid w:val="0006128B"/>
    <w:rsid w:val="00061A1B"/>
    <w:rsid w:val="00061A26"/>
    <w:rsid w:val="00062023"/>
    <w:rsid w:val="000626F6"/>
    <w:rsid w:val="000629C0"/>
    <w:rsid w:val="00063510"/>
    <w:rsid w:val="00065054"/>
    <w:rsid w:val="00067260"/>
    <w:rsid w:val="00067C18"/>
    <w:rsid w:val="00072B9D"/>
    <w:rsid w:val="000764ED"/>
    <w:rsid w:val="00076722"/>
    <w:rsid w:val="0007735F"/>
    <w:rsid w:val="00080C9E"/>
    <w:rsid w:val="00081A89"/>
    <w:rsid w:val="00081C93"/>
    <w:rsid w:val="00082AB0"/>
    <w:rsid w:val="000839F0"/>
    <w:rsid w:val="00084B7C"/>
    <w:rsid w:val="00086966"/>
    <w:rsid w:val="000905F8"/>
    <w:rsid w:val="0009062F"/>
    <w:rsid w:val="00090B98"/>
    <w:rsid w:val="000936D5"/>
    <w:rsid w:val="00094CF9"/>
    <w:rsid w:val="00095F25"/>
    <w:rsid w:val="0009612E"/>
    <w:rsid w:val="00097FE4"/>
    <w:rsid w:val="000A020B"/>
    <w:rsid w:val="000A0FFD"/>
    <w:rsid w:val="000A13CF"/>
    <w:rsid w:val="000A1F38"/>
    <w:rsid w:val="000A2858"/>
    <w:rsid w:val="000A3435"/>
    <w:rsid w:val="000A6769"/>
    <w:rsid w:val="000B030A"/>
    <w:rsid w:val="000B0492"/>
    <w:rsid w:val="000B1854"/>
    <w:rsid w:val="000B360D"/>
    <w:rsid w:val="000B39A7"/>
    <w:rsid w:val="000B41B0"/>
    <w:rsid w:val="000B4430"/>
    <w:rsid w:val="000B4F63"/>
    <w:rsid w:val="000B540C"/>
    <w:rsid w:val="000B59FC"/>
    <w:rsid w:val="000B7A21"/>
    <w:rsid w:val="000B7D23"/>
    <w:rsid w:val="000C0EC5"/>
    <w:rsid w:val="000C10FC"/>
    <w:rsid w:val="000C1232"/>
    <w:rsid w:val="000C13E7"/>
    <w:rsid w:val="000C3B0B"/>
    <w:rsid w:val="000C4707"/>
    <w:rsid w:val="000C5609"/>
    <w:rsid w:val="000D0145"/>
    <w:rsid w:val="000D03F2"/>
    <w:rsid w:val="000D43A1"/>
    <w:rsid w:val="000D4FAD"/>
    <w:rsid w:val="000D55C5"/>
    <w:rsid w:val="000D70FC"/>
    <w:rsid w:val="000D7BF9"/>
    <w:rsid w:val="000D7DF8"/>
    <w:rsid w:val="000E179B"/>
    <w:rsid w:val="000E45BC"/>
    <w:rsid w:val="000E5F8D"/>
    <w:rsid w:val="000E694E"/>
    <w:rsid w:val="000E6C60"/>
    <w:rsid w:val="000E78BD"/>
    <w:rsid w:val="000E7A62"/>
    <w:rsid w:val="000F055F"/>
    <w:rsid w:val="000F0703"/>
    <w:rsid w:val="000F0859"/>
    <w:rsid w:val="000F1783"/>
    <w:rsid w:val="000F24E2"/>
    <w:rsid w:val="000F3C00"/>
    <w:rsid w:val="000F4860"/>
    <w:rsid w:val="000F647A"/>
    <w:rsid w:val="000F676F"/>
    <w:rsid w:val="000F70B7"/>
    <w:rsid w:val="000F79E0"/>
    <w:rsid w:val="00100C61"/>
    <w:rsid w:val="00102F28"/>
    <w:rsid w:val="00105901"/>
    <w:rsid w:val="00107720"/>
    <w:rsid w:val="001077F4"/>
    <w:rsid w:val="00110AEF"/>
    <w:rsid w:val="0011144F"/>
    <w:rsid w:val="001115D1"/>
    <w:rsid w:val="0011293D"/>
    <w:rsid w:val="00112A52"/>
    <w:rsid w:val="00112C7A"/>
    <w:rsid w:val="0011324D"/>
    <w:rsid w:val="0011496C"/>
    <w:rsid w:val="00114A01"/>
    <w:rsid w:val="00115788"/>
    <w:rsid w:val="00115B34"/>
    <w:rsid w:val="001169DA"/>
    <w:rsid w:val="00117583"/>
    <w:rsid w:val="001204D2"/>
    <w:rsid w:val="001219D0"/>
    <w:rsid w:val="00122542"/>
    <w:rsid w:val="00122EC3"/>
    <w:rsid w:val="00123195"/>
    <w:rsid w:val="00124962"/>
    <w:rsid w:val="00125869"/>
    <w:rsid w:val="00126825"/>
    <w:rsid w:val="00127117"/>
    <w:rsid w:val="00127B70"/>
    <w:rsid w:val="001303A2"/>
    <w:rsid w:val="00130591"/>
    <w:rsid w:val="00130613"/>
    <w:rsid w:val="00130B70"/>
    <w:rsid w:val="00131064"/>
    <w:rsid w:val="001314FC"/>
    <w:rsid w:val="00132F78"/>
    <w:rsid w:val="00135021"/>
    <w:rsid w:val="00136C11"/>
    <w:rsid w:val="00141514"/>
    <w:rsid w:val="00141A72"/>
    <w:rsid w:val="001422F8"/>
    <w:rsid w:val="00145144"/>
    <w:rsid w:val="00145875"/>
    <w:rsid w:val="001461B9"/>
    <w:rsid w:val="00147EAF"/>
    <w:rsid w:val="00150B1C"/>
    <w:rsid w:val="0015286C"/>
    <w:rsid w:val="00153613"/>
    <w:rsid w:val="00153657"/>
    <w:rsid w:val="00153D49"/>
    <w:rsid w:val="00153DB1"/>
    <w:rsid w:val="00153EB8"/>
    <w:rsid w:val="00153FA9"/>
    <w:rsid w:val="00154AD1"/>
    <w:rsid w:val="00154E34"/>
    <w:rsid w:val="00156773"/>
    <w:rsid w:val="00156BBF"/>
    <w:rsid w:val="00157BA2"/>
    <w:rsid w:val="001612DD"/>
    <w:rsid w:val="0016414F"/>
    <w:rsid w:val="00164C93"/>
    <w:rsid w:val="001665D1"/>
    <w:rsid w:val="00166E04"/>
    <w:rsid w:val="00166E41"/>
    <w:rsid w:val="00170026"/>
    <w:rsid w:val="00170E28"/>
    <w:rsid w:val="001731B1"/>
    <w:rsid w:val="00173A71"/>
    <w:rsid w:val="001747F3"/>
    <w:rsid w:val="00176621"/>
    <w:rsid w:val="0017664C"/>
    <w:rsid w:val="001773A8"/>
    <w:rsid w:val="00177BB4"/>
    <w:rsid w:val="00181557"/>
    <w:rsid w:val="00185271"/>
    <w:rsid w:val="00187BA0"/>
    <w:rsid w:val="00187FF0"/>
    <w:rsid w:val="00190947"/>
    <w:rsid w:val="00193183"/>
    <w:rsid w:val="00193516"/>
    <w:rsid w:val="00195C06"/>
    <w:rsid w:val="0019747C"/>
    <w:rsid w:val="00197E3E"/>
    <w:rsid w:val="001A0085"/>
    <w:rsid w:val="001A3480"/>
    <w:rsid w:val="001A36F4"/>
    <w:rsid w:val="001A4711"/>
    <w:rsid w:val="001A4CEF"/>
    <w:rsid w:val="001A501A"/>
    <w:rsid w:val="001B16F6"/>
    <w:rsid w:val="001B39A6"/>
    <w:rsid w:val="001B3DDD"/>
    <w:rsid w:val="001B4C18"/>
    <w:rsid w:val="001B4DEB"/>
    <w:rsid w:val="001B5B65"/>
    <w:rsid w:val="001C1042"/>
    <w:rsid w:val="001C1B6E"/>
    <w:rsid w:val="001C2C54"/>
    <w:rsid w:val="001C630A"/>
    <w:rsid w:val="001C7A65"/>
    <w:rsid w:val="001D03A1"/>
    <w:rsid w:val="001D0865"/>
    <w:rsid w:val="001D096C"/>
    <w:rsid w:val="001D1EAB"/>
    <w:rsid w:val="001D346A"/>
    <w:rsid w:val="001D3F6F"/>
    <w:rsid w:val="001D3F9A"/>
    <w:rsid w:val="001E1507"/>
    <w:rsid w:val="001E235C"/>
    <w:rsid w:val="001E48DB"/>
    <w:rsid w:val="001E4DC7"/>
    <w:rsid w:val="001E528A"/>
    <w:rsid w:val="001F0821"/>
    <w:rsid w:val="001F0DDE"/>
    <w:rsid w:val="001F14D6"/>
    <w:rsid w:val="001F15DD"/>
    <w:rsid w:val="001F1DBB"/>
    <w:rsid w:val="001F2A3C"/>
    <w:rsid w:val="001F39DB"/>
    <w:rsid w:val="001F480A"/>
    <w:rsid w:val="001F5590"/>
    <w:rsid w:val="001F5892"/>
    <w:rsid w:val="001F5B13"/>
    <w:rsid w:val="001F7A18"/>
    <w:rsid w:val="002000EC"/>
    <w:rsid w:val="00202844"/>
    <w:rsid w:val="00202F5E"/>
    <w:rsid w:val="00204D47"/>
    <w:rsid w:val="00205225"/>
    <w:rsid w:val="002074B1"/>
    <w:rsid w:val="0021402E"/>
    <w:rsid w:val="002162BB"/>
    <w:rsid w:val="00220BBB"/>
    <w:rsid w:val="00221758"/>
    <w:rsid w:val="00221BCB"/>
    <w:rsid w:val="002247B4"/>
    <w:rsid w:val="00224F25"/>
    <w:rsid w:val="00225432"/>
    <w:rsid w:val="0023003E"/>
    <w:rsid w:val="0023233F"/>
    <w:rsid w:val="00232F53"/>
    <w:rsid w:val="00233297"/>
    <w:rsid w:val="00235573"/>
    <w:rsid w:val="00235587"/>
    <w:rsid w:val="002360D0"/>
    <w:rsid w:val="00245360"/>
    <w:rsid w:val="00245D39"/>
    <w:rsid w:val="00245DF9"/>
    <w:rsid w:val="00247E8B"/>
    <w:rsid w:val="002508B9"/>
    <w:rsid w:val="002510DE"/>
    <w:rsid w:val="002515C4"/>
    <w:rsid w:val="00251669"/>
    <w:rsid w:val="00252154"/>
    <w:rsid w:val="00255C35"/>
    <w:rsid w:val="00255E1F"/>
    <w:rsid w:val="00257D9A"/>
    <w:rsid w:val="00262020"/>
    <w:rsid w:val="0026262D"/>
    <w:rsid w:val="00265E43"/>
    <w:rsid w:val="00270476"/>
    <w:rsid w:val="002707A3"/>
    <w:rsid w:val="00270BB8"/>
    <w:rsid w:val="00271661"/>
    <w:rsid w:val="00273D06"/>
    <w:rsid w:val="00274341"/>
    <w:rsid w:val="00274CB5"/>
    <w:rsid w:val="00275E5A"/>
    <w:rsid w:val="002760EA"/>
    <w:rsid w:val="00277784"/>
    <w:rsid w:val="002814DA"/>
    <w:rsid w:val="0028290B"/>
    <w:rsid w:val="002848C0"/>
    <w:rsid w:val="00285755"/>
    <w:rsid w:val="002863C1"/>
    <w:rsid w:val="00286AD3"/>
    <w:rsid w:val="002872A3"/>
    <w:rsid w:val="00287BE8"/>
    <w:rsid w:val="00290026"/>
    <w:rsid w:val="00291087"/>
    <w:rsid w:val="002927C4"/>
    <w:rsid w:val="00292AAE"/>
    <w:rsid w:val="00292E44"/>
    <w:rsid w:val="00294718"/>
    <w:rsid w:val="00297403"/>
    <w:rsid w:val="00297D2E"/>
    <w:rsid w:val="002A07AF"/>
    <w:rsid w:val="002A14F4"/>
    <w:rsid w:val="002A1654"/>
    <w:rsid w:val="002A21A9"/>
    <w:rsid w:val="002A342C"/>
    <w:rsid w:val="002A37CF"/>
    <w:rsid w:val="002A3B11"/>
    <w:rsid w:val="002A54CB"/>
    <w:rsid w:val="002A760D"/>
    <w:rsid w:val="002A785F"/>
    <w:rsid w:val="002B0642"/>
    <w:rsid w:val="002B068E"/>
    <w:rsid w:val="002B0CCC"/>
    <w:rsid w:val="002B0E4D"/>
    <w:rsid w:val="002B1127"/>
    <w:rsid w:val="002B1885"/>
    <w:rsid w:val="002B3D41"/>
    <w:rsid w:val="002B4337"/>
    <w:rsid w:val="002B4F7E"/>
    <w:rsid w:val="002B5D84"/>
    <w:rsid w:val="002B64C7"/>
    <w:rsid w:val="002B65A6"/>
    <w:rsid w:val="002B6755"/>
    <w:rsid w:val="002B686C"/>
    <w:rsid w:val="002C047C"/>
    <w:rsid w:val="002C1136"/>
    <w:rsid w:val="002C3881"/>
    <w:rsid w:val="002C4EB6"/>
    <w:rsid w:val="002C5285"/>
    <w:rsid w:val="002C69BC"/>
    <w:rsid w:val="002C6F27"/>
    <w:rsid w:val="002D01E4"/>
    <w:rsid w:val="002D0C54"/>
    <w:rsid w:val="002D0F64"/>
    <w:rsid w:val="002D0F72"/>
    <w:rsid w:val="002D2595"/>
    <w:rsid w:val="002D43F6"/>
    <w:rsid w:val="002D44C9"/>
    <w:rsid w:val="002D472A"/>
    <w:rsid w:val="002D514B"/>
    <w:rsid w:val="002D6242"/>
    <w:rsid w:val="002D6D1E"/>
    <w:rsid w:val="002D7641"/>
    <w:rsid w:val="002E0A95"/>
    <w:rsid w:val="002E156A"/>
    <w:rsid w:val="002E3276"/>
    <w:rsid w:val="002E444E"/>
    <w:rsid w:val="002E65C4"/>
    <w:rsid w:val="002E6C20"/>
    <w:rsid w:val="002F075B"/>
    <w:rsid w:val="002F29C2"/>
    <w:rsid w:val="002F3812"/>
    <w:rsid w:val="002F4341"/>
    <w:rsid w:val="002F5490"/>
    <w:rsid w:val="00300CA8"/>
    <w:rsid w:val="00300FE8"/>
    <w:rsid w:val="00301125"/>
    <w:rsid w:val="003024B4"/>
    <w:rsid w:val="00302E85"/>
    <w:rsid w:val="003034A5"/>
    <w:rsid w:val="00304BC1"/>
    <w:rsid w:val="00304C4B"/>
    <w:rsid w:val="003056D9"/>
    <w:rsid w:val="00305E21"/>
    <w:rsid w:val="00305F95"/>
    <w:rsid w:val="0030654C"/>
    <w:rsid w:val="00306A46"/>
    <w:rsid w:val="00306EE4"/>
    <w:rsid w:val="0030784D"/>
    <w:rsid w:val="0031028F"/>
    <w:rsid w:val="003111E9"/>
    <w:rsid w:val="003134E7"/>
    <w:rsid w:val="00313BCF"/>
    <w:rsid w:val="00314229"/>
    <w:rsid w:val="00314C0C"/>
    <w:rsid w:val="00315368"/>
    <w:rsid w:val="00315D39"/>
    <w:rsid w:val="003201F6"/>
    <w:rsid w:val="00321DC0"/>
    <w:rsid w:val="00324378"/>
    <w:rsid w:val="00324CD2"/>
    <w:rsid w:val="003254F7"/>
    <w:rsid w:val="0032581F"/>
    <w:rsid w:val="0032630F"/>
    <w:rsid w:val="00326E64"/>
    <w:rsid w:val="0032774E"/>
    <w:rsid w:val="0033048D"/>
    <w:rsid w:val="00330959"/>
    <w:rsid w:val="003311A4"/>
    <w:rsid w:val="00333019"/>
    <w:rsid w:val="00333D12"/>
    <w:rsid w:val="00334F7A"/>
    <w:rsid w:val="003379D2"/>
    <w:rsid w:val="00340E3C"/>
    <w:rsid w:val="00342175"/>
    <w:rsid w:val="00342F84"/>
    <w:rsid w:val="003434D1"/>
    <w:rsid w:val="003436A3"/>
    <w:rsid w:val="00345419"/>
    <w:rsid w:val="003454FB"/>
    <w:rsid w:val="003455B2"/>
    <w:rsid w:val="003461FE"/>
    <w:rsid w:val="00346E28"/>
    <w:rsid w:val="003475DE"/>
    <w:rsid w:val="003478DD"/>
    <w:rsid w:val="003500DC"/>
    <w:rsid w:val="00352CA5"/>
    <w:rsid w:val="00354338"/>
    <w:rsid w:val="00355FFB"/>
    <w:rsid w:val="00356DE0"/>
    <w:rsid w:val="00357A38"/>
    <w:rsid w:val="00357C24"/>
    <w:rsid w:val="00362425"/>
    <w:rsid w:val="00362BA5"/>
    <w:rsid w:val="0036433F"/>
    <w:rsid w:val="00364C2A"/>
    <w:rsid w:val="0037012E"/>
    <w:rsid w:val="003713E8"/>
    <w:rsid w:val="003721FC"/>
    <w:rsid w:val="00372765"/>
    <w:rsid w:val="003729CE"/>
    <w:rsid w:val="00373BE7"/>
    <w:rsid w:val="00374649"/>
    <w:rsid w:val="0037570F"/>
    <w:rsid w:val="00375BF8"/>
    <w:rsid w:val="00376BD5"/>
    <w:rsid w:val="00376CDF"/>
    <w:rsid w:val="0037711A"/>
    <w:rsid w:val="00380FD0"/>
    <w:rsid w:val="003813A2"/>
    <w:rsid w:val="0038484F"/>
    <w:rsid w:val="003848CE"/>
    <w:rsid w:val="00384C0E"/>
    <w:rsid w:val="00387E95"/>
    <w:rsid w:val="00392718"/>
    <w:rsid w:val="003927DC"/>
    <w:rsid w:val="00396A6A"/>
    <w:rsid w:val="00396A8F"/>
    <w:rsid w:val="00396EBD"/>
    <w:rsid w:val="003974EF"/>
    <w:rsid w:val="003A0202"/>
    <w:rsid w:val="003A0431"/>
    <w:rsid w:val="003A2829"/>
    <w:rsid w:val="003A427F"/>
    <w:rsid w:val="003A49E2"/>
    <w:rsid w:val="003A4B96"/>
    <w:rsid w:val="003A4F34"/>
    <w:rsid w:val="003A6093"/>
    <w:rsid w:val="003A6141"/>
    <w:rsid w:val="003A63F0"/>
    <w:rsid w:val="003A67BB"/>
    <w:rsid w:val="003A68EC"/>
    <w:rsid w:val="003A6ED4"/>
    <w:rsid w:val="003B1A93"/>
    <w:rsid w:val="003B1EDB"/>
    <w:rsid w:val="003B1EF2"/>
    <w:rsid w:val="003B26CC"/>
    <w:rsid w:val="003B3167"/>
    <w:rsid w:val="003B3217"/>
    <w:rsid w:val="003B323E"/>
    <w:rsid w:val="003B3265"/>
    <w:rsid w:val="003B4B4E"/>
    <w:rsid w:val="003C0B7D"/>
    <w:rsid w:val="003C123E"/>
    <w:rsid w:val="003C20BF"/>
    <w:rsid w:val="003C23E7"/>
    <w:rsid w:val="003C2EAF"/>
    <w:rsid w:val="003C3CD4"/>
    <w:rsid w:val="003C63E2"/>
    <w:rsid w:val="003C6AA1"/>
    <w:rsid w:val="003D0F29"/>
    <w:rsid w:val="003D16F2"/>
    <w:rsid w:val="003D1C69"/>
    <w:rsid w:val="003D4087"/>
    <w:rsid w:val="003D4B86"/>
    <w:rsid w:val="003D57A3"/>
    <w:rsid w:val="003D5A9A"/>
    <w:rsid w:val="003D67A9"/>
    <w:rsid w:val="003D6827"/>
    <w:rsid w:val="003E000A"/>
    <w:rsid w:val="003E116F"/>
    <w:rsid w:val="003E2076"/>
    <w:rsid w:val="003E2A6A"/>
    <w:rsid w:val="003E3565"/>
    <w:rsid w:val="003E426F"/>
    <w:rsid w:val="003E6907"/>
    <w:rsid w:val="003E7588"/>
    <w:rsid w:val="003F0519"/>
    <w:rsid w:val="003F0C60"/>
    <w:rsid w:val="003F11CB"/>
    <w:rsid w:val="003F2692"/>
    <w:rsid w:val="003F28C4"/>
    <w:rsid w:val="003F29D4"/>
    <w:rsid w:val="003F2BFC"/>
    <w:rsid w:val="003F3B4A"/>
    <w:rsid w:val="003F3C4B"/>
    <w:rsid w:val="003F3C4C"/>
    <w:rsid w:val="003F4858"/>
    <w:rsid w:val="003F6351"/>
    <w:rsid w:val="003F6B2F"/>
    <w:rsid w:val="003F711B"/>
    <w:rsid w:val="003F7930"/>
    <w:rsid w:val="003F7FA0"/>
    <w:rsid w:val="0040353C"/>
    <w:rsid w:val="00403832"/>
    <w:rsid w:val="00403E47"/>
    <w:rsid w:val="00406E65"/>
    <w:rsid w:val="0041147A"/>
    <w:rsid w:val="00411F97"/>
    <w:rsid w:val="0041253D"/>
    <w:rsid w:val="00413044"/>
    <w:rsid w:val="004143C8"/>
    <w:rsid w:val="00416052"/>
    <w:rsid w:val="00416E96"/>
    <w:rsid w:val="0041793F"/>
    <w:rsid w:val="00420076"/>
    <w:rsid w:val="004201A8"/>
    <w:rsid w:val="00420214"/>
    <w:rsid w:val="00423F22"/>
    <w:rsid w:val="0042519D"/>
    <w:rsid w:val="004257A1"/>
    <w:rsid w:val="004273FE"/>
    <w:rsid w:val="00427A8D"/>
    <w:rsid w:val="00427ACF"/>
    <w:rsid w:val="00431B82"/>
    <w:rsid w:val="00433686"/>
    <w:rsid w:val="00433A4B"/>
    <w:rsid w:val="00433C82"/>
    <w:rsid w:val="00435700"/>
    <w:rsid w:val="004358CF"/>
    <w:rsid w:val="004376DA"/>
    <w:rsid w:val="00441149"/>
    <w:rsid w:val="004428C2"/>
    <w:rsid w:val="0044391D"/>
    <w:rsid w:val="00443A56"/>
    <w:rsid w:val="004441A3"/>
    <w:rsid w:val="004443BE"/>
    <w:rsid w:val="004451B6"/>
    <w:rsid w:val="00445841"/>
    <w:rsid w:val="00445AE1"/>
    <w:rsid w:val="00446517"/>
    <w:rsid w:val="00451DCD"/>
    <w:rsid w:val="00452227"/>
    <w:rsid w:val="004540AA"/>
    <w:rsid w:val="00454BD7"/>
    <w:rsid w:val="004554A6"/>
    <w:rsid w:val="00455D8F"/>
    <w:rsid w:val="004564FD"/>
    <w:rsid w:val="00457EDA"/>
    <w:rsid w:val="004602C0"/>
    <w:rsid w:val="00460742"/>
    <w:rsid w:val="004610D5"/>
    <w:rsid w:val="00462D7D"/>
    <w:rsid w:val="00463505"/>
    <w:rsid w:val="004676C0"/>
    <w:rsid w:val="0047106E"/>
    <w:rsid w:val="00471DF6"/>
    <w:rsid w:val="00473522"/>
    <w:rsid w:val="00473689"/>
    <w:rsid w:val="00473C1D"/>
    <w:rsid w:val="004748A1"/>
    <w:rsid w:val="00475430"/>
    <w:rsid w:val="00475A02"/>
    <w:rsid w:val="00475ABA"/>
    <w:rsid w:val="00480427"/>
    <w:rsid w:val="004815FD"/>
    <w:rsid w:val="00482C66"/>
    <w:rsid w:val="00482ED6"/>
    <w:rsid w:val="00483C3F"/>
    <w:rsid w:val="00483DDE"/>
    <w:rsid w:val="00484C7A"/>
    <w:rsid w:val="00485325"/>
    <w:rsid w:val="00494158"/>
    <w:rsid w:val="0049432F"/>
    <w:rsid w:val="0049517E"/>
    <w:rsid w:val="00496130"/>
    <w:rsid w:val="004961E2"/>
    <w:rsid w:val="0049627B"/>
    <w:rsid w:val="00496F50"/>
    <w:rsid w:val="004A06E1"/>
    <w:rsid w:val="004A181D"/>
    <w:rsid w:val="004A2FE8"/>
    <w:rsid w:val="004A4E85"/>
    <w:rsid w:val="004A62A6"/>
    <w:rsid w:val="004A683B"/>
    <w:rsid w:val="004A76E0"/>
    <w:rsid w:val="004A778A"/>
    <w:rsid w:val="004B005D"/>
    <w:rsid w:val="004B0C6B"/>
    <w:rsid w:val="004B2A52"/>
    <w:rsid w:val="004B4831"/>
    <w:rsid w:val="004B49B9"/>
    <w:rsid w:val="004B4E29"/>
    <w:rsid w:val="004B553A"/>
    <w:rsid w:val="004B5D3A"/>
    <w:rsid w:val="004C2916"/>
    <w:rsid w:val="004C2D3D"/>
    <w:rsid w:val="004C33F1"/>
    <w:rsid w:val="004C39CD"/>
    <w:rsid w:val="004C7358"/>
    <w:rsid w:val="004D0090"/>
    <w:rsid w:val="004D26FD"/>
    <w:rsid w:val="004D2D90"/>
    <w:rsid w:val="004D37B7"/>
    <w:rsid w:val="004D49A3"/>
    <w:rsid w:val="004D4BDA"/>
    <w:rsid w:val="004D6E3E"/>
    <w:rsid w:val="004D7317"/>
    <w:rsid w:val="004E025C"/>
    <w:rsid w:val="004E14D1"/>
    <w:rsid w:val="004E14F6"/>
    <w:rsid w:val="004E437A"/>
    <w:rsid w:val="004E5BC4"/>
    <w:rsid w:val="004E5C10"/>
    <w:rsid w:val="004F12FF"/>
    <w:rsid w:val="004F17DC"/>
    <w:rsid w:val="004F1D1C"/>
    <w:rsid w:val="004F20A7"/>
    <w:rsid w:val="004F2F12"/>
    <w:rsid w:val="004F396B"/>
    <w:rsid w:val="004F54BB"/>
    <w:rsid w:val="004F6301"/>
    <w:rsid w:val="005021FD"/>
    <w:rsid w:val="00502DB5"/>
    <w:rsid w:val="00502F5C"/>
    <w:rsid w:val="0050584B"/>
    <w:rsid w:val="0050670C"/>
    <w:rsid w:val="00506F64"/>
    <w:rsid w:val="00511B02"/>
    <w:rsid w:val="00511EF3"/>
    <w:rsid w:val="0051278F"/>
    <w:rsid w:val="00512CDE"/>
    <w:rsid w:val="00512F3C"/>
    <w:rsid w:val="00513E08"/>
    <w:rsid w:val="00514C18"/>
    <w:rsid w:val="00515552"/>
    <w:rsid w:val="0051580F"/>
    <w:rsid w:val="00515BBD"/>
    <w:rsid w:val="00515C10"/>
    <w:rsid w:val="00515DFF"/>
    <w:rsid w:val="005205FA"/>
    <w:rsid w:val="00521291"/>
    <w:rsid w:val="00521886"/>
    <w:rsid w:val="00521D90"/>
    <w:rsid w:val="005222AC"/>
    <w:rsid w:val="005223B0"/>
    <w:rsid w:val="0052444C"/>
    <w:rsid w:val="00524CAF"/>
    <w:rsid w:val="00526838"/>
    <w:rsid w:val="00526A84"/>
    <w:rsid w:val="00526BF6"/>
    <w:rsid w:val="00530110"/>
    <w:rsid w:val="00530619"/>
    <w:rsid w:val="00530AA5"/>
    <w:rsid w:val="0053164E"/>
    <w:rsid w:val="00531F18"/>
    <w:rsid w:val="00532733"/>
    <w:rsid w:val="005329E1"/>
    <w:rsid w:val="00534F88"/>
    <w:rsid w:val="005354B8"/>
    <w:rsid w:val="00535B2B"/>
    <w:rsid w:val="00535DF0"/>
    <w:rsid w:val="005365AA"/>
    <w:rsid w:val="0053753E"/>
    <w:rsid w:val="00537C66"/>
    <w:rsid w:val="00541340"/>
    <w:rsid w:val="005419E9"/>
    <w:rsid w:val="005439B7"/>
    <w:rsid w:val="00544981"/>
    <w:rsid w:val="005449EC"/>
    <w:rsid w:val="00544AEA"/>
    <w:rsid w:val="005461DE"/>
    <w:rsid w:val="005474FE"/>
    <w:rsid w:val="00550F51"/>
    <w:rsid w:val="00553294"/>
    <w:rsid w:val="00553BE1"/>
    <w:rsid w:val="00555F5E"/>
    <w:rsid w:val="00557FF1"/>
    <w:rsid w:val="00560E32"/>
    <w:rsid w:val="00562EA6"/>
    <w:rsid w:val="00564959"/>
    <w:rsid w:val="00564993"/>
    <w:rsid w:val="00565E63"/>
    <w:rsid w:val="00566615"/>
    <w:rsid w:val="00566B6D"/>
    <w:rsid w:val="00566F53"/>
    <w:rsid w:val="00567631"/>
    <w:rsid w:val="00570B47"/>
    <w:rsid w:val="00571FAC"/>
    <w:rsid w:val="0057202D"/>
    <w:rsid w:val="0057251D"/>
    <w:rsid w:val="00572AE6"/>
    <w:rsid w:val="00573006"/>
    <w:rsid w:val="0057352A"/>
    <w:rsid w:val="00574292"/>
    <w:rsid w:val="00574760"/>
    <w:rsid w:val="00575227"/>
    <w:rsid w:val="00575C15"/>
    <w:rsid w:val="00576BA3"/>
    <w:rsid w:val="00581F73"/>
    <w:rsid w:val="00582EA2"/>
    <w:rsid w:val="00584B34"/>
    <w:rsid w:val="005859C8"/>
    <w:rsid w:val="005874CB"/>
    <w:rsid w:val="0059085A"/>
    <w:rsid w:val="0059525A"/>
    <w:rsid w:val="00596671"/>
    <w:rsid w:val="0059689A"/>
    <w:rsid w:val="00596D6B"/>
    <w:rsid w:val="00596E08"/>
    <w:rsid w:val="00596ED8"/>
    <w:rsid w:val="00596F64"/>
    <w:rsid w:val="00597CE4"/>
    <w:rsid w:val="005A034E"/>
    <w:rsid w:val="005A0413"/>
    <w:rsid w:val="005A0C42"/>
    <w:rsid w:val="005A15B0"/>
    <w:rsid w:val="005A21BC"/>
    <w:rsid w:val="005A2768"/>
    <w:rsid w:val="005A29C1"/>
    <w:rsid w:val="005A7C8F"/>
    <w:rsid w:val="005A7D9D"/>
    <w:rsid w:val="005A7F89"/>
    <w:rsid w:val="005B305A"/>
    <w:rsid w:val="005B52AE"/>
    <w:rsid w:val="005B6DA2"/>
    <w:rsid w:val="005C01EA"/>
    <w:rsid w:val="005C1BF9"/>
    <w:rsid w:val="005C1C9E"/>
    <w:rsid w:val="005C1D7A"/>
    <w:rsid w:val="005C416E"/>
    <w:rsid w:val="005C57A7"/>
    <w:rsid w:val="005C6060"/>
    <w:rsid w:val="005C6C1C"/>
    <w:rsid w:val="005C6D66"/>
    <w:rsid w:val="005C7BAF"/>
    <w:rsid w:val="005D0CF2"/>
    <w:rsid w:val="005D1CE8"/>
    <w:rsid w:val="005D21C2"/>
    <w:rsid w:val="005D21E6"/>
    <w:rsid w:val="005D2FBF"/>
    <w:rsid w:val="005D36DD"/>
    <w:rsid w:val="005D495A"/>
    <w:rsid w:val="005D6387"/>
    <w:rsid w:val="005D76D7"/>
    <w:rsid w:val="005E1018"/>
    <w:rsid w:val="005E1800"/>
    <w:rsid w:val="005E1DBB"/>
    <w:rsid w:val="005E2016"/>
    <w:rsid w:val="005E3522"/>
    <w:rsid w:val="005E4076"/>
    <w:rsid w:val="005E6834"/>
    <w:rsid w:val="005E6F48"/>
    <w:rsid w:val="005E6FF8"/>
    <w:rsid w:val="005E7B4A"/>
    <w:rsid w:val="005E7CEE"/>
    <w:rsid w:val="005F11CF"/>
    <w:rsid w:val="005F1F33"/>
    <w:rsid w:val="005F232C"/>
    <w:rsid w:val="005F25FE"/>
    <w:rsid w:val="005F2FC5"/>
    <w:rsid w:val="005F492F"/>
    <w:rsid w:val="005F56F3"/>
    <w:rsid w:val="005F5BEF"/>
    <w:rsid w:val="005F6291"/>
    <w:rsid w:val="005F77E2"/>
    <w:rsid w:val="005F7A44"/>
    <w:rsid w:val="00602231"/>
    <w:rsid w:val="006022D3"/>
    <w:rsid w:val="00602974"/>
    <w:rsid w:val="0060533C"/>
    <w:rsid w:val="006054FA"/>
    <w:rsid w:val="00607655"/>
    <w:rsid w:val="0061273D"/>
    <w:rsid w:val="00616A90"/>
    <w:rsid w:val="00620A4B"/>
    <w:rsid w:val="0062185D"/>
    <w:rsid w:val="00621D3D"/>
    <w:rsid w:val="0062239E"/>
    <w:rsid w:val="00623EEA"/>
    <w:rsid w:val="00624E32"/>
    <w:rsid w:val="0062513B"/>
    <w:rsid w:val="00625B43"/>
    <w:rsid w:val="00625F0C"/>
    <w:rsid w:val="0063131F"/>
    <w:rsid w:val="00632108"/>
    <w:rsid w:val="00632E47"/>
    <w:rsid w:val="00632E7C"/>
    <w:rsid w:val="00634252"/>
    <w:rsid w:val="00635241"/>
    <w:rsid w:val="0063537C"/>
    <w:rsid w:val="00635F97"/>
    <w:rsid w:val="00636944"/>
    <w:rsid w:val="00637A21"/>
    <w:rsid w:val="006415AC"/>
    <w:rsid w:val="00644310"/>
    <w:rsid w:val="006454A1"/>
    <w:rsid w:val="00645BB6"/>
    <w:rsid w:val="00650AF6"/>
    <w:rsid w:val="00652DA1"/>
    <w:rsid w:val="00652FE6"/>
    <w:rsid w:val="0065300F"/>
    <w:rsid w:val="00653D34"/>
    <w:rsid w:val="00653F23"/>
    <w:rsid w:val="00654707"/>
    <w:rsid w:val="00657573"/>
    <w:rsid w:val="0066006A"/>
    <w:rsid w:val="006605E1"/>
    <w:rsid w:val="00661536"/>
    <w:rsid w:val="006615DA"/>
    <w:rsid w:val="00661A20"/>
    <w:rsid w:val="00661BC8"/>
    <w:rsid w:val="00661D5B"/>
    <w:rsid w:val="006635EC"/>
    <w:rsid w:val="00664F8B"/>
    <w:rsid w:val="00665FFE"/>
    <w:rsid w:val="006662D9"/>
    <w:rsid w:val="00667288"/>
    <w:rsid w:val="00670185"/>
    <w:rsid w:val="0067375C"/>
    <w:rsid w:val="00673B6B"/>
    <w:rsid w:val="00674267"/>
    <w:rsid w:val="006743B0"/>
    <w:rsid w:val="0067580D"/>
    <w:rsid w:val="00675BF0"/>
    <w:rsid w:val="006760E3"/>
    <w:rsid w:val="00677826"/>
    <w:rsid w:val="00677A30"/>
    <w:rsid w:val="00677C9F"/>
    <w:rsid w:val="00680403"/>
    <w:rsid w:val="006814D6"/>
    <w:rsid w:val="00685387"/>
    <w:rsid w:val="006901FE"/>
    <w:rsid w:val="0069051D"/>
    <w:rsid w:val="0069093D"/>
    <w:rsid w:val="00691328"/>
    <w:rsid w:val="00691589"/>
    <w:rsid w:val="00691772"/>
    <w:rsid w:val="00691988"/>
    <w:rsid w:val="00691C20"/>
    <w:rsid w:val="00693DFD"/>
    <w:rsid w:val="00694065"/>
    <w:rsid w:val="00694773"/>
    <w:rsid w:val="00694FC1"/>
    <w:rsid w:val="0069509C"/>
    <w:rsid w:val="00697265"/>
    <w:rsid w:val="00697545"/>
    <w:rsid w:val="006A0E1C"/>
    <w:rsid w:val="006A15F1"/>
    <w:rsid w:val="006A1C0B"/>
    <w:rsid w:val="006A20A0"/>
    <w:rsid w:val="006A2596"/>
    <w:rsid w:val="006A374D"/>
    <w:rsid w:val="006A4FC0"/>
    <w:rsid w:val="006A54C8"/>
    <w:rsid w:val="006A7E11"/>
    <w:rsid w:val="006B0357"/>
    <w:rsid w:val="006B0C21"/>
    <w:rsid w:val="006B124E"/>
    <w:rsid w:val="006B20B9"/>
    <w:rsid w:val="006B443A"/>
    <w:rsid w:val="006B6284"/>
    <w:rsid w:val="006C00AE"/>
    <w:rsid w:val="006C04C6"/>
    <w:rsid w:val="006C129E"/>
    <w:rsid w:val="006C14E4"/>
    <w:rsid w:val="006C2C5E"/>
    <w:rsid w:val="006C2E3E"/>
    <w:rsid w:val="006C4CEB"/>
    <w:rsid w:val="006C75AE"/>
    <w:rsid w:val="006C7E61"/>
    <w:rsid w:val="006D0CCA"/>
    <w:rsid w:val="006D1A29"/>
    <w:rsid w:val="006D1BD3"/>
    <w:rsid w:val="006D291C"/>
    <w:rsid w:val="006E0709"/>
    <w:rsid w:val="006E0B63"/>
    <w:rsid w:val="006E1818"/>
    <w:rsid w:val="006E608E"/>
    <w:rsid w:val="006E61B9"/>
    <w:rsid w:val="006E63D0"/>
    <w:rsid w:val="006E6AC7"/>
    <w:rsid w:val="006E70D7"/>
    <w:rsid w:val="006F0276"/>
    <w:rsid w:val="006F1B41"/>
    <w:rsid w:val="006F2288"/>
    <w:rsid w:val="006F24BD"/>
    <w:rsid w:val="006F34CF"/>
    <w:rsid w:val="006F4D23"/>
    <w:rsid w:val="006F5B19"/>
    <w:rsid w:val="006F7193"/>
    <w:rsid w:val="00700DC4"/>
    <w:rsid w:val="00700FD9"/>
    <w:rsid w:val="00701D23"/>
    <w:rsid w:val="0070223D"/>
    <w:rsid w:val="0070293B"/>
    <w:rsid w:val="007037AC"/>
    <w:rsid w:val="007065D3"/>
    <w:rsid w:val="00713190"/>
    <w:rsid w:val="0071341C"/>
    <w:rsid w:val="00714E58"/>
    <w:rsid w:val="007164B9"/>
    <w:rsid w:val="0071702C"/>
    <w:rsid w:val="00717501"/>
    <w:rsid w:val="00720021"/>
    <w:rsid w:val="00722D82"/>
    <w:rsid w:val="0072501A"/>
    <w:rsid w:val="0072536B"/>
    <w:rsid w:val="00730002"/>
    <w:rsid w:val="007318A9"/>
    <w:rsid w:val="00732DA0"/>
    <w:rsid w:val="00735829"/>
    <w:rsid w:val="00736505"/>
    <w:rsid w:val="0073674C"/>
    <w:rsid w:val="00736B55"/>
    <w:rsid w:val="007424B8"/>
    <w:rsid w:val="007428C7"/>
    <w:rsid w:val="00743481"/>
    <w:rsid w:val="0074512E"/>
    <w:rsid w:val="00746A37"/>
    <w:rsid w:val="00747581"/>
    <w:rsid w:val="007476DC"/>
    <w:rsid w:val="007515D6"/>
    <w:rsid w:val="00751996"/>
    <w:rsid w:val="00752720"/>
    <w:rsid w:val="0075343D"/>
    <w:rsid w:val="00755FAF"/>
    <w:rsid w:val="00756E96"/>
    <w:rsid w:val="0075775C"/>
    <w:rsid w:val="00757D3F"/>
    <w:rsid w:val="00760831"/>
    <w:rsid w:val="00760A32"/>
    <w:rsid w:val="00760D80"/>
    <w:rsid w:val="007617CC"/>
    <w:rsid w:val="00761FAD"/>
    <w:rsid w:val="00762CE8"/>
    <w:rsid w:val="00763520"/>
    <w:rsid w:val="00765538"/>
    <w:rsid w:val="007701A9"/>
    <w:rsid w:val="00770769"/>
    <w:rsid w:val="00770A65"/>
    <w:rsid w:val="00770F5C"/>
    <w:rsid w:val="00772DC1"/>
    <w:rsid w:val="007731F4"/>
    <w:rsid w:val="00776E89"/>
    <w:rsid w:val="0078010C"/>
    <w:rsid w:val="00781207"/>
    <w:rsid w:val="00782CB8"/>
    <w:rsid w:val="00784DCB"/>
    <w:rsid w:val="007856B4"/>
    <w:rsid w:val="007864D5"/>
    <w:rsid w:val="00787066"/>
    <w:rsid w:val="00792807"/>
    <w:rsid w:val="007929CF"/>
    <w:rsid w:val="0079307C"/>
    <w:rsid w:val="007934B9"/>
    <w:rsid w:val="0079354A"/>
    <w:rsid w:val="00793C09"/>
    <w:rsid w:val="00794571"/>
    <w:rsid w:val="00795974"/>
    <w:rsid w:val="00796C1D"/>
    <w:rsid w:val="00796E1C"/>
    <w:rsid w:val="00796EA6"/>
    <w:rsid w:val="00797C2C"/>
    <w:rsid w:val="007A16E7"/>
    <w:rsid w:val="007A309B"/>
    <w:rsid w:val="007A3E91"/>
    <w:rsid w:val="007A7339"/>
    <w:rsid w:val="007A7732"/>
    <w:rsid w:val="007B2183"/>
    <w:rsid w:val="007B26ED"/>
    <w:rsid w:val="007B3963"/>
    <w:rsid w:val="007B4CAE"/>
    <w:rsid w:val="007B4DE6"/>
    <w:rsid w:val="007B6958"/>
    <w:rsid w:val="007B7AFB"/>
    <w:rsid w:val="007C0036"/>
    <w:rsid w:val="007C1A3B"/>
    <w:rsid w:val="007C29CF"/>
    <w:rsid w:val="007C31EB"/>
    <w:rsid w:val="007C39B9"/>
    <w:rsid w:val="007C45D0"/>
    <w:rsid w:val="007C527D"/>
    <w:rsid w:val="007C558B"/>
    <w:rsid w:val="007D02A7"/>
    <w:rsid w:val="007D040C"/>
    <w:rsid w:val="007D1A85"/>
    <w:rsid w:val="007D2FA2"/>
    <w:rsid w:val="007D44EA"/>
    <w:rsid w:val="007D4983"/>
    <w:rsid w:val="007D4B03"/>
    <w:rsid w:val="007D5725"/>
    <w:rsid w:val="007D634A"/>
    <w:rsid w:val="007D6C1A"/>
    <w:rsid w:val="007D7303"/>
    <w:rsid w:val="007D7462"/>
    <w:rsid w:val="007D7BDF"/>
    <w:rsid w:val="007E0F15"/>
    <w:rsid w:val="007E1AAB"/>
    <w:rsid w:val="007E1BD9"/>
    <w:rsid w:val="007E2808"/>
    <w:rsid w:val="007E3B4E"/>
    <w:rsid w:val="007E4364"/>
    <w:rsid w:val="007E58DB"/>
    <w:rsid w:val="007E6909"/>
    <w:rsid w:val="007F13A7"/>
    <w:rsid w:val="007F2DB5"/>
    <w:rsid w:val="007F3D0E"/>
    <w:rsid w:val="007F49D2"/>
    <w:rsid w:val="007F4F6B"/>
    <w:rsid w:val="007F5489"/>
    <w:rsid w:val="007F61AF"/>
    <w:rsid w:val="008023A6"/>
    <w:rsid w:val="0080255E"/>
    <w:rsid w:val="00803864"/>
    <w:rsid w:val="00803ACB"/>
    <w:rsid w:val="00803CBB"/>
    <w:rsid w:val="00803DE6"/>
    <w:rsid w:val="00803EB0"/>
    <w:rsid w:val="0080477C"/>
    <w:rsid w:val="00805BEA"/>
    <w:rsid w:val="0080685E"/>
    <w:rsid w:val="00806E33"/>
    <w:rsid w:val="008108C6"/>
    <w:rsid w:val="00810CFF"/>
    <w:rsid w:val="00811CB4"/>
    <w:rsid w:val="00812F18"/>
    <w:rsid w:val="008132E7"/>
    <w:rsid w:val="00813656"/>
    <w:rsid w:val="008145A0"/>
    <w:rsid w:val="008145CD"/>
    <w:rsid w:val="00815FA1"/>
    <w:rsid w:val="008174C6"/>
    <w:rsid w:val="00817BBA"/>
    <w:rsid w:val="0082048B"/>
    <w:rsid w:val="00820757"/>
    <w:rsid w:val="00820F9D"/>
    <w:rsid w:val="008221D0"/>
    <w:rsid w:val="00822248"/>
    <w:rsid w:val="0082249B"/>
    <w:rsid w:val="00822E9A"/>
    <w:rsid w:val="008239B3"/>
    <w:rsid w:val="008248E8"/>
    <w:rsid w:val="00825433"/>
    <w:rsid w:val="0082544D"/>
    <w:rsid w:val="008255A0"/>
    <w:rsid w:val="008255FB"/>
    <w:rsid w:val="008258FA"/>
    <w:rsid w:val="00826106"/>
    <w:rsid w:val="0083055A"/>
    <w:rsid w:val="00831912"/>
    <w:rsid w:val="0083362D"/>
    <w:rsid w:val="00837343"/>
    <w:rsid w:val="008407D3"/>
    <w:rsid w:val="00842CF8"/>
    <w:rsid w:val="00843E62"/>
    <w:rsid w:val="008450B5"/>
    <w:rsid w:val="00845A03"/>
    <w:rsid w:val="00845FD2"/>
    <w:rsid w:val="008470A8"/>
    <w:rsid w:val="00847767"/>
    <w:rsid w:val="00847D8C"/>
    <w:rsid w:val="0085065A"/>
    <w:rsid w:val="00850B10"/>
    <w:rsid w:val="00852EFC"/>
    <w:rsid w:val="00852F23"/>
    <w:rsid w:val="00854071"/>
    <w:rsid w:val="008540E9"/>
    <w:rsid w:val="00854D54"/>
    <w:rsid w:val="00856002"/>
    <w:rsid w:val="0085672F"/>
    <w:rsid w:val="00857C6D"/>
    <w:rsid w:val="00860055"/>
    <w:rsid w:val="00860873"/>
    <w:rsid w:val="00863847"/>
    <w:rsid w:val="0086411F"/>
    <w:rsid w:val="00864F0B"/>
    <w:rsid w:val="008656DD"/>
    <w:rsid w:val="00865F42"/>
    <w:rsid w:val="00866610"/>
    <w:rsid w:val="00867A9C"/>
    <w:rsid w:val="00870722"/>
    <w:rsid w:val="00870B79"/>
    <w:rsid w:val="0087109D"/>
    <w:rsid w:val="00871AA2"/>
    <w:rsid w:val="0087246D"/>
    <w:rsid w:val="00873810"/>
    <w:rsid w:val="00873816"/>
    <w:rsid w:val="00876C68"/>
    <w:rsid w:val="0087724D"/>
    <w:rsid w:val="00880B09"/>
    <w:rsid w:val="00881BC8"/>
    <w:rsid w:val="0088302A"/>
    <w:rsid w:val="008909C1"/>
    <w:rsid w:val="0089110C"/>
    <w:rsid w:val="008913C0"/>
    <w:rsid w:val="00891A1D"/>
    <w:rsid w:val="00892EDC"/>
    <w:rsid w:val="00893A73"/>
    <w:rsid w:val="0089449F"/>
    <w:rsid w:val="00895D90"/>
    <w:rsid w:val="00895F0A"/>
    <w:rsid w:val="008971D5"/>
    <w:rsid w:val="0089759B"/>
    <w:rsid w:val="00897E21"/>
    <w:rsid w:val="008A000F"/>
    <w:rsid w:val="008A4A2D"/>
    <w:rsid w:val="008A4D1B"/>
    <w:rsid w:val="008A575B"/>
    <w:rsid w:val="008A6BD1"/>
    <w:rsid w:val="008B09B1"/>
    <w:rsid w:val="008B2AD5"/>
    <w:rsid w:val="008B3512"/>
    <w:rsid w:val="008B4290"/>
    <w:rsid w:val="008B5F15"/>
    <w:rsid w:val="008B6249"/>
    <w:rsid w:val="008B6969"/>
    <w:rsid w:val="008B757B"/>
    <w:rsid w:val="008B7D7B"/>
    <w:rsid w:val="008B7D91"/>
    <w:rsid w:val="008C0033"/>
    <w:rsid w:val="008C071D"/>
    <w:rsid w:val="008C13FC"/>
    <w:rsid w:val="008C185E"/>
    <w:rsid w:val="008C280B"/>
    <w:rsid w:val="008C3079"/>
    <w:rsid w:val="008C55BA"/>
    <w:rsid w:val="008C6DED"/>
    <w:rsid w:val="008C7F59"/>
    <w:rsid w:val="008D0045"/>
    <w:rsid w:val="008D0573"/>
    <w:rsid w:val="008D2086"/>
    <w:rsid w:val="008D237A"/>
    <w:rsid w:val="008D4037"/>
    <w:rsid w:val="008D634D"/>
    <w:rsid w:val="008D656D"/>
    <w:rsid w:val="008D7226"/>
    <w:rsid w:val="008D796A"/>
    <w:rsid w:val="008E1400"/>
    <w:rsid w:val="008E2339"/>
    <w:rsid w:val="008E2B8D"/>
    <w:rsid w:val="008E3708"/>
    <w:rsid w:val="008E4235"/>
    <w:rsid w:val="008E440D"/>
    <w:rsid w:val="008E5F93"/>
    <w:rsid w:val="008E6BD9"/>
    <w:rsid w:val="008F0570"/>
    <w:rsid w:val="008F0797"/>
    <w:rsid w:val="008F0E1E"/>
    <w:rsid w:val="008F22C9"/>
    <w:rsid w:val="008F2566"/>
    <w:rsid w:val="008F2A60"/>
    <w:rsid w:val="008F343F"/>
    <w:rsid w:val="008F60F2"/>
    <w:rsid w:val="00900076"/>
    <w:rsid w:val="00903096"/>
    <w:rsid w:val="00903788"/>
    <w:rsid w:val="00903A17"/>
    <w:rsid w:val="00903D37"/>
    <w:rsid w:val="00904BFE"/>
    <w:rsid w:val="00905643"/>
    <w:rsid w:val="00906F0C"/>
    <w:rsid w:val="00907FC4"/>
    <w:rsid w:val="0091032C"/>
    <w:rsid w:val="009109E6"/>
    <w:rsid w:val="009111EC"/>
    <w:rsid w:val="0091333A"/>
    <w:rsid w:val="00914331"/>
    <w:rsid w:val="009161FC"/>
    <w:rsid w:val="00916470"/>
    <w:rsid w:val="00916551"/>
    <w:rsid w:val="0091735A"/>
    <w:rsid w:val="00921B86"/>
    <w:rsid w:val="0092404E"/>
    <w:rsid w:val="00924312"/>
    <w:rsid w:val="00924444"/>
    <w:rsid w:val="009258DC"/>
    <w:rsid w:val="009264E7"/>
    <w:rsid w:val="00927453"/>
    <w:rsid w:val="00930538"/>
    <w:rsid w:val="0093116A"/>
    <w:rsid w:val="00932EB4"/>
    <w:rsid w:val="00933074"/>
    <w:rsid w:val="00933BEB"/>
    <w:rsid w:val="009345F0"/>
    <w:rsid w:val="0093526D"/>
    <w:rsid w:val="00936054"/>
    <w:rsid w:val="00941135"/>
    <w:rsid w:val="00941F8C"/>
    <w:rsid w:val="00942071"/>
    <w:rsid w:val="009429C2"/>
    <w:rsid w:val="00943524"/>
    <w:rsid w:val="00944FC5"/>
    <w:rsid w:val="009453DF"/>
    <w:rsid w:val="0095065C"/>
    <w:rsid w:val="00950941"/>
    <w:rsid w:val="00952C99"/>
    <w:rsid w:val="00953942"/>
    <w:rsid w:val="00954371"/>
    <w:rsid w:val="009556FD"/>
    <w:rsid w:val="00957E42"/>
    <w:rsid w:val="00960AC1"/>
    <w:rsid w:val="0096197F"/>
    <w:rsid w:val="009625FC"/>
    <w:rsid w:val="00962679"/>
    <w:rsid w:val="00962B5E"/>
    <w:rsid w:val="00962EE1"/>
    <w:rsid w:val="00963AA5"/>
    <w:rsid w:val="00965235"/>
    <w:rsid w:val="00970017"/>
    <w:rsid w:val="00971F94"/>
    <w:rsid w:val="009727A9"/>
    <w:rsid w:val="00973056"/>
    <w:rsid w:val="00973191"/>
    <w:rsid w:val="009753A2"/>
    <w:rsid w:val="00977D15"/>
    <w:rsid w:val="009823A0"/>
    <w:rsid w:val="00982785"/>
    <w:rsid w:val="00984D83"/>
    <w:rsid w:val="00985351"/>
    <w:rsid w:val="00987A40"/>
    <w:rsid w:val="0099025F"/>
    <w:rsid w:val="0099047F"/>
    <w:rsid w:val="00991035"/>
    <w:rsid w:val="00991FE4"/>
    <w:rsid w:val="00994627"/>
    <w:rsid w:val="00994729"/>
    <w:rsid w:val="009947B3"/>
    <w:rsid w:val="009965ED"/>
    <w:rsid w:val="009A10FB"/>
    <w:rsid w:val="009A1B82"/>
    <w:rsid w:val="009A4649"/>
    <w:rsid w:val="009A5DEE"/>
    <w:rsid w:val="009A5E47"/>
    <w:rsid w:val="009A5F5E"/>
    <w:rsid w:val="009A64BF"/>
    <w:rsid w:val="009A64F5"/>
    <w:rsid w:val="009B04A8"/>
    <w:rsid w:val="009B1467"/>
    <w:rsid w:val="009B35E1"/>
    <w:rsid w:val="009B36C5"/>
    <w:rsid w:val="009B38F6"/>
    <w:rsid w:val="009B5519"/>
    <w:rsid w:val="009B5B26"/>
    <w:rsid w:val="009B64D9"/>
    <w:rsid w:val="009C05DA"/>
    <w:rsid w:val="009C0A39"/>
    <w:rsid w:val="009C0B25"/>
    <w:rsid w:val="009C2DA4"/>
    <w:rsid w:val="009C7DCC"/>
    <w:rsid w:val="009C7DDC"/>
    <w:rsid w:val="009D2C18"/>
    <w:rsid w:val="009D4FC7"/>
    <w:rsid w:val="009D6E09"/>
    <w:rsid w:val="009D70B3"/>
    <w:rsid w:val="009E071F"/>
    <w:rsid w:val="009E28DB"/>
    <w:rsid w:val="009E38BE"/>
    <w:rsid w:val="009E4415"/>
    <w:rsid w:val="009E4520"/>
    <w:rsid w:val="009E4786"/>
    <w:rsid w:val="009E49C0"/>
    <w:rsid w:val="009E4B1D"/>
    <w:rsid w:val="009E4F0E"/>
    <w:rsid w:val="009E5235"/>
    <w:rsid w:val="009E5CD2"/>
    <w:rsid w:val="009E609B"/>
    <w:rsid w:val="009E6F63"/>
    <w:rsid w:val="009E740D"/>
    <w:rsid w:val="009E7673"/>
    <w:rsid w:val="009E7BAB"/>
    <w:rsid w:val="009F0C19"/>
    <w:rsid w:val="009F0C63"/>
    <w:rsid w:val="009F14CF"/>
    <w:rsid w:val="009F1774"/>
    <w:rsid w:val="009F2CB1"/>
    <w:rsid w:val="009F2CE3"/>
    <w:rsid w:val="009F3CCB"/>
    <w:rsid w:val="009F417A"/>
    <w:rsid w:val="009F5BB0"/>
    <w:rsid w:val="009F5F41"/>
    <w:rsid w:val="00A001F2"/>
    <w:rsid w:val="00A03849"/>
    <w:rsid w:val="00A047DD"/>
    <w:rsid w:val="00A052E0"/>
    <w:rsid w:val="00A06573"/>
    <w:rsid w:val="00A07289"/>
    <w:rsid w:val="00A10480"/>
    <w:rsid w:val="00A11153"/>
    <w:rsid w:val="00A1184B"/>
    <w:rsid w:val="00A139B0"/>
    <w:rsid w:val="00A139D4"/>
    <w:rsid w:val="00A13DF6"/>
    <w:rsid w:val="00A140A3"/>
    <w:rsid w:val="00A15613"/>
    <w:rsid w:val="00A15DF3"/>
    <w:rsid w:val="00A162FB"/>
    <w:rsid w:val="00A205BF"/>
    <w:rsid w:val="00A21397"/>
    <w:rsid w:val="00A2197B"/>
    <w:rsid w:val="00A21B76"/>
    <w:rsid w:val="00A226B3"/>
    <w:rsid w:val="00A23354"/>
    <w:rsid w:val="00A24228"/>
    <w:rsid w:val="00A2426E"/>
    <w:rsid w:val="00A2506F"/>
    <w:rsid w:val="00A250E3"/>
    <w:rsid w:val="00A2631C"/>
    <w:rsid w:val="00A30326"/>
    <w:rsid w:val="00A304E1"/>
    <w:rsid w:val="00A342B5"/>
    <w:rsid w:val="00A34609"/>
    <w:rsid w:val="00A356B0"/>
    <w:rsid w:val="00A36C48"/>
    <w:rsid w:val="00A41529"/>
    <w:rsid w:val="00A421CD"/>
    <w:rsid w:val="00A423FC"/>
    <w:rsid w:val="00A44B76"/>
    <w:rsid w:val="00A45960"/>
    <w:rsid w:val="00A46880"/>
    <w:rsid w:val="00A46F31"/>
    <w:rsid w:val="00A503E9"/>
    <w:rsid w:val="00A50468"/>
    <w:rsid w:val="00A516A3"/>
    <w:rsid w:val="00A51737"/>
    <w:rsid w:val="00A5253C"/>
    <w:rsid w:val="00A53212"/>
    <w:rsid w:val="00A54172"/>
    <w:rsid w:val="00A54539"/>
    <w:rsid w:val="00A54CA0"/>
    <w:rsid w:val="00A56707"/>
    <w:rsid w:val="00A56C46"/>
    <w:rsid w:val="00A61116"/>
    <w:rsid w:val="00A656A7"/>
    <w:rsid w:val="00A65850"/>
    <w:rsid w:val="00A66449"/>
    <w:rsid w:val="00A6701B"/>
    <w:rsid w:val="00A6710B"/>
    <w:rsid w:val="00A67FE9"/>
    <w:rsid w:val="00A719C1"/>
    <w:rsid w:val="00A77026"/>
    <w:rsid w:val="00A824BA"/>
    <w:rsid w:val="00A854D4"/>
    <w:rsid w:val="00A86842"/>
    <w:rsid w:val="00A87AD0"/>
    <w:rsid w:val="00A901B0"/>
    <w:rsid w:val="00A90507"/>
    <w:rsid w:val="00A923D5"/>
    <w:rsid w:val="00A92DE8"/>
    <w:rsid w:val="00A947AC"/>
    <w:rsid w:val="00A9502B"/>
    <w:rsid w:val="00A95250"/>
    <w:rsid w:val="00A9555A"/>
    <w:rsid w:val="00AA3652"/>
    <w:rsid w:val="00AA61A6"/>
    <w:rsid w:val="00AA657C"/>
    <w:rsid w:val="00AA7E1E"/>
    <w:rsid w:val="00AB1CEE"/>
    <w:rsid w:val="00AB2AB7"/>
    <w:rsid w:val="00AB2D28"/>
    <w:rsid w:val="00AB2D97"/>
    <w:rsid w:val="00AB39B7"/>
    <w:rsid w:val="00AB55F1"/>
    <w:rsid w:val="00AB72C0"/>
    <w:rsid w:val="00AC2F14"/>
    <w:rsid w:val="00AC7378"/>
    <w:rsid w:val="00AD00C1"/>
    <w:rsid w:val="00AD0318"/>
    <w:rsid w:val="00AD057F"/>
    <w:rsid w:val="00AD1B00"/>
    <w:rsid w:val="00AD2A0E"/>
    <w:rsid w:val="00AD3546"/>
    <w:rsid w:val="00AD50C7"/>
    <w:rsid w:val="00AD5FF0"/>
    <w:rsid w:val="00AD7414"/>
    <w:rsid w:val="00AE1996"/>
    <w:rsid w:val="00AE1E72"/>
    <w:rsid w:val="00AE325C"/>
    <w:rsid w:val="00AE3B2B"/>
    <w:rsid w:val="00AE3BE5"/>
    <w:rsid w:val="00AE59AF"/>
    <w:rsid w:val="00AE7245"/>
    <w:rsid w:val="00AE7939"/>
    <w:rsid w:val="00AE7A6B"/>
    <w:rsid w:val="00AE7C1F"/>
    <w:rsid w:val="00AF0000"/>
    <w:rsid w:val="00AF0BE6"/>
    <w:rsid w:val="00AF5F22"/>
    <w:rsid w:val="00AF7F29"/>
    <w:rsid w:val="00AF7FB8"/>
    <w:rsid w:val="00B00B1E"/>
    <w:rsid w:val="00B01277"/>
    <w:rsid w:val="00B01B12"/>
    <w:rsid w:val="00B02CBF"/>
    <w:rsid w:val="00B0300B"/>
    <w:rsid w:val="00B03795"/>
    <w:rsid w:val="00B041BF"/>
    <w:rsid w:val="00B05201"/>
    <w:rsid w:val="00B07BB7"/>
    <w:rsid w:val="00B1026C"/>
    <w:rsid w:val="00B10306"/>
    <w:rsid w:val="00B10334"/>
    <w:rsid w:val="00B10F88"/>
    <w:rsid w:val="00B1105C"/>
    <w:rsid w:val="00B115A0"/>
    <w:rsid w:val="00B11CE6"/>
    <w:rsid w:val="00B12DC0"/>
    <w:rsid w:val="00B1320A"/>
    <w:rsid w:val="00B15211"/>
    <w:rsid w:val="00B15ACE"/>
    <w:rsid w:val="00B15FD1"/>
    <w:rsid w:val="00B16108"/>
    <w:rsid w:val="00B16928"/>
    <w:rsid w:val="00B2019E"/>
    <w:rsid w:val="00B218D6"/>
    <w:rsid w:val="00B227F8"/>
    <w:rsid w:val="00B22EC1"/>
    <w:rsid w:val="00B235E6"/>
    <w:rsid w:val="00B23EE6"/>
    <w:rsid w:val="00B24BE2"/>
    <w:rsid w:val="00B338A0"/>
    <w:rsid w:val="00B36B15"/>
    <w:rsid w:val="00B41228"/>
    <w:rsid w:val="00B417FE"/>
    <w:rsid w:val="00B422C4"/>
    <w:rsid w:val="00B42433"/>
    <w:rsid w:val="00B43215"/>
    <w:rsid w:val="00B442E3"/>
    <w:rsid w:val="00B44E22"/>
    <w:rsid w:val="00B45E1C"/>
    <w:rsid w:val="00B4730F"/>
    <w:rsid w:val="00B47FF7"/>
    <w:rsid w:val="00B535A0"/>
    <w:rsid w:val="00B544E0"/>
    <w:rsid w:val="00B55949"/>
    <w:rsid w:val="00B57542"/>
    <w:rsid w:val="00B57629"/>
    <w:rsid w:val="00B5794D"/>
    <w:rsid w:val="00B606BB"/>
    <w:rsid w:val="00B6149C"/>
    <w:rsid w:val="00B63B61"/>
    <w:rsid w:val="00B63E15"/>
    <w:rsid w:val="00B7035E"/>
    <w:rsid w:val="00B706E9"/>
    <w:rsid w:val="00B7105A"/>
    <w:rsid w:val="00B71EED"/>
    <w:rsid w:val="00B735FA"/>
    <w:rsid w:val="00B73944"/>
    <w:rsid w:val="00B75803"/>
    <w:rsid w:val="00B803EC"/>
    <w:rsid w:val="00B81E24"/>
    <w:rsid w:val="00B81FBB"/>
    <w:rsid w:val="00B8286B"/>
    <w:rsid w:val="00B83B0B"/>
    <w:rsid w:val="00B859BB"/>
    <w:rsid w:val="00B870A3"/>
    <w:rsid w:val="00B9237C"/>
    <w:rsid w:val="00B92CD3"/>
    <w:rsid w:val="00B93F1F"/>
    <w:rsid w:val="00B94760"/>
    <w:rsid w:val="00B95100"/>
    <w:rsid w:val="00B95CBB"/>
    <w:rsid w:val="00B9633C"/>
    <w:rsid w:val="00B97864"/>
    <w:rsid w:val="00BA020E"/>
    <w:rsid w:val="00BA0610"/>
    <w:rsid w:val="00BA07E1"/>
    <w:rsid w:val="00BA27CB"/>
    <w:rsid w:val="00BA2E2C"/>
    <w:rsid w:val="00BA3255"/>
    <w:rsid w:val="00BA44FF"/>
    <w:rsid w:val="00BA4A9F"/>
    <w:rsid w:val="00BA4B99"/>
    <w:rsid w:val="00BA6419"/>
    <w:rsid w:val="00BA729B"/>
    <w:rsid w:val="00BA741A"/>
    <w:rsid w:val="00BA7BCB"/>
    <w:rsid w:val="00BB2EF6"/>
    <w:rsid w:val="00BB3A8A"/>
    <w:rsid w:val="00BB4674"/>
    <w:rsid w:val="00BB536D"/>
    <w:rsid w:val="00BB7240"/>
    <w:rsid w:val="00BC0CE2"/>
    <w:rsid w:val="00BC1888"/>
    <w:rsid w:val="00BC1CAF"/>
    <w:rsid w:val="00BC1CE5"/>
    <w:rsid w:val="00BC1E5C"/>
    <w:rsid w:val="00BC3161"/>
    <w:rsid w:val="00BC3A4C"/>
    <w:rsid w:val="00BC4327"/>
    <w:rsid w:val="00BC4BA3"/>
    <w:rsid w:val="00BC5787"/>
    <w:rsid w:val="00BD04C6"/>
    <w:rsid w:val="00BD1CEA"/>
    <w:rsid w:val="00BD264A"/>
    <w:rsid w:val="00BD2C59"/>
    <w:rsid w:val="00BD336E"/>
    <w:rsid w:val="00BD3770"/>
    <w:rsid w:val="00BD6097"/>
    <w:rsid w:val="00BD672A"/>
    <w:rsid w:val="00BD6FF6"/>
    <w:rsid w:val="00BE083D"/>
    <w:rsid w:val="00BE29D9"/>
    <w:rsid w:val="00BE3368"/>
    <w:rsid w:val="00BE3A86"/>
    <w:rsid w:val="00BE3E58"/>
    <w:rsid w:val="00BE5285"/>
    <w:rsid w:val="00BE757F"/>
    <w:rsid w:val="00BE79DB"/>
    <w:rsid w:val="00BF0409"/>
    <w:rsid w:val="00BF0579"/>
    <w:rsid w:val="00BF1BCD"/>
    <w:rsid w:val="00BF25D7"/>
    <w:rsid w:val="00BF3EA9"/>
    <w:rsid w:val="00BF6E19"/>
    <w:rsid w:val="00BF7436"/>
    <w:rsid w:val="00C00E24"/>
    <w:rsid w:val="00C0348A"/>
    <w:rsid w:val="00C04AAA"/>
    <w:rsid w:val="00C05200"/>
    <w:rsid w:val="00C07B6C"/>
    <w:rsid w:val="00C1125E"/>
    <w:rsid w:val="00C117DA"/>
    <w:rsid w:val="00C11926"/>
    <w:rsid w:val="00C131A3"/>
    <w:rsid w:val="00C14709"/>
    <w:rsid w:val="00C148DB"/>
    <w:rsid w:val="00C166E4"/>
    <w:rsid w:val="00C16FB5"/>
    <w:rsid w:val="00C2005A"/>
    <w:rsid w:val="00C20473"/>
    <w:rsid w:val="00C219E9"/>
    <w:rsid w:val="00C243FB"/>
    <w:rsid w:val="00C24642"/>
    <w:rsid w:val="00C249DC"/>
    <w:rsid w:val="00C26BE4"/>
    <w:rsid w:val="00C307FF"/>
    <w:rsid w:val="00C3095F"/>
    <w:rsid w:val="00C3146D"/>
    <w:rsid w:val="00C32C07"/>
    <w:rsid w:val="00C34CA1"/>
    <w:rsid w:val="00C37063"/>
    <w:rsid w:val="00C37C9F"/>
    <w:rsid w:val="00C40675"/>
    <w:rsid w:val="00C41F7B"/>
    <w:rsid w:val="00C42240"/>
    <w:rsid w:val="00C43227"/>
    <w:rsid w:val="00C43319"/>
    <w:rsid w:val="00C45274"/>
    <w:rsid w:val="00C47E5B"/>
    <w:rsid w:val="00C521EF"/>
    <w:rsid w:val="00C5242F"/>
    <w:rsid w:val="00C53B01"/>
    <w:rsid w:val="00C5521C"/>
    <w:rsid w:val="00C5667E"/>
    <w:rsid w:val="00C602FB"/>
    <w:rsid w:val="00C62642"/>
    <w:rsid w:val="00C62D46"/>
    <w:rsid w:val="00C62E55"/>
    <w:rsid w:val="00C62F68"/>
    <w:rsid w:val="00C646EE"/>
    <w:rsid w:val="00C70DB8"/>
    <w:rsid w:val="00C751C5"/>
    <w:rsid w:val="00C76679"/>
    <w:rsid w:val="00C807F1"/>
    <w:rsid w:val="00C80835"/>
    <w:rsid w:val="00C80FA8"/>
    <w:rsid w:val="00C81DAD"/>
    <w:rsid w:val="00C82E88"/>
    <w:rsid w:val="00C84EBF"/>
    <w:rsid w:val="00C85FC7"/>
    <w:rsid w:val="00C868AC"/>
    <w:rsid w:val="00C94421"/>
    <w:rsid w:val="00C94623"/>
    <w:rsid w:val="00C952AE"/>
    <w:rsid w:val="00C95D4F"/>
    <w:rsid w:val="00C972CE"/>
    <w:rsid w:val="00C97841"/>
    <w:rsid w:val="00CA0685"/>
    <w:rsid w:val="00CA0C50"/>
    <w:rsid w:val="00CA1540"/>
    <w:rsid w:val="00CA31C1"/>
    <w:rsid w:val="00CA3251"/>
    <w:rsid w:val="00CA43D2"/>
    <w:rsid w:val="00CA5968"/>
    <w:rsid w:val="00CA6F0A"/>
    <w:rsid w:val="00CA7100"/>
    <w:rsid w:val="00CA77E0"/>
    <w:rsid w:val="00CB2F1E"/>
    <w:rsid w:val="00CB370B"/>
    <w:rsid w:val="00CB6994"/>
    <w:rsid w:val="00CB7DFF"/>
    <w:rsid w:val="00CC1085"/>
    <w:rsid w:val="00CC12A0"/>
    <w:rsid w:val="00CC17D1"/>
    <w:rsid w:val="00CC3D12"/>
    <w:rsid w:val="00CC5AE2"/>
    <w:rsid w:val="00CC5BB5"/>
    <w:rsid w:val="00CC6398"/>
    <w:rsid w:val="00CC6602"/>
    <w:rsid w:val="00CC6C3B"/>
    <w:rsid w:val="00CC729C"/>
    <w:rsid w:val="00CC759E"/>
    <w:rsid w:val="00CD2607"/>
    <w:rsid w:val="00CD2BDE"/>
    <w:rsid w:val="00CD42EE"/>
    <w:rsid w:val="00CD583F"/>
    <w:rsid w:val="00CD5D9A"/>
    <w:rsid w:val="00CD7D25"/>
    <w:rsid w:val="00CE05C3"/>
    <w:rsid w:val="00CE0793"/>
    <w:rsid w:val="00CE0A7F"/>
    <w:rsid w:val="00CE12E7"/>
    <w:rsid w:val="00CE130B"/>
    <w:rsid w:val="00CE5B9D"/>
    <w:rsid w:val="00CE661A"/>
    <w:rsid w:val="00CE6D26"/>
    <w:rsid w:val="00CF04BD"/>
    <w:rsid w:val="00CF0CB9"/>
    <w:rsid w:val="00CF3333"/>
    <w:rsid w:val="00CF4EC2"/>
    <w:rsid w:val="00CF5357"/>
    <w:rsid w:val="00CF56A4"/>
    <w:rsid w:val="00CF64FC"/>
    <w:rsid w:val="00CF7E5E"/>
    <w:rsid w:val="00D00C09"/>
    <w:rsid w:val="00D02A30"/>
    <w:rsid w:val="00D0524B"/>
    <w:rsid w:val="00D05DD3"/>
    <w:rsid w:val="00D068D4"/>
    <w:rsid w:val="00D11399"/>
    <w:rsid w:val="00D116BB"/>
    <w:rsid w:val="00D124A2"/>
    <w:rsid w:val="00D13D87"/>
    <w:rsid w:val="00D1512A"/>
    <w:rsid w:val="00D15A17"/>
    <w:rsid w:val="00D1608B"/>
    <w:rsid w:val="00D160FE"/>
    <w:rsid w:val="00D1798D"/>
    <w:rsid w:val="00D2020E"/>
    <w:rsid w:val="00D2197E"/>
    <w:rsid w:val="00D21FB1"/>
    <w:rsid w:val="00D22764"/>
    <w:rsid w:val="00D23133"/>
    <w:rsid w:val="00D238F7"/>
    <w:rsid w:val="00D23A57"/>
    <w:rsid w:val="00D250E3"/>
    <w:rsid w:val="00D25843"/>
    <w:rsid w:val="00D2691C"/>
    <w:rsid w:val="00D269B0"/>
    <w:rsid w:val="00D27511"/>
    <w:rsid w:val="00D308D5"/>
    <w:rsid w:val="00D312F5"/>
    <w:rsid w:val="00D31A4E"/>
    <w:rsid w:val="00D32858"/>
    <w:rsid w:val="00D330EC"/>
    <w:rsid w:val="00D33BF8"/>
    <w:rsid w:val="00D40017"/>
    <w:rsid w:val="00D404B0"/>
    <w:rsid w:val="00D41577"/>
    <w:rsid w:val="00D41E58"/>
    <w:rsid w:val="00D42392"/>
    <w:rsid w:val="00D43C8F"/>
    <w:rsid w:val="00D44C22"/>
    <w:rsid w:val="00D44E7A"/>
    <w:rsid w:val="00D463D3"/>
    <w:rsid w:val="00D50152"/>
    <w:rsid w:val="00D50831"/>
    <w:rsid w:val="00D53C10"/>
    <w:rsid w:val="00D54570"/>
    <w:rsid w:val="00D5567C"/>
    <w:rsid w:val="00D559C9"/>
    <w:rsid w:val="00D57D63"/>
    <w:rsid w:val="00D6055C"/>
    <w:rsid w:val="00D61F6C"/>
    <w:rsid w:val="00D6242D"/>
    <w:rsid w:val="00D633E5"/>
    <w:rsid w:val="00D63FE8"/>
    <w:rsid w:val="00D64713"/>
    <w:rsid w:val="00D6545C"/>
    <w:rsid w:val="00D66E4D"/>
    <w:rsid w:val="00D67545"/>
    <w:rsid w:val="00D745E8"/>
    <w:rsid w:val="00D74C61"/>
    <w:rsid w:val="00D75AEF"/>
    <w:rsid w:val="00D762B1"/>
    <w:rsid w:val="00D7720F"/>
    <w:rsid w:val="00D77231"/>
    <w:rsid w:val="00D81261"/>
    <w:rsid w:val="00D819A2"/>
    <w:rsid w:val="00D8249A"/>
    <w:rsid w:val="00D83BAB"/>
    <w:rsid w:val="00D87BC8"/>
    <w:rsid w:val="00D87C0A"/>
    <w:rsid w:val="00D933B4"/>
    <w:rsid w:val="00D93489"/>
    <w:rsid w:val="00D943B0"/>
    <w:rsid w:val="00D946B5"/>
    <w:rsid w:val="00D9570F"/>
    <w:rsid w:val="00D958DF"/>
    <w:rsid w:val="00D96E69"/>
    <w:rsid w:val="00D978AD"/>
    <w:rsid w:val="00DA02C5"/>
    <w:rsid w:val="00DA0E35"/>
    <w:rsid w:val="00DA1248"/>
    <w:rsid w:val="00DA24B7"/>
    <w:rsid w:val="00DA3695"/>
    <w:rsid w:val="00DA398F"/>
    <w:rsid w:val="00DA550B"/>
    <w:rsid w:val="00DA566F"/>
    <w:rsid w:val="00DA7CBA"/>
    <w:rsid w:val="00DB374E"/>
    <w:rsid w:val="00DB3819"/>
    <w:rsid w:val="00DB4797"/>
    <w:rsid w:val="00DB53AB"/>
    <w:rsid w:val="00DB60C9"/>
    <w:rsid w:val="00DB6CE8"/>
    <w:rsid w:val="00DB74C6"/>
    <w:rsid w:val="00DC055D"/>
    <w:rsid w:val="00DC1A39"/>
    <w:rsid w:val="00DC1C1C"/>
    <w:rsid w:val="00DC28D0"/>
    <w:rsid w:val="00DC31CF"/>
    <w:rsid w:val="00DC3FDF"/>
    <w:rsid w:val="00DC4150"/>
    <w:rsid w:val="00DC4790"/>
    <w:rsid w:val="00DC6A6D"/>
    <w:rsid w:val="00DD1749"/>
    <w:rsid w:val="00DD2008"/>
    <w:rsid w:val="00DD3AAF"/>
    <w:rsid w:val="00DD3EC2"/>
    <w:rsid w:val="00DD6019"/>
    <w:rsid w:val="00DD6A93"/>
    <w:rsid w:val="00DD7765"/>
    <w:rsid w:val="00DE01AF"/>
    <w:rsid w:val="00DE5B71"/>
    <w:rsid w:val="00DE5DB4"/>
    <w:rsid w:val="00DE6FF6"/>
    <w:rsid w:val="00DE7B6E"/>
    <w:rsid w:val="00DE7EBA"/>
    <w:rsid w:val="00DF08B5"/>
    <w:rsid w:val="00DF2B3C"/>
    <w:rsid w:val="00DF3FB2"/>
    <w:rsid w:val="00DF441F"/>
    <w:rsid w:val="00DF66C0"/>
    <w:rsid w:val="00DF6E65"/>
    <w:rsid w:val="00DF6F7B"/>
    <w:rsid w:val="00E00F88"/>
    <w:rsid w:val="00E013D6"/>
    <w:rsid w:val="00E01411"/>
    <w:rsid w:val="00E01E9E"/>
    <w:rsid w:val="00E04A73"/>
    <w:rsid w:val="00E10521"/>
    <w:rsid w:val="00E10BBB"/>
    <w:rsid w:val="00E10C2F"/>
    <w:rsid w:val="00E11DC9"/>
    <w:rsid w:val="00E129D8"/>
    <w:rsid w:val="00E12D53"/>
    <w:rsid w:val="00E156C9"/>
    <w:rsid w:val="00E15A00"/>
    <w:rsid w:val="00E2017D"/>
    <w:rsid w:val="00E20F65"/>
    <w:rsid w:val="00E22968"/>
    <w:rsid w:val="00E22EAC"/>
    <w:rsid w:val="00E24990"/>
    <w:rsid w:val="00E26DAB"/>
    <w:rsid w:val="00E2706A"/>
    <w:rsid w:val="00E30430"/>
    <w:rsid w:val="00E30517"/>
    <w:rsid w:val="00E32A94"/>
    <w:rsid w:val="00E331E3"/>
    <w:rsid w:val="00E33F1C"/>
    <w:rsid w:val="00E35335"/>
    <w:rsid w:val="00E35637"/>
    <w:rsid w:val="00E361CB"/>
    <w:rsid w:val="00E40ECB"/>
    <w:rsid w:val="00E44038"/>
    <w:rsid w:val="00E4455D"/>
    <w:rsid w:val="00E44D6F"/>
    <w:rsid w:val="00E45D50"/>
    <w:rsid w:val="00E4732F"/>
    <w:rsid w:val="00E4780D"/>
    <w:rsid w:val="00E51559"/>
    <w:rsid w:val="00E51747"/>
    <w:rsid w:val="00E52474"/>
    <w:rsid w:val="00E5334E"/>
    <w:rsid w:val="00E538F8"/>
    <w:rsid w:val="00E55DC9"/>
    <w:rsid w:val="00E56540"/>
    <w:rsid w:val="00E56DE9"/>
    <w:rsid w:val="00E56E84"/>
    <w:rsid w:val="00E6060F"/>
    <w:rsid w:val="00E60AC7"/>
    <w:rsid w:val="00E60B99"/>
    <w:rsid w:val="00E60D1C"/>
    <w:rsid w:val="00E61AD2"/>
    <w:rsid w:val="00E62457"/>
    <w:rsid w:val="00E62DE2"/>
    <w:rsid w:val="00E63DF5"/>
    <w:rsid w:val="00E64710"/>
    <w:rsid w:val="00E656FB"/>
    <w:rsid w:val="00E662AA"/>
    <w:rsid w:val="00E66AB2"/>
    <w:rsid w:val="00E6724C"/>
    <w:rsid w:val="00E672E0"/>
    <w:rsid w:val="00E71589"/>
    <w:rsid w:val="00E71C61"/>
    <w:rsid w:val="00E74E7A"/>
    <w:rsid w:val="00E7525D"/>
    <w:rsid w:val="00E75775"/>
    <w:rsid w:val="00E757A9"/>
    <w:rsid w:val="00E75F58"/>
    <w:rsid w:val="00E76C27"/>
    <w:rsid w:val="00E76FB2"/>
    <w:rsid w:val="00E77534"/>
    <w:rsid w:val="00E77768"/>
    <w:rsid w:val="00E807ED"/>
    <w:rsid w:val="00E80D02"/>
    <w:rsid w:val="00E849D5"/>
    <w:rsid w:val="00E84BD9"/>
    <w:rsid w:val="00E86A0E"/>
    <w:rsid w:val="00E87390"/>
    <w:rsid w:val="00E90FB6"/>
    <w:rsid w:val="00E941FF"/>
    <w:rsid w:val="00E96E2E"/>
    <w:rsid w:val="00E96EE9"/>
    <w:rsid w:val="00E9772C"/>
    <w:rsid w:val="00E97B93"/>
    <w:rsid w:val="00EA2945"/>
    <w:rsid w:val="00EA2F51"/>
    <w:rsid w:val="00EA3688"/>
    <w:rsid w:val="00EA6E23"/>
    <w:rsid w:val="00EA6F69"/>
    <w:rsid w:val="00EA7A75"/>
    <w:rsid w:val="00EA7A91"/>
    <w:rsid w:val="00EB0479"/>
    <w:rsid w:val="00EB1390"/>
    <w:rsid w:val="00EB3AB8"/>
    <w:rsid w:val="00EB445F"/>
    <w:rsid w:val="00EB4533"/>
    <w:rsid w:val="00EB4917"/>
    <w:rsid w:val="00EB6B16"/>
    <w:rsid w:val="00EB75E3"/>
    <w:rsid w:val="00EC2B75"/>
    <w:rsid w:val="00EC5888"/>
    <w:rsid w:val="00ED2333"/>
    <w:rsid w:val="00ED2DDB"/>
    <w:rsid w:val="00ED74AF"/>
    <w:rsid w:val="00EE17E5"/>
    <w:rsid w:val="00EE1A26"/>
    <w:rsid w:val="00EE2710"/>
    <w:rsid w:val="00EE3C47"/>
    <w:rsid w:val="00EE5ABB"/>
    <w:rsid w:val="00EE7028"/>
    <w:rsid w:val="00EE7553"/>
    <w:rsid w:val="00EE7656"/>
    <w:rsid w:val="00EF4B9F"/>
    <w:rsid w:val="00EF633B"/>
    <w:rsid w:val="00EF788F"/>
    <w:rsid w:val="00F00F65"/>
    <w:rsid w:val="00F0271C"/>
    <w:rsid w:val="00F02FA9"/>
    <w:rsid w:val="00F0411E"/>
    <w:rsid w:val="00F04468"/>
    <w:rsid w:val="00F06045"/>
    <w:rsid w:val="00F07973"/>
    <w:rsid w:val="00F10AE0"/>
    <w:rsid w:val="00F113D1"/>
    <w:rsid w:val="00F11E01"/>
    <w:rsid w:val="00F12E84"/>
    <w:rsid w:val="00F21E19"/>
    <w:rsid w:val="00F22FCB"/>
    <w:rsid w:val="00F23DA2"/>
    <w:rsid w:val="00F24934"/>
    <w:rsid w:val="00F26151"/>
    <w:rsid w:val="00F26448"/>
    <w:rsid w:val="00F3065B"/>
    <w:rsid w:val="00F31BC8"/>
    <w:rsid w:val="00F321FD"/>
    <w:rsid w:val="00F36783"/>
    <w:rsid w:val="00F372CE"/>
    <w:rsid w:val="00F406D2"/>
    <w:rsid w:val="00F40726"/>
    <w:rsid w:val="00F40FFC"/>
    <w:rsid w:val="00F418C7"/>
    <w:rsid w:val="00F42C1C"/>
    <w:rsid w:val="00F44E11"/>
    <w:rsid w:val="00F4506F"/>
    <w:rsid w:val="00F45E03"/>
    <w:rsid w:val="00F46301"/>
    <w:rsid w:val="00F46978"/>
    <w:rsid w:val="00F46B47"/>
    <w:rsid w:val="00F46E85"/>
    <w:rsid w:val="00F476A7"/>
    <w:rsid w:val="00F5030C"/>
    <w:rsid w:val="00F50F68"/>
    <w:rsid w:val="00F52402"/>
    <w:rsid w:val="00F540D5"/>
    <w:rsid w:val="00F561A7"/>
    <w:rsid w:val="00F570F6"/>
    <w:rsid w:val="00F57110"/>
    <w:rsid w:val="00F6112F"/>
    <w:rsid w:val="00F61582"/>
    <w:rsid w:val="00F62854"/>
    <w:rsid w:val="00F63948"/>
    <w:rsid w:val="00F63D02"/>
    <w:rsid w:val="00F64805"/>
    <w:rsid w:val="00F6573F"/>
    <w:rsid w:val="00F65A86"/>
    <w:rsid w:val="00F679D7"/>
    <w:rsid w:val="00F707AE"/>
    <w:rsid w:val="00F71A46"/>
    <w:rsid w:val="00F720F7"/>
    <w:rsid w:val="00F72F45"/>
    <w:rsid w:val="00F73BA1"/>
    <w:rsid w:val="00F741AC"/>
    <w:rsid w:val="00F80155"/>
    <w:rsid w:val="00F808F5"/>
    <w:rsid w:val="00F80FF2"/>
    <w:rsid w:val="00F81B95"/>
    <w:rsid w:val="00F82D9C"/>
    <w:rsid w:val="00F841E6"/>
    <w:rsid w:val="00F846C3"/>
    <w:rsid w:val="00F8493F"/>
    <w:rsid w:val="00F86CCE"/>
    <w:rsid w:val="00F875AE"/>
    <w:rsid w:val="00F961C9"/>
    <w:rsid w:val="00F9707A"/>
    <w:rsid w:val="00F9735E"/>
    <w:rsid w:val="00F97491"/>
    <w:rsid w:val="00FA028F"/>
    <w:rsid w:val="00FA0488"/>
    <w:rsid w:val="00FA0510"/>
    <w:rsid w:val="00FA200C"/>
    <w:rsid w:val="00FA3068"/>
    <w:rsid w:val="00FA4481"/>
    <w:rsid w:val="00FA7D8E"/>
    <w:rsid w:val="00FB2758"/>
    <w:rsid w:val="00FB2A94"/>
    <w:rsid w:val="00FB2B29"/>
    <w:rsid w:val="00FB41A1"/>
    <w:rsid w:val="00FB496C"/>
    <w:rsid w:val="00FB54E2"/>
    <w:rsid w:val="00FB5884"/>
    <w:rsid w:val="00FB6FDF"/>
    <w:rsid w:val="00FC042B"/>
    <w:rsid w:val="00FC1E31"/>
    <w:rsid w:val="00FC374D"/>
    <w:rsid w:val="00FC4B46"/>
    <w:rsid w:val="00FC56AE"/>
    <w:rsid w:val="00FC5736"/>
    <w:rsid w:val="00FC6F3C"/>
    <w:rsid w:val="00FC766A"/>
    <w:rsid w:val="00FD099A"/>
    <w:rsid w:val="00FD1210"/>
    <w:rsid w:val="00FD198E"/>
    <w:rsid w:val="00FD3390"/>
    <w:rsid w:val="00FD4195"/>
    <w:rsid w:val="00FD47BE"/>
    <w:rsid w:val="00FD4DAE"/>
    <w:rsid w:val="00FD582C"/>
    <w:rsid w:val="00FD5B44"/>
    <w:rsid w:val="00FD6435"/>
    <w:rsid w:val="00FD6AB6"/>
    <w:rsid w:val="00FD7A69"/>
    <w:rsid w:val="00FE0B01"/>
    <w:rsid w:val="00FE161E"/>
    <w:rsid w:val="00FE1C81"/>
    <w:rsid w:val="00FE1EDE"/>
    <w:rsid w:val="00FE4467"/>
    <w:rsid w:val="00FE5B8E"/>
    <w:rsid w:val="00FE6564"/>
    <w:rsid w:val="00FE6FAD"/>
    <w:rsid w:val="00FE7774"/>
    <w:rsid w:val="00FE7C3D"/>
    <w:rsid w:val="00FF0CAB"/>
    <w:rsid w:val="00FF26A2"/>
    <w:rsid w:val="00FF3F2A"/>
    <w:rsid w:val="00FF4268"/>
    <w:rsid w:val="00FF6BDA"/>
    <w:rsid w:val="00FF7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5500"/>
  <w15:chartTrackingRefBased/>
  <w15:docId w15:val="{BF9EF4BF-4B91-4481-9FD0-976474CC2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2CD3"/>
    <w:pPr>
      <w:spacing w:after="200" w:line="276" w:lineRule="auto"/>
    </w:pPr>
    <w:rPr>
      <w:rFonts w:eastAsiaTheme="minorEastAsia"/>
    </w:rPr>
  </w:style>
  <w:style w:type="paragraph" w:styleId="Heading1">
    <w:name w:val="heading 1"/>
    <w:basedOn w:val="Normal"/>
    <w:next w:val="Normal"/>
    <w:link w:val="Heading1Char"/>
    <w:qFormat/>
    <w:rsid w:val="00B92CD3"/>
    <w:pPr>
      <w:keepNext/>
      <w:keepLines/>
      <w:numPr>
        <w:numId w:val="22"/>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B92CD3"/>
    <w:pPr>
      <w:keepNext/>
      <w:numPr>
        <w:ilvl w:val="1"/>
        <w:numId w:val="22"/>
      </w:numPr>
      <w:spacing w:after="0" w:line="480" w:lineRule="auto"/>
      <w:jc w:val="center"/>
      <w:outlineLvl w:val="1"/>
    </w:pPr>
    <w:rPr>
      <w:rFonts w:ascii="Times New Roman" w:eastAsia="Times New Roman" w:hAnsi="Times New Roman" w:cs="Times New Roman"/>
      <w:b/>
      <w:bCs/>
      <w:sz w:val="24"/>
      <w:szCs w:val="24"/>
    </w:rPr>
  </w:style>
  <w:style w:type="paragraph" w:styleId="Heading3">
    <w:name w:val="heading 3"/>
    <w:basedOn w:val="Normal"/>
    <w:link w:val="Heading3Char"/>
    <w:qFormat/>
    <w:rsid w:val="00B92CD3"/>
    <w:pPr>
      <w:numPr>
        <w:ilvl w:val="2"/>
        <w:numId w:val="22"/>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B92CD3"/>
    <w:pPr>
      <w:keepNext/>
      <w:numPr>
        <w:ilvl w:val="3"/>
        <w:numId w:val="22"/>
      </w:numPr>
      <w:spacing w:after="0" w:line="240" w:lineRule="auto"/>
      <w:jc w:val="center"/>
      <w:outlineLvl w:val="3"/>
    </w:pPr>
    <w:rPr>
      <w:rFonts w:ascii="Times New Roman" w:eastAsia="Times New Roman" w:hAnsi="Times New Roman" w:cs="Times New Roman"/>
      <w:b/>
      <w:bCs/>
      <w:sz w:val="36"/>
      <w:szCs w:val="24"/>
    </w:rPr>
  </w:style>
  <w:style w:type="paragraph" w:styleId="Heading5">
    <w:name w:val="heading 5"/>
    <w:basedOn w:val="Normal"/>
    <w:next w:val="Normal"/>
    <w:link w:val="Heading5Char"/>
    <w:qFormat/>
    <w:rsid w:val="00B92CD3"/>
    <w:pPr>
      <w:keepNext/>
      <w:numPr>
        <w:ilvl w:val="4"/>
        <w:numId w:val="22"/>
      </w:numPr>
      <w:spacing w:after="0" w:line="480" w:lineRule="auto"/>
      <w:jc w:val="both"/>
      <w:outlineLvl w:val="4"/>
    </w:pPr>
    <w:rPr>
      <w:rFonts w:ascii="Times New Roman" w:eastAsia="Times New Roman" w:hAnsi="Times New Roman" w:cs="Times New Roman"/>
      <w:b/>
      <w:bCs/>
      <w:sz w:val="24"/>
      <w:szCs w:val="24"/>
    </w:rPr>
  </w:style>
  <w:style w:type="paragraph" w:styleId="Heading6">
    <w:name w:val="heading 6"/>
    <w:basedOn w:val="Normal"/>
    <w:next w:val="Normal"/>
    <w:link w:val="Heading6Char"/>
    <w:semiHidden/>
    <w:unhideWhenUsed/>
    <w:qFormat/>
    <w:rsid w:val="00B92CD3"/>
    <w:pPr>
      <w:keepNext/>
      <w:keepLines/>
      <w:numPr>
        <w:ilvl w:val="5"/>
        <w:numId w:val="2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B92CD3"/>
    <w:pPr>
      <w:keepNext/>
      <w:numPr>
        <w:ilvl w:val="6"/>
        <w:numId w:val="22"/>
      </w:numPr>
      <w:spacing w:after="0" w:line="480" w:lineRule="auto"/>
      <w:outlineLvl w:val="6"/>
    </w:pPr>
    <w:rPr>
      <w:rFonts w:ascii="Times New Roman" w:eastAsia="Times New Roman" w:hAnsi="Times New Roman" w:cs="Times New Roman"/>
      <w:b/>
      <w:bCs/>
      <w:sz w:val="24"/>
      <w:szCs w:val="24"/>
    </w:rPr>
  </w:style>
  <w:style w:type="paragraph" w:styleId="Heading8">
    <w:name w:val="heading 8"/>
    <w:basedOn w:val="Normal"/>
    <w:next w:val="Normal"/>
    <w:link w:val="Heading8Char"/>
    <w:qFormat/>
    <w:rsid w:val="00B92CD3"/>
    <w:pPr>
      <w:keepNext/>
      <w:numPr>
        <w:ilvl w:val="7"/>
        <w:numId w:val="22"/>
      </w:numPr>
      <w:spacing w:after="0" w:line="240" w:lineRule="auto"/>
      <w:jc w:val="center"/>
      <w:outlineLvl w:val="7"/>
    </w:pPr>
    <w:rPr>
      <w:rFonts w:ascii="Times New Roman" w:eastAsia="Times New Roman" w:hAnsi="Times New Roman" w:cs="Times New Roman"/>
      <w:b/>
      <w:sz w:val="20"/>
      <w:szCs w:val="20"/>
      <w:lang w:val="id-ID"/>
    </w:rPr>
  </w:style>
  <w:style w:type="paragraph" w:styleId="Heading9">
    <w:name w:val="heading 9"/>
    <w:basedOn w:val="Normal"/>
    <w:next w:val="Normal"/>
    <w:link w:val="Heading9Char"/>
    <w:qFormat/>
    <w:rsid w:val="00B92CD3"/>
    <w:pPr>
      <w:keepNext/>
      <w:numPr>
        <w:ilvl w:val="8"/>
        <w:numId w:val="22"/>
      </w:numPr>
      <w:spacing w:after="0" w:line="480" w:lineRule="auto"/>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CD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B92CD3"/>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B92CD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B92CD3"/>
    <w:rPr>
      <w:rFonts w:ascii="Times New Roman" w:eastAsia="Times New Roman" w:hAnsi="Times New Roman" w:cs="Times New Roman"/>
      <w:b/>
      <w:bCs/>
      <w:sz w:val="36"/>
      <w:szCs w:val="24"/>
    </w:rPr>
  </w:style>
  <w:style w:type="character" w:customStyle="1" w:styleId="Heading5Char">
    <w:name w:val="Heading 5 Char"/>
    <w:basedOn w:val="DefaultParagraphFont"/>
    <w:link w:val="Heading5"/>
    <w:rsid w:val="00B92CD3"/>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semiHidden/>
    <w:rsid w:val="00B92CD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B92CD3"/>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B92CD3"/>
    <w:rPr>
      <w:rFonts w:ascii="Times New Roman" w:eastAsia="Times New Roman" w:hAnsi="Times New Roman" w:cs="Times New Roman"/>
      <w:b/>
      <w:sz w:val="20"/>
      <w:szCs w:val="20"/>
      <w:lang w:val="id-ID"/>
    </w:rPr>
  </w:style>
  <w:style w:type="character" w:customStyle="1" w:styleId="Heading9Char">
    <w:name w:val="Heading 9 Char"/>
    <w:basedOn w:val="DefaultParagraphFont"/>
    <w:link w:val="Heading9"/>
    <w:rsid w:val="00B92CD3"/>
    <w:rPr>
      <w:rFonts w:ascii="Times New Roman" w:eastAsia="Times New Roman" w:hAnsi="Times New Roman" w:cs="Times New Roman"/>
      <w:b/>
      <w:bCs/>
      <w:sz w:val="24"/>
      <w:szCs w:val="24"/>
    </w:rPr>
  </w:style>
  <w:style w:type="paragraph" w:styleId="ListParagraph">
    <w:name w:val="List Paragraph"/>
    <w:basedOn w:val="Normal"/>
    <w:link w:val="ListParagraphChar"/>
    <w:uiPriority w:val="34"/>
    <w:qFormat/>
    <w:rsid w:val="00B92CD3"/>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rsid w:val="00B92CD3"/>
    <w:rPr>
      <w:rFonts w:ascii="Calibri" w:eastAsia="Calibri" w:hAnsi="Calibri" w:cs="Times New Roman"/>
    </w:rPr>
  </w:style>
  <w:style w:type="table" w:styleId="TableGrid">
    <w:name w:val="Table Grid"/>
    <w:basedOn w:val="TableNormal"/>
    <w:uiPriority w:val="59"/>
    <w:rsid w:val="00B92CD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B92CD3"/>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B92CD3"/>
    <w:pPr>
      <w:spacing w:after="0" w:line="240" w:lineRule="auto"/>
      <w:ind w:left="96"/>
    </w:pPr>
    <w:rPr>
      <w:rFonts w:ascii="Calibri" w:eastAsia="Calibri" w:hAnsi="Calibri" w:cs="Times New Roman"/>
      <w:sz w:val="20"/>
      <w:szCs w:val="20"/>
    </w:rPr>
  </w:style>
  <w:style w:type="character" w:customStyle="1" w:styleId="FootnoteTextChar">
    <w:name w:val="Footnote Text Char"/>
    <w:basedOn w:val="DefaultParagraphFont"/>
    <w:link w:val="FootnoteText"/>
    <w:rsid w:val="00B92CD3"/>
    <w:rPr>
      <w:rFonts w:ascii="Calibri" w:eastAsia="Calibri" w:hAnsi="Calibri" w:cs="Times New Roman"/>
      <w:sz w:val="20"/>
      <w:szCs w:val="20"/>
    </w:rPr>
  </w:style>
  <w:style w:type="character" w:styleId="FootnoteReference">
    <w:name w:val="footnote reference"/>
    <w:basedOn w:val="DefaultParagraphFont"/>
    <w:unhideWhenUsed/>
    <w:rsid w:val="00B92CD3"/>
    <w:rPr>
      <w:vertAlign w:val="superscript"/>
    </w:rPr>
  </w:style>
  <w:style w:type="paragraph" w:styleId="BodyText">
    <w:name w:val="Body Text"/>
    <w:basedOn w:val="Normal"/>
    <w:link w:val="BodyTextChar"/>
    <w:rsid w:val="00B92CD3"/>
    <w:pPr>
      <w:spacing w:after="0" w:line="240" w:lineRule="auto"/>
      <w:jc w:val="center"/>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B92CD3"/>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B92C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CD3"/>
    <w:rPr>
      <w:rFonts w:eastAsiaTheme="minorEastAsia"/>
    </w:rPr>
  </w:style>
  <w:style w:type="paragraph" w:styleId="BodyTextIndent2">
    <w:name w:val="Body Text Indent 2"/>
    <w:basedOn w:val="Normal"/>
    <w:link w:val="BodyTextIndent2Char"/>
    <w:unhideWhenUsed/>
    <w:rsid w:val="00B92CD3"/>
    <w:pPr>
      <w:spacing w:after="120" w:line="480" w:lineRule="auto"/>
      <w:ind w:left="360"/>
    </w:pPr>
  </w:style>
  <w:style w:type="character" w:customStyle="1" w:styleId="BodyTextIndent2Char">
    <w:name w:val="Body Text Indent 2 Char"/>
    <w:basedOn w:val="DefaultParagraphFont"/>
    <w:link w:val="BodyTextIndent2"/>
    <w:rsid w:val="00B92CD3"/>
    <w:rPr>
      <w:rFonts w:eastAsiaTheme="minorEastAsia"/>
    </w:rPr>
  </w:style>
  <w:style w:type="paragraph" w:styleId="BalloonText">
    <w:name w:val="Balloon Text"/>
    <w:basedOn w:val="Normal"/>
    <w:link w:val="BalloonTextChar"/>
    <w:uiPriority w:val="99"/>
    <w:unhideWhenUsed/>
    <w:rsid w:val="00B92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92CD3"/>
    <w:rPr>
      <w:rFonts w:ascii="Tahoma" w:eastAsiaTheme="minorEastAsia" w:hAnsi="Tahoma" w:cs="Tahoma"/>
      <w:sz w:val="16"/>
      <w:szCs w:val="16"/>
    </w:rPr>
  </w:style>
  <w:style w:type="character" w:styleId="Hyperlink">
    <w:name w:val="Hyperlink"/>
    <w:basedOn w:val="DefaultParagraphFont"/>
    <w:uiPriority w:val="99"/>
    <w:unhideWhenUsed/>
    <w:rsid w:val="00B92CD3"/>
    <w:rPr>
      <w:color w:val="0000FF"/>
      <w:u w:val="single"/>
    </w:rPr>
  </w:style>
  <w:style w:type="character" w:styleId="Strong">
    <w:name w:val="Strong"/>
    <w:basedOn w:val="DefaultParagraphFont"/>
    <w:uiPriority w:val="22"/>
    <w:qFormat/>
    <w:rsid w:val="00B92CD3"/>
    <w:rPr>
      <w:b/>
      <w:bCs/>
    </w:rPr>
  </w:style>
  <w:style w:type="character" w:styleId="Emphasis">
    <w:name w:val="Emphasis"/>
    <w:basedOn w:val="DefaultParagraphFont"/>
    <w:uiPriority w:val="20"/>
    <w:qFormat/>
    <w:rsid w:val="00B92CD3"/>
    <w:rPr>
      <w:i/>
      <w:iCs/>
    </w:rPr>
  </w:style>
  <w:style w:type="character" w:customStyle="1" w:styleId="apple-style-span">
    <w:name w:val="apple-style-span"/>
    <w:basedOn w:val="DefaultParagraphFont"/>
    <w:rsid w:val="00B92CD3"/>
  </w:style>
  <w:style w:type="paragraph" w:customStyle="1" w:styleId="Default">
    <w:name w:val="Default"/>
    <w:rsid w:val="00B92CD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reference-text">
    <w:name w:val="reference-text"/>
    <w:basedOn w:val="DefaultParagraphFont"/>
    <w:rsid w:val="00B92CD3"/>
  </w:style>
  <w:style w:type="character" w:customStyle="1" w:styleId="DocumentMapChar">
    <w:name w:val="Document Map Char"/>
    <w:basedOn w:val="DefaultParagraphFont"/>
    <w:link w:val="DocumentMap"/>
    <w:uiPriority w:val="99"/>
    <w:semiHidden/>
    <w:rsid w:val="00B92CD3"/>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B92CD3"/>
    <w:pPr>
      <w:spacing w:after="0" w:line="240" w:lineRule="auto"/>
    </w:pPr>
    <w:rPr>
      <w:rFonts w:ascii="Tahoma" w:hAnsi="Tahoma" w:cs="Tahoma"/>
      <w:sz w:val="16"/>
      <w:szCs w:val="16"/>
    </w:rPr>
  </w:style>
  <w:style w:type="paragraph" w:styleId="Footer">
    <w:name w:val="footer"/>
    <w:basedOn w:val="Normal"/>
    <w:link w:val="FooterChar"/>
    <w:uiPriority w:val="99"/>
    <w:unhideWhenUsed/>
    <w:rsid w:val="00B92C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CD3"/>
    <w:rPr>
      <w:rFonts w:eastAsiaTheme="minorEastAsia"/>
    </w:rPr>
  </w:style>
  <w:style w:type="character" w:styleId="PageNumber">
    <w:name w:val="page number"/>
    <w:basedOn w:val="DefaultParagraphFont"/>
    <w:unhideWhenUsed/>
    <w:rsid w:val="00B92CD3"/>
  </w:style>
  <w:style w:type="character" w:customStyle="1" w:styleId="main">
    <w:name w:val="main"/>
    <w:basedOn w:val="DefaultParagraphFont"/>
    <w:rsid w:val="00B92CD3"/>
  </w:style>
  <w:style w:type="paragraph" w:styleId="BodyTextIndent">
    <w:name w:val="Body Text Indent"/>
    <w:basedOn w:val="Normal"/>
    <w:link w:val="BodyTextIndentChar"/>
    <w:rsid w:val="00B92CD3"/>
    <w:pPr>
      <w:spacing w:after="0" w:line="240" w:lineRule="auto"/>
      <w:ind w:left="360"/>
      <w:jc w:val="both"/>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92CD3"/>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B92CD3"/>
    <w:pPr>
      <w:spacing w:after="0" w:line="480" w:lineRule="auto"/>
      <w:ind w:left="306"/>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B92CD3"/>
    <w:rPr>
      <w:rFonts w:ascii="Times New Roman" w:eastAsia="Times New Roman" w:hAnsi="Times New Roman" w:cs="Times New Roman"/>
      <w:sz w:val="24"/>
      <w:szCs w:val="24"/>
    </w:rPr>
  </w:style>
  <w:style w:type="paragraph" w:styleId="BodyText2">
    <w:name w:val="Body Text 2"/>
    <w:basedOn w:val="Normal"/>
    <w:link w:val="BodyText2Char"/>
    <w:rsid w:val="00B92CD3"/>
    <w:pPr>
      <w:spacing w:after="0" w:line="240" w:lineRule="auto"/>
      <w:jc w:val="center"/>
    </w:pPr>
    <w:rPr>
      <w:rFonts w:ascii="Arial Narrow" w:eastAsia="Times New Roman" w:hAnsi="Arial Narrow" w:cs="Times New Roman"/>
      <w:b/>
      <w:bCs/>
      <w:sz w:val="20"/>
      <w:szCs w:val="24"/>
    </w:rPr>
  </w:style>
  <w:style w:type="character" w:customStyle="1" w:styleId="BodyText2Char">
    <w:name w:val="Body Text 2 Char"/>
    <w:basedOn w:val="DefaultParagraphFont"/>
    <w:link w:val="BodyText2"/>
    <w:rsid w:val="00B92CD3"/>
    <w:rPr>
      <w:rFonts w:ascii="Arial Narrow" w:eastAsia="Times New Roman" w:hAnsi="Arial Narrow" w:cs="Times New Roman"/>
      <w:b/>
      <w:bCs/>
      <w:sz w:val="20"/>
      <w:szCs w:val="24"/>
    </w:rPr>
  </w:style>
  <w:style w:type="paragraph" w:styleId="Title">
    <w:name w:val="Title"/>
    <w:basedOn w:val="Normal"/>
    <w:link w:val="TitleChar"/>
    <w:uiPriority w:val="99"/>
    <w:qFormat/>
    <w:rsid w:val="00B92CD3"/>
    <w:pPr>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uiPriority w:val="99"/>
    <w:rsid w:val="00B92CD3"/>
    <w:rPr>
      <w:rFonts w:ascii="Times New Roman" w:eastAsia="Times New Roman" w:hAnsi="Times New Roman" w:cs="Times New Roman"/>
      <w:b/>
      <w:sz w:val="24"/>
      <w:szCs w:val="24"/>
    </w:rPr>
  </w:style>
  <w:style w:type="paragraph" w:customStyle="1" w:styleId="xl29">
    <w:name w:val="xl29"/>
    <w:basedOn w:val="Normal"/>
    <w:rsid w:val="00B92CD3"/>
    <w:pPr>
      <w:spacing w:before="100" w:beforeAutospacing="1" w:after="100" w:afterAutospacing="1" w:line="240" w:lineRule="auto"/>
      <w:jc w:val="center"/>
    </w:pPr>
    <w:rPr>
      <w:rFonts w:ascii="Arial Unicode MS" w:eastAsia="Arial Unicode MS" w:hAnsi="Arial Unicode MS" w:cs="Arial Unicode MS"/>
      <w:sz w:val="24"/>
      <w:szCs w:val="24"/>
    </w:rPr>
  </w:style>
  <w:style w:type="character" w:customStyle="1" w:styleId="EndnoteTextChar">
    <w:name w:val="Endnote Text Char"/>
    <w:basedOn w:val="DefaultParagraphFont"/>
    <w:link w:val="EndnoteText"/>
    <w:semiHidden/>
    <w:rsid w:val="00B92CD3"/>
    <w:rPr>
      <w:rFonts w:ascii="Times New Roman" w:eastAsia="Times New Roman" w:hAnsi="Times New Roman" w:cs="Times New Roman"/>
      <w:sz w:val="20"/>
      <w:szCs w:val="20"/>
    </w:rPr>
  </w:style>
  <w:style w:type="paragraph" w:styleId="EndnoteText">
    <w:name w:val="endnote text"/>
    <w:basedOn w:val="Normal"/>
    <w:link w:val="EndnoteTextChar"/>
    <w:semiHidden/>
    <w:rsid w:val="00B92CD3"/>
    <w:pPr>
      <w:spacing w:after="0" w:line="240" w:lineRule="auto"/>
    </w:pPr>
    <w:rPr>
      <w:rFonts w:ascii="Times New Roman" w:eastAsia="Times New Roman" w:hAnsi="Times New Roman" w:cs="Times New Roman"/>
      <w:sz w:val="20"/>
      <w:szCs w:val="20"/>
    </w:rPr>
  </w:style>
  <w:style w:type="paragraph" w:styleId="NoSpacing">
    <w:name w:val="No Spacing"/>
    <w:uiPriority w:val="1"/>
    <w:qFormat/>
    <w:rsid w:val="00B92CD3"/>
    <w:pPr>
      <w:spacing w:after="0" w:line="240" w:lineRule="auto"/>
    </w:pPr>
    <w:rPr>
      <w:rFonts w:ascii="Calibri" w:eastAsia="Times New Roman" w:hAnsi="Calibri" w:cs="Times New Roman"/>
    </w:rPr>
  </w:style>
  <w:style w:type="paragraph" w:styleId="BodyText3">
    <w:name w:val="Body Text 3"/>
    <w:basedOn w:val="Normal"/>
    <w:link w:val="BodyText3Char"/>
    <w:rsid w:val="00B92CD3"/>
    <w:pPr>
      <w:spacing w:after="120" w:line="240" w:lineRule="auto"/>
    </w:pPr>
    <w:rPr>
      <w:rFonts w:ascii="Times New Roman" w:eastAsia="Times New Roman" w:hAnsi="Times New Roman" w:cs="Times New Roman"/>
      <w:noProof/>
      <w:sz w:val="16"/>
      <w:szCs w:val="16"/>
    </w:rPr>
  </w:style>
  <w:style w:type="character" w:customStyle="1" w:styleId="BodyText3Char">
    <w:name w:val="Body Text 3 Char"/>
    <w:basedOn w:val="DefaultParagraphFont"/>
    <w:link w:val="BodyText3"/>
    <w:rsid w:val="00B92CD3"/>
    <w:rPr>
      <w:rFonts w:ascii="Times New Roman" w:eastAsia="Times New Roman" w:hAnsi="Times New Roman" w:cs="Times New Roman"/>
      <w:noProof/>
      <w:sz w:val="16"/>
      <w:szCs w:val="16"/>
    </w:rPr>
  </w:style>
  <w:style w:type="character" w:customStyle="1" w:styleId="a">
    <w:name w:val="a"/>
    <w:basedOn w:val="DefaultParagraphFont"/>
    <w:rsid w:val="00B92CD3"/>
  </w:style>
  <w:style w:type="character" w:customStyle="1" w:styleId="st">
    <w:name w:val="st"/>
    <w:basedOn w:val="DefaultParagraphFont"/>
    <w:rsid w:val="00B92CD3"/>
  </w:style>
  <w:style w:type="paragraph" w:styleId="ListBullet">
    <w:name w:val="List Bullet"/>
    <w:basedOn w:val="Normal"/>
    <w:autoRedefine/>
    <w:uiPriority w:val="99"/>
    <w:rsid w:val="00B92CD3"/>
    <w:pPr>
      <w:numPr>
        <w:numId w:val="6"/>
      </w:numPr>
      <w:spacing w:after="0" w:line="240" w:lineRule="auto"/>
    </w:pPr>
    <w:rPr>
      <w:rFonts w:ascii="Times New Roman" w:eastAsia="Times New Roman" w:hAnsi="Times New Roman" w:cs="Times New Roman"/>
      <w:sz w:val="24"/>
      <w:szCs w:val="20"/>
    </w:rPr>
  </w:style>
  <w:style w:type="paragraph" w:styleId="Subtitle">
    <w:name w:val="Subtitle"/>
    <w:basedOn w:val="Normal"/>
    <w:link w:val="SubtitleChar"/>
    <w:qFormat/>
    <w:rsid w:val="00B92CD3"/>
    <w:pPr>
      <w:spacing w:after="0" w:line="480" w:lineRule="auto"/>
      <w:jc w:val="center"/>
    </w:pPr>
    <w:rPr>
      <w:rFonts w:ascii="Times New Roman" w:eastAsia="Times New Roman" w:hAnsi="Times New Roman" w:cs="Times New Roman"/>
      <w:b/>
      <w:bCs/>
      <w:sz w:val="24"/>
      <w:szCs w:val="24"/>
      <w:lang w:val="id-ID"/>
    </w:rPr>
  </w:style>
  <w:style w:type="character" w:customStyle="1" w:styleId="SubtitleChar">
    <w:name w:val="Subtitle Char"/>
    <w:basedOn w:val="DefaultParagraphFont"/>
    <w:link w:val="Subtitle"/>
    <w:rsid w:val="00B92CD3"/>
    <w:rPr>
      <w:rFonts w:ascii="Times New Roman" w:eastAsia="Times New Roman" w:hAnsi="Times New Roman" w:cs="Times New Roman"/>
      <w:b/>
      <w:bCs/>
      <w:sz w:val="24"/>
      <w:szCs w:val="24"/>
      <w:lang w:val="id-ID"/>
    </w:rPr>
  </w:style>
  <w:style w:type="character" w:customStyle="1" w:styleId="hps">
    <w:name w:val="hps"/>
    <w:basedOn w:val="DefaultParagraphFont"/>
    <w:rsid w:val="00B92CD3"/>
  </w:style>
  <w:style w:type="character" w:customStyle="1" w:styleId="fullpost">
    <w:name w:val="fullpost"/>
    <w:basedOn w:val="DefaultParagraphFont"/>
    <w:rsid w:val="00B92CD3"/>
  </w:style>
  <w:style w:type="character" w:customStyle="1" w:styleId="personname">
    <w:name w:val="person_name"/>
    <w:basedOn w:val="DefaultParagraphFont"/>
    <w:rsid w:val="00B92CD3"/>
  </w:style>
  <w:style w:type="character" w:customStyle="1" w:styleId="Heading1Char1">
    <w:name w:val="Heading 1 Char1"/>
    <w:basedOn w:val="DefaultParagraphFont"/>
    <w:rsid w:val="00B92CD3"/>
    <w:rPr>
      <w:rFonts w:eastAsia="MS Mincho"/>
      <w:b/>
      <w:bCs/>
      <w:sz w:val="24"/>
      <w:szCs w:val="24"/>
      <w:lang w:val="en-US" w:eastAsia="en-US" w:bidi="ar-SA"/>
    </w:rPr>
  </w:style>
  <w:style w:type="character" w:customStyle="1" w:styleId="CharChar8">
    <w:name w:val="Char Char8"/>
    <w:rsid w:val="00B92CD3"/>
    <w:rPr>
      <w:sz w:val="24"/>
      <w:szCs w:val="24"/>
    </w:rPr>
  </w:style>
  <w:style w:type="paragraph" w:styleId="BlockText">
    <w:name w:val="Block Text"/>
    <w:basedOn w:val="Normal"/>
    <w:rsid w:val="00B92CD3"/>
    <w:pPr>
      <w:spacing w:after="0" w:line="480" w:lineRule="auto"/>
      <w:ind w:left="720" w:right="18"/>
      <w:jc w:val="both"/>
    </w:pPr>
    <w:rPr>
      <w:rFonts w:ascii="Times New Roman" w:eastAsia="Times New Roman" w:hAnsi="Times New Roman" w:cs="Times New Roman"/>
      <w:sz w:val="24"/>
      <w:szCs w:val="24"/>
      <w:lang w:val="id-ID"/>
    </w:rPr>
  </w:style>
  <w:style w:type="character" w:customStyle="1" w:styleId="atn">
    <w:name w:val="atn"/>
    <w:basedOn w:val="DefaultParagraphFont"/>
    <w:rsid w:val="00B92CD3"/>
  </w:style>
  <w:style w:type="character" w:customStyle="1" w:styleId="f">
    <w:name w:val="f"/>
    <w:basedOn w:val="DefaultParagraphFont"/>
    <w:rsid w:val="00B92CD3"/>
  </w:style>
  <w:style w:type="character" w:styleId="EndnoteReference">
    <w:name w:val="endnote reference"/>
    <w:semiHidden/>
    <w:rsid w:val="0017664C"/>
    <w:rPr>
      <w:rFonts w:cs="Times New Roman"/>
      <w:vertAlign w:val="superscript"/>
    </w:rPr>
  </w:style>
  <w:style w:type="character" w:customStyle="1" w:styleId="Heading2Char1">
    <w:name w:val="Heading 2 Char1"/>
    <w:basedOn w:val="DefaultParagraphFont"/>
    <w:semiHidden/>
    <w:locked/>
    <w:rsid w:val="00D25843"/>
    <w:rPr>
      <w:rFonts w:ascii="Arial" w:eastAsia="Calibri" w:hAnsi="Arial" w:cs="Arial"/>
      <w:b/>
      <w:bCs/>
      <w:i/>
      <w:iCs/>
      <w:sz w:val="28"/>
      <w:szCs w:val="28"/>
      <w:lang w:val="id-ID"/>
    </w:rPr>
  </w:style>
  <w:style w:type="character" w:customStyle="1" w:styleId="HeaderChar1">
    <w:name w:val="Header Char1"/>
    <w:basedOn w:val="DefaultParagraphFont"/>
    <w:uiPriority w:val="99"/>
    <w:rsid w:val="00A21397"/>
  </w:style>
  <w:style w:type="character" w:customStyle="1" w:styleId="FooterChar1">
    <w:name w:val="Footer Char1"/>
    <w:basedOn w:val="DefaultParagraphFont"/>
    <w:uiPriority w:val="99"/>
    <w:rsid w:val="00A21397"/>
  </w:style>
  <w:style w:type="character" w:customStyle="1" w:styleId="FootnoteTextChar2">
    <w:name w:val="Footnote Text Char2"/>
    <w:basedOn w:val="DefaultParagraphFont"/>
    <w:uiPriority w:val="99"/>
    <w:rsid w:val="00A21397"/>
    <w:rPr>
      <w:sz w:val="20"/>
      <w:szCs w:val="20"/>
    </w:rPr>
  </w:style>
  <w:style w:type="paragraph" w:styleId="MessageHeader">
    <w:name w:val="Message Header"/>
    <w:basedOn w:val="Normal"/>
    <w:link w:val="MessageHeaderChar"/>
    <w:rsid w:val="00A2139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Calibri" w:hAnsi="Arial" w:cs="Arial"/>
      <w:sz w:val="24"/>
      <w:szCs w:val="24"/>
      <w:lang w:val="id-ID"/>
    </w:rPr>
  </w:style>
  <w:style w:type="character" w:customStyle="1" w:styleId="MessageHeaderChar">
    <w:name w:val="Message Header Char"/>
    <w:basedOn w:val="DefaultParagraphFont"/>
    <w:link w:val="MessageHeader"/>
    <w:rsid w:val="00A21397"/>
    <w:rPr>
      <w:rFonts w:ascii="Arial" w:eastAsia="Calibri" w:hAnsi="Arial" w:cs="Arial"/>
      <w:sz w:val="24"/>
      <w:szCs w:val="24"/>
      <w:shd w:val="pct20" w:color="auto" w:fill="auto"/>
      <w:lang w:val="id-ID"/>
    </w:rPr>
  </w:style>
  <w:style w:type="character" w:customStyle="1" w:styleId="ilad1">
    <w:name w:val="il_ad1"/>
    <w:basedOn w:val="DefaultParagraphFont"/>
    <w:rsid w:val="00A21397"/>
    <w:rPr>
      <w:rFonts w:cs="Times New Roman"/>
    </w:rPr>
  </w:style>
  <w:style w:type="character" w:customStyle="1" w:styleId="ilad2">
    <w:name w:val="il_ad2"/>
    <w:basedOn w:val="DefaultParagraphFont"/>
    <w:rsid w:val="00A21397"/>
    <w:rPr>
      <w:rFonts w:cs="Times New Roman"/>
    </w:rPr>
  </w:style>
  <w:style w:type="paragraph" w:styleId="HTMLPreformatted">
    <w:name w:val="HTML Preformatted"/>
    <w:basedOn w:val="Normal"/>
    <w:link w:val="HTMLPreformattedChar"/>
    <w:semiHidden/>
    <w:rsid w:val="00A21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rPr>
  </w:style>
  <w:style w:type="character" w:customStyle="1" w:styleId="HTMLPreformattedChar">
    <w:name w:val="HTML Preformatted Char"/>
    <w:basedOn w:val="DefaultParagraphFont"/>
    <w:link w:val="HTMLPreformatted"/>
    <w:semiHidden/>
    <w:rsid w:val="00A21397"/>
    <w:rPr>
      <w:rFonts w:ascii="Courier New" w:eastAsia="Calibri" w:hAnsi="Courier New" w:cs="Times New Roman"/>
      <w:sz w:val="20"/>
      <w:szCs w:val="20"/>
    </w:rPr>
  </w:style>
  <w:style w:type="character" w:customStyle="1" w:styleId="pendidikan">
    <w:name w:val="pendidikan"/>
    <w:rsid w:val="00A21397"/>
  </w:style>
  <w:style w:type="character" w:customStyle="1" w:styleId="item-control">
    <w:name w:val="item-control"/>
    <w:basedOn w:val="DefaultParagraphFont"/>
    <w:rsid w:val="00A21397"/>
    <w:rPr>
      <w:rFonts w:cs="Times New Roman"/>
    </w:rPr>
  </w:style>
  <w:style w:type="paragraph" w:styleId="z-TopofForm">
    <w:name w:val="HTML Top of Form"/>
    <w:basedOn w:val="Normal"/>
    <w:next w:val="Normal"/>
    <w:link w:val="z-TopofFormChar"/>
    <w:hidden/>
    <w:semiHidden/>
    <w:rsid w:val="00A21397"/>
    <w:pPr>
      <w:pBdr>
        <w:bottom w:val="single" w:sz="6" w:space="1" w:color="auto"/>
      </w:pBdr>
      <w:spacing w:after="0" w:line="240" w:lineRule="auto"/>
      <w:jc w:val="center"/>
    </w:pPr>
    <w:rPr>
      <w:rFonts w:ascii="Arial" w:eastAsia="Calibri" w:hAnsi="Arial" w:cs="Times New Roman"/>
      <w:vanish/>
      <w:sz w:val="16"/>
      <w:szCs w:val="16"/>
    </w:rPr>
  </w:style>
  <w:style w:type="character" w:customStyle="1" w:styleId="z-TopofFormChar">
    <w:name w:val="z-Top of Form Char"/>
    <w:basedOn w:val="DefaultParagraphFont"/>
    <w:link w:val="z-TopofForm"/>
    <w:semiHidden/>
    <w:rsid w:val="00A21397"/>
    <w:rPr>
      <w:rFonts w:ascii="Arial" w:eastAsia="Calibri" w:hAnsi="Arial" w:cs="Times New Roman"/>
      <w:vanish/>
      <w:sz w:val="16"/>
      <w:szCs w:val="16"/>
    </w:rPr>
  </w:style>
  <w:style w:type="paragraph" w:styleId="z-BottomofForm">
    <w:name w:val="HTML Bottom of Form"/>
    <w:basedOn w:val="Normal"/>
    <w:next w:val="Normal"/>
    <w:link w:val="z-BottomofFormChar"/>
    <w:hidden/>
    <w:semiHidden/>
    <w:rsid w:val="00A21397"/>
    <w:pPr>
      <w:pBdr>
        <w:top w:val="single" w:sz="6" w:space="1" w:color="auto"/>
      </w:pBdr>
      <w:spacing w:after="0" w:line="240" w:lineRule="auto"/>
      <w:jc w:val="center"/>
    </w:pPr>
    <w:rPr>
      <w:rFonts w:ascii="Arial" w:eastAsia="Calibri" w:hAnsi="Arial" w:cs="Times New Roman"/>
      <w:vanish/>
      <w:sz w:val="16"/>
      <w:szCs w:val="16"/>
    </w:rPr>
  </w:style>
  <w:style w:type="character" w:customStyle="1" w:styleId="z-BottomofFormChar">
    <w:name w:val="z-Bottom of Form Char"/>
    <w:basedOn w:val="DefaultParagraphFont"/>
    <w:link w:val="z-BottomofForm"/>
    <w:semiHidden/>
    <w:rsid w:val="00A21397"/>
    <w:rPr>
      <w:rFonts w:ascii="Arial" w:eastAsia="Calibri" w:hAnsi="Arial" w:cs="Times New Roman"/>
      <w:vanish/>
      <w:sz w:val="16"/>
      <w:szCs w:val="16"/>
    </w:rPr>
  </w:style>
  <w:style w:type="paragraph" w:customStyle="1" w:styleId="a2alinknameescape">
    <w:name w:val="a2a_linkname_escape"/>
    <w:basedOn w:val="Normal"/>
    <w:rsid w:val="00A21397"/>
    <w:pPr>
      <w:spacing w:before="100" w:beforeAutospacing="1" w:after="100" w:afterAutospacing="1" w:line="240" w:lineRule="auto"/>
    </w:pPr>
    <w:rPr>
      <w:rFonts w:ascii="Times New Roman" w:eastAsia="Calibri" w:hAnsi="Times New Roman" w:cs="Times New Roman"/>
      <w:sz w:val="24"/>
      <w:szCs w:val="24"/>
    </w:rPr>
  </w:style>
  <w:style w:type="character" w:customStyle="1" w:styleId="post-author">
    <w:name w:val="post-author"/>
    <w:basedOn w:val="DefaultParagraphFont"/>
    <w:rsid w:val="00A21397"/>
    <w:rPr>
      <w:rFonts w:cs="Times New Roman"/>
    </w:rPr>
  </w:style>
  <w:style w:type="character" w:customStyle="1" w:styleId="fn">
    <w:name w:val="fn"/>
    <w:basedOn w:val="DefaultParagraphFont"/>
    <w:rsid w:val="00A21397"/>
    <w:rPr>
      <w:rFonts w:cs="Times New Roman"/>
    </w:rPr>
  </w:style>
  <w:style w:type="character" w:customStyle="1" w:styleId="post-timestamp">
    <w:name w:val="post-timestamp"/>
    <w:basedOn w:val="DefaultParagraphFont"/>
    <w:rsid w:val="00A21397"/>
    <w:rPr>
      <w:rFonts w:cs="Times New Roman"/>
    </w:rPr>
  </w:style>
  <w:style w:type="character" w:customStyle="1" w:styleId="reaction-buttons">
    <w:name w:val="reaction-buttons"/>
    <w:basedOn w:val="DefaultParagraphFont"/>
    <w:rsid w:val="00A21397"/>
    <w:rPr>
      <w:rFonts w:cs="Times New Roman"/>
    </w:rPr>
  </w:style>
  <w:style w:type="character" w:customStyle="1" w:styleId="star-ratings">
    <w:name w:val="star-ratings"/>
    <w:basedOn w:val="DefaultParagraphFont"/>
    <w:rsid w:val="00A21397"/>
    <w:rPr>
      <w:rFonts w:cs="Times New Roman"/>
    </w:rPr>
  </w:style>
  <w:style w:type="character" w:customStyle="1" w:styleId="post-comment-link">
    <w:name w:val="post-comment-link"/>
    <w:basedOn w:val="DefaultParagraphFont"/>
    <w:rsid w:val="00A21397"/>
    <w:rPr>
      <w:rFonts w:cs="Times New Roman"/>
    </w:rPr>
  </w:style>
  <w:style w:type="character" w:customStyle="1" w:styleId="post-backlinks">
    <w:name w:val="post-backlinks"/>
    <w:basedOn w:val="DefaultParagraphFont"/>
    <w:rsid w:val="00A21397"/>
    <w:rPr>
      <w:rFonts w:cs="Times New Roman"/>
    </w:rPr>
  </w:style>
  <w:style w:type="character" w:customStyle="1" w:styleId="post-icons">
    <w:name w:val="post-icons"/>
    <w:basedOn w:val="DefaultParagraphFont"/>
    <w:rsid w:val="00A21397"/>
    <w:rPr>
      <w:rFonts w:cs="Times New Roman"/>
    </w:rPr>
  </w:style>
  <w:style w:type="character" w:customStyle="1" w:styleId="post-labels">
    <w:name w:val="post-labels"/>
    <w:basedOn w:val="DefaultParagraphFont"/>
    <w:rsid w:val="00A21397"/>
    <w:rPr>
      <w:rFonts w:cs="Times New Roman"/>
    </w:rPr>
  </w:style>
  <w:style w:type="character" w:customStyle="1" w:styleId="post-location">
    <w:name w:val="post-location"/>
    <w:basedOn w:val="DefaultParagraphFont"/>
    <w:rsid w:val="00A21397"/>
    <w:rPr>
      <w:rFonts w:cs="Times New Roman"/>
    </w:rPr>
  </w:style>
  <w:style w:type="character" w:customStyle="1" w:styleId="comment-timestamp">
    <w:name w:val="comment-timestamp"/>
    <w:basedOn w:val="DefaultParagraphFont"/>
    <w:rsid w:val="00A21397"/>
    <w:rPr>
      <w:rFonts w:cs="Times New Roman"/>
    </w:rPr>
  </w:style>
  <w:style w:type="paragraph" w:customStyle="1" w:styleId="comment-footer">
    <w:name w:val="comment-footer"/>
    <w:basedOn w:val="Normal"/>
    <w:rsid w:val="00A21397"/>
    <w:pPr>
      <w:spacing w:before="100" w:beforeAutospacing="1" w:after="100" w:afterAutospacing="1" w:line="240" w:lineRule="auto"/>
    </w:pPr>
    <w:rPr>
      <w:rFonts w:ascii="Times New Roman" w:eastAsia="Calibri" w:hAnsi="Times New Roman" w:cs="Times New Roman"/>
      <w:sz w:val="24"/>
      <w:szCs w:val="24"/>
    </w:rPr>
  </w:style>
  <w:style w:type="character" w:customStyle="1" w:styleId="widget-item-control">
    <w:name w:val="widget-item-control"/>
    <w:basedOn w:val="DefaultParagraphFont"/>
    <w:rsid w:val="00A21397"/>
    <w:rPr>
      <w:rFonts w:cs="Times New Roman"/>
    </w:rPr>
  </w:style>
  <w:style w:type="paragraph" w:customStyle="1" w:styleId="garpinghor">
    <w:name w:val="garpinghor"/>
    <w:basedOn w:val="Normal"/>
    <w:rsid w:val="00A2139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Calibri" w:hAnsi="Times New Roman" w:cs="Times New Roman"/>
      <w:sz w:val="16"/>
      <w:szCs w:val="16"/>
    </w:rPr>
  </w:style>
  <w:style w:type="character" w:customStyle="1" w:styleId="item-title">
    <w:name w:val="item-title"/>
    <w:basedOn w:val="DefaultParagraphFont"/>
    <w:rsid w:val="00A21397"/>
    <w:rPr>
      <w:rFonts w:cs="Times New Roman"/>
    </w:rPr>
  </w:style>
  <w:style w:type="character" w:customStyle="1" w:styleId="item-date">
    <w:name w:val="item-date"/>
    <w:basedOn w:val="DefaultParagraphFont"/>
    <w:rsid w:val="00A21397"/>
    <w:rPr>
      <w:rFonts w:cs="Times New Roman"/>
    </w:rPr>
  </w:style>
  <w:style w:type="paragraph" w:customStyle="1" w:styleId="post-info">
    <w:name w:val="post-info"/>
    <w:basedOn w:val="Normal"/>
    <w:rsid w:val="00A21397"/>
    <w:pPr>
      <w:spacing w:before="100" w:beforeAutospacing="1" w:after="100" w:afterAutospacing="1" w:line="240" w:lineRule="auto"/>
    </w:pPr>
    <w:rPr>
      <w:rFonts w:ascii="Times New Roman" w:eastAsia="Calibri" w:hAnsi="Times New Roman" w:cs="Times New Roman"/>
      <w:sz w:val="24"/>
      <w:szCs w:val="24"/>
    </w:rPr>
  </w:style>
  <w:style w:type="character" w:customStyle="1" w:styleId="FootnoteTextChar1">
    <w:name w:val="Footnote Text Char1"/>
    <w:basedOn w:val="DefaultParagraphFont"/>
    <w:uiPriority w:val="99"/>
    <w:semiHidden/>
    <w:locked/>
    <w:rsid w:val="00A21397"/>
    <w:rPr>
      <w:lang w:val="en-US" w:eastAsia="en-US" w:bidi="ar-SA"/>
    </w:rPr>
  </w:style>
  <w:style w:type="paragraph" w:styleId="Caption">
    <w:name w:val="caption"/>
    <w:basedOn w:val="Normal"/>
    <w:next w:val="Normal"/>
    <w:uiPriority w:val="99"/>
    <w:qFormat/>
    <w:rsid w:val="00A21397"/>
    <w:pPr>
      <w:tabs>
        <w:tab w:val="num" w:pos="374"/>
      </w:tabs>
      <w:spacing w:before="240" w:after="0" w:line="480" w:lineRule="auto"/>
      <w:ind w:left="720" w:hanging="360"/>
      <w:jc w:val="both"/>
    </w:pPr>
    <w:rPr>
      <w:rFonts w:ascii="Tahoma" w:eastAsia="Times New Roman" w:hAnsi="Tahoma" w:cs="Tahoma"/>
      <w:i/>
      <w:iCs/>
      <w:sz w:val="24"/>
      <w:szCs w:val="24"/>
    </w:rPr>
  </w:style>
  <w:style w:type="paragraph" w:customStyle="1" w:styleId="Normal12">
    <w:name w:val="Normal+12"/>
    <w:basedOn w:val="Default"/>
    <w:next w:val="Default"/>
    <w:uiPriority w:val="99"/>
    <w:rsid w:val="00A21397"/>
    <w:rPr>
      <w:rFonts w:eastAsiaTheme="minorHAnsi"/>
      <w:color w:val="auto"/>
    </w:rPr>
  </w:style>
  <w:style w:type="paragraph" w:customStyle="1" w:styleId="Title3">
    <w:name w:val="Title+3"/>
    <w:basedOn w:val="Default"/>
    <w:next w:val="Default"/>
    <w:uiPriority w:val="99"/>
    <w:rsid w:val="00A21397"/>
    <w:rPr>
      <w:rFonts w:eastAsiaTheme="minorHAnsi"/>
      <w:color w:val="auto"/>
    </w:rPr>
  </w:style>
  <w:style w:type="character" w:styleId="FollowedHyperlink">
    <w:name w:val="FollowedHyperlink"/>
    <w:basedOn w:val="DefaultParagraphFont"/>
    <w:uiPriority w:val="99"/>
    <w:semiHidden/>
    <w:unhideWhenUsed/>
    <w:rsid w:val="00A21397"/>
    <w:rPr>
      <w:color w:val="954F72" w:themeColor="followedHyperlink"/>
      <w:u w:val="single"/>
    </w:rPr>
  </w:style>
  <w:style w:type="paragraph" w:styleId="TOCHeading">
    <w:name w:val="TOC Heading"/>
    <w:basedOn w:val="Heading1"/>
    <w:next w:val="Normal"/>
    <w:uiPriority w:val="39"/>
    <w:unhideWhenUsed/>
    <w:qFormat/>
    <w:rsid w:val="00A21397"/>
    <w:pPr>
      <w:numPr>
        <w:numId w:val="0"/>
      </w:numPr>
      <w:outlineLvl w:val="9"/>
    </w:pPr>
    <w:rPr>
      <w:lang w:eastAsia="ja-JP"/>
    </w:rPr>
  </w:style>
  <w:style w:type="paragraph" w:styleId="TOC1">
    <w:name w:val="toc 1"/>
    <w:basedOn w:val="Normal"/>
    <w:next w:val="Normal"/>
    <w:autoRedefine/>
    <w:uiPriority w:val="39"/>
    <w:unhideWhenUsed/>
    <w:rsid w:val="00A21397"/>
    <w:pPr>
      <w:tabs>
        <w:tab w:val="left" w:pos="993"/>
        <w:tab w:val="right" w:leader="dot" w:pos="8256"/>
      </w:tabs>
      <w:spacing w:after="100"/>
    </w:pPr>
    <w:rPr>
      <w:rFonts w:ascii="Arial" w:eastAsia="Calibri" w:hAnsi="Arial" w:cs="Arial"/>
      <w:b/>
      <w:noProof/>
      <w:sz w:val="24"/>
      <w:szCs w:val="24"/>
      <w:lang w:val="id-ID"/>
    </w:rPr>
  </w:style>
  <w:style w:type="paragraph" w:styleId="TOC2">
    <w:name w:val="toc 2"/>
    <w:basedOn w:val="Normal"/>
    <w:next w:val="Normal"/>
    <w:autoRedefine/>
    <w:uiPriority w:val="39"/>
    <w:unhideWhenUsed/>
    <w:rsid w:val="00A21397"/>
    <w:pPr>
      <w:tabs>
        <w:tab w:val="left" w:pos="1418"/>
        <w:tab w:val="right" w:leader="dot" w:pos="8256"/>
      </w:tabs>
      <w:spacing w:after="100"/>
      <w:ind w:left="993"/>
    </w:pPr>
    <w:rPr>
      <w:rFonts w:ascii="Calibri" w:eastAsia="Calibri" w:hAnsi="Calibri" w:cs="Times New Roman"/>
      <w:lang w:val="id-ID"/>
    </w:rPr>
  </w:style>
  <w:style w:type="paragraph" w:styleId="TOC3">
    <w:name w:val="toc 3"/>
    <w:basedOn w:val="Normal"/>
    <w:next w:val="Normal"/>
    <w:autoRedefine/>
    <w:uiPriority w:val="39"/>
    <w:unhideWhenUsed/>
    <w:rsid w:val="00A21397"/>
    <w:pPr>
      <w:tabs>
        <w:tab w:val="right" w:leader="dot" w:pos="8256"/>
      </w:tabs>
      <w:spacing w:after="100"/>
      <w:ind w:left="1701" w:hanging="283"/>
    </w:pPr>
    <w:rPr>
      <w:rFonts w:ascii="Calibri" w:eastAsia="Calibri" w:hAnsi="Calibri" w:cs="Times New Roman"/>
      <w:lang w:val="id-ID"/>
    </w:rPr>
  </w:style>
  <w:style w:type="numbering" w:customStyle="1" w:styleId="NoList1">
    <w:name w:val="No List1"/>
    <w:next w:val="NoList"/>
    <w:uiPriority w:val="99"/>
    <w:semiHidden/>
    <w:unhideWhenUsed/>
    <w:rsid w:val="00AF5F22"/>
  </w:style>
  <w:style w:type="table" w:customStyle="1" w:styleId="TableGrid1">
    <w:name w:val="Table Grid1"/>
    <w:basedOn w:val="TableNormal"/>
    <w:next w:val="TableGrid"/>
    <w:uiPriority w:val="39"/>
    <w:rsid w:val="00AF5F22"/>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814D6"/>
  </w:style>
  <w:style w:type="table" w:customStyle="1" w:styleId="TableGrid2">
    <w:name w:val="Table Grid2"/>
    <w:basedOn w:val="TableNormal"/>
    <w:next w:val="TableGrid"/>
    <w:uiPriority w:val="39"/>
    <w:rsid w:val="006814D6"/>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461FE"/>
  </w:style>
  <w:style w:type="table" w:customStyle="1" w:styleId="TableGrid3">
    <w:name w:val="Table Grid3"/>
    <w:basedOn w:val="TableNormal"/>
    <w:next w:val="TableGrid"/>
    <w:uiPriority w:val="39"/>
    <w:rsid w:val="003461FE"/>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73C1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025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g"/><Relationship Id="rId25" Type="http://schemas.openxmlformats.org/officeDocument/2006/relationships/image" Target="media/image9.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D:\MASTER%20DATA\ATESIS\UNJ\YOGA\YOGA%2020%20MARET\BAB%204%20YOGA%2020%20MARET%202017\grafik.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STER%20DATA\ATESIS\UNJ\YOGA\YOGA%2020%20MARET\BAB%204%20YOGA%2020%20MARET%202017\grafik.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ASTER%20DATA\ATESIS\UNJ\YOGA\YOGA%2020%20MARET\BAB%204%20YOGA%2020%20MARET%202017\grafik.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ASTER%20DATA\ATESIS\UNJ\YOGA\YOGA%2020%20MARET\BAB%204%20YOGA%2020%20MARET%202017\grafik.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ASTER%20DATA\ATESIS\UNJ\YOGA\YOGA%2020%20MARET\BAB%204%20YOGA%2020%20MARET%202017\grafik.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Jumlah Keterlambatan</c:v>
                </c:pt>
              </c:strCache>
            </c:strRef>
          </c:tx>
          <c:spPr>
            <a:ln w="28575" cap="rnd">
              <a:solidFill>
                <a:schemeClr val="accent1">
                  <a:alpha val="90000"/>
                </a:schemeClr>
              </a:solidFill>
              <a:round/>
            </a:ln>
            <a:effectLst/>
          </c:spPr>
          <c:marker>
            <c:symbol val="circle"/>
            <c:size val="5"/>
            <c:spPr>
              <a:solidFill>
                <a:schemeClr val="accent1"/>
              </a:solidFill>
              <a:ln w="9525">
                <a:solidFill>
                  <a:schemeClr val="accent1"/>
                </a:solidFill>
              </a:ln>
              <a:effectLst/>
            </c:spPr>
          </c:marker>
          <c:dLbls>
            <c:dLbl>
              <c:idx val="4"/>
              <c:tx>
                <c:rich>
                  <a:bodyPr/>
                  <a:lstStyle/>
                  <a:p>
                    <a:r>
                      <a:rPr lang="en-US"/>
                      <a:t>49</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B1-43E5-BD17-A390DB567C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April</c:v>
                </c:pt>
                <c:pt idx="1">
                  <c:v>Mei</c:v>
                </c:pt>
                <c:pt idx="2">
                  <c:v>Juni</c:v>
                </c:pt>
                <c:pt idx="3">
                  <c:v>Juli</c:v>
                </c:pt>
                <c:pt idx="4">
                  <c:v>Agustus</c:v>
                </c:pt>
              </c:strCache>
            </c:strRef>
          </c:cat>
          <c:val>
            <c:numRef>
              <c:f>Sheet1!$B$2:$B$6</c:f>
              <c:numCache>
                <c:formatCode>General</c:formatCode>
                <c:ptCount val="5"/>
                <c:pt idx="0">
                  <c:v>43</c:v>
                </c:pt>
                <c:pt idx="1">
                  <c:v>58</c:v>
                </c:pt>
                <c:pt idx="2">
                  <c:v>52</c:v>
                </c:pt>
                <c:pt idx="3">
                  <c:v>34</c:v>
                </c:pt>
                <c:pt idx="4">
                  <c:v>49</c:v>
                </c:pt>
              </c:numCache>
            </c:numRef>
          </c:val>
          <c:smooth val="0"/>
          <c:extLst>
            <c:ext xmlns:c16="http://schemas.microsoft.com/office/drawing/2014/chart" uri="{C3380CC4-5D6E-409C-BE32-E72D297353CC}">
              <c16:uniqueId val="{00000001-FFB1-43E5-BD17-A390DB567C8A}"/>
            </c:ext>
          </c:extLst>
        </c:ser>
        <c:ser>
          <c:idx val="1"/>
          <c:order val="1"/>
          <c:tx>
            <c:strRef>
              <c:f>Sheet1!$C$1</c:f>
              <c:strCache>
                <c:ptCount val="1"/>
                <c:pt idx="0">
                  <c:v>Jumlah yang Seharusnya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April</c:v>
                </c:pt>
                <c:pt idx="1">
                  <c:v>Mei</c:v>
                </c:pt>
                <c:pt idx="2">
                  <c:v>Juni</c:v>
                </c:pt>
                <c:pt idx="3">
                  <c:v>Juli</c:v>
                </c:pt>
                <c:pt idx="4">
                  <c:v>Agustus</c:v>
                </c:pt>
              </c:strCache>
            </c:strRef>
          </c:cat>
          <c:val>
            <c:numRef>
              <c:f>Sheet1!$C$2:$C$6</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2-FFB1-43E5-BD17-A390DB567C8A}"/>
            </c:ext>
          </c:extLst>
        </c:ser>
        <c:dLbls>
          <c:showLegendKey val="0"/>
          <c:showVal val="1"/>
          <c:showCatName val="0"/>
          <c:showSerName val="0"/>
          <c:showPercent val="0"/>
          <c:showBubbleSize val="0"/>
        </c:dLbls>
        <c:marker val="1"/>
        <c:smooth val="0"/>
        <c:axId val="128853504"/>
        <c:axId val="128855040"/>
      </c:lineChart>
      <c:catAx>
        <c:axId val="128853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55040"/>
        <c:crosses val="autoZero"/>
        <c:auto val="1"/>
        <c:lblAlgn val="ctr"/>
        <c:lblOffset val="100"/>
        <c:noMultiLvlLbl val="0"/>
      </c:catAx>
      <c:valAx>
        <c:axId val="12885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853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Jenis Kelamin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7867732470653872E-2"/>
          <c:y val="0.24148585593467484"/>
          <c:w val="0.88976431747472562"/>
          <c:h val="0.70967612421368964"/>
        </c:manualLayout>
      </c:layout>
      <c:pie3DChart>
        <c:varyColors val="1"/>
        <c:ser>
          <c:idx val="0"/>
          <c:order val="0"/>
          <c:explosion val="25"/>
          <c:dPt>
            <c:idx val="0"/>
            <c:bubble3D val="0"/>
            <c:explosion val="0"/>
            <c:extLst>
              <c:ext xmlns:c16="http://schemas.microsoft.com/office/drawing/2014/chart" uri="{C3380CC4-5D6E-409C-BE32-E72D297353CC}">
                <c16:uniqueId val="{00000001-E88B-476D-9323-1879CEA78D32}"/>
              </c:ext>
            </c:extLst>
          </c:dPt>
          <c:dPt>
            <c:idx val="1"/>
            <c:bubble3D val="0"/>
            <c:explosion val="1"/>
            <c:extLst>
              <c:ext xmlns:c16="http://schemas.microsoft.com/office/drawing/2014/chart" uri="{C3380CC4-5D6E-409C-BE32-E72D297353CC}">
                <c16:uniqueId val="{00000003-E88B-476D-9323-1879CEA78D32}"/>
              </c:ext>
            </c:extLst>
          </c:dPt>
          <c:dLbls>
            <c:dLbl>
              <c:idx val="0"/>
              <c:layout>
                <c:manualLayout>
                  <c:x val="-0.20017525071625597"/>
                  <c:y val="-0.12813134698696341"/>
                </c:manualLayout>
              </c:layout>
              <c:tx>
                <c:rich>
                  <a:bodyPr/>
                  <a:lstStyle/>
                  <a:p>
                    <a:r>
                      <a:rPr lang="en-US" sz="1200"/>
                      <a:t>Laki-Laki
62.1%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8B-476D-9323-1879CEA78D32}"/>
                </c:ext>
              </c:extLst>
            </c:dLbl>
            <c:dLbl>
              <c:idx val="1"/>
              <c:layout>
                <c:manualLayout>
                  <c:x val="0.1935575362074593"/>
                  <c:y val="6.559895546728832E-2"/>
                </c:manualLayout>
              </c:layout>
              <c:tx>
                <c:rich>
                  <a:bodyPr/>
                  <a:lstStyle/>
                  <a:p>
                    <a:r>
                      <a:rPr lang="en-US" sz="1200"/>
                      <a:t>Perempuan
37.9%</a:t>
                    </a:r>
                  </a:p>
                </c:rich>
              </c:tx>
              <c:showLegendKey val="0"/>
              <c:showVal val="0"/>
              <c:showCatName val="1"/>
              <c:showSerName val="0"/>
              <c:showPercent val="1"/>
              <c:showBubbleSize val="0"/>
              <c:extLst>
                <c:ext xmlns:c15="http://schemas.microsoft.com/office/drawing/2012/chart" uri="{CE6537A1-D6FC-4f65-9D91-7224C49458BB}">
                  <c15:layout>
                    <c:manualLayout>
                      <c:w val="0.18470614838818405"/>
                      <c:h val="0.24332909783989834"/>
                    </c:manualLayout>
                  </c15:layout>
                </c:ext>
                <c:ext xmlns:c16="http://schemas.microsoft.com/office/drawing/2014/chart" uri="{C3380CC4-5D6E-409C-BE32-E72D297353CC}">
                  <c16:uniqueId val="{00000003-E88B-476D-9323-1879CEA78D32}"/>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2"/>
                <c:pt idx="0">
                  <c:v>Laki-Laki</c:v>
                </c:pt>
                <c:pt idx="1">
                  <c:v>Perempuan</c:v>
                </c:pt>
              </c:strCache>
            </c:strRef>
          </c:cat>
          <c:val>
            <c:numRef>
              <c:f>Sheet1!$B$2:$B$5</c:f>
              <c:numCache>
                <c:formatCode>General</c:formatCode>
                <c:ptCount val="4"/>
                <c:pt idx="0">
                  <c:v>62.1</c:v>
                </c:pt>
                <c:pt idx="1">
                  <c:v>37.9</c:v>
                </c:pt>
              </c:numCache>
            </c:numRef>
          </c:val>
          <c:extLst>
            <c:ext xmlns:c16="http://schemas.microsoft.com/office/drawing/2014/chart" uri="{C3380CC4-5D6E-409C-BE32-E72D297353CC}">
              <c16:uniqueId val="{00000004-E88B-476D-9323-1879CEA78D32}"/>
            </c:ext>
          </c:extLst>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4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Pendidikan Terakhir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0"/>
            <c:extLst>
              <c:ext xmlns:c16="http://schemas.microsoft.com/office/drawing/2014/chart" uri="{C3380CC4-5D6E-409C-BE32-E72D297353CC}">
                <c16:uniqueId val="{00000001-F92F-49F6-8F64-603437BB7401}"/>
              </c:ext>
            </c:extLst>
          </c:dPt>
          <c:dPt>
            <c:idx val="1"/>
            <c:bubble3D val="0"/>
            <c:explosion val="0"/>
            <c:extLst>
              <c:ext xmlns:c16="http://schemas.microsoft.com/office/drawing/2014/chart" uri="{C3380CC4-5D6E-409C-BE32-E72D297353CC}">
                <c16:uniqueId val="{00000003-F92F-49F6-8F64-603437BB7401}"/>
              </c:ext>
            </c:extLst>
          </c:dPt>
          <c:dPt>
            <c:idx val="2"/>
            <c:bubble3D val="0"/>
            <c:explosion val="0"/>
            <c:extLst>
              <c:ext xmlns:c16="http://schemas.microsoft.com/office/drawing/2014/chart" uri="{C3380CC4-5D6E-409C-BE32-E72D297353CC}">
                <c16:uniqueId val="{00000005-F92F-49F6-8F64-603437BB7401}"/>
              </c:ext>
            </c:extLst>
          </c:dPt>
          <c:dPt>
            <c:idx val="3"/>
            <c:bubble3D val="0"/>
            <c:explosion val="0"/>
            <c:extLst>
              <c:ext xmlns:c16="http://schemas.microsoft.com/office/drawing/2014/chart" uri="{C3380CC4-5D6E-409C-BE32-E72D297353CC}">
                <c16:uniqueId val="{00000007-F92F-49F6-8F64-603437BB7401}"/>
              </c:ext>
            </c:extLst>
          </c:dPt>
          <c:dLbls>
            <c:dLbl>
              <c:idx val="0"/>
              <c:tx>
                <c:rich>
                  <a:bodyPr/>
                  <a:lstStyle/>
                  <a:p>
                    <a:r>
                      <a:rPr lang="en-US" sz="1100"/>
                      <a:t>SLTA/Sederajat</a:t>
                    </a:r>
                    <a:r>
                      <a:rPr lang="en-US"/>
                      <a:t>
33.3%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2F-49F6-8F64-603437BB7401}"/>
                </c:ext>
              </c:extLst>
            </c:dLbl>
            <c:dLbl>
              <c:idx val="1"/>
              <c:tx>
                <c:rich>
                  <a:bodyPr/>
                  <a:lstStyle/>
                  <a:p>
                    <a:r>
                      <a:rPr lang="en-US"/>
                      <a:t>Sarjana Muda (D3)
25.8%</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2F-49F6-8F64-603437BB7401}"/>
                </c:ext>
              </c:extLst>
            </c:dLbl>
            <c:dLbl>
              <c:idx val="2"/>
              <c:tx>
                <c:rich>
                  <a:bodyPr/>
                  <a:lstStyle/>
                  <a:p>
                    <a:r>
                      <a:rPr lang="en-US"/>
                      <a:t>Sarjana (S1)
27.3%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2F-49F6-8F64-603437BB7401}"/>
                </c:ext>
              </c:extLst>
            </c:dLbl>
            <c:dLbl>
              <c:idx val="3"/>
              <c:tx>
                <c:rich>
                  <a:bodyPr/>
                  <a:lstStyle/>
                  <a:p>
                    <a:r>
                      <a:rPr lang="en-US"/>
                      <a:t>Pascasarjana
13.6%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2F-49F6-8F64-603437BB7401}"/>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Sheet2!$A$1:$A$4</c:f>
              <c:strCache>
                <c:ptCount val="4"/>
                <c:pt idx="0">
                  <c:v>SLTA/Sederajat</c:v>
                </c:pt>
                <c:pt idx="1">
                  <c:v>Sarjana Muda (D3)</c:v>
                </c:pt>
                <c:pt idx="2">
                  <c:v>Sarjana (S1)</c:v>
                </c:pt>
                <c:pt idx="3">
                  <c:v>Pascasarjana</c:v>
                </c:pt>
              </c:strCache>
            </c:strRef>
          </c:cat>
          <c:val>
            <c:numRef>
              <c:f>Sheet2!$B$1:$B$4</c:f>
              <c:numCache>
                <c:formatCode>General</c:formatCode>
                <c:ptCount val="4"/>
                <c:pt idx="0">
                  <c:v>33.300000000000004</c:v>
                </c:pt>
                <c:pt idx="1">
                  <c:v>25.8</c:v>
                </c:pt>
                <c:pt idx="2">
                  <c:v>27.3</c:v>
                </c:pt>
                <c:pt idx="3">
                  <c:v>13.6</c:v>
                </c:pt>
              </c:numCache>
            </c:numRef>
          </c:val>
          <c:extLst>
            <c:ext xmlns:c16="http://schemas.microsoft.com/office/drawing/2014/chart" uri="{C3380CC4-5D6E-409C-BE32-E72D297353CC}">
              <c16:uniqueId val="{00000008-F92F-49F6-8F64-603437BB7401}"/>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Kisaran Usia</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5779508631314514E-2"/>
          <c:y val="0.17588756562877417"/>
          <c:w val="0.8215913132584528"/>
          <c:h val="0.63509224550824983"/>
        </c:manualLayout>
      </c:layout>
      <c:pie3DChart>
        <c:varyColors val="1"/>
        <c:ser>
          <c:idx val="0"/>
          <c:order val="0"/>
          <c:explosion val="25"/>
          <c:dPt>
            <c:idx val="0"/>
            <c:bubble3D val="0"/>
            <c:explosion val="0"/>
            <c:extLst>
              <c:ext xmlns:c16="http://schemas.microsoft.com/office/drawing/2014/chart" uri="{C3380CC4-5D6E-409C-BE32-E72D297353CC}">
                <c16:uniqueId val="{00000001-4E8C-42B9-80F7-69A0D019670B}"/>
              </c:ext>
            </c:extLst>
          </c:dPt>
          <c:dPt>
            <c:idx val="1"/>
            <c:bubble3D val="0"/>
            <c:explosion val="0"/>
            <c:extLst>
              <c:ext xmlns:c16="http://schemas.microsoft.com/office/drawing/2014/chart" uri="{C3380CC4-5D6E-409C-BE32-E72D297353CC}">
                <c16:uniqueId val="{00000003-4E8C-42B9-80F7-69A0D019670B}"/>
              </c:ext>
            </c:extLst>
          </c:dPt>
          <c:dPt>
            <c:idx val="2"/>
            <c:bubble3D val="0"/>
            <c:explosion val="0"/>
            <c:extLst>
              <c:ext xmlns:c16="http://schemas.microsoft.com/office/drawing/2014/chart" uri="{C3380CC4-5D6E-409C-BE32-E72D297353CC}">
                <c16:uniqueId val="{00000005-4E8C-42B9-80F7-69A0D019670B}"/>
              </c:ext>
            </c:extLst>
          </c:dPt>
          <c:dLbls>
            <c:dLbl>
              <c:idx val="0"/>
              <c:layout>
                <c:manualLayout>
                  <c:x val="2.119050278289682E-2"/>
                  <c:y val="8.3397127442403032E-2"/>
                </c:manualLayout>
              </c:layout>
              <c:tx>
                <c:rich>
                  <a:bodyPr/>
                  <a:lstStyle/>
                  <a:p>
                    <a:r>
                      <a:rPr lang="en-US"/>
                      <a:t>25 - 29 Tahun
36.3%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E8C-42B9-80F7-69A0D019670B}"/>
                </c:ext>
              </c:extLst>
            </c:dLbl>
            <c:dLbl>
              <c:idx val="1"/>
              <c:layout>
                <c:manualLayout>
                  <c:x val="0.14930450847899332"/>
                  <c:y val="-2.2801837270341207E-3"/>
                </c:manualLayout>
              </c:layout>
              <c:tx>
                <c:rich>
                  <a:bodyPr/>
                  <a:lstStyle/>
                  <a:p>
                    <a:r>
                      <a:rPr lang="en-US"/>
                      <a:t>30 - 34 Tahun
27.3%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E8C-42B9-80F7-69A0D019670B}"/>
                </c:ext>
              </c:extLst>
            </c:dLbl>
            <c:dLbl>
              <c:idx val="2"/>
              <c:tx>
                <c:rich>
                  <a:bodyPr/>
                  <a:lstStyle/>
                  <a:p>
                    <a:r>
                      <a:rPr lang="en-US"/>
                      <a:t>≥ 35 Tahun
36.4%</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E8C-42B9-80F7-69A0D019670B}"/>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0"/>
            <c:extLst>
              <c:ext xmlns:c15="http://schemas.microsoft.com/office/drawing/2012/chart" uri="{CE6537A1-D6FC-4f65-9D91-7224C49458BB}"/>
            </c:extLst>
          </c:dLbls>
          <c:cat>
            <c:strRef>
              <c:f>Sheet3!$A$1:$A$3</c:f>
              <c:strCache>
                <c:ptCount val="3"/>
                <c:pt idx="0">
                  <c:v>25 - 29 Tahun</c:v>
                </c:pt>
                <c:pt idx="1">
                  <c:v>30 - 34 Tahun</c:v>
                </c:pt>
                <c:pt idx="2">
                  <c:v>≥ 35 Tahun</c:v>
                </c:pt>
              </c:strCache>
            </c:strRef>
          </c:cat>
          <c:val>
            <c:numRef>
              <c:f>Sheet3!$B$1:$B$3</c:f>
              <c:numCache>
                <c:formatCode>General</c:formatCode>
                <c:ptCount val="3"/>
                <c:pt idx="0">
                  <c:v>36.4</c:v>
                </c:pt>
                <c:pt idx="1">
                  <c:v>27.3</c:v>
                </c:pt>
                <c:pt idx="2">
                  <c:v>36.4</c:v>
                </c:pt>
              </c:numCache>
            </c:numRef>
          </c:val>
          <c:extLst>
            <c:ext xmlns:c16="http://schemas.microsoft.com/office/drawing/2014/chart" uri="{C3380CC4-5D6E-409C-BE32-E72D297353CC}">
              <c16:uniqueId val="{00000006-4E8C-42B9-80F7-69A0D019670B}"/>
            </c:ext>
          </c:extLst>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Golongan Pegawai</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plosion val="0"/>
            <c:extLst>
              <c:ext xmlns:c16="http://schemas.microsoft.com/office/drawing/2014/chart" uri="{C3380CC4-5D6E-409C-BE32-E72D297353CC}">
                <c16:uniqueId val="{00000001-9E06-4C27-ABD2-CBCF919E5D5D}"/>
              </c:ext>
            </c:extLst>
          </c:dPt>
          <c:dPt>
            <c:idx val="1"/>
            <c:bubble3D val="0"/>
            <c:explosion val="0"/>
            <c:extLst>
              <c:ext xmlns:c16="http://schemas.microsoft.com/office/drawing/2014/chart" uri="{C3380CC4-5D6E-409C-BE32-E72D297353CC}">
                <c16:uniqueId val="{00000003-9E06-4C27-ABD2-CBCF919E5D5D}"/>
              </c:ext>
            </c:extLst>
          </c:dPt>
          <c:dPt>
            <c:idx val="2"/>
            <c:bubble3D val="0"/>
            <c:explosion val="0"/>
            <c:extLst>
              <c:ext xmlns:c16="http://schemas.microsoft.com/office/drawing/2014/chart" uri="{C3380CC4-5D6E-409C-BE32-E72D297353CC}">
                <c16:uniqueId val="{00000005-9E06-4C27-ABD2-CBCF919E5D5D}"/>
              </c:ext>
            </c:extLst>
          </c:dPt>
          <c:dPt>
            <c:idx val="3"/>
            <c:bubble3D val="0"/>
            <c:explosion val="0"/>
            <c:extLst>
              <c:ext xmlns:c16="http://schemas.microsoft.com/office/drawing/2014/chart" uri="{C3380CC4-5D6E-409C-BE32-E72D297353CC}">
                <c16:uniqueId val="{00000007-9E06-4C27-ABD2-CBCF919E5D5D}"/>
              </c:ext>
            </c:extLst>
          </c:dPt>
          <c:dLbls>
            <c:dLbl>
              <c:idx val="0"/>
              <c:tx>
                <c:rich>
                  <a:bodyPr/>
                  <a:lstStyle/>
                  <a:p>
                    <a:pPr>
                      <a:defRPr sz="120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Golongan IV
10.6%</a:t>
                    </a:r>
                  </a:p>
                </c:rich>
              </c:tx>
              <c:spPr>
                <a:noFill/>
                <a:ln>
                  <a:noFill/>
                </a:ln>
                <a:effectLst/>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06-4C27-ABD2-CBCF919E5D5D}"/>
                </c:ext>
              </c:extLst>
            </c:dLbl>
            <c:dLbl>
              <c:idx val="1"/>
              <c:tx>
                <c:rich>
                  <a:bodyPr/>
                  <a:lstStyle/>
                  <a:p>
                    <a:pPr>
                      <a:defRPr sz="120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Golongan III
39.4%</a:t>
                    </a:r>
                  </a:p>
                </c:rich>
              </c:tx>
              <c:spPr>
                <a:noFill/>
                <a:ln>
                  <a:noFill/>
                </a:ln>
                <a:effectLst/>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06-4C27-ABD2-CBCF919E5D5D}"/>
                </c:ext>
              </c:extLst>
            </c:dLbl>
            <c:dLbl>
              <c:idx val="2"/>
              <c:tx>
                <c:rich>
                  <a:bodyPr/>
                  <a:lstStyle/>
                  <a:p>
                    <a:pPr>
                      <a:defRPr sz="120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Golongan II
42.4%</a:t>
                    </a:r>
                  </a:p>
                </c:rich>
              </c:tx>
              <c:spPr>
                <a:noFill/>
                <a:ln>
                  <a:noFill/>
                </a:ln>
                <a:effectLst/>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06-4C27-ABD2-CBCF919E5D5D}"/>
                </c:ext>
              </c:extLst>
            </c:dLbl>
            <c:dLbl>
              <c:idx val="3"/>
              <c:tx>
                <c:rich>
                  <a:bodyPr/>
                  <a:lstStyle/>
                  <a:p>
                    <a:pPr>
                      <a:defRPr sz="1200">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Golongan I
7.6%</a:t>
                    </a:r>
                  </a:p>
                </c:rich>
              </c:tx>
              <c:spPr>
                <a:noFill/>
                <a:ln>
                  <a:noFill/>
                </a:ln>
                <a:effectLst/>
              </c:sp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06-4C27-ABD2-CBCF919E5D5D}"/>
                </c:ext>
              </c:extLst>
            </c:dLbl>
            <c:spPr>
              <a:noFill/>
              <a:ln>
                <a:noFill/>
              </a:ln>
              <a:effectLst/>
            </c:spPr>
            <c:txPr>
              <a:bodyPr/>
              <a:lstStyle/>
              <a:p>
                <a:pPr>
                  <a:defRPr sz="12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Sheet4!$A$1:$A$4</c:f>
              <c:strCache>
                <c:ptCount val="4"/>
                <c:pt idx="0">
                  <c:v>Golongan IV</c:v>
                </c:pt>
                <c:pt idx="1">
                  <c:v>Golongan III</c:v>
                </c:pt>
                <c:pt idx="2">
                  <c:v>Golongan II</c:v>
                </c:pt>
                <c:pt idx="3">
                  <c:v>Golongan I</c:v>
                </c:pt>
              </c:strCache>
            </c:strRef>
          </c:cat>
          <c:val>
            <c:numRef>
              <c:f>Sheet4!$B$1:$B$4</c:f>
              <c:numCache>
                <c:formatCode>General</c:formatCode>
                <c:ptCount val="4"/>
                <c:pt idx="0">
                  <c:v>10.6</c:v>
                </c:pt>
                <c:pt idx="1">
                  <c:v>39.4</c:v>
                </c:pt>
                <c:pt idx="2">
                  <c:v>42.4</c:v>
                </c:pt>
                <c:pt idx="3">
                  <c:v>7.6</c:v>
                </c:pt>
              </c:numCache>
            </c:numRef>
          </c:val>
          <c:extLst>
            <c:ext xmlns:c16="http://schemas.microsoft.com/office/drawing/2014/chart" uri="{C3380CC4-5D6E-409C-BE32-E72D297353CC}">
              <c16:uniqueId val="{00000008-9E06-4C27-ABD2-CBCF919E5D5D}"/>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en-US" sz="1400" baseline="0">
                <a:latin typeface="Times New Roman" panose="02020603050405020304" pitchFamily="18" charset="0"/>
                <a:cs typeface="Times New Roman" panose="02020603050405020304" pitchFamily="18" charset="0"/>
              </a:rPr>
              <a:t>Bidang Kerja</a:t>
            </a:r>
            <a:endParaRPr lang="en-US" sz="14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7963311471539161E-2"/>
          <c:y val="0.22666375036453767"/>
          <c:w val="0.98189477447321505"/>
          <c:h val="0.77333636055876631"/>
        </c:manualLayout>
      </c:layout>
      <c:pie3DChart>
        <c:varyColors val="1"/>
        <c:ser>
          <c:idx val="0"/>
          <c:order val="0"/>
          <c:explosion val="25"/>
          <c:dPt>
            <c:idx val="0"/>
            <c:bubble3D val="0"/>
            <c:explosion val="0"/>
            <c:extLst>
              <c:ext xmlns:c16="http://schemas.microsoft.com/office/drawing/2014/chart" uri="{C3380CC4-5D6E-409C-BE32-E72D297353CC}">
                <c16:uniqueId val="{00000001-1537-4944-8EC2-50103E14A955}"/>
              </c:ext>
            </c:extLst>
          </c:dPt>
          <c:dPt>
            <c:idx val="1"/>
            <c:bubble3D val="0"/>
            <c:explosion val="0"/>
            <c:extLst>
              <c:ext xmlns:c16="http://schemas.microsoft.com/office/drawing/2014/chart" uri="{C3380CC4-5D6E-409C-BE32-E72D297353CC}">
                <c16:uniqueId val="{00000003-1537-4944-8EC2-50103E14A955}"/>
              </c:ext>
            </c:extLst>
          </c:dPt>
          <c:dPt>
            <c:idx val="2"/>
            <c:bubble3D val="0"/>
            <c:explosion val="0"/>
            <c:extLst>
              <c:ext xmlns:c16="http://schemas.microsoft.com/office/drawing/2014/chart" uri="{C3380CC4-5D6E-409C-BE32-E72D297353CC}">
                <c16:uniqueId val="{00000005-1537-4944-8EC2-50103E14A955}"/>
              </c:ext>
            </c:extLst>
          </c:dPt>
          <c:dPt>
            <c:idx val="3"/>
            <c:bubble3D val="0"/>
            <c:explosion val="0"/>
            <c:extLst>
              <c:ext xmlns:c16="http://schemas.microsoft.com/office/drawing/2014/chart" uri="{C3380CC4-5D6E-409C-BE32-E72D297353CC}">
                <c16:uniqueId val="{00000007-1537-4944-8EC2-50103E14A955}"/>
              </c:ext>
            </c:extLst>
          </c:dPt>
          <c:dPt>
            <c:idx val="4"/>
            <c:bubble3D val="0"/>
            <c:explosion val="0"/>
            <c:extLst>
              <c:ext xmlns:c16="http://schemas.microsoft.com/office/drawing/2014/chart" uri="{C3380CC4-5D6E-409C-BE32-E72D297353CC}">
                <c16:uniqueId val="{00000009-1537-4944-8EC2-50103E14A955}"/>
              </c:ext>
            </c:extLst>
          </c:dPt>
          <c:dLbls>
            <c:dLbl>
              <c:idx val="0"/>
              <c:tx>
                <c:rich>
                  <a:bodyPr/>
                  <a:lstStyle/>
                  <a:p>
                    <a:r>
                      <a:rPr lang="en-US" sz="1100"/>
                      <a:t>Bidang Pemuda
21.2%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37-4944-8EC2-50103E14A955}"/>
                </c:ext>
              </c:extLst>
            </c:dLbl>
            <c:dLbl>
              <c:idx val="1"/>
              <c:tx>
                <c:rich>
                  <a:bodyPr/>
                  <a:lstStyle/>
                  <a:p>
                    <a:r>
                      <a:rPr lang="en-US" sz="1100"/>
                      <a:t>Bidang Olahraga
</a:t>
                    </a:r>
                    <a:r>
                      <a:rPr lang="en-US" sz="1100" b="0" i="0" u="none" strike="noStrike" baseline="0"/>
                      <a:t>28.8%</a:t>
                    </a:r>
                    <a:endParaRPr lang="en-US" sz="1100"/>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37-4944-8EC2-50103E14A955}"/>
                </c:ext>
              </c:extLst>
            </c:dLbl>
            <c:dLbl>
              <c:idx val="2"/>
              <c:tx>
                <c:rich>
                  <a:bodyPr/>
                  <a:lstStyle/>
                  <a:p>
                    <a:r>
                      <a:rPr lang="en-US" sz="1100"/>
                      <a:t>Bidang Kebudayaan
</a:t>
                    </a:r>
                    <a:r>
                      <a:rPr lang="en-US" sz="1100" b="0" i="0" u="none" strike="noStrike" baseline="0"/>
                      <a:t>16.7%</a:t>
                    </a:r>
                    <a:endParaRPr lang="en-US" sz="1100"/>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37-4944-8EC2-50103E14A955}"/>
                </c:ext>
              </c:extLst>
            </c:dLbl>
            <c:dLbl>
              <c:idx val="3"/>
              <c:tx>
                <c:rich>
                  <a:bodyPr/>
                  <a:lstStyle/>
                  <a:p>
                    <a:r>
                      <a:rPr lang="en-US" sz="1100"/>
                      <a:t>Bidang Kepariwisataan
21.2%</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37-4944-8EC2-50103E14A955}"/>
                </c:ext>
              </c:extLst>
            </c:dLbl>
            <c:dLbl>
              <c:idx val="4"/>
              <c:tx>
                <c:rich>
                  <a:bodyPr/>
                  <a:lstStyle/>
                  <a:p>
                    <a:r>
                      <a:rPr lang="en-US" sz="1100"/>
                      <a:t>Bidang Kesekretariatan
12.1%</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37-4944-8EC2-50103E14A955}"/>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Sheet5!$A$1:$A$5</c:f>
              <c:strCache>
                <c:ptCount val="5"/>
                <c:pt idx="0">
                  <c:v>Bidang Pemuda</c:v>
                </c:pt>
                <c:pt idx="1">
                  <c:v>Bidang Olahraga</c:v>
                </c:pt>
                <c:pt idx="2">
                  <c:v>Bidang Kebudayaan</c:v>
                </c:pt>
                <c:pt idx="3">
                  <c:v>Bidang Kepariwisataan</c:v>
                </c:pt>
                <c:pt idx="4">
                  <c:v>Bidang Kesekretariatan</c:v>
                </c:pt>
              </c:strCache>
            </c:strRef>
          </c:cat>
          <c:val>
            <c:numRef>
              <c:f>Sheet5!$B$1:$B$5</c:f>
              <c:numCache>
                <c:formatCode>General</c:formatCode>
                <c:ptCount val="5"/>
                <c:pt idx="0">
                  <c:v>16.7</c:v>
                </c:pt>
                <c:pt idx="1">
                  <c:v>16.7</c:v>
                </c:pt>
                <c:pt idx="2">
                  <c:v>16.7</c:v>
                </c:pt>
                <c:pt idx="3">
                  <c:v>18.2</c:v>
                </c:pt>
                <c:pt idx="4">
                  <c:v>31.8</c:v>
                </c:pt>
              </c:numCache>
            </c:numRef>
          </c:val>
          <c:extLst>
            <c:ext xmlns:c16="http://schemas.microsoft.com/office/drawing/2014/chart" uri="{C3380CC4-5D6E-409C-BE32-E72D297353CC}">
              <c16:uniqueId val="{0000000A-1537-4944-8EC2-50103E14A955}"/>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E9E72-0CD0-4F3B-B170-47AA3B4BB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172</Pages>
  <Words>32709</Words>
  <Characters>186445</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Satya Yoga</dc:creator>
  <cp:keywords/>
  <dc:description/>
  <cp:lastModifiedBy>Satyarfk</cp:lastModifiedBy>
  <cp:revision>2</cp:revision>
  <cp:lastPrinted>2017-07-19T17:56:00Z</cp:lastPrinted>
  <dcterms:created xsi:type="dcterms:W3CDTF">2017-07-26T12:41:00Z</dcterms:created>
  <dcterms:modified xsi:type="dcterms:W3CDTF">2017-07-26T12:41:00Z</dcterms:modified>
</cp:coreProperties>
</file>