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DF" w:rsidRDefault="000010DF" w:rsidP="000010DF">
      <w:pPr>
        <w:pStyle w:val="ListParagraph"/>
        <w:spacing w:line="480" w:lineRule="auto"/>
        <w:ind w:left="450"/>
        <w:jc w:val="center"/>
        <w:rPr>
          <w:rFonts w:ascii="Times New Roman" w:hAnsi="Times New Roman"/>
          <w:b/>
          <w:sz w:val="24"/>
          <w:szCs w:val="24"/>
        </w:rPr>
      </w:pPr>
      <w:r>
        <w:rPr>
          <w:rFonts w:ascii="Times New Roman" w:hAnsi="Times New Roman"/>
          <w:b/>
          <w:sz w:val="24"/>
          <w:szCs w:val="24"/>
        </w:rPr>
        <w:t>BAB III</w:t>
      </w:r>
    </w:p>
    <w:p w:rsidR="000010DF" w:rsidRPr="000010DF" w:rsidRDefault="000010DF" w:rsidP="00100FBB">
      <w:pPr>
        <w:pStyle w:val="ListParagraph"/>
        <w:spacing w:line="480" w:lineRule="auto"/>
        <w:ind w:left="450"/>
        <w:jc w:val="center"/>
        <w:rPr>
          <w:rFonts w:ascii="Times New Roman" w:hAnsi="Times New Roman"/>
          <w:b/>
          <w:sz w:val="24"/>
          <w:szCs w:val="24"/>
        </w:rPr>
      </w:pPr>
      <w:r>
        <w:rPr>
          <w:rFonts w:ascii="Times New Roman" w:hAnsi="Times New Roman"/>
          <w:b/>
          <w:sz w:val="24"/>
          <w:szCs w:val="24"/>
        </w:rPr>
        <w:t>METODOLOGI PENELITIAN</w:t>
      </w:r>
    </w:p>
    <w:p w:rsidR="000010DF" w:rsidRDefault="000010DF" w:rsidP="000010DF">
      <w:pPr>
        <w:pStyle w:val="ListParagraph"/>
        <w:numPr>
          <w:ilvl w:val="0"/>
          <w:numId w:val="27"/>
        </w:numPr>
        <w:spacing w:line="480" w:lineRule="auto"/>
        <w:ind w:left="360"/>
        <w:jc w:val="both"/>
        <w:rPr>
          <w:rFonts w:ascii="Times New Roman" w:hAnsi="Times New Roman"/>
          <w:b/>
          <w:sz w:val="24"/>
          <w:szCs w:val="24"/>
        </w:rPr>
      </w:pPr>
      <w:r>
        <w:rPr>
          <w:rFonts w:ascii="Times New Roman" w:hAnsi="Times New Roman"/>
          <w:b/>
          <w:sz w:val="24"/>
          <w:szCs w:val="24"/>
        </w:rPr>
        <w:t>Tujuan Penelitian</w:t>
      </w:r>
    </w:p>
    <w:p w:rsidR="000010DF" w:rsidRPr="00BE1F30" w:rsidRDefault="00BE1F30" w:rsidP="00BE1F30">
      <w:pPr>
        <w:spacing w:line="480" w:lineRule="auto"/>
        <w:ind w:left="360" w:firstLine="720"/>
        <w:jc w:val="both"/>
        <w:rPr>
          <w:rFonts w:ascii="Times New Roman" w:hAnsi="Times New Roman"/>
          <w:sz w:val="24"/>
          <w:szCs w:val="24"/>
        </w:rPr>
      </w:pPr>
      <w:bookmarkStart w:id="0" w:name="OLE_LINK36"/>
      <w:bookmarkStart w:id="1" w:name="OLE_LINK37"/>
      <w:r>
        <w:rPr>
          <w:rFonts w:ascii="Times New Roman" w:hAnsi="Times New Roman"/>
          <w:sz w:val="24"/>
          <w:szCs w:val="24"/>
        </w:rPr>
        <w:t>Penelitian ini bertujuan untuk m</w:t>
      </w:r>
      <w:r w:rsidR="000010DF" w:rsidRPr="00BE1F30">
        <w:rPr>
          <w:rFonts w:ascii="Times New Roman" w:hAnsi="Times New Roman"/>
          <w:sz w:val="24"/>
          <w:szCs w:val="24"/>
        </w:rPr>
        <w:t>e</w:t>
      </w:r>
      <w:r w:rsidRPr="00BE1F30">
        <w:rPr>
          <w:rFonts w:ascii="Times New Roman" w:hAnsi="Times New Roman"/>
          <w:sz w:val="24"/>
          <w:szCs w:val="24"/>
        </w:rPr>
        <w:t xml:space="preserve">mperoleh informasi </w:t>
      </w:r>
      <w:r w:rsidR="000010DF" w:rsidRPr="00BE1F30">
        <w:rPr>
          <w:rFonts w:ascii="Times New Roman" w:hAnsi="Times New Roman"/>
          <w:sz w:val="24"/>
          <w:szCs w:val="24"/>
        </w:rPr>
        <w:t xml:space="preserve">mengenai </w:t>
      </w:r>
      <w:r w:rsidRPr="00BE1F30">
        <w:rPr>
          <w:rFonts w:ascii="Times New Roman" w:hAnsi="Times New Roman"/>
          <w:sz w:val="24"/>
          <w:szCs w:val="24"/>
        </w:rPr>
        <w:t xml:space="preserve">perbedaan karakteristik sosial ekonomi </w:t>
      </w:r>
      <w:r w:rsidR="000010DF" w:rsidRPr="00BE1F30">
        <w:rPr>
          <w:rFonts w:ascii="Times New Roman" w:hAnsi="Times New Roman"/>
          <w:sz w:val="24"/>
          <w:szCs w:val="24"/>
        </w:rPr>
        <w:t>pedagang eks Pasar Barito di Pasar Inpres Radio Dalam Kelurahan Gandaria Utara Kecamatan Kebayoran Baru Jakarta Selatan setelah relokasi tempat berjualan.</w:t>
      </w:r>
      <w:bookmarkEnd w:id="0"/>
      <w:bookmarkEnd w:id="1"/>
    </w:p>
    <w:p w:rsidR="000010DF" w:rsidRDefault="000010DF" w:rsidP="000010DF">
      <w:pPr>
        <w:pStyle w:val="ListParagraph"/>
        <w:numPr>
          <w:ilvl w:val="0"/>
          <w:numId w:val="27"/>
        </w:numPr>
        <w:spacing w:line="480" w:lineRule="auto"/>
        <w:ind w:left="360"/>
        <w:jc w:val="both"/>
        <w:rPr>
          <w:rFonts w:ascii="Times New Roman" w:hAnsi="Times New Roman"/>
          <w:b/>
          <w:sz w:val="24"/>
          <w:szCs w:val="24"/>
        </w:rPr>
      </w:pPr>
      <w:r>
        <w:rPr>
          <w:rFonts w:ascii="Times New Roman" w:hAnsi="Times New Roman"/>
          <w:b/>
          <w:sz w:val="24"/>
          <w:szCs w:val="24"/>
        </w:rPr>
        <w:t>Tempat dan Waktu Penelitian</w:t>
      </w:r>
    </w:p>
    <w:p w:rsidR="000010DF" w:rsidRDefault="000010DF" w:rsidP="000010DF">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 xml:space="preserve">Penelitian ini dilakukan di Pasar Inpres Radio Dalam Kelurahan Gandaria Utara Kecamatan Kebayoran Baru </w:t>
      </w:r>
      <w:r w:rsidR="00571579">
        <w:rPr>
          <w:rFonts w:ascii="Times New Roman" w:hAnsi="Times New Roman"/>
          <w:sz w:val="24"/>
          <w:szCs w:val="24"/>
        </w:rPr>
        <w:t xml:space="preserve">Kota Administrasi </w:t>
      </w:r>
      <w:r>
        <w:rPr>
          <w:rFonts w:ascii="Times New Roman" w:hAnsi="Times New Roman"/>
          <w:sz w:val="24"/>
          <w:szCs w:val="24"/>
        </w:rPr>
        <w:t>Jakarta Selatan. Penelitian ini dilakukan pada bulan September sampai dengan  November 2010.</w:t>
      </w:r>
    </w:p>
    <w:p w:rsidR="000010DF" w:rsidRDefault="000010DF" w:rsidP="000010DF">
      <w:pPr>
        <w:pStyle w:val="ListParagraph"/>
        <w:numPr>
          <w:ilvl w:val="0"/>
          <w:numId w:val="27"/>
        </w:numPr>
        <w:spacing w:line="480" w:lineRule="auto"/>
        <w:ind w:left="360"/>
        <w:jc w:val="both"/>
        <w:rPr>
          <w:rFonts w:ascii="Times New Roman" w:hAnsi="Times New Roman"/>
          <w:b/>
          <w:sz w:val="24"/>
          <w:szCs w:val="24"/>
        </w:rPr>
      </w:pPr>
      <w:r>
        <w:rPr>
          <w:rFonts w:ascii="Times New Roman" w:hAnsi="Times New Roman"/>
          <w:b/>
          <w:sz w:val="24"/>
          <w:szCs w:val="24"/>
        </w:rPr>
        <w:t>Metode Penelitian</w:t>
      </w:r>
    </w:p>
    <w:p w:rsidR="00571579" w:rsidRPr="00100FBB" w:rsidRDefault="000010DF" w:rsidP="00100FBB">
      <w:pPr>
        <w:spacing w:line="480" w:lineRule="auto"/>
        <w:ind w:left="360" w:firstLine="720"/>
        <w:jc w:val="both"/>
        <w:rPr>
          <w:rFonts w:ascii="Times New Roman" w:hAnsi="Times New Roman"/>
          <w:sz w:val="24"/>
          <w:szCs w:val="24"/>
        </w:rPr>
      </w:pPr>
      <w:r>
        <w:rPr>
          <w:rFonts w:ascii="Times New Roman" w:hAnsi="Times New Roman"/>
          <w:sz w:val="24"/>
          <w:szCs w:val="24"/>
        </w:rPr>
        <w:t>Metode penelitian yang digunakan dalam penelitian ini adalah metode deskriptif kualitatif dengan pendekatan survey. Kuesioner digunakan sebagai alat pengumpul data. Kuesioner pada penelitian ini bertujuan untuk memperoleh informasi.</w:t>
      </w:r>
    </w:p>
    <w:p w:rsidR="001718B6" w:rsidRDefault="001718B6" w:rsidP="001718B6">
      <w:pPr>
        <w:pStyle w:val="ListParagraph"/>
        <w:numPr>
          <w:ilvl w:val="0"/>
          <w:numId w:val="7"/>
        </w:numPr>
        <w:spacing w:line="480" w:lineRule="auto"/>
        <w:ind w:left="360"/>
        <w:jc w:val="both"/>
        <w:rPr>
          <w:rFonts w:ascii="Times New Roman" w:hAnsi="Times New Roman"/>
          <w:b/>
          <w:sz w:val="24"/>
          <w:szCs w:val="24"/>
        </w:rPr>
      </w:pPr>
      <w:r>
        <w:rPr>
          <w:rFonts w:ascii="Times New Roman" w:hAnsi="Times New Roman"/>
          <w:b/>
          <w:sz w:val="24"/>
          <w:szCs w:val="24"/>
        </w:rPr>
        <w:t>Populasi dan Sampel</w:t>
      </w:r>
    </w:p>
    <w:p w:rsidR="001718B6" w:rsidRDefault="001718B6" w:rsidP="000010DF">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Populasi dalam penelitian ini adalah semua pedagang eks Pasar Barito yang sekarang berjualan di Pasar Inpre</w:t>
      </w:r>
      <w:r w:rsidR="000379CA">
        <w:rPr>
          <w:rFonts w:ascii="Times New Roman" w:hAnsi="Times New Roman"/>
          <w:sz w:val="24"/>
          <w:szCs w:val="24"/>
        </w:rPr>
        <w:t xml:space="preserve">s Radio Dalam. Subjek </w:t>
      </w:r>
      <w:r>
        <w:rPr>
          <w:rFonts w:ascii="Times New Roman" w:hAnsi="Times New Roman"/>
          <w:sz w:val="24"/>
          <w:szCs w:val="24"/>
        </w:rPr>
        <w:t xml:space="preserve">yang diambil berdasarkan kios yang ditempati oleh pedagang yang berjualan di lokasi Pasar </w:t>
      </w:r>
      <w:r>
        <w:rPr>
          <w:rFonts w:ascii="Times New Roman" w:hAnsi="Times New Roman"/>
          <w:sz w:val="24"/>
          <w:szCs w:val="24"/>
        </w:rPr>
        <w:lastRenderedPageBreak/>
        <w:t>Inpres Radio Dalam. Berdasarkan data yang diperoleh dari PD Pasar Jaya Area 13 terdapat sebanyak 104 kios.</w:t>
      </w:r>
      <w:r w:rsidR="000379CA">
        <w:rPr>
          <w:rFonts w:ascii="Times New Roman" w:hAnsi="Times New Roman"/>
          <w:sz w:val="24"/>
          <w:szCs w:val="24"/>
        </w:rPr>
        <w:t xml:space="preserve"> Tapi kios yang ditempati oleh pedagang eks Pasar Barito hanya sebesar 76 kios. Sisa kios yang lain ditempati oleh pedagang yang baru dan bukan berasal dari Pasar Barito.</w:t>
      </w:r>
    </w:p>
    <w:p w:rsidR="000379CA" w:rsidRDefault="008B1BCF" w:rsidP="000010DF">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P</w:t>
      </w:r>
      <w:r w:rsidR="000379CA">
        <w:rPr>
          <w:rFonts w:ascii="Times New Roman" w:hAnsi="Times New Roman"/>
          <w:sz w:val="24"/>
          <w:szCs w:val="24"/>
        </w:rPr>
        <w:t>enelitian ini merupakan penelitian populasi karena subjeknya kurang dari 100 (Arikunto,</w:t>
      </w:r>
      <w:r>
        <w:rPr>
          <w:rFonts w:ascii="Times New Roman" w:hAnsi="Times New Roman"/>
          <w:sz w:val="24"/>
          <w:szCs w:val="24"/>
        </w:rPr>
        <w:t xml:space="preserve"> 2006 : 134). Maka hanya 76 kios saja dari 104 kios yang masuk ke dalam penelitian.</w:t>
      </w:r>
    </w:p>
    <w:p w:rsidR="001718B6" w:rsidRDefault="001718B6" w:rsidP="001718B6">
      <w:pPr>
        <w:pStyle w:val="ListParagraph"/>
        <w:numPr>
          <w:ilvl w:val="0"/>
          <w:numId w:val="7"/>
        </w:numPr>
        <w:spacing w:line="480" w:lineRule="auto"/>
        <w:ind w:left="360"/>
        <w:jc w:val="both"/>
        <w:rPr>
          <w:rFonts w:ascii="Times New Roman" w:hAnsi="Times New Roman"/>
          <w:b/>
          <w:sz w:val="24"/>
          <w:szCs w:val="24"/>
        </w:rPr>
      </w:pPr>
      <w:r>
        <w:rPr>
          <w:rFonts w:ascii="Times New Roman" w:hAnsi="Times New Roman"/>
          <w:b/>
          <w:sz w:val="24"/>
          <w:szCs w:val="24"/>
        </w:rPr>
        <w:t>Instrumen Penelitian</w:t>
      </w:r>
    </w:p>
    <w:p w:rsidR="001718B6" w:rsidRPr="001718B6" w:rsidRDefault="001718B6" w:rsidP="000010DF">
      <w:pPr>
        <w:spacing w:line="480" w:lineRule="auto"/>
        <w:ind w:left="360" w:firstLine="720"/>
        <w:jc w:val="both"/>
        <w:rPr>
          <w:rFonts w:ascii="Times New Roman" w:hAnsi="Times New Roman"/>
          <w:b/>
          <w:sz w:val="24"/>
          <w:szCs w:val="24"/>
        </w:rPr>
      </w:pPr>
      <w:r w:rsidRPr="001718B6">
        <w:rPr>
          <w:rFonts w:ascii="Times New Roman" w:hAnsi="Times New Roman"/>
          <w:sz w:val="24"/>
          <w:szCs w:val="24"/>
          <w:lang w:val="nl-NL"/>
        </w:rPr>
        <w:t>Untuk memperoleh data, instrumen penelitian yang digunakan dalam bentuk kuesioner. Dalam hal ini kuesioner yang digunakan merupakan jenis kuesioner k</w:t>
      </w:r>
      <w:r w:rsidR="00CB4ECC">
        <w:rPr>
          <w:rFonts w:ascii="Times New Roman" w:hAnsi="Times New Roman"/>
          <w:sz w:val="24"/>
          <w:szCs w:val="24"/>
          <w:lang w:val="nl-NL"/>
        </w:rPr>
        <w:t xml:space="preserve">ombinasi antara angket terbuka </w:t>
      </w:r>
      <w:r w:rsidRPr="001718B6">
        <w:rPr>
          <w:rFonts w:ascii="Times New Roman" w:hAnsi="Times New Roman"/>
          <w:sz w:val="24"/>
          <w:szCs w:val="24"/>
          <w:lang w:val="nl-NL"/>
        </w:rPr>
        <w:t>da</w:t>
      </w:r>
      <w:r w:rsidR="00CB4ECC">
        <w:rPr>
          <w:rFonts w:ascii="Times New Roman" w:hAnsi="Times New Roman"/>
          <w:sz w:val="24"/>
          <w:szCs w:val="24"/>
          <w:lang w:val="nl-NL"/>
        </w:rPr>
        <w:t>n</w:t>
      </w:r>
      <w:r w:rsidRPr="001718B6">
        <w:rPr>
          <w:rFonts w:ascii="Times New Roman" w:hAnsi="Times New Roman"/>
          <w:sz w:val="24"/>
          <w:szCs w:val="24"/>
          <w:lang w:val="nl-NL"/>
        </w:rPr>
        <w:t xml:space="preserve"> tertutup yaitu jenis angket yang memberikan pertanyaan serta alternatif  jawaban kemudian disusul dengan pernyataan terbuka (M. Pabundu Tika, 2005 : 57). Adapun aspek utama dalam pembuatan kisi-kisi kuesioner adalah sebagai berikut :</w:t>
      </w:r>
    </w:p>
    <w:p w:rsidR="00F64468" w:rsidRPr="00354CEC" w:rsidRDefault="00F64468" w:rsidP="00F64468">
      <w:pPr>
        <w:ind w:left="360"/>
        <w:jc w:val="both"/>
        <w:rPr>
          <w:rFonts w:ascii="Times New Roman" w:hAnsi="Times New Roman"/>
          <w:sz w:val="24"/>
          <w:szCs w:val="24"/>
          <w:lang w:val="nb-NO"/>
        </w:rPr>
      </w:pPr>
      <w:r w:rsidRPr="00354CEC">
        <w:rPr>
          <w:rFonts w:ascii="Times New Roman" w:hAnsi="Times New Roman"/>
          <w:sz w:val="24"/>
          <w:szCs w:val="24"/>
          <w:lang w:val="nb-NO"/>
        </w:rPr>
        <w:t>1. Identitas Responden</w:t>
      </w:r>
      <w:r w:rsidRPr="00354CEC">
        <w:rPr>
          <w:rFonts w:ascii="Times New Roman" w:hAnsi="Times New Roman"/>
          <w:sz w:val="24"/>
          <w:szCs w:val="24"/>
          <w:lang w:val="nb-NO"/>
        </w:rPr>
        <w:tab/>
      </w:r>
    </w:p>
    <w:p w:rsidR="00F64468" w:rsidRDefault="00F64468" w:rsidP="00F64468">
      <w:pPr>
        <w:ind w:left="360"/>
        <w:jc w:val="both"/>
        <w:rPr>
          <w:rFonts w:ascii="Times New Roman" w:hAnsi="Times New Roman"/>
          <w:sz w:val="24"/>
          <w:szCs w:val="24"/>
          <w:lang w:val="fi-FI"/>
        </w:rPr>
      </w:pPr>
      <w:r w:rsidRPr="00354CEC">
        <w:rPr>
          <w:rFonts w:ascii="Times New Roman" w:hAnsi="Times New Roman"/>
          <w:sz w:val="24"/>
          <w:szCs w:val="24"/>
          <w:lang w:val="fi-FI"/>
        </w:rPr>
        <w:t>2. Kondisi Ekonomi</w:t>
      </w:r>
      <w:r w:rsidR="00B90D42">
        <w:rPr>
          <w:rFonts w:ascii="Times New Roman" w:hAnsi="Times New Roman"/>
          <w:sz w:val="24"/>
          <w:szCs w:val="24"/>
          <w:lang w:val="fi-FI"/>
        </w:rPr>
        <w:t xml:space="preserve"> sebelum Relokasi</w:t>
      </w:r>
    </w:p>
    <w:p w:rsidR="00B90D42" w:rsidRPr="00354CEC" w:rsidRDefault="00B90D42" w:rsidP="00F64468">
      <w:pPr>
        <w:ind w:left="360"/>
        <w:jc w:val="both"/>
        <w:rPr>
          <w:rFonts w:ascii="Times New Roman" w:hAnsi="Times New Roman"/>
          <w:sz w:val="24"/>
          <w:szCs w:val="24"/>
          <w:lang w:val="fi-FI"/>
        </w:rPr>
      </w:pPr>
      <w:r>
        <w:rPr>
          <w:rFonts w:ascii="Times New Roman" w:hAnsi="Times New Roman"/>
          <w:sz w:val="24"/>
          <w:szCs w:val="24"/>
          <w:lang w:val="fi-FI"/>
        </w:rPr>
        <w:t>3. Kondisi Ekonomi sesudah Relokasi</w:t>
      </w:r>
    </w:p>
    <w:p w:rsidR="00F64468" w:rsidRPr="00354CEC" w:rsidRDefault="00B90D42" w:rsidP="00670FA0">
      <w:pPr>
        <w:ind w:left="360"/>
        <w:jc w:val="both"/>
        <w:rPr>
          <w:rFonts w:ascii="Times New Roman" w:hAnsi="Times New Roman"/>
          <w:sz w:val="24"/>
          <w:szCs w:val="24"/>
          <w:lang w:val="fi-FI"/>
        </w:rPr>
      </w:pPr>
      <w:r>
        <w:rPr>
          <w:rFonts w:ascii="Times New Roman" w:hAnsi="Times New Roman"/>
          <w:sz w:val="24"/>
          <w:szCs w:val="24"/>
          <w:lang w:val="fi-FI"/>
        </w:rPr>
        <w:t>4</w:t>
      </w:r>
      <w:r w:rsidR="00F64468" w:rsidRPr="00354CEC">
        <w:rPr>
          <w:rFonts w:ascii="Times New Roman" w:hAnsi="Times New Roman"/>
          <w:sz w:val="24"/>
          <w:szCs w:val="24"/>
          <w:lang w:val="fi-FI"/>
        </w:rPr>
        <w:t>. Kondisi Sosial</w:t>
      </w:r>
    </w:p>
    <w:p w:rsidR="00F64468" w:rsidRDefault="00B90D42" w:rsidP="00F64468">
      <w:pPr>
        <w:tabs>
          <w:tab w:val="left" w:pos="1820"/>
        </w:tabs>
        <w:ind w:left="360"/>
        <w:jc w:val="both"/>
        <w:rPr>
          <w:rFonts w:ascii="Times New Roman" w:hAnsi="Times New Roman"/>
          <w:sz w:val="24"/>
          <w:szCs w:val="24"/>
          <w:lang w:val="fi-FI"/>
        </w:rPr>
      </w:pPr>
      <w:r>
        <w:rPr>
          <w:rFonts w:ascii="Times New Roman" w:hAnsi="Times New Roman"/>
          <w:sz w:val="24"/>
          <w:szCs w:val="24"/>
          <w:lang w:val="fi-FI"/>
        </w:rPr>
        <w:t>5</w:t>
      </w:r>
      <w:r w:rsidR="008A1BD1">
        <w:rPr>
          <w:rFonts w:ascii="Times New Roman" w:hAnsi="Times New Roman"/>
          <w:sz w:val="24"/>
          <w:szCs w:val="24"/>
          <w:lang w:val="fi-FI"/>
        </w:rPr>
        <w:t>. Kebijakan Relokasi</w:t>
      </w:r>
    </w:p>
    <w:p w:rsidR="00100FBB" w:rsidRDefault="00100FBB" w:rsidP="00F64468">
      <w:pPr>
        <w:tabs>
          <w:tab w:val="left" w:pos="1820"/>
        </w:tabs>
        <w:ind w:left="360"/>
        <w:jc w:val="both"/>
        <w:rPr>
          <w:rFonts w:ascii="Times New Roman" w:hAnsi="Times New Roman"/>
          <w:sz w:val="24"/>
          <w:szCs w:val="24"/>
          <w:lang w:val="fi-FI"/>
        </w:rPr>
      </w:pPr>
    </w:p>
    <w:p w:rsidR="00100FBB" w:rsidRPr="00354CEC" w:rsidRDefault="00100FBB" w:rsidP="00F64468">
      <w:pPr>
        <w:tabs>
          <w:tab w:val="left" w:pos="1820"/>
        </w:tabs>
        <w:ind w:left="360"/>
        <w:jc w:val="both"/>
        <w:rPr>
          <w:rFonts w:ascii="Times New Roman" w:hAnsi="Times New Roman"/>
          <w:sz w:val="24"/>
          <w:szCs w:val="24"/>
          <w:lang w:val="fi-FI"/>
        </w:rPr>
      </w:pPr>
    </w:p>
    <w:p w:rsidR="00F64468" w:rsidRPr="00FD6641" w:rsidRDefault="00670FA0" w:rsidP="00FD6641">
      <w:pPr>
        <w:widowControl w:val="0"/>
        <w:autoSpaceDE w:val="0"/>
        <w:autoSpaceDN w:val="0"/>
        <w:adjustRightInd w:val="0"/>
        <w:spacing w:line="240" w:lineRule="auto"/>
        <w:jc w:val="center"/>
        <w:rPr>
          <w:rFonts w:ascii="Times New Roman" w:hAnsi="Times New Roman"/>
          <w:b/>
          <w:bCs/>
          <w:lang w:val="sv-SE"/>
        </w:rPr>
      </w:pPr>
      <w:r>
        <w:rPr>
          <w:rFonts w:ascii="Times New Roman" w:hAnsi="Times New Roman"/>
          <w:b/>
          <w:bCs/>
          <w:lang w:val="sv-SE"/>
        </w:rPr>
        <w:lastRenderedPageBreak/>
        <w:t xml:space="preserve">Tabel </w:t>
      </w:r>
      <w:r w:rsidR="001718B6">
        <w:rPr>
          <w:rFonts w:ascii="Times New Roman" w:hAnsi="Times New Roman"/>
          <w:b/>
          <w:bCs/>
          <w:lang w:val="sv-SE"/>
        </w:rPr>
        <w:t>3.</w:t>
      </w:r>
      <w:r w:rsidR="00D83F67">
        <w:rPr>
          <w:rFonts w:ascii="Times New Roman" w:hAnsi="Times New Roman"/>
          <w:b/>
          <w:bCs/>
          <w:lang w:val="sv-SE"/>
        </w:rPr>
        <w:t xml:space="preserve">1 </w:t>
      </w:r>
      <w:r w:rsidR="00F64468" w:rsidRPr="00354CEC">
        <w:rPr>
          <w:rFonts w:ascii="Times New Roman" w:hAnsi="Times New Roman"/>
          <w:b/>
          <w:bCs/>
          <w:lang w:val="sv-SE"/>
        </w:rPr>
        <w:t>Kisi-kisi Kuesioner</w:t>
      </w:r>
      <w:r w:rsidR="00FD6641">
        <w:rPr>
          <w:rFonts w:ascii="Times New Roman" w:hAnsi="Times New Roman"/>
          <w:b/>
          <w:bCs/>
          <w:lang w:val="sv-SE"/>
        </w:rPr>
        <w:t xml:space="preserve"> dan Sebaran Butir Soal</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984"/>
        <w:gridCol w:w="3827"/>
        <w:gridCol w:w="992"/>
      </w:tblGrid>
      <w:tr w:rsidR="00F64468" w:rsidRPr="00354CEC" w:rsidTr="000379CA">
        <w:tc>
          <w:tcPr>
            <w:tcW w:w="1560" w:type="dxa"/>
          </w:tcPr>
          <w:p w:rsidR="00F64468" w:rsidRPr="00354CEC" w:rsidRDefault="00F64468" w:rsidP="000379CA">
            <w:pPr>
              <w:spacing w:line="240" w:lineRule="auto"/>
              <w:ind w:left="34"/>
              <w:rPr>
                <w:rFonts w:ascii="Times New Roman" w:hAnsi="Times New Roman"/>
                <w:b/>
                <w:bCs/>
              </w:rPr>
            </w:pPr>
            <w:r w:rsidRPr="00354CEC">
              <w:rPr>
                <w:rFonts w:ascii="Times New Roman" w:hAnsi="Times New Roman"/>
                <w:b/>
                <w:bCs/>
              </w:rPr>
              <w:t xml:space="preserve">Aspek </w:t>
            </w:r>
          </w:p>
        </w:tc>
        <w:tc>
          <w:tcPr>
            <w:tcW w:w="1984" w:type="dxa"/>
          </w:tcPr>
          <w:p w:rsidR="00F64468" w:rsidRPr="00354CEC" w:rsidRDefault="00F64468" w:rsidP="000379CA">
            <w:pPr>
              <w:tabs>
                <w:tab w:val="left" w:pos="459"/>
              </w:tabs>
              <w:spacing w:line="240" w:lineRule="auto"/>
              <w:ind w:left="175"/>
              <w:rPr>
                <w:rFonts w:ascii="Times New Roman" w:hAnsi="Times New Roman"/>
                <w:b/>
                <w:bCs/>
              </w:rPr>
            </w:pPr>
            <w:r w:rsidRPr="00354CEC">
              <w:rPr>
                <w:rFonts w:ascii="Times New Roman" w:hAnsi="Times New Roman"/>
                <w:b/>
                <w:bCs/>
              </w:rPr>
              <w:t>Indikator</w:t>
            </w:r>
          </w:p>
        </w:tc>
        <w:tc>
          <w:tcPr>
            <w:tcW w:w="3827" w:type="dxa"/>
          </w:tcPr>
          <w:p w:rsidR="00F64468" w:rsidRPr="00354CEC" w:rsidRDefault="00F64468" w:rsidP="000379CA">
            <w:pPr>
              <w:tabs>
                <w:tab w:val="left" w:pos="231"/>
                <w:tab w:val="center" w:pos="1822"/>
              </w:tabs>
              <w:spacing w:line="240" w:lineRule="auto"/>
              <w:ind w:left="34"/>
              <w:rPr>
                <w:rFonts w:ascii="Times New Roman" w:hAnsi="Times New Roman"/>
                <w:b/>
                <w:bCs/>
              </w:rPr>
            </w:pPr>
            <w:r w:rsidRPr="00354CEC">
              <w:rPr>
                <w:rFonts w:ascii="Times New Roman" w:hAnsi="Times New Roman"/>
                <w:b/>
                <w:bCs/>
              </w:rPr>
              <w:tab/>
            </w:r>
            <w:r w:rsidRPr="00354CEC">
              <w:rPr>
                <w:rFonts w:ascii="Times New Roman" w:hAnsi="Times New Roman"/>
                <w:b/>
                <w:bCs/>
              </w:rPr>
              <w:tab/>
              <w:t>Sub Indikator</w:t>
            </w:r>
          </w:p>
        </w:tc>
        <w:tc>
          <w:tcPr>
            <w:tcW w:w="992" w:type="dxa"/>
          </w:tcPr>
          <w:p w:rsidR="00F64468" w:rsidRPr="00354CEC" w:rsidRDefault="00F64468" w:rsidP="000379CA">
            <w:pPr>
              <w:spacing w:line="240" w:lineRule="auto"/>
              <w:ind w:left="34"/>
              <w:jc w:val="center"/>
              <w:rPr>
                <w:rFonts w:ascii="Times New Roman" w:hAnsi="Times New Roman"/>
                <w:b/>
                <w:bCs/>
              </w:rPr>
            </w:pPr>
            <w:r w:rsidRPr="00354CEC">
              <w:rPr>
                <w:rFonts w:ascii="Times New Roman" w:hAnsi="Times New Roman"/>
                <w:b/>
                <w:bCs/>
              </w:rPr>
              <w:t>No Butir</w:t>
            </w:r>
          </w:p>
        </w:tc>
      </w:tr>
      <w:tr w:rsidR="00F64468" w:rsidRPr="00354CEC" w:rsidTr="00B764CC">
        <w:trPr>
          <w:trHeight w:val="3035"/>
        </w:trPr>
        <w:tc>
          <w:tcPr>
            <w:tcW w:w="1560" w:type="dxa"/>
          </w:tcPr>
          <w:p w:rsidR="00F64468" w:rsidRPr="003746A1" w:rsidRDefault="00F64468" w:rsidP="003746A1">
            <w:pPr>
              <w:pStyle w:val="ListParagraph"/>
              <w:numPr>
                <w:ilvl w:val="0"/>
                <w:numId w:val="25"/>
              </w:numPr>
              <w:spacing w:line="240" w:lineRule="auto"/>
              <w:rPr>
                <w:rFonts w:ascii="Times New Roman" w:hAnsi="Times New Roman"/>
              </w:rPr>
            </w:pPr>
            <w:r w:rsidRPr="003746A1">
              <w:rPr>
                <w:rFonts w:ascii="Times New Roman" w:hAnsi="Times New Roman"/>
              </w:rPr>
              <w:t>Identitas responden</w:t>
            </w:r>
          </w:p>
        </w:tc>
        <w:tc>
          <w:tcPr>
            <w:tcW w:w="1984" w:type="dxa"/>
          </w:tcPr>
          <w:p w:rsidR="00F64468" w:rsidRPr="003746A1" w:rsidRDefault="00F64468" w:rsidP="003746A1">
            <w:pPr>
              <w:pStyle w:val="ListParagraph"/>
              <w:numPr>
                <w:ilvl w:val="0"/>
                <w:numId w:val="23"/>
              </w:numPr>
              <w:tabs>
                <w:tab w:val="left" w:pos="459"/>
              </w:tabs>
              <w:spacing w:line="240" w:lineRule="auto"/>
              <w:ind w:left="459"/>
              <w:rPr>
                <w:rFonts w:ascii="Times New Roman" w:hAnsi="Times New Roman"/>
              </w:rPr>
            </w:pPr>
            <w:r w:rsidRPr="003746A1">
              <w:rPr>
                <w:rFonts w:ascii="Times New Roman" w:hAnsi="Times New Roman"/>
              </w:rPr>
              <w:t>Identitas pribadi responden</w:t>
            </w:r>
          </w:p>
        </w:tc>
        <w:tc>
          <w:tcPr>
            <w:tcW w:w="3827" w:type="dxa"/>
          </w:tcPr>
          <w:p w:rsidR="00F64468" w:rsidRPr="004403BE" w:rsidRDefault="00F64468" w:rsidP="004403BE">
            <w:pPr>
              <w:pStyle w:val="ListParagraph"/>
              <w:numPr>
                <w:ilvl w:val="0"/>
                <w:numId w:val="21"/>
              </w:numPr>
              <w:tabs>
                <w:tab w:val="center" w:pos="1822"/>
              </w:tabs>
              <w:spacing w:line="480" w:lineRule="auto"/>
              <w:rPr>
                <w:rFonts w:ascii="Times New Roman" w:hAnsi="Times New Roman"/>
              </w:rPr>
            </w:pPr>
            <w:r w:rsidRPr="004403BE">
              <w:rPr>
                <w:rFonts w:ascii="Times New Roman" w:hAnsi="Times New Roman"/>
              </w:rPr>
              <w:t>Nama</w:t>
            </w:r>
            <w:r w:rsidR="001F0D41">
              <w:rPr>
                <w:rFonts w:ascii="Times New Roman" w:hAnsi="Times New Roman"/>
              </w:rPr>
              <w:t xml:space="preserve"> l</w:t>
            </w:r>
            <w:r w:rsidR="00B764CC" w:rsidRPr="004403BE">
              <w:rPr>
                <w:rFonts w:ascii="Times New Roman" w:hAnsi="Times New Roman"/>
              </w:rPr>
              <w:t>engkap</w:t>
            </w:r>
            <w:r w:rsidRPr="004403BE">
              <w:rPr>
                <w:rFonts w:ascii="Times New Roman" w:hAnsi="Times New Roman"/>
              </w:rPr>
              <w:tab/>
            </w:r>
          </w:p>
          <w:p w:rsidR="00F64468" w:rsidRPr="004403BE" w:rsidRDefault="00F64468" w:rsidP="004403BE">
            <w:pPr>
              <w:pStyle w:val="ListParagraph"/>
              <w:numPr>
                <w:ilvl w:val="0"/>
                <w:numId w:val="21"/>
              </w:numPr>
              <w:spacing w:line="480" w:lineRule="auto"/>
              <w:rPr>
                <w:rFonts w:ascii="Times New Roman" w:hAnsi="Times New Roman"/>
              </w:rPr>
            </w:pPr>
            <w:r w:rsidRPr="004403BE">
              <w:rPr>
                <w:rFonts w:ascii="Times New Roman" w:hAnsi="Times New Roman"/>
              </w:rPr>
              <w:t>Jenis kelamin</w:t>
            </w:r>
          </w:p>
          <w:p w:rsidR="00F64468" w:rsidRPr="004403BE" w:rsidRDefault="00F64468" w:rsidP="004403BE">
            <w:pPr>
              <w:pStyle w:val="ListParagraph"/>
              <w:numPr>
                <w:ilvl w:val="0"/>
                <w:numId w:val="21"/>
              </w:numPr>
              <w:spacing w:line="480" w:lineRule="auto"/>
              <w:rPr>
                <w:rFonts w:ascii="Times New Roman" w:hAnsi="Times New Roman"/>
              </w:rPr>
            </w:pPr>
            <w:r w:rsidRPr="004403BE">
              <w:rPr>
                <w:rFonts w:ascii="Times New Roman" w:hAnsi="Times New Roman"/>
              </w:rPr>
              <w:t>Usia</w:t>
            </w:r>
          </w:p>
          <w:p w:rsidR="00F64468" w:rsidRPr="004403BE" w:rsidRDefault="00F64468" w:rsidP="004403BE">
            <w:pPr>
              <w:pStyle w:val="ListParagraph"/>
              <w:numPr>
                <w:ilvl w:val="0"/>
                <w:numId w:val="21"/>
              </w:numPr>
              <w:spacing w:line="480" w:lineRule="auto"/>
              <w:rPr>
                <w:rFonts w:ascii="Times New Roman" w:hAnsi="Times New Roman"/>
              </w:rPr>
            </w:pPr>
            <w:r w:rsidRPr="004403BE">
              <w:rPr>
                <w:rFonts w:ascii="Times New Roman" w:hAnsi="Times New Roman"/>
              </w:rPr>
              <w:t>Agama</w:t>
            </w:r>
          </w:p>
          <w:p w:rsidR="00F64468" w:rsidRPr="004403BE" w:rsidRDefault="00F64468" w:rsidP="004403BE">
            <w:pPr>
              <w:pStyle w:val="ListParagraph"/>
              <w:numPr>
                <w:ilvl w:val="0"/>
                <w:numId w:val="21"/>
              </w:numPr>
              <w:spacing w:line="480" w:lineRule="auto"/>
              <w:rPr>
                <w:rFonts w:ascii="Times New Roman" w:hAnsi="Times New Roman"/>
              </w:rPr>
            </w:pPr>
            <w:r w:rsidRPr="004403BE">
              <w:rPr>
                <w:rFonts w:ascii="Times New Roman" w:hAnsi="Times New Roman"/>
              </w:rPr>
              <w:t>Pendidikan terakhir</w:t>
            </w:r>
          </w:p>
          <w:p w:rsidR="00F64468" w:rsidRPr="004403BE" w:rsidRDefault="00F64468" w:rsidP="004403BE">
            <w:pPr>
              <w:pStyle w:val="ListParagraph"/>
              <w:numPr>
                <w:ilvl w:val="0"/>
                <w:numId w:val="21"/>
              </w:numPr>
              <w:spacing w:line="480" w:lineRule="auto"/>
              <w:rPr>
                <w:rFonts w:ascii="Times New Roman" w:hAnsi="Times New Roman"/>
              </w:rPr>
            </w:pPr>
            <w:r w:rsidRPr="004403BE">
              <w:rPr>
                <w:rFonts w:ascii="Times New Roman" w:hAnsi="Times New Roman"/>
              </w:rPr>
              <w:t>Asal/suku bangsa</w:t>
            </w:r>
          </w:p>
          <w:p w:rsidR="00CD4115" w:rsidRPr="004403BE" w:rsidRDefault="001F0D41" w:rsidP="004403BE">
            <w:pPr>
              <w:pStyle w:val="ListParagraph"/>
              <w:numPr>
                <w:ilvl w:val="0"/>
                <w:numId w:val="21"/>
              </w:numPr>
              <w:spacing w:line="480" w:lineRule="auto"/>
              <w:rPr>
                <w:rFonts w:ascii="Times New Roman" w:hAnsi="Times New Roman"/>
              </w:rPr>
            </w:pPr>
            <w:r>
              <w:rPr>
                <w:rFonts w:ascii="Times New Roman" w:hAnsi="Times New Roman"/>
              </w:rPr>
              <w:t>Lokasi b</w:t>
            </w:r>
            <w:r w:rsidR="00CD4115" w:rsidRPr="004403BE">
              <w:rPr>
                <w:rFonts w:ascii="Times New Roman" w:hAnsi="Times New Roman"/>
              </w:rPr>
              <w:t>erdagang</w:t>
            </w:r>
          </w:p>
          <w:p w:rsidR="002115D3" w:rsidRDefault="002115D3" w:rsidP="004403BE">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Jenis barang jualan</w:t>
            </w:r>
          </w:p>
          <w:p w:rsidR="001F0D41" w:rsidRPr="004403BE" w:rsidRDefault="001F0D41" w:rsidP="004403BE">
            <w:pPr>
              <w:pStyle w:val="ListParagraph"/>
              <w:numPr>
                <w:ilvl w:val="0"/>
                <w:numId w:val="21"/>
              </w:numPr>
              <w:spacing w:line="480" w:lineRule="auto"/>
              <w:rPr>
                <w:rFonts w:ascii="Times New Roman" w:hAnsi="Times New Roman"/>
                <w:lang w:val="sv-SE"/>
              </w:rPr>
            </w:pPr>
            <w:r>
              <w:rPr>
                <w:rFonts w:ascii="Times New Roman" w:hAnsi="Times New Roman"/>
                <w:lang w:val="sv-SE"/>
              </w:rPr>
              <w:t>Lama berjualan</w:t>
            </w:r>
          </w:p>
        </w:tc>
        <w:tc>
          <w:tcPr>
            <w:tcW w:w="992" w:type="dxa"/>
          </w:tcPr>
          <w:p w:rsidR="002115D3" w:rsidRPr="00354CEC" w:rsidRDefault="002115D3" w:rsidP="004403BE">
            <w:pPr>
              <w:ind w:left="34"/>
              <w:jc w:val="center"/>
              <w:rPr>
                <w:rFonts w:ascii="Times New Roman" w:hAnsi="Times New Roman"/>
              </w:rPr>
            </w:pPr>
          </w:p>
        </w:tc>
      </w:tr>
      <w:tr w:rsidR="00F64468" w:rsidRPr="00354CEC" w:rsidTr="00100FBB">
        <w:trPr>
          <w:trHeight w:val="1594"/>
        </w:trPr>
        <w:tc>
          <w:tcPr>
            <w:tcW w:w="1560" w:type="dxa"/>
          </w:tcPr>
          <w:p w:rsidR="00F64468" w:rsidRPr="003746A1" w:rsidRDefault="003746A1" w:rsidP="003746A1">
            <w:pPr>
              <w:pStyle w:val="ListParagraph"/>
              <w:numPr>
                <w:ilvl w:val="0"/>
                <w:numId w:val="25"/>
              </w:numPr>
              <w:spacing w:line="240" w:lineRule="auto"/>
              <w:rPr>
                <w:rFonts w:ascii="Times New Roman" w:hAnsi="Times New Roman"/>
              </w:rPr>
            </w:pPr>
            <w:r w:rsidRPr="003746A1">
              <w:rPr>
                <w:rFonts w:ascii="Times New Roman" w:hAnsi="Times New Roman"/>
              </w:rPr>
              <w:t xml:space="preserve">Kondisi </w:t>
            </w:r>
            <w:r w:rsidR="00F64468" w:rsidRPr="003746A1">
              <w:rPr>
                <w:rFonts w:ascii="Times New Roman" w:hAnsi="Times New Roman"/>
              </w:rPr>
              <w:t xml:space="preserve">Ekonomi </w:t>
            </w:r>
            <w:r w:rsidR="00B433AA">
              <w:rPr>
                <w:rFonts w:ascii="Times New Roman" w:hAnsi="Times New Roman"/>
              </w:rPr>
              <w:t>(</w:t>
            </w:r>
            <w:r w:rsidR="001718B6" w:rsidRPr="003746A1">
              <w:rPr>
                <w:rFonts w:ascii="Times New Roman" w:hAnsi="Times New Roman"/>
              </w:rPr>
              <w:t>sebelum relokasi)</w:t>
            </w: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1718B6" w:rsidRDefault="001718B6" w:rsidP="000379CA">
            <w:pPr>
              <w:spacing w:line="240" w:lineRule="auto"/>
              <w:ind w:left="34"/>
              <w:rPr>
                <w:rFonts w:ascii="Times New Roman" w:hAnsi="Times New Roman"/>
              </w:rPr>
            </w:pPr>
          </w:p>
          <w:p w:rsidR="004403BE" w:rsidRDefault="004403BE" w:rsidP="000379CA">
            <w:pPr>
              <w:spacing w:line="240" w:lineRule="auto"/>
              <w:ind w:left="34"/>
              <w:rPr>
                <w:rFonts w:ascii="Times New Roman" w:hAnsi="Times New Roman"/>
              </w:rPr>
            </w:pPr>
          </w:p>
          <w:p w:rsidR="003746A1" w:rsidRDefault="003746A1" w:rsidP="003746A1">
            <w:pPr>
              <w:spacing w:line="240" w:lineRule="auto"/>
              <w:rPr>
                <w:rFonts w:ascii="Times New Roman" w:hAnsi="Times New Roman"/>
              </w:rPr>
            </w:pPr>
          </w:p>
          <w:p w:rsidR="00B433AA" w:rsidRDefault="00B433AA" w:rsidP="003746A1">
            <w:pPr>
              <w:spacing w:line="240" w:lineRule="auto"/>
              <w:rPr>
                <w:rFonts w:ascii="Times New Roman" w:hAnsi="Times New Roman"/>
              </w:rPr>
            </w:pPr>
          </w:p>
          <w:p w:rsidR="00100FBB" w:rsidRDefault="00100FBB" w:rsidP="00100FBB">
            <w:pPr>
              <w:spacing w:line="240" w:lineRule="auto"/>
              <w:rPr>
                <w:rFonts w:ascii="Times New Roman" w:hAnsi="Times New Roman"/>
              </w:rPr>
            </w:pPr>
            <w:r>
              <w:rPr>
                <w:rFonts w:ascii="Times New Roman" w:hAnsi="Times New Roman"/>
                <w:noProof/>
                <w:lang w:val="id-ID" w:eastAsia="id-ID"/>
              </w:rPr>
              <w:pict>
                <v:shapetype id="_x0000_t32" coordsize="21600,21600" o:spt="32" o:oned="t" path="m,l21600,21600e" filled="f">
                  <v:path arrowok="t" fillok="f" o:connecttype="none"/>
                  <o:lock v:ext="edit" shapetype="t"/>
                </v:shapetype>
                <v:shape id="_x0000_s1047" type="#_x0000_t32" style="position:absolute;margin-left:-6.05pt;margin-top:20.5pt;width:418.5pt;height:0;z-index:251660288" o:connectortype="straight"/>
              </w:pict>
            </w:r>
          </w:p>
          <w:p w:rsidR="001718B6" w:rsidRPr="00100FBB" w:rsidRDefault="00100FBB" w:rsidP="00100FBB">
            <w:pPr>
              <w:pStyle w:val="ListParagraph"/>
              <w:numPr>
                <w:ilvl w:val="0"/>
                <w:numId w:val="25"/>
              </w:numPr>
              <w:spacing w:line="240" w:lineRule="auto"/>
              <w:rPr>
                <w:rFonts w:ascii="Times New Roman" w:hAnsi="Times New Roman"/>
              </w:rPr>
            </w:pPr>
            <w:r>
              <w:rPr>
                <w:noProof/>
                <w:lang w:val="id-ID" w:eastAsia="id-ID"/>
              </w:rPr>
              <w:pict>
                <v:shape id="_x0000_s1060" type="#_x0000_t32" style="position:absolute;left:0;text-align:left;margin-left:-5.8pt;margin-top:245.35pt;width:418.5pt;height:0;z-index:251664384" o:connectortype="straight"/>
              </w:pict>
            </w:r>
            <w:r w:rsidR="003746A1" w:rsidRPr="00100FBB">
              <w:rPr>
                <w:rFonts w:ascii="Times New Roman" w:hAnsi="Times New Roman"/>
              </w:rPr>
              <w:t xml:space="preserve">Kondisi </w:t>
            </w:r>
            <w:r w:rsidR="001718B6" w:rsidRPr="00100FBB">
              <w:rPr>
                <w:rFonts w:ascii="Times New Roman" w:hAnsi="Times New Roman"/>
              </w:rPr>
              <w:t>Ekonomi (sesudah relokasi)</w:t>
            </w:r>
          </w:p>
        </w:tc>
        <w:tc>
          <w:tcPr>
            <w:tcW w:w="1984" w:type="dxa"/>
          </w:tcPr>
          <w:p w:rsidR="00F64468" w:rsidRDefault="00AF2F1C" w:rsidP="00AF2F1C">
            <w:pPr>
              <w:numPr>
                <w:ilvl w:val="0"/>
                <w:numId w:val="3"/>
              </w:numPr>
              <w:tabs>
                <w:tab w:val="clear" w:pos="720"/>
                <w:tab w:val="num" w:pos="252"/>
                <w:tab w:val="left" w:pos="459"/>
              </w:tabs>
              <w:spacing w:after="0" w:line="240" w:lineRule="auto"/>
              <w:ind w:left="175" w:hanging="283"/>
              <w:rPr>
                <w:rFonts w:ascii="Times New Roman" w:hAnsi="Times New Roman"/>
              </w:rPr>
            </w:pPr>
            <w:r>
              <w:rPr>
                <w:rFonts w:ascii="Times New Roman" w:hAnsi="Times New Roman"/>
              </w:rPr>
              <w:lastRenderedPageBreak/>
              <w:t>Keadaan tempat berjualan sebelum relokasi</w:t>
            </w:r>
          </w:p>
          <w:p w:rsidR="00AF2F1C" w:rsidRDefault="00AF2F1C" w:rsidP="00AF2F1C">
            <w:pPr>
              <w:tabs>
                <w:tab w:val="left" w:pos="459"/>
              </w:tabs>
              <w:spacing w:after="0" w:line="240" w:lineRule="auto"/>
              <w:ind w:left="175"/>
              <w:rPr>
                <w:rFonts w:ascii="Times New Roman" w:hAnsi="Times New Roman"/>
              </w:rPr>
            </w:pPr>
          </w:p>
          <w:p w:rsidR="00AF2F1C" w:rsidRDefault="00AF2F1C" w:rsidP="00AF2F1C">
            <w:pPr>
              <w:tabs>
                <w:tab w:val="left" w:pos="459"/>
              </w:tabs>
              <w:spacing w:after="0" w:line="240" w:lineRule="auto"/>
              <w:ind w:left="175"/>
              <w:rPr>
                <w:rFonts w:ascii="Times New Roman" w:hAnsi="Times New Roman"/>
              </w:rPr>
            </w:pPr>
          </w:p>
          <w:p w:rsidR="00AF2F1C" w:rsidRDefault="00AF2F1C" w:rsidP="00AF2F1C">
            <w:pPr>
              <w:tabs>
                <w:tab w:val="left" w:pos="459"/>
              </w:tabs>
              <w:spacing w:after="0" w:line="240" w:lineRule="auto"/>
              <w:ind w:left="175"/>
              <w:rPr>
                <w:rFonts w:ascii="Times New Roman" w:hAnsi="Times New Roman"/>
              </w:rPr>
            </w:pPr>
          </w:p>
          <w:p w:rsidR="00AF2F1C" w:rsidRDefault="00AF2F1C" w:rsidP="00AF2F1C">
            <w:pPr>
              <w:tabs>
                <w:tab w:val="left" w:pos="459"/>
              </w:tabs>
              <w:spacing w:after="0" w:line="240" w:lineRule="auto"/>
              <w:ind w:left="175"/>
              <w:rPr>
                <w:rFonts w:ascii="Times New Roman" w:hAnsi="Times New Roman"/>
              </w:rPr>
            </w:pPr>
          </w:p>
          <w:p w:rsidR="00AF2F1C" w:rsidRDefault="00AF2F1C" w:rsidP="00AF2F1C">
            <w:pPr>
              <w:tabs>
                <w:tab w:val="left" w:pos="459"/>
              </w:tabs>
              <w:spacing w:after="0" w:line="240" w:lineRule="auto"/>
              <w:ind w:left="175"/>
              <w:rPr>
                <w:rFonts w:ascii="Times New Roman" w:hAnsi="Times New Roman"/>
              </w:rPr>
            </w:pPr>
          </w:p>
          <w:p w:rsidR="00AF2F1C" w:rsidRDefault="00AF2F1C" w:rsidP="00AF2F1C">
            <w:pPr>
              <w:tabs>
                <w:tab w:val="left" w:pos="459"/>
              </w:tabs>
              <w:spacing w:after="0" w:line="240" w:lineRule="auto"/>
              <w:ind w:left="175"/>
              <w:rPr>
                <w:rFonts w:ascii="Times New Roman" w:hAnsi="Times New Roman"/>
              </w:rPr>
            </w:pPr>
          </w:p>
          <w:p w:rsidR="00AF2F1C" w:rsidRDefault="00AF2F1C" w:rsidP="009C457C">
            <w:pPr>
              <w:tabs>
                <w:tab w:val="left" w:pos="459"/>
              </w:tabs>
              <w:spacing w:after="0" w:line="240" w:lineRule="auto"/>
              <w:rPr>
                <w:rFonts w:ascii="Times New Roman" w:hAnsi="Times New Roman"/>
              </w:rPr>
            </w:pPr>
          </w:p>
          <w:p w:rsidR="009C457C" w:rsidRDefault="009C457C" w:rsidP="009C457C">
            <w:pPr>
              <w:tabs>
                <w:tab w:val="left" w:pos="459"/>
              </w:tabs>
              <w:spacing w:after="0" w:line="240" w:lineRule="auto"/>
              <w:rPr>
                <w:rFonts w:ascii="Times New Roman" w:hAnsi="Times New Roman"/>
              </w:rPr>
            </w:pPr>
          </w:p>
          <w:p w:rsidR="009C457C" w:rsidRDefault="009C457C" w:rsidP="009C457C">
            <w:pPr>
              <w:tabs>
                <w:tab w:val="left" w:pos="459"/>
              </w:tabs>
              <w:spacing w:after="0" w:line="240" w:lineRule="auto"/>
              <w:rPr>
                <w:rFonts w:ascii="Times New Roman" w:hAnsi="Times New Roman"/>
              </w:rPr>
            </w:pPr>
          </w:p>
          <w:p w:rsidR="009C457C" w:rsidRDefault="009C457C" w:rsidP="009C457C">
            <w:pPr>
              <w:tabs>
                <w:tab w:val="left" w:pos="459"/>
              </w:tabs>
              <w:spacing w:after="0" w:line="240" w:lineRule="auto"/>
              <w:rPr>
                <w:rFonts w:ascii="Times New Roman" w:hAnsi="Times New Roman"/>
              </w:rPr>
            </w:pPr>
          </w:p>
          <w:p w:rsidR="009C457C" w:rsidRDefault="009C457C" w:rsidP="009C457C">
            <w:pPr>
              <w:tabs>
                <w:tab w:val="left" w:pos="459"/>
              </w:tabs>
              <w:spacing w:after="0" w:line="240" w:lineRule="auto"/>
              <w:rPr>
                <w:rFonts w:ascii="Times New Roman" w:hAnsi="Times New Roman"/>
              </w:rPr>
            </w:pPr>
          </w:p>
          <w:p w:rsidR="004403BE" w:rsidRDefault="004403BE" w:rsidP="009C457C">
            <w:pPr>
              <w:tabs>
                <w:tab w:val="left" w:pos="459"/>
              </w:tabs>
              <w:spacing w:after="0" w:line="240" w:lineRule="auto"/>
              <w:rPr>
                <w:rFonts w:ascii="Times New Roman" w:hAnsi="Times New Roman"/>
              </w:rPr>
            </w:pPr>
          </w:p>
          <w:p w:rsidR="004403BE" w:rsidRDefault="004403BE" w:rsidP="009C457C">
            <w:pPr>
              <w:tabs>
                <w:tab w:val="left" w:pos="459"/>
              </w:tabs>
              <w:spacing w:after="0" w:line="240" w:lineRule="auto"/>
              <w:rPr>
                <w:rFonts w:ascii="Times New Roman" w:hAnsi="Times New Roman"/>
              </w:rPr>
            </w:pPr>
          </w:p>
          <w:p w:rsidR="004403BE" w:rsidRDefault="004403BE" w:rsidP="009C457C">
            <w:pPr>
              <w:tabs>
                <w:tab w:val="left" w:pos="459"/>
              </w:tabs>
              <w:spacing w:after="0" w:line="240" w:lineRule="auto"/>
              <w:rPr>
                <w:rFonts w:ascii="Times New Roman" w:hAnsi="Times New Roman"/>
              </w:rPr>
            </w:pPr>
          </w:p>
          <w:p w:rsidR="00B433AA" w:rsidRDefault="00B433AA" w:rsidP="00100FBB">
            <w:pPr>
              <w:tabs>
                <w:tab w:val="left" w:pos="459"/>
              </w:tabs>
              <w:spacing w:after="0" w:line="240" w:lineRule="auto"/>
              <w:rPr>
                <w:rFonts w:ascii="Times New Roman" w:hAnsi="Times New Roman"/>
              </w:rPr>
            </w:pPr>
          </w:p>
          <w:p w:rsidR="00571579" w:rsidRDefault="00571579" w:rsidP="0037794D">
            <w:pPr>
              <w:tabs>
                <w:tab w:val="left" w:pos="459"/>
              </w:tabs>
              <w:spacing w:after="0" w:line="240" w:lineRule="auto"/>
              <w:ind w:left="175"/>
              <w:rPr>
                <w:rFonts w:ascii="Times New Roman" w:hAnsi="Times New Roman"/>
              </w:rPr>
            </w:pPr>
          </w:p>
          <w:p w:rsidR="00100FBB" w:rsidRDefault="00100FBB" w:rsidP="0037794D">
            <w:pPr>
              <w:tabs>
                <w:tab w:val="left" w:pos="459"/>
              </w:tabs>
              <w:spacing w:after="0" w:line="240" w:lineRule="auto"/>
              <w:ind w:left="175"/>
              <w:rPr>
                <w:rFonts w:ascii="Times New Roman" w:hAnsi="Times New Roman"/>
              </w:rPr>
            </w:pPr>
          </w:p>
          <w:p w:rsidR="00100FBB" w:rsidRDefault="00100FBB" w:rsidP="0037794D">
            <w:pPr>
              <w:tabs>
                <w:tab w:val="left" w:pos="459"/>
              </w:tabs>
              <w:spacing w:after="0" w:line="240" w:lineRule="auto"/>
              <w:ind w:left="175"/>
              <w:rPr>
                <w:rFonts w:ascii="Times New Roman" w:hAnsi="Times New Roman"/>
              </w:rPr>
            </w:pPr>
          </w:p>
          <w:p w:rsidR="00100FBB" w:rsidRDefault="00100FBB" w:rsidP="0037794D">
            <w:pPr>
              <w:tabs>
                <w:tab w:val="left" w:pos="459"/>
              </w:tabs>
              <w:spacing w:after="0" w:line="240" w:lineRule="auto"/>
              <w:ind w:left="175"/>
              <w:rPr>
                <w:rFonts w:ascii="Times New Roman" w:hAnsi="Times New Roman"/>
              </w:rPr>
            </w:pPr>
          </w:p>
          <w:p w:rsidR="00100FBB" w:rsidRDefault="00100FBB" w:rsidP="0037794D">
            <w:pPr>
              <w:tabs>
                <w:tab w:val="left" w:pos="459"/>
              </w:tabs>
              <w:spacing w:after="0" w:line="240" w:lineRule="auto"/>
              <w:ind w:left="175"/>
              <w:rPr>
                <w:rFonts w:ascii="Times New Roman" w:hAnsi="Times New Roman"/>
              </w:rPr>
            </w:pPr>
          </w:p>
          <w:p w:rsidR="0040242B" w:rsidRDefault="00AF2F1C" w:rsidP="0040242B">
            <w:pPr>
              <w:numPr>
                <w:ilvl w:val="0"/>
                <w:numId w:val="3"/>
              </w:numPr>
              <w:tabs>
                <w:tab w:val="clear" w:pos="720"/>
                <w:tab w:val="num" w:pos="252"/>
                <w:tab w:val="left" w:pos="459"/>
              </w:tabs>
              <w:spacing w:after="0" w:line="240" w:lineRule="auto"/>
              <w:ind w:left="175" w:hanging="283"/>
              <w:rPr>
                <w:rFonts w:ascii="Times New Roman" w:hAnsi="Times New Roman"/>
              </w:rPr>
            </w:pPr>
            <w:r>
              <w:rPr>
                <w:rFonts w:ascii="Times New Roman" w:hAnsi="Times New Roman"/>
              </w:rPr>
              <w:lastRenderedPageBreak/>
              <w:t>Penghasilan per bulan sebelum relokas</w:t>
            </w:r>
            <w:r w:rsidR="0040242B">
              <w:rPr>
                <w:rFonts w:ascii="Times New Roman" w:hAnsi="Times New Roman"/>
              </w:rPr>
              <w:t>i</w:t>
            </w:r>
          </w:p>
          <w:p w:rsidR="0040242B" w:rsidRDefault="0040242B" w:rsidP="0040242B">
            <w:pPr>
              <w:tabs>
                <w:tab w:val="left" w:pos="459"/>
              </w:tabs>
              <w:spacing w:after="0" w:line="240" w:lineRule="auto"/>
              <w:ind w:left="175"/>
              <w:rPr>
                <w:rFonts w:ascii="Times New Roman" w:hAnsi="Times New Roman"/>
              </w:rPr>
            </w:pPr>
          </w:p>
          <w:p w:rsidR="00B433AA" w:rsidRDefault="0040242B" w:rsidP="00B433AA">
            <w:pPr>
              <w:numPr>
                <w:ilvl w:val="0"/>
                <w:numId w:val="3"/>
              </w:numPr>
              <w:tabs>
                <w:tab w:val="clear" w:pos="720"/>
                <w:tab w:val="num" w:pos="252"/>
                <w:tab w:val="left" w:pos="459"/>
              </w:tabs>
              <w:spacing w:after="0" w:line="240" w:lineRule="auto"/>
              <w:ind w:left="175" w:hanging="283"/>
              <w:rPr>
                <w:rFonts w:ascii="Times New Roman" w:hAnsi="Times New Roman"/>
              </w:rPr>
            </w:pPr>
            <w:r>
              <w:rPr>
                <w:rFonts w:ascii="Times New Roman" w:hAnsi="Times New Roman"/>
              </w:rPr>
              <w:t>Pengeluaran per bulan sebelum relokasi</w:t>
            </w:r>
          </w:p>
          <w:p w:rsidR="00100FBB" w:rsidRPr="00B433AA" w:rsidRDefault="00100FBB" w:rsidP="00B433AA">
            <w:pPr>
              <w:tabs>
                <w:tab w:val="left" w:pos="459"/>
              </w:tabs>
              <w:spacing w:after="0" w:line="240" w:lineRule="auto"/>
              <w:rPr>
                <w:rFonts w:ascii="Times New Roman" w:hAnsi="Times New Roman"/>
              </w:rPr>
            </w:pPr>
          </w:p>
          <w:p w:rsidR="0040242B" w:rsidRDefault="0040242B" w:rsidP="001718B6">
            <w:pPr>
              <w:numPr>
                <w:ilvl w:val="0"/>
                <w:numId w:val="8"/>
              </w:numPr>
              <w:tabs>
                <w:tab w:val="left" w:pos="459"/>
              </w:tabs>
              <w:spacing w:after="0" w:line="240" w:lineRule="auto"/>
              <w:ind w:left="175" w:hanging="283"/>
              <w:rPr>
                <w:rFonts w:ascii="Times New Roman" w:hAnsi="Times New Roman"/>
              </w:rPr>
            </w:pPr>
            <w:r>
              <w:rPr>
                <w:rFonts w:ascii="Times New Roman" w:hAnsi="Times New Roman"/>
              </w:rPr>
              <w:t>Keadaan tempat berjualan sesudah relokasi</w:t>
            </w:r>
          </w:p>
          <w:p w:rsidR="0040242B" w:rsidRDefault="0040242B" w:rsidP="0040242B">
            <w:pPr>
              <w:pStyle w:val="ListParagraph"/>
              <w:rPr>
                <w:rFonts w:ascii="Times New Roman" w:hAnsi="Times New Roman"/>
              </w:rPr>
            </w:pPr>
          </w:p>
          <w:p w:rsidR="0040242B" w:rsidRDefault="0040242B" w:rsidP="0040242B">
            <w:pPr>
              <w:pStyle w:val="ListParagraph"/>
              <w:rPr>
                <w:rFonts w:ascii="Times New Roman" w:hAnsi="Times New Roman"/>
              </w:rPr>
            </w:pPr>
          </w:p>
          <w:p w:rsidR="0040242B" w:rsidRDefault="0040242B" w:rsidP="0040242B">
            <w:pPr>
              <w:pStyle w:val="ListParagraph"/>
              <w:rPr>
                <w:rFonts w:ascii="Times New Roman" w:hAnsi="Times New Roman"/>
              </w:rPr>
            </w:pPr>
          </w:p>
          <w:p w:rsidR="0040242B" w:rsidRDefault="0040242B" w:rsidP="0040242B">
            <w:pPr>
              <w:pStyle w:val="ListParagraph"/>
              <w:rPr>
                <w:rFonts w:ascii="Times New Roman" w:hAnsi="Times New Roman"/>
              </w:rPr>
            </w:pPr>
          </w:p>
          <w:p w:rsidR="0040242B" w:rsidRDefault="0040242B" w:rsidP="0040242B">
            <w:pPr>
              <w:pStyle w:val="ListParagraph"/>
              <w:rPr>
                <w:rFonts w:ascii="Times New Roman" w:hAnsi="Times New Roman"/>
              </w:rPr>
            </w:pPr>
          </w:p>
          <w:p w:rsidR="0040242B" w:rsidRDefault="0040242B" w:rsidP="0040242B">
            <w:pPr>
              <w:pStyle w:val="ListParagraph"/>
              <w:rPr>
                <w:rFonts w:ascii="Times New Roman" w:hAnsi="Times New Roman"/>
              </w:rPr>
            </w:pPr>
          </w:p>
          <w:p w:rsidR="0040242B" w:rsidRDefault="0040242B" w:rsidP="0040242B">
            <w:pPr>
              <w:pStyle w:val="ListParagraph"/>
              <w:rPr>
                <w:rFonts w:ascii="Times New Roman" w:hAnsi="Times New Roman"/>
              </w:rPr>
            </w:pPr>
          </w:p>
          <w:p w:rsidR="0040242B" w:rsidRDefault="0040242B" w:rsidP="00AB5378">
            <w:pPr>
              <w:rPr>
                <w:rFonts w:ascii="Times New Roman" w:hAnsi="Times New Roman"/>
              </w:rPr>
            </w:pPr>
          </w:p>
          <w:p w:rsidR="004403BE" w:rsidRDefault="004403BE" w:rsidP="00AB5378">
            <w:pPr>
              <w:rPr>
                <w:rFonts w:ascii="Times New Roman" w:hAnsi="Times New Roman"/>
              </w:rPr>
            </w:pPr>
          </w:p>
          <w:p w:rsidR="004403BE" w:rsidRDefault="004403BE" w:rsidP="00AB5378">
            <w:pPr>
              <w:rPr>
                <w:rFonts w:ascii="Times New Roman" w:hAnsi="Times New Roman"/>
              </w:rPr>
            </w:pPr>
          </w:p>
          <w:p w:rsidR="00B22623" w:rsidRDefault="00B22623" w:rsidP="00B22623">
            <w:pPr>
              <w:tabs>
                <w:tab w:val="left" w:pos="459"/>
              </w:tabs>
              <w:spacing w:after="0" w:line="240" w:lineRule="auto"/>
              <w:rPr>
                <w:rFonts w:ascii="Times New Roman" w:hAnsi="Times New Roman"/>
              </w:rPr>
            </w:pPr>
          </w:p>
          <w:p w:rsidR="0040242B" w:rsidRDefault="0040242B" w:rsidP="001718B6">
            <w:pPr>
              <w:numPr>
                <w:ilvl w:val="0"/>
                <w:numId w:val="8"/>
              </w:numPr>
              <w:tabs>
                <w:tab w:val="left" w:pos="459"/>
              </w:tabs>
              <w:spacing w:after="0" w:line="240" w:lineRule="auto"/>
              <w:ind w:left="175" w:hanging="283"/>
              <w:rPr>
                <w:rFonts w:ascii="Times New Roman" w:hAnsi="Times New Roman"/>
              </w:rPr>
            </w:pPr>
            <w:r>
              <w:rPr>
                <w:rFonts w:ascii="Times New Roman" w:hAnsi="Times New Roman"/>
              </w:rPr>
              <w:t>Penghasilan per bulan sesudah relokasi</w:t>
            </w:r>
          </w:p>
          <w:p w:rsidR="00AB5378" w:rsidRPr="0040242B" w:rsidRDefault="00AB5378" w:rsidP="00AB5378">
            <w:pPr>
              <w:tabs>
                <w:tab w:val="left" w:pos="459"/>
              </w:tabs>
              <w:spacing w:after="0" w:line="240" w:lineRule="auto"/>
              <w:ind w:left="175"/>
              <w:rPr>
                <w:rFonts w:ascii="Times New Roman" w:hAnsi="Times New Roman"/>
              </w:rPr>
            </w:pPr>
          </w:p>
          <w:p w:rsidR="0040242B" w:rsidRPr="0040242B" w:rsidRDefault="0040242B" w:rsidP="001718B6">
            <w:pPr>
              <w:numPr>
                <w:ilvl w:val="0"/>
                <w:numId w:val="8"/>
              </w:numPr>
              <w:tabs>
                <w:tab w:val="left" w:pos="459"/>
              </w:tabs>
              <w:spacing w:after="0" w:line="240" w:lineRule="auto"/>
              <w:ind w:left="175" w:hanging="283"/>
              <w:rPr>
                <w:rFonts w:ascii="Times New Roman" w:hAnsi="Times New Roman"/>
              </w:rPr>
            </w:pPr>
            <w:r>
              <w:rPr>
                <w:rFonts w:ascii="Times New Roman" w:hAnsi="Times New Roman"/>
              </w:rPr>
              <w:t>Pengeluaran per bulan sesudah relokasi</w:t>
            </w:r>
          </w:p>
        </w:tc>
        <w:tc>
          <w:tcPr>
            <w:tcW w:w="3827" w:type="dxa"/>
          </w:tcPr>
          <w:p w:rsidR="001F0D41" w:rsidRDefault="001F0D41" w:rsidP="004403BE">
            <w:pPr>
              <w:pStyle w:val="ListParagraph"/>
              <w:numPr>
                <w:ilvl w:val="0"/>
                <w:numId w:val="21"/>
              </w:numPr>
              <w:spacing w:line="480" w:lineRule="auto"/>
              <w:rPr>
                <w:rFonts w:ascii="Times New Roman" w:hAnsi="Times New Roman"/>
                <w:lang w:val="sv-SE"/>
              </w:rPr>
            </w:pPr>
            <w:r>
              <w:rPr>
                <w:rFonts w:ascii="Times New Roman" w:hAnsi="Times New Roman"/>
                <w:lang w:val="sv-SE"/>
              </w:rPr>
              <w:lastRenderedPageBreak/>
              <w:t>Sumber modal berdagang</w:t>
            </w:r>
          </w:p>
          <w:p w:rsidR="00F64468" w:rsidRPr="004403BE" w:rsidRDefault="00F64468" w:rsidP="004403BE">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Status kepemilikan kios</w:t>
            </w:r>
          </w:p>
          <w:p w:rsidR="00F64468" w:rsidRPr="004403BE" w:rsidRDefault="00F64468" w:rsidP="004403BE">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Cara memperoleh bahan baku</w:t>
            </w:r>
          </w:p>
          <w:p w:rsidR="00F64468" w:rsidRPr="004403BE" w:rsidRDefault="00F64468" w:rsidP="004403BE">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Sistem pembayaran bahan baku</w:t>
            </w:r>
          </w:p>
          <w:p w:rsidR="00F64468" w:rsidRPr="004403BE" w:rsidRDefault="00F64468" w:rsidP="004403BE">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Jumlah ja</w:t>
            </w:r>
            <w:r w:rsidR="001F0D41">
              <w:rPr>
                <w:rFonts w:ascii="Times New Roman" w:hAnsi="Times New Roman"/>
                <w:lang w:val="sv-SE"/>
              </w:rPr>
              <w:t>m kerja</w:t>
            </w:r>
          </w:p>
          <w:p w:rsidR="00F64468" w:rsidRPr="004403BE" w:rsidRDefault="00B85A4A" w:rsidP="004403BE">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Jumlah hari kerja</w:t>
            </w:r>
          </w:p>
          <w:p w:rsidR="00AF2F1C" w:rsidRPr="004403BE" w:rsidRDefault="00F64468" w:rsidP="004403BE">
            <w:pPr>
              <w:pStyle w:val="ListParagraph"/>
              <w:numPr>
                <w:ilvl w:val="0"/>
                <w:numId w:val="21"/>
              </w:numPr>
              <w:spacing w:line="480" w:lineRule="auto"/>
              <w:rPr>
                <w:rFonts w:ascii="Times New Roman" w:hAnsi="Times New Roman"/>
              </w:rPr>
            </w:pPr>
            <w:r w:rsidRPr="004403BE">
              <w:rPr>
                <w:rFonts w:ascii="Times New Roman" w:hAnsi="Times New Roman"/>
              </w:rPr>
              <w:t>Alat transportasi yang digunakan</w:t>
            </w:r>
          </w:p>
          <w:p w:rsidR="00571579" w:rsidRDefault="001F0D41" w:rsidP="00100FBB">
            <w:pPr>
              <w:pStyle w:val="ListParagraph"/>
              <w:numPr>
                <w:ilvl w:val="0"/>
                <w:numId w:val="21"/>
              </w:numPr>
              <w:spacing w:line="480" w:lineRule="auto"/>
              <w:rPr>
                <w:rFonts w:ascii="Times New Roman" w:hAnsi="Times New Roman"/>
              </w:rPr>
            </w:pPr>
            <w:r>
              <w:rPr>
                <w:rFonts w:ascii="Times New Roman" w:hAnsi="Times New Roman"/>
              </w:rPr>
              <w:t>Kelayakan f</w:t>
            </w:r>
            <w:r w:rsidR="00B85A4A" w:rsidRPr="004403BE">
              <w:rPr>
                <w:rFonts w:ascii="Times New Roman" w:hAnsi="Times New Roman"/>
              </w:rPr>
              <w:t>asilitas di tempat berjualan</w:t>
            </w:r>
          </w:p>
          <w:p w:rsidR="00100FBB" w:rsidRPr="00100FBB" w:rsidRDefault="00100FBB" w:rsidP="00100FBB">
            <w:pPr>
              <w:spacing w:line="480" w:lineRule="auto"/>
              <w:rPr>
                <w:rFonts w:ascii="Times New Roman" w:hAnsi="Times New Roman"/>
              </w:rPr>
            </w:pPr>
          </w:p>
          <w:p w:rsidR="005E0C06" w:rsidRDefault="00AF2F1C" w:rsidP="00100FBB">
            <w:pPr>
              <w:pStyle w:val="ListParagraph"/>
              <w:numPr>
                <w:ilvl w:val="0"/>
                <w:numId w:val="21"/>
              </w:numPr>
              <w:spacing w:line="240" w:lineRule="auto"/>
              <w:rPr>
                <w:rFonts w:ascii="Times New Roman" w:hAnsi="Times New Roman"/>
              </w:rPr>
            </w:pPr>
            <w:r w:rsidRPr="004403BE">
              <w:rPr>
                <w:rFonts w:ascii="Times New Roman" w:hAnsi="Times New Roman"/>
              </w:rPr>
              <w:lastRenderedPageBreak/>
              <w:t>Penghasilan penjualan per bulan</w:t>
            </w:r>
          </w:p>
          <w:p w:rsidR="004403BE" w:rsidRDefault="004403BE" w:rsidP="004403BE">
            <w:pPr>
              <w:pStyle w:val="ListParagraph"/>
              <w:spacing w:line="480" w:lineRule="auto"/>
              <w:rPr>
                <w:rFonts w:ascii="Times New Roman" w:hAnsi="Times New Roman"/>
              </w:rPr>
            </w:pPr>
          </w:p>
          <w:p w:rsidR="00100FBB" w:rsidRPr="004403BE" w:rsidRDefault="00100FBB" w:rsidP="00100FBB">
            <w:pPr>
              <w:pStyle w:val="ListParagraph"/>
              <w:spacing w:line="240" w:lineRule="auto"/>
              <w:rPr>
                <w:rFonts w:ascii="Times New Roman" w:hAnsi="Times New Roman"/>
              </w:rPr>
            </w:pPr>
          </w:p>
          <w:p w:rsidR="0040242B" w:rsidRPr="004403BE" w:rsidRDefault="0040242B" w:rsidP="004403BE">
            <w:pPr>
              <w:pStyle w:val="ListParagraph"/>
              <w:numPr>
                <w:ilvl w:val="0"/>
                <w:numId w:val="21"/>
              </w:numPr>
              <w:spacing w:line="240" w:lineRule="auto"/>
              <w:rPr>
                <w:rFonts w:ascii="Times New Roman" w:hAnsi="Times New Roman"/>
              </w:rPr>
            </w:pPr>
            <w:r w:rsidRPr="004403BE">
              <w:rPr>
                <w:rFonts w:ascii="Times New Roman" w:hAnsi="Times New Roman"/>
              </w:rPr>
              <w:t>Pengeluaran per bulan</w:t>
            </w:r>
          </w:p>
          <w:p w:rsidR="00100FBB" w:rsidRDefault="00100FBB" w:rsidP="0040242B">
            <w:pPr>
              <w:spacing w:line="240" w:lineRule="auto"/>
              <w:rPr>
                <w:rFonts w:ascii="Times New Roman" w:hAnsi="Times New Roman"/>
              </w:rPr>
            </w:pPr>
          </w:p>
          <w:p w:rsidR="00B433AA" w:rsidRDefault="00B433AA" w:rsidP="00B433AA">
            <w:pPr>
              <w:pStyle w:val="ListParagraph"/>
              <w:numPr>
                <w:ilvl w:val="0"/>
                <w:numId w:val="21"/>
              </w:numPr>
              <w:spacing w:line="480" w:lineRule="auto"/>
              <w:rPr>
                <w:rFonts w:ascii="Times New Roman" w:hAnsi="Times New Roman"/>
                <w:lang w:val="sv-SE"/>
              </w:rPr>
            </w:pPr>
            <w:r>
              <w:rPr>
                <w:rFonts w:ascii="Times New Roman" w:hAnsi="Times New Roman"/>
                <w:lang w:val="sv-SE"/>
              </w:rPr>
              <w:t>Sumber modal berdagang</w:t>
            </w:r>
          </w:p>
          <w:p w:rsidR="00B433AA" w:rsidRPr="004403BE" w:rsidRDefault="00B433AA" w:rsidP="00B433AA">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Status kepemilikan kios</w:t>
            </w:r>
          </w:p>
          <w:p w:rsidR="00B433AA" w:rsidRPr="004403BE" w:rsidRDefault="00B433AA" w:rsidP="00B433AA">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Cara memperoleh bahan baku</w:t>
            </w:r>
          </w:p>
          <w:p w:rsidR="00B433AA" w:rsidRPr="004403BE" w:rsidRDefault="00B433AA" w:rsidP="00B433AA">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Sistem pembayaran bahan baku</w:t>
            </w:r>
          </w:p>
          <w:p w:rsidR="00B433AA" w:rsidRPr="004403BE" w:rsidRDefault="00B433AA" w:rsidP="00B433AA">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Jumlah ja</w:t>
            </w:r>
            <w:r>
              <w:rPr>
                <w:rFonts w:ascii="Times New Roman" w:hAnsi="Times New Roman"/>
                <w:lang w:val="sv-SE"/>
              </w:rPr>
              <w:t>m kerja</w:t>
            </w:r>
          </w:p>
          <w:p w:rsidR="00B433AA" w:rsidRPr="004403BE" w:rsidRDefault="00B433AA" w:rsidP="00B433AA">
            <w:pPr>
              <w:pStyle w:val="ListParagraph"/>
              <w:numPr>
                <w:ilvl w:val="0"/>
                <w:numId w:val="21"/>
              </w:numPr>
              <w:spacing w:line="480" w:lineRule="auto"/>
              <w:rPr>
                <w:rFonts w:ascii="Times New Roman" w:hAnsi="Times New Roman"/>
                <w:lang w:val="sv-SE"/>
              </w:rPr>
            </w:pPr>
            <w:r w:rsidRPr="004403BE">
              <w:rPr>
                <w:rFonts w:ascii="Times New Roman" w:hAnsi="Times New Roman"/>
                <w:lang w:val="sv-SE"/>
              </w:rPr>
              <w:t>Jumlah hari kerja</w:t>
            </w:r>
          </w:p>
          <w:p w:rsidR="00B433AA" w:rsidRPr="004403BE" w:rsidRDefault="00B433AA" w:rsidP="00B433AA">
            <w:pPr>
              <w:pStyle w:val="ListParagraph"/>
              <w:numPr>
                <w:ilvl w:val="0"/>
                <w:numId w:val="21"/>
              </w:numPr>
              <w:spacing w:line="480" w:lineRule="auto"/>
              <w:rPr>
                <w:rFonts w:ascii="Times New Roman" w:hAnsi="Times New Roman"/>
              </w:rPr>
            </w:pPr>
            <w:r w:rsidRPr="004403BE">
              <w:rPr>
                <w:rFonts w:ascii="Times New Roman" w:hAnsi="Times New Roman"/>
              </w:rPr>
              <w:t>Alat transportasi yang digunakan</w:t>
            </w:r>
          </w:p>
          <w:p w:rsidR="00B22623" w:rsidRPr="00B22623" w:rsidRDefault="00B433AA" w:rsidP="00100FBB">
            <w:pPr>
              <w:pStyle w:val="ListParagraph"/>
              <w:numPr>
                <w:ilvl w:val="0"/>
                <w:numId w:val="21"/>
              </w:numPr>
              <w:spacing w:line="240" w:lineRule="auto"/>
              <w:rPr>
                <w:rFonts w:ascii="Times New Roman" w:hAnsi="Times New Roman"/>
              </w:rPr>
            </w:pPr>
            <w:r>
              <w:rPr>
                <w:rFonts w:ascii="Times New Roman" w:hAnsi="Times New Roman"/>
              </w:rPr>
              <w:t>Kelayakan f</w:t>
            </w:r>
            <w:r w:rsidRPr="004403BE">
              <w:rPr>
                <w:rFonts w:ascii="Times New Roman" w:hAnsi="Times New Roman"/>
              </w:rPr>
              <w:t>asilitas di tempat berjualan</w:t>
            </w:r>
          </w:p>
          <w:p w:rsidR="00571579" w:rsidRPr="00B433AA" w:rsidRDefault="00571579" w:rsidP="00100FBB">
            <w:pPr>
              <w:pStyle w:val="ListParagraph"/>
              <w:spacing w:line="240" w:lineRule="auto"/>
              <w:rPr>
                <w:rFonts w:ascii="Times New Roman" w:hAnsi="Times New Roman"/>
              </w:rPr>
            </w:pPr>
          </w:p>
          <w:p w:rsidR="00B433AA" w:rsidRDefault="00B433AA" w:rsidP="00100FBB">
            <w:pPr>
              <w:pStyle w:val="ListParagraph"/>
              <w:numPr>
                <w:ilvl w:val="0"/>
                <w:numId w:val="21"/>
              </w:numPr>
              <w:spacing w:line="240" w:lineRule="auto"/>
              <w:rPr>
                <w:rFonts w:ascii="Times New Roman" w:hAnsi="Times New Roman"/>
              </w:rPr>
            </w:pPr>
            <w:r w:rsidRPr="004403BE">
              <w:rPr>
                <w:rFonts w:ascii="Times New Roman" w:hAnsi="Times New Roman"/>
              </w:rPr>
              <w:t>Penghasilan penjualan per bulan</w:t>
            </w:r>
          </w:p>
          <w:p w:rsidR="00B433AA" w:rsidRDefault="00B433AA" w:rsidP="00100FBB">
            <w:pPr>
              <w:pStyle w:val="ListParagraph"/>
              <w:spacing w:line="240" w:lineRule="auto"/>
              <w:rPr>
                <w:rFonts w:ascii="Times New Roman" w:hAnsi="Times New Roman"/>
              </w:rPr>
            </w:pPr>
          </w:p>
          <w:p w:rsidR="00100FBB" w:rsidRDefault="00100FBB" w:rsidP="00100FBB">
            <w:pPr>
              <w:pStyle w:val="ListParagraph"/>
              <w:spacing w:line="240" w:lineRule="auto"/>
              <w:rPr>
                <w:rFonts w:ascii="Times New Roman" w:hAnsi="Times New Roman"/>
              </w:rPr>
            </w:pPr>
          </w:p>
          <w:p w:rsidR="00100FBB" w:rsidRPr="004403BE" w:rsidRDefault="00100FBB" w:rsidP="00100FBB">
            <w:pPr>
              <w:pStyle w:val="ListParagraph"/>
              <w:spacing w:line="240" w:lineRule="auto"/>
              <w:rPr>
                <w:rFonts w:ascii="Times New Roman" w:hAnsi="Times New Roman"/>
              </w:rPr>
            </w:pPr>
          </w:p>
          <w:p w:rsidR="0040242B" w:rsidRPr="00B433AA" w:rsidRDefault="00B433AA" w:rsidP="00100FBB">
            <w:pPr>
              <w:pStyle w:val="ListParagraph"/>
              <w:numPr>
                <w:ilvl w:val="0"/>
                <w:numId w:val="21"/>
              </w:numPr>
              <w:spacing w:line="240" w:lineRule="auto"/>
              <w:rPr>
                <w:rFonts w:ascii="Times New Roman" w:hAnsi="Times New Roman"/>
              </w:rPr>
            </w:pPr>
            <w:r w:rsidRPr="004403BE">
              <w:rPr>
                <w:rFonts w:ascii="Times New Roman" w:hAnsi="Times New Roman"/>
              </w:rPr>
              <w:t>Pengeluaran per bulan</w:t>
            </w:r>
          </w:p>
        </w:tc>
        <w:tc>
          <w:tcPr>
            <w:tcW w:w="992" w:type="dxa"/>
          </w:tcPr>
          <w:p w:rsidR="0040242B" w:rsidRDefault="001F0D41" w:rsidP="001F0D41">
            <w:pPr>
              <w:tabs>
                <w:tab w:val="left" w:pos="330"/>
                <w:tab w:val="center" w:pos="405"/>
              </w:tabs>
              <w:ind w:left="34"/>
              <w:rPr>
                <w:rFonts w:ascii="Times New Roman" w:hAnsi="Times New Roman"/>
              </w:rPr>
            </w:pPr>
            <w:r>
              <w:rPr>
                <w:rFonts w:ascii="Times New Roman" w:hAnsi="Times New Roman"/>
              </w:rPr>
              <w:lastRenderedPageBreak/>
              <w:tab/>
            </w:r>
            <w:r>
              <w:rPr>
                <w:rFonts w:ascii="Times New Roman" w:hAnsi="Times New Roman"/>
              </w:rPr>
              <w:tab/>
              <w:t>1</w:t>
            </w:r>
          </w:p>
          <w:p w:rsidR="0040242B" w:rsidRDefault="001F0D41" w:rsidP="004403BE">
            <w:pPr>
              <w:jc w:val="center"/>
              <w:rPr>
                <w:rFonts w:ascii="Times New Roman" w:hAnsi="Times New Roman"/>
              </w:rPr>
            </w:pPr>
            <w:r>
              <w:rPr>
                <w:rFonts w:ascii="Times New Roman" w:hAnsi="Times New Roman"/>
              </w:rPr>
              <w:t>2</w:t>
            </w:r>
          </w:p>
          <w:p w:rsidR="0040242B" w:rsidRDefault="001F0D41" w:rsidP="004403BE">
            <w:pPr>
              <w:jc w:val="center"/>
              <w:rPr>
                <w:rFonts w:ascii="Times New Roman" w:hAnsi="Times New Roman"/>
              </w:rPr>
            </w:pPr>
            <w:r>
              <w:rPr>
                <w:rFonts w:ascii="Times New Roman" w:hAnsi="Times New Roman"/>
              </w:rPr>
              <w:t>3</w:t>
            </w:r>
          </w:p>
          <w:p w:rsidR="0040242B" w:rsidRDefault="001F0D41" w:rsidP="004403BE">
            <w:pPr>
              <w:jc w:val="center"/>
              <w:rPr>
                <w:rFonts w:ascii="Times New Roman" w:hAnsi="Times New Roman"/>
              </w:rPr>
            </w:pPr>
            <w:r>
              <w:rPr>
                <w:rFonts w:ascii="Times New Roman" w:hAnsi="Times New Roman"/>
              </w:rPr>
              <w:t>4</w:t>
            </w:r>
          </w:p>
          <w:p w:rsidR="004403BE" w:rsidRDefault="001F0D41" w:rsidP="004403BE">
            <w:pPr>
              <w:jc w:val="center"/>
              <w:rPr>
                <w:rFonts w:ascii="Times New Roman" w:hAnsi="Times New Roman"/>
              </w:rPr>
            </w:pPr>
            <w:r>
              <w:rPr>
                <w:rFonts w:ascii="Times New Roman" w:hAnsi="Times New Roman"/>
              </w:rPr>
              <w:t>5</w:t>
            </w:r>
          </w:p>
          <w:p w:rsidR="00B85A4A" w:rsidRDefault="001F0D41" w:rsidP="004403BE">
            <w:pPr>
              <w:jc w:val="center"/>
              <w:rPr>
                <w:rFonts w:ascii="Times New Roman" w:hAnsi="Times New Roman"/>
              </w:rPr>
            </w:pPr>
            <w:r>
              <w:rPr>
                <w:rFonts w:ascii="Times New Roman" w:hAnsi="Times New Roman"/>
              </w:rPr>
              <w:t>6</w:t>
            </w:r>
          </w:p>
          <w:p w:rsidR="001F0D41" w:rsidRDefault="001F0D41" w:rsidP="001F0D41">
            <w:pPr>
              <w:jc w:val="center"/>
              <w:rPr>
                <w:rFonts w:ascii="Times New Roman" w:hAnsi="Times New Roman"/>
              </w:rPr>
            </w:pPr>
            <w:r>
              <w:rPr>
                <w:rFonts w:ascii="Times New Roman" w:hAnsi="Times New Roman"/>
              </w:rPr>
              <w:t>7</w:t>
            </w:r>
          </w:p>
          <w:p w:rsidR="001F0D41" w:rsidRDefault="001F0D41" w:rsidP="001F0D41">
            <w:pPr>
              <w:rPr>
                <w:rFonts w:ascii="Times New Roman" w:hAnsi="Times New Roman"/>
              </w:rPr>
            </w:pPr>
          </w:p>
          <w:p w:rsidR="00AB5378" w:rsidRDefault="001F0D41" w:rsidP="001F0D41">
            <w:pPr>
              <w:jc w:val="center"/>
              <w:rPr>
                <w:rFonts w:ascii="Times New Roman" w:hAnsi="Times New Roman"/>
              </w:rPr>
            </w:pPr>
            <w:r>
              <w:rPr>
                <w:rFonts w:ascii="Times New Roman" w:hAnsi="Times New Roman"/>
              </w:rPr>
              <w:t>8</w:t>
            </w:r>
          </w:p>
          <w:p w:rsidR="004403BE" w:rsidRDefault="004403BE" w:rsidP="003746A1">
            <w:pPr>
              <w:rPr>
                <w:rFonts w:ascii="Times New Roman" w:hAnsi="Times New Roman"/>
              </w:rPr>
            </w:pPr>
          </w:p>
          <w:p w:rsidR="00100FBB" w:rsidRDefault="00100FBB" w:rsidP="003746A1">
            <w:pPr>
              <w:rPr>
                <w:rFonts w:ascii="Times New Roman" w:hAnsi="Times New Roman"/>
              </w:rPr>
            </w:pPr>
          </w:p>
          <w:p w:rsidR="00100FBB" w:rsidRDefault="00100FBB" w:rsidP="003746A1">
            <w:pPr>
              <w:rPr>
                <w:rFonts w:ascii="Times New Roman" w:hAnsi="Times New Roman"/>
              </w:rPr>
            </w:pPr>
          </w:p>
          <w:p w:rsidR="00422227" w:rsidRDefault="00B433AA" w:rsidP="004403BE">
            <w:pPr>
              <w:jc w:val="center"/>
              <w:rPr>
                <w:rFonts w:ascii="Times New Roman" w:hAnsi="Times New Roman"/>
              </w:rPr>
            </w:pPr>
            <w:r>
              <w:rPr>
                <w:rFonts w:ascii="Times New Roman" w:hAnsi="Times New Roman"/>
              </w:rPr>
              <w:lastRenderedPageBreak/>
              <w:t>9</w:t>
            </w:r>
          </w:p>
          <w:p w:rsidR="003746A1" w:rsidRDefault="003746A1" w:rsidP="004403BE">
            <w:pPr>
              <w:jc w:val="center"/>
              <w:rPr>
                <w:rFonts w:ascii="Times New Roman" w:hAnsi="Times New Roman"/>
              </w:rPr>
            </w:pPr>
          </w:p>
          <w:p w:rsidR="00B433AA" w:rsidRDefault="00B433AA" w:rsidP="00B433AA">
            <w:pPr>
              <w:jc w:val="center"/>
              <w:rPr>
                <w:rFonts w:ascii="Times New Roman" w:hAnsi="Times New Roman"/>
              </w:rPr>
            </w:pPr>
            <w:r>
              <w:rPr>
                <w:rFonts w:ascii="Times New Roman" w:hAnsi="Times New Roman"/>
              </w:rPr>
              <w:t>10</w:t>
            </w:r>
          </w:p>
          <w:p w:rsidR="00100FBB" w:rsidRDefault="00100FBB" w:rsidP="00100FBB">
            <w:pPr>
              <w:rPr>
                <w:rFonts w:ascii="Times New Roman" w:hAnsi="Times New Roman"/>
              </w:rPr>
            </w:pPr>
          </w:p>
          <w:p w:rsidR="00AB5378" w:rsidRDefault="00B433AA" w:rsidP="004403BE">
            <w:pPr>
              <w:jc w:val="center"/>
              <w:rPr>
                <w:rFonts w:ascii="Times New Roman" w:hAnsi="Times New Roman"/>
              </w:rPr>
            </w:pPr>
            <w:r>
              <w:rPr>
                <w:rFonts w:ascii="Times New Roman" w:hAnsi="Times New Roman"/>
              </w:rPr>
              <w:t>11</w:t>
            </w:r>
          </w:p>
          <w:p w:rsidR="00B433AA" w:rsidRDefault="00B433AA" w:rsidP="00100FBB">
            <w:pPr>
              <w:jc w:val="center"/>
              <w:rPr>
                <w:rFonts w:ascii="Times New Roman" w:hAnsi="Times New Roman"/>
              </w:rPr>
            </w:pPr>
            <w:r>
              <w:rPr>
                <w:rFonts w:ascii="Times New Roman" w:hAnsi="Times New Roman"/>
              </w:rPr>
              <w:t>12</w:t>
            </w:r>
          </w:p>
          <w:p w:rsidR="00571579" w:rsidRPr="00100FBB" w:rsidRDefault="00AB5378" w:rsidP="00100FBB">
            <w:pPr>
              <w:jc w:val="center"/>
              <w:rPr>
                <w:rFonts w:ascii="Times New Roman" w:hAnsi="Times New Roman"/>
              </w:rPr>
            </w:pPr>
            <w:r>
              <w:rPr>
                <w:rFonts w:ascii="Times New Roman" w:hAnsi="Times New Roman"/>
              </w:rPr>
              <w:t>1</w:t>
            </w:r>
            <w:r w:rsidR="00100FBB">
              <w:rPr>
                <w:rFonts w:ascii="Times New Roman" w:hAnsi="Times New Roman"/>
              </w:rPr>
              <w:t>3</w:t>
            </w:r>
          </w:p>
          <w:p w:rsidR="00B433AA" w:rsidRDefault="00B433AA" w:rsidP="00100FBB">
            <w:pPr>
              <w:jc w:val="center"/>
              <w:rPr>
                <w:rFonts w:ascii="Times New Roman" w:hAnsi="Times New Roman"/>
              </w:rPr>
            </w:pPr>
            <w:r>
              <w:rPr>
                <w:rFonts w:ascii="Times New Roman" w:hAnsi="Times New Roman"/>
              </w:rPr>
              <w:t>14</w:t>
            </w:r>
          </w:p>
          <w:p w:rsidR="00B433AA" w:rsidRPr="00100FBB" w:rsidRDefault="00B433AA" w:rsidP="00100FBB">
            <w:pPr>
              <w:jc w:val="center"/>
              <w:rPr>
                <w:rFonts w:ascii="Times New Roman" w:hAnsi="Times New Roman"/>
              </w:rPr>
            </w:pPr>
            <w:r>
              <w:rPr>
                <w:rFonts w:ascii="Times New Roman" w:hAnsi="Times New Roman"/>
              </w:rPr>
              <w:t>15</w:t>
            </w:r>
          </w:p>
          <w:p w:rsidR="003746A1" w:rsidRDefault="00B433AA" w:rsidP="00B22623">
            <w:pPr>
              <w:jc w:val="center"/>
              <w:rPr>
                <w:rFonts w:ascii="Times New Roman" w:hAnsi="Times New Roman"/>
              </w:rPr>
            </w:pPr>
            <w:r>
              <w:rPr>
                <w:rFonts w:ascii="Times New Roman" w:hAnsi="Times New Roman"/>
              </w:rPr>
              <w:t>16</w:t>
            </w:r>
          </w:p>
          <w:p w:rsidR="004403BE" w:rsidRDefault="00B22623" w:rsidP="003746A1">
            <w:pPr>
              <w:jc w:val="center"/>
              <w:rPr>
                <w:rFonts w:ascii="Times New Roman" w:hAnsi="Times New Roman"/>
              </w:rPr>
            </w:pPr>
            <w:r>
              <w:rPr>
                <w:rFonts w:ascii="Times New Roman" w:hAnsi="Times New Roman"/>
              </w:rPr>
              <w:t>17</w:t>
            </w:r>
          </w:p>
          <w:p w:rsidR="00100FBB" w:rsidRDefault="00100FBB" w:rsidP="004403BE">
            <w:pPr>
              <w:jc w:val="center"/>
              <w:rPr>
                <w:rFonts w:ascii="Times New Roman" w:hAnsi="Times New Roman"/>
              </w:rPr>
            </w:pPr>
          </w:p>
          <w:p w:rsidR="004403BE" w:rsidRDefault="00B22623" w:rsidP="004403BE">
            <w:pPr>
              <w:jc w:val="center"/>
              <w:rPr>
                <w:rFonts w:ascii="Times New Roman" w:hAnsi="Times New Roman"/>
              </w:rPr>
            </w:pPr>
            <w:r>
              <w:rPr>
                <w:rFonts w:ascii="Times New Roman" w:hAnsi="Times New Roman"/>
              </w:rPr>
              <w:t>18</w:t>
            </w:r>
          </w:p>
          <w:p w:rsidR="00422227" w:rsidRDefault="00422227" w:rsidP="00B764CC">
            <w:pPr>
              <w:spacing w:line="240" w:lineRule="auto"/>
              <w:jc w:val="center"/>
              <w:rPr>
                <w:rFonts w:ascii="Times New Roman" w:hAnsi="Times New Roman"/>
              </w:rPr>
            </w:pPr>
          </w:p>
          <w:p w:rsidR="00B22623" w:rsidRDefault="00100FBB" w:rsidP="00B764CC">
            <w:pPr>
              <w:spacing w:line="240" w:lineRule="auto"/>
              <w:jc w:val="center"/>
              <w:rPr>
                <w:rFonts w:ascii="Times New Roman" w:hAnsi="Times New Roman"/>
              </w:rPr>
            </w:pPr>
            <w:r>
              <w:rPr>
                <w:rFonts w:ascii="Times New Roman" w:hAnsi="Times New Roman"/>
              </w:rPr>
              <w:t>19</w:t>
            </w:r>
          </w:p>
          <w:p w:rsidR="00100FBB" w:rsidRDefault="00100FBB" w:rsidP="00B764CC">
            <w:pPr>
              <w:spacing w:line="240" w:lineRule="auto"/>
              <w:jc w:val="center"/>
              <w:rPr>
                <w:rFonts w:ascii="Times New Roman" w:hAnsi="Times New Roman"/>
              </w:rPr>
            </w:pPr>
          </w:p>
          <w:p w:rsidR="00B22623" w:rsidRDefault="00100FBB" w:rsidP="00B764CC">
            <w:pPr>
              <w:spacing w:line="240" w:lineRule="auto"/>
              <w:jc w:val="center"/>
              <w:rPr>
                <w:rFonts w:ascii="Times New Roman" w:hAnsi="Times New Roman"/>
              </w:rPr>
            </w:pPr>
            <w:r>
              <w:rPr>
                <w:rFonts w:ascii="Times New Roman" w:hAnsi="Times New Roman"/>
              </w:rPr>
              <w:t>20</w:t>
            </w:r>
          </w:p>
          <w:p w:rsidR="00B22623" w:rsidRDefault="00B22623" w:rsidP="00B764CC">
            <w:pPr>
              <w:spacing w:line="240" w:lineRule="auto"/>
              <w:jc w:val="center"/>
              <w:rPr>
                <w:rFonts w:ascii="Times New Roman" w:hAnsi="Times New Roman"/>
              </w:rPr>
            </w:pPr>
          </w:p>
          <w:p w:rsidR="00B22623" w:rsidRPr="00354CEC" w:rsidRDefault="00B22623" w:rsidP="00B764CC">
            <w:pPr>
              <w:spacing w:line="240" w:lineRule="auto"/>
              <w:jc w:val="center"/>
              <w:rPr>
                <w:rFonts w:ascii="Times New Roman" w:hAnsi="Times New Roman"/>
              </w:rPr>
            </w:pPr>
          </w:p>
        </w:tc>
      </w:tr>
      <w:tr w:rsidR="00F64468" w:rsidRPr="00354CEC" w:rsidTr="00702A51">
        <w:trPr>
          <w:trHeight w:val="2400"/>
        </w:trPr>
        <w:tc>
          <w:tcPr>
            <w:tcW w:w="1560" w:type="dxa"/>
          </w:tcPr>
          <w:p w:rsidR="00100FBB" w:rsidRDefault="003746A1" w:rsidP="003746A1">
            <w:pPr>
              <w:pStyle w:val="ListParagraph"/>
              <w:numPr>
                <w:ilvl w:val="0"/>
                <w:numId w:val="25"/>
              </w:numPr>
              <w:spacing w:line="240" w:lineRule="auto"/>
              <w:rPr>
                <w:rFonts w:ascii="Times New Roman" w:hAnsi="Times New Roman"/>
              </w:rPr>
            </w:pPr>
            <w:r>
              <w:rPr>
                <w:rFonts w:ascii="Times New Roman" w:hAnsi="Times New Roman"/>
              </w:rPr>
              <w:lastRenderedPageBreak/>
              <w:t xml:space="preserve">Kondisi </w:t>
            </w:r>
            <w:r w:rsidR="00F64468" w:rsidRPr="003746A1">
              <w:rPr>
                <w:rFonts w:ascii="Times New Roman" w:hAnsi="Times New Roman"/>
              </w:rPr>
              <w:t>Sosial</w:t>
            </w:r>
          </w:p>
          <w:p w:rsidR="00100FBB" w:rsidRDefault="00100FBB" w:rsidP="00100FBB">
            <w:pPr>
              <w:spacing w:line="240" w:lineRule="auto"/>
              <w:rPr>
                <w:rFonts w:ascii="Times New Roman" w:hAnsi="Times New Roman"/>
              </w:rPr>
            </w:pPr>
          </w:p>
          <w:p w:rsidR="00100FBB" w:rsidRDefault="00100FBB" w:rsidP="00100FBB">
            <w:pPr>
              <w:spacing w:line="240" w:lineRule="auto"/>
              <w:rPr>
                <w:rFonts w:ascii="Times New Roman" w:hAnsi="Times New Roman"/>
              </w:rPr>
            </w:pPr>
          </w:p>
          <w:p w:rsidR="00100FBB" w:rsidRDefault="00100FBB" w:rsidP="00100FBB">
            <w:pPr>
              <w:spacing w:line="240" w:lineRule="auto"/>
              <w:rPr>
                <w:rFonts w:ascii="Times New Roman" w:hAnsi="Times New Roman"/>
              </w:rPr>
            </w:pPr>
          </w:p>
          <w:p w:rsidR="00F64468" w:rsidRPr="00100FBB" w:rsidRDefault="00F64468" w:rsidP="00100FBB">
            <w:pPr>
              <w:spacing w:line="240" w:lineRule="auto"/>
              <w:rPr>
                <w:rFonts w:ascii="Times New Roman" w:hAnsi="Times New Roman"/>
              </w:rPr>
            </w:pPr>
            <w:r w:rsidRPr="00100FBB">
              <w:rPr>
                <w:rFonts w:ascii="Times New Roman" w:hAnsi="Times New Roman"/>
              </w:rPr>
              <w:t xml:space="preserve"> </w:t>
            </w:r>
          </w:p>
        </w:tc>
        <w:tc>
          <w:tcPr>
            <w:tcW w:w="1984" w:type="dxa"/>
          </w:tcPr>
          <w:p w:rsidR="00F64468" w:rsidRPr="0040242B" w:rsidRDefault="00F64468" w:rsidP="0040242B">
            <w:pPr>
              <w:numPr>
                <w:ilvl w:val="0"/>
                <w:numId w:val="4"/>
              </w:numPr>
              <w:tabs>
                <w:tab w:val="clear" w:pos="720"/>
                <w:tab w:val="num" w:pos="252"/>
              </w:tabs>
              <w:spacing w:after="0" w:line="240" w:lineRule="auto"/>
              <w:ind w:left="252"/>
              <w:rPr>
                <w:rFonts w:ascii="Times New Roman" w:hAnsi="Times New Roman"/>
              </w:rPr>
            </w:pPr>
            <w:r w:rsidRPr="00354CEC">
              <w:rPr>
                <w:rFonts w:ascii="Times New Roman" w:hAnsi="Times New Roman"/>
              </w:rPr>
              <w:t>Pengembangan Lokas</w:t>
            </w:r>
            <w:r w:rsidR="0040242B">
              <w:rPr>
                <w:rFonts w:ascii="Times New Roman" w:hAnsi="Times New Roman"/>
              </w:rPr>
              <w:t>i</w:t>
            </w:r>
          </w:p>
          <w:p w:rsidR="00F64468" w:rsidRDefault="00F64468" w:rsidP="000379CA">
            <w:pPr>
              <w:spacing w:after="0" w:line="240" w:lineRule="auto"/>
              <w:ind w:left="252"/>
              <w:rPr>
                <w:rFonts w:ascii="Times New Roman" w:hAnsi="Times New Roman"/>
              </w:rPr>
            </w:pPr>
          </w:p>
          <w:p w:rsidR="00082082" w:rsidRPr="00354CEC" w:rsidRDefault="00082082" w:rsidP="000379CA">
            <w:pPr>
              <w:spacing w:after="0" w:line="240" w:lineRule="auto"/>
              <w:ind w:left="252"/>
              <w:rPr>
                <w:rFonts w:ascii="Times New Roman" w:hAnsi="Times New Roman"/>
              </w:rPr>
            </w:pPr>
          </w:p>
          <w:p w:rsidR="00F64468" w:rsidRPr="00354CEC" w:rsidRDefault="00F64468" w:rsidP="000379CA">
            <w:pPr>
              <w:numPr>
                <w:ilvl w:val="0"/>
                <w:numId w:val="4"/>
              </w:numPr>
              <w:tabs>
                <w:tab w:val="clear" w:pos="720"/>
                <w:tab w:val="num" w:pos="252"/>
              </w:tabs>
              <w:spacing w:after="0" w:line="240" w:lineRule="auto"/>
              <w:ind w:left="252"/>
              <w:rPr>
                <w:rFonts w:ascii="Times New Roman" w:hAnsi="Times New Roman"/>
              </w:rPr>
            </w:pPr>
            <w:r w:rsidRPr="00354CEC">
              <w:rPr>
                <w:rFonts w:ascii="Times New Roman" w:hAnsi="Times New Roman"/>
              </w:rPr>
              <w:t>Kegiatan sosial</w:t>
            </w:r>
          </w:p>
          <w:p w:rsidR="00F64468" w:rsidRPr="00354CEC" w:rsidRDefault="00F64468" w:rsidP="00082082">
            <w:pPr>
              <w:spacing w:after="0" w:line="240" w:lineRule="auto"/>
              <w:rPr>
                <w:rFonts w:ascii="Times New Roman" w:hAnsi="Times New Roman"/>
              </w:rPr>
            </w:pPr>
          </w:p>
        </w:tc>
        <w:tc>
          <w:tcPr>
            <w:tcW w:w="3827" w:type="dxa"/>
          </w:tcPr>
          <w:p w:rsidR="00082082" w:rsidRPr="004403BE" w:rsidRDefault="00702A51" w:rsidP="003746A1">
            <w:pPr>
              <w:pStyle w:val="ListParagraph"/>
              <w:numPr>
                <w:ilvl w:val="0"/>
                <w:numId w:val="21"/>
              </w:numPr>
              <w:spacing w:line="240" w:lineRule="auto"/>
              <w:rPr>
                <w:rFonts w:ascii="Times New Roman" w:hAnsi="Times New Roman"/>
                <w:lang w:val="sv-SE"/>
              </w:rPr>
            </w:pPr>
            <w:r w:rsidRPr="004403BE">
              <w:rPr>
                <w:rFonts w:ascii="Times New Roman" w:hAnsi="Times New Roman"/>
                <w:lang w:val="sv-SE"/>
              </w:rPr>
              <w:t>Peran pihak pengelola dalam pengembangan lokasi</w:t>
            </w:r>
          </w:p>
          <w:p w:rsidR="00082082" w:rsidRPr="0040242B" w:rsidRDefault="00082082" w:rsidP="00082082">
            <w:pPr>
              <w:spacing w:line="240" w:lineRule="auto"/>
              <w:ind w:left="34"/>
              <w:rPr>
                <w:rFonts w:ascii="Times New Roman" w:hAnsi="Times New Roman"/>
                <w:lang w:val="sv-SE"/>
              </w:rPr>
            </w:pPr>
          </w:p>
          <w:p w:rsidR="00F64468" w:rsidRPr="004403BE" w:rsidRDefault="00702A51" w:rsidP="003746A1">
            <w:pPr>
              <w:pStyle w:val="ListParagraph"/>
              <w:numPr>
                <w:ilvl w:val="0"/>
                <w:numId w:val="21"/>
              </w:numPr>
              <w:spacing w:line="240" w:lineRule="auto"/>
              <w:rPr>
                <w:rFonts w:ascii="Times New Roman" w:hAnsi="Times New Roman"/>
                <w:lang w:val="sv-SE"/>
              </w:rPr>
            </w:pPr>
            <w:r w:rsidRPr="004403BE">
              <w:rPr>
                <w:rFonts w:ascii="Times New Roman" w:hAnsi="Times New Roman"/>
                <w:lang w:val="sv-SE"/>
              </w:rPr>
              <w:t>Keterlibatan pedagang dalam pengembangan lokas</w:t>
            </w:r>
            <w:r w:rsidR="00082082" w:rsidRPr="004403BE">
              <w:rPr>
                <w:rFonts w:ascii="Times New Roman" w:hAnsi="Times New Roman"/>
                <w:lang w:val="sv-SE"/>
              </w:rPr>
              <w:t>i</w:t>
            </w:r>
          </w:p>
        </w:tc>
        <w:tc>
          <w:tcPr>
            <w:tcW w:w="992" w:type="dxa"/>
          </w:tcPr>
          <w:p w:rsidR="00422227" w:rsidRDefault="004755B6" w:rsidP="00422227">
            <w:pPr>
              <w:spacing w:line="240" w:lineRule="auto"/>
              <w:ind w:left="34"/>
              <w:jc w:val="center"/>
              <w:rPr>
                <w:rFonts w:ascii="Times New Roman" w:hAnsi="Times New Roman"/>
              </w:rPr>
            </w:pPr>
            <w:r>
              <w:rPr>
                <w:rFonts w:ascii="Times New Roman" w:hAnsi="Times New Roman"/>
              </w:rPr>
              <w:t>21, 22, 23, 24,2</w:t>
            </w:r>
            <w:r w:rsidR="00B22623">
              <w:rPr>
                <w:rFonts w:ascii="Times New Roman" w:hAnsi="Times New Roman"/>
              </w:rPr>
              <w:t>5</w:t>
            </w:r>
          </w:p>
          <w:p w:rsidR="00571579" w:rsidRDefault="00571579" w:rsidP="00571579">
            <w:pPr>
              <w:pStyle w:val="NoSpacing"/>
            </w:pPr>
          </w:p>
          <w:p w:rsidR="00082082" w:rsidRPr="00354CEC" w:rsidRDefault="004755B6" w:rsidP="00422227">
            <w:pPr>
              <w:spacing w:line="240" w:lineRule="auto"/>
              <w:ind w:left="34"/>
              <w:jc w:val="center"/>
              <w:rPr>
                <w:rFonts w:ascii="Times New Roman" w:hAnsi="Times New Roman"/>
              </w:rPr>
            </w:pPr>
            <w:r>
              <w:rPr>
                <w:rFonts w:ascii="Times New Roman" w:hAnsi="Times New Roman"/>
              </w:rPr>
              <w:t>26, 27, 28, 29, 3</w:t>
            </w:r>
            <w:r w:rsidR="00B22623">
              <w:rPr>
                <w:rFonts w:ascii="Times New Roman" w:hAnsi="Times New Roman"/>
              </w:rPr>
              <w:t>0</w:t>
            </w:r>
          </w:p>
        </w:tc>
      </w:tr>
      <w:tr w:rsidR="00F64468" w:rsidRPr="00354CEC" w:rsidTr="000379CA">
        <w:tc>
          <w:tcPr>
            <w:tcW w:w="1560" w:type="dxa"/>
          </w:tcPr>
          <w:p w:rsidR="00F64468" w:rsidRPr="003746A1" w:rsidRDefault="008A1BD1" w:rsidP="003746A1">
            <w:pPr>
              <w:pStyle w:val="ListParagraph"/>
              <w:numPr>
                <w:ilvl w:val="0"/>
                <w:numId w:val="25"/>
              </w:numPr>
              <w:spacing w:line="240" w:lineRule="auto"/>
              <w:rPr>
                <w:rFonts w:ascii="Times New Roman" w:hAnsi="Times New Roman"/>
              </w:rPr>
            </w:pPr>
            <w:r w:rsidRPr="003746A1">
              <w:rPr>
                <w:rFonts w:ascii="Times New Roman" w:hAnsi="Times New Roman"/>
              </w:rPr>
              <w:lastRenderedPageBreak/>
              <w:t>Kebijakan Relokasi</w:t>
            </w:r>
          </w:p>
          <w:p w:rsidR="00F64468" w:rsidRPr="00354CEC" w:rsidRDefault="00F64468" w:rsidP="000379CA">
            <w:pPr>
              <w:spacing w:line="240" w:lineRule="auto"/>
              <w:ind w:left="34"/>
              <w:rPr>
                <w:rFonts w:ascii="Times New Roman" w:hAnsi="Times New Roman"/>
              </w:rPr>
            </w:pPr>
          </w:p>
        </w:tc>
        <w:tc>
          <w:tcPr>
            <w:tcW w:w="1984" w:type="dxa"/>
          </w:tcPr>
          <w:p w:rsidR="000010DF" w:rsidRDefault="001019EC" w:rsidP="003746A1">
            <w:pPr>
              <w:pStyle w:val="ListParagraph"/>
              <w:numPr>
                <w:ilvl w:val="0"/>
                <w:numId w:val="26"/>
              </w:numPr>
              <w:spacing w:after="0" w:line="240" w:lineRule="auto"/>
              <w:ind w:left="317"/>
              <w:rPr>
                <w:rFonts w:ascii="Times New Roman" w:hAnsi="Times New Roman"/>
              </w:rPr>
            </w:pPr>
            <w:r w:rsidRPr="003746A1">
              <w:rPr>
                <w:rFonts w:ascii="Times New Roman" w:hAnsi="Times New Roman"/>
              </w:rPr>
              <w:t>Penilaian Pedagang</w:t>
            </w:r>
          </w:p>
          <w:p w:rsidR="000010DF" w:rsidRDefault="000010DF" w:rsidP="000010DF"/>
          <w:p w:rsidR="00F64468" w:rsidRPr="000010DF" w:rsidRDefault="00F64468" w:rsidP="000010DF">
            <w:pPr>
              <w:jc w:val="center"/>
            </w:pPr>
          </w:p>
        </w:tc>
        <w:tc>
          <w:tcPr>
            <w:tcW w:w="3827" w:type="dxa"/>
          </w:tcPr>
          <w:p w:rsidR="00F64468" w:rsidRDefault="001019EC" w:rsidP="003746A1">
            <w:pPr>
              <w:pStyle w:val="ListParagraph"/>
              <w:numPr>
                <w:ilvl w:val="0"/>
                <w:numId w:val="21"/>
              </w:numPr>
              <w:spacing w:line="240" w:lineRule="auto"/>
              <w:rPr>
                <w:rFonts w:ascii="Times New Roman" w:hAnsi="Times New Roman"/>
              </w:rPr>
            </w:pPr>
            <w:r w:rsidRPr="004403BE">
              <w:rPr>
                <w:rFonts w:ascii="Times New Roman" w:hAnsi="Times New Roman"/>
              </w:rPr>
              <w:t>Menilai kebijakan relokasi</w:t>
            </w:r>
          </w:p>
          <w:p w:rsidR="00B22623" w:rsidRDefault="00B22623" w:rsidP="00B22623">
            <w:pPr>
              <w:pStyle w:val="ListParagraph"/>
              <w:spacing w:line="240" w:lineRule="auto"/>
              <w:rPr>
                <w:rFonts w:ascii="Times New Roman" w:hAnsi="Times New Roman"/>
              </w:rPr>
            </w:pPr>
          </w:p>
          <w:p w:rsidR="00B22623" w:rsidRPr="004403BE" w:rsidRDefault="00B22623" w:rsidP="00B22623">
            <w:pPr>
              <w:pStyle w:val="ListParagraph"/>
              <w:spacing w:line="240" w:lineRule="auto"/>
              <w:rPr>
                <w:rFonts w:ascii="Times New Roman" w:hAnsi="Times New Roman"/>
              </w:rPr>
            </w:pPr>
          </w:p>
          <w:p w:rsidR="00F64468" w:rsidRDefault="001019EC" w:rsidP="003746A1">
            <w:pPr>
              <w:pStyle w:val="ListParagraph"/>
              <w:numPr>
                <w:ilvl w:val="0"/>
                <w:numId w:val="21"/>
              </w:numPr>
              <w:spacing w:line="240" w:lineRule="auto"/>
              <w:rPr>
                <w:rFonts w:ascii="Times New Roman" w:hAnsi="Times New Roman"/>
                <w:lang w:val="sv-SE"/>
              </w:rPr>
            </w:pPr>
            <w:r w:rsidRPr="004403BE">
              <w:rPr>
                <w:rFonts w:ascii="Times New Roman" w:hAnsi="Times New Roman"/>
                <w:lang w:val="sv-SE"/>
              </w:rPr>
              <w:t>Kondisi yang dirasakan setelah relokasi</w:t>
            </w:r>
          </w:p>
          <w:p w:rsidR="00B22623" w:rsidRPr="004403BE" w:rsidRDefault="00B22623" w:rsidP="00B22623">
            <w:pPr>
              <w:pStyle w:val="ListParagraph"/>
              <w:spacing w:line="240" w:lineRule="auto"/>
              <w:rPr>
                <w:rFonts w:ascii="Times New Roman" w:hAnsi="Times New Roman"/>
                <w:lang w:val="sv-SE"/>
              </w:rPr>
            </w:pPr>
          </w:p>
          <w:p w:rsidR="001019EC" w:rsidRPr="004403BE" w:rsidRDefault="001019EC" w:rsidP="003746A1">
            <w:pPr>
              <w:pStyle w:val="ListParagraph"/>
              <w:numPr>
                <w:ilvl w:val="0"/>
                <w:numId w:val="21"/>
              </w:numPr>
              <w:spacing w:line="240" w:lineRule="auto"/>
              <w:rPr>
                <w:rFonts w:ascii="Times New Roman" w:hAnsi="Times New Roman"/>
                <w:lang w:val="sv-SE"/>
              </w:rPr>
            </w:pPr>
            <w:r w:rsidRPr="004403BE">
              <w:rPr>
                <w:rFonts w:ascii="Times New Roman" w:hAnsi="Times New Roman"/>
                <w:lang w:val="sv-SE"/>
              </w:rPr>
              <w:t>Tindakan yang seharusnya dilakukan pengelola</w:t>
            </w:r>
            <w:r w:rsidR="008A1BD1" w:rsidRPr="004403BE">
              <w:rPr>
                <w:rFonts w:ascii="Times New Roman" w:hAnsi="Times New Roman"/>
                <w:lang w:val="sv-SE"/>
              </w:rPr>
              <w:t xml:space="preserve"> setelah relokasi</w:t>
            </w:r>
          </w:p>
        </w:tc>
        <w:tc>
          <w:tcPr>
            <w:tcW w:w="992" w:type="dxa"/>
          </w:tcPr>
          <w:p w:rsidR="00571579" w:rsidRDefault="004755B6" w:rsidP="00571579">
            <w:pPr>
              <w:spacing w:line="240" w:lineRule="auto"/>
              <w:jc w:val="center"/>
              <w:rPr>
                <w:rFonts w:ascii="Times New Roman" w:hAnsi="Times New Roman"/>
              </w:rPr>
            </w:pPr>
            <w:r>
              <w:rPr>
                <w:rFonts w:ascii="Times New Roman" w:hAnsi="Times New Roman"/>
              </w:rPr>
              <w:t>31, 32, 3</w:t>
            </w:r>
            <w:r w:rsidR="00B22623">
              <w:rPr>
                <w:rFonts w:ascii="Times New Roman" w:hAnsi="Times New Roman"/>
              </w:rPr>
              <w:t>3</w:t>
            </w:r>
          </w:p>
          <w:p w:rsidR="008A1BD1" w:rsidRDefault="004755B6" w:rsidP="00571579">
            <w:pPr>
              <w:spacing w:line="240" w:lineRule="auto"/>
              <w:jc w:val="center"/>
              <w:rPr>
                <w:rFonts w:ascii="Times New Roman" w:hAnsi="Times New Roman"/>
              </w:rPr>
            </w:pPr>
            <w:r>
              <w:rPr>
                <w:rFonts w:ascii="Times New Roman" w:hAnsi="Times New Roman"/>
              </w:rPr>
              <w:t>3</w:t>
            </w:r>
            <w:r w:rsidR="000010DF">
              <w:rPr>
                <w:rFonts w:ascii="Times New Roman" w:hAnsi="Times New Roman"/>
              </w:rPr>
              <w:t>4</w:t>
            </w:r>
          </w:p>
          <w:p w:rsidR="00B22623" w:rsidRDefault="00B22623" w:rsidP="00571579">
            <w:pPr>
              <w:pStyle w:val="NoSpacing"/>
            </w:pPr>
          </w:p>
          <w:p w:rsidR="005E0C06" w:rsidRPr="00354CEC" w:rsidRDefault="004755B6" w:rsidP="000379CA">
            <w:pPr>
              <w:spacing w:line="240" w:lineRule="auto"/>
              <w:ind w:left="34"/>
              <w:jc w:val="center"/>
              <w:rPr>
                <w:rFonts w:ascii="Times New Roman" w:hAnsi="Times New Roman"/>
              </w:rPr>
            </w:pPr>
            <w:r>
              <w:rPr>
                <w:rFonts w:ascii="Times New Roman" w:hAnsi="Times New Roman"/>
              </w:rPr>
              <w:t>3</w:t>
            </w:r>
            <w:r w:rsidR="000010DF">
              <w:rPr>
                <w:rFonts w:ascii="Times New Roman" w:hAnsi="Times New Roman"/>
              </w:rPr>
              <w:t>5</w:t>
            </w:r>
          </w:p>
        </w:tc>
      </w:tr>
    </w:tbl>
    <w:p w:rsidR="008A1BD1" w:rsidRPr="008A1BD1" w:rsidRDefault="008A1BD1" w:rsidP="008A1BD1">
      <w:pPr>
        <w:spacing w:line="480" w:lineRule="auto"/>
        <w:jc w:val="both"/>
        <w:rPr>
          <w:rFonts w:ascii="Times New Roman" w:hAnsi="Times New Roman"/>
          <w:b/>
          <w:sz w:val="24"/>
          <w:szCs w:val="24"/>
        </w:rPr>
      </w:pPr>
    </w:p>
    <w:p w:rsidR="00D12192" w:rsidRPr="00D12192" w:rsidRDefault="00F64468" w:rsidP="00D83F67">
      <w:pPr>
        <w:pStyle w:val="ListParagraph"/>
        <w:numPr>
          <w:ilvl w:val="0"/>
          <w:numId w:val="6"/>
        </w:numPr>
        <w:spacing w:line="480" w:lineRule="auto"/>
        <w:ind w:left="360"/>
        <w:jc w:val="both"/>
        <w:rPr>
          <w:rFonts w:ascii="Times New Roman" w:hAnsi="Times New Roman"/>
          <w:b/>
          <w:sz w:val="24"/>
          <w:szCs w:val="24"/>
        </w:rPr>
      </w:pPr>
      <w:r w:rsidRPr="00354CEC">
        <w:rPr>
          <w:rFonts w:ascii="Times New Roman" w:hAnsi="Times New Roman"/>
          <w:b/>
          <w:sz w:val="24"/>
          <w:szCs w:val="24"/>
        </w:rPr>
        <w:t>Teknik Pengumpulan Data</w:t>
      </w:r>
    </w:p>
    <w:p w:rsidR="00E12EF0" w:rsidRPr="00315E3C" w:rsidRDefault="00E12EF0" w:rsidP="000010DF">
      <w:pPr>
        <w:spacing w:line="480" w:lineRule="auto"/>
        <w:ind w:left="360" w:firstLine="720"/>
        <w:jc w:val="both"/>
        <w:rPr>
          <w:rFonts w:ascii="Times New Roman" w:hAnsi="Times New Roman"/>
          <w:sz w:val="24"/>
          <w:szCs w:val="24"/>
          <w:lang w:val="nl-NL"/>
        </w:rPr>
      </w:pPr>
      <w:r w:rsidRPr="00315E3C">
        <w:rPr>
          <w:rFonts w:ascii="Times New Roman" w:hAnsi="Times New Roman"/>
          <w:sz w:val="24"/>
          <w:szCs w:val="24"/>
          <w:lang w:val="nl-NL"/>
        </w:rPr>
        <w:t>Dalam penelitian ini teknik data yang dilakukan untuk mengumpulkan data adalah sebagai berikut  :</w:t>
      </w:r>
    </w:p>
    <w:p w:rsidR="00E12EF0" w:rsidRDefault="00E12EF0" w:rsidP="00E12EF0">
      <w:pPr>
        <w:numPr>
          <w:ilvl w:val="4"/>
          <w:numId w:val="2"/>
        </w:numPr>
        <w:tabs>
          <w:tab w:val="clear" w:pos="3600"/>
          <w:tab w:val="num" w:pos="-4500"/>
          <w:tab w:val="left" w:pos="-360"/>
        </w:tabs>
        <w:spacing w:after="0" w:line="480" w:lineRule="auto"/>
        <w:ind w:left="1080"/>
        <w:jc w:val="both"/>
        <w:rPr>
          <w:rFonts w:ascii="Times New Roman" w:hAnsi="Times New Roman"/>
          <w:sz w:val="24"/>
          <w:szCs w:val="24"/>
          <w:lang w:val="nl-NL"/>
        </w:rPr>
      </w:pPr>
      <w:r w:rsidRPr="00315E3C">
        <w:rPr>
          <w:rFonts w:ascii="Times New Roman" w:hAnsi="Times New Roman"/>
          <w:sz w:val="24"/>
          <w:szCs w:val="24"/>
          <w:lang w:val="nl-NL"/>
        </w:rPr>
        <w:t>Data Primer, adalah data yang diperoleh dari wawancara langsung</w:t>
      </w:r>
      <w:r>
        <w:rPr>
          <w:rFonts w:ascii="Times New Roman" w:hAnsi="Times New Roman"/>
          <w:sz w:val="24"/>
          <w:szCs w:val="24"/>
          <w:lang w:val="nl-NL"/>
        </w:rPr>
        <w:t xml:space="preserve"> dan </w:t>
      </w:r>
      <w:r w:rsidRPr="00315E3C">
        <w:rPr>
          <w:rFonts w:ascii="Times New Roman" w:hAnsi="Times New Roman"/>
          <w:sz w:val="24"/>
          <w:szCs w:val="24"/>
          <w:lang w:val="nl-NL"/>
        </w:rPr>
        <w:t xml:space="preserve"> </w:t>
      </w:r>
      <w:r>
        <w:rPr>
          <w:rFonts w:ascii="Times New Roman" w:hAnsi="Times New Roman"/>
          <w:sz w:val="24"/>
          <w:szCs w:val="24"/>
          <w:lang w:val="nl-NL"/>
        </w:rPr>
        <w:t>pe</w:t>
      </w:r>
      <w:r>
        <w:rPr>
          <w:rFonts w:ascii="Times New Roman" w:hAnsi="Times New Roman"/>
          <w:sz w:val="24"/>
          <w:szCs w:val="24"/>
        </w:rPr>
        <w:t xml:space="preserve">nyebaran kuesioner berisi pertanyaan-pertanyaan mengenai kebijakan relokasi tempat berjualan dan </w:t>
      </w:r>
      <w:r w:rsidR="00571579">
        <w:rPr>
          <w:rFonts w:ascii="Times New Roman" w:hAnsi="Times New Roman"/>
          <w:sz w:val="24"/>
          <w:szCs w:val="24"/>
        </w:rPr>
        <w:t xml:space="preserve">kondisi sosial ekonomi yang dirasakan responden dengan </w:t>
      </w:r>
      <w:r>
        <w:rPr>
          <w:rFonts w:ascii="Times New Roman" w:hAnsi="Times New Roman"/>
          <w:sz w:val="24"/>
          <w:szCs w:val="24"/>
        </w:rPr>
        <w:t>membagikannya kepada para responden kemudian ditarik kembali untuk pengolahan data selanjutnya</w:t>
      </w:r>
      <w:r w:rsidR="00FD6641">
        <w:rPr>
          <w:rFonts w:ascii="Times New Roman" w:hAnsi="Times New Roman"/>
          <w:sz w:val="24"/>
          <w:szCs w:val="24"/>
          <w:lang w:val="nl-NL"/>
        </w:rPr>
        <w:t>.</w:t>
      </w:r>
    </w:p>
    <w:p w:rsidR="00E12EF0" w:rsidRPr="00794092" w:rsidRDefault="00E12EF0" w:rsidP="00794092">
      <w:pPr>
        <w:numPr>
          <w:ilvl w:val="4"/>
          <w:numId w:val="2"/>
        </w:numPr>
        <w:tabs>
          <w:tab w:val="clear" w:pos="3600"/>
          <w:tab w:val="num" w:pos="-4500"/>
          <w:tab w:val="left" w:pos="-360"/>
        </w:tabs>
        <w:spacing w:after="0" w:line="480" w:lineRule="auto"/>
        <w:ind w:left="1080"/>
        <w:jc w:val="both"/>
        <w:rPr>
          <w:rFonts w:ascii="Times New Roman" w:hAnsi="Times New Roman"/>
          <w:sz w:val="24"/>
          <w:szCs w:val="24"/>
        </w:rPr>
      </w:pPr>
      <w:r w:rsidRPr="00E12EF0">
        <w:rPr>
          <w:rFonts w:ascii="Times New Roman" w:hAnsi="Times New Roman"/>
          <w:sz w:val="24"/>
          <w:szCs w:val="24"/>
          <w:lang w:val="nl-NL"/>
        </w:rPr>
        <w:t>Data Sekunder adalah data yang diperoleh dari berbagai sumber mengenai pedagang eks Pasar Barito di Pasar Inpres Radio Dalam seperti profil pasar dari instansi terkait, BPS, PD Pasar Jaya, internet dan buku-buku perpustakaan.</w:t>
      </w:r>
      <w:r w:rsidRPr="00794092">
        <w:rPr>
          <w:rFonts w:ascii="Times New Roman" w:hAnsi="Times New Roman"/>
          <w:sz w:val="24"/>
          <w:szCs w:val="24"/>
        </w:rPr>
        <w:t xml:space="preserve"> </w:t>
      </w:r>
    </w:p>
    <w:p w:rsidR="000010DF" w:rsidRDefault="00D7377E" w:rsidP="000010DF">
      <w:pPr>
        <w:numPr>
          <w:ilvl w:val="0"/>
          <w:numId w:val="6"/>
        </w:numPr>
        <w:tabs>
          <w:tab w:val="left" w:pos="360"/>
        </w:tabs>
        <w:spacing w:line="480" w:lineRule="auto"/>
        <w:ind w:left="360"/>
        <w:jc w:val="both"/>
        <w:rPr>
          <w:rFonts w:ascii="Times New Roman" w:hAnsi="Times New Roman"/>
          <w:b/>
          <w:sz w:val="24"/>
          <w:szCs w:val="24"/>
          <w:lang w:val="fi-FI"/>
        </w:rPr>
      </w:pPr>
      <w:r>
        <w:rPr>
          <w:rFonts w:ascii="Times New Roman" w:hAnsi="Times New Roman"/>
          <w:b/>
          <w:sz w:val="24"/>
          <w:szCs w:val="24"/>
          <w:lang w:val="fi-FI"/>
        </w:rPr>
        <w:t>Teknik Analisis Data</w:t>
      </w:r>
    </w:p>
    <w:p w:rsidR="00D7377E" w:rsidRPr="000010DF" w:rsidRDefault="00D7377E" w:rsidP="000010DF">
      <w:pPr>
        <w:spacing w:line="480" w:lineRule="auto"/>
        <w:ind w:left="360" w:firstLine="720"/>
        <w:jc w:val="both"/>
        <w:rPr>
          <w:rFonts w:ascii="Times New Roman" w:hAnsi="Times New Roman"/>
          <w:b/>
          <w:sz w:val="24"/>
          <w:szCs w:val="24"/>
          <w:lang w:val="fi-FI"/>
        </w:rPr>
      </w:pPr>
      <w:r w:rsidRPr="000010DF">
        <w:rPr>
          <w:rFonts w:ascii="Times New Roman" w:hAnsi="Times New Roman"/>
          <w:sz w:val="24"/>
          <w:szCs w:val="24"/>
          <w:lang w:val="fi-FI"/>
        </w:rPr>
        <w:t>Penelitian ini menggunakan analisis data secara deskriptif karena analisis ini diperlukan untuk menjelaskan data yang bersifat kualitatif (</w:t>
      </w:r>
      <w:r w:rsidRPr="000010DF">
        <w:rPr>
          <w:rFonts w:ascii="Times New Roman" w:hAnsi="Times New Roman"/>
          <w:sz w:val="24"/>
          <w:szCs w:val="24"/>
          <w:lang w:val="nl-NL"/>
        </w:rPr>
        <w:t xml:space="preserve">M. Pabundu Tika, </w:t>
      </w:r>
      <w:r w:rsidRPr="000010DF">
        <w:rPr>
          <w:rFonts w:ascii="Times New Roman" w:hAnsi="Times New Roman"/>
          <w:sz w:val="24"/>
          <w:szCs w:val="24"/>
          <w:lang w:val="nl-NL"/>
        </w:rPr>
        <w:lastRenderedPageBreak/>
        <w:t>2005 : 116). Analisis data secara deskriptif penting untuk menjelaskan fenomena-fenomena yang bersifat sosial yang terjadi di lokasi penelitian.</w:t>
      </w:r>
    </w:p>
    <w:p w:rsidR="000010DF" w:rsidRDefault="000010DF" w:rsidP="000010DF">
      <w:pPr>
        <w:numPr>
          <w:ilvl w:val="0"/>
          <w:numId w:val="6"/>
        </w:numPr>
        <w:tabs>
          <w:tab w:val="left" w:pos="360"/>
        </w:tabs>
        <w:spacing w:line="480" w:lineRule="auto"/>
        <w:ind w:left="360"/>
        <w:jc w:val="both"/>
        <w:rPr>
          <w:rFonts w:ascii="Times New Roman" w:hAnsi="Times New Roman"/>
          <w:b/>
          <w:sz w:val="24"/>
          <w:szCs w:val="24"/>
          <w:lang w:val="fi-FI"/>
        </w:rPr>
      </w:pPr>
      <w:r>
        <w:rPr>
          <w:rFonts w:ascii="Times New Roman" w:hAnsi="Times New Roman"/>
          <w:b/>
          <w:sz w:val="24"/>
          <w:szCs w:val="24"/>
          <w:lang w:val="fi-FI"/>
        </w:rPr>
        <w:t>Definisi Operasional Penelitian</w:t>
      </w:r>
    </w:p>
    <w:p w:rsidR="000010DF" w:rsidRPr="000010DF" w:rsidRDefault="000010DF" w:rsidP="000010DF">
      <w:pPr>
        <w:spacing w:line="480" w:lineRule="auto"/>
        <w:ind w:left="360" w:firstLine="720"/>
        <w:jc w:val="both"/>
        <w:rPr>
          <w:rFonts w:ascii="Times New Roman" w:hAnsi="Times New Roman"/>
          <w:b/>
          <w:sz w:val="24"/>
          <w:szCs w:val="24"/>
          <w:lang w:val="fi-FI"/>
        </w:rPr>
      </w:pPr>
      <w:r w:rsidRPr="000010DF">
        <w:rPr>
          <w:rFonts w:ascii="Times New Roman" w:hAnsi="Times New Roman"/>
          <w:sz w:val="24"/>
          <w:szCs w:val="24"/>
        </w:rPr>
        <w:t>Definisi operasional dalam penelitian ini adalah pedagang eks Pasar Barito yan terdiri dari dua kelompok pedagang yaitu pedagang bunga hias dan ikan hias di Pasar Inpres Radio Dalam Kelurahan Gandaria Utara Kecamatan Kebayoran Lama Jakarta Selatan. Pengerti</w:t>
      </w:r>
      <w:r w:rsidR="00571579">
        <w:rPr>
          <w:rFonts w:ascii="Times New Roman" w:hAnsi="Times New Roman"/>
          <w:sz w:val="24"/>
          <w:szCs w:val="24"/>
        </w:rPr>
        <w:t>an karakteristik sosial ekonomi adalah kondisi sosial ekonomi yang dirasakan oleh responden setelah relokasi tempat berjualan</w:t>
      </w:r>
      <w:r w:rsidRPr="000010DF">
        <w:rPr>
          <w:rFonts w:ascii="Times New Roman" w:hAnsi="Times New Roman"/>
          <w:sz w:val="24"/>
          <w:szCs w:val="24"/>
        </w:rPr>
        <w:t>. Sedangkan pasar bunga hias dan ikan hias pada hakekatnya adalah pasar tempat transaksi hasil produksi bunga hias dan ikan hias dari produsen dan selanjutnya didistribusikan kepada konsumen akhir. Pasar tersebut adalah lokasi tempat berjualan baru bagi pedagang eks Pasar Barito setelah mereka direlokasi oleh pemerintah dari lokasi yang lama Jalan Barito, Kebayoran Baru Jakarta Selatan.</w:t>
      </w:r>
    </w:p>
    <w:p w:rsidR="000010DF" w:rsidRDefault="000010DF" w:rsidP="00D7377E">
      <w:pPr>
        <w:tabs>
          <w:tab w:val="left" w:pos="360"/>
        </w:tabs>
        <w:spacing w:line="480" w:lineRule="auto"/>
        <w:jc w:val="both"/>
        <w:rPr>
          <w:rFonts w:ascii="Times New Roman" w:hAnsi="Times New Roman"/>
          <w:sz w:val="24"/>
          <w:szCs w:val="24"/>
          <w:lang w:val="nl-NL"/>
        </w:rPr>
      </w:pPr>
    </w:p>
    <w:p w:rsidR="000010DF" w:rsidRDefault="000010DF" w:rsidP="00D7377E">
      <w:pPr>
        <w:tabs>
          <w:tab w:val="left" w:pos="360"/>
        </w:tabs>
        <w:spacing w:line="480" w:lineRule="auto"/>
        <w:jc w:val="both"/>
        <w:rPr>
          <w:rFonts w:ascii="Times New Roman" w:hAnsi="Times New Roman"/>
          <w:sz w:val="24"/>
          <w:szCs w:val="24"/>
          <w:lang w:val="nl-NL"/>
        </w:rPr>
      </w:pPr>
    </w:p>
    <w:p w:rsidR="000010DF" w:rsidRDefault="000010DF" w:rsidP="00D7377E">
      <w:pPr>
        <w:tabs>
          <w:tab w:val="left" w:pos="360"/>
        </w:tabs>
        <w:spacing w:line="480" w:lineRule="auto"/>
        <w:jc w:val="both"/>
        <w:rPr>
          <w:rFonts w:ascii="Times New Roman" w:hAnsi="Times New Roman"/>
          <w:sz w:val="24"/>
          <w:szCs w:val="24"/>
          <w:lang w:val="nl-NL"/>
        </w:rPr>
      </w:pPr>
    </w:p>
    <w:p w:rsidR="000010DF" w:rsidRDefault="000010DF" w:rsidP="00D7377E">
      <w:pPr>
        <w:tabs>
          <w:tab w:val="left" w:pos="360"/>
        </w:tabs>
        <w:spacing w:line="480" w:lineRule="auto"/>
        <w:jc w:val="both"/>
        <w:rPr>
          <w:rFonts w:ascii="Times New Roman" w:hAnsi="Times New Roman"/>
          <w:sz w:val="24"/>
          <w:szCs w:val="24"/>
          <w:lang w:val="nl-NL"/>
        </w:rPr>
      </w:pPr>
    </w:p>
    <w:p w:rsidR="000010DF" w:rsidRPr="00D7377E" w:rsidRDefault="000010DF" w:rsidP="00D7377E">
      <w:pPr>
        <w:tabs>
          <w:tab w:val="left" w:pos="360"/>
        </w:tabs>
        <w:spacing w:line="480" w:lineRule="auto"/>
        <w:jc w:val="both"/>
        <w:rPr>
          <w:rFonts w:ascii="Times New Roman" w:hAnsi="Times New Roman"/>
          <w:sz w:val="24"/>
          <w:szCs w:val="24"/>
          <w:lang w:val="fi-FI"/>
        </w:rPr>
      </w:pPr>
    </w:p>
    <w:p w:rsidR="000379CA" w:rsidRPr="00B22623" w:rsidRDefault="000379CA" w:rsidP="00B22623">
      <w:pPr>
        <w:tabs>
          <w:tab w:val="left" w:pos="360"/>
        </w:tabs>
        <w:spacing w:line="480" w:lineRule="auto"/>
        <w:jc w:val="both"/>
        <w:rPr>
          <w:rFonts w:ascii="Times New Roman" w:hAnsi="Times New Roman"/>
          <w:b/>
          <w:sz w:val="24"/>
          <w:szCs w:val="24"/>
          <w:lang w:val="fi-FI"/>
        </w:rPr>
      </w:pPr>
    </w:p>
    <w:sectPr w:rsidR="000379CA" w:rsidRPr="00B22623" w:rsidSect="00100FBB">
      <w:headerReference w:type="default" r:id="rId7"/>
      <w:footerReference w:type="first" r:id="rId8"/>
      <w:pgSz w:w="12240" w:h="15840" w:code="1"/>
      <w:pgMar w:top="2268" w:right="1701" w:bottom="1701" w:left="2268" w:header="720" w:footer="720" w:gutter="0"/>
      <w:pgNumType w:start="22"/>
      <w:cols w:space="720"/>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C13" w:rsidRDefault="00413C13" w:rsidP="00D83F67">
      <w:pPr>
        <w:spacing w:after="0" w:line="240" w:lineRule="auto"/>
      </w:pPr>
      <w:r>
        <w:separator/>
      </w:r>
    </w:p>
  </w:endnote>
  <w:endnote w:type="continuationSeparator" w:id="1">
    <w:p w:rsidR="00413C13" w:rsidRDefault="00413C13" w:rsidP="00D83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6507"/>
      <w:docPartObj>
        <w:docPartGallery w:val="Page Numbers (Bottom of Page)"/>
        <w:docPartUnique/>
      </w:docPartObj>
    </w:sdtPr>
    <w:sdtContent>
      <w:p w:rsidR="000010DF" w:rsidRDefault="00136374">
        <w:pPr>
          <w:pStyle w:val="Footer"/>
          <w:jc w:val="center"/>
        </w:pPr>
        <w:r w:rsidRPr="000010DF">
          <w:rPr>
            <w:rFonts w:ascii="Times New Roman" w:hAnsi="Times New Roman"/>
            <w:sz w:val="24"/>
            <w:szCs w:val="24"/>
          </w:rPr>
          <w:fldChar w:fldCharType="begin"/>
        </w:r>
        <w:r w:rsidR="000010DF" w:rsidRPr="000010DF">
          <w:rPr>
            <w:rFonts w:ascii="Times New Roman" w:hAnsi="Times New Roman"/>
            <w:sz w:val="24"/>
            <w:szCs w:val="24"/>
          </w:rPr>
          <w:instrText xml:space="preserve"> PAGE   \* MERGEFORMAT </w:instrText>
        </w:r>
        <w:r w:rsidRPr="000010DF">
          <w:rPr>
            <w:rFonts w:ascii="Times New Roman" w:hAnsi="Times New Roman"/>
            <w:sz w:val="24"/>
            <w:szCs w:val="24"/>
          </w:rPr>
          <w:fldChar w:fldCharType="separate"/>
        </w:r>
        <w:r w:rsidR="004755B6">
          <w:rPr>
            <w:rFonts w:ascii="Times New Roman" w:hAnsi="Times New Roman"/>
            <w:noProof/>
            <w:sz w:val="24"/>
            <w:szCs w:val="24"/>
          </w:rPr>
          <w:t>22</w:t>
        </w:r>
        <w:r w:rsidRPr="000010DF">
          <w:rPr>
            <w:rFonts w:ascii="Times New Roman" w:hAnsi="Times New Roman"/>
            <w:sz w:val="24"/>
            <w:szCs w:val="24"/>
          </w:rPr>
          <w:fldChar w:fldCharType="end"/>
        </w:r>
      </w:p>
    </w:sdtContent>
  </w:sdt>
  <w:p w:rsidR="000010DF" w:rsidRDefault="00001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C13" w:rsidRDefault="00413C13" w:rsidP="00D83F67">
      <w:pPr>
        <w:spacing w:after="0" w:line="240" w:lineRule="auto"/>
      </w:pPr>
      <w:r>
        <w:separator/>
      </w:r>
    </w:p>
  </w:footnote>
  <w:footnote w:type="continuationSeparator" w:id="1">
    <w:p w:rsidR="00413C13" w:rsidRDefault="00413C13" w:rsidP="00D83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079"/>
      <w:docPartObj>
        <w:docPartGallery w:val="Page Numbers (Top of Page)"/>
        <w:docPartUnique/>
      </w:docPartObj>
    </w:sdtPr>
    <w:sdtContent>
      <w:p w:rsidR="000379CA" w:rsidRDefault="00136374">
        <w:pPr>
          <w:pStyle w:val="Header"/>
          <w:jc w:val="right"/>
        </w:pPr>
        <w:r w:rsidRPr="001625BD">
          <w:rPr>
            <w:rFonts w:ascii="Times New Roman" w:hAnsi="Times New Roman"/>
            <w:sz w:val="24"/>
            <w:szCs w:val="24"/>
          </w:rPr>
          <w:fldChar w:fldCharType="begin"/>
        </w:r>
        <w:r w:rsidR="000379CA" w:rsidRPr="001625BD">
          <w:rPr>
            <w:rFonts w:ascii="Times New Roman" w:hAnsi="Times New Roman"/>
            <w:sz w:val="24"/>
            <w:szCs w:val="24"/>
          </w:rPr>
          <w:instrText xml:space="preserve"> PAGE   \* MERGEFORMAT </w:instrText>
        </w:r>
        <w:r w:rsidRPr="001625BD">
          <w:rPr>
            <w:rFonts w:ascii="Times New Roman" w:hAnsi="Times New Roman"/>
            <w:sz w:val="24"/>
            <w:szCs w:val="24"/>
          </w:rPr>
          <w:fldChar w:fldCharType="separate"/>
        </w:r>
        <w:r w:rsidR="004755B6">
          <w:rPr>
            <w:rFonts w:ascii="Times New Roman" w:hAnsi="Times New Roman"/>
            <w:noProof/>
            <w:sz w:val="24"/>
            <w:szCs w:val="24"/>
          </w:rPr>
          <w:t>27</w:t>
        </w:r>
        <w:r w:rsidRPr="001625BD">
          <w:rPr>
            <w:rFonts w:ascii="Times New Roman" w:hAnsi="Times New Roman"/>
            <w:sz w:val="24"/>
            <w:szCs w:val="24"/>
          </w:rPr>
          <w:fldChar w:fldCharType="end"/>
        </w:r>
      </w:p>
    </w:sdtContent>
  </w:sdt>
  <w:p w:rsidR="000379CA" w:rsidRDefault="000379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1442"/>
    <w:multiLevelType w:val="hybridMultilevel"/>
    <w:tmpl w:val="A9A84570"/>
    <w:lvl w:ilvl="0" w:tplc="0409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
    <w:nsid w:val="0A5B6F20"/>
    <w:multiLevelType w:val="hybridMultilevel"/>
    <w:tmpl w:val="5BC60FDA"/>
    <w:lvl w:ilvl="0" w:tplc="84CE402E">
      <w:start w:val="1"/>
      <w:numFmt w:val="decimal"/>
      <w:lvlText w:val="%1."/>
      <w:lvlJc w:val="left"/>
      <w:pPr>
        <w:ind w:left="108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BB28F5"/>
    <w:multiLevelType w:val="hybridMultilevel"/>
    <w:tmpl w:val="8D5EDE7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460D35"/>
    <w:multiLevelType w:val="hybridMultilevel"/>
    <w:tmpl w:val="B5645168"/>
    <w:lvl w:ilvl="0" w:tplc="8F4CBB18">
      <w:start w:val="1"/>
      <w:numFmt w:val="decimal"/>
      <w:lvlText w:val="%1."/>
      <w:lvlJc w:val="left"/>
      <w:pPr>
        <w:tabs>
          <w:tab w:val="num" w:pos="1440"/>
        </w:tabs>
        <w:ind w:left="1440" w:hanging="360"/>
      </w:pPr>
      <w:rPr>
        <w:rFonts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2B7267C"/>
    <w:multiLevelType w:val="hybridMultilevel"/>
    <w:tmpl w:val="46A6D3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B241C3"/>
    <w:multiLevelType w:val="hybridMultilevel"/>
    <w:tmpl w:val="0562C02C"/>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4E71198"/>
    <w:multiLevelType w:val="hybridMultilevel"/>
    <w:tmpl w:val="3490F2BC"/>
    <w:lvl w:ilvl="0" w:tplc="6428C208">
      <w:start w:val="1"/>
      <w:numFmt w:val="decimal"/>
      <w:lvlText w:val="%1."/>
      <w:lvlJc w:val="left"/>
      <w:pPr>
        <w:ind w:left="612" w:hanging="360"/>
      </w:pPr>
      <w:rPr>
        <w:rFonts w:cs="Times New Roman" w:hint="default"/>
      </w:rPr>
    </w:lvl>
    <w:lvl w:ilvl="1" w:tplc="04090019">
      <w:start w:val="1"/>
      <w:numFmt w:val="lowerLetter"/>
      <w:lvlText w:val="%2."/>
      <w:lvlJc w:val="left"/>
      <w:pPr>
        <w:ind w:left="1332" w:hanging="360"/>
      </w:pPr>
      <w:rPr>
        <w:rFonts w:cs="Times New Roman"/>
      </w:rPr>
    </w:lvl>
    <w:lvl w:ilvl="2" w:tplc="0409001B">
      <w:start w:val="1"/>
      <w:numFmt w:val="lowerRoman"/>
      <w:lvlText w:val="%3."/>
      <w:lvlJc w:val="right"/>
      <w:pPr>
        <w:ind w:left="2052" w:hanging="180"/>
      </w:pPr>
      <w:rPr>
        <w:rFonts w:cs="Times New Roman"/>
      </w:rPr>
    </w:lvl>
    <w:lvl w:ilvl="3" w:tplc="0409000F">
      <w:start w:val="1"/>
      <w:numFmt w:val="decimal"/>
      <w:lvlText w:val="%4."/>
      <w:lvlJc w:val="left"/>
      <w:pPr>
        <w:ind w:left="2772" w:hanging="360"/>
      </w:pPr>
      <w:rPr>
        <w:rFonts w:cs="Times New Roman"/>
      </w:rPr>
    </w:lvl>
    <w:lvl w:ilvl="4" w:tplc="04090019">
      <w:start w:val="1"/>
      <w:numFmt w:val="lowerLetter"/>
      <w:lvlText w:val="%5."/>
      <w:lvlJc w:val="left"/>
      <w:pPr>
        <w:ind w:left="3492" w:hanging="360"/>
      </w:pPr>
      <w:rPr>
        <w:rFonts w:cs="Times New Roman"/>
      </w:rPr>
    </w:lvl>
    <w:lvl w:ilvl="5" w:tplc="0409001B">
      <w:start w:val="1"/>
      <w:numFmt w:val="lowerRoman"/>
      <w:lvlText w:val="%6."/>
      <w:lvlJc w:val="right"/>
      <w:pPr>
        <w:ind w:left="4212" w:hanging="180"/>
      </w:pPr>
      <w:rPr>
        <w:rFonts w:cs="Times New Roman"/>
      </w:rPr>
    </w:lvl>
    <w:lvl w:ilvl="6" w:tplc="0409000F">
      <w:start w:val="1"/>
      <w:numFmt w:val="decimal"/>
      <w:lvlText w:val="%7."/>
      <w:lvlJc w:val="left"/>
      <w:pPr>
        <w:ind w:left="4932" w:hanging="360"/>
      </w:pPr>
      <w:rPr>
        <w:rFonts w:cs="Times New Roman"/>
      </w:rPr>
    </w:lvl>
    <w:lvl w:ilvl="7" w:tplc="04090019">
      <w:start w:val="1"/>
      <w:numFmt w:val="lowerLetter"/>
      <w:lvlText w:val="%8."/>
      <w:lvlJc w:val="left"/>
      <w:pPr>
        <w:ind w:left="5652" w:hanging="360"/>
      </w:pPr>
      <w:rPr>
        <w:rFonts w:cs="Times New Roman"/>
      </w:rPr>
    </w:lvl>
    <w:lvl w:ilvl="8" w:tplc="0409001B">
      <w:start w:val="1"/>
      <w:numFmt w:val="lowerRoman"/>
      <w:lvlText w:val="%9."/>
      <w:lvlJc w:val="right"/>
      <w:pPr>
        <w:ind w:left="6372" w:hanging="180"/>
      </w:pPr>
      <w:rPr>
        <w:rFonts w:cs="Times New Roman"/>
      </w:rPr>
    </w:lvl>
  </w:abstractNum>
  <w:abstractNum w:abstractNumId="7">
    <w:nsid w:val="15773DAC"/>
    <w:multiLevelType w:val="hybridMultilevel"/>
    <w:tmpl w:val="42CE305C"/>
    <w:lvl w:ilvl="0" w:tplc="04090019">
      <w:start w:val="1"/>
      <w:numFmt w:val="lowerLetter"/>
      <w:lvlText w:val="%1."/>
      <w:lvlJc w:val="left"/>
      <w:pPr>
        <w:ind w:left="108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3F2028"/>
    <w:multiLevelType w:val="hybridMultilevel"/>
    <w:tmpl w:val="A88EE984"/>
    <w:lvl w:ilvl="0" w:tplc="2CE4A1F4">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
    <w:nsid w:val="35B06812"/>
    <w:multiLevelType w:val="hybridMultilevel"/>
    <w:tmpl w:val="55F2B856"/>
    <w:lvl w:ilvl="0" w:tplc="5A389E8A">
      <w:start w:val="1"/>
      <w:numFmt w:val="lowerLetter"/>
      <w:lvlText w:val="%1."/>
      <w:lvlJc w:val="left"/>
      <w:pPr>
        <w:tabs>
          <w:tab w:val="num" w:pos="720"/>
        </w:tabs>
        <w:ind w:left="720" w:hanging="360"/>
      </w:pPr>
      <w:rPr>
        <w:rFonts w:cs="Times New Roman" w:hint="default"/>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6DD511F"/>
    <w:multiLevelType w:val="hybridMultilevel"/>
    <w:tmpl w:val="75BAF31E"/>
    <w:lvl w:ilvl="0" w:tplc="2CE4A1F4">
      <w:start w:val="1"/>
      <w:numFmt w:val="decimal"/>
      <w:lvlText w:val="%1."/>
      <w:lvlJc w:val="left"/>
      <w:pPr>
        <w:ind w:left="428"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1">
    <w:nsid w:val="49C415E5"/>
    <w:multiLevelType w:val="hybridMultilevel"/>
    <w:tmpl w:val="4008BE0C"/>
    <w:lvl w:ilvl="0" w:tplc="04090015">
      <w:start w:val="1"/>
      <w:numFmt w:val="upp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12">
    <w:nsid w:val="4DB84F71"/>
    <w:multiLevelType w:val="hybridMultilevel"/>
    <w:tmpl w:val="D4E03452"/>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4EB77AB4"/>
    <w:multiLevelType w:val="hybridMultilevel"/>
    <w:tmpl w:val="24D8CBC0"/>
    <w:lvl w:ilvl="0" w:tplc="C0B09C5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FDA15D9"/>
    <w:multiLevelType w:val="hybridMultilevel"/>
    <w:tmpl w:val="B438373A"/>
    <w:lvl w:ilvl="0" w:tplc="F594DBE6">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2A3087"/>
    <w:multiLevelType w:val="hybridMultilevel"/>
    <w:tmpl w:val="F22E59AE"/>
    <w:lvl w:ilvl="0" w:tplc="DE6C52F8">
      <w:start w:val="1"/>
      <w:numFmt w:val="lowerLetter"/>
      <w:lvlText w:val="%1."/>
      <w:lvlJc w:val="left"/>
      <w:pPr>
        <w:ind w:left="1080" w:hanging="360"/>
      </w:pPr>
      <w:rPr>
        <w:rFonts w:ascii="Times New Roman" w:eastAsia="Calibri"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1B01C1"/>
    <w:multiLevelType w:val="hybridMultilevel"/>
    <w:tmpl w:val="D5747D2C"/>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C1C6A2D"/>
    <w:multiLevelType w:val="hybridMultilevel"/>
    <w:tmpl w:val="FCB68CD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274657"/>
    <w:multiLevelType w:val="hybridMultilevel"/>
    <w:tmpl w:val="E50A3682"/>
    <w:lvl w:ilvl="0" w:tplc="2A08E9F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32797"/>
    <w:multiLevelType w:val="hybridMultilevel"/>
    <w:tmpl w:val="3C6A226A"/>
    <w:lvl w:ilvl="0" w:tplc="EEE8BB8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67316C"/>
    <w:multiLevelType w:val="hybridMultilevel"/>
    <w:tmpl w:val="B5BC957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AAD016D"/>
    <w:multiLevelType w:val="hybridMultilevel"/>
    <w:tmpl w:val="A10E19CC"/>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F540B38"/>
    <w:multiLevelType w:val="hybridMultilevel"/>
    <w:tmpl w:val="A4EC7C7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FA402C4"/>
    <w:multiLevelType w:val="hybridMultilevel"/>
    <w:tmpl w:val="D8A27450"/>
    <w:lvl w:ilvl="0" w:tplc="04090015">
      <w:start w:val="1"/>
      <w:numFmt w:val="upperLetter"/>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9"/>
  </w:num>
  <w:num w:numId="3">
    <w:abstractNumId w:val="22"/>
  </w:num>
  <w:num w:numId="4">
    <w:abstractNumId w:val="20"/>
  </w:num>
  <w:num w:numId="5">
    <w:abstractNumId w:val="6"/>
  </w:num>
  <w:num w:numId="6">
    <w:abstractNumId w:val="14"/>
  </w:num>
  <w:num w:numId="7">
    <w:abstractNumId w:val="18"/>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0"/>
  </w:num>
  <w:num w:numId="23">
    <w:abstractNumId w:val="11"/>
  </w:num>
  <w:num w:numId="24">
    <w:abstractNumId w:val="8"/>
  </w:num>
  <w:num w:numId="25">
    <w:abstractNumId w:val="10"/>
  </w:num>
  <w:num w:numId="26">
    <w:abstractNumId w:val="1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4468"/>
    <w:rsid w:val="000010DF"/>
    <w:rsid w:val="0002730D"/>
    <w:rsid w:val="000379CA"/>
    <w:rsid w:val="00060D30"/>
    <w:rsid w:val="00082082"/>
    <w:rsid w:val="000B48EC"/>
    <w:rsid w:val="000D467F"/>
    <w:rsid w:val="000F6943"/>
    <w:rsid w:val="00100FBB"/>
    <w:rsid w:val="001019EC"/>
    <w:rsid w:val="00136374"/>
    <w:rsid w:val="001625BD"/>
    <w:rsid w:val="001718B6"/>
    <w:rsid w:val="0018730F"/>
    <w:rsid w:val="001B45E0"/>
    <w:rsid w:val="001B612E"/>
    <w:rsid w:val="001E2C59"/>
    <w:rsid w:val="001F0D41"/>
    <w:rsid w:val="0020143B"/>
    <w:rsid w:val="002115D3"/>
    <w:rsid w:val="002923F6"/>
    <w:rsid w:val="002A59F6"/>
    <w:rsid w:val="00312ECB"/>
    <w:rsid w:val="0031463B"/>
    <w:rsid w:val="00344ED6"/>
    <w:rsid w:val="00365CEE"/>
    <w:rsid w:val="0036704B"/>
    <w:rsid w:val="003746A1"/>
    <w:rsid w:val="0037794D"/>
    <w:rsid w:val="003D6747"/>
    <w:rsid w:val="0040242B"/>
    <w:rsid w:val="00413C13"/>
    <w:rsid w:val="00422227"/>
    <w:rsid w:val="0043247B"/>
    <w:rsid w:val="004403BE"/>
    <w:rsid w:val="004755B6"/>
    <w:rsid w:val="00514E25"/>
    <w:rsid w:val="00571579"/>
    <w:rsid w:val="0057779F"/>
    <w:rsid w:val="00592CFF"/>
    <w:rsid w:val="005B4FD0"/>
    <w:rsid w:val="005B5DC9"/>
    <w:rsid w:val="005C3996"/>
    <w:rsid w:val="005D4FEC"/>
    <w:rsid w:val="005E0C06"/>
    <w:rsid w:val="00616C9A"/>
    <w:rsid w:val="00670FA0"/>
    <w:rsid w:val="00675A22"/>
    <w:rsid w:val="0068352B"/>
    <w:rsid w:val="006B0A69"/>
    <w:rsid w:val="00702A51"/>
    <w:rsid w:val="007471E6"/>
    <w:rsid w:val="00794092"/>
    <w:rsid w:val="007F0BBF"/>
    <w:rsid w:val="007F7DBF"/>
    <w:rsid w:val="00876538"/>
    <w:rsid w:val="00880962"/>
    <w:rsid w:val="008A1BD1"/>
    <w:rsid w:val="008B1BCF"/>
    <w:rsid w:val="008D40A2"/>
    <w:rsid w:val="008D715E"/>
    <w:rsid w:val="0093553D"/>
    <w:rsid w:val="00980F54"/>
    <w:rsid w:val="009910BA"/>
    <w:rsid w:val="009A5BF8"/>
    <w:rsid w:val="009C457C"/>
    <w:rsid w:val="009E6FF6"/>
    <w:rsid w:val="00A17DC0"/>
    <w:rsid w:val="00A209F4"/>
    <w:rsid w:val="00A36277"/>
    <w:rsid w:val="00A55485"/>
    <w:rsid w:val="00A73FFD"/>
    <w:rsid w:val="00AB5378"/>
    <w:rsid w:val="00AD3A46"/>
    <w:rsid w:val="00AF2F1C"/>
    <w:rsid w:val="00B062F5"/>
    <w:rsid w:val="00B07A31"/>
    <w:rsid w:val="00B22623"/>
    <w:rsid w:val="00B412B3"/>
    <w:rsid w:val="00B42B74"/>
    <w:rsid w:val="00B431A6"/>
    <w:rsid w:val="00B433AA"/>
    <w:rsid w:val="00B764CC"/>
    <w:rsid w:val="00B85A4A"/>
    <w:rsid w:val="00B90D42"/>
    <w:rsid w:val="00BA58C3"/>
    <w:rsid w:val="00BB73FA"/>
    <w:rsid w:val="00BE1F30"/>
    <w:rsid w:val="00BF1B82"/>
    <w:rsid w:val="00C25A0B"/>
    <w:rsid w:val="00C277A0"/>
    <w:rsid w:val="00CA72F5"/>
    <w:rsid w:val="00CB4ECC"/>
    <w:rsid w:val="00CD310F"/>
    <w:rsid w:val="00CD4115"/>
    <w:rsid w:val="00D12192"/>
    <w:rsid w:val="00D21F16"/>
    <w:rsid w:val="00D27FCF"/>
    <w:rsid w:val="00D52D52"/>
    <w:rsid w:val="00D7377E"/>
    <w:rsid w:val="00D75CB0"/>
    <w:rsid w:val="00D815A9"/>
    <w:rsid w:val="00D83F67"/>
    <w:rsid w:val="00D9341D"/>
    <w:rsid w:val="00DF2457"/>
    <w:rsid w:val="00E07019"/>
    <w:rsid w:val="00E12EF0"/>
    <w:rsid w:val="00E81B02"/>
    <w:rsid w:val="00EB53E8"/>
    <w:rsid w:val="00EB55CD"/>
    <w:rsid w:val="00EB6878"/>
    <w:rsid w:val="00EF0EAF"/>
    <w:rsid w:val="00F3426D"/>
    <w:rsid w:val="00F34824"/>
    <w:rsid w:val="00F64468"/>
    <w:rsid w:val="00FD664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5" type="connector" idref="#_x0000_s1047"/>
        <o:r id="V:Rule15"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7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4468"/>
    <w:pPr>
      <w:ind w:left="720"/>
      <w:contextualSpacing/>
    </w:pPr>
  </w:style>
  <w:style w:type="paragraph" w:styleId="Header">
    <w:name w:val="header"/>
    <w:basedOn w:val="Normal"/>
    <w:link w:val="HeaderChar"/>
    <w:uiPriority w:val="99"/>
    <w:unhideWhenUsed/>
    <w:rsid w:val="00D83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F67"/>
    <w:rPr>
      <w:rFonts w:ascii="Calibri" w:eastAsia="Calibri" w:hAnsi="Calibri" w:cs="Times New Roman"/>
      <w:lang w:val="en-US"/>
    </w:rPr>
  </w:style>
  <w:style w:type="paragraph" w:styleId="Footer">
    <w:name w:val="footer"/>
    <w:basedOn w:val="Normal"/>
    <w:link w:val="FooterChar"/>
    <w:uiPriority w:val="99"/>
    <w:unhideWhenUsed/>
    <w:rsid w:val="00D83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F67"/>
    <w:rPr>
      <w:rFonts w:ascii="Calibri" w:eastAsia="Calibri" w:hAnsi="Calibri" w:cs="Times New Roman"/>
      <w:lang w:val="en-US"/>
    </w:rPr>
  </w:style>
  <w:style w:type="paragraph" w:styleId="NoSpacing">
    <w:name w:val="No Spacing"/>
    <w:uiPriority w:val="1"/>
    <w:qFormat/>
    <w:rsid w:val="00571579"/>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4020917">
      <w:bodyDiv w:val="1"/>
      <w:marLeft w:val="0"/>
      <w:marRight w:val="0"/>
      <w:marTop w:val="0"/>
      <w:marBottom w:val="0"/>
      <w:divBdr>
        <w:top w:val="none" w:sz="0" w:space="0" w:color="auto"/>
        <w:left w:val="none" w:sz="0" w:space="0" w:color="auto"/>
        <w:bottom w:val="none" w:sz="0" w:space="0" w:color="auto"/>
        <w:right w:val="none" w:sz="0" w:space="0" w:color="auto"/>
      </w:divBdr>
    </w:div>
    <w:div w:id="130442107">
      <w:bodyDiv w:val="1"/>
      <w:marLeft w:val="0"/>
      <w:marRight w:val="0"/>
      <w:marTop w:val="0"/>
      <w:marBottom w:val="0"/>
      <w:divBdr>
        <w:top w:val="none" w:sz="0" w:space="0" w:color="auto"/>
        <w:left w:val="none" w:sz="0" w:space="0" w:color="auto"/>
        <w:bottom w:val="none" w:sz="0" w:space="0" w:color="auto"/>
        <w:right w:val="none" w:sz="0" w:space="0" w:color="auto"/>
      </w:divBdr>
    </w:div>
    <w:div w:id="159009986">
      <w:bodyDiv w:val="1"/>
      <w:marLeft w:val="0"/>
      <w:marRight w:val="0"/>
      <w:marTop w:val="0"/>
      <w:marBottom w:val="0"/>
      <w:divBdr>
        <w:top w:val="none" w:sz="0" w:space="0" w:color="auto"/>
        <w:left w:val="none" w:sz="0" w:space="0" w:color="auto"/>
        <w:bottom w:val="none" w:sz="0" w:space="0" w:color="auto"/>
        <w:right w:val="none" w:sz="0" w:space="0" w:color="auto"/>
      </w:divBdr>
    </w:div>
    <w:div w:id="506094424">
      <w:bodyDiv w:val="1"/>
      <w:marLeft w:val="0"/>
      <w:marRight w:val="0"/>
      <w:marTop w:val="0"/>
      <w:marBottom w:val="0"/>
      <w:divBdr>
        <w:top w:val="none" w:sz="0" w:space="0" w:color="auto"/>
        <w:left w:val="none" w:sz="0" w:space="0" w:color="auto"/>
        <w:bottom w:val="none" w:sz="0" w:space="0" w:color="auto"/>
        <w:right w:val="none" w:sz="0" w:space="0" w:color="auto"/>
      </w:divBdr>
    </w:div>
    <w:div w:id="574363013">
      <w:bodyDiv w:val="1"/>
      <w:marLeft w:val="0"/>
      <w:marRight w:val="0"/>
      <w:marTop w:val="0"/>
      <w:marBottom w:val="0"/>
      <w:divBdr>
        <w:top w:val="none" w:sz="0" w:space="0" w:color="auto"/>
        <w:left w:val="none" w:sz="0" w:space="0" w:color="auto"/>
        <w:bottom w:val="none" w:sz="0" w:space="0" w:color="auto"/>
        <w:right w:val="none" w:sz="0" w:space="0" w:color="auto"/>
      </w:divBdr>
    </w:div>
    <w:div w:id="780220028">
      <w:bodyDiv w:val="1"/>
      <w:marLeft w:val="0"/>
      <w:marRight w:val="0"/>
      <w:marTop w:val="0"/>
      <w:marBottom w:val="0"/>
      <w:divBdr>
        <w:top w:val="none" w:sz="0" w:space="0" w:color="auto"/>
        <w:left w:val="none" w:sz="0" w:space="0" w:color="auto"/>
        <w:bottom w:val="none" w:sz="0" w:space="0" w:color="auto"/>
        <w:right w:val="none" w:sz="0" w:space="0" w:color="auto"/>
      </w:divBdr>
    </w:div>
    <w:div w:id="1166939898">
      <w:bodyDiv w:val="1"/>
      <w:marLeft w:val="0"/>
      <w:marRight w:val="0"/>
      <w:marTop w:val="0"/>
      <w:marBottom w:val="0"/>
      <w:divBdr>
        <w:top w:val="none" w:sz="0" w:space="0" w:color="auto"/>
        <w:left w:val="none" w:sz="0" w:space="0" w:color="auto"/>
        <w:bottom w:val="none" w:sz="0" w:space="0" w:color="auto"/>
        <w:right w:val="none" w:sz="0" w:space="0" w:color="auto"/>
      </w:divBdr>
    </w:div>
    <w:div w:id="1537737930">
      <w:bodyDiv w:val="1"/>
      <w:marLeft w:val="0"/>
      <w:marRight w:val="0"/>
      <w:marTop w:val="0"/>
      <w:marBottom w:val="0"/>
      <w:divBdr>
        <w:top w:val="none" w:sz="0" w:space="0" w:color="auto"/>
        <w:left w:val="none" w:sz="0" w:space="0" w:color="auto"/>
        <w:bottom w:val="none" w:sz="0" w:space="0" w:color="auto"/>
        <w:right w:val="none" w:sz="0" w:space="0" w:color="auto"/>
      </w:divBdr>
    </w:div>
    <w:div w:id="1689940889">
      <w:bodyDiv w:val="1"/>
      <w:marLeft w:val="0"/>
      <w:marRight w:val="0"/>
      <w:marTop w:val="0"/>
      <w:marBottom w:val="0"/>
      <w:divBdr>
        <w:top w:val="none" w:sz="0" w:space="0" w:color="auto"/>
        <w:left w:val="none" w:sz="0" w:space="0" w:color="auto"/>
        <w:bottom w:val="none" w:sz="0" w:space="0" w:color="auto"/>
        <w:right w:val="none" w:sz="0" w:space="0" w:color="auto"/>
      </w:divBdr>
    </w:div>
    <w:div w:id="1790314767">
      <w:bodyDiv w:val="1"/>
      <w:marLeft w:val="0"/>
      <w:marRight w:val="0"/>
      <w:marTop w:val="0"/>
      <w:marBottom w:val="0"/>
      <w:divBdr>
        <w:top w:val="none" w:sz="0" w:space="0" w:color="auto"/>
        <w:left w:val="none" w:sz="0" w:space="0" w:color="auto"/>
        <w:bottom w:val="none" w:sz="0" w:space="0" w:color="auto"/>
        <w:right w:val="none" w:sz="0" w:space="0" w:color="auto"/>
      </w:divBdr>
    </w:div>
    <w:div w:id="2062751681">
      <w:bodyDiv w:val="1"/>
      <w:marLeft w:val="0"/>
      <w:marRight w:val="0"/>
      <w:marTop w:val="0"/>
      <w:marBottom w:val="0"/>
      <w:divBdr>
        <w:top w:val="none" w:sz="0" w:space="0" w:color="auto"/>
        <w:left w:val="none" w:sz="0" w:space="0" w:color="auto"/>
        <w:bottom w:val="none" w:sz="0" w:space="0" w:color="auto"/>
        <w:right w:val="none" w:sz="0" w:space="0" w:color="auto"/>
      </w:divBdr>
    </w:div>
    <w:div w:id="21380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Fahar .R.</dc:creator>
  <cp:keywords/>
  <dc:description/>
  <cp:lastModifiedBy>Ahmad Fahar .R.</cp:lastModifiedBy>
  <cp:revision>15</cp:revision>
  <cp:lastPrinted>2010-06-16T00:09:00Z</cp:lastPrinted>
  <dcterms:created xsi:type="dcterms:W3CDTF">2011-05-23T09:36:00Z</dcterms:created>
  <dcterms:modified xsi:type="dcterms:W3CDTF">2011-08-02T01:35:00Z</dcterms:modified>
</cp:coreProperties>
</file>