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09" w:rsidRPr="00F70A73" w:rsidRDefault="00F70A73" w:rsidP="00545BC8">
      <w:pPr>
        <w:ind w:firstLine="0"/>
        <w:jc w:val="center"/>
        <w:rPr>
          <w:rFonts w:ascii="Arial" w:hAnsi="Arial" w:cs="Arial"/>
          <w:b/>
          <w:sz w:val="24"/>
          <w:szCs w:val="24"/>
        </w:rPr>
      </w:pPr>
      <w:r w:rsidRPr="00F70A73">
        <w:rPr>
          <w:rFonts w:ascii="Arial" w:hAnsi="Arial" w:cs="Arial"/>
          <w:b/>
          <w:sz w:val="24"/>
          <w:szCs w:val="24"/>
        </w:rPr>
        <w:t>BAB II</w:t>
      </w:r>
    </w:p>
    <w:p w:rsidR="00290A2F" w:rsidRDefault="00290A2F" w:rsidP="00545BC8">
      <w:pPr>
        <w:ind w:firstLine="0"/>
        <w:jc w:val="center"/>
        <w:rPr>
          <w:rFonts w:ascii="Arial" w:hAnsi="Arial" w:cs="Arial"/>
          <w:b/>
          <w:sz w:val="24"/>
          <w:szCs w:val="24"/>
        </w:rPr>
      </w:pPr>
      <w:r>
        <w:rPr>
          <w:rFonts w:ascii="Arial" w:hAnsi="Arial" w:cs="Arial"/>
          <w:b/>
          <w:sz w:val="24"/>
          <w:szCs w:val="24"/>
        </w:rPr>
        <w:t>KAJIAN TEORETIK</w:t>
      </w:r>
    </w:p>
    <w:p w:rsidR="004161E7" w:rsidRPr="003E10F6" w:rsidRDefault="00276946" w:rsidP="009D4C62">
      <w:pPr>
        <w:pStyle w:val="ListParagraph"/>
        <w:numPr>
          <w:ilvl w:val="0"/>
          <w:numId w:val="2"/>
        </w:numPr>
        <w:ind w:left="426"/>
        <w:rPr>
          <w:rFonts w:ascii="Arial" w:hAnsi="Arial" w:cs="Arial"/>
          <w:b/>
          <w:sz w:val="24"/>
          <w:szCs w:val="24"/>
        </w:rPr>
      </w:pPr>
      <w:r>
        <w:rPr>
          <w:rFonts w:ascii="Arial" w:hAnsi="Arial" w:cs="Arial"/>
          <w:b/>
          <w:sz w:val="24"/>
          <w:szCs w:val="24"/>
        </w:rPr>
        <w:t>Konsep Penelitian Tindakan</w:t>
      </w:r>
    </w:p>
    <w:p w:rsidR="00A72116" w:rsidRDefault="00A72116" w:rsidP="009D4C62">
      <w:pPr>
        <w:rPr>
          <w:rFonts w:ascii="Arial" w:hAnsi="Arial" w:cs="Arial"/>
          <w:sz w:val="24"/>
          <w:szCs w:val="24"/>
        </w:rPr>
      </w:pPr>
      <w:r w:rsidRPr="00A72116">
        <w:rPr>
          <w:rFonts w:ascii="Arial" w:hAnsi="Arial" w:cs="Arial"/>
          <w:i/>
          <w:sz w:val="24"/>
          <w:szCs w:val="24"/>
        </w:rPr>
        <w:t>Maurice Taylor</w:t>
      </w:r>
      <w:r w:rsidR="00540225">
        <w:rPr>
          <w:rFonts w:ascii="Arial" w:hAnsi="Arial" w:cs="Arial"/>
          <w:i/>
          <w:sz w:val="24"/>
          <w:szCs w:val="24"/>
        </w:rPr>
        <w:t xml:space="preserve"> </w:t>
      </w:r>
      <w:r>
        <w:rPr>
          <w:rFonts w:ascii="Arial" w:hAnsi="Arial" w:cs="Arial"/>
          <w:sz w:val="24"/>
          <w:szCs w:val="24"/>
        </w:rPr>
        <w:t>menyatakan bahwa penelitian tindakan merupakan penelitian praktis (atau penentuan tindakan) yang didasarkan pada pe</w:t>
      </w:r>
      <w:r w:rsidR="00EF2E7E">
        <w:rPr>
          <w:rFonts w:ascii="Arial" w:hAnsi="Arial" w:cs="Arial"/>
          <w:sz w:val="24"/>
          <w:szCs w:val="24"/>
        </w:rPr>
        <w:t>nelitian. Jadi tindakan yang di</w:t>
      </w:r>
      <w:r>
        <w:rPr>
          <w:rFonts w:ascii="Arial" w:hAnsi="Arial" w:cs="Arial"/>
          <w:sz w:val="24"/>
          <w:szCs w:val="24"/>
        </w:rPr>
        <w:t>pilih telah dibuktikan melalui penelitian. Istilah tindakan yang dihasilkan dari penelitian digunakan sebagai usaha untuk meningkatkan kualitas organisasi dan kinerjanya.</w:t>
      </w:r>
      <w:r w:rsidR="00132B6C">
        <w:rPr>
          <w:rStyle w:val="FootnoteReference"/>
          <w:rFonts w:ascii="Arial" w:hAnsi="Arial" w:cs="Arial"/>
          <w:sz w:val="24"/>
          <w:szCs w:val="24"/>
        </w:rPr>
        <w:footnoteReference w:id="3"/>
      </w:r>
      <w:r>
        <w:rPr>
          <w:rFonts w:ascii="Arial" w:hAnsi="Arial" w:cs="Arial"/>
          <w:sz w:val="24"/>
          <w:szCs w:val="24"/>
        </w:rPr>
        <w:t xml:space="preserve"> Selanjutnya dinyatakan penelitian tindakan adalah kajian terhadap situasi sosial, dengan melihat peningkatan kualitas atau tindakan yang diberikan pada situasi sosial tersebut. Kajian dilakukan untuk menemukan gambaran yang akurat pada situasi awal dan memberi tindakan untuk meningkatkan kualitas sosial tersebut. (Termasuk dalam situasi sosial antara lain adalah: kelompok masyarakat, organisasi, sekolah, kelas</w:t>
      </w:r>
      <w:r w:rsidR="00DC2A8C">
        <w:rPr>
          <w:rFonts w:ascii="Arial" w:hAnsi="Arial" w:cs="Arial"/>
          <w:sz w:val="24"/>
          <w:szCs w:val="24"/>
        </w:rPr>
        <w:t>, di lapangan</w:t>
      </w:r>
      <w:r>
        <w:rPr>
          <w:rFonts w:ascii="Arial" w:hAnsi="Arial" w:cs="Arial"/>
          <w:sz w:val="24"/>
          <w:szCs w:val="24"/>
        </w:rPr>
        <w:t xml:space="preserve"> dan</w:t>
      </w:r>
      <w:r w:rsidR="00DC2A8C">
        <w:rPr>
          <w:rFonts w:ascii="Arial" w:hAnsi="Arial" w:cs="Arial"/>
          <w:sz w:val="24"/>
          <w:szCs w:val="24"/>
        </w:rPr>
        <w:t xml:space="preserve"> </w:t>
      </w:r>
      <w:r>
        <w:rPr>
          <w:rFonts w:ascii="Arial" w:hAnsi="Arial" w:cs="Arial"/>
          <w:sz w:val="24"/>
          <w:szCs w:val="24"/>
        </w:rPr>
        <w:t xml:space="preserve"> sejenisnya).</w:t>
      </w:r>
    </w:p>
    <w:p w:rsidR="00A72116" w:rsidRDefault="00A72116" w:rsidP="002253FB">
      <w:pPr>
        <w:rPr>
          <w:rFonts w:ascii="Arial" w:hAnsi="Arial" w:cs="Arial"/>
          <w:sz w:val="24"/>
          <w:szCs w:val="24"/>
        </w:rPr>
      </w:pPr>
      <w:r>
        <w:rPr>
          <w:rFonts w:ascii="Arial" w:hAnsi="Arial" w:cs="Arial"/>
          <w:sz w:val="24"/>
          <w:szCs w:val="24"/>
        </w:rPr>
        <w:t>Lebih lanjut dinyatakan bahwa penelitian tindakan bukan merupakan penelitian</w:t>
      </w:r>
      <w:r w:rsidR="003640E3">
        <w:rPr>
          <w:rFonts w:ascii="Arial" w:hAnsi="Arial" w:cs="Arial"/>
          <w:sz w:val="24"/>
          <w:szCs w:val="24"/>
        </w:rPr>
        <w:t xml:space="preserve"> kepustakaan yang mempelajari topik yang menarik. Bukan juga penelitian untuk memecahkan masalah, tetapi penelitian untuk menemukan pengetahuan tentang bagaimana melakukan perbaikan. Penelitian tindakan bukan tentang orang, atau mencari informasi untuk </w:t>
      </w:r>
      <w:r w:rsidR="003640E3">
        <w:rPr>
          <w:rFonts w:ascii="Arial" w:hAnsi="Arial" w:cs="Arial"/>
          <w:sz w:val="24"/>
          <w:szCs w:val="24"/>
        </w:rPr>
        <w:lastRenderedPageBreak/>
        <w:t>memperoleh jawaban yang benar. Penelitian tindakan melibatkan pekerja/partisipan untuk memperbaiki keterampilan, teknik, dan strategi. Penelitian tindakan bukan penelitian untuk mempelajari mengapa kita mengerjakan sesuatu, tetapi lebih pada bagaimana mengerjakan sesuatu lebih baik.</w:t>
      </w:r>
      <w:r w:rsidR="00885D06">
        <w:rPr>
          <w:rStyle w:val="FootnoteReference"/>
          <w:rFonts w:ascii="Arial" w:hAnsi="Arial" w:cs="Arial"/>
          <w:sz w:val="24"/>
          <w:szCs w:val="24"/>
        </w:rPr>
        <w:footnoteReference w:id="4"/>
      </w:r>
    </w:p>
    <w:p w:rsidR="003640E3" w:rsidRDefault="003640E3" w:rsidP="002253FB">
      <w:pPr>
        <w:rPr>
          <w:rFonts w:ascii="Arial" w:hAnsi="Arial" w:cs="Arial"/>
          <w:sz w:val="24"/>
          <w:szCs w:val="24"/>
        </w:rPr>
      </w:pPr>
      <w:r>
        <w:rPr>
          <w:rFonts w:ascii="Arial" w:hAnsi="Arial" w:cs="Arial"/>
          <w:i/>
          <w:sz w:val="24"/>
          <w:szCs w:val="24"/>
        </w:rPr>
        <w:t>Patricia H. Hinvhet</w:t>
      </w:r>
      <w:r>
        <w:rPr>
          <w:rFonts w:ascii="Arial" w:hAnsi="Arial" w:cs="Arial"/>
          <w:sz w:val="24"/>
          <w:szCs w:val="24"/>
        </w:rPr>
        <w:t xml:space="preserve"> mengemukakan bahwa penelitian tindakan adalah suatu proses penelitian yang sistematis yang bersifat siklus dilakukan oleh komunitas internal organisasi dari pada komunitas luar organisasi seperti para ahli, tujuannya adalah untuk mengidentifikasi </w:t>
      </w:r>
      <w:r w:rsidR="00764C80">
        <w:rPr>
          <w:rFonts w:ascii="Arial" w:hAnsi="Arial" w:cs="Arial"/>
          <w:sz w:val="24"/>
          <w:szCs w:val="24"/>
        </w:rPr>
        <w:t>tindakan yang diyakini peneliti dapat meningkatkan kinerja organisasi. Proses yang bersifat siklus adalah suatu proses yang tahapannya tetap dan berulang-ulang.</w:t>
      </w:r>
      <w:r w:rsidR="00885D06">
        <w:rPr>
          <w:rStyle w:val="FootnoteReference"/>
          <w:rFonts w:ascii="Arial" w:hAnsi="Arial" w:cs="Arial"/>
          <w:sz w:val="24"/>
          <w:szCs w:val="24"/>
        </w:rPr>
        <w:footnoteReference w:id="5"/>
      </w:r>
    </w:p>
    <w:p w:rsidR="00CD5FDD" w:rsidRDefault="00CD5FDD" w:rsidP="002253FB">
      <w:pPr>
        <w:rPr>
          <w:rFonts w:ascii="Arial" w:hAnsi="Arial" w:cs="Arial"/>
          <w:sz w:val="24"/>
          <w:szCs w:val="24"/>
        </w:rPr>
      </w:pPr>
      <w:r>
        <w:rPr>
          <w:rFonts w:ascii="Arial" w:hAnsi="Arial" w:cs="Arial"/>
          <w:sz w:val="24"/>
          <w:szCs w:val="24"/>
        </w:rPr>
        <w:t>Penelitian tindakan (</w:t>
      </w:r>
      <w:r>
        <w:rPr>
          <w:rFonts w:ascii="Arial" w:hAnsi="Arial" w:cs="Arial"/>
          <w:i/>
          <w:sz w:val="24"/>
          <w:szCs w:val="24"/>
        </w:rPr>
        <w:t>Action Research</w:t>
      </w:r>
      <w:r>
        <w:rPr>
          <w:rFonts w:ascii="Arial" w:hAnsi="Arial" w:cs="Arial"/>
          <w:sz w:val="24"/>
          <w:szCs w:val="24"/>
        </w:rPr>
        <w:t>) mengandung dua kata, yaitu penelitian (</w:t>
      </w:r>
      <w:r>
        <w:rPr>
          <w:rFonts w:ascii="Arial" w:hAnsi="Arial" w:cs="Arial"/>
          <w:i/>
          <w:sz w:val="24"/>
          <w:szCs w:val="24"/>
        </w:rPr>
        <w:t>research</w:t>
      </w:r>
      <w:r>
        <w:rPr>
          <w:rFonts w:ascii="Arial" w:hAnsi="Arial" w:cs="Arial"/>
          <w:sz w:val="24"/>
          <w:szCs w:val="24"/>
        </w:rPr>
        <w:t>) dan tindakan (</w:t>
      </w:r>
      <w:r>
        <w:rPr>
          <w:rFonts w:ascii="Arial" w:hAnsi="Arial" w:cs="Arial"/>
          <w:i/>
          <w:sz w:val="24"/>
          <w:szCs w:val="24"/>
        </w:rPr>
        <w:t>action</w:t>
      </w:r>
      <w:r>
        <w:rPr>
          <w:rFonts w:ascii="Arial" w:hAnsi="Arial" w:cs="Arial"/>
          <w:sz w:val="24"/>
          <w:szCs w:val="24"/>
        </w:rPr>
        <w:t>). Oleh karena itu kegiatan dalam penelitian ini juga dua yaitu, melakukan penelitian dan menguji tindakan. Dengan demikian metode penelitian tin</w:t>
      </w:r>
      <w:r w:rsidR="00EF2E7E">
        <w:rPr>
          <w:rFonts w:ascii="Arial" w:hAnsi="Arial" w:cs="Arial"/>
          <w:sz w:val="24"/>
          <w:szCs w:val="24"/>
        </w:rPr>
        <w:t>dakan dapat juga di</w:t>
      </w:r>
      <w:r w:rsidR="003E10F6">
        <w:rPr>
          <w:rFonts w:ascii="Arial" w:hAnsi="Arial" w:cs="Arial"/>
          <w:sz w:val="24"/>
          <w:szCs w:val="24"/>
        </w:rPr>
        <w:t>artikan</w:t>
      </w:r>
      <w:r>
        <w:rPr>
          <w:rFonts w:ascii="Arial" w:hAnsi="Arial" w:cs="Arial"/>
          <w:sz w:val="24"/>
          <w:szCs w:val="24"/>
        </w:rPr>
        <w:t xml:space="preserve"> sebagai cara ilmiah untuk mendapatkan data dengan tujuan dapat ditemukan masalah dan tindakan baru yang dapat digunakan untuk memecahkan masalah, memperbaiki atau meningkatkan situasi kerja. Supaya diperoleh tindakan yang efektif dan efisien, maka tindakan tersebut diuji melalui beberapa siklus, sampai ditemukan tindakan yang </w:t>
      </w:r>
      <w:r>
        <w:rPr>
          <w:rFonts w:ascii="Arial" w:hAnsi="Arial" w:cs="Arial"/>
          <w:sz w:val="24"/>
          <w:szCs w:val="24"/>
        </w:rPr>
        <w:lastRenderedPageBreak/>
        <w:t>konsisten yang dapat memperbaiki situasi kerja. Dalam hal ini, kegiatan menemukan masalah adalah melakukan diagnosis untuk menemukan penyakit dan menemukan tindakan adalah memberikan resep dan obat yang mujarab.</w:t>
      </w:r>
      <w:r w:rsidR="00885D06">
        <w:rPr>
          <w:rStyle w:val="FootnoteReference"/>
          <w:rFonts w:ascii="Arial" w:hAnsi="Arial" w:cs="Arial"/>
          <w:sz w:val="24"/>
          <w:szCs w:val="24"/>
        </w:rPr>
        <w:footnoteReference w:id="6"/>
      </w:r>
    </w:p>
    <w:p w:rsidR="00764C80" w:rsidRDefault="003E10F6" w:rsidP="009D4C62">
      <w:pPr>
        <w:pStyle w:val="ListParagraph"/>
        <w:numPr>
          <w:ilvl w:val="0"/>
          <w:numId w:val="2"/>
        </w:numPr>
        <w:ind w:left="426"/>
        <w:rPr>
          <w:rFonts w:ascii="Arial" w:hAnsi="Arial" w:cs="Arial"/>
          <w:b/>
          <w:sz w:val="24"/>
          <w:szCs w:val="24"/>
        </w:rPr>
      </w:pPr>
      <w:r w:rsidRPr="003E10F6">
        <w:rPr>
          <w:rFonts w:ascii="Arial" w:hAnsi="Arial" w:cs="Arial"/>
          <w:b/>
          <w:sz w:val="24"/>
          <w:szCs w:val="24"/>
        </w:rPr>
        <w:t xml:space="preserve">Konsep Model Tindakan </w:t>
      </w:r>
      <w:r w:rsidR="005F3EF8">
        <w:rPr>
          <w:rFonts w:ascii="Arial" w:hAnsi="Arial" w:cs="Arial"/>
          <w:b/>
          <w:sz w:val="24"/>
          <w:szCs w:val="24"/>
        </w:rPr>
        <w:t>yang Dilakukan</w:t>
      </w:r>
    </w:p>
    <w:p w:rsidR="00544415" w:rsidRPr="009D4C62" w:rsidRDefault="00544415" w:rsidP="009D4C62">
      <w:pPr>
        <w:spacing w:after="0"/>
        <w:rPr>
          <w:rFonts w:ascii="Arial" w:hAnsi="Arial" w:cs="Arial"/>
          <w:sz w:val="24"/>
          <w:szCs w:val="24"/>
          <w:lang w:val="en-US"/>
        </w:rPr>
      </w:pPr>
      <w:r w:rsidRPr="009D4C62">
        <w:rPr>
          <w:rFonts w:ascii="Arial" w:hAnsi="Arial" w:cs="Arial"/>
          <w:sz w:val="24"/>
          <w:szCs w:val="24"/>
          <w:lang w:val="en-US"/>
        </w:rPr>
        <w:t xml:space="preserve">Penelitian Tindakan dilakukan secara sistematis refleksi terhadap berbagai tindakan yang dilakukan bersama-sama oleh peneliti dan kolabor, sejak disusunnya suatu perencanaan sampai penilaian terhadap tindakan nyata di dalam latihan, guna untuk memperbaiki kondisi pembelajaran yang dilakukan. Metode penelitian tindakan adalah suatu penelitian yang dikembangkan bersama-sama antar peneliti dan </w:t>
      </w:r>
      <w:r w:rsidRPr="009D4C62">
        <w:rPr>
          <w:rFonts w:ascii="Arial" w:hAnsi="Arial" w:cs="Arial"/>
          <w:i/>
          <w:sz w:val="24"/>
          <w:szCs w:val="24"/>
          <w:lang w:val="en-US"/>
        </w:rPr>
        <w:t>decision maker</w:t>
      </w:r>
      <w:r w:rsidRPr="009D4C62">
        <w:rPr>
          <w:rFonts w:ascii="Arial" w:hAnsi="Arial" w:cs="Arial"/>
          <w:sz w:val="24"/>
          <w:szCs w:val="24"/>
          <w:lang w:val="en-US"/>
        </w:rPr>
        <w:t xml:space="preserve"> (kolaborator) tentang variable-variabel yang dapat dimanipulasikan dan dapat segera digunakan untuk menentukan kebijakan dan pembangunan.</w:t>
      </w:r>
    </w:p>
    <w:p w:rsidR="00544415" w:rsidRPr="009D4C62" w:rsidRDefault="00544415" w:rsidP="009D4C62">
      <w:pPr>
        <w:spacing w:after="0"/>
        <w:rPr>
          <w:rFonts w:ascii="Arial" w:hAnsi="Arial" w:cs="Arial"/>
          <w:sz w:val="24"/>
          <w:szCs w:val="24"/>
        </w:rPr>
      </w:pPr>
      <w:r w:rsidRPr="009D4C62">
        <w:rPr>
          <w:rFonts w:ascii="Arial" w:hAnsi="Arial" w:cs="Arial"/>
          <w:sz w:val="24"/>
          <w:szCs w:val="24"/>
          <w:lang w:val="en-US"/>
        </w:rPr>
        <w:t>Peneliti dan kolaborator bersama-sama menentukan masalah yang ada, membuat desain yang akan diberikan serta melaksanakan program-program yang telah dibuat tersebut. Penelitian tindakan dilaksanakan dalam bentuk siklus berulang yang didalamnya terdapat empat tahap utama kegiatan, yaitu perencanaan, pelaksanaan atau tindakan, pengamatan atau observasi, dan refleksi. Pelaksanaan penelitian tindakan dimulai dengan siklus</w:t>
      </w:r>
      <w:r w:rsidR="00BF254C">
        <w:rPr>
          <w:rFonts w:ascii="Arial" w:hAnsi="Arial" w:cs="Arial"/>
          <w:sz w:val="24"/>
          <w:szCs w:val="24"/>
          <w:lang w:val="en-US"/>
        </w:rPr>
        <w:t xml:space="preserve"> pertama yang terdiri dari lima</w:t>
      </w:r>
      <w:r w:rsidRPr="009D4C62">
        <w:rPr>
          <w:rFonts w:ascii="Arial" w:hAnsi="Arial" w:cs="Arial"/>
          <w:sz w:val="24"/>
          <w:szCs w:val="24"/>
          <w:lang w:val="en-US"/>
        </w:rPr>
        <w:t xml:space="preserve"> kegiatan. Apabila </w:t>
      </w:r>
      <w:r w:rsidRPr="009D4C62">
        <w:rPr>
          <w:rFonts w:ascii="Arial" w:hAnsi="Arial" w:cs="Arial"/>
          <w:sz w:val="24"/>
          <w:szCs w:val="24"/>
          <w:lang w:val="en-US"/>
        </w:rPr>
        <w:lastRenderedPageBreak/>
        <w:t>sudah diketahui letak keberhasilan dan hambatan dari tindakan yang dilaksanakan pada siklus pertama tersebut dan belum mencapai hasil yang ditargetkan maka peneliti dan kolaborator menentukan rancangan untuk siklus kedua dan seterusnya sampai mencapai target yang ditentukan.</w:t>
      </w:r>
    </w:p>
    <w:p w:rsidR="00544415" w:rsidRPr="009D4C62" w:rsidRDefault="00544415" w:rsidP="009D4C62">
      <w:pPr>
        <w:spacing w:after="0"/>
        <w:rPr>
          <w:rFonts w:ascii="Arial" w:hAnsi="Arial" w:cs="Arial"/>
          <w:sz w:val="24"/>
          <w:szCs w:val="24"/>
          <w:lang w:val="en-US"/>
        </w:rPr>
      </w:pPr>
      <w:r w:rsidRPr="009D4C62">
        <w:rPr>
          <w:rFonts w:ascii="Arial" w:hAnsi="Arial" w:cs="Arial"/>
          <w:sz w:val="24"/>
          <w:szCs w:val="24"/>
          <w:lang w:val="en-US"/>
        </w:rPr>
        <w:t>Penelitian ini menggunakan siklus, siklus terdiri dari tahapan sebagai berikut :</w:t>
      </w:r>
    </w:p>
    <w:p w:rsidR="00544415" w:rsidRDefault="00544415" w:rsidP="009D4C62">
      <w:pPr>
        <w:pStyle w:val="ListParagraph"/>
        <w:numPr>
          <w:ilvl w:val="0"/>
          <w:numId w:val="6"/>
        </w:numPr>
        <w:spacing w:after="0"/>
        <w:ind w:left="709"/>
        <w:rPr>
          <w:rFonts w:ascii="Arial" w:hAnsi="Arial" w:cs="Arial"/>
          <w:sz w:val="24"/>
          <w:szCs w:val="24"/>
          <w:lang w:val="en-US"/>
        </w:rPr>
      </w:pPr>
      <w:r>
        <w:rPr>
          <w:rFonts w:ascii="Arial" w:hAnsi="Arial" w:cs="Arial"/>
          <w:sz w:val="24"/>
          <w:szCs w:val="24"/>
          <w:lang w:val="en-US"/>
        </w:rPr>
        <w:t>Perencanaan</w:t>
      </w:r>
    </w:p>
    <w:p w:rsidR="00544415" w:rsidRDefault="00544415" w:rsidP="009D4C62">
      <w:pPr>
        <w:pStyle w:val="ListParagraph"/>
        <w:numPr>
          <w:ilvl w:val="0"/>
          <w:numId w:val="7"/>
        </w:numPr>
        <w:spacing w:after="0"/>
        <w:ind w:left="851"/>
        <w:rPr>
          <w:rFonts w:ascii="Arial" w:hAnsi="Arial" w:cs="Arial"/>
          <w:sz w:val="24"/>
          <w:szCs w:val="24"/>
          <w:lang w:val="en-US"/>
        </w:rPr>
      </w:pPr>
      <w:r>
        <w:rPr>
          <w:rFonts w:ascii="Arial" w:hAnsi="Arial" w:cs="Arial"/>
          <w:sz w:val="24"/>
          <w:szCs w:val="24"/>
          <w:lang w:val="en-US"/>
        </w:rPr>
        <w:t xml:space="preserve">Peneliti dan kolaborator melihat awal dari kemampuan </w:t>
      </w:r>
      <w:r w:rsidR="00135447" w:rsidRPr="00135447">
        <w:rPr>
          <w:rFonts w:ascii="Arial" w:hAnsi="Arial" w:cs="Arial"/>
          <w:sz w:val="24"/>
          <w:szCs w:val="24"/>
          <w:lang w:val="en-US"/>
        </w:rPr>
        <w:t>atlet</w:t>
      </w:r>
      <w:r w:rsidR="009757D6">
        <w:rPr>
          <w:rFonts w:ascii="Arial" w:hAnsi="Arial" w:cs="Arial"/>
          <w:sz w:val="24"/>
          <w:szCs w:val="24"/>
          <w:lang w:val="en-US"/>
        </w:rPr>
        <w:t xml:space="preserve"> dalam </w:t>
      </w:r>
      <w:r w:rsidR="009757D6">
        <w:rPr>
          <w:rFonts w:ascii="Arial" w:hAnsi="Arial" w:cs="Arial"/>
          <w:sz w:val="24"/>
          <w:szCs w:val="24"/>
        </w:rPr>
        <w:t>melakukan</w:t>
      </w:r>
      <w:r>
        <w:rPr>
          <w:rFonts w:ascii="Arial" w:hAnsi="Arial" w:cs="Arial"/>
          <w:sz w:val="24"/>
          <w:szCs w:val="24"/>
          <w:lang w:val="en-US"/>
        </w:rPr>
        <w:t xml:space="preserve"> </w:t>
      </w:r>
      <w:r w:rsidR="00540225">
        <w:rPr>
          <w:rFonts w:ascii="Arial" w:hAnsi="Arial" w:cs="Arial"/>
          <w:sz w:val="24"/>
          <w:szCs w:val="24"/>
        </w:rPr>
        <w:t xml:space="preserve">teknik </w:t>
      </w:r>
      <w:r w:rsidR="00540225">
        <w:rPr>
          <w:rFonts w:ascii="Arial" w:hAnsi="Arial" w:cs="Arial"/>
          <w:i/>
          <w:sz w:val="24"/>
          <w:szCs w:val="24"/>
        </w:rPr>
        <w:t>long passing high ball</w:t>
      </w:r>
      <w:r>
        <w:rPr>
          <w:rFonts w:ascii="Arial" w:hAnsi="Arial" w:cs="Arial"/>
          <w:sz w:val="24"/>
          <w:szCs w:val="24"/>
          <w:lang w:val="en-US"/>
        </w:rPr>
        <w:t>.</w:t>
      </w:r>
    </w:p>
    <w:p w:rsidR="00544415" w:rsidRDefault="00544415" w:rsidP="009D4C62">
      <w:pPr>
        <w:pStyle w:val="ListParagraph"/>
        <w:numPr>
          <w:ilvl w:val="0"/>
          <w:numId w:val="7"/>
        </w:numPr>
        <w:spacing w:after="0"/>
        <w:ind w:left="851"/>
        <w:rPr>
          <w:rFonts w:ascii="Arial" w:hAnsi="Arial" w:cs="Arial"/>
          <w:sz w:val="24"/>
          <w:szCs w:val="24"/>
          <w:lang w:val="en-US"/>
        </w:rPr>
      </w:pPr>
      <w:r>
        <w:rPr>
          <w:rFonts w:ascii="Arial" w:hAnsi="Arial" w:cs="Arial"/>
          <w:sz w:val="24"/>
          <w:szCs w:val="24"/>
          <w:lang w:val="en-US"/>
        </w:rPr>
        <w:t>Peneliti dan kolaborator menyiapkan rencana dan menyusun mat</w:t>
      </w:r>
      <w:r w:rsidR="007F0321">
        <w:rPr>
          <w:rFonts w:ascii="Arial" w:hAnsi="Arial" w:cs="Arial"/>
          <w:sz w:val="24"/>
          <w:szCs w:val="24"/>
          <w:lang w:val="en-US"/>
        </w:rPr>
        <w:t xml:space="preserve">eri program latihan, </w:t>
      </w:r>
    </w:p>
    <w:p w:rsidR="00544415" w:rsidRDefault="00544415" w:rsidP="009D4C62">
      <w:pPr>
        <w:pStyle w:val="ListParagraph"/>
        <w:numPr>
          <w:ilvl w:val="0"/>
          <w:numId w:val="7"/>
        </w:numPr>
        <w:spacing w:after="0"/>
        <w:ind w:left="851"/>
        <w:rPr>
          <w:rFonts w:ascii="Arial" w:hAnsi="Arial" w:cs="Arial"/>
          <w:sz w:val="24"/>
          <w:szCs w:val="24"/>
          <w:lang w:val="en-US"/>
        </w:rPr>
      </w:pPr>
      <w:r>
        <w:rPr>
          <w:rFonts w:ascii="Arial" w:hAnsi="Arial" w:cs="Arial"/>
          <w:sz w:val="24"/>
          <w:szCs w:val="24"/>
          <w:lang w:val="en-US"/>
        </w:rPr>
        <w:t xml:space="preserve">Peneliti dam kolaborator mendiskusikan hasil dari kemampuan </w:t>
      </w:r>
      <w:r w:rsidR="00135447" w:rsidRPr="00135447">
        <w:rPr>
          <w:rFonts w:ascii="Arial" w:hAnsi="Arial" w:cs="Arial"/>
          <w:sz w:val="24"/>
          <w:szCs w:val="24"/>
          <w:lang w:val="en-US"/>
        </w:rPr>
        <w:t>atlet</w:t>
      </w:r>
      <w:r w:rsidR="009757D6">
        <w:rPr>
          <w:rFonts w:ascii="Arial" w:hAnsi="Arial" w:cs="Arial"/>
          <w:sz w:val="24"/>
          <w:szCs w:val="24"/>
          <w:lang w:val="en-US"/>
        </w:rPr>
        <w:t xml:space="preserve"> dalam teknik</w:t>
      </w:r>
      <w:r>
        <w:rPr>
          <w:rFonts w:ascii="Arial" w:hAnsi="Arial" w:cs="Arial"/>
          <w:sz w:val="24"/>
          <w:szCs w:val="24"/>
          <w:lang w:val="en-US"/>
        </w:rPr>
        <w:t xml:space="preserve"> </w:t>
      </w:r>
      <w:r w:rsidR="00540225" w:rsidRPr="00540225">
        <w:rPr>
          <w:rFonts w:ascii="Arial" w:hAnsi="Arial" w:cs="Arial"/>
          <w:i/>
          <w:sz w:val="24"/>
          <w:szCs w:val="24"/>
        </w:rPr>
        <w:t>long passing high ball</w:t>
      </w:r>
      <w:r>
        <w:rPr>
          <w:rFonts w:ascii="Arial" w:hAnsi="Arial" w:cs="Arial"/>
          <w:sz w:val="24"/>
          <w:szCs w:val="24"/>
          <w:lang w:val="en-US"/>
        </w:rPr>
        <w:t>.</w:t>
      </w:r>
    </w:p>
    <w:p w:rsidR="00544415" w:rsidRPr="00E77875" w:rsidRDefault="00544415" w:rsidP="009D4C62">
      <w:pPr>
        <w:pStyle w:val="ListParagraph"/>
        <w:numPr>
          <w:ilvl w:val="0"/>
          <w:numId w:val="7"/>
        </w:numPr>
        <w:spacing w:after="0"/>
        <w:ind w:left="851"/>
        <w:rPr>
          <w:rFonts w:ascii="Arial" w:hAnsi="Arial" w:cs="Arial"/>
          <w:sz w:val="24"/>
          <w:szCs w:val="24"/>
          <w:lang w:val="en-US"/>
        </w:rPr>
      </w:pPr>
      <w:r>
        <w:rPr>
          <w:rFonts w:ascii="Arial" w:hAnsi="Arial" w:cs="Arial"/>
          <w:sz w:val="24"/>
          <w:szCs w:val="24"/>
          <w:lang w:val="en-US"/>
        </w:rPr>
        <w:t xml:space="preserve">Peneliti dan kolaborator skenariokan pelaksanaan tindakan yang akan diberikan kepada </w:t>
      </w:r>
      <w:r w:rsidR="00135447" w:rsidRPr="00135447">
        <w:rPr>
          <w:rFonts w:ascii="Arial" w:hAnsi="Arial" w:cs="Arial"/>
          <w:sz w:val="24"/>
          <w:szCs w:val="24"/>
          <w:lang w:val="en-US"/>
        </w:rPr>
        <w:t>atlet</w:t>
      </w:r>
      <w:r>
        <w:rPr>
          <w:rFonts w:ascii="Arial" w:hAnsi="Arial" w:cs="Arial"/>
          <w:sz w:val="24"/>
          <w:szCs w:val="24"/>
          <w:lang w:val="en-US"/>
        </w:rPr>
        <w:t>.</w:t>
      </w:r>
    </w:p>
    <w:p w:rsidR="00544415" w:rsidRPr="00E77875" w:rsidRDefault="00544415" w:rsidP="009D4C62">
      <w:pPr>
        <w:pStyle w:val="ListParagraph"/>
        <w:numPr>
          <w:ilvl w:val="0"/>
          <w:numId w:val="7"/>
        </w:numPr>
        <w:spacing w:after="0"/>
        <w:ind w:left="851"/>
        <w:rPr>
          <w:rFonts w:ascii="Arial" w:hAnsi="Arial" w:cs="Arial"/>
          <w:sz w:val="24"/>
          <w:szCs w:val="24"/>
          <w:lang w:val="en-US"/>
        </w:rPr>
      </w:pPr>
      <w:r w:rsidRPr="00E77875">
        <w:rPr>
          <w:rFonts w:ascii="Arial" w:hAnsi="Arial" w:cs="Arial"/>
          <w:sz w:val="24"/>
          <w:szCs w:val="24"/>
          <w:lang w:val="en-US"/>
        </w:rPr>
        <w:t>Adapun</w:t>
      </w:r>
      <w:r w:rsidR="009757D6">
        <w:rPr>
          <w:rFonts w:ascii="Arial" w:hAnsi="Arial" w:cs="Arial"/>
          <w:sz w:val="24"/>
          <w:szCs w:val="24"/>
          <w:lang w:val="en-US"/>
        </w:rPr>
        <w:t xml:space="preserve"> perencanaan materi tekni</w:t>
      </w:r>
      <w:r w:rsidR="009757D6">
        <w:rPr>
          <w:rFonts w:ascii="Arial" w:hAnsi="Arial" w:cs="Arial"/>
          <w:sz w:val="24"/>
          <w:szCs w:val="24"/>
        </w:rPr>
        <w:t xml:space="preserve">k </w:t>
      </w:r>
      <w:r w:rsidR="00540225" w:rsidRPr="00540225">
        <w:rPr>
          <w:rFonts w:ascii="Arial" w:hAnsi="Arial" w:cs="Arial"/>
          <w:i/>
          <w:sz w:val="24"/>
          <w:szCs w:val="24"/>
        </w:rPr>
        <w:t>long passing high ball</w:t>
      </w:r>
      <w:r w:rsidRPr="00E77875">
        <w:rPr>
          <w:rFonts w:ascii="Arial" w:hAnsi="Arial" w:cs="Arial"/>
          <w:sz w:val="24"/>
          <w:szCs w:val="24"/>
          <w:lang w:val="en-US"/>
        </w:rPr>
        <w:t xml:space="preserve"> pada permainan sepakbola melalui </w:t>
      </w:r>
      <w:r w:rsidR="00540225" w:rsidRPr="00540225">
        <w:rPr>
          <w:rFonts w:ascii="Arial" w:hAnsi="Arial" w:cs="Arial"/>
          <w:sz w:val="24"/>
          <w:szCs w:val="24"/>
          <w:lang w:val="en-US"/>
        </w:rPr>
        <w:t>metode latihan sepakbola</w:t>
      </w:r>
      <w:r w:rsidRPr="00E77875">
        <w:rPr>
          <w:rFonts w:ascii="Arial" w:hAnsi="Arial" w:cs="Arial"/>
          <w:sz w:val="24"/>
          <w:szCs w:val="24"/>
          <w:lang w:val="en-US"/>
        </w:rPr>
        <w:t>, sebagai berikut :</w:t>
      </w:r>
    </w:p>
    <w:p w:rsidR="00A50A72" w:rsidRDefault="00E77875" w:rsidP="009D4C62">
      <w:pPr>
        <w:pStyle w:val="ListParagraph"/>
        <w:numPr>
          <w:ilvl w:val="0"/>
          <w:numId w:val="8"/>
        </w:numPr>
        <w:spacing w:after="0"/>
        <w:ind w:left="993"/>
        <w:rPr>
          <w:rFonts w:ascii="Arial" w:hAnsi="Arial" w:cs="Arial"/>
          <w:sz w:val="24"/>
          <w:szCs w:val="24"/>
        </w:rPr>
      </w:pPr>
      <w:r>
        <w:rPr>
          <w:rFonts w:ascii="Arial" w:hAnsi="Arial" w:cs="Arial"/>
          <w:sz w:val="24"/>
          <w:szCs w:val="24"/>
        </w:rPr>
        <w:t xml:space="preserve">Melihat kondisi awal </w:t>
      </w:r>
      <w:r w:rsidR="00135447" w:rsidRPr="00135447">
        <w:rPr>
          <w:rFonts w:ascii="Arial" w:hAnsi="Arial" w:cs="Arial"/>
          <w:sz w:val="24"/>
          <w:szCs w:val="24"/>
        </w:rPr>
        <w:t>atlet</w:t>
      </w:r>
      <w:r>
        <w:rPr>
          <w:rFonts w:ascii="Arial" w:hAnsi="Arial" w:cs="Arial"/>
          <w:sz w:val="24"/>
          <w:szCs w:val="24"/>
        </w:rPr>
        <w:t xml:space="preserve"> terlebih dahulu sebelum latihan </w:t>
      </w:r>
      <w:r w:rsidR="00540225" w:rsidRPr="00540225">
        <w:rPr>
          <w:rFonts w:ascii="Arial" w:hAnsi="Arial" w:cs="Arial"/>
          <w:i/>
          <w:sz w:val="24"/>
          <w:szCs w:val="24"/>
        </w:rPr>
        <w:t>long passing high ball</w:t>
      </w:r>
      <w:r>
        <w:rPr>
          <w:rFonts w:ascii="Arial" w:hAnsi="Arial" w:cs="Arial"/>
          <w:sz w:val="24"/>
          <w:szCs w:val="24"/>
        </w:rPr>
        <w:t xml:space="preserve"> :</w:t>
      </w:r>
    </w:p>
    <w:p w:rsidR="00800A71" w:rsidRDefault="00800A71" w:rsidP="009D4C62">
      <w:pPr>
        <w:pStyle w:val="ListParagraph"/>
        <w:numPr>
          <w:ilvl w:val="0"/>
          <w:numId w:val="11"/>
        </w:numPr>
        <w:spacing w:after="0"/>
        <w:ind w:left="1276"/>
        <w:rPr>
          <w:rFonts w:ascii="Arial" w:hAnsi="Arial" w:cs="Arial"/>
          <w:sz w:val="24"/>
          <w:szCs w:val="24"/>
        </w:rPr>
      </w:pPr>
      <w:r>
        <w:rPr>
          <w:rFonts w:ascii="Arial" w:hAnsi="Arial" w:cs="Arial"/>
          <w:sz w:val="24"/>
          <w:szCs w:val="24"/>
        </w:rPr>
        <w:t>Persiapan lapangan</w:t>
      </w:r>
    </w:p>
    <w:p w:rsidR="001E36D9" w:rsidRDefault="00135447" w:rsidP="002253FB">
      <w:pPr>
        <w:pStyle w:val="ListParagraph"/>
        <w:numPr>
          <w:ilvl w:val="0"/>
          <w:numId w:val="13"/>
        </w:numPr>
        <w:spacing w:after="0"/>
        <w:ind w:left="1843"/>
        <w:rPr>
          <w:rFonts w:ascii="Arial" w:hAnsi="Arial" w:cs="Arial"/>
          <w:sz w:val="24"/>
          <w:szCs w:val="24"/>
        </w:rPr>
      </w:pPr>
      <w:r>
        <w:rPr>
          <w:rFonts w:ascii="Arial" w:hAnsi="Arial" w:cs="Arial"/>
          <w:i/>
          <w:sz w:val="24"/>
          <w:szCs w:val="24"/>
        </w:rPr>
        <w:t>Setting</w:t>
      </w:r>
      <w:r w:rsidR="001E36D9">
        <w:rPr>
          <w:rFonts w:ascii="Arial" w:hAnsi="Arial" w:cs="Arial"/>
          <w:sz w:val="24"/>
          <w:szCs w:val="24"/>
        </w:rPr>
        <w:t xml:space="preserve"> lapangan </w:t>
      </w:r>
    </w:p>
    <w:p w:rsidR="00800A71" w:rsidRDefault="0027546B" w:rsidP="009D4C62">
      <w:pPr>
        <w:pStyle w:val="ListParagraph"/>
        <w:numPr>
          <w:ilvl w:val="0"/>
          <w:numId w:val="11"/>
        </w:numPr>
        <w:spacing w:after="0"/>
        <w:ind w:left="1276"/>
        <w:rPr>
          <w:rFonts w:ascii="Arial" w:hAnsi="Arial" w:cs="Arial"/>
          <w:sz w:val="24"/>
          <w:szCs w:val="24"/>
        </w:rPr>
      </w:pPr>
      <w:r>
        <w:rPr>
          <w:rFonts w:ascii="Arial" w:hAnsi="Arial" w:cs="Arial"/>
          <w:sz w:val="24"/>
          <w:szCs w:val="24"/>
        </w:rPr>
        <w:lastRenderedPageBreak/>
        <w:t xml:space="preserve">Persiapan </w:t>
      </w:r>
      <w:r w:rsidR="00135447" w:rsidRPr="00135447">
        <w:rPr>
          <w:rFonts w:ascii="Arial" w:hAnsi="Arial" w:cs="Arial"/>
          <w:sz w:val="24"/>
          <w:szCs w:val="24"/>
        </w:rPr>
        <w:t>atlet</w:t>
      </w:r>
      <w:r>
        <w:rPr>
          <w:rFonts w:ascii="Arial" w:hAnsi="Arial" w:cs="Arial"/>
          <w:sz w:val="24"/>
          <w:szCs w:val="24"/>
        </w:rPr>
        <w:t xml:space="preserve"> </w:t>
      </w:r>
    </w:p>
    <w:p w:rsidR="0027546B" w:rsidRPr="009D4C62" w:rsidRDefault="00135447" w:rsidP="009D4C62">
      <w:pPr>
        <w:spacing w:after="0"/>
        <w:ind w:left="916" w:firstLine="524"/>
        <w:rPr>
          <w:rFonts w:ascii="Arial" w:hAnsi="Arial" w:cs="Arial"/>
          <w:sz w:val="24"/>
          <w:szCs w:val="24"/>
        </w:rPr>
      </w:pPr>
      <w:r w:rsidRPr="009D4C62">
        <w:rPr>
          <w:rFonts w:ascii="Arial" w:hAnsi="Arial" w:cs="Arial"/>
          <w:sz w:val="24"/>
          <w:szCs w:val="24"/>
        </w:rPr>
        <w:t>Atlet</w:t>
      </w:r>
      <w:r w:rsidR="0027546B" w:rsidRPr="009D4C62">
        <w:rPr>
          <w:rFonts w:ascii="Arial" w:hAnsi="Arial" w:cs="Arial"/>
          <w:sz w:val="24"/>
          <w:szCs w:val="24"/>
        </w:rPr>
        <w:t xml:space="preserve"> harus memahami terlebih dahulu teknik dasar dalam melakukan </w:t>
      </w:r>
      <w:r w:rsidR="00540225" w:rsidRPr="00540225">
        <w:rPr>
          <w:rFonts w:ascii="Arial" w:hAnsi="Arial" w:cs="Arial"/>
          <w:i/>
          <w:sz w:val="24"/>
          <w:szCs w:val="24"/>
        </w:rPr>
        <w:t>long passing high ball</w:t>
      </w:r>
      <w:r w:rsidR="0027546B" w:rsidRPr="009D4C62">
        <w:rPr>
          <w:rFonts w:ascii="Arial" w:hAnsi="Arial" w:cs="Arial"/>
          <w:sz w:val="24"/>
          <w:szCs w:val="24"/>
        </w:rPr>
        <w:t xml:space="preserve">. Teknik dasar melakukan </w:t>
      </w:r>
      <w:r w:rsidR="00540225" w:rsidRPr="00540225">
        <w:rPr>
          <w:rFonts w:ascii="Arial" w:hAnsi="Arial" w:cs="Arial"/>
          <w:i/>
          <w:sz w:val="24"/>
          <w:szCs w:val="24"/>
        </w:rPr>
        <w:t>long passing high ball</w:t>
      </w:r>
      <w:r w:rsidR="0027546B" w:rsidRPr="009D4C62">
        <w:rPr>
          <w:rFonts w:ascii="Arial" w:hAnsi="Arial" w:cs="Arial"/>
          <w:sz w:val="24"/>
          <w:szCs w:val="24"/>
        </w:rPr>
        <w:t xml:space="preserve"> ada tiga bagian:</w:t>
      </w:r>
    </w:p>
    <w:p w:rsidR="00F24C4C" w:rsidRPr="00D41788" w:rsidRDefault="00D41788" w:rsidP="009D4C62">
      <w:pPr>
        <w:pStyle w:val="ListParagraph"/>
        <w:numPr>
          <w:ilvl w:val="0"/>
          <w:numId w:val="13"/>
        </w:numPr>
        <w:spacing w:after="0"/>
        <w:ind w:left="1418"/>
        <w:rPr>
          <w:rFonts w:ascii="Arial" w:hAnsi="Arial" w:cs="Arial"/>
          <w:sz w:val="24"/>
          <w:szCs w:val="24"/>
        </w:rPr>
      </w:pPr>
      <w:r>
        <w:rPr>
          <w:rFonts w:ascii="Arial" w:hAnsi="Arial" w:cs="Arial"/>
          <w:sz w:val="24"/>
          <w:szCs w:val="24"/>
        </w:rPr>
        <w:t xml:space="preserve">Tahap persiapan : </w:t>
      </w:r>
      <w:r w:rsidR="0027546B" w:rsidRPr="00D41788">
        <w:rPr>
          <w:rFonts w:ascii="Arial" w:hAnsi="Arial" w:cs="Arial"/>
          <w:sz w:val="24"/>
          <w:szCs w:val="24"/>
        </w:rPr>
        <w:t>Kaki tumpuan harus di tempatkan di samping dan agak di belak</w:t>
      </w:r>
      <w:r w:rsidR="000C3EDD" w:rsidRPr="00D41788">
        <w:rPr>
          <w:rFonts w:ascii="Arial" w:hAnsi="Arial" w:cs="Arial"/>
          <w:sz w:val="24"/>
          <w:szCs w:val="24"/>
        </w:rPr>
        <w:t>ang bola. Ayunkan kaki yang</w:t>
      </w:r>
      <w:r w:rsidR="0027546B" w:rsidRPr="00D41788">
        <w:rPr>
          <w:rFonts w:ascii="Arial" w:hAnsi="Arial" w:cs="Arial"/>
          <w:sz w:val="24"/>
          <w:szCs w:val="24"/>
        </w:rPr>
        <w:t xml:space="preserve"> </w:t>
      </w:r>
      <w:r w:rsidR="000C3EDD" w:rsidRPr="00D41788">
        <w:rPr>
          <w:rFonts w:ascii="Arial" w:hAnsi="Arial" w:cs="Arial"/>
          <w:sz w:val="24"/>
          <w:szCs w:val="24"/>
        </w:rPr>
        <w:t>di</w:t>
      </w:r>
      <w:r w:rsidR="0027546B" w:rsidRPr="00D41788">
        <w:rPr>
          <w:rFonts w:ascii="Arial" w:hAnsi="Arial" w:cs="Arial"/>
          <w:sz w:val="24"/>
          <w:szCs w:val="24"/>
        </w:rPr>
        <w:t>gunakan untuk menendang de</w:t>
      </w:r>
      <w:r w:rsidR="000C3EDD" w:rsidRPr="00D41788">
        <w:rPr>
          <w:rFonts w:ascii="Arial" w:hAnsi="Arial" w:cs="Arial"/>
          <w:sz w:val="24"/>
          <w:szCs w:val="24"/>
        </w:rPr>
        <w:t>ngan lembut. Dengan ujung kaki</w:t>
      </w:r>
      <w:r w:rsidR="0027546B" w:rsidRPr="00D41788">
        <w:rPr>
          <w:rFonts w:ascii="Arial" w:hAnsi="Arial" w:cs="Arial"/>
          <w:sz w:val="24"/>
          <w:szCs w:val="24"/>
        </w:rPr>
        <w:t xml:space="preserve"> mengarah ke bawah.</w:t>
      </w:r>
    </w:p>
    <w:p w:rsidR="0027546B" w:rsidRDefault="00D41788" w:rsidP="009D4C62">
      <w:pPr>
        <w:pStyle w:val="ListParagraph"/>
        <w:numPr>
          <w:ilvl w:val="0"/>
          <w:numId w:val="13"/>
        </w:numPr>
        <w:spacing w:after="0"/>
        <w:ind w:left="1418"/>
        <w:rPr>
          <w:rFonts w:ascii="Arial" w:hAnsi="Arial" w:cs="Arial"/>
          <w:sz w:val="24"/>
          <w:szCs w:val="24"/>
        </w:rPr>
      </w:pPr>
      <w:r>
        <w:rPr>
          <w:rFonts w:ascii="Arial" w:hAnsi="Arial" w:cs="Arial"/>
          <w:sz w:val="24"/>
          <w:szCs w:val="24"/>
        </w:rPr>
        <w:t xml:space="preserve">Tahap pelaksanaan : </w:t>
      </w:r>
      <w:r w:rsidR="000C3EDD">
        <w:rPr>
          <w:rFonts w:ascii="Arial" w:hAnsi="Arial" w:cs="Arial"/>
          <w:sz w:val="24"/>
          <w:szCs w:val="24"/>
        </w:rPr>
        <w:t>Arahkan kaki</w:t>
      </w:r>
      <w:r w:rsidR="0027546B">
        <w:rPr>
          <w:rFonts w:ascii="Arial" w:hAnsi="Arial" w:cs="Arial"/>
          <w:sz w:val="24"/>
          <w:szCs w:val="24"/>
        </w:rPr>
        <w:t xml:space="preserve"> untuk menendang bola bagian bawah. Condonglah sedikit kebelakang, karena ini akan membantu melambungkan bola lebih tinggi. Pusatkan pandangan pada bola.</w:t>
      </w:r>
    </w:p>
    <w:p w:rsidR="00800A71" w:rsidRDefault="00BF254C" w:rsidP="009D4C62">
      <w:pPr>
        <w:pStyle w:val="ListParagraph"/>
        <w:numPr>
          <w:ilvl w:val="0"/>
          <w:numId w:val="13"/>
        </w:numPr>
        <w:spacing w:after="0"/>
        <w:ind w:left="1418"/>
        <w:rPr>
          <w:rFonts w:ascii="Arial" w:hAnsi="Arial" w:cs="Arial"/>
          <w:sz w:val="24"/>
          <w:szCs w:val="24"/>
        </w:rPr>
      </w:pPr>
      <w:r>
        <w:rPr>
          <w:rFonts w:ascii="Arial" w:hAnsi="Arial" w:cs="Arial"/>
          <w:sz w:val="24"/>
          <w:szCs w:val="24"/>
          <w:lang w:val="en-US"/>
        </w:rPr>
        <w:t>Tahap Lanjutan</w:t>
      </w:r>
      <w:r w:rsidR="00D41788">
        <w:rPr>
          <w:rFonts w:ascii="Arial" w:hAnsi="Arial" w:cs="Arial"/>
          <w:sz w:val="24"/>
          <w:szCs w:val="24"/>
        </w:rPr>
        <w:t xml:space="preserve"> : </w:t>
      </w:r>
      <w:r w:rsidR="000C3EDD">
        <w:rPr>
          <w:rFonts w:ascii="Arial" w:hAnsi="Arial" w:cs="Arial"/>
          <w:sz w:val="24"/>
          <w:szCs w:val="24"/>
        </w:rPr>
        <w:t>Setelah menendang bola, kaki</w:t>
      </w:r>
      <w:r w:rsidR="0027546B">
        <w:rPr>
          <w:rFonts w:ascii="Arial" w:hAnsi="Arial" w:cs="Arial"/>
          <w:sz w:val="24"/>
          <w:szCs w:val="24"/>
        </w:rPr>
        <w:t xml:space="preserve"> harus mengikuti arah bola dan bergerak agak menyamping. Berlatihlah melakukan </w:t>
      </w:r>
      <w:r w:rsidR="00540225" w:rsidRPr="00540225">
        <w:rPr>
          <w:rFonts w:ascii="Arial" w:hAnsi="Arial" w:cs="Arial"/>
          <w:i/>
          <w:sz w:val="24"/>
          <w:szCs w:val="24"/>
        </w:rPr>
        <w:t>long passing high ball</w:t>
      </w:r>
      <w:r w:rsidR="0027546B">
        <w:rPr>
          <w:rFonts w:ascii="Arial" w:hAnsi="Arial" w:cs="Arial"/>
          <w:sz w:val="24"/>
          <w:szCs w:val="24"/>
        </w:rPr>
        <w:t xml:space="preserve"> ini dengan kekuatan berbeda.</w:t>
      </w:r>
    </w:p>
    <w:p w:rsidR="00F24C4C" w:rsidRDefault="00F24C4C" w:rsidP="009D4C62">
      <w:pPr>
        <w:pStyle w:val="ListParagraph"/>
        <w:spacing w:after="0"/>
        <w:ind w:left="1418" w:firstLine="0"/>
        <w:rPr>
          <w:rFonts w:ascii="Arial" w:hAnsi="Arial" w:cs="Arial"/>
          <w:sz w:val="24"/>
          <w:szCs w:val="24"/>
        </w:rPr>
      </w:pPr>
      <w:r>
        <w:rPr>
          <w:rFonts w:ascii="Arial" w:hAnsi="Arial" w:cs="Arial"/>
          <w:noProof/>
          <w:sz w:val="24"/>
          <w:szCs w:val="24"/>
          <w:lang w:eastAsia="id-ID"/>
        </w:rPr>
        <w:drawing>
          <wp:inline distT="0" distB="0" distL="0" distR="0">
            <wp:extent cx="2914650" cy="1571625"/>
            <wp:effectExtent l="19050" t="0" r="0" b="0"/>
            <wp:docPr id="1" name="Picture 1" descr="D:\SPS BR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S BRO\images.jpg"/>
                    <pic:cNvPicPr>
                      <a:picLocks noChangeAspect="1" noChangeArrowheads="1"/>
                    </pic:cNvPicPr>
                  </pic:nvPicPr>
                  <pic:blipFill>
                    <a:blip r:embed="rId8"/>
                    <a:srcRect/>
                    <a:stretch>
                      <a:fillRect/>
                    </a:stretch>
                  </pic:blipFill>
                  <pic:spPr bwMode="auto">
                    <a:xfrm>
                      <a:off x="0" y="0"/>
                      <a:ext cx="2914650" cy="1571625"/>
                    </a:xfrm>
                    <a:prstGeom prst="rect">
                      <a:avLst/>
                    </a:prstGeom>
                    <a:noFill/>
                    <a:ln w="9525">
                      <a:noFill/>
                      <a:miter lim="800000"/>
                      <a:headEnd/>
                      <a:tailEnd/>
                    </a:ln>
                  </pic:spPr>
                </pic:pic>
              </a:graphicData>
            </a:graphic>
          </wp:inline>
        </w:drawing>
      </w:r>
    </w:p>
    <w:p w:rsidR="00FE26A8" w:rsidRDefault="00FE26A8" w:rsidP="00BF254C">
      <w:pPr>
        <w:pStyle w:val="ListParagraph"/>
        <w:spacing w:after="0" w:line="276" w:lineRule="auto"/>
        <w:ind w:left="1418" w:firstLine="0"/>
        <w:rPr>
          <w:rFonts w:ascii="Arial" w:hAnsi="Arial" w:cs="Arial"/>
          <w:i/>
          <w:sz w:val="24"/>
          <w:szCs w:val="24"/>
          <w:lang w:val="en-US"/>
        </w:rPr>
      </w:pPr>
      <w:r>
        <w:rPr>
          <w:rFonts w:ascii="Arial" w:hAnsi="Arial" w:cs="Arial"/>
          <w:sz w:val="24"/>
          <w:szCs w:val="24"/>
        </w:rPr>
        <w:t xml:space="preserve">( Gambar 1. teknik </w:t>
      </w:r>
      <w:r w:rsidR="00540225" w:rsidRPr="00540225">
        <w:rPr>
          <w:rFonts w:ascii="Arial" w:hAnsi="Arial" w:cs="Arial"/>
          <w:i/>
          <w:sz w:val="24"/>
          <w:szCs w:val="24"/>
        </w:rPr>
        <w:t>long passing high ball</w:t>
      </w:r>
      <w:r>
        <w:rPr>
          <w:rFonts w:ascii="Arial" w:hAnsi="Arial" w:cs="Arial"/>
          <w:i/>
          <w:sz w:val="24"/>
          <w:szCs w:val="24"/>
        </w:rPr>
        <w:t>)</w:t>
      </w:r>
    </w:p>
    <w:p w:rsidR="00BF254C" w:rsidRPr="00BF254C" w:rsidRDefault="00BF254C" w:rsidP="00BF254C">
      <w:pPr>
        <w:pStyle w:val="ListParagraph"/>
        <w:spacing w:after="0" w:line="276" w:lineRule="auto"/>
        <w:ind w:left="1418" w:firstLine="0"/>
        <w:rPr>
          <w:rFonts w:ascii="Arial" w:hAnsi="Arial" w:cs="Arial"/>
          <w:sz w:val="24"/>
          <w:szCs w:val="24"/>
          <w:lang w:val="en-US"/>
        </w:rPr>
      </w:pPr>
      <w:r>
        <w:rPr>
          <w:rFonts w:ascii="Arial" w:hAnsi="Arial" w:cs="Arial"/>
          <w:sz w:val="24"/>
          <w:szCs w:val="24"/>
          <w:lang w:val="en-US"/>
        </w:rPr>
        <w:t>Sumber : Luxbacher Joseph A, Sepakbola Edisi Kedua</w:t>
      </w:r>
    </w:p>
    <w:p w:rsidR="00DC2A8C" w:rsidRPr="00693644" w:rsidRDefault="00DC2A8C" w:rsidP="00693644">
      <w:pPr>
        <w:spacing w:after="0"/>
        <w:ind w:firstLine="0"/>
        <w:rPr>
          <w:rFonts w:ascii="Arial" w:hAnsi="Arial" w:cs="Arial"/>
          <w:i/>
          <w:sz w:val="24"/>
          <w:szCs w:val="24"/>
        </w:rPr>
      </w:pPr>
    </w:p>
    <w:p w:rsidR="00A50A72" w:rsidRDefault="00A50A72" w:rsidP="009D4C62">
      <w:pPr>
        <w:pStyle w:val="ListParagraph"/>
        <w:numPr>
          <w:ilvl w:val="0"/>
          <w:numId w:val="6"/>
        </w:numPr>
        <w:tabs>
          <w:tab w:val="left" w:pos="450"/>
        </w:tabs>
        <w:spacing w:after="0"/>
        <w:ind w:left="709"/>
        <w:rPr>
          <w:rFonts w:ascii="Arial" w:hAnsi="Arial" w:cs="Arial"/>
          <w:sz w:val="24"/>
          <w:szCs w:val="24"/>
          <w:lang w:val="en-US"/>
        </w:rPr>
      </w:pPr>
      <w:r>
        <w:rPr>
          <w:rFonts w:ascii="Arial" w:hAnsi="Arial" w:cs="Arial"/>
          <w:sz w:val="24"/>
          <w:szCs w:val="24"/>
          <w:lang w:val="en-US"/>
        </w:rPr>
        <w:lastRenderedPageBreak/>
        <w:t>Pelaksanaan atau Tindakan</w:t>
      </w:r>
    </w:p>
    <w:p w:rsidR="00A50A72" w:rsidRDefault="00A50A72" w:rsidP="009D4C62">
      <w:pPr>
        <w:pStyle w:val="ListParagraph"/>
        <w:numPr>
          <w:ilvl w:val="0"/>
          <w:numId w:val="9"/>
        </w:numPr>
        <w:tabs>
          <w:tab w:val="left" w:pos="450"/>
        </w:tabs>
        <w:spacing w:after="0"/>
        <w:ind w:left="851"/>
        <w:rPr>
          <w:rFonts w:ascii="Arial" w:hAnsi="Arial" w:cs="Arial"/>
          <w:sz w:val="24"/>
          <w:szCs w:val="24"/>
          <w:lang w:val="en-US"/>
        </w:rPr>
      </w:pPr>
      <w:r>
        <w:rPr>
          <w:rFonts w:ascii="Arial" w:hAnsi="Arial" w:cs="Arial"/>
          <w:sz w:val="24"/>
          <w:szCs w:val="24"/>
          <w:lang w:val="en-US"/>
        </w:rPr>
        <w:t>Peneliti dan kolaborator meng</w:t>
      </w:r>
      <w:r w:rsidR="007F0321">
        <w:rPr>
          <w:rFonts w:ascii="Arial" w:hAnsi="Arial" w:cs="Arial"/>
          <w:sz w:val="24"/>
          <w:szCs w:val="24"/>
          <w:lang w:val="en-US"/>
        </w:rPr>
        <w:t xml:space="preserve">identifikasi materi </w:t>
      </w:r>
      <w:r w:rsidR="007F0321">
        <w:rPr>
          <w:rFonts w:ascii="Arial" w:hAnsi="Arial" w:cs="Arial"/>
          <w:sz w:val="24"/>
          <w:szCs w:val="24"/>
        </w:rPr>
        <w:t>latihan</w:t>
      </w:r>
      <w:r>
        <w:rPr>
          <w:rFonts w:ascii="Arial" w:hAnsi="Arial" w:cs="Arial"/>
          <w:sz w:val="24"/>
          <w:szCs w:val="24"/>
          <w:lang w:val="en-US"/>
        </w:rPr>
        <w:t xml:space="preserve"> </w:t>
      </w:r>
      <w:r w:rsidR="00540225" w:rsidRPr="00540225">
        <w:rPr>
          <w:rFonts w:ascii="Arial" w:hAnsi="Arial" w:cs="Arial"/>
          <w:i/>
          <w:sz w:val="24"/>
          <w:szCs w:val="24"/>
        </w:rPr>
        <w:t>long passing high ball</w:t>
      </w:r>
      <w:r>
        <w:rPr>
          <w:rFonts w:ascii="Arial" w:hAnsi="Arial" w:cs="Arial"/>
          <w:sz w:val="24"/>
          <w:szCs w:val="24"/>
          <w:lang w:val="en-US"/>
        </w:rPr>
        <w:t xml:space="preserve"> yang akan diberikan kepada </w:t>
      </w:r>
      <w:r w:rsidR="00135447" w:rsidRPr="00135447">
        <w:rPr>
          <w:rFonts w:ascii="Arial" w:hAnsi="Arial" w:cs="Arial"/>
          <w:sz w:val="24"/>
          <w:szCs w:val="24"/>
          <w:lang w:val="en-US"/>
        </w:rPr>
        <w:t>atlet</w:t>
      </w:r>
      <w:r>
        <w:rPr>
          <w:rFonts w:ascii="Arial" w:hAnsi="Arial" w:cs="Arial"/>
          <w:sz w:val="24"/>
          <w:szCs w:val="24"/>
          <w:lang w:val="en-US"/>
        </w:rPr>
        <w:t>.</w:t>
      </w:r>
    </w:p>
    <w:p w:rsidR="00A50A72" w:rsidRDefault="00A50A72" w:rsidP="009D4C62">
      <w:pPr>
        <w:pStyle w:val="ListParagraph"/>
        <w:numPr>
          <w:ilvl w:val="0"/>
          <w:numId w:val="9"/>
        </w:numPr>
        <w:tabs>
          <w:tab w:val="left" w:pos="450"/>
        </w:tabs>
        <w:spacing w:after="0"/>
        <w:ind w:left="851"/>
        <w:rPr>
          <w:rFonts w:ascii="Arial" w:hAnsi="Arial" w:cs="Arial"/>
          <w:sz w:val="24"/>
          <w:szCs w:val="24"/>
          <w:lang w:val="en-US"/>
        </w:rPr>
      </w:pPr>
      <w:r>
        <w:rPr>
          <w:rFonts w:ascii="Arial" w:hAnsi="Arial" w:cs="Arial"/>
          <w:sz w:val="24"/>
          <w:szCs w:val="24"/>
          <w:lang w:val="en-US"/>
        </w:rPr>
        <w:t xml:space="preserve">Peneliti melakukan implementasi dari semua perencanaan yang telah dibuat melalui </w:t>
      </w:r>
      <w:r w:rsidR="00540225">
        <w:rPr>
          <w:rFonts w:ascii="Arial" w:hAnsi="Arial" w:cs="Arial"/>
          <w:sz w:val="24"/>
          <w:szCs w:val="24"/>
          <w:lang w:val="en-US"/>
        </w:rPr>
        <w:t>metode latihan</w:t>
      </w:r>
      <w:r w:rsidR="00540225">
        <w:rPr>
          <w:rFonts w:ascii="Arial" w:hAnsi="Arial" w:cs="Arial"/>
          <w:sz w:val="24"/>
          <w:szCs w:val="24"/>
        </w:rPr>
        <w:t xml:space="preserve"> sepakbola</w:t>
      </w:r>
      <w:r>
        <w:rPr>
          <w:rFonts w:ascii="Arial" w:hAnsi="Arial" w:cs="Arial"/>
          <w:sz w:val="24"/>
          <w:szCs w:val="24"/>
          <w:lang w:val="en-US"/>
        </w:rPr>
        <w:t>.</w:t>
      </w:r>
    </w:p>
    <w:p w:rsidR="00A50A72" w:rsidRDefault="00A50A72" w:rsidP="009D4C62">
      <w:pPr>
        <w:pStyle w:val="ListParagraph"/>
        <w:numPr>
          <w:ilvl w:val="0"/>
          <w:numId w:val="9"/>
        </w:numPr>
        <w:tabs>
          <w:tab w:val="left" w:pos="450"/>
        </w:tabs>
        <w:spacing w:after="0"/>
        <w:ind w:left="851"/>
        <w:rPr>
          <w:rFonts w:ascii="Arial" w:hAnsi="Arial" w:cs="Arial"/>
          <w:sz w:val="24"/>
          <w:szCs w:val="24"/>
          <w:lang w:val="en-US"/>
        </w:rPr>
      </w:pPr>
      <w:r>
        <w:rPr>
          <w:rFonts w:ascii="Arial" w:hAnsi="Arial" w:cs="Arial"/>
          <w:sz w:val="24"/>
          <w:szCs w:val="24"/>
          <w:lang w:val="en-US"/>
        </w:rPr>
        <w:t>Peneliti dan kolaborator memberikan masu</w:t>
      </w:r>
      <w:r w:rsidR="007F0321">
        <w:rPr>
          <w:rFonts w:ascii="Arial" w:hAnsi="Arial" w:cs="Arial"/>
          <w:sz w:val="24"/>
          <w:szCs w:val="24"/>
          <w:lang w:val="en-US"/>
        </w:rPr>
        <w:t xml:space="preserve">kan terhadap materi </w:t>
      </w:r>
      <w:r w:rsidR="007F0321">
        <w:rPr>
          <w:rFonts w:ascii="Arial" w:hAnsi="Arial" w:cs="Arial"/>
          <w:sz w:val="24"/>
          <w:szCs w:val="24"/>
        </w:rPr>
        <w:t>latihan</w:t>
      </w:r>
      <w:r>
        <w:rPr>
          <w:rFonts w:ascii="Arial" w:hAnsi="Arial" w:cs="Arial"/>
          <w:sz w:val="24"/>
          <w:szCs w:val="24"/>
          <w:lang w:val="en-US"/>
        </w:rPr>
        <w:t xml:space="preserve"> </w:t>
      </w:r>
      <w:r w:rsidR="00540225" w:rsidRPr="00540225">
        <w:rPr>
          <w:rFonts w:ascii="Arial" w:hAnsi="Arial" w:cs="Arial"/>
          <w:i/>
          <w:sz w:val="24"/>
          <w:szCs w:val="24"/>
        </w:rPr>
        <w:t>long passing high ball</w:t>
      </w:r>
      <w:r>
        <w:rPr>
          <w:rFonts w:ascii="Arial" w:hAnsi="Arial" w:cs="Arial"/>
          <w:sz w:val="24"/>
          <w:szCs w:val="24"/>
          <w:lang w:val="en-US"/>
        </w:rPr>
        <w:t>.</w:t>
      </w:r>
    </w:p>
    <w:p w:rsidR="00A50A72" w:rsidRDefault="00A50A72" w:rsidP="009D4C62">
      <w:pPr>
        <w:pStyle w:val="ListParagraph"/>
        <w:numPr>
          <w:ilvl w:val="0"/>
          <w:numId w:val="9"/>
        </w:numPr>
        <w:tabs>
          <w:tab w:val="left" w:pos="450"/>
        </w:tabs>
        <w:spacing w:after="0"/>
        <w:ind w:left="851"/>
        <w:rPr>
          <w:rFonts w:ascii="Arial" w:hAnsi="Arial" w:cs="Arial"/>
          <w:sz w:val="24"/>
          <w:szCs w:val="24"/>
          <w:lang w:val="en-US"/>
        </w:rPr>
      </w:pPr>
      <w:r>
        <w:rPr>
          <w:rFonts w:ascii="Arial" w:hAnsi="Arial" w:cs="Arial"/>
          <w:sz w:val="24"/>
          <w:szCs w:val="24"/>
          <w:lang w:val="en-US"/>
        </w:rPr>
        <w:t xml:space="preserve">Mengamati </w:t>
      </w:r>
      <w:r w:rsidR="00135447" w:rsidRPr="00135447">
        <w:rPr>
          <w:rFonts w:ascii="Arial" w:hAnsi="Arial" w:cs="Arial"/>
          <w:sz w:val="24"/>
          <w:szCs w:val="24"/>
          <w:lang w:val="en-US"/>
        </w:rPr>
        <w:t>atlet</w:t>
      </w:r>
      <w:r>
        <w:rPr>
          <w:rFonts w:ascii="Arial" w:hAnsi="Arial" w:cs="Arial"/>
          <w:sz w:val="24"/>
          <w:szCs w:val="24"/>
          <w:lang w:val="en-US"/>
        </w:rPr>
        <w:t xml:space="preserve"> dilapan</w:t>
      </w:r>
      <w:r w:rsidR="00E73F50">
        <w:rPr>
          <w:rFonts w:ascii="Arial" w:hAnsi="Arial" w:cs="Arial"/>
          <w:sz w:val="24"/>
          <w:szCs w:val="24"/>
          <w:lang w:val="en-US"/>
        </w:rPr>
        <w:t>gan melalui m</w:t>
      </w:r>
      <w:r w:rsidR="007F0321">
        <w:rPr>
          <w:rFonts w:ascii="Arial" w:hAnsi="Arial" w:cs="Arial"/>
          <w:sz w:val="24"/>
          <w:szCs w:val="24"/>
          <w:lang w:val="en-US"/>
        </w:rPr>
        <w:t>ateri</w:t>
      </w:r>
      <w:r>
        <w:rPr>
          <w:rFonts w:ascii="Arial" w:hAnsi="Arial" w:cs="Arial"/>
          <w:sz w:val="24"/>
          <w:szCs w:val="24"/>
          <w:lang w:val="en-US"/>
        </w:rPr>
        <w:t xml:space="preserve"> </w:t>
      </w:r>
      <w:r w:rsidR="00540225" w:rsidRPr="00540225">
        <w:rPr>
          <w:rFonts w:ascii="Arial" w:hAnsi="Arial" w:cs="Arial"/>
          <w:i/>
          <w:sz w:val="24"/>
          <w:szCs w:val="24"/>
        </w:rPr>
        <w:t>long passing high ball</w:t>
      </w:r>
      <w:r>
        <w:rPr>
          <w:rFonts w:ascii="Arial" w:hAnsi="Arial" w:cs="Arial"/>
          <w:sz w:val="24"/>
          <w:szCs w:val="24"/>
          <w:lang w:val="en-US"/>
        </w:rPr>
        <w:t xml:space="preserve"> yang diberikan melalui </w:t>
      </w:r>
      <w:r w:rsidR="00540225">
        <w:rPr>
          <w:rFonts w:ascii="Arial" w:hAnsi="Arial" w:cs="Arial"/>
          <w:sz w:val="24"/>
          <w:szCs w:val="24"/>
          <w:lang w:val="en-US"/>
        </w:rPr>
        <w:t>metode latihan</w:t>
      </w:r>
      <w:r w:rsidR="00540225">
        <w:rPr>
          <w:rFonts w:ascii="Arial" w:hAnsi="Arial" w:cs="Arial"/>
          <w:sz w:val="24"/>
          <w:szCs w:val="24"/>
        </w:rPr>
        <w:t xml:space="preserve"> sepakbola</w:t>
      </w:r>
      <w:r>
        <w:rPr>
          <w:rFonts w:ascii="Arial" w:hAnsi="Arial" w:cs="Arial"/>
          <w:sz w:val="24"/>
          <w:szCs w:val="24"/>
          <w:lang w:val="en-US"/>
        </w:rPr>
        <w:t>.</w:t>
      </w:r>
    </w:p>
    <w:p w:rsidR="00A50A72" w:rsidRDefault="00A50A72" w:rsidP="009D4C62">
      <w:pPr>
        <w:pStyle w:val="ListParagraph"/>
        <w:numPr>
          <w:ilvl w:val="0"/>
          <w:numId w:val="6"/>
        </w:numPr>
        <w:tabs>
          <w:tab w:val="left" w:pos="450"/>
        </w:tabs>
        <w:spacing w:after="0"/>
        <w:ind w:left="709"/>
        <w:rPr>
          <w:rFonts w:ascii="Arial" w:hAnsi="Arial" w:cs="Arial"/>
          <w:sz w:val="24"/>
          <w:szCs w:val="24"/>
          <w:lang w:val="en-US"/>
        </w:rPr>
      </w:pPr>
      <w:r>
        <w:rPr>
          <w:rFonts w:ascii="Arial" w:hAnsi="Arial" w:cs="Arial"/>
          <w:sz w:val="24"/>
          <w:szCs w:val="24"/>
          <w:lang w:val="en-US"/>
        </w:rPr>
        <w:t>Pengamatan atau Observasi</w:t>
      </w:r>
    </w:p>
    <w:p w:rsidR="00A50A72" w:rsidRDefault="00A50A72" w:rsidP="009D4C62">
      <w:pPr>
        <w:pStyle w:val="ListParagraph"/>
        <w:numPr>
          <w:ilvl w:val="0"/>
          <w:numId w:val="10"/>
        </w:numPr>
        <w:tabs>
          <w:tab w:val="left" w:pos="450"/>
        </w:tabs>
        <w:spacing w:after="0"/>
        <w:ind w:left="851"/>
        <w:rPr>
          <w:rFonts w:ascii="Arial" w:hAnsi="Arial" w:cs="Arial"/>
          <w:sz w:val="24"/>
          <w:szCs w:val="24"/>
          <w:lang w:val="en-US"/>
        </w:rPr>
      </w:pPr>
      <w:r>
        <w:rPr>
          <w:rFonts w:ascii="Arial" w:hAnsi="Arial" w:cs="Arial"/>
          <w:sz w:val="24"/>
          <w:szCs w:val="24"/>
          <w:lang w:val="en-US"/>
        </w:rPr>
        <w:t xml:space="preserve">Peneliti dan kolaborator mengamati proses pelaksanaan melalui proses penggunaan </w:t>
      </w:r>
      <w:r w:rsidR="00540225" w:rsidRPr="00540225">
        <w:rPr>
          <w:rFonts w:ascii="Arial" w:hAnsi="Arial" w:cs="Arial"/>
          <w:sz w:val="24"/>
          <w:szCs w:val="24"/>
          <w:lang w:val="en-US"/>
        </w:rPr>
        <w:t>metode latihan sepakbola</w:t>
      </w:r>
      <w:r>
        <w:rPr>
          <w:rFonts w:ascii="Arial" w:hAnsi="Arial" w:cs="Arial"/>
          <w:sz w:val="24"/>
          <w:szCs w:val="24"/>
          <w:lang w:val="en-US"/>
        </w:rPr>
        <w:t>.</w:t>
      </w:r>
    </w:p>
    <w:p w:rsidR="00050DA7" w:rsidRPr="007F0321" w:rsidRDefault="00A50A72" w:rsidP="009D4C62">
      <w:pPr>
        <w:pStyle w:val="ListParagraph"/>
        <w:numPr>
          <w:ilvl w:val="0"/>
          <w:numId w:val="10"/>
        </w:numPr>
        <w:tabs>
          <w:tab w:val="left" w:pos="450"/>
        </w:tabs>
        <w:spacing w:after="0"/>
        <w:ind w:left="851"/>
        <w:rPr>
          <w:rFonts w:ascii="Arial" w:hAnsi="Arial" w:cs="Arial"/>
          <w:sz w:val="24"/>
          <w:szCs w:val="24"/>
          <w:lang w:val="en-US"/>
        </w:rPr>
      </w:pPr>
      <w:r>
        <w:rPr>
          <w:rFonts w:ascii="Arial" w:hAnsi="Arial" w:cs="Arial"/>
          <w:sz w:val="24"/>
          <w:szCs w:val="24"/>
          <w:lang w:val="en-US"/>
        </w:rPr>
        <w:t xml:space="preserve">Peneliti dan kolaborator melakukan pengamatan dan penilaian terhadap kemampuan </w:t>
      </w:r>
      <w:r w:rsidR="00135447" w:rsidRPr="00135447">
        <w:rPr>
          <w:rFonts w:ascii="Arial" w:hAnsi="Arial" w:cs="Arial"/>
          <w:sz w:val="24"/>
          <w:szCs w:val="24"/>
          <w:lang w:val="en-US"/>
        </w:rPr>
        <w:t>atlet</w:t>
      </w:r>
      <w:r>
        <w:rPr>
          <w:rFonts w:ascii="Arial" w:hAnsi="Arial" w:cs="Arial"/>
          <w:sz w:val="24"/>
          <w:szCs w:val="24"/>
          <w:lang w:val="en-US"/>
        </w:rPr>
        <w:t>.</w:t>
      </w:r>
    </w:p>
    <w:p w:rsidR="00AD5E5C" w:rsidRPr="00AD5E5C" w:rsidRDefault="00A50A72" w:rsidP="009D4C62">
      <w:pPr>
        <w:pStyle w:val="ListParagraph"/>
        <w:numPr>
          <w:ilvl w:val="0"/>
          <w:numId w:val="6"/>
        </w:numPr>
        <w:tabs>
          <w:tab w:val="left" w:pos="450"/>
        </w:tabs>
        <w:spacing w:after="0"/>
        <w:ind w:left="709"/>
        <w:rPr>
          <w:rFonts w:ascii="Arial" w:hAnsi="Arial" w:cs="Arial"/>
          <w:sz w:val="24"/>
          <w:szCs w:val="24"/>
          <w:lang w:val="en-US"/>
        </w:rPr>
      </w:pPr>
      <w:r>
        <w:rPr>
          <w:rFonts w:ascii="Arial" w:hAnsi="Arial" w:cs="Arial"/>
          <w:sz w:val="24"/>
          <w:szCs w:val="24"/>
          <w:lang w:val="en-US"/>
        </w:rPr>
        <w:t>Refleksi</w:t>
      </w:r>
    </w:p>
    <w:p w:rsidR="00DC2A8C" w:rsidRPr="00DC2A8C" w:rsidRDefault="00AD5E5C" w:rsidP="003E7370">
      <w:pPr>
        <w:tabs>
          <w:tab w:val="left" w:pos="450"/>
        </w:tabs>
        <w:spacing w:after="0"/>
        <w:ind w:left="352"/>
        <w:rPr>
          <w:rFonts w:ascii="Arial" w:hAnsi="Arial" w:cs="Arial"/>
          <w:sz w:val="24"/>
          <w:szCs w:val="24"/>
        </w:rPr>
      </w:pPr>
      <w:r w:rsidRPr="009D4C62">
        <w:rPr>
          <w:rFonts w:ascii="Arial" w:hAnsi="Arial" w:cs="Arial"/>
          <w:sz w:val="24"/>
          <w:szCs w:val="24"/>
        </w:rPr>
        <w:t>R</w:t>
      </w:r>
      <w:r w:rsidR="00A50A72" w:rsidRPr="009D4C62">
        <w:rPr>
          <w:rFonts w:ascii="Arial" w:hAnsi="Arial" w:cs="Arial"/>
          <w:sz w:val="24"/>
          <w:szCs w:val="24"/>
          <w:lang w:val="en-US"/>
        </w:rPr>
        <w:t>efleksi terhadap tindakan merupaka</w:t>
      </w:r>
      <w:r w:rsidR="00A50A72" w:rsidRPr="009D4C62">
        <w:rPr>
          <w:rFonts w:ascii="Arial" w:hAnsi="Arial" w:cs="Arial"/>
          <w:sz w:val="24"/>
          <w:szCs w:val="24"/>
        </w:rPr>
        <w:t>n</w:t>
      </w:r>
      <w:r w:rsidR="00A50A72" w:rsidRPr="009D4C62">
        <w:rPr>
          <w:rFonts w:ascii="Arial" w:hAnsi="Arial" w:cs="Arial"/>
          <w:sz w:val="24"/>
          <w:szCs w:val="24"/>
          <w:lang w:val="en-US"/>
        </w:rPr>
        <w:t xml:space="preserve"> tahapan untuk memproses data yang didapat pada saat dilakukan pengamatan. Mendiskusikan pelaksa</w:t>
      </w:r>
      <w:r w:rsidR="00E73F50" w:rsidRPr="009D4C62">
        <w:rPr>
          <w:rFonts w:ascii="Arial" w:hAnsi="Arial" w:cs="Arial"/>
          <w:sz w:val="24"/>
          <w:szCs w:val="24"/>
          <w:lang w:val="en-US"/>
        </w:rPr>
        <w:t>naan proses latihan</w:t>
      </w:r>
      <w:r w:rsidR="00A50A72" w:rsidRPr="009D4C62">
        <w:rPr>
          <w:rFonts w:ascii="Arial" w:hAnsi="Arial" w:cs="Arial"/>
          <w:sz w:val="24"/>
          <w:szCs w:val="24"/>
          <w:lang w:val="en-US"/>
        </w:rPr>
        <w:t xml:space="preserve"> </w:t>
      </w:r>
      <w:r w:rsidR="00540225" w:rsidRPr="00540225">
        <w:rPr>
          <w:rFonts w:ascii="Arial" w:hAnsi="Arial" w:cs="Arial"/>
          <w:i/>
          <w:sz w:val="24"/>
          <w:szCs w:val="24"/>
        </w:rPr>
        <w:t>long passing high ball</w:t>
      </w:r>
      <w:r w:rsidR="00A50A72" w:rsidRPr="009D4C62">
        <w:rPr>
          <w:rFonts w:ascii="Arial" w:hAnsi="Arial" w:cs="Arial"/>
          <w:sz w:val="24"/>
          <w:szCs w:val="24"/>
          <w:lang w:val="en-US"/>
        </w:rPr>
        <w:t xml:space="preserve"> melalui </w:t>
      </w:r>
      <w:r w:rsidR="00540225" w:rsidRPr="00540225">
        <w:rPr>
          <w:rFonts w:ascii="Arial" w:hAnsi="Arial" w:cs="Arial"/>
          <w:sz w:val="24"/>
          <w:szCs w:val="24"/>
          <w:lang w:val="en-US"/>
        </w:rPr>
        <w:t>metode latihan sepakbola</w:t>
      </w:r>
      <w:r w:rsidR="00A50A72" w:rsidRPr="009D4C62">
        <w:rPr>
          <w:rFonts w:ascii="Arial" w:hAnsi="Arial" w:cs="Arial"/>
          <w:sz w:val="24"/>
          <w:szCs w:val="24"/>
          <w:lang w:val="en-US"/>
        </w:rPr>
        <w:t xml:space="preserve"> pada </w:t>
      </w:r>
      <w:r w:rsidR="00135447" w:rsidRPr="009D4C62">
        <w:rPr>
          <w:rFonts w:ascii="Arial" w:hAnsi="Arial" w:cs="Arial"/>
          <w:sz w:val="24"/>
          <w:szCs w:val="24"/>
          <w:lang w:val="en-US"/>
        </w:rPr>
        <w:t>atlet</w:t>
      </w:r>
      <w:r w:rsidR="00A50A72" w:rsidRPr="009D4C62">
        <w:rPr>
          <w:rFonts w:ascii="Arial" w:hAnsi="Arial" w:cs="Arial"/>
          <w:sz w:val="24"/>
          <w:szCs w:val="24"/>
          <w:lang w:val="en-US"/>
        </w:rPr>
        <w:t xml:space="preserve"> dan kolaborator. Kemudian peneliti dan kolaborator mendiskusikan pelaksanaan evaluasi dalam proses pengkajian data dengan menggunakan umpan balik dan hasil dari tindakan yang diberikan. Dalam penelitian ini proses refleksi ini segala pengalaman, pengetahuan dan teori latihan </w:t>
      </w:r>
      <w:r w:rsidR="00A50A72" w:rsidRPr="009D4C62">
        <w:rPr>
          <w:rFonts w:ascii="Arial" w:hAnsi="Arial" w:cs="Arial"/>
          <w:sz w:val="24"/>
          <w:szCs w:val="24"/>
          <w:lang w:val="en-US"/>
        </w:rPr>
        <w:lastRenderedPageBreak/>
        <w:t>yang dilaksanakan sebelumnya menjadi bahan pertimbangan dan perbandingan sehingga dapat ditarik kesimpulan yang sahih.</w:t>
      </w:r>
    </w:p>
    <w:p w:rsidR="00C006C1" w:rsidRPr="0023641D" w:rsidRDefault="00C006C1" w:rsidP="00DC2A8C">
      <w:pPr>
        <w:ind w:firstLine="0"/>
        <w:jc w:val="center"/>
        <w:rPr>
          <w:rFonts w:ascii="Arial" w:hAnsi="Arial" w:cs="Arial"/>
          <w:sz w:val="24"/>
          <w:szCs w:val="24"/>
        </w:rPr>
      </w:pPr>
      <w:r w:rsidRPr="0023641D">
        <w:rPr>
          <w:rFonts w:ascii="Arial" w:hAnsi="Arial" w:cs="Arial"/>
          <w:sz w:val="24"/>
          <w:szCs w:val="24"/>
        </w:rPr>
        <w:t>SIKLUS PENELITIAN TINDAKAN</w:t>
      </w:r>
      <w:r w:rsidR="00FE6E79">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306.75pt;margin-top:384.8pt;width:41.25pt;height:57.75pt;flip:x;z-index:251676672;mso-position-horizontal-relative:text;mso-position-vertical-relative:text" o:connectortype="straight">
            <v:stroke endarrow="block"/>
          </v:shape>
        </w:pict>
      </w:r>
      <w:r w:rsidR="00FE6E79">
        <w:rPr>
          <w:rFonts w:ascii="Arial" w:hAnsi="Arial" w:cs="Arial"/>
          <w:noProof/>
          <w:sz w:val="24"/>
          <w:szCs w:val="24"/>
          <w:lang w:eastAsia="id-ID"/>
        </w:rPr>
        <w:pict>
          <v:shape id="_x0000_s1041" type="#_x0000_t32" style="position:absolute;left:0;text-align:left;margin-left:267pt;margin-top:294.8pt;width:18.75pt;height:33.75pt;z-index:251675648;mso-position-horizontal-relative:text;mso-position-vertical-relative:text" o:connectortype="straight">
            <v:stroke endarrow="block"/>
          </v:shape>
        </w:pict>
      </w:r>
      <w:r w:rsidR="00FE6E79">
        <w:rPr>
          <w:rFonts w:ascii="Arial" w:hAnsi="Arial" w:cs="Arial"/>
          <w:noProof/>
          <w:sz w:val="24"/>
          <w:szCs w:val="24"/>
          <w:lang w:eastAsia="id-ID"/>
        </w:rPr>
        <w:pict>
          <v:shape id="_x0000_s1040" type="#_x0000_t32" style="position:absolute;left:0;text-align:left;margin-left:160.5pt;margin-top:294.8pt;width:19.5pt;height:33.75pt;flip:y;z-index:251674624;mso-position-horizontal-relative:text;mso-position-vertical-relative:text" o:connectortype="straight">
            <v:stroke endarrow="block"/>
          </v:shape>
        </w:pict>
      </w:r>
      <w:r w:rsidR="00FE6E79">
        <w:rPr>
          <w:rFonts w:ascii="Arial" w:hAnsi="Arial" w:cs="Arial"/>
          <w:noProof/>
          <w:sz w:val="24"/>
          <w:szCs w:val="24"/>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9" type="#_x0000_t102" style="position:absolute;left:0;text-align:left;margin-left:121.5pt;margin-top:195.8pt;width:28.5pt;height:76.5pt;z-index:251673600;mso-position-horizontal-relative:text;mso-position-vertical-relative:text"/>
        </w:pict>
      </w:r>
      <w:r w:rsidR="00FE6E79">
        <w:rPr>
          <w:rFonts w:ascii="Arial" w:hAnsi="Arial" w:cs="Arial"/>
          <w:noProof/>
          <w:sz w:val="24"/>
          <w:szCs w:val="24"/>
          <w:lang w:eastAsia="id-ID"/>
        </w:rPr>
        <w:pict>
          <v:shape id="_x0000_s1038" type="#_x0000_t32" style="position:absolute;left:0;text-align:left;margin-left:306.75pt;margin-top:129.8pt;width:27.75pt;height:47.25pt;flip:x;z-index:251672576;mso-position-horizontal-relative:text;mso-position-vertical-relative:text" o:connectortype="straight">
            <v:stroke endarrow="block"/>
          </v:shape>
        </w:pict>
      </w:r>
      <w:r w:rsidR="00FE6E79">
        <w:rPr>
          <w:rFonts w:ascii="Arial" w:hAnsi="Arial" w:cs="Arial"/>
          <w:noProof/>
          <w:sz w:val="24"/>
          <w:szCs w:val="24"/>
          <w:lang w:eastAsia="id-ID"/>
        </w:rPr>
        <w:pict>
          <v:shape id="_x0000_s1037" type="#_x0000_t32" style="position:absolute;left:0;text-align:left;margin-left:289.5pt;margin-top:54.8pt;width:27.75pt;height:27pt;z-index:251671552;mso-position-horizontal-relative:text;mso-position-vertical-relative:text" o:connectortype="straight">
            <v:stroke endarrow="block"/>
          </v:shape>
        </w:pict>
      </w:r>
      <w:r w:rsidR="00FE6E79">
        <w:rPr>
          <w:rFonts w:ascii="Arial" w:hAnsi="Arial" w:cs="Arial"/>
          <w:noProof/>
          <w:sz w:val="24"/>
          <w:szCs w:val="24"/>
          <w:lang w:eastAsia="id-ID"/>
        </w:rPr>
        <w:pict>
          <v:shape id="_x0000_s1036" type="#_x0000_t32" style="position:absolute;left:0;text-align:left;margin-left:113.25pt;margin-top:54.8pt;width:36.75pt;height:27pt;flip:y;z-index:251670528;mso-position-horizontal-relative:text;mso-position-vertical-relative:text" o:connectortype="straight">
            <v:stroke endarrow="block"/>
          </v:shape>
        </w:pict>
      </w:r>
      <w:r w:rsidR="00FE6E79">
        <w:rPr>
          <w:rFonts w:ascii="Arial" w:hAnsi="Arial" w:cs="Arial"/>
          <w:noProof/>
          <w:sz w:val="24"/>
          <w:szCs w:val="24"/>
          <w:lang w:eastAsia="id-ID"/>
        </w:rPr>
        <w:pict>
          <v:oval id="_x0000_s1035" style="position:absolute;left:0;text-align:left;margin-left:180pt;margin-top:384.8pt;width:101.25pt;height:40.5pt;z-index:251669504;mso-position-horizontal-relative:text;mso-position-vertical-relative:text">
            <v:textbox>
              <w:txbxContent>
                <w:p w:rsidR="008752BD" w:rsidRDefault="008752BD" w:rsidP="00F24C4C">
                  <w:pPr>
                    <w:ind w:firstLine="0"/>
                    <w:jc w:val="center"/>
                  </w:pPr>
                  <w:r>
                    <w:t>SIKLUS 2</w:t>
                  </w:r>
                </w:p>
              </w:txbxContent>
            </v:textbox>
          </v:oval>
        </w:pict>
      </w:r>
      <w:r w:rsidR="00FE6E79">
        <w:rPr>
          <w:rFonts w:ascii="Arial" w:hAnsi="Arial" w:cs="Arial"/>
          <w:noProof/>
          <w:sz w:val="24"/>
          <w:szCs w:val="24"/>
          <w:lang w:eastAsia="id-ID"/>
        </w:rPr>
        <w:pict>
          <v:oval id="_x0000_s1034" style="position:absolute;left:0;text-align:left;margin-left:176.25pt;margin-top:89.3pt;width:101.25pt;height:40.5pt;z-index:251668480;mso-position-horizontal-relative:text;mso-position-vertical-relative:text">
            <v:textbox>
              <w:txbxContent>
                <w:p w:rsidR="008752BD" w:rsidRDefault="008752BD" w:rsidP="00F24C4C">
                  <w:pPr>
                    <w:ind w:firstLine="0"/>
                    <w:jc w:val="center"/>
                  </w:pPr>
                  <w:r>
                    <w:t>SIKLUS 1</w:t>
                  </w:r>
                </w:p>
              </w:txbxContent>
            </v:textbox>
          </v:oval>
        </w:pict>
      </w:r>
      <w:r w:rsidR="00FE6E79">
        <w:rPr>
          <w:rFonts w:ascii="Arial" w:hAnsi="Arial" w:cs="Arial"/>
          <w:noProof/>
          <w:sz w:val="24"/>
          <w:szCs w:val="24"/>
          <w:lang w:eastAsia="id-ID"/>
        </w:rPr>
        <w:pict>
          <v:rect id="_x0000_s1027" style="position:absolute;left:0;text-align:left;margin-left:168.75pt;margin-top:435.05pt;width:120.75pt;height:28.5pt;z-index:251661312;mso-position-horizontal-relative:text;mso-position-vertical-relative:text">
            <v:textbox>
              <w:txbxContent>
                <w:p w:rsidR="008752BD" w:rsidRDefault="008752BD" w:rsidP="00F24C4C">
                  <w:pPr>
                    <w:ind w:firstLine="0"/>
                    <w:jc w:val="center"/>
                  </w:pPr>
                  <w:r>
                    <w:t>REFLEKSI</w:t>
                  </w:r>
                </w:p>
              </w:txbxContent>
            </v:textbox>
          </v:rect>
        </w:pict>
      </w:r>
      <w:r w:rsidR="00FE6E79">
        <w:rPr>
          <w:rFonts w:ascii="Arial" w:hAnsi="Arial" w:cs="Arial"/>
          <w:noProof/>
          <w:sz w:val="24"/>
          <w:szCs w:val="24"/>
          <w:lang w:eastAsia="id-ID"/>
        </w:rPr>
        <w:pict>
          <v:rect id="_x0000_s1028" style="position:absolute;left:0;text-align:left;margin-left:267pt;margin-top:342.05pt;width:120.75pt;height:28.5pt;z-index:251662336;mso-position-horizontal-relative:text;mso-position-vertical-relative:text">
            <v:textbox>
              <w:txbxContent>
                <w:p w:rsidR="008752BD" w:rsidRDefault="008752BD" w:rsidP="00F24C4C">
                  <w:pPr>
                    <w:ind w:firstLine="0"/>
                    <w:jc w:val="center"/>
                  </w:pPr>
                  <w:r>
                    <w:t>PENGAMATAN</w:t>
                  </w:r>
                </w:p>
              </w:txbxContent>
            </v:textbox>
          </v:rect>
        </w:pict>
      </w:r>
      <w:r w:rsidR="00FE6E79">
        <w:rPr>
          <w:rFonts w:ascii="Arial" w:hAnsi="Arial" w:cs="Arial"/>
          <w:noProof/>
          <w:sz w:val="24"/>
          <w:szCs w:val="24"/>
          <w:lang w:eastAsia="id-ID"/>
        </w:rPr>
        <w:pict>
          <v:rect id="_x0000_s1029" style="position:absolute;left:0;text-align:left;margin-left:87.75pt;margin-top:342.05pt;width:120.75pt;height:28.5pt;z-index:251663360;mso-position-horizontal-relative:text;mso-position-vertical-relative:text">
            <v:textbox>
              <w:txbxContent>
                <w:p w:rsidR="008752BD" w:rsidRDefault="008752BD" w:rsidP="00F24C4C">
                  <w:pPr>
                    <w:ind w:firstLine="0"/>
                    <w:jc w:val="center"/>
                  </w:pPr>
                  <w:r>
                    <w:t>PERENCANAAN</w:t>
                  </w:r>
                </w:p>
              </w:txbxContent>
            </v:textbox>
          </v:rect>
        </w:pict>
      </w:r>
      <w:r w:rsidR="00FE6E79">
        <w:rPr>
          <w:rFonts w:ascii="Arial" w:hAnsi="Arial" w:cs="Arial"/>
          <w:noProof/>
          <w:sz w:val="24"/>
          <w:szCs w:val="24"/>
          <w:lang w:eastAsia="id-ID"/>
        </w:rPr>
        <w:pict>
          <v:rect id="_x0000_s1030" style="position:absolute;left:0;text-align:left;margin-left:168.75pt;margin-top:253.55pt;width:120.75pt;height:28.5pt;z-index:251664384;mso-position-horizontal-relative:text;mso-position-vertical-relative:text">
            <v:textbox>
              <w:txbxContent>
                <w:p w:rsidR="008752BD" w:rsidRDefault="008752BD" w:rsidP="00F24C4C">
                  <w:pPr>
                    <w:ind w:firstLine="0"/>
                    <w:jc w:val="center"/>
                  </w:pPr>
                  <w:r>
                    <w:t>PELAKSANAAN</w:t>
                  </w:r>
                </w:p>
              </w:txbxContent>
            </v:textbox>
          </v:rect>
        </w:pict>
      </w:r>
      <w:r w:rsidR="00FE6E79">
        <w:rPr>
          <w:rFonts w:ascii="Arial" w:hAnsi="Arial" w:cs="Arial"/>
          <w:noProof/>
          <w:sz w:val="24"/>
          <w:szCs w:val="24"/>
          <w:lang w:eastAsia="id-ID"/>
        </w:rPr>
        <w:pict>
          <v:rect id="_x0000_s1031" style="position:absolute;left:0;text-align:left;margin-left:168.75pt;margin-top:177.05pt;width:120.75pt;height:28.5pt;z-index:251665408;mso-position-horizontal-relative:text;mso-position-vertical-relative:text">
            <v:textbox>
              <w:txbxContent>
                <w:p w:rsidR="008752BD" w:rsidRDefault="008752BD" w:rsidP="00F24C4C">
                  <w:pPr>
                    <w:ind w:firstLine="0"/>
                    <w:jc w:val="center"/>
                  </w:pPr>
                  <w:r>
                    <w:t>REFLEKSI</w:t>
                  </w:r>
                </w:p>
              </w:txbxContent>
            </v:textbox>
          </v:rect>
        </w:pict>
      </w:r>
      <w:r w:rsidR="00FE6E79">
        <w:rPr>
          <w:rFonts w:ascii="Arial" w:hAnsi="Arial" w:cs="Arial"/>
          <w:noProof/>
          <w:sz w:val="24"/>
          <w:szCs w:val="24"/>
          <w:lang w:eastAsia="id-ID"/>
        </w:rPr>
        <w:pict>
          <v:rect id="_x0000_s1026" style="position:absolute;left:0;text-align:left;margin-left:160.5pt;margin-top:19.55pt;width:120.75pt;height:28.5pt;z-index:251660288;mso-position-horizontal-relative:text;mso-position-vertical-relative:text">
            <v:textbox>
              <w:txbxContent>
                <w:p w:rsidR="008752BD" w:rsidRDefault="008752BD" w:rsidP="00F24C4C">
                  <w:pPr>
                    <w:ind w:firstLine="0"/>
                    <w:jc w:val="center"/>
                  </w:pPr>
                  <w:r>
                    <w:t>PELAKSANAAN</w:t>
                  </w:r>
                </w:p>
              </w:txbxContent>
            </v:textbox>
          </v:rect>
        </w:pict>
      </w:r>
      <w:r w:rsidR="00FE6E79">
        <w:rPr>
          <w:rFonts w:ascii="Arial" w:hAnsi="Arial" w:cs="Arial"/>
          <w:noProof/>
          <w:sz w:val="24"/>
          <w:szCs w:val="24"/>
          <w:lang w:eastAsia="id-ID"/>
        </w:rPr>
        <w:pict>
          <v:rect id="_x0000_s1033" style="position:absolute;left:0;text-align:left;margin-left:18pt;margin-top:96.05pt;width:120.75pt;height:28.5pt;z-index:251667456;mso-position-horizontal-relative:text;mso-position-vertical-relative:text">
            <v:textbox>
              <w:txbxContent>
                <w:p w:rsidR="008752BD" w:rsidRDefault="008752BD" w:rsidP="00F24C4C">
                  <w:pPr>
                    <w:ind w:firstLine="0"/>
                    <w:jc w:val="center"/>
                  </w:pPr>
                  <w:r>
                    <w:t>PERENCANAAN</w:t>
                  </w:r>
                </w:p>
              </w:txbxContent>
            </v:textbox>
          </v:rect>
        </w:pict>
      </w:r>
    </w:p>
    <w:p w:rsidR="00C006C1" w:rsidRPr="0023641D" w:rsidRDefault="00C006C1" w:rsidP="002253FB">
      <w:pPr>
        <w:rPr>
          <w:rFonts w:ascii="Arial" w:hAnsi="Arial" w:cs="Arial"/>
          <w:sz w:val="24"/>
          <w:szCs w:val="24"/>
        </w:rPr>
      </w:pPr>
    </w:p>
    <w:p w:rsidR="00C006C1" w:rsidRPr="0023641D" w:rsidRDefault="00FE6E79" w:rsidP="002253FB">
      <w:pPr>
        <w:rPr>
          <w:rFonts w:ascii="Arial" w:hAnsi="Arial" w:cs="Arial"/>
          <w:sz w:val="24"/>
          <w:szCs w:val="24"/>
        </w:rPr>
      </w:pPr>
      <w:r>
        <w:rPr>
          <w:rFonts w:ascii="Arial" w:hAnsi="Arial" w:cs="Arial"/>
          <w:noProof/>
          <w:sz w:val="24"/>
          <w:szCs w:val="24"/>
          <w:lang w:eastAsia="id-ID"/>
        </w:rPr>
        <w:pict>
          <v:rect id="_x0000_s1032" style="position:absolute;left:0;text-align:left;margin-left:306.75pt;margin-top:20.85pt;width:120.75pt;height:28.5pt;z-index:251666432">
            <v:textbox>
              <w:txbxContent>
                <w:p w:rsidR="008752BD" w:rsidRDefault="008752BD" w:rsidP="00F24C4C">
                  <w:pPr>
                    <w:ind w:firstLine="0"/>
                    <w:jc w:val="center"/>
                  </w:pPr>
                  <w:r>
                    <w:t>PENGAMATAN</w:t>
                  </w:r>
                </w:p>
              </w:txbxContent>
            </v:textbox>
          </v:rect>
        </w:pict>
      </w: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C006C1" w:rsidP="002253FB">
      <w:pPr>
        <w:rPr>
          <w:rFonts w:ascii="Arial" w:hAnsi="Arial" w:cs="Arial"/>
          <w:sz w:val="24"/>
          <w:szCs w:val="24"/>
        </w:rPr>
      </w:pPr>
    </w:p>
    <w:p w:rsidR="00C006C1" w:rsidRPr="0023641D" w:rsidRDefault="00FE26A8" w:rsidP="00DC2A8C">
      <w:pPr>
        <w:spacing w:line="276" w:lineRule="auto"/>
        <w:ind w:firstLine="0"/>
        <w:rPr>
          <w:rFonts w:ascii="Arial" w:hAnsi="Arial" w:cs="Arial"/>
          <w:sz w:val="24"/>
          <w:szCs w:val="24"/>
        </w:rPr>
      </w:pPr>
      <w:r>
        <w:rPr>
          <w:rFonts w:ascii="Arial" w:hAnsi="Arial" w:cs="Arial"/>
          <w:sz w:val="24"/>
          <w:szCs w:val="24"/>
        </w:rPr>
        <w:t>Gambar 2</w:t>
      </w:r>
      <w:r w:rsidR="00C006C1" w:rsidRPr="0023641D">
        <w:rPr>
          <w:rFonts w:ascii="Arial" w:hAnsi="Arial" w:cs="Arial"/>
          <w:sz w:val="24"/>
          <w:szCs w:val="24"/>
        </w:rPr>
        <w:t>. Proses Dasar Penelitian Tindakan Kelas Model Burns, 1999.</w:t>
      </w:r>
    </w:p>
    <w:p w:rsidR="007F0321" w:rsidRDefault="00C006C1" w:rsidP="00DC2A8C">
      <w:pPr>
        <w:spacing w:line="276" w:lineRule="auto"/>
        <w:jc w:val="center"/>
        <w:rPr>
          <w:rFonts w:ascii="Arial" w:hAnsi="Arial" w:cs="Arial"/>
          <w:sz w:val="24"/>
          <w:szCs w:val="24"/>
        </w:rPr>
      </w:pPr>
      <w:r w:rsidRPr="0023641D">
        <w:rPr>
          <w:rFonts w:ascii="Arial" w:hAnsi="Arial" w:cs="Arial"/>
          <w:sz w:val="24"/>
          <w:szCs w:val="24"/>
        </w:rPr>
        <w:t>Sumber : Suwarsih Madya, Teori dan Praktek Tindakan Penelitian, (Jogjakarta: Alfabeta, 2006) h.67</w:t>
      </w:r>
    </w:p>
    <w:p w:rsidR="00693644" w:rsidRPr="0023641D" w:rsidRDefault="00693644" w:rsidP="00DC2A8C">
      <w:pPr>
        <w:spacing w:line="276" w:lineRule="auto"/>
        <w:jc w:val="center"/>
        <w:rPr>
          <w:rFonts w:ascii="Arial" w:hAnsi="Arial" w:cs="Arial"/>
          <w:sz w:val="24"/>
          <w:szCs w:val="24"/>
        </w:rPr>
      </w:pPr>
    </w:p>
    <w:p w:rsidR="00544415" w:rsidRPr="00C006C1" w:rsidRDefault="0097499D" w:rsidP="0007211E">
      <w:pPr>
        <w:pStyle w:val="ListParagraph"/>
        <w:numPr>
          <w:ilvl w:val="0"/>
          <w:numId w:val="2"/>
        </w:numPr>
        <w:spacing w:after="0"/>
        <w:ind w:left="425"/>
        <w:rPr>
          <w:rFonts w:ascii="Arial" w:hAnsi="Arial" w:cs="Arial"/>
          <w:b/>
          <w:sz w:val="24"/>
          <w:szCs w:val="24"/>
        </w:rPr>
      </w:pPr>
      <w:r w:rsidRPr="00C006C1">
        <w:rPr>
          <w:rFonts w:ascii="Arial" w:hAnsi="Arial" w:cs="Arial"/>
          <w:b/>
          <w:sz w:val="24"/>
          <w:szCs w:val="24"/>
        </w:rPr>
        <w:lastRenderedPageBreak/>
        <w:t>Kajian Teori</w:t>
      </w:r>
    </w:p>
    <w:p w:rsidR="004957CF" w:rsidRPr="00741548" w:rsidRDefault="00741548" w:rsidP="00741548">
      <w:pPr>
        <w:widowControl w:val="0"/>
        <w:numPr>
          <w:ilvl w:val="0"/>
          <w:numId w:val="14"/>
        </w:numPr>
        <w:autoSpaceDE w:val="0"/>
        <w:autoSpaceDN w:val="0"/>
        <w:adjustRightInd w:val="0"/>
        <w:spacing w:after="0"/>
        <w:ind w:left="425" w:hanging="426"/>
        <w:rPr>
          <w:rFonts w:ascii="Arial" w:hAnsi="Arial" w:cs="Arial"/>
          <w:b/>
          <w:sz w:val="24"/>
          <w:szCs w:val="24"/>
        </w:rPr>
      </w:pPr>
      <w:r>
        <w:rPr>
          <w:rFonts w:ascii="Arial" w:hAnsi="Arial" w:cs="Arial"/>
          <w:b/>
          <w:sz w:val="24"/>
          <w:szCs w:val="24"/>
        </w:rPr>
        <w:t>Teknik</w:t>
      </w:r>
      <w:r w:rsidR="004957CF">
        <w:rPr>
          <w:rFonts w:ascii="Arial" w:hAnsi="Arial" w:cs="Arial"/>
          <w:b/>
          <w:sz w:val="24"/>
          <w:szCs w:val="24"/>
        </w:rPr>
        <w:t xml:space="preserve"> </w:t>
      </w:r>
      <w:r w:rsidR="00902B8D">
        <w:rPr>
          <w:rFonts w:ascii="Arial" w:hAnsi="Arial" w:cs="Arial"/>
          <w:b/>
          <w:i/>
          <w:sz w:val="24"/>
          <w:szCs w:val="24"/>
        </w:rPr>
        <w:t>Long Passing High B</w:t>
      </w:r>
      <w:r w:rsidR="00540225" w:rsidRPr="00540225">
        <w:rPr>
          <w:rFonts w:ascii="Arial" w:hAnsi="Arial" w:cs="Arial"/>
          <w:b/>
          <w:i/>
          <w:sz w:val="24"/>
          <w:szCs w:val="24"/>
        </w:rPr>
        <w:t>all</w:t>
      </w:r>
    </w:p>
    <w:p w:rsidR="000930EA" w:rsidRPr="000930EA" w:rsidRDefault="000930EA" w:rsidP="0007211E">
      <w:pPr>
        <w:widowControl w:val="0"/>
        <w:autoSpaceDE w:val="0"/>
        <w:autoSpaceDN w:val="0"/>
        <w:adjustRightInd w:val="0"/>
        <w:spacing w:after="0"/>
        <w:rPr>
          <w:rFonts w:ascii="Arial" w:hAnsi="Arial" w:cs="Arial"/>
          <w:sz w:val="28"/>
          <w:szCs w:val="24"/>
        </w:rPr>
      </w:pPr>
      <w:r w:rsidRPr="000930EA">
        <w:rPr>
          <w:rFonts w:ascii="Arial" w:hAnsi="Arial" w:cs="Arial"/>
          <w:sz w:val="24"/>
          <w:szCs w:val="23"/>
        </w:rPr>
        <w:t>Keterampilan Dalam permainan sepakbola, keterampilan dasar pemain sangat pent</w:t>
      </w:r>
      <w:r w:rsidR="00540225">
        <w:rPr>
          <w:rFonts w:ascii="Arial" w:hAnsi="Arial" w:cs="Arial"/>
          <w:sz w:val="24"/>
          <w:szCs w:val="23"/>
        </w:rPr>
        <w:t xml:space="preserve">ing. Menurut Dalam Komarudin, </w:t>
      </w:r>
      <w:r w:rsidRPr="000930EA">
        <w:rPr>
          <w:rFonts w:ascii="Arial" w:hAnsi="Arial" w:cs="Arial"/>
          <w:sz w:val="24"/>
          <w:szCs w:val="23"/>
        </w:rPr>
        <w:t>sepakbola merupakan kegiatan fisik yang cukup kaya struktur pergerakan. Dilihat dari taksonomi gerak umum, sepakbola bisa secara lengkap, dari mulai gerakan-gerakan dasar yang membangun pola gerak yang lengkap, dari mulai pola gerak lokomotor, nonlokomotor dan gerakan manipulatif. Keterampilan dasar</w:t>
      </w:r>
      <w:r>
        <w:rPr>
          <w:rFonts w:ascii="Arial" w:hAnsi="Arial" w:cs="Arial"/>
          <w:sz w:val="24"/>
          <w:szCs w:val="23"/>
        </w:rPr>
        <w:t xml:space="preserve"> </w:t>
      </w:r>
      <w:r w:rsidRPr="000930EA">
        <w:rPr>
          <w:rFonts w:ascii="Arial" w:hAnsi="Arial" w:cs="Arial"/>
          <w:sz w:val="24"/>
          <w:szCs w:val="23"/>
        </w:rPr>
        <w:t>ini dianggap sebagai keterampilan dasar fundamental, yang sangat</w:t>
      </w:r>
      <w:r w:rsidRPr="000930EA">
        <w:rPr>
          <w:rFonts w:ascii="Arial" w:hAnsi="Arial" w:cs="Arial"/>
          <w:sz w:val="28"/>
          <w:szCs w:val="24"/>
        </w:rPr>
        <w:t xml:space="preserve"> </w:t>
      </w:r>
      <w:r w:rsidRPr="000930EA">
        <w:rPr>
          <w:rFonts w:ascii="Arial" w:hAnsi="Arial" w:cs="Arial"/>
          <w:sz w:val="24"/>
          <w:szCs w:val="23"/>
        </w:rPr>
        <w:t>berguna bagi pengembangan keterampilan-keterampilan lain yang lebih</w:t>
      </w:r>
      <w:r w:rsidRPr="000930EA">
        <w:rPr>
          <w:rFonts w:ascii="Arial" w:hAnsi="Arial" w:cs="Arial"/>
          <w:sz w:val="28"/>
          <w:szCs w:val="24"/>
        </w:rPr>
        <w:t xml:space="preserve"> </w:t>
      </w:r>
      <w:r w:rsidRPr="000930EA">
        <w:rPr>
          <w:rFonts w:ascii="Arial" w:hAnsi="Arial" w:cs="Arial"/>
          <w:sz w:val="24"/>
          <w:szCs w:val="23"/>
        </w:rPr>
        <w:t>kompleks. Menurut</w:t>
      </w:r>
      <w:r w:rsidR="00540225">
        <w:rPr>
          <w:rFonts w:ascii="Arial" w:hAnsi="Arial" w:cs="Arial"/>
          <w:sz w:val="24"/>
          <w:szCs w:val="23"/>
        </w:rPr>
        <w:t xml:space="preserve"> Sucipto, dkk.</w:t>
      </w:r>
      <w:r w:rsidRPr="000930EA">
        <w:rPr>
          <w:rFonts w:ascii="Arial" w:hAnsi="Arial" w:cs="Arial"/>
          <w:sz w:val="24"/>
          <w:szCs w:val="23"/>
        </w:rPr>
        <w:t xml:space="preserve"> keterampilan dasar dalam</w:t>
      </w:r>
      <w:r w:rsidRPr="000930EA">
        <w:rPr>
          <w:rFonts w:ascii="Arial" w:hAnsi="Arial" w:cs="Arial"/>
          <w:sz w:val="28"/>
          <w:szCs w:val="24"/>
        </w:rPr>
        <w:t xml:space="preserve"> </w:t>
      </w:r>
      <w:r w:rsidRPr="000930EA">
        <w:rPr>
          <w:rFonts w:ascii="Arial" w:hAnsi="Arial" w:cs="Arial"/>
          <w:sz w:val="24"/>
          <w:szCs w:val="23"/>
        </w:rPr>
        <w:t>sepakbola terdiri atas tiga macam keterampilan, meliputi:</w:t>
      </w:r>
    </w:p>
    <w:p w:rsidR="000930EA" w:rsidRPr="000930EA" w:rsidRDefault="000930EA" w:rsidP="000930EA">
      <w:pPr>
        <w:autoSpaceDE w:val="0"/>
        <w:autoSpaceDN w:val="0"/>
        <w:adjustRightInd w:val="0"/>
        <w:spacing w:after="0" w:line="360" w:lineRule="auto"/>
        <w:ind w:left="709" w:firstLine="0"/>
        <w:rPr>
          <w:rFonts w:ascii="Arial" w:hAnsi="Arial" w:cs="Arial"/>
          <w:sz w:val="24"/>
          <w:szCs w:val="23"/>
        </w:rPr>
      </w:pPr>
      <w:r w:rsidRPr="000930EA">
        <w:rPr>
          <w:rFonts w:ascii="Arial" w:hAnsi="Arial" w:cs="Arial"/>
          <w:sz w:val="24"/>
          <w:szCs w:val="23"/>
        </w:rPr>
        <w:t>(1) Keterampilan Lokomotor dalam bermain sepakbola adalah gerakan berpindah tempat, seperti lari ke segala arah, meloncat, melompat dan meluncur. (2) Keterampilan Nonlokomotor dalam bermain sepakbola adalah gerakan-gerakan yang tidak berpindah tempat, seperti menjangkau, melenting, membungkuk, meliuk. (3)</w:t>
      </w:r>
      <w:r>
        <w:rPr>
          <w:rFonts w:ascii="Arial" w:hAnsi="Arial" w:cs="Arial"/>
          <w:sz w:val="24"/>
          <w:szCs w:val="23"/>
        </w:rPr>
        <w:t xml:space="preserve"> </w:t>
      </w:r>
      <w:r w:rsidRPr="000930EA">
        <w:rPr>
          <w:rFonts w:ascii="Arial" w:hAnsi="Arial" w:cs="Arial"/>
          <w:sz w:val="24"/>
          <w:szCs w:val="23"/>
        </w:rPr>
        <w:t>Keterampilan Manipulatif dalam bermain sepakbola adalah gerakan-gerakan seperti menendang bola, menggiring bola, menyundul bola, melempar bola dan menangkap bola bagi penjaga gawang.</w:t>
      </w:r>
    </w:p>
    <w:p w:rsidR="000930EA" w:rsidRDefault="000930EA" w:rsidP="000930EA">
      <w:pPr>
        <w:autoSpaceDE w:val="0"/>
        <w:autoSpaceDN w:val="0"/>
        <w:adjustRightInd w:val="0"/>
        <w:spacing w:after="0" w:line="240" w:lineRule="auto"/>
        <w:ind w:left="709" w:firstLine="0"/>
        <w:rPr>
          <w:rFonts w:ascii="Arial" w:hAnsi="Arial" w:cs="Arial"/>
          <w:sz w:val="24"/>
          <w:szCs w:val="23"/>
        </w:rPr>
      </w:pPr>
    </w:p>
    <w:p w:rsidR="00320D85" w:rsidRPr="000930EA" w:rsidRDefault="000930EA" w:rsidP="0065387C">
      <w:pPr>
        <w:autoSpaceDE w:val="0"/>
        <w:autoSpaceDN w:val="0"/>
        <w:adjustRightInd w:val="0"/>
        <w:rPr>
          <w:rFonts w:ascii="Arial" w:hAnsi="Arial" w:cs="Arial"/>
          <w:sz w:val="24"/>
          <w:szCs w:val="24"/>
        </w:rPr>
      </w:pPr>
      <w:r w:rsidRPr="000930EA">
        <w:rPr>
          <w:rFonts w:ascii="Arial" w:hAnsi="Arial" w:cs="Arial"/>
          <w:sz w:val="24"/>
          <w:szCs w:val="23"/>
        </w:rPr>
        <w:t>Ditinjau dari jenis keterampilannya, dalam bermain sepakbola</w:t>
      </w:r>
      <w:r>
        <w:rPr>
          <w:rFonts w:ascii="Arial" w:hAnsi="Arial" w:cs="Arial"/>
          <w:sz w:val="24"/>
          <w:szCs w:val="23"/>
        </w:rPr>
        <w:t xml:space="preserve"> </w:t>
      </w:r>
      <w:r w:rsidRPr="000930EA">
        <w:rPr>
          <w:rFonts w:ascii="Arial" w:hAnsi="Arial" w:cs="Arial"/>
          <w:sz w:val="24"/>
          <w:szCs w:val="23"/>
        </w:rPr>
        <w:t>terdiri atas tiga jenis keterampilan yaitu keterampilan diskrit, kontinyu</w:t>
      </w:r>
      <w:r>
        <w:rPr>
          <w:rFonts w:ascii="Arial" w:hAnsi="Arial" w:cs="Arial"/>
          <w:sz w:val="24"/>
          <w:szCs w:val="23"/>
        </w:rPr>
        <w:t xml:space="preserve"> </w:t>
      </w:r>
      <w:r w:rsidRPr="000930EA">
        <w:rPr>
          <w:rFonts w:ascii="Arial" w:hAnsi="Arial" w:cs="Arial"/>
          <w:sz w:val="24"/>
          <w:szCs w:val="23"/>
        </w:rPr>
        <w:t>dan serial</w:t>
      </w:r>
      <w:r w:rsidR="00902B8D">
        <w:rPr>
          <w:rStyle w:val="FootnoteReference"/>
          <w:rFonts w:ascii="Arial" w:hAnsi="Arial" w:cs="Arial"/>
          <w:sz w:val="24"/>
          <w:szCs w:val="23"/>
        </w:rPr>
        <w:footnoteReference w:id="7"/>
      </w:r>
      <w:r w:rsidR="00902B8D">
        <w:rPr>
          <w:rFonts w:ascii="Arial" w:hAnsi="Arial" w:cs="Arial"/>
          <w:sz w:val="24"/>
          <w:szCs w:val="23"/>
        </w:rPr>
        <w:t>.</w:t>
      </w:r>
      <w:r w:rsidRPr="000930EA">
        <w:rPr>
          <w:rFonts w:ascii="Arial" w:hAnsi="Arial" w:cs="Arial"/>
          <w:sz w:val="24"/>
          <w:szCs w:val="23"/>
        </w:rPr>
        <w:t xml:space="preserve"> </w:t>
      </w:r>
      <w:r w:rsidRPr="000930EA">
        <w:rPr>
          <w:rFonts w:ascii="Arial" w:hAnsi="Arial" w:cs="Arial"/>
          <w:sz w:val="24"/>
          <w:szCs w:val="23"/>
        </w:rPr>
        <w:lastRenderedPageBreak/>
        <w:t>Menurut</w:t>
      </w:r>
      <w:r>
        <w:rPr>
          <w:rFonts w:ascii="Arial" w:hAnsi="Arial" w:cs="Arial"/>
          <w:sz w:val="24"/>
          <w:szCs w:val="23"/>
        </w:rPr>
        <w:t xml:space="preserve"> </w:t>
      </w:r>
      <w:r w:rsidR="00902B8D">
        <w:rPr>
          <w:rFonts w:ascii="Arial" w:hAnsi="Arial" w:cs="Arial"/>
          <w:sz w:val="24"/>
          <w:szCs w:val="23"/>
        </w:rPr>
        <w:t>Komarudin,</w:t>
      </w:r>
      <w:r w:rsidRPr="000930EA">
        <w:rPr>
          <w:rFonts w:ascii="Arial" w:hAnsi="Arial" w:cs="Arial"/>
          <w:sz w:val="24"/>
          <w:szCs w:val="23"/>
        </w:rPr>
        <w:t xml:space="preserve"> sepakbola bisa dimasukkan menjadi beberapa</w:t>
      </w:r>
      <w:r>
        <w:rPr>
          <w:rFonts w:ascii="Arial" w:hAnsi="Arial" w:cs="Arial"/>
          <w:sz w:val="24"/>
          <w:szCs w:val="23"/>
        </w:rPr>
        <w:t xml:space="preserve"> </w:t>
      </w:r>
      <w:r w:rsidRPr="000930EA">
        <w:rPr>
          <w:rFonts w:ascii="Arial" w:hAnsi="Arial" w:cs="Arial"/>
          <w:sz w:val="24"/>
          <w:szCs w:val="23"/>
        </w:rPr>
        <w:t>kelas keterampilan. Bila dilihat dari jelas tidaknya awal dan akhir</w:t>
      </w:r>
      <w:r>
        <w:rPr>
          <w:rFonts w:ascii="Arial" w:hAnsi="Arial" w:cs="Arial"/>
          <w:sz w:val="24"/>
          <w:szCs w:val="23"/>
        </w:rPr>
        <w:t xml:space="preserve"> </w:t>
      </w:r>
      <w:r w:rsidRPr="000930EA">
        <w:rPr>
          <w:rFonts w:ascii="Arial" w:hAnsi="Arial" w:cs="Arial"/>
          <w:sz w:val="24"/>
          <w:szCs w:val="23"/>
        </w:rPr>
        <w:t>gerakan yang mendasari berbagai keterampilan permainan sepakbola,</w:t>
      </w:r>
      <w:r>
        <w:rPr>
          <w:rFonts w:ascii="Arial" w:hAnsi="Arial" w:cs="Arial"/>
          <w:sz w:val="24"/>
          <w:szCs w:val="23"/>
        </w:rPr>
        <w:t xml:space="preserve"> </w:t>
      </w:r>
      <w:r w:rsidRPr="000930EA">
        <w:rPr>
          <w:rFonts w:ascii="Arial" w:hAnsi="Arial" w:cs="Arial"/>
          <w:sz w:val="24"/>
          <w:szCs w:val="23"/>
        </w:rPr>
        <w:t>seperti berlari, meloncat, melompat, menendang dan menembak,</w:t>
      </w:r>
      <w:r>
        <w:rPr>
          <w:rFonts w:ascii="Arial" w:hAnsi="Arial" w:cs="Arial"/>
          <w:sz w:val="24"/>
          <w:szCs w:val="23"/>
        </w:rPr>
        <w:t xml:space="preserve"> </w:t>
      </w:r>
      <w:r w:rsidRPr="000930EA">
        <w:rPr>
          <w:rFonts w:ascii="Arial" w:hAnsi="Arial" w:cs="Arial"/>
          <w:sz w:val="24"/>
          <w:szCs w:val="23"/>
        </w:rPr>
        <w:t>keterampilannya bisa dikategorikan sebagai keterampilan diskrit. Jika</w:t>
      </w:r>
      <w:r>
        <w:rPr>
          <w:rFonts w:ascii="Arial" w:hAnsi="Arial" w:cs="Arial"/>
          <w:sz w:val="24"/>
          <w:szCs w:val="23"/>
        </w:rPr>
        <w:t xml:space="preserve"> </w:t>
      </w:r>
      <w:r w:rsidRPr="000930EA">
        <w:rPr>
          <w:rFonts w:ascii="Arial" w:hAnsi="Arial" w:cs="Arial"/>
          <w:sz w:val="24"/>
          <w:szCs w:val="23"/>
        </w:rPr>
        <w:t>dilihat dari pola lingkungan dimana sepakbola dilakukan, sepakbola</w:t>
      </w:r>
      <w:r>
        <w:rPr>
          <w:rFonts w:ascii="Arial" w:hAnsi="Arial" w:cs="Arial"/>
          <w:sz w:val="24"/>
          <w:szCs w:val="23"/>
        </w:rPr>
        <w:t xml:space="preserve"> </w:t>
      </w:r>
      <w:r w:rsidRPr="000930EA">
        <w:rPr>
          <w:rFonts w:ascii="Arial" w:hAnsi="Arial" w:cs="Arial"/>
          <w:sz w:val="24"/>
          <w:szCs w:val="23"/>
        </w:rPr>
        <w:t>termasuk permainan yang mengandalkan keterampilan terbuka (</w:t>
      </w:r>
      <w:r w:rsidRPr="000930EA">
        <w:rPr>
          <w:rFonts w:ascii="Arial" w:hAnsi="Arial" w:cs="Arial"/>
          <w:i/>
          <w:iCs/>
          <w:sz w:val="24"/>
          <w:szCs w:val="23"/>
        </w:rPr>
        <w:t>open</w:t>
      </w:r>
      <w:r>
        <w:rPr>
          <w:rFonts w:ascii="Arial" w:hAnsi="Arial" w:cs="Arial"/>
          <w:sz w:val="24"/>
          <w:szCs w:val="23"/>
        </w:rPr>
        <w:t xml:space="preserve"> </w:t>
      </w:r>
      <w:r w:rsidRPr="000930EA">
        <w:rPr>
          <w:rFonts w:ascii="Arial" w:hAnsi="Arial" w:cs="Arial"/>
          <w:i/>
          <w:iCs/>
          <w:sz w:val="24"/>
          <w:szCs w:val="23"/>
        </w:rPr>
        <w:t>skills</w:t>
      </w:r>
      <w:r w:rsidRPr="000930EA">
        <w:rPr>
          <w:rFonts w:ascii="Arial" w:hAnsi="Arial" w:cs="Arial"/>
          <w:sz w:val="24"/>
          <w:szCs w:val="23"/>
        </w:rPr>
        <w:t>). Artinya, sepakbola dimainkan dalam lingkungan yang tidak</w:t>
      </w:r>
      <w:r>
        <w:rPr>
          <w:rFonts w:ascii="Arial" w:hAnsi="Arial" w:cs="Arial"/>
          <w:sz w:val="24"/>
          <w:szCs w:val="23"/>
        </w:rPr>
        <w:t xml:space="preserve"> </w:t>
      </w:r>
      <w:r w:rsidRPr="000930EA">
        <w:rPr>
          <w:rFonts w:ascii="Arial" w:hAnsi="Arial" w:cs="Arial"/>
          <w:sz w:val="24"/>
          <w:szCs w:val="23"/>
        </w:rPr>
        <w:t>mudah diduga, selalu berubah-ubah setiap waktu. Menurut Schmidt</w:t>
      </w:r>
      <w:r w:rsidR="00540225">
        <w:rPr>
          <w:rFonts w:ascii="Arial" w:hAnsi="Arial" w:cs="Arial"/>
          <w:sz w:val="24"/>
          <w:szCs w:val="23"/>
        </w:rPr>
        <w:t>,</w:t>
      </w:r>
      <w:r w:rsidRPr="000930EA">
        <w:rPr>
          <w:rFonts w:ascii="Arial" w:hAnsi="Arial" w:cs="Arial"/>
          <w:sz w:val="24"/>
          <w:szCs w:val="23"/>
        </w:rPr>
        <w:t xml:space="preserve"> </w:t>
      </w:r>
      <w:r w:rsidRPr="000930EA">
        <w:rPr>
          <w:rFonts w:ascii="Arial" w:hAnsi="Arial" w:cs="Arial"/>
          <w:sz w:val="24"/>
          <w:szCs w:val="24"/>
        </w:rPr>
        <w:t>keterampilan terbuka adalah keterampilan yang ketika dilakukan lingkungan yang berkaitan dengan bervariasi dan tidak dapat diduga. Pendapat yang dikemukakan para ahli di atas dapat ditarik kesimpulan bahwa keterampilan dasar bermain sepakbola dilihat dari keterampilan gerak dasarnya meliputi: pola gerak lokomotor, pola gerak nonlokomotor dan pola gerak manipulatif. Jika dilihat dari kondisi lingkungan masuk dalam kategori keterampilan terbuka (</w:t>
      </w:r>
      <w:r w:rsidRPr="000930EA">
        <w:rPr>
          <w:rFonts w:ascii="Arial" w:hAnsi="Arial" w:cs="Arial"/>
          <w:i/>
          <w:iCs/>
          <w:sz w:val="24"/>
          <w:szCs w:val="24"/>
        </w:rPr>
        <w:t>open skills</w:t>
      </w:r>
      <w:r w:rsidRPr="000930EA">
        <w:rPr>
          <w:rFonts w:ascii="Arial" w:hAnsi="Arial" w:cs="Arial"/>
          <w:sz w:val="24"/>
          <w:szCs w:val="24"/>
        </w:rPr>
        <w:t>) dan jika dilihat dari jenis keberlangsungannya permainan sepakbola termasuk keterampilan diskrit.</w:t>
      </w:r>
    </w:p>
    <w:p w:rsidR="004957CF" w:rsidRPr="00E73F50" w:rsidRDefault="00902B8D" w:rsidP="0065387C">
      <w:pPr>
        <w:pStyle w:val="ListParagraph"/>
        <w:numPr>
          <w:ilvl w:val="0"/>
          <w:numId w:val="30"/>
        </w:numPr>
        <w:tabs>
          <w:tab w:val="left" w:pos="7140"/>
        </w:tabs>
        <w:spacing w:after="0"/>
        <w:ind w:left="567" w:hanging="357"/>
        <w:rPr>
          <w:rFonts w:ascii="Arial" w:hAnsi="Arial" w:cs="Arial"/>
          <w:b/>
          <w:i/>
          <w:sz w:val="24"/>
          <w:szCs w:val="24"/>
        </w:rPr>
      </w:pPr>
      <w:r>
        <w:rPr>
          <w:rFonts w:ascii="Arial" w:hAnsi="Arial" w:cs="Arial"/>
          <w:b/>
          <w:i/>
          <w:sz w:val="24"/>
          <w:szCs w:val="24"/>
        </w:rPr>
        <w:t>Long Passing High B</w:t>
      </w:r>
      <w:r w:rsidR="00540225" w:rsidRPr="00540225">
        <w:rPr>
          <w:rFonts w:ascii="Arial" w:hAnsi="Arial" w:cs="Arial"/>
          <w:b/>
          <w:i/>
          <w:sz w:val="24"/>
          <w:szCs w:val="24"/>
        </w:rPr>
        <w:t>all</w:t>
      </w:r>
    </w:p>
    <w:p w:rsidR="00B02531" w:rsidRPr="00B02531" w:rsidRDefault="00B02531" w:rsidP="002253FB">
      <w:pPr>
        <w:tabs>
          <w:tab w:val="left" w:pos="7140"/>
        </w:tabs>
        <w:rPr>
          <w:rFonts w:ascii="Arial" w:hAnsi="Arial" w:cs="Arial"/>
          <w:sz w:val="24"/>
          <w:szCs w:val="24"/>
        </w:rPr>
      </w:pPr>
      <w:r>
        <w:rPr>
          <w:rFonts w:ascii="Arial" w:hAnsi="Arial" w:cs="Arial"/>
          <w:sz w:val="24"/>
          <w:szCs w:val="24"/>
        </w:rPr>
        <w:t xml:space="preserve">Operan jarak jauh atau </w:t>
      </w:r>
      <w:r w:rsidR="00540225" w:rsidRPr="00540225">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salah satu bentuk teknik keterampilan yang harus dimiliki oleh setiap pemain sepakbola. </w:t>
      </w:r>
      <w:r w:rsidR="00540225" w:rsidRPr="00540225">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sangat berguna sekali dalam situasi permainan untuk melancarkan serangan dari daerah sendiri tiba – tiba bola sudah ada di depan dengan mengoper kepada temannya yang sudah menunggu </w:t>
      </w:r>
      <w:r>
        <w:rPr>
          <w:rFonts w:ascii="Arial" w:hAnsi="Arial" w:cs="Arial"/>
          <w:sz w:val="24"/>
          <w:szCs w:val="24"/>
        </w:rPr>
        <w:lastRenderedPageBreak/>
        <w:t>tetapi dengan teknik menendang yang baik dan akurat kepada temannya</w:t>
      </w:r>
      <w:r w:rsidR="008752BD">
        <w:rPr>
          <w:rFonts w:ascii="Arial" w:hAnsi="Arial" w:cs="Arial"/>
          <w:sz w:val="24"/>
          <w:szCs w:val="24"/>
        </w:rPr>
        <w:t xml:space="preserve">. Berbicara tentang mengalirkan serangan sesegera mungkin dari pemain pertahanan ke arah pemain penyerang adalah dengan penggunaan umpan jarak jauh atau </w:t>
      </w:r>
      <w:r w:rsidR="00540225" w:rsidRPr="00540225">
        <w:rPr>
          <w:rFonts w:ascii="Arial" w:hAnsi="Arial" w:cs="Arial"/>
          <w:i/>
          <w:sz w:val="24"/>
          <w:szCs w:val="24"/>
        </w:rPr>
        <w:t>long passing high ball</w:t>
      </w:r>
      <w:r w:rsidR="008752BD">
        <w:rPr>
          <w:rFonts w:ascii="Arial" w:hAnsi="Arial" w:cs="Arial"/>
          <w:sz w:val="24"/>
          <w:szCs w:val="24"/>
        </w:rPr>
        <w:t xml:space="preserve">. Umpak jarak jauh atau </w:t>
      </w:r>
      <w:r w:rsidR="00540225" w:rsidRPr="00540225">
        <w:rPr>
          <w:rFonts w:ascii="Arial" w:hAnsi="Arial" w:cs="Arial"/>
          <w:i/>
          <w:sz w:val="24"/>
          <w:szCs w:val="24"/>
        </w:rPr>
        <w:t>long passing high ball</w:t>
      </w:r>
      <w:r w:rsidR="008752BD">
        <w:rPr>
          <w:rFonts w:ascii="Arial" w:hAnsi="Arial" w:cs="Arial"/>
          <w:i/>
          <w:sz w:val="24"/>
          <w:szCs w:val="24"/>
        </w:rPr>
        <w:t xml:space="preserve"> </w:t>
      </w:r>
      <w:r w:rsidR="008752BD">
        <w:rPr>
          <w:rFonts w:ascii="Arial" w:hAnsi="Arial" w:cs="Arial"/>
          <w:sz w:val="24"/>
          <w:szCs w:val="24"/>
        </w:rPr>
        <w:t xml:space="preserve">memang merupakan </w:t>
      </w:r>
      <w:r w:rsidR="008752BD">
        <w:rPr>
          <w:rFonts w:ascii="Arial" w:hAnsi="Arial" w:cs="Arial"/>
          <w:i/>
          <w:sz w:val="24"/>
          <w:szCs w:val="24"/>
        </w:rPr>
        <w:t xml:space="preserve">high-light </w:t>
      </w:r>
      <w:r w:rsidR="008752BD">
        <w:rPr>
          <w:rFonts w:ascii="Arial" w:hAnsi="Arial" w:cs="Arial"/>
          <w:sz w:val="24"/>
          <w:szCs w:val="24"/>
        </w:rPr>
        <w:t xml:space="preserve">atau percikan-percikan mengasyikkan dalam sepakbola modern ini. Bila dalam suatu kesebelasan terdapat pemain yang mampu melakukan </w:t>
      </w:r>
      <w:r w:rsidR="00540225" w:rsidRPr="00540225">
        <w:rPr>
          <w:rFonts w:ascii="Arial" w:hAnsi="Arial" w:cs="Arial"/>
          <w:i/>
          <w:sz w:val="24"/>
          <w:szCs w:val="24"/>
        </w:rPr>
        <w:t>long passing high ball</w:t>
      </w:r>
      <w:r w:rsidR="008752BD">
        <w:rPr>
          <w:rFonts w:ascii="Arial" w:hAnsi="Arial" w:cs="Arial"/>
          <w:i/>
          <w:sz w:val="24"/>
          <w:szCs w:val="24"/>
        </w:rPr>
        <w:t xml:space="preserve">, </w:t>
      </w:r>
      <w:r w:rsidR="00502E0A">
        <w:rPr>
          <w:rFonts w:ascii="Arial" w:hAnsi="Arial" w:cs="Arial"/>
          <w:sz w:val="24"/>
          <w:szCs w:val="24"/>
        </w:rPr>
        <w:t>sampai 40 meter misalnya, te</w:t>
      </w:r>
      <w:r w:rsidR="008752BD">
        <w:rPr>
          <w:rFonts w:ascii="Arial" w:hAnsi="Arial" w:cs="Arial"/>
          <w:sz w:val="24"/>
          <w:szCs w:val="24"/>
        </w:rPr>
        <w:t xml:space="preserve">pat pada waktunya dan dengan bola yang terukur pula, tidak ada alasan bagi pemain untuk tidak melakukan </w:t>
      </w:r>
      <w:r w:rsidR="00540225" w:rsidRPr="00540225">
        <w:rPr>
          <w:rFonts w:ascii="Arial" w:hAnsi="Arial" w:cs="Arial"/>
          <w:i/>
          <w:sz w:val="24"/>
          <w:szCs w:val="24"/>
        </w:rPr>
        <w:t>long passing high ball</w:t>
      </w:r>
      <w:r w:rsidR="008752BD">
        <w:rPr>
          <w:rFonts w:ascii="Arial" w:hAnsi="Arial" w:cs="Arial"/>
          <w:sz w:val="24"/>
          <w:szCs w:val="24"/>
        </w:rPr>
        <w:t xml:space="preserve">.  </w:t>
      </w:r>
    </w:p>
    <w:p w:rsidR="00C43B02" w:rsidRPr="00C43B02" w:rsidRDefault="00540225" w:rsidP="00517781">
      <w:pPr>
        <w:tabs>
          <w:tab w:val="left" w:pos="7140"/>
        </w:tabs>
        <w:spacing w:after="0"/>
        <w:rPr>
          <w:rFonts w:ascii="Arial" w:hAnsi="Arial" w:cs="Arial"/>
          <w:i/>
          <w:sz w:val="24"/>
          <w:szCs w:val="24"/>
        </w:rPr>
      </w:pPr>
      <w:r w:rsidRPr="00540225">
        <w:rPr>
          <w:rFonts w:ascii="Arial" w:hAnsi="Arial" w:cs="Arial"/>
          <w:i/>
          <w:sz w:val="24"/>
          <w:szCs w:val="24"/>
        </w:rPr>
        <w:t>Long passing high ball</w:t>
      </w:r>
      <w:r w:rsidR="00C43B02">
        <w:rPr>
          <w:rFonts w:ascii="Arial" w:hAnsi="Arial" w:cs="Arial"/>
          <w:i/>
          <w:sz w:val="24"/>
          <w:szCs w:val="24"/>
        </w:rPr>
        <w:t xml:space="preserve"> </w:t>
      </w:r>
      <w:r w:rsidR="00C43B02">
        <w:rPr>
          <w:rFonts w:ascii="Arial" w:hAnsi="Arial" w:cs="Arial"/>
          <w:sz w:val="24"/>
          <w:szCs w:val="24"/>
        </w:rPr>
        <w:t xml:space="preserve">sendiri merupakan bagian dari teknik dasar mengoper bola atau sering biasa disebut dengan </w:t>
      </w:r>
      <w:r w:rsidR="00C43B02" w:rsidRPr="00DC2B85">
        <w:rPr>
          <w:rFonts w:ascii="Arial" w:hAnsi="Arial" w:cs="Arial"/>
          <w:i/>
          <w:sz w:val="24"/>
          <w:szCs w:val="24"/>
        </w:rPr>
        <w:t>passing</w:t>
      </w:r>
      <w:r w:rsidR="00C43B02">
        <w:rPr>
          <w:rFonts w:ascii="Arial" w:hAnsi="Arial" w:cs="Arial"/>
          <w:sz w:val="24"/>
          <w:szCs w:val="24"/>
        </w:rPr>
        <w:t xml:space="preserve">. Walter Chyzowych mengemukakan bahwa melakukan umpan jauh atau </w:t>
      </w:r>
      <w:r w:rsidRPr="00540225">
        <w:rPr>
          <w:rFonts w:ascii="Arial" w:hAnsi="Arial" w:cs="Arial"/>
          <w:i/>
          <w:sz w:val="24"/>
          <w:szCs w:val="24"/>
        </w:rPr>
        <w:t>long passing high ball</w:t>
      </w:r>
      <w:r w:rsidR="00C43B02">
        <w:rPr>
          <w:rFonts w:ascii="Arial" w:hAnsi="Arial" w:cs="Arial"/>
          <w:i/>
          <w:sz w:val="24"/>
          <w:szCs w:val="24"/>
        </w:rPr>
        <w:t xml:space="preserve"> </w:t>
      </w:r>
      <w:r w:rsidR="00C43B02">
        <w:rPr>
          <w:rFonts w:ascii="Arial" w:hAnsi="Arial" w:cs="Arial"/>
          <w:sz w:val="24"/>
          <w:szCs w:val="24"/>
        </w:rPr>
        <w:t xml:space="preserve">harus memperhatikan keseimbangan putaran dari engkel kaki yang menendang dan perkenaan bola. </w:t>
      </w:r>
    </w:p>
    <w:p w:rsidR="00C43B02" w:rsidRPr="00C43B02" w:rsidRDefault="00C43B02" w:rsidP="00517781">
      <w:pPr>
        <w:tabs>
          <w:tab w:val="left" w:pos="7140"/>
        </w:tabs>
        <w:spacing w:after="0"/>
        <w:rPr>
          <w:rFonts w:ascii="Arial" w:hAnsi="Arial" w:cs="Arial"/>
          <w:sz w:val="24"/>
          <w:szCs w:val="24"/>
        </w:rPr>
      </w:pPr>
      <w:r>
        <w:rPr>
          <w:rFonts w:ascii="Arial" w:hAnsi="Arial" w:cs="Arial"/>
          <w:sz w:val="24"/>
          <w:szCs w:val="24"/>
        </w:rPr>
        <w:t xml:space="preserve">Dari beberapa penjelasan di atas, dapat disimpulkan bahwa </w:t>
      </w:r>
      <w:r w:rsidR="00540225" w:rsidRPr="00540225">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adalah suatu keterampilan menendang bola yang tujuannya yaitu untuk mengoper bola kepada teman yang berdiri jauh</w:t>
      </w:r>
      <w:r w:rsidR="00DC2B85">
        <w:rPr>
          <w:rFonts w:ascii="Arial" w:hAnsi="Arial" w:cs="Arial"/>
          <w:sz w:val="24"/>
          <w:szCs w:val="24"/>
        </w:rPr>
        <w:t xml:space="preserve"> dan bola dalam keadaan melambung</w:t>
      </w:r>
      <w:r>
        <w:rPr>
          <w:rFonts w:ascii="Arial" w:hAnsi="Arial" w:cs="Arial"/>
          <w:sz w:val="24"/>
          <w:szCs w:val="24"/>
        </w:rPr>
        <w:t>.</w:t>
      </w:r>
      <w:r w:rsidR="00DC2B85">
        <w:rPr>
          <w:rFonts w:ascii="Arial" w:hAnsi="Arial" w:cs="Arial"/>
          <w:sz w:val="24"/>
          <w:szCs w:val="24"/>
        </w:rPr>
        <w:t xml:space="preserve"> </w:t>
      </w:r>
      <w:r>
        <w:rPr>
          <w:rFonts w:ascii="Arial" w:hAnsi="Arial" w:cs="Arial"/>
          <w:sz w:val="24"/>
          <w:szCs w:val="24"/>
        </w:rPr>
        <w:t>Agar bola tersebut tepat pada tujuannya, banyak hal yang harus di perhatikan di antaranya yaitu: perkenaan bola dengan kaki, kekuatan otot tungkai, serta sikap tubuh.</w:t>
      </w:r>
    </w:p>
    <w:p w:rsidR="008270AD" w:rsidRDefault="008270AD" w:rsidP="00517781">
      <w:pPr>
        <w:tabs>
          <w:tab w:val="left" w:pos="7140"/>
        </w:tabs>
        <w:spacing w:after="0"/>
        <w:rPr>
          <w:rFonts w:ascii="Arial" w:hAnsi="Arial" w:cs="Arial"/>
          <w:sz w:val="24"/>
          <w:szCs w:val="24"/>
        </w:rPr>
      </w:pPr>
    </w:p>
    <w:p w:rsidR="00744A9F" w:rsidRDefault="00365876" w:rsidP="00517781">
      <w:pPr>
        <w:tabs>
          <w:tab w:val="left" w:pos="7140"/>
        </w:tabs>
        <w:spacing w:after="0"/>
        <w:rPr>
          <w:rFonts w:ascii="Arial" w:hAnsi="Arial" w:cs="Arial"/>
          <w:sz w:val="24"/>
          <w:szCs w:val="24"/>
        </w:rPr>
      </w:pPr>
      <w:r>
        <w:rPr>
          <w:rFonts w:ascii="Arial" w:hAnsi="Arial" w:cs="Arial"/>
          <w:sz w:val="24"/>
          <w:szCs w:val="24"/>
        </w:rPr>
        <w:lastRenderedPageBreak/>
        <w:t>Walaupun dalam hampir semua situasi anda harus mengoperkan bola di atas permukaan lapangan, terkadang ada saat tertentu di mana operan tinggi menjadi pilihan yang terbaik. Contohnya, seorang pemain bertahan mungkin dapat memblok jalur operan antara anda dan rekan seregu yang bergerak ke posisi serangan yang berbahaya. Atau mungkin anda memutuskan untuk menendang bola ke arah ruang terbuka di belakang lawan agar rekan anda dapat berlari ke sana. Anda bahkan dapat menggunakan operan tinggi untuk mencetak gol jika kiper lawan meninggalkan gawangnya terlalu jauh. Untuk mengambil keuntungan dari situasi khusus ini, anda harus beradaptasi dengan ketepatan tendangan.</w:t>
      </w:r>
    </w:p>
    <w:p w:rsidR="00F24C4C" w:rsidRPr="00744A9F" w:rsidRDefault="00744A9F" w:rsidP="00517781">
      <w:pPr>
        <w:tabs>
          <w:tab w:val="left" w:pos="7140"/>
        </w:tabs>
        <w:spacing w:after="0"/>
        <w:ind w:firstLine="0"/>
        <w:rPr>
          <w:rFonts w:ascii="Arial" w:hAnsi="Arial" w:cs="Arial"/>
          <w:i/>
          <w:sz w:val="24"/>
          <w:szCs w:val="24"/>
        </w:rPr>
      </w:pPr>
      <w:r>
        <w:rPr>
          <w:rFonts w:ascii="Arial" w:hAnsi="Arial" w:cs="Arial"/>
          <w:sz w:val="24"/>
          <w:szCs w:val="24"/>
        </w:rPr>
        <w:t xml:space="preserve">Adapun proses dalam melakukan </w:t>
      </w:r>
      <w:r w:rsidR="00540225" w:rsidRPr="00540225">
        <w:rPr>
          <w:rFonts w:ascii="Arial" w:hAnsi="Arial" w:cs="Arial"/>
          <w:i/>
          <w:sz w:val="24"/>
          <w:szCs w:val="24"/>
        </w:rPr>
        <w:t>long passing high ball</w:t>
      </w:r>
      <w:r>
        <w:rPr>
          <w:rFonts w:ascii="Arial" w:hAnsi="Arial" w:cs="Arial"/>
          <w:i/>
          <w:sz w:val="24"/>
          <w:szCs w:val="24"/>
        </w:rPr>
        <w:t xml:space="preserve"> </w:t>
      </w:r>
      <w:r w:rsidR="004957CF">
        <w:rPr>
          <w:rFonts w:ascii="Arial" w:hAnsi="Arial" w:cs="Arial"/>
          <w:sz w:val="24"/>
          <w:szCs w:val="24"/>
        </w:rPr>
        <w:t>itu ada</w:t>
      </w:r>
      <w:r>
        <w:rPr>
          <w:rFonts w:ascii="Arial" w:hAnsi="Arial" w:cs="Arial"/>
          <w:sz w:val="24"/>
          <w:szCs w:val="24"/>
        </w:rPr>
        <w:t xml:space="preserve"> tiga tahapan :</w:t>
      </w:r>
      <w:r w:rsidR="00365876">
        <w:rPr>
          <w:rFonts w:ascii="Arial" w:hAnsi="Arial" w:cs="Arial"/>
          <w:sz w:val="24"/>
          <w:szCs w:val="24"/>
        </w:rPr>
        <w:t xml:space="preserve"> </w:t>
      </w:r>
    </w:p>
    <w:p w:rsidR="0059170F" w:rsidRDefault="00135B2F" w:rsidP="00741548">
      <w:pPr>
        <w:pStyle w:val="ListParagraph"/>
        <w:numPr>
          <w:ilvl w:val="2"/>
          <w:numId w:val="10"/>
        </w:numPr>
        <w:tabs>
          <w:tab w:val="clear" w:pos="2160"/>
          <w:tab w:val="left" w:pos="7140"/>
        </w:tabs>
        <w:spacing w:after="0"/>
        <w:ind w:left="709"/>
        <w:rPr>
          <w:rFonts w:ascii="Arial" w:hAnsi="Arial" w:cs="Arial"/>
          <w:sz w:val="24"/>
          <w:szCs w:val="24"/>
        </w:rPr>
      </w:pPr>
      <w:r>
        <w:rPr>
          <w:rFonts w:ascii="Arial" w:hAnsi="Arial" w:cs="Arial"/>
          <w:noProof/>
          <w:sz w:val="24"/>
          <w:szCs w:val="24"/>
          <w:lang w:eastAsia="id-ID"/>
        </w:rPr>
        <w:drawing>
          <wp:anchor distT="0" distB="0" distL="114300" distR="114300" simplePos="0" relativeHeight="251677696" behindDoc="0" locked="0" layoutInCell="1" allowOverlap="1">
            <wp:simplePos x="0" y="0"/>
            <wp:positionH relativeFrom="column">
              <wp:posOffset>1483995</wp:posOffset>
            </wp:positionH>
            <wp:positionV relativeFrom="paragraph">
              <wp:posOffset>483870</wp:posOffset>
            </wp:positionV>
            <wp:extent cx="1562100" cy="2362200"/>
            <wp:effectExtent l="19050" t="0" r="0" b="0"/>
            <wp:wrapTopAndBottom/>
            <wp:docPr id="3" name="Picture 5" descr="D:\sps gue\persiapan long 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ps gue\persiapan long chip.jpg"/>
                    <pic:cNvPicPr>
                      <a:picLocks noChangeAspect="1" noChangeArrowheads="1"/>
                    </pic:cNvPicPr>
                  </pic:nvPicPr>
                  <pic:blipFill>
                    <a:blip r:embed="rId9"/>
                    <a:srcRect/>
                    <a:stretch>
                      <a:fillRect/>
                    </a:stretch>
                  </pic:blipFill>
                  <pic:spPr bwMode="auto">
                    <a:xfrm>
                      <a:off x="0" y="0"/>
                      <a:ext cx="1562100" cy="2362200"/>
                    </a:xfrm>
                    <a:prstGeom prst="rect">
                      <a:avLst/>
                    </a:prstGeom>
                    <a:noFill/>
                    <a:ln w="9525">
                      <a:noFill/>
                      <a:miter lim="800000"/>
                      <a:headEnd/>
                      <a:tailEnd/>
                    </a:ln>
                  </pic:spPr>
                </pic:pic>
              </a:graphicData>
            </a:graphic>
          </wp:anchor>
        </w:drawing>
      </w:r>
      <w:r w:rsidR="00744A9F">
        <w:rPr>
          <w:rFonts w:ascii="Arial" w:hAnsi="Arial" w:cs="Arial"/>
          <w:sz w:val="24"/>
          <w:szCs w:val="24"/>
        </w:rPr>
        <w:t xml:space="preserve">Tahap </w:t>
      </w:r>
      <w:r w:rsidR="0059170F">
        <w:rPr>
          <w:rFonts w:ascii="Arial" w:hAnsi="Arial" w:cs="Arial"/>
          <w:sz w:val="24"/>
          <w:szCs w:val="24"/>
        </w:rPr>
        <w:t>Persiapan</w:t>
      </w:r>
    </w:p>
    <w:p w:rsidR="00135B2F" w:rsidRPr="00135B2F" w:rsidRDefault="00135B2F" w:rsidP="00135B2F">
      <w:pPr>
        <w:pStyle w:val="ListParagraph"/>
        <w:tabs>
          <w:tab w:val="left" w:pos="7140"/>
        </w:tabs>
        <w:spacing w:after="0" w:line="360" w:lineRule="auto"/>
        <w:ind w:left="0" w:firstLine="0"/>
        <w:jc w:val="center"/>
        <w:rPr>
          <w:rFonts w:ascii="Arial" w:hAnsi="Arial" w:cs="Arial"/>
          <w:sz w:val="24"/>
          <w:szCs w:val="24"/>
        </w:rPr>
      </w:pPr>
      <w:r w:rsidRPr="00135B2F">
        <w:rPr>
          <w:rFonts w:ascii="Arial" w:hAnsi="Arial" w:cs="Arial"/>
          <w:sz w:val="24"/>
          <w:szCs w:val="24"/>
        </w:rPr>
        <w:t xml:space="preserve">(gambar 3. Persiapan </w:t>
      </w:r>
      <w:r w:rsidRPr="00135B2F">
        <w:rPr>
          <w:rFonts w:ascii="Arial" w:hAnsi="Arial" w:cs="Arial"/>
          <w:i/>
          <w:sz w:val="24"/>
          <w:szCs w:val="24"/>
        </w:rPr>
        <w:t>long passing high ball</w:t>
      </w:r>
      <w:r w:rsidRPr="00135B2F">
        <w:rPr>
          <w:rFonts w:ascii="Arial" w:hAnsi="Arial" w:cs="Arial"/>
          <w:sz w:val="24"/>
          <w:szCs w:val="24"/>
        </w:rPr>
        <w:t>)</w:t>
      </w:r>
    </w:p>
    <w:p w:rsidR="00135B2F" w:rsidRPr="00135B2F" w:rsidRDefault="00135B2F" w:rsidP="00135B2F">
      <w:pPr>
        <w:pStyle w:val="ListParagraph"/>
        <w:tabs>
          <w:tab w:val="left" w:pos="7140"/>
        </w:tabs>
        <w:spacing w:after="0" w:line="360" w:lineRule="auto"/>
        <w:ind w:left="0" w:firstLine="0"/>
        <w:jc w:val="center"/>
        <w:rPr>
          <w:rFonts w:ascii="Arial" w:hAnsi="Arial" w:cs="Arial"/>
          <w:sz w:val="24"/>
          <w:szCs w:val="24"/>
        </w:rPr>
      </w:pPr>
      <w:r w:rsidRPr="00135B2F">
        <w:rPr>
          <w:rFonts w:ascii="Arial" w:hAnsi="Arial" w:cs="Arial"/>
          <w:sz w:val="24"/>
          <w:szCs w:val="24"/>
          <w:lang w:val="en-US"/>
        </w:rPr>
        <w:t>Sumber : Luxbacher Joseph A, Sepakbola Edisi Kedua</w:t>
      </w:r>
    </w:p>
    <w:p w:rsidR="00135B2F" w:rsidRDefault="00135B2F" w:rsidP="00517781">
      <w:pPr>
        <w:tabs>
          <w:tab w:val="left" w:pos="7140"/>
        </w:tabs>
        <w:spacing w:after="0"/>
        <w:rPr>
          <w:rFonts w:ascii="Arial" w:hAnsi="Arial" w:cs="Arial"/>
          <w:sz w:val="24"/>
          <w:szCs w:val="24"/>
        </w:rPr>
      </w:pPr>
    </w:p>
    <w:p w:rsidR="006B72A2" w:rsidRPr="00693644" w:rsidRDefault="00725234" w:rsidP="00693644">
      <w:pPr>
        <w:tabs>
          <w:tab w:val="left" w:pos="7140"/>
        </w:tabs>
        <w:spacing w:after="0"/>
        <w:rPr>
          <w:rFonts w:ascii="Arial" w:hAnsi="Arial" w:cs="Arial"/>
          <w:sz w:val="24"/>
          <w:szCs w:val="24"/>
        </w:rPr>
      </w:pPr>
      <w:r w:rsidRPr="00725234">
        <w:rPr>
          <w:rFonts w:ascii="Arial" w:hAnsi="Arial" w:cs="Arial"/>
          <w:sz w:val="24"/>
          <w:szCs w:val="24"/>
        </w:rPr>
        <w:lastRenderedPageBreak/>
        <w:t>Dekati bola dari sudut yang tipis, Letakkan kaki yang menahan keseimbangan di bagian samping dan sedikit di belakang bola, Tekukkan kaki yang menahan keseimbangan, Tarik kaki yang akan menendang ke belakang, Rentangkan tangan ke samping untuk menjaga keseimbangan, Pusatkan perhatian pada bola.</w:t>
      </w:r>
      <w:r w:rsidR="006B72A2">
        <w:rPr>
          <w:rStyle w:val="FootnoteReference"/>
          <w:rFonts w:ascii="Arial" w:hAnsi="Arial" w:cs="Arial"/>
          <w:sz w:val="24"/>
          <w:szCs w:val="24"/>
        </w:rPr>
        <w:footnoteReference w:id="8"/>
      </w:r>
    </w:p>
    <w:p w:rsidR="0059170F" w:rsidRDefault="00135B2F" w:rsidP="00135B2F">
      <w:pPr>
        <w:pStyle w:val="ListParagraph"/>
        <w:numPr>
          <w:ilvl w:val="2"/>
          <w:numId w:val="10"/>
        </w:numPr>
        <w:tabs>
          <w:tab w:val="clear" w:pos="2160"/>
          <w:tab w:val="left" w:pos="7140"/>
        </w:tabs>
        <w:spacing w:after="0"/>
        <w:ind w:left="709"/>
        <w:rPr>
          <w:rFonts w:ascii="Arial" w:hAnsi="Arial" w:cs="Arial"/>
          <w:sz w:val="24"/>
          <w:szCs w:val="24"/>
        </w:rPr>
      </w:pPr>
      <w:r>
        <w:rPr>
          <w:rFonts w:ascii="Arial" w:hAnsi="Arial" w:cs="Arial"/>
          <w:noProof/>
          <w:sz w:val="24"/>
          <w:szCs w:val="24"/>
          <w:lang w:eastAsia="id-ID"/>
        </w:rPr>
        <w:drawing>
          <wp:anchor distT="0" distB="0" distL="114300" distR="114300" simplePos="0" relativeHeight="251678720" behindDoc="0" locked="0" layoutInCell="1" allowOverlap="1">
            <wp:simplePos x="0" y="0"/>
            <wp:positionH relativeFrom="column">
              <wp:posOffset>1741170</wp:posOffset>
            </wp:positionH>
            <wp:positionV relativeFrom="paragraph">
              <wp:posOffset>353060</wp:posOffset>
            </wp:positionV>
            <wp:extent cx="1343025" cy="2143125"/>
            <wp:effectExtent l="19050" t="0" r="9525" b="0"/>
            <wp:wrapTopAndBottom/>
            <wp:docPr id="8" name="Picture 6" descr="D:\sps gue\pelaksanaan long 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ps gue\pelaksanaan long chip.jpg"/>
                    <pic:cNvPicPr>
                      <a:picLocks noChangeAspect="1" noChangeArrowheads="1"/>
                    </pic:cNvPicPr>
                  </pic:nvPicPr>
                  <pic:blipFill>
                    <a:blip r:embed="rId10"/>
                    <a:srcRect/>
                    <a:stretch>
                      <a:fillRect/>
                    </a:stretch>
                  </pic:blipFill>
                  <pic:spPr bwMode="auto">
                    <a:xfrm>
                      <a:off x="0" y="0"/>
                      <a:ext cx="1343025" cy="2143125"/>
                    </a:xfrm>
                    <a:prstGeom prst="rect">
                      <a:avLst/>
                    </a:prstGeom>
                    <a:noFill/>
                    <a:ln w="9525">
                      <a:noFill/>
                      <a:miter lim="800000"/>
                      <a:headEnd/>
                      <a:tailEnd/>
                    </a:ln>
                  </pic:spPr>
                </pic:pic>
              </a:graphicData>
            </a:graphic>
          </wp:anchor>
        </w:drawing>
      </w:r>
      <w:r w:rsidR="00744A9F">
        <w:rPr>
          <w:rFonts w:ascii="Arial" w:hAnsi="Arial" w:cs="Arial"/>
          <w:sz w:val="24"/>
          <w:szCs w:val="24"/>
        </w:rPr>
        <w:t xml:space="preserve">Tahap </w:t>
      </w:r>
      <w:r w:rsidR="0059170F">
        <w:rPr>
          <w:rFonts w:ascii="Arial" w:hAnsi="Arial" w:cs="Arial"/>
          <w:sz w:val="24"/>
          <w:szCs w:val="24"/>
        </w:rPr>
        <w:t>Pelaksanaan</w:t>
      </w:r>
    </w:p>
    <w:p w:rsidR="00135B2F" w:rsidRDefault="00135B2F" w:rsidP="00135B2F">
      <w:pPr>
        <w:pStyle w:val="ListParagraph"/>
        <w:tabs>
          <w:tab w:val="left" w:pos="7140"/>
        </w:tabs>
        <w:spacing w:line="360" w:lineRule="auto"/>
        <w:ind w:left="1440" w:firstLine="0"/>
        <w:rPr>
          <w:rFonts w:ascii="Arial" w:hAnsi="Arial" w:cs="Arial"/>
          <w:sz w:val="24"/>
          <w:szCs w:val="24"/>
        </w:rPr>
      </w:pPr>
      <w:r>
        <w:rPr>
          <w:rFonts w:ascii="Arial" w:hAnsi="Arial" w:cs="Arial"/>
          <w:sz w:val="24"/>
          <w:szCs w:val="24"/>
        </w:rPr>
        <w:t xml:space="preserve">(Gambar 4. Pelaksanaan </w:t>
      </w:r>
      <w:r w:rsidRPr="00540225">
        <w:rPr>
          <w:rFonts w:ascii="Arial" w:hAnsi="Arial" w:cs="Arial"/>
          <w:i/>
          <w:sz w:val="24"/>
          <w:szCs w:val="24"/>
        </w:rPr>
        <w:t>long passing high ball</w:t>
      </w:r>
      <w:r>
        <w:rPr>
          <w:rFonts w:ascii="Arial" w:hAnsi="Arial" w:cs="Arial"/>
          <w:sz w:val="24"/>
          <w:szCs w:val="24"/>
        </w:rPr>
        <w:t>)</w:t>
      </w:r>
    </w:p>
    <w:p w:rsidR="00135B2F" w:rsidRPr="003E7370" w:rsidRDefault="00135B2F" w:rsidP="003E7370">
      <w:pPr>
        <w:pStyle w:val="ListParagraph"/>
        <w:spacing w:after="0" w:line="360" w:lineRule="auto"/>
        <w:ind w:left="1440" w:firstLine="0"/>
        <w:rPr>
          <w:rFonts w:ascii="Arial" w:hAnsi="Arial" w:cs="Arial"/>
          <w:sz w:val="24"/>
          <w:szCs w:val="24"/>
        </w:rPr>
      </w:pPr>
      <w:r>
        <w:rPr>
          <w:rFonts w:ascii="Arial" w:hAnsi="Arial" w:cs="Arial"/>
          <w:sz w:val="24"/>
          <w:szCs w:val="24"/>
          <w:lang w:val="en-US"/>
        </w:rPr>
        <w:t>Sumber : Luxbacher Joseph A, Sepakbola Edisi Kedua</w:t>
      </w:r>
    </w:p>
    <w:p w:rsidR="003E7370" w:rsidRDefault="00725234" w:rsidP="00693644">
      <w:pPr>
        <w:tabs>
          <w:tab w:val="left" w:pos="7140"/>
        </w:tabs>
        <w:spacing w:after="0"/>
        <w:rPr>
          <w:rFonts w:ascii="Arial" w:hAnsi="Arial" w:cs="Arial"/>
          <w:sz w:val="24"/>
          <w:szCs w:val="24"/>
        </w:rPr>
      </w:pPr>
      <w:r w:rsidRPr="00725234">
        <w:rPr>
          <w:rFonts w:ascii="Arial" w:hAnsi="Arial" w:cs="Arial"/>
          <w:sz w:val="24"/>
          <w:szCs w:val="24"/>
        </w:rPr>
        <w:t>Tempatkan lutut kaki yang akan menendang sedikit di belakang bola, Miringkan tubuh sedikit ke belakang, Luruskan bahu dengan target, Masukkan instep ke sepertiga bagian bawah bola, Jaga kaki tersebut tetap kuat, Tangan bergerak ke depan.</w:t>
      </w:r>
    </w:p>
    <w:p w:rsidR="008270AD" w:rsidRDefault="008270AD" w:rsidP="00693644">
      <w:pPr>
        <w:tabs>
          <w:tab w:val="left" w:pos="7140"/>
        </w:tabs>
        <w:spacing w:after="0"/>
        <w:rPr>
          <w:rFonts w:ascii="Arial" w:hAnsi="Arial" w:cs="Arial"/>
          <w:sz w:val="24"/>
          <w:szCs w:val="24"/>
        </w:rPr>
      </w:pPr>
    </w:p>
    <w:p w:rsidR="008270AD" w:rsidRDefault="008270AD" w:rsidP="00693644">
      <w:pPr>
        <w:tabs>
          <w:tab w:val="left" w:pos="7140"/>
        </w:tabs>
        <w:spacing w:after="0"/>
        <w:rPr>
          <w:rFonts w:ascii="Arial" w:hAnsi="Arial" w:cs="Arial"/>
          <w:sz w:val="24"/>
          <w:szCs w:val="24"/>
        </w:rPr>
      </w:pPr>
    </w:p>
    <w:p w:rsidR="008270AD" w:rsidRDefault="008270AD" w:rsidP="00693644">
      <w:pPr>
        <w:tabs>
          <w:tab w:val="left" w:pos="7140"/>
        </w:tabs>
        <w:spacing w:after="0"/>
        <w:rPr>
          <w:rFonts w:ascii="Arial" w:hAnsi="Arial" w:cs="Arial"/>
          <w:sz w:val="24"/>
          <w:szCs w:val="24"/>
        </w:rPr>
      </w:pPr>
    </w:p>
    <w:p w:rsidR="008270AD" w:rsidRPr="00135B2F" w:rsidRDefault="008270AD" w:rsidP="00693644">
      <w:pPr>
        <w:tabs>
          <w:tab w:val="left" w:pos="7140"/>
        </w:tabs>
        <w:spacing w:after="0"/>
        <w:rPr>
          <w:rFonts w:ascii="Arial" w:hAnsi="Arial" w:cs="Arial"/>
          <w:sz w:val="24"/>
          <w:szCs w:val="24"/>
        </w:rPr>
      </w:pPr>
    </w:p>
    <w:p w:rsidR="003E7370" w:rsidRPr="003E7370" w:rsidRDefault="00BF254C" w:rsidP="003E7370">
      <w:pPr>
        <w:pStyle w:val="ListParagraph"/>
        <w:numPr>
          <w:ilvl w:val="2"/>
          <w:numId w:val="10"/>
        </w:numPr>
        <w:tabs>
          <w:tab w:val="clear" w:pos="2160"/>
          <w:tab w:val="left" w:pos="7140"/>
        </w:tabs>
        <w:ind w:left="709"/>
        <w:rPr>
          <w:rFonts w:ascii="Arial" w:hAnsi="Arial" w:cs="Arial"/>
          <w:sz w:val="24"/>
          <w:szCs w:val="24"/>
        </w:rPr>
      </w:pPr>
      <w:r>
        <w:rPr>
          <w:rFonts w:ascii="Arial" w:hAnsi="Arial" w:cs="Arial"/>
          <w:sz w:val="24"/>
          <w:szCs w:val="24"/>
          <w:lang w:val="en-US"/>
        </w:rPr>
        <w:lastRenderedPageBreak/>
        <w:t xml:space="preserve">Tahap </w:t>
      </w:r>
      <w:r w:rsidRPr="00BF254C">
        <w:rPr>
          <w:rFonts w:ascii="Arial" w:hAnsi="Arial" w:cs="Arial"/>
          <w:sz w:val="24"/>
          <w:szCs w:val="24"/>
        </w:rPr>
        <w:t>Lanjutan</w:t>
      </w:r>
    </w:p>
    <w:p w:rsidR="00D6212B" w:rsidRPr="00517781" w:rsidRDefault="00D6212B" w:rsidP="00517781">
      <w:pPr>
        <w:tabs>
          <w:tab w:val="left" w:pos="7140"/>
        </w:tabs>
        <w:rPr>
          <w:rFonts w:ascii="Arial" w:hAnsi="Arial" w:cs="Arial"/>
          <w:sz w:val="24"/>
          <w:szCs w:val="24"/>
        </w:rPr>
      </w:pPr>
      <w:r w:rsidRPr="00D6212B">
        <w:rPr>
          <w:rFonts w:ascii="Arial" w:hAnsi="Arial" w:cs="Arial"/>
          <w:sz w:val="24"/>
          <w:szCs w:val="24"/>
        </w:rPr>
        <w:t>Sentakkan kaki lurus ke depan, berat badan dipindahkan ke depan di atas bantalan kaki yang menahan keseimbangan, kaki yang menendang naik setinggi pinggang atau lebih tinggi lagi.</w:t>
      </w:r>
      <w:r>
        <w:rPr>
          <w:rStyle w:val="FootnoteReference"/>
          <w:rFonts w:ascii="Arial" w:hAnsi="Arial" w:cs="Arial"/>
          <w:sz w:val="24"/>
          <w:szCs w:val="24"/>
        </w:rPr>
        <w:footnoteReference w:id="9"/>
      </w:r>
    </w:p>
    <w:p w:rsidR="00A2330D" w:rsidRDefault="00A2330D" w:rsidP="002253FB">
      <w:pPr>
        <w:pStyle w:val="ListParagraph"/>
        <w:tabs>
          <w:tab w:val="left" w:pos="7140"/>
        </w:tabs>
        <w:ind w:left="1418" w:firstLine="0"/>
        <w:rPr>
          <w:rFonts w:ascii="Arial" w:hAnsi="Arial" w:cs="Arial"/>
          <w:sz w:val="24"/>
          <w:szCs w:val="24"/>
        </w:rPr>
      </w:pPr>
      <w:r>
        <w:rPr>
          <w:rFonts w:ascii="Arial" w:hAnsi="Arial" w:cs="Arial"/>
          <w:noProof/>
          <w:sz w:val="24"/>
          <w:szCs w:val="24"/>
          <w:lang w:eastAsia="id-ID"/>
        </w:rPr>
        <w:drawing>
          <wp:inline distT="0" distB="0" distL="0" distR="0">
            <wp:extent cx="1924050" cy="1838034"/>
            <wp:effectExtent l="19050" t="0" r="0" b="0"/>
            <wp:docPr id="11" name="Picture 7" descr="D:\sps gue\follow throught long 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ps gue\follow throught long chip.jpg"/>
                    <pic:cNvPicPr>
                      <a:picLocks noChangeAspect="1" noChangeArrowheads="1"/>
                    </pic:cNvPicPr>
                  </pic:nvPicPr>
                  <pic:blipFill>
                    <a:blip r:embed="rId11"/>
                    <a:srcRect/>
                    <a:stretch>
                      <a:fillRect/>
                    </a:stretch>
                  </pic:blipFill>
                  <pic:spPr bwMode="auto">
                    <a:xfrm>
                      <a:off x="0" y="0"/>
                      <a:ext cx="1926260" cy="1840145"/>
                    </a:xfrm>
                    <a:prstGeom prst="rect">
                      <a:avLst/>
                    </a:prstGeom>
                    <a:noFill/>
                    <a:ln w="9525">
                      <a:noFill/>
                      <a:miter lim="800000"/>
                      <a:headEnd/>
                      <a:tailEnd/>
                    </a:ln>
                  </pic:spPr>
                </pic:pic>
              </a:graphicData>
            </a:graphic>
          </wp:inline>
        </w:drawing>
      </w:r>
    </w:p>
    <w:p w:rsidR="00A2330D" w:rsidRDefault="00FE26A8" w:rsidP="00517781">
      <w:pPr>
        <w:pStyle w:val="ListParagraph"/>
        <w:tabs>
          <w:tab w:val="left" w:pos="7140"/>
        </w:tabs>
        <w:spacing w:line="360" w:lineRule="auto"/>
        <w:ind w:left="1418" w:firstLine="0"/>
        <w:rPr>
          <w:rFonts w:ascii="Arial" w:hAnsi="Arial" w:cs="Arial"/>
          <w:sz w:val="24"/>
          <w:szCs w:val="24"/>
        </w:rPr>
      </w:pPr>
      <w:r>
        <w:rPr>
          <w:rFonts w:ascii="Arial" w:hAnsi="Arial" w:cs="Arial"/>
          <w:sz w:val="24"/>
          <w:szCs w:val="24"/>
        </w:rPr>
        <w:t>(gambar 5</w:t>
      </w:r>
      <w:r w:rsidR="00A2330D">
        <w:rPr>
          <w:rFonts w:ascii="Arial" w:hAnsi="Arial" w:cs="Arial"/>
          <w:sz w:val="24"/>
          <w:szCs w:val="24"/>
        </w:rPr>
        <w:t xml:space="preserve">. </w:t>
      </w:r>
      <w:r w:rsidR="00BF254C">
        <w:rPr>
          <w:rFonts w:ascii="Arial" w:hAnsi="Arial" w:cs="Arial"/>
          <w:i/>
          <w:sz w:val="24"/>
          <w:szCs w:val="24"/>
          <w:lang w:val="en-US"/>
        </w:rPr>
        <w:t xml:space="preserve">Tahap </w:t>
      </w:r>
      <w:r w:rsidR="00BF254C" w:rsidRPr="00BF254C">
        <w:rPr>
          <w:rFonts w:ascii="Arial" w:hAnsi="Arial" w:cs="Arial"/>
          <w:sz w:val="24"/>
          <w:szCs w:val="24"/>
          <w:lang w:val="en-US"/>
        </w:rPr>
        <w:t>Lanjutan</w:t>
      </w:r>
      <w:r w:rsidR="00A2330D" w:rsidRPr="00A2330D">
        <w:rPr>
          <w:rFonts w:ascii="Arial" w:hAnsi="Arial" w:cs="Arial"/>
          <w:i/>
          <w:sz w:val="24"/>
          <w:szCs w:val="24"/>
        </w:rPr>
        <w:t xml:space="preserve"> </w:t>
      </w:r>
      <w:r w:rsidR="00540225" w:rsidRPr="00540225">
        <w:rPr>
          <w:rFonts w:ascii="Arial" w:hAnsi="Arial" w:cs="Arial"/>
          <w:i/>
          <w:sz w:val="24"/>
          <w:szCs w:val="24"/>
        </w:rPr>
        <w:t>long passing high ball</w:t>
      </w:r>
      <w:r w:rsidR="00A2330D">
        <w:rPr>
          <w:rFonts w:ascii="Arial" w:hAnsi="Arial" w:cs="Arial"/>
          <w:sz w:val="24"/>
          <w:szCs w:val="24"/>
        </w:rPr>
        <w:t>)</w:t>
      </w:r>
    </w:p>
    <w:p w:rsidR="006B72A2" w:rsidRDefault="00517781" w:rsidP="006B72A2">
      <w:pPr>
        <w:pStyle w:val="ListParagraph"/>
        <w:spacing w:after="0" w:line="360" w:lineRule="auto"/>
        <w:ind w:left="1418" w:firstLine="0"/>
        <w:rPr>
          <w:rFonts w:ascii="Arial" w:hAnsi="Arial" w:cs="Arial"/>
          <w:sz w:val="24"/>
          <w:szCs w:val="24"/>
        </w:rPr>
      </w:pPr>
      <w:r>
        <w:rPr>
          <w:rFonts w:ascii="Arial" w:hAnsi="Arial" w:cs="Arial"/>
          <w:sz w:val="24"/>
          <w:szCs w:val="24"/>
          <w:lang w:val="en-US"/>
        </w:rPr>
        <w:t>Sumber : Luxbacher Joseph A, Sepakbola Edisi Kedua</w:t>
      </w:r>
    </w:p>
    <w:p w:rsidR="00135B2F" w:rsidRPr="00135B2F" w:rsidRDefault="00135B2F" w:rsidP="006B72A2">
      <w:pPr>
        <w:pStyle w:val="ListParagraph"/>
        <w:spacing w:after="0" w:line="360" w:lineRule="auto"/>
        <w:ind w:left="1418" w:firstLine="0"/>
        <w:rPr>
          <w:rFonts w:ascii="Arial" w:hAnsi="Arial" w:cs="Arial"/>
          <w:sz w:val="24"/>
          <w:szCs w:val="24"/>
        </w:rPr>
      </w:pPr>
    </w:p>
    <w:p w:rsidR="00CE0CEF" w:rsidRPr="00CE0CEF" w:rsidRDefault="00E73F50" w:rsidP="006B72A2">
      <w:pPr>
        <w:spacing w:after="0"/>
        <w:rPr>
          <w:rFonts w:ascii="Arial" w:hAnsi="Arial" w:cs="Arial"/>
          <w:sz w:val="24"/>
          <w:szCs w:val="24"/>
        </w:rPr>
      </w:pPr>
      <w:r>
        <w:rPr>
          <w:rFonts w:ascii="Arial" w:hAnsi="Arial" w:cs="Arial"/>
          <w:sz w:val="24"/>
          <w:szCs w:val="24"/>
        </w:rPr>
        <w:t xml:space="preserve">Dari beberapa penjelasan di atas tendangan </w:t>
      </w:r>
      <w:r w:rsidR="00540225" w:rsidRPr="00540225">
        <w:rPr>
          <w:rFonts w:ascii="Arial" w:hAnsi="Arial" w:cs="Arial"/>
          <w:i/>
          <w:sz w:val="24"/>
          <w:szCs w:val="24"/>
        </w:rPr>
        <w:t>long passing high ball</w:t>
      </w:r>
      <w:r>
        <w:rPr>
          <w:rFonts w:ascii="Arial" w:hAnsi="Arial" w:cs="Arial"/>
          <w:sz w:val="24"/>
          <w:szCs w:val="24"/>
        </w:rPr>
        <w:t xml:space="preserve"> merupakan rangkaian gerak yang di dalamnya terdapat gerak fleksi yaitu suatu gerak apabila sudut persendian menjadi lebih kecil dan ekstensi yaitu dimana gerakan kembali dari suatu gerak fleksi/memperbesar sudut dimulai dari fleksi.</w:t>
      </w:r>
      <w:r w:rsidR="00CF3FAA">
        <w:rPr>
          <w:rStyle w:val="FootnoteReference"/>
          <w:rFonts w:ascii="Arial" w:hAnsi="Arial" w:cs="Arial"/>
          <w:sz w:val="24"/>
          <w:szCs w:val="24"/>
        </w:rPr>
        <w:footnoteReference w:id="10"/>
      </w:r>
      <w:r>
        <w:rPr>
          <w:rFonts w:ascii="Arial" w:hAnsi="Arial" w:cs="Arial"/>
          <w:sz w:val="24"/>
          <w:szCs w:val="24"/>
        </w:rPr>
        <w:t xml:space="preserve"> Faktor pendukung untuk melakukan </w:t>
      </w:r>
      <w:r w:rsidR="00540225" w:rsidRPr="00540225">
        <w:rPr>
          <w:rFonts w:ascii="Arial" w:hAnsi="Arial" w:cs="Arial"/>
          <w:i/>
          <w:sz w:val="24"/>
          <w:szCs w:val="24"/>
        </w:rPr>
        <w:t>long passing high ball</w:t>
      </w:r>
      <w:r>
        <w:rPr>
          <w:rFonts w:ascii="Arial" w:hAnsi="Arial" w:cs="Arial"/>
          <w:sz w:val="24"/>
          <w:szCs w:val="24"/>
        </w:rPr>
        <w:t xml:space="preserve"> </w:t>
      </w:r>
      <w:r w:rsidR="00CE0CEF">
        <w:rPr>
          <w:rFonts w:ascii="Arial" w:hAnsi="Arial" w:cs="Arial"/>
          <w:sz w:val="24"/>
          <w:szCs w:val="24"/>
        </w:rPr>
        <w:t>Pada saat tahap persiapan</w:t>
      </w:r>
      <w:r w:rsidR="00CE0CEF" w:rsidRPr="00CE0CEF">
        <w:rPr>
          <w:rFonts w:ascii="Arial" w:hAnsi="Arial" w:cs="Arial"/>
          <w:sz w:val="24"/>
          <w:szCs w:val="24"/>
        </w:rPr>
        <w:t>, persendian bergerak dimulai dari fleksi dari persendian lutut dan panggul serta angkel kaki kanan yang terangkat</w:t>
      </w:r>
      <w:r w:rsidR="00CE0CEF">
        <w:rPr>
          <w:rFonts w:ascii="Arial" w:hAnsi="Arial" w:cs="Arial"/>
          <w:sz w:val="24"/>
          <w:szCs w:val="24"/>
        </w:rPr>
        <w:t xml:space="preserve"> ke atas. Sedangkan pada saat lurus di kaki kiri terjadi eks</w:t>
      </w:r>
      <w:r w:rsidR="00CE0CEF" w:rsidRPr="00CE0CEF">
        <w:rPr>
          <w:rFonts w:ascii="Arial" w:hAnsi="Arial" w:cs="Arial"/>
          <w:sz w:val="24"/>
          <w:szCs w:val="24"/>
        </w:rPr>
        <w:t xml:space="preserve">tensi panggul, </w:t>
      </w:r>
      <w:r w:rsidR="00CE0CEF" w:rsidRPr="00CE0CEF">
        <w:rPr>
          <w:rFonts w:ascii="Arial" w:hAnsi="Arial" w:cs="Arial"/>
          <w:sz w:val="24"/>
          <w:szCs w:val="24"/>
        </w:rPr>
        <w:lastRenderedPageBreak/>
        <w:t xml:space="preserve">lutut dan engkel yang memberikan tolakan. Demikian seterusnya hingga pergantian langkah kaki. </w:t>
      </w:r>
    </w:p>
    <w:p w:rsidR="00CE0CEF" w:rsidRPr="00CE0CEF" w:rsidRDefault="00CE0CEF" w:rsidP="006B72A2">
      <w:pPr>
        <w:spacing w:after="0"/>
        <w:rPr>
          <w:rFonts w:ascii="Arial" w:hAnsi="Arial" w:cs="Arial"/>
          <w:sz w:val="24"/>
          <w:szCs w:val="24"/>
        </w:rPr>
      </w:pPr>
      <w:r w:rsidRPr="00CE0CEF">
        <w:rPr>
          <w:rFonts w:ascii="Arial" w:hAnsi="Arial" w:cs="Arial"/>
          <w:sz w:val="24"/>
          <w:szCs w:val="24"/>
        </w:rPr>
        <w:t>Ketika kaki kiri berhenti, maka akan terjadi penahanan berat badan pada kaki kiri, yang didukung oleh otot-otot hamstrings, quadriceps, gluteus dan gastronocmeus. Berat badan akan ditanggung seluruhnya oleh kaki kiri. Kaki kiri dalan menahan berat badan sedikit dibengkokkan agar mendapatkan jangkauan kaki kanan pada bola. Sehingga perkenaannya sesuai dengan yan</w:t>
      </w:r>
      <w:r>
        <w:rPr>
          <w:rFonts w:ascii="Arial" w:hAnsi="Arial" w:cs="Arial"/>
          <w:sz w:val="24"/>
          <w:szCs w:val="24"/>
        </w:rPr>
        <w:t xml:space="preserve">g diinginkan. Pandangan sebelum </w:t>
      </w:r>
      <w:r w:rsidRPr="00CE0CEF">
        <w:rPr>
          <w:rFonts w:ascii="Arial" w:hAnsi="Arial" w:cs="Arial"/>
          <w:sz w:val="24"/>
          <w:szCs w:val="24"/>
        </w:rPr>
        <w:t>tendangan dikonsentrasikan ke bola sedangkan ketika hampir menyetuh bola lihatlah sasaran yang akan dituju.</w:t>
      </w:r>
    </w:p>
    <w:p w:rsidR="00CE0CEF" w:rsidRPr="00CE0CEF" w:rsidRDefault="00CE0CEF" w:rsidP="006B72A2">
      <w:pPr>
        <w:spacing w:after="0"/>
        <w:rPr>
          <w:rFonts w:ascii="Arial" w:hAnsi="Arial" w:cs="Arial"/>
          <w:sz w:val="24"/>
          <w:szCs w:val="24"/>
        </w:rPr>
      </w:pPr>
      <w:r w:rsidRPr="00CE0CEF">
        <w:rPr>
          <w:rFonts w:ascii="Arial" w:hAnsi="Arial" w:cs="Arial"/>
          <w:sz w:val="24"/>
          <w:szCs w:val="24"/>
        </w:rPr>
        <w:t>Pada saat menendang bola dengan kaki kanan maka poros pertama persendian terdapat pada sendi pinggul. Lutut sedikit fleksi yang digerakkan oleh kelompok otot-otot hamstring yang juga ikut mengamb</w:t>
      </w:r>
      <w:r>
        <w:rPr>
          <w:rFonts w:ascii="Arial" w:hAnsi="Arial" w:cs="Arial"/>
          <w:sz w:val="24"/>
          <w:szCs w:val="24"/>
        </w:rPr>
        <w:t>i</w:t>
      </w:r>
      <w:r w:rsidRPr="00CE0CEF">
        <w:rPr>
          <w:rFonts w:ascii="Arial" w:hAnsi="Arial" w:cs="Arial"/>
          <w:sz w:val="24"/>
          <w:szCs w:val="24"/>
        </w:rPr>
        <w:t>l ancang-ancang dan sendi engkel lurus ekstensi yang dikontraksikan oleh otot-otot betis. Pada saat pergerakan menarik kaki tendang dari belakang yang bertugas adalah otot illiacus, anterior sup. Illi spine, tensor fasciae latae atau kelomponk quadricep extensor bagian froximal. Sedangkan saat ekestensi lutut digerakkan oleh rectus femoris, vastus medialis, vastus rateralis atau kelompok quadricep bagian distal.</w:t>
      </w:r>
    </w:p>
    <w:p w:rsidR="00CE0CEF" w:rsidRDefault="00CE0CEF" w:rsidP="006B72A2">
      <w:pPr>
        <w:spacing w:after="0"/>
        <w:rPr>
          <w:rFonts w:ascii="Arial" w:hAnsi="Arial" w:cs="Arial"/>
          <w:sz w:val="24"/>
          <w:szCs w:val="24"/>
        </w:rPr>
      </w:pPr>
      <w:r>
        <w:rPr>
          <w:rFonts w:ascii="Arial" w:hAnsi="Arial" w:cs="Arial"/>
          <w:sz w:val="24"/>
          <w:szCs w:val="24"/>
        </w:rPr>
        <w:t>Pada saat gerakan lanjutan</w:t>
      </w:r>
      <w:r w:rsidRPr="00CE0CEF">
        <w:rPr>
          <w:rFonts w:ascii="Arial" w:hAnsi="Arial" w:cs="Arial"/>
          <w:sz w:val="24"/>
          <w:szCs w:val="24"/>
        </w:rPr>
        <w:t>, otot-otot rile</w:t>
      </w:r>
      <w:r>
        <w:rPr>
          <w:rFonts w:ascii="Arial" w:hAnsi="Arial" w:cs="Arial"/>
          <w:sz w:val="24"/>
          <w:szCs w:val="24"/>
        </w:rPr>
        <w:t>ks dan menapakkan kaki</w:t>
      </w:r>
      <w:r w:rsidRPr="00CE0CEF">
        <w:rPr>
          <w:rFonts w:ascii="Arial" w:hAnsi="Arial" w:cs="Arial"/>
          <w:sz w:val="24"/>
          <w:szCs w:val="24"/>
        </w:rPr>
        <w:t xml:space="preserve"> sebagai gerakan lanjutan un</w:t>
      </w:r>
      <w:r>
        <w:rPr>
          <w:rFonts w:ascii="Arial" w:hAnsi="Arial" w:cs="Arial"/>
          <w:sz w:val="24"/>
          <w:szCs w:val="24"/>
        </w:rPr>
        <w:t>tuk menghindari resiko cidera.</w:t>
      </w:r>
      <w:r>
        <w:rPr>
          <w:rStyle w:val="FootnoteReference"/>
          <w:rFonts w:ascii="Arial" w:hAnsi="Arial" w:cs="Arial"/>
          <w:sz w:val="24"/>
          <w:szCs w:val="24"/>
        </w:rPr>
        <w:footnoteReference w:id="11"/>
      </w:r>
      <w:r>
        <w:rPr>
          <w:rFonts w:ascii="Arial" w:hAnsi="Arial" w:cs="Arial"/>
          <w:sz w:val="24"/>
          <w:szCs w:val="24"/>
        </w:rPr>
        <w:t xml:space="preserve"> </w:t>
      </w:r>
    </w:p>
    <w:p w:rsidR="00DC2B85" w:rsidRPr="00CA0FBC" w:rsidRDefault="00CA0FBC" w:rsidP="006B72A2">
      <w:pPr>
        <w:spacing w:after="0"/>
        <w:rPr>
          <w:rFonts w:ascii="Arial" w:hAnsi="Arial" w:cs="Arial"/>
          <w:sz w:val="24"/>
          <w:szCs w:val="24"/>
        </w:rPr>
      </w:pPr>
      <w:r>
        <w:rPr>
          <w:rFonts w:ascii="Arial" w:hAnsi="Arial" w:cs="Arial"/>
          <w:sz w:val="24"/>
          <w:szCs w:val="24"/>
        </w:rPr>
        <w:lastRenderedPageBreak/>
        <w:t>Untuk mendapat tendangan yang baik dan akurat, gaya (</w:t>
      </w:r>
      <w:r>
        <w:rPr>
          <w:rFonts w:ascii="Arial" w:hAnsi="Arial" w:cs="Arial"/>
          <w:i/>
          <w:sz w:val="24"/>
          <w:szCs w:val="24"/>
        </w:rPr>
        <w:t>force</w:t>
      </w:r>
      <w:r>
        <w:rPr>
          <w:rFonts w:ascii="Arial" w:hAnsi="Arial" w:cs="Arial"/>
          <w:sz w:val="24"/>
          <w:szCs w:val="24"/>
        </w:rPr>
        <w:t>) yang diberikan pada bola harus sebanding dengan jarak antara penendang dengan sasaran.</w:t>
      </w:r>
      <w:r w:rsidR="00CE0CEF">
        <w:rPr>
          <w:rFonts w:ascii="Arial" w:hAnsi="Arial" w:cs="Arial"/>
          <w:sz w:val="24"/>
          <w:szCs w:val="24"/>
        </w:rPr>
        <w:t xml:space="preserve"> </w:t>
      </w:r>
      <w:r>
        <w:rPr>
          <w:rFonts w:ascii="Arial" w:hAnsi="Arial" w:cs="Arial"/>
          <w:sz w:val="24"/>
          <w:szCs w:val="24"/>
        </w:rPr>
        <w:t xml:space="preserve">Jadi tenaga yang dihasilkan oleh ayunan tungkai kaki harus lebih besar daripada berat bola serta jarak antara penendang dengan sasaran. Untuk tendangan jarak jauh atau </w:t>
      </w:r>
      <w:r w:rsidR="00540225" w:rsidRPr="00540225">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yang tepat, kecepatan gaya pada tungkai kaki, perkenaan pada bola serta sikap tubuh harus tetap sama. Hal ini sesuai dengan teori yang menyatakan bahwa semakin cepat putaran, akan besar percepatan yang diberikan pada massa benda (bola kaki) maka akan lebih jauh melayang sebelum gaya tarik (gravitasi) menariknya ke bumi. Jadi ketika pemain melakukan </w:t>
      </w:r>
      <w:r w:rsidR="00540225" w:rsidRPr="00540225">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sudut pelepasan yang lebih besar, keuntungan yang akan di peroleh dari </w:t>
      </w:r>
      <w:r w:rsidR="00540225" w:rsidRPr="00540225">
        <w:rPr>
          <w:rFonts w:ascii="Arial" w:hAnsi="Arial" w:cs="Arial"/>
          <w:i/>
          <w:sz w:val="24"/>
          <w:szCs w:val="24"/>
        </w:rPr>
        <w:t>long passing high ball</w:t>
      </w:r>
      <w:r w:rsidR="006B72A2">
        <w:rPr>
          <w:rFonts w:ascii="Arial" w:hAnsi="Arial" w:cs="Arial"/>
          <w:i/>
          <w:sz w:val="24"/>
          <w:szCs w:val="24"/>
        </w:rPr>
        <w:t xml:space="preserve"> </w:t>
      </w:r>
      <w:r>
        <w:rPr>
          <w:rFonts w:ascii="Arial" w:hAnsi="Arial" w:cs="Arial"/>
          <w:sz w:val="24"/>
          <w:szCs w:val="24"/>
        </w:rPr>
        <w:t>ini lebih banyak hilang seiring dengan pengurangan kecepatan yang mampu dihasilkan.</w:t>
      </w:r>
      <w:r>
        <w:rPr>
          <w:rStyle w:val="FootnoteReference"/>
          <w:rFonts w:ascii="Arial" w:hAnsi="Arial" w:cs="Arial"/>
          <w:sz w:val="24"/>
          <w:szCs w:val="24"/>
        </w:rPr>
        <w:footnoteReference w:id="12"/>
      </w:r>
    </w:p>
    <w:p w:rsidR="00755269" w:rsidRDefault="00755269" w:rsidP="00320D85">
      <w:pPr>
        <w:pStyle w:val="ListParagraph"/>
        <w:numPr>
          <w:ilvl w:val="1"/>
          <w:numId w:val="10"/>
        </w:numPr>
        <w:tabs>
          <w:tab w:val="clear" w:pos="1440"/>
          <w:tab w:val="left" w:pos="7140"/>
        </w:tabs>
        <w:spacing w:after="0"/>
        <w:ind w:left="426"/>
        <w:rPr>
          <w:rFonts w:ascii="Arial" w:hAnsi="Arial" w:cs="Arial"/>
          <w:b/>
          <w:sz w:val="24"/>
          <w:szCs w:val="24"/>
        </w:rPr>
      </w:pPr>
      <w:r w:rsidRPr="00755269">
        <w:rPr>
          <w:rFonts w:ascii="Arial" w:hAnsi="Arial" w:cs="Arial"/>
          <w:b/>
          <w:sz w:val="24"/>
          <w:szCs w:val="24"/>
        </w:rPr>
        <w:t>Latihan</w:t>
      </w:r>
      <w:r w:rsidR="00C133A1">
        <w:rPr>
          <w:rFonts w:ascii="Arial" w:hAnsi="Arial" w:cs="Arial"/>
          <w:b/>
          <w:sz w:val="24"/>
          <w:szCs w:val="24"/>
        </w:rPr>
        <w:t xml:space="preserve"> </w:t>
      </w:r>
    </w:p>
    <w:p w:rsidR="007D6B11" w:rsidRPr="007D6B11" w:rsidRDefault="007D6B11" w:rsidP="00320D85">
      <w:pPr>
        <w:spacing w:after="0"/>
        <w:rPr>
          <w:rFonts w:ascii="Arial" w:hAnsi="Arial" w:cs="Arial"/>
          <w:sz w:val="24"/>
          <w:szCs w:val="24"/>
        </w:rPr>
      </w:pPr>
      <w:r w:rsidRPr="007D6B11">
        <w:rPr>
          <w:rFonts w:ascii="Arial" w:hAnsi="Arial" w:cs="Arial"/>
          <w:sz w:val="24"/>
          <w:szCs w:val="24"/>
        </w:rPr>
        <w:t xml:space="preserve">Seseorang yang melakukan suatu aktivitas secara teratur, terencana, berulang-ulang dengan kian hari semakin berat beban kerjanya sering dinyatakan bahwa orang tersebut sedang melakukan latihan. Hal ini didasarkan pada pengertian </w:t>
      </w:r>
      <w:r w:rsidRPr="007D6B11">
        <w:rPr>
          <w:rFonts w:ascii="Arial" w:hAnsi="Arial" w:cs="Arial"/>
          <w:i/>
          <w:sz w:val="24"/>
          <w:szCs w:val="24"/>
        </w:rPr>
        <w:t>training</w:t>
      </w:r>
      <w:r w:rsidRPr="007D6B11">
        <w:rPr>
          <w:rFonts w:ascii="Arial" w:hAnsi="Arial" w:cs="Arial"/>
          <w:sz w:val="24"/>
          <w:szCs w:val="24"/>
        </w:rPr>
        <w:t xml:space="preserve">, yaitu proses yang sistematis dari berlatih atau bekerja, yang dilakukan secara berulang-ulang dengan kian hari kian menambah jumlah beban latihan atau pekerjaannya. </w:t>
      </w:r>
      <w:r>
        <w:rPr>
          <w:rStyle w:val="FootnoteReference"/>
          <w:rFonts w:ascii="Arial" w:hAnsi="Arial" w:cs="Arial"/>
          <w:sz w:val="24"/>
          <w:szCs w:val="24"/>
        </w:rPr>
        <w:footnoteReference w:id="13"/>
      </w:r>
    </w:p>
    <w:p w:rsidR="007D6B11" w:rsidRPr="007D6B11" w:rsidRDefault="007D6B11" w:rsidP="00320D85">
      <w:pPr>
        <w:spacing w:after="0"/>
        <w:rPr>
          <w:rFonts w:ascii="Arial" w:hAnsi="Arial" w:cs="Arial"/>
          <w:sz w:val="24"/>
          <w:szCs w:val="24"/>
        </w:rPr>
      </w:pPr>
      <w:r w:rsidRPr="007D6B11">
        <w:rPr>
          <w:rFonts w:ascii="Arial" w:hAnsi="Arial" w:cs="Arial"/>
          <w:sz w:val="24"/>
          <w:szCs w:val="24"/>
        </w:rPr>
        <w:lastRenderedPageBreak/>
        <w:t>Berdasarkan penjelasan di atas maka dapat disimpulkan bahwa latihan adalah suatu proses pemberdayaan diri melalui suatu aktivitas yang sistematis, berulang-ulang, dan kian hari kian menambah beban tugasnya.</w:t>
      </w:r>
    </w:p>
    <w:p w:rsidR="007D6B11" w:rsidRPr="007D6B11" w:rsidRDefault="007D6B11" w:rsidP="00320D85">
      <w:pPr>
        <w:spacing w:after="0"/>
        <w:rPr>
          <w:rFonts w:ascii="Arial" w:hAnsi="Arial" w:cs="Arial"/>
          <w:spacing w:val="4"/>
          <w:sz w:val="24"/>
          <w:szCs w:val="24"/>
        </w:rPr>
      </w:pPr>
      <w:r w:rsidRPr="007D6B11">
        <w:rPr>
          <w:rFonts w:ascii="Arial" w:hAnsi="Arial" w:cs="Arial"/>
          <w:spacing w:val="6"/>
          <w:sz w:val="24"/>
          <w:szCs w:val="24"/>
        </w:rPr>
        <w:t xml:space="preserve">Latihan merupakan suatu gerakan fisik dan atau </w:t>
      </w:r>
      <w:r w:rsidRPr="007D6B11">
        <w:rPr>
          <w:rFonts w:ascii="Arial" w:hAnsi="Arial" w:cs="Arial"/>
          <w:spacing w:val="3"/>
          <w:sz w:val="24"/>
          <w:szCs w:val="24"/>
        </w:rPr>
        <w:t xml:space="preserve">aktifitas mental yang dilakukan secara sistematis dan berulang-ulang (repetitif) </w:t>
      </w:r>
      <w:r w:rsidRPr="007D6B11">
        <w:rPr>
          <w:rFonts w:ascii="Arial" w:hAnsi="Arial" w:cs="Arial"/>
          <w:spacing w:val="2"/>
          <w:sz w:val="24"/>
          <w:szCs w:val="24"/>
        </w:rPr>
        <w:t xml:space="preserve">dalam jangka waktu (durasi) lama, dengan pembebanan yang meningkat secara progresif dan individual, yang bertujuan untuk memperbaiki sistem serta fungsi </w:t>
      </w:r>
      <w:r w:rsidRPr="007D6B11">
        <w:rPr>
          <w:rFonts w:ascii="Arial" w:hAnsi="Arial" w:cs="Arial"/>
          <w:spacing w:val="5"/>
          <w:sz w:val="24"/>
          <w:szCs w:val="24"/>
        </w:rPr>
        <w:t xml:space="preserve">fisiologis dan psikologis tubuh agar pada waktu melakukan aktivitas olahraga </w:t>
      </w:r>
      <w:r w:rsidRPr="007D6B11">
        <w:rPr>
          <w:rFonts w:ascii="Arial" w:hAnsi="Arial" w:cs="Arial"/>
          <w:spacing w:val="4"/>
          <w:sz w:val="24"/>
          <w:szCs w:val="24"/>
        </w:rPr>
        <w:t>dapat mencapai penampilan yang optimal.</w:t>
      </w:r>
    </w:p>
    <w:p w:rsidR="007D6B11" w:rsidRDefault="007D6B11" w:rsidP="00320D85">
      <w:pPr>
        <w:spacing w:after="0"/>
        <w:rPr>
          <w:rFonts w:ascii="Arial" w:hAnsi="Arial" w:cs="Arial"/>
          <w:sz w:val="24"/>
          <w:szCs w:val="24"/>
        </w:rPr>
      </w:pPr>
      <w:r w:rsidRPr="007D6B11">
        <w:rPr>
          <w:rFonts w:ascii="Arial" w:hAnsi="Arial" w:cs="Arial"/>
          <w:spacing w:val="2"/>
          <w:sz w:val="24"/>
          <w:szCs w:val="24"/>
        </w:rPr>
        <w:t xml:space="preserve">Para ahli fisiologi </w:t>
      </w:r>
      <w:r w:rsidRPr="007D6B11">
        <w:rPr>
          <w:rFonts w:ascii="Arial" w:hAnsi="Arial" w:cs="Arial"/>
          <w:sz w:val="24"/>
          <w:szCs w:val="24"/>
        </w:rPr>
        <w:t xml:space="preserve">lebih cenderung memberikan definisi tentang latihan ini sebagai suatu usaha untuk memperbaiki sistem organ atau alat tubuh dan fungsinya dengan tujuan </w:t>
      </w:r>
      <w:r w:rsidRPr="007D6B11">
        <w:rPr>
          <w:rFonts w:ascii="Arial" w:hAnsi="Arial" w:cs="Arial"/>
          <w:spacing w:val="6"/>
          <w:sz w:val="24"/>
          <w:szCs w:val="24"/>
        </w:rPr>
        <w:t>untuk mengoptimalkan penampilan atau kinerja atlet. L</w:t>
      </w:r>
      <w:r w:rsidRPr="007D6B11">
        <w:rPr>
          <w:rFonts w:ascii="Arial" w:hAnsi="Arial" w:cs="Arial"/>
          <w:spacing w:val="8"/>
          <w:sz w:val="24"/>
          <w:szCs w:val="24"/>
        </w:rPr>
        <w:t>a</w:t>
      </w:r>
      <w:r w:rsidRPr="007D6B11">
        <w:rPr>
          <w:rFonts w:ascii="Arial" w:hAnsi="Arial" w:cs="Arial"/>
          <w:sz w:val="24"/>
          <w:szCs w:val="24"/>
        </w:rPr>
        <w:t xml:space="preserve">tihan merupakan suatu aktivitas yang kompleks, suatu kinerja dari atlet yang dilakukan secara sistematis dalam durasi yang panjang, progresif dan berjenjang secara individual, dengan tujuan untuk mendapatkan suatu bentuk fungsi fisiologis dan psikologis tertentu agar dapat memenuhi berbagai tuntutan tugas sewaktu berolahraga. Latihan itu merupakan suatu proses sistematis dari pengulangan, suatu kinerja progresif yang juga menyangkut proses belajar serta memiliki tujuan untuk memperbaiki sistem dan fungsi dari organ tubuh agar penampilan atlet mencapai optimal. Secara fisiologis, latihan fisik </w:t>
      </w:r>
      <w:r w:rsidRPr="007D6B11">
        <w:rPr>
          <w:rFonts w:ascii="Arial" w:hAnsi="Arial" w:cs="Arial"/>
          <w:sz w:val="24"/>
          <w:szCs w:val="24"/>
        </w:rPr>
        <w:lastRenderedPageBreak/>
        <w:t>merupakan suatu proses pembentukan refleks bersyarat, proses belajar bergerak serta proses menghafalkan gerakan.</w:t>
      </w:r>
    </w:p>
    <w:p w:rsidR="00F15BF8" w:rsidRDefault="00F34B53" w:rsidP="00320D85">
      <w:pPr>
        <w:spacing w:after="0"/>
        <w:rPr>
          <w:rFonts w:ascii="Arial" w:hAnsi="Arial" w:cs="Arial"/>
          <w:sz w:val="24"/>
          <w:szCs w:val="24"/>
        </w:rPr>
      </w:pPr>
      <w:r>
        <w:rPr>
          <w:rFonts w:ascii="Arial" w:hAnsi="Arial" w:cs="Arial"/>
          <w:sz w:val="24"/>
          <w:szCs w:val="24"/>
        </w:rPr>
        <w:t>Metode latihan S</w:t>
      </w:r>
      <w:r w:rsidR="00540225" w:rsidRPr="00540225">
        <w:rPr>
          <w:rFonts w:ascii="Arial" w:hAnsi="Arial" w:cs="Arial"/>
          <w:sz w:val="24"/>
          <w:szCs w:val="24"/>
        </w:rPr>
        <w:t>epakbola</w:t>
      </w:r>
      <w:r w:rsidR="00F15BF8">
        <w:rPr>
          <w:rFonts w:ascii="Arial" w:hAnsi="Arial" w:cs="Arial"/>
          <w:sz w:val="24"/>
          <w:szCs w:val="24"/>
        </w:rPr>
        <w:t xml:space="preserve"> :</w:t>
      </w:r>
    </w:p>
    <w:p w:rsidR="00C133A1" w:rsidRPr="00C133A1" w:rsidRDefault="00C133A1" w:rsidP="008D1003">
      <w:pPr>
        <w:pStyle w:val="ListParagraph"/>
        <w:numPr>
          <w:ilvl w:val="0"/>
          <w:numId w:val="32"/>
        </w:numPr>
        <w:spacing w:after="0"/>
        <w:ind w:left="709"/>
        <w:rPr>
          <w:rFonts w:ascii="Arial" w:hAnsi="Arial" w:cs="Arial"/>
          <w:sz w:val="24"/>
          <w:szCs w:val="24"/>
        </w:rPr>
      </w:pPr>
      <w:r>
        <w:rPr>
          <w:rFonts w:ascii="Arial" w:hAnsi="Arial" w:cs="Arial"/>
          <w:sz w:val="24"/>
          <w:szCs w:val="24"/>
        </w:rPr>
        <w:t>Latihan Teknik</w:t>
      </w:r>
    </w:p>
    <w:p w:rsidR="00C268A3" w:rsidRDefault="002253FB" w:rsidP="00320D85">
      <w:pPr>
        <w:spacing w:after="0"/>
        <w:rPr>
          <w:rFonts w:ascii="Arial" w:hAnsi="Arial" w:cs="Arial"/>
          <w:sz w:val="24"/>
          <w:szCs w:val="24"/>
        </w:rPr>
      </w:pPr>
      <w:r>
        <w:rPr>
          <w:rFonts w:ascii="Arial" w:hAnsi="Arial" w:cs="Arial"/>
          <w:sz w:val="24"/>
          <w:szCs w:val="24"/>
        </w:rPr>
        <w:t>Teknik adalah suatu proses penampilan yang terpisahkan dari permainan itu sendiri (</w:t>
      </w:r>
      <w:r>
        <w:rPr>
          <w:rFonts w:ascii="Arial" w:hAnsi="Arial" w:cs="Arial"/>
          <w:i/>
          <w:sz w:val="24"/>
          <w:szCs w:val="24"/>
        </w:rPr>
        <w:t xml:space="preserve">game) </w:t>
      </w:r>
      <w:r>
        <w:rPr>
          <w:rFonts w:ascii="Arial" w:hAnsi="Arial" w:cs="Arial"/>
          <w:sz w:val="24"/>
          <w:szCs w:val="24"/>
        </w:rPr>
        <w:t>yang ada hubungannya dengan mekanisme penampilan</w:t>
      </w:r>
      <w:r w:rsidR="00F15BF8">
        <w:rPr>
          <w:rStyle w:val="FootnoteReference"/>
          <w:rFonts w:ascii="Arial" w:hAnsi="Arial" w:cs="Arial"/>
          <w:sz w:val="24"/>
          <w:szCs w:val="24"/>
        </w:rPr>
        <w:footnoteReference w:id="14"/>
      </w:r>
      <w:r>
        <w:rPr>
          <w:rFonts w:ascii="Arial" w:hAnsi="Arial" w:cs="Arial"/>
          <w:sz w:val="24"/>
          <w:szCs w:val="24"/>
        </w:rPr>
        <w:t xml:space="preserve">. </w:t>
      </w:r>
      <w:r w:rsidR="00C133A1">
        <w:rPr>
          <w:rFonts w:ascii="Arial" w:hAnsi="Arial" w:cs="Arial"/>
          <w:sz w:val="24"/>
          <w:szCs w:val="24"/>
        </w:rPr>
        <w:t xml:space="preserve">Bagaimana caranya tampil dengan baik?. </w:t>
      </w:r>
      <w:r>
        <w:rPr>
          <w:rFonts w:ascii="Arial" w:hAnsi="Arial" w:cs="Arial"/>
          <w:sz w:val="24"/>
          <w:szCs w:val="24"/>
        </w:rPr>
        <w:t xml:space="preserve">Teknik dalam sepakbola adalah hubungan harmoni antara manusia dan bola. </w:t>
      </w:r>
      <w:r w:rsidR="00C133A1">
        <w:rPr>
          <w:rFonts w:ascii="Arial" w:hAnsi="Arial" w:cs="Arial"/>
          <w:sz w:val="24"/>
          <w:szCs w:val="24"/>
        </w:rPr>
        <w:t>Latihan Teknik yang terpisah dari atau tanpa situasi pertandingan tidak menghasilkan pemain-pemain yang baik, kecuali kalau kita melatih pemula.</w:t>
      </w:r>
      <w:r w:rsidR="00F15BF8">
        <w:rPr>
          <w:rFonts w:ascii="Arial" w:hAnsi="Arial" w:cs="Arial"/>
          <w:sz w:val="24"/>
          <w:szCs w:val="24"/>
        </w:rPr>
        <w:t xml:space="preserve"> </w:t>
      </w:r>
      <w:r>
        <w:rPr>
          <w:rFonts w:ascii="Arial" w:hAnsi="Arial" w:cs="Arial"/>
          <w:sz w:val="24"/>
          <w:szCs w:val="24"/>
        </w:rPr>
        <w:t xml:space="preserve">Sedangkan </w:t>
      </w:r>
      <w:r w:rsidR="00C268A3">
        <w:rPr>
          <w:rFonts w:ascii="Arial" w:hAnsi="Arial" w:cs="Arial"/>
          <w:sz w:val="24"/>
          <w:szCs w:val="24"/>
        </w:rPr>
        <w:t>Latihan teknik adalah latihan individu atau kelompok kecil dimana pemain-pemain mempraktekkan teknik-teknik</w:t>
      </w:r>
      <w:r w:rsidR="00B30964">
        <w:rPr>
          <w:rFonts w:ascii="Arial" w:hAnsi="Arial" w:cs="Arial"/>
          <w:sz w:val="24"/>
          <w:szCs w:val="24"/>
        </w:rPr>
        <w:t xml:space="preserve"> misalnya : tendang bola tanpa tekanan secara fisik dari lawan dan hanya berkonsentrasi untuk mempraktekkan teknik dengan benar dalam aksi tersebut</w:t>
      </w:r>
      <w:r w:rsidR="00B30964">
        <w:rPr>
          <w:rStyle w:val="FootnoteReference"/>
          <w:rFonts w:ascii="Arial" w:hAnsi="Arial" w:cs="Arial"/>
          <w:sz w:val="24"/>
          <w:szCs w:val="24"/>
        </w:rPr>
        <w:footnoteReference w:id="15"/>
      </w:r>
      <w:r>
        <w:rPr>
          <w:rFonts w:ascii="Arial" w:hAnsi="Arial" w:cs="Arial"/>
          <w:sz w:val="24"/>
          <w:szCs w:val="24"/>
        </w:rPr>
        <w:t xml:space="preserve">. Menguasai teknik bola adalah sangat vital (bola dapat diolah sesuai keinginan kita) tetapi latihan teknik yang efektif harus memperhitungkan “pengambil keputusan” dan pengembangan teknik yang menyatu dengan taktik sesuai yang berubah-ubah. Ini menentukan kelas yang susai yang sebenarnya dari skill atau kemampuan pemain. </w:t>
      </w:r>
      <w:r w:rsidR="00F15BF8">
        <w:rPr>
          <w:rFonts w:ascii="Arial" w:hAnsi="Arial" w:cs="Arial"/>
          <w:sz w:val="24"/>
          <w:szCs w:val="24"/>
        </w:rPr>
        <w:t xml:space="preserve">Bagaimana meningkatkan </w:t>
      </w:r>
      <w:r w:rsidR="00F15BF8" w:rsidRPr="00F15BF8">
        <w:rPr>
          <w:rFonts w:ascii="Arial" w:hAnsi="Arial" w:cs="Arial"/>
          <w:i/>
          <w:sz w:val="24"/>
          <w:szCs w:val="24"/>
        </w:rPr>
        <w:t>Teknik-How</w:t>
      </w:r>
      <w:r w:rsidR="00F15BF8">
        <w:rPr>
          <w:rFonts w:ascii="Arial" w:hAnsi="Arial" w:cs="Arial"/>
          <w:sz w:val="24"/>
          <w:szCs w:val="24"/>
        </w:rPr>
        <w:t xml:space="preserve">?. Peningkatan teknik tanpa </w:t>
      </w:r>
      <w:r w:rsidR="00F15BF8">
        <w:rPr>
          <w:rFonts w:ascii="Arial" w:hAnsi="Arial" w:cs="Arial"/>
          <w:sz w:val="24"/>
          <w:szCs w:val="24"/>
        </w:rPr>
        <w:lastRenderedPageBreak/>
        <w:t>meningkatkan pengetahuan mengenai “dimana”, “kapan”, “yang mana”, teknik-teknik yang dipilih/digunakan adalah membuang waktu dan tenaga.</w:t>
      </w:r>
    </w:p>
    <w:p w:rsidR="00F15BF8" w:rsidRDefault="00F15BF8" w:rsidP="008D1003">
      <w:pPr>
        <w:pStyle w:val="ListParagraph"/>
        <w:numPr>
          <w:ilvl w:val="0"/>
          <w:numId w:val="32"/>
        </w:numPr>
        <w:spacing w:after="0"/>
        <w:ind w:left="709"/>
        <w:rPr>
          <w:rFonts w:ascii="Arial" w:hAnsi="Arial" w:cs="Arial"/>
          <w:sz w:val="24"/>
          <w:szCs w:val="24"/>
        </w:rPr>
      </w:pPr>
      <w:r>
        <w:rPr>
          <w:rFonts w:ascii="Arial" w:hAnsi="Arial" w:cs="Arial"/>
          <w:sz w:val="24"/>
          <w:szCs w:val="24"/>
        </w:rPr>
        <w:t>Latihan Skill</w:t>
      </w:r>
    </w:p>
    <w:p w:rsidR="00BF1B3E" w:rsidRPr="003E7370" w:rsidRDefault="00F15BF8" w:rsidP="003E7370">
      <w:pPr>
        <w:spacing w:after="0"/>
        <w:rPr>
          <w:rFonts w:ascii="Arial" w:hAnsi="Arial" w:cs="Arial"/>
          <w:sz w:val="24"/>
          <w:szCs w:val="24"/>
        </w:rPr>
      </w:pPr>
      <w:r w:rsidRPr="00B30964">
        <w:rPr>
          <w:rFonts w:ascii="Arial" w:hAnsi="Arial" w:cs="Arial"/>
          <w:sz w:val="24"/>
          <w:szCs w:val="24"/>
        </w:rPr>
        <w:t xml:space="preserve">Latihan </w:t>
      </w:r>
      <w:r w:rsidR="00B30964" w:rsidRPr="00B30964">
        <w:rPr>
          <w:rFonts w:ascii="Arial" w:hAnsi="Arial" w:cs="Arial"/>
          <w:sz w:val="24"/>
          <w:szCs w:val="24"/>
        </w:rPr>
        <w:t>teknik individu dan kelompok dimana pemain-pemain terlibat dalam penggunaan teknik-teknik yang benar didalam situasi lawan dimana pemain diminta untuk mengambil keputusan-keputusan sehubungan dengan pertandingan dalam lingkungan yang bervariasi dan perubahan situasi yang terus-menerus.</w:t>
      </w:r>
    </w:p>
    <w:p w:rsidR="006121CB" w:rsidRDefault="006121CB" w:rsidP="008D1003">
      <w:pPr>
        <w:pStyle w:val="ListParagraph"/>
        <w:numPr>
          <w:ilvl w:val="0"/>
          <w:numId w:val="32"/>
        </w:numPr>
        <w:spacing w:after="0"/>
        <w:ind w:left="709"/>
        <w:rPr>
          <w:rFonts w:ascii="Arial" w:hAnsi="Arial" w:cs="Arial"/>
          <w:sz w:val="24"/>
          <w:szCs w:val="24"/>
        </w:rPr>
      </w:pPr>
      <w:r>
        <w:rPr>
          <w:rFonts w:ascii="Arial" w:hAnsi="Arial" w:cs="Arial"/>
          <w:sz w:val="24"/>
          <w:szCs w:val="24"/>
        </w:rPr>
        <w:t>Small Sided Games</w:t>
      </w:r>
    </w:p>
    <w:p w:rsidR="006121CB" w:rsidRDefault="006121CB" w:rsidP="00320D85">
      <w:pPr>
        <w:spacing w:after="0"/>
        <w:rPr>
          <w:rFonts w:ascii="Arial" w:hAnsi="Arial" w:cs="Arial"/>
          <w:sz w:val="24"/>
          <w:szCs w:val="24"/>
        </w:rPr>
      </w:pPr>
      <w:r w:rsidRPr="006121CB">
        <w:rPr>
          <w:rFonts w:ascii="Arial" w:hAnsi="Arial" w:cs="Arial"/>
          <w:sz w:val="24"/>
          <w:szCs w:val="24"/>
        </w:rPr>
        <w:t xml:space="preserve">Permainan antara dua </w:t>
      </w:r>
      <w:r w:rsidRPr="006121CB">
        <w:rPr>
          <w:rFonts w:ascii="Arial" w:hAnsi="Arial" w:cs="Arial"/>
          <w:i/>
          <w:sz w:val="24"/>
          <w:szCs w:val="24"/>
        </w:rPr>
        <w:t>team</w:t>
      </w:r>
      <w:r w:rsidRPr="006121CB">
        <w:rPr>
          <w:rFonts w:ascii="Arial" w:hAnsi="Arial" w:cs="Arial"/>
          <w:sz w:val="24"/>
          <w:szCs w:val="24"/>
        </w:rPr>
        <w:t xml:space="preserve"> dengan jumlah sama atau tidak sama, tiap </w:t>
      </w:r>
      <w:r w:rsidRPr="006121CB">
        <w:rPr>
          <w:rFonts w:ascii="Arial" w:hAnsi="Arial" w:cs="Arial"/>
          <w:i/>
          <w:sz w:val="24"/>
          <w:szCs w:val="24"/>
        </w:rPr>
        <w:t xml:space="preserve">team </w:t>
      </w:r>
      <w:r w:rsidRPr="006121CB">
        <w:rPr>
          <w:rFonts w:ascii="Arial" w:hAnsi="Arial" w:cs="Arial"/>
          <w:sz w:val="24"/>
          <w:szCs w:val="24"/>
        </w:rPr>
        <w:t xml:space="preserve">dengan jumlah kurang dari sebelas pemain, pakai gawang, target, tujuan latihan disesuaikan dengan kelompok umur, kemampuan dan kebutuhan pemain-pemain dan perhatian pelatih. </w:t>
      </w:r>
    </w:p>
    <w:p w:rsidR="006121CB" w:rsidRDefault="006121CB" w:rsidP="008D1003">
      <w:pPr>
        <w:pStyle w:val="ListParagraph"/>
        <w:numPr>
          <w:ilvl w:val="0"/>
          <w:numId w:val="32"/>
        </w:numPr>
        <w:spacing w:after="0"/>
        <w:ind w:left="709"/>
        <w:rPr>
          <w:rFonts w:ascii="Arial" w:hAnsi="Arial" w:cs="Arial"/>
          <w:sz w:val="24"/>
          <w:szCs w:val="24"/>
        </w:rPr>
      </w:pPr>
      <w:r>
        <w:rPr>
          <w:rFonts w:ascii="Arial" w:hAnsi="Arial" w:cs="Arial"/>
          <w:sz w:val="24"/>
          <w:szCs w:val="24"/>
        </w:rPr>
        <w:t>Permainan Dengan Kondisi Tertentu</w:t>
      </w:r>
    </w:p>
    <w:p w:rsidR="006121CB" w:rsidRDefault="006121CB" w:rsidP="00320D85">
      <w:pPr>
        <w:spacing w:after="0"/>
        <w:rPr>
          <w:rFonts w:ascii="Arial" w:hAnsi="Arial" w:cs="Arial"/>
          <w:sz w:val="24"/>
          <w:szCs w:val="24"/>
        </w:rPr>
      </w:pPr>
      <w:r w:rsidRPr="006121CB">
        <w:rPr>
          <w:rFonts w:ascii="Arial" w:hAnsi="Arial" w:cs="Arial"/>
          <w:sz w:val="24"/>
          <w:szCs w:val="24"/>
        </w:rPr>
        <w:t>Tiap permainan yang melibatkan dua team dengan jumlah pemain sama atau tidak sama dimana latihan oleh pelatih ditekankan pada usaha untuk meningkatkan skill, atau mengharuskan pemain yang dipilih melakukan permainan dengan kondisi (aturan) tertentu. Misalnya : main dengan dua sentuhan.</w:t>
      </w:r>
    </w:p>
    <w:p w:rsidR="006121CB" w:rsidRDefault="006121CB" w:rsidP="008D1003">
      <w:pPr>
        <w:pStyle w:val="ListParagraph"/>
        <w:numPr>
          <w:ilvl w:val="0"/>
          <w:numId w:val="32"/>
        </w:numPr>
        <w:spacing w:after="0"/>
        <w:ind w:left="709"/>
        <w:rPr>
          <w:rFonts w:ascii="Arial" w:hAnsi="Arial" w:cs="Arial"/>
          <w:sz w:val="24"/>
          <w:szCs w:val="24"/>
        </w:rPr>
      </w:pPr>
      <w:r>
        <w:rPr>
          <w:rFonts w:ascii="Arial" w:hAnsi="Arial" w:cs="Arial"/>
          <w:sz w:val="24"/>
          <w:szCs w:val="24"/>
        </w:rPr>
        <w:t xml:space="preserve">Latihan Kelompok </w:t>
      </w:r>
    </w:p>
    <w:p w:rsidR="006121CB" w:rsidRDefault="006121CB" w:rsidP="00320D85">
      <w:pPr>
        <w:spacing w:after="0"/>
        <w:rPr>
          <w:rFonts w:ascii="Arial" w:hAnsi="Arial" w:cs="Arial"/>
          <w:sz w:val="24"/>
          <w:szCs w:val="24"/>
        </w:rPr>
      </w:pPr>
      <w:r w:rsidRPr="001B5AC2">
        <w:rPr>
          <w:rFonts w:ascii="Arial" w:hAnsi="Arial" w:cs="Arial"/>
          <w:sz w:val="24"/>
          <w:szCs w:val="24"/>
        </w:rPr>
        <w:t xml:space="preserve">Latihan dua kelompok pemain (12-18 pemain tetapi tidak 22). Semua berpartisipasi dengan tujuan yang sama termasuk penjaga </w:t>
      </w:r>
      <w:r w:rsidRPr="001B5AC2">
        <w:rPr>
          <w:rFonts w:ascii="Arial" w:hAnsi="Arial" w:cs="Arial"/>
          <w:sz w:val="24"/>
          <w:szCs w:val="24"/>
        </w:rPr>
        <w:lastRenderedPageBreak/>
        <w:t>gawang. Misalnya pemain belakang, pe</w:t>
      </w:r>
      <w:r w:rsidR="001B5AC2" w:rsidRPr="001B5AC2">
        <w:rPr>
          <w:rFonts w:ascii="Arial" w:hAnsi="Arial" w:cs="Arial"/>
          <w:sz w:val="24"/>
          <w:szCs w:val="24"/>
        </w:rPr>
        <w:t>main gelandang dapat dikurangi jumlahnya tetapi fungsinya tidak dapat dikurangi.</w:t>
      </w:r>
    </w:p>
    <w:p w:rsidR="001B5AC2" w:rsidRDefault="001B5AC2" w:rsidP="008D1003">
      <w:pPr>
        <w:pStyle w:val="ListParagraph"/>
        <w:numPr>
          <w:ilvl w:val="0"/>
          <w:numId w:val="32"/>
        </w:numPr>
        <w:spacing w:after="0"/>
        <w:ind w:left="709"/>
        <w:rPr>
          <w:rFonts w:ascii="Arial" w:hAnsi="Arial" w:cs="Arial"/>
          <w:sz w:val="24"/>
          <w:szCs w:val="24"/>
        </w:rPr>
      </w:pPr>
      <w:r>
        <w:rPr>
          <w:rFonts w:ascii="Arial" w:hAnsi="Arial" w:cs="Arial"/>
          <w:sz w:val="24"/>
          <w:szCs w:val="24"/>
        </w:rPr>
        <w:t>Latihan Fungsional</w:t>
      </w:r>
    </w:p>
    <w:p w:rsidR="00BF1B3E" w:rsidRPr="003E7370" w:rsidRDefault="001B5AC2" w:rsidP="003E7370">
      <w:pPr>
        <w:spacing w:after="0"/>
        <w:rPr>
          <w:rFonts w:ascii="Arial" w:hAnsi="Arial" w:cs="Arial"/>
          <w:sz w:val="24"/>
          <w:szCs w:val="24"/>
        </w:rPr>
      </w:pPr>
      <w:r w:rsidRPr="001B5AC2">
        <w:rPr>
          <w:rFonts w:ascii="Arial" w:hAnsi="Arial" w:cs="Arial"/>
          <w:sz w:val="24"/>
          <w:szCs w:val="24"/>
        </w:rPr>
        <w:t>Latihan dengan melibatkan beberapa pemain yang melakukan latihan fungsional sesuai perananan mereka dalam team, masing-masing dengan lawannya sesuai situasi pertandingan yang sebenarnya dan di daerah yang sesuai pula dengan posisinya masing-masing.</w:t>
      </w:r>
    </w:p>
    <w:p w:rsidR="001B5AC2" w:rsidRDefault="001B5AC2" w:rsidP="008D1003">
      <w:pPr>
        <w:pStyle w:val="ListParagraph"/>
        <w:numPr>
          <w:ilvl w:val="0"/>
          <w:numId w:val="32"/>
        </w:numPr>
        <w:spacing w:after="0"/>
        <w:ind w:left="709"/>
        <w:rPr>
          <w:rFonts w:ascii="Arial" w:hAnsi="Arial" w:cs="Arial"/>
          <w:sz w:val="24"/>
          <w:szCs w:val="24"/>
        </w:rPr>
      </w:pPr>
      <w:r>
        <w:rPr>
          <w:rFonts w:ascii="Arial" w:hAnsi="Arial" w:cs="Arial"/>
          <w:sz w:val="24"/>
          <w:szCs w:val="24"/>
        </w:rPr>
        <w:t>Latihan Phase of Play</w:t>
      </w:r>
    </w:p>
    <w:p w:rsidR="001B5AC2" w:rsidRDefault="001B5AC2" w:rsidP="00320D85">
      <w:pPr>
        <w:spacing w:after="0"/>
        <w:rPr>
          <w:rFonts w:ascii="Arial" w:hAnsi="Arial" w:cs="Arial"/>
          <w:sz w:val="24"/>
          <w:szCs w:val="24"/>
        </w:rPr>
      </w:pPr>
      <w:r w:rsidRPr="001B5AC2">
        <w:rPr>
          <w:rFonts w:ascii="Arial" w:hAnsi="Arial" w:cs="Arial"/>
          <w:sz w:val="24"/>
          <w:szCs w:val="24"/>
        </w:rPr>
        <w:t xml:space="preserve">Latihan </w:t>
      </w:r>
      <w:r w:rsidRPr="001B5AC2">
        <w:rPr>
          <w:rFonts w:ascii="Arial" w:hAnsi="Arial" w:cs="Arial"/>
          <w:i/>
          <w:sz w:val="24"/>
          <w:szCs w:val="24"/>
        </w:rPr>
        <w:t>counterattack</w:t>
      </w:r>
      <w:r w:rsidRPr="001B5AC2">
        <w:rPr>
          <w:rFonts w:ascii="Arial" w:hAnsi="Arial" w:cs="Arial"/>
          <w:sz w:val="24"/>
          <w:szCs w:val="24"/>
        </w:rPr>
        <w:t xml:space="preserve"> dari lapangan tengah, dan serangan dari pertiga daerah pertahanan. Semua latihan yang melibatkan semua pemain menyerang dan bertahan yang di anggap perlu sesuai posisi di lokasi permainan tertentu.</w:t>
      </w:r>
    </w:p>
    <w:p w:rsidR="001B5AC2" w:rsidRDefault="001B5AC2" w:rsidP="008D1003">
      <w:pPr>
        <w:pStyle w:val="ListParagraph"/>
        <w:numPr>
          <w:ilvl w:val="0"/>
          <w:numId w:val="32"/>
        </w:numPr>
        <w:spacing w:after="0"/>
        <w:ind w:left="709"/>
        <w:rPr>
          <w:rFonts w:ascii="Arial" w:hAnsi="Arial" w:cs="Arial"/>
          <w:sz w:val="24"/>
          <w:szCs w:val="24"/>
        </w:rPr>
      </w:pPr>
      <w:r>
        <w:rPr>
          <w:rFonts w:ascii="Arial" w:hAnsi="Arial" w:cs="Arial"/>
          <w:sz w:val="24"/>
          <w:szCs w:val="24"/>
        </w:rPr>
        <w:t>11 v 11</w:t>
      </w:r>
    </w:p>
    <w:p w:rsidR="001B5AC2" w:rsidRDefault="001B5AC2" w:rsidP="00320D85">
      <w:pPr>
        <w:spacing w:after="0"/>
        <w:rPr>
          <w:rFonts w:ascii="Arial" w:hAnsi="Arial" w:cs="Arial"/>
          <w:sz w:val="24"/>
          <w:szCs w:val="24"/>
        </w:rPr>
      </w:pPr>
      <w:r w:rsidRPr="004D6ED4">
        <w:rPr>
          <w:rFonts w:ascii="Arial" w:hAnsi="Arial" w:cs="Arial"/>
          <w:sz w:val="24"/>
          <w:szCs w:val="24"/>
        </w:rPr>
        <w:t>Latihan situasi dengan 11 v 11 disatu lapangan penuh dimana strategi dan taktik team diperkenalkan dan diperluas (dimantapkan) sehingga pemain mengerti peranan mereka dan bagaimana mereka harus berfungsi secara kesatuan (</w:t>
      </w:r>
      <w:r w:rsidRPr="004D6ED4">
        <w:rPr>
          <w:rFonts w:ascii="Arial" w:hAnsi="Arial" w:cs="Arial"/>
          <w:i/>
          <w:sz w:val="24"/>
          <w:szCs w:val="24"/>
        </w:rPr>
        <w:t>integrated</w:t>
      </w:r>
      <w:r w:rsidRPr="004D6ED4">
        <w:rPr>
          <w:rFonts w:ascii="Arial" w:hAnsi="Arial" w:cs="Arial"/>
          <w:sz w:val="24"/>
          <w:szCs w:val="24"/>
        </w:rPr>
        <w:t>). Jadi bukan game 11 v 11 yang bebas, tetapi diarahkan oleh pelatih</w:t>
      </w:r>
      <w:r w:rsidR="004D6ED4">
        <w:rPr>
          <w:rStyle w:val="FootnoteReference"/>
          <w:rFonts w:ascii="Arial" w:hAnsi="Arial" w:cs="Arial"/>
          <w:sz w:val="24"/>
          <w:szCs w:val="24"/>
        </w:rPr>
        <w:footnoteReference w:id="16"/>
      </w:r>
      <w:r w:rsidRPr="004D6ED4">
        <w:rPr>
          <w:rFonts w:ascii="Arial" w:hAnsi="Arial" w:cs="Arial"/>
          <w:sz w:val="24"/>
          <w:szCs w:val="24"/>
        </w:rPr>
        <w:t>.</w:t>
      </w:r>
    </w:p>
    <w:p w:rsidR="004D6ED4" w:rsidRDefault="004D6ED4" w:rsidP="00320D85">
      <w:pPr>
        <w:pStyle w:val="ListParagraph"/>
        <w:numPr>
          <w:ilvl w:val="0"/>
          <w:numId w:val="34"/>
        </w:numPr>
        <w:spacing w:after="0"/>
        <w:ind w:left="567"/>
        <w:rPr>
          <w:rFonts w:ascii="Arial" w:hAnsi="Arial" w:cs="Arial"/>
          <w:b/>
          <w:sz w:val="24"/>
          <w:szCs w:val="24"/>
        </w:rPr>
      </w:pPr>
      <w:r w:rsidRPr="004D6ED4">
        <w:rPr>
          <w:rFonts w:ascii="Arial" w:hAnsi="Arial" w:cs="Arial"/>
          <w:b/>
          <w:sz w:val="24"/>
          <w:szCs w:val="24"/>
        </w:rPr>
        <w:t xml:space="preserve">Bagaimana Memilih </w:t>
      </w:r>
      <w:r w:rsidR="00540225" w:rsidRPr="00540225">
        <w:rPr>
          <w:rFonts w:ascii="Arial" w:hAnsi="Arial" w:cs="Arial"/>
          <w:b/>
          <w:sz w:val="24"/>
          <w:szCs w:val="24"/>
        </w:rPr>
        <w:t>Metode latihan sepakbola</w:t>
      </w:r>
      <w:r w:rsidRPr="004D6ED4">
        <w:rPr>
          <w:rFonts w:ascii="Arial" w:hAnsi="Arial" w:cs="Arial"/>
          <w:b/>
          <w:sz w:val="24"/>
          <w:szCs w:val="24"/>
        </w:rPr>
        <w:t xml:space="preserve"> </w:t>
      </w:r>
    </w:p>
    <w:p w:rsidR="00DC2B85" w:rsidRDefault="004D6ED4" w:rsidP="00320D85">
      <w:pPr>
        <w:spacing w:after="0"/>
        <w:rPr>
          <w:rFonts w:ascii="Arial" w:hAnsi="Arial" w:cs="Arial"/>
          <w:sz w:val="24"/>
          <w:szCs w:val="24"/>
        </w:rPr>
      </w:pPr>
      <w:r w:rsidRPr="00DC2B85">
        <w:rPr>
          <w:rFonts w:ascii="Arial" w:hAnsi="Arial" w:cs="Arial"/>
          <w:sz w:val="24"/>
          <w:szCs w:val="24"/>
        </w:rPr>
        <w:t xml:space="preserve">Memilih </w:t>
      </w:r>
      <w:r w:rsidR="00540225" w:rsidRPr="00540225">
        <w:rPr>
          <w:rFonts w:ascii="Arial" w:hAnsi="Arial" w:cs="Arial"/>
          <w:sz w:val="24"/>
          <w:szCs w:val="24"/>
        </w:rPr>
        <w:t>metode latihan sepakbola</w:t>
      </w:r>
      <w:r w:rsidRPr="00DC2B85">
        <w:rPr>
          <w:rFonts w:ascii="Arial" w:hAnsi="Arial" w:cs="Arial"/>
          <w:sz w:val="24"/>
          <w:szCs w:val="24"/>
        </w:rPr>
        <w:t xml:space="preserve"> sangat tergantung dari kemampuan, umur dan tingkat perkembangan dari pemain-pemain, jumlah pemain-pemain dalam team, fasilitas lapangan yang digunakan </w:t>
      </w:r>
      <w:r w:rsidRPr="00DC2B85">
        <w:rPr>
          <w:rFonts w:ascii="Arial" w:hAnsi="Arial" w:cs="Arial"/>
          <w:sz w:val="24"/>
          <w:szCs w:val="24"/>
        </w:rPr>
        <w:lastRenderedPageBreak/>
        <w:t xml:space="preserve">dan sasaran dari latihan. Pemain-pemain pemula biasanya mulai proses belajarnya dengan latihan teknik atau latihan skill </w:t>
      </w:r>
      <w:r w:rsidR="0049328B" w:rsidRPr="00DC2B85">
        <w:rPr>
          <w:rFonts w:ascii="Arial" w:hAnsi="Arial" w:cs="Arial"/>
          <w:sz w:val="24"/>
          <w:szCs w:val="24"/>
        </w:rPr>
        <w:t xml:space="preserve">tetapi semua pemain mempunyai daya tangkap perkembangan sendiri-sendiri, dengan demikian dapat dimulai dengan tingkat yang lebih sesuai dengan kemampuan dan daya tangkapnya. </w:t>
      </w:r>
    </w:p>
    <w:p w:rsidR="00DC2B85" w:rsidRDefault="0049328B" w:rsidP="00320D85">
      <w:pPr>
        <w:spacing w:after="0"/>
        <w:rPr>
          <w:rFonts w:ascii="Arial" w:hAnsi="Arial" w:cs="Arial"/>
          <w:sz w:val="24"/>
          <w:szCs w:val="24"/>
        </w:rPr>
      </w:pPr>
      <w:r w:rsidRPr="00DC2B85">
        <w:rPr>
          <w:rFonts w:ascii="Arial" w:hAnsi="Arial" w:cs="Arial"/>
          <w:sz w:val="24"/>
          <w:szCs w:val="24"/>
        </w:rPr>
        <w:t>Metode melatih dan cara memilih latihan yang akan diberikan berubah-ubah sesuai kemampuan dan tingkat kemajuan dan juga dengan pencapaian sasaran latihan yang direncanakan semula.</w:t>
      </w:r>
    </w:p>
    <w:p w:rsidR="00DC2B85" w:rsidRDefault="0049328B" w:rsidP="00320D85">
      <w:pPr>
        <w:spacing w:after="0"/>
        <w:rPr>
          <w:rFonts w:ascii="Arial" w:hAnsi="Arial" w:cs="Arial"/>
          <w:sz w:val="24"/>
          <w:szCs w:val="24"/>
        </w:rPr>
      </w:pPr>
      <w:r w:rsidRPr="00DC2B85">
        <w:rPr>
          <w:rFonts w:ascii="Arial" w:hAnsi="Arial" w:cs="Arial"/>
          <w:sz w:val="24"/>
          <w:szCs w:val="24"/>
        </w:rPr>
        <w:t xml:space="preserve">Mungkin salah satu yang paling penting dari fungsi pelatih adalah menggali dan mencari tahu dan merencanakan bagaimana caranya melatih sehingga apa yang terjadi dalam latihan dengan jelas terlihat dalam pertandingan. </w:t>
      </w:r>
    </w:p>
    <w:p w:rsidR="00DC2B85" w:rsidRDefault="00046CDB" w:rsidP="00320D85">
      <w:pPr>
        <w:spacing w:after="0"/>
        <w:rPr>
          <w:rFonts w:ascii="Arial" w:hAnsi="Arial" w:cs="Arial"/>
          <w:sz w:val="24"/>
          <w:szCs w:val="24"/>
        </w:rPr>
      </w:pPr>
      <w:r w:rsidRPr="00DC2B85">
        <w:rPr>
          <w:rFonts w:ascii="Arial" w:hAnsi="Arial" w:cs="Arial"/>
          <w:sz w:val="24"/>
          <w:szCs w:val="24"/>
        </w:rPr>
        <w:t>Latihan yang berulang-ulang dan sering adalah komponen yang vital yang dibutuhkan dalam bermain dan melatih/mengajar sepakbola. Adalah sangat penting bagi pelatih mengetahui bahwa praktek/latihan membuat permanen dan spesifik secara ilmiah. Suatu perdebabatan mengenai kenyataan bahwa praktek/latihan dapat meningkatkan kemampuan belajar. Pengulangan adalah elemen penting yang paling penting dalam praktek/latihan. Praktek/latihan harus merupakan pelaksanaan praktek berulang-ulang untuk mengembangkan skill sepakbola.</w:t>
      </w:r>
    </w:p>
    <w:p w:rsidR="00683E1C" w:rsidRPr="00DC2B85" w:rsidRDefault="00683E1C" w:rsidP="00320D85">
      <w:pPr>
        <w:spacing w:after="0"/>
        <w:rPr>
          <w:rFonts w:ascii="Arial" w:hAnsi="Arial" w:cs="Arial"/>
          <w:sz w:val="24"/>
          <w:szCs w:val="24"/>
        </w:rPr>
      </w:pPr>
      <w:r w:rsidRPr="00DC2B85">
        <w:rPr>
          <w:rFonts w:ascii="Arial" w:hAnsi="Arial" w:cs="Arial"/>
          <w:sz w:val="24"/>
          <w:szCs w:val="24"/>
        </w:rPr>
        <w:t xml:space="preserve">Jadi untuk memperoleh hasil maksimum dalam latihan, maka latihan harus mendekati situasi pertandingan yaitu latihan harus </w:t>
      </w:r>
      <w:r w:rsidRPr="00DC2B85">
        <w:rPr>
          <w:rFonts w:ascii="Arial" w:hAnsi="Arial" w:cs="Arial"/>
          <w:sz w:val="24"/>
          <w:szCs w:val="24"/>
        </w:rPr>
        <w:lastRenderedPageBreak/>
        <w:t>mencakup semua elemen yang terdapat dalam pertandingan. Semakin besar semakin baik tetapi ini tergantung juga dari tingkat perkembangan dan daya serap pemain dalam menerima pelajaran/latihan. Pendeknya latihan harus mendekati situasi pertandingan semaksimal mungkin. Harus ada kecepatan, lawan, pemain-pemain support, pengarahan, keterbatasan, pilihan-pilihan dan tujuan-tujuan. Jika kita tidak berlatih untuk yang diperlukan pada pertandingan, maka kita berlatih untuk situasi/pertandingan yang lain/berbeda.</w:t>
      </w:r>
    </w:p>
    <w:p w:rsidR="00683E1C" w:rsidRPr="00DC3F40" w:rsidRDefault="00683E1C" w:rsidP="00320D85">
      <w:pPr>
        <w:pStyle w:val="ListParagraph"/>
        <w:numPr>
          <w:ilvl w:val="0"/>
          <w:numId w:val="34"/>
        </w:numPr>
        <w:spacing w:after="0"/>
        <w:ind w:left="567"/>
        <w:rPr>
          <w:rFonts w:ascii="Arial" w:hAnsi="Arial" w:cs="Arial"/>
          <w:b/>
          <w:sz w:val="24"/>
          <w:szCs w:val="24"/>
        </w:rPr>
      </w:pPr>
      <w:r w:rsidRPr="00DC3F40">
        <w:rPr>
          <w:rFonts w:ascii="Arial" w:hAnsi="Arial" w:cs="Arial"/>
          <w:b/>
          <w:sz w:val="24"/>
          <w:szCs w:val="24"/>
        </w:rPr>
        <w:t xml:space="preserve">Elemen-elemen Penting </w:t>
      </w:r>
      <w:r w:rsidR="00387E1E" w:rsidRPr="00DC3F40">
        <w:rPr>
          <w:rFonts w:ascii="Arial" w:hAnsi="Arial" w:cs="Arial"/>
          <w:b/>
          <w:sz w:val="24"/>
          <w:szCs w:val="24"/>
        </w:rPr>
        <w:t>Yang Tidak Bisa Tidak Harus Ada</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Bola</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Ada gerakan yang berarti dibangun dalam struktur latihan. Sepakbola adalah suatu permainan yang dinamis yang dimainkan dalam situasi yang terus menerus berubah dan beberapa pergerakan sebelum dan sesudah pelaksanaan suatu skill merupakan suatu yang utuh dalam permainan sepakbola.</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Pemain kedua-duanya, pemain support dan pemain lawan, tanpa mereka keputusan-keputusan yang pintar yang relevan dengan situasi pertandingan tidak dapat dibuat dalam game atau latihan.</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Arah dan tujuan latihan. Target dan tujuan bagi semua pemain yang terlibat dalam latihan. Sasaran memberikan tujuan dan jalan bagi strategi untuk memberi keputusan untuk mencapai penampilan yang sukses.</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lastRenderedPageBreak/>
        <w:t xml:space="preserve">Daerah luang/area permainan harus sesuai dengan kemampuan pemain-pemain, jumlah yang terlihat dan ciri dari skill yang dibutuhkan. </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Tantangan, pemain-pemain membutuhkan tantangan dan ditingkatkan melalui latihan untuk dapat menilai kemampuan mereka sendiri dan kemajuannya.</w:t>
      </w:r>
    </w:p>
    <w:p w:rsidR="00387E1E" w:rsidRDefault="00387E1E" w:rsidP="00320D85">
      <w:pPr>
        <w:pStyle w:val="ListParagraph"/>
        <w:numPr>
          <w:ilvl w:val="0"/>
          <w:numId w:val="35"/>
        </w:numPr>
        <w:spacing w:after="0"/>
        <w:ind w:left="709"/>
        <w:rPr>
          <w:rFonts w:ascii="Arial" w:hAnsi="Arial" w:cs="Arial"/>
          <w:sz w:val="24"/>
          <w:szCs w:val="24"/>
        </w:rPr>
      </w:pPr>
      <w:r>
        <w:rPr>
          <w:rFonts w:ascii="Arial" w:hAnsi="Arial" w:cs="Arial"/>
          <w:sz w:val="24"/>
          <w:szCs w:val="24"/>
        </w:rPr>
        <w:t xml:space="preserve">Peraturan permainan </w:t>
      </w:r>
      <w:r w:rsidR="00690EEF">
        <w:rPr>
          <w:rFonts w:ascii="Arial" w:hAnsi="Arial" w:cs="Arial"/>
          <w:sz w:val="24"/>
          <w:szCs w:val="24"/>
        </w:rPr>
        <w:t>tidak dapat dipisahkan karena merupakan suatu kesatuan seutuhnya dan dimengerti dengan jelas dan dilaksanakan sesuai aturan dan kondisi.</w:t>
      </w:r>
    </w:p>
    <w:p w:rsidR="00DC2B85" w:rsidRPr="00320D85" w:rsidRDefault="00690EEF" w:rsidP="00320D85">
      <w:pPr>
        <w:pStyle w:val="ListParagraph"/>
        <w:numPr>
          <w:ilvl w:val="0"/>
          <w:numId w:val="35"/>
        </w:numPr>
        <w:spacing w:after="0"/>
        <w:ind w:left="709"/>
        <w:rPr>
          <w:rFonts w:ascii="Arial" w:hAnsi="Arial" w:cs="Arial"/>
          <w:sz w:val="24"/>
          <w:szCs w:val="24"/>
        </w:rPr>
      </w:pPr>
      <w:r>
        <w:rPr>
          <w:rFonts w:ascii="Arial" w:hAnsi="Arial" w:cs="Arial"/>
          <w:sz w:val="24"/>
          <w:szCs w:val="24"/>
        </w:rPr>
        <w:t>Mengelabui. Dimana mungkin dan cocok, pemain diharapkan untuk menyembunyikan tujuan akhirnya karena reaksi pemain lawan akan lebih lambat karena bertindak terhadap suatu yang tidak terduga.</w:t>
      </w:r>
    </w:p>
    <w:p w:rsidR="00DC3F40" w:rsidRDefault="00DC3F40" w:rsidP="00320D85">
      <w:pPr>
        <w:pStyle w:val="ListParagraph"/>
        <w:numPr>
          <w:ilvl w:val="0"/>
          <w:numId w:val="34"/>
        </w:numPr>
        <w:spacing w:after="0"/>
        <w:ind w:left="567"/>
        <w:rPr>
          <w:rFonts w:ascii="Arial" w:hAnsi="Arial" w:cs="Arial"/>
          <w:b/>
          <w:sz w:val="24"/>
          <w:szCs w:val="24"/>
        </w:rPr>
      </w:pPr>
      <w:r w:rsidRPr="00DC3F40">
        <w:rPr>
          <w:rFonts w:ascii="Arial" w:hAnsi="Arial" w:cs="Arial"/>
          <w:b/>
          <w:sz w:val="24"/>
          <w:szCs w:val="24"/>
        </w:rPr>
        <w:t>Latihan Yang Efektif</w:t>
      </w:r>
    </w:p>
    <w:p w:rsidR="00DC3F40" w:rsidRDefault="00DC3F40" w:rsidP="00320D85">
      <w:pPr>
        <w:pStyle w:val="ListParagraph"/>
        <w:numPr>
          <w:ilvl w:val="0"/>
          <w:numId w:val="36"/>
        </w:numPr>
        <w:spacing w:after="0"/>
        <w:ind w:left="709"/>
        <w:rPr>
          <w:rFonts w:ascii="Arial" w:hAnsi="Arial" w:cs="Arial"/>
          <w:sz w:val="24"/>
          <w:szCs w:val="24"/>
        </w:rPr>
      </w:pPr>
      <w:r>
        <w:rPr>
          <w:rFonts w:ascii="Arial" w:hAnsi="Arial" w:cs="Arial"/>
          <w:sz w:val="24"/>
          <w:szCs w:val="24"/>
        </w:rPr>
        <w:t xml:space="preserve">Pendahuluan. Pemain-pemain yang mempunyai skill yang lebih baik cenderung senang bermain sepakbola. Dalam melatih skill, pelatih harus </w:t>
      </w:r>
      <w:r w:rsidR="00F65332">
        <w:rPr>
          <w:rFonts w:ascii="Arial" w:hAnsi="Arial" w:cs="Arial"/>
          <w:sz w:val="24"/>
          <w:szCs w:val="24"/>
        </w:rPr>
        <w:t>mengorganisir latihan untuk pemainnya sehingga dapat melakukan skill-skill tersebut, sama seperti konsep mengajar mengendarari mobil. Pengajaran ini dapat menolong pelatih untuk mengerti bagaimana menerangkan dan membentuk latihan-latihan yang efektif.</w:t>
      </w:r>
    </w:p>
    <w:p w:rsidR="00F65332" w:rsidRDefault="00F65332" w:rsidP="00320D85">
      <w:pPr>
        <w:pStyle w:val="ListParagraph"/>
        <w:numPr>
          <w:ilvl w:val="0"/>
          <w:numId w:val="36"/>
        </w:numPr>
        <w:spacing w:after="0"/>
        <w:ind w:left="709"/>
        <w:rPr>
          <w:rFonts w:ascii="Arial" w:hAnsi="Arial" w:cs="Arial"/>
          <w:sz w:val="24"/>
          <w:szCs w:val="24"/>
        </w:rPr>
      </w:pPr>
      <w:r>
        <w:rPr>
          <w:rFonts w:ascii="Arial" w:hAnsi="Arial" w:cs="Arial"/>
          <w:sz w:val="24"/>
          <w:szCs w:val="24"/>
        </w:rPr>
        <w:t xml:space="preserve">Sasaran latihan. Pelatih harus mengetahui ketujuh prinsip untuk mengorganisir latihan yang efektif, khususnya melatih skill sesuai situasi pertandingan, buatlah latihan itu menyenangkan. Pelatih </w:t>
      </w:r>
      <w:r>
        <w:rPr>
          <w:rFonts w:ascii="Arial" w:hAnsi="Arial" w:cs="Arial"/>
          <w:sz w:val="24"/>
          <w:szCs w:val="24"/>
        </w:rPr>
        <w:lastRenderedPageBreak/>
        <w:t>dapat menggunakan prinsip-prinsip ini pada latihan-latihannya dengan memberikan contoh-contoh yang spesifik.</w:t>
      </w:r>
    </w:p>
    <w:p w:rsidR="00BF1B3E" w:rsidRPr="00BF1B3E" w:rsidRDefault="00F65332" w:rsidP="00BF1B3E">
      <w:pPr>
        <w:pStyle w:val="ListParagraph"/>
        <w:numPr>
          <w:ilvl w:val="0"/>
          <w:numId w:val="36"/>
        </w:numPr>
        <w:spacing w:after="0"/>
        <w:ind w:left="709"/>
        <w:rPr>
          <w:rFonts w:ascii="Arial" w:hAnsi="Arial" w:cs="Arial"/>
          <w:sz w:val="24"/>
          <w:szCs w:val="24"/>
        </w:rPr>
      </w:pPr>
      <w:r>
        <w:rPr>
          <w:rFonts w:ascii="Arial" w:hAnsi="Arial" w:cs="Arial"/>
          <w:sz w:val="24"/>
          <w:szCs w:val="24"/>
        </w:rPr>
        <w:t>Isi. Prinsip-prinsip berikut ini penting untuk membuat latihan lebih produktif:</w:t>
      </w:r>
    </w:p>
    <w:p w:rsidR="00F65332" w:rsidRDefault="00F65332" w:rsidP="00320D85">
      <w:pPr>
        <w:pStyle w:val="ListParagraph"/>
        <w:numPr>
          <w:ilvl w:val="0"/>
          <w:numId w:val="37"/>
        </w:numPr>
        <w:spacing w:after="0"/>
        <w:ind w:left="851"/>
        <w:rPr>
          <w:rFonts w:ascii="Arial" w:hAnsi="Arial" w:cs="Arial"/>
          <w:sz w:val="24"/>
          <w:szCs w:val="24"/>
        </w:rPr>
      </w:pPr>
      <w:r>
        <w:rPr>
          <w:rFonts w:ascii="Arial" w:hAnsi="Arial" w:cs="Arial"/>
          <w:sz w:val="24"/>
          <w:szCs w:val="24"/>
        </w:rPr>
        <w:t>Prinsip ke 1 : latih skill yang betul</w:t>
      </w:r>
    </w:p>
    <w:p w:rsidR="00F65332" w:rsidRDefault="00F65332" w:rsidP="00320D85">
      <w:pPr>
        <w:pStyle w:val="ListParagraph"/>
        <w:spacing w:after="0"/>
        <w:ind w:left="851" w:firstLine="0"/>
        <w:rPr>
          <w:rFonts w:ascii="Arial" w:hAnsi="Arial" w:cs="Arial"/>
          <w:sz w:val="24"/>
          <w:szCs w:val="24"/>
        </w:rPr>
      </w:pPr>
      <w:r>
        <w:rPr>
          <w:rFonts w:ascii="Arial" w:hAnsi="Arial" w:cs="Arial"/>
          <w:sz w:val="24"/>
          <w:szCs w:val="24"/>
        </w:rPr>
        <w:t>Salah satu kesalahan yang paling banyak dibuat dalam merencanakan bentuk latihan adalah melatih pemain melakukan suatu teknik teknik tetapi tidak menolong untuk dapat menggunakan teknik tersebut pada waktu diperlukan pada suatu situasi pertandingan tertentu.</w:t>
      </w:r>
    </w:p>
    <w:p w:rsidR="00F65332" w:rsidRDefault="00F65332" w:rsidP="00320D85">
      <w:pPr>
        <w:pStyle w:val="ListParagraph"/>
        <w:numPr>
          <w:ilvl w:val="0"/>
          <w:numId w:val="37"/>
        </w:numPr>
        <w:spacing w:after="0"/>
        <w:ind w:left="851"/>
        <w:rPr>
          <w:rFonts w:ascii="Arial" w:hAnsi="Arial" w:cs="Arial"/>
          <w:sz w:val="24"/>
          <w:szCs w:val="24"/>
        </w:rPr>
      </w:pPr>
      <w:r>
        <w:rPr>
          <w:rFonts w:ascii="Arial" w:hAnsi="Arial" w:cs="Arial"/>
          <w:sz w:val="24"/>
          <w:szCs w:val="24"/>
        </w:rPr>
        <w:t xml:space="preserve">Prinsip ke 2 : latih skill dalam kondisi pertandingan setelah pemain telah bisa melakukan skill tersebut. Semakin banyak latihan-latihan menyerupai kondisi pertandingan dimana skill tersebut </w:t>
      </w:r>
      <w:r w:rsidR="00413AF7">
        <w:rPr>
          <w:rFonts w:ascii="Arial" w:hAnsi="Arial" w:cs="Arial"/>
          <w:sz w:val="24"/>
          <w:szCs w:val="24"/>
        </w:rPr>
        <w:t>digunakan semakin pasti pemain belajar teknik/skill yang benar.</w:t>
      </w:r>
    </w:p>
    <w:p w:rsidR="00413AF7" w:rsidRDefault="00413AF7" w:rsidP="00320D85">
      <w:pPr>
        <w:pStyle w:val="ListParagraph"/>
        <w:numPr>
          <w:ilvl w:val="0"/>
          <w:numId w:val="37"/>
        </w:numPr>
        <w:spacing w:after="0"/>
        <w:ind w:left="851"/>
        <w:rPr>
          <w:rFonts w:ascii="Arial" w:hAnsi="Arial" w:cs="Arial"/>
          <w:sz w:val="24"/>
          <w:szCs w:val="24"/>
        </w:rPr>
      </w:pPr>
      <w:r>
        <w:rPr>
          <w:rFonts w:ascii="Arial" w:hAnsi="Arial" w:cs="Arial"/>
          <w:sz w:val="24"/>
          <w:szCs w:val="24"/>
        </w:rPr>
        <w:t>Prinsip ke 3 : pada waktu melatih skill-skill baru, waktu latihan harus pendek tetapi frekuensi latihan harus banyak. Pada waktu belajar skill baru pemain biasanya membuat banyak kesalahan dan cepat bosan. Itu sebabnya latihan harus diulang-ulang tetapi tidak terlalu lama.</w:t>
      </w:r>
    </w:p>
    <w:p w:rsidR="00413AF7" w:rsidRDefault="00413AF7" w:rsidP="00320D85">
      <w:pPr>
        <w:pStyle w:val="ListParagraph"/>
        <w:numPr>
          <w:ilvl w:val="0"/>
          <w:numId w:val="37"/>
        </w:numPr>
        <w:spacing w:after="0"/>
        <w:ind w:left="851"/>
        <w:rPr>
          <w:rFonts w:ascii="Arial" w:hAnsi="Arial" w:cs="Arial"/>
          <w:sz w:val="24"/>
          <w:szCs w:val="24"/>
        </w:rPr>
      </w:pPr>
      <w:r>
        <w:rPr>
          <w:rFonts w:ascii="Arial" w:hAnsi="Arial" w:cs="Arial"/>
          <w:sz w:val="24"/>
          <w:szCs w:val="24"/>
        </w:rPr>
        <w:t>Prinsip ke 4 : gunakan waktu latihan seefisien mungkin. Disini ada beberapa sifat pelatih yang membuat waktu sia-sia dan beberapa cara mengatasinya.</w:t>
      </w:r>
    </w:p>
    <w:p w:rsidR="00413AF7" w:rsidRDefault="00413AF7" w:rsidP="00320D85">
      <w:pPr>
        <w:pStyle w:val="ListParagraph"/>
        <w:numPr>
          <w:ilvl w:val="1"/>
          <w:numId w:val="9"/>
        </w:numPr>
        <w:tabs>
          <w:tab w:val="clear" w:pos="1440"/>
        </w:tabs>
        <w:spacing w:after="0"/>
        <w:ind w:left="1134"/>
        <w:rPr>
          <w:rFonts w:ascii="Arial" w:hAnsi="Arial" w:cs="Arial"/>
          <w:sz w:val="24"/>
          <w:szCs w:val="24"/>
        </w:rPr>
      </w:pPr>
      <w:r>
        <w:rPr>
          <w:rFonts w:ascii="Arial" w:hAnsi="Arial" w:cs="Arial"/>
          <w:sz w:val="24"/>
          <w:szCs w:val="24"/>
        </w:rPr>
        <w:t>Menyia-nyiakan waktu :</w:t>
      </w:r>
    </w:p>
    <w:p w:rsidR="00413AF7" w:rsidRDefault="00413AF7" w:rsidP="00320D85">
      <w:pPr>
        <w:pStyle w:val="ListParagraph"/>
        <w:numPr>
          <w:ilvl w:val="0"/>
          <w:numId w:val="39"/>
        </w:numPr>
        <w:spacing w:after="0"/>
        <w:ind w:left="1134"/>
        <w:rPr>
          <w:rFonts w:ascii="Arial" w:hAnsi="Arial" w:cs="Arial"/>
          <w:sz w:val="24"/>
          <w:szCs w:val="24"/>
        </w:rPr>
      </w:pPr>
      <w:r>
        <w:rPr>
          <w:rFonts w:ascii="Arial" w:hAnsi="Arial" w:cs="Arial"/>
          <w:sz w:val="24"/>
          <w:szCs w:val="24"/>
        </w:rPr>
        <w:lastRenderedPageBreak/>
        <w:t>Menunggu latihan dimulai</w:t>
      </w:r>
    </w:p>
    <w:p w:rsidR="00413AF7" w:rsidRDefault="00413AF7" w:rsidP="00320D85">
      <w:pPr>
        <w:pStyle w:val="ListParagraph"/>
        <w:numPr>
          <w:ilvl w:val="0"/>
          <w:numId w:val="39"/>
        </w:numPr>
        <w:spacing w:after="0"/>
        <w:ind w:left="1134"/>
        <w:rPr>
          <w:rFonts w:ascii="Arial" w:hAnsi="Arial" w:cs="Arial"/>
          <w:sz w:val="24"/>
          <w:szCs w:val="24"/>
        </w:rPr>
      </w:pPr>
      <w:r>
        <w:rPr>
          <w:rFonts w:ascii="Arial" w:hAnsi="Arial" w:cs="Arial"/>
          <w:sz w:val="24"/>
          <w:szCs w:val="24"/>
        </w:rPr>
        <w:t>Menggunakan waktu untuk merubah macam latihan</w:t>
      </w:r>
    </w:p>
    <w:p w:rsidR="00413AF7" w:rsidRDefault="00413AF7" w:rsidP="00320D85">
      <w:pPr>
        <w:pStyle w:val="ListParagraph"/>
        <w:numPr>
          <w:ilvl w:val="0"/>
          <w:numId w:val="39"/>
        </w:numPr>
        <w:spacing w:after="0"/>
        <w:ind w:left="1134"/>
        <w:rPr>
          <w:rFonts w:ascii="Arial" w:hAnsi="Arial" w:cs="Arial"/>
          <w:sz w:val="24"/>
          <w:szCs w:val="24"/>
        </w:rPr>
      </w:pPr>
      <w:r>
        <w:rPr>
          <w:rFonts w:ascii="Arial" w:hAnsi="Arial" w:cs="Arial"/>
          <w:sz w:val="24"/>
          <w:szCs w:val="24"/>
        </w:rPr>
        <w:t>Pelatih terlalu banyak bicara</w:t>
      </w:r>
    </w:p>
    <w:p w:rsidR="00413AF7" w:rsidRDefault="00413AF7" w:rsidP="00320D85">
      <w:pPr>
        <w:pStyle w:val="ListParagraph"/>
        <w:numPr>
          <w:ilvl w:val="0"/>
          <w:numId w:val="39"/>
        </w:numPr>
        <w:spacing w:after="0"/>
        <w:ind w:left="1134"/>
        <w:rPr>
          <w:rFonts w:ascii="Arial" w:hAnsi="Arial" w:cs="Arial"/>
          <w:sz w:val="24"/>
          <w:szCs w:val="24"/>
        </w:rPr>
      </w:pPr>
      <w:r>
        <w:rPr>
          <w:rFonts w:ascii="Arial" w:hAnsi="Arial" w:cs="Arial"/>
          <w:sz w:val="24"/>
          <w:szCs w:val="24"/>
        </w:rPr>
        <w:t>Terlalu banyak waktu untuk pengulangan latihan</w:t>
      </w:r>
    </w:p>
    <w:p w:rsidR="00413AF7" w:rsidRDefault="00413AF7" w:rsidP="00320D85">
      <w:pPr>
        <w:pStyle w:val="ListParagraph"/>
        <w:numPr>
          <w:ilvl w:val="1"/>
          <w:numId w:val="9"/>
        </w:numPr>
        <w:tabs>
          <w:tab w:val="clear" w:pos="1440"/>
        </w:tabs>
        <w:spacing w:after="0"/>
        <w:ind w:left="1134"/>
        <w:rPr>
          <w:rFonts w:ascii="Arial" w:hAnsi="Arial" w:cs="Arial"/>
          <w:sz w:val="24"/>
          <w:szCs w:val="24"/>
        </w:rPr>
      </w:pPr>
      <w:r>
        <w:rPr>
          <w:rFonts w:ascii="Arial" w:hAnsi="Arial" w:cs="Arial"/>
          <w:sz w:val="24"/>
          <w:szCs w:val="24"/>
        </w:rPr>
        <w:t>Usul untuk mengatasinya :</w:t>
      </w:r>
    </w:p>
    <w:p w:rsidR="00413AF7" w:rsidRDefault="00413AF7" w:rsidP="00320D85">
      <w:pPr>
        <w:pStyle w:val="ListParagraph"/>
        <w:numPr>
          <w:ilvl w:val="0"/>
          <w:numId w:val="40"/>
        </w:numPr>
        <w:spacing w:after="0"/>
        <w:ind w:left="1134"/>
        <w:rPr>
          <w:rFonts w:ascii="Arial" w:hAnsi="Arial" w:cs="Arial"/>
          <w:sz w:val="24"/>
          <w:szCs w:val="24"/>
        </w:rPr>
      </w:pPr>
      <w:r>
        <w:rPr>
          <w:rFonts w:ascii="Arial" w:hAnsi="Arial" w:cs="Arial"/>
          <w:sz w:val="24"/>
          <w:szCs w:val="24"/>
        </w:rPr>
        <w:t xml:space="preserve">Berikan intruksi sebelum latihan dimulai mengenai apa yang akan dilakukan </w:t>
      </w:r>
    </w:p>
    <w:p w:rsidR="00413AF7" w:rsidRDefault="00413AF7" w:rsidP="00320D85">
      <w:pPr>
        <w:pStyle w:val="ListParagraph"/>
        <w:numPr>
          <w:ilvl w:val="0"/>
          <w:numId w:val="40"/>
        </w:numPr>
        <w:spacing w:after="0"/>
        <w:ind w:left="1134"/>
        <w:rPr>
          <w:rFonts w:ascii="Arial" w:hAnsi="Arial" w:cs="Arial"/>
          <w:sz w:val="24"/>
          <w:szCs w:val="24"/>
        </w:rPr>
      </w:pPr>
      <w:r>
        <w:rPr>
          <w:rFonts w:ascii="Arial" w:hAnsi="Arial" w:cs="Arial"/>
          <w:sz w:val="24"/>
          <w:szCs w:val="24"/>
        </w:rPr>
        <w:t>Berikan beberapa prinsip mengenai apa yang akan dilakukan</w:t>
      </w:r>
    </w:p>
    <w:p w:rsidR="00413AF7" w:rsidRDefault="00413AF7" w:rsidP="00320D85">
      <w:pPr>
        <w:pStyle w:val="ListParagraph"/>
        <w:numPr>
          <w:ilvl w:val="0"/>
          <w:numId w:val="40"/>
        </w:numPr>
        <w:spacing w:after="0"/>
        <w:ind w:left="1134"/>
        <w:rPr>
          <w:rFonts w:ascii="Arial" w:hAnsi="Arial" w:cs="Arial"/>
          <w:sz w:val="24"/>
          <w:szCs w:val="24"/>
        </w:rPr>
      </w:pPr>
      <w:r>
        <w:rPr>
          <w:rFonts w:ascii="Arial" w:hAnsi="Arial" w:cs="Arial"/>
          <w:sz w:val="24"/>
          <w:szCs w:val="24"/>
        </w:rPr>
        <w:t>Tepat waktu sesuai rencana latihan</w:t>
      </w:r>
    </w:p>
    <w:p w:rsidR="00413AF7" w:rsidRDefault="00413AF7" w:rsidP="00320D85">
      <w:pPr>
        <w:pStyle w:val="ListParagraph"/>
        <w:numPr>
          <w:ilvl w:val="0"/>
          <w:numId w:val="40"/>
        </w:numPr>
        <w:spacing w:after="0"/>
        <w:ind w:left="1134"/>
        <w:rPr>
          <w:rFonts w:ascii="Arial" w:hAnsi="Arial" w:cs="Arial"/>
          <w:sz w:val="24"/>
          <w:szCs w:val="24"/>
        </w:rPr>
      </w:pPr>
      <w:r>
        <w:rPr>
          <w:rFonts w:ascii="Arial" w:hAnsi="Arial" w:cs="Arial"/>
          <w:sz w:val="24"/>
          <w:szCs w:val="24"/>
        </w:rPr>
        <w:t>Bermain game</w:t>
      </w:r>
    </w:p>
    <w:p w:rsidR="00413AF7" w:rsidRDefault="00413AF7" w:rsidP="00320D85">
      <w:pPr>
        <w:pStyle w:val="ListParagraph"/>
        <w:numPr>
          <w:ilvl w:val="0"/>
          <w:numId w:val="41"/>
        </w:numPr>
        <w:spacing w:after="0"/>
        <w:ind w:left="1276"/>
        <w:rPr>
          <w:rFonts w:ascii="Arial" w:hAnsi="Arial" w:cs="Arial"/>
          <w:sz w:val="24"/>
          <w:szCs w:val="24"/>
        </w:rPr>
      </w:pPr>
      <w:r>
        <w:rPr>
          <w:rFonts w:ascii="Arial" w:hAnsi="Arial" w:cs="Arial"/>
          <w:sz w:val="24"/>
          <w:szCs w:val="24"/>
        </w:rPr>
        <w:t>Prinsip ke 5 : gunakan fasilitias dan peralatan secara optimal.</w:t>
      </w:r>
    </w:p>
    <w:p w:rsidR="00413AF7" w:rsidRDefault="00413AF7" w:rsidP="00320D85">
      <w:pPr>
        <w:pStyle w:val="ListParagraph"/>
        <w:numPr>
          <w:ilvl w:val="0"/>
          <w:numId w:val="41"/>
        </w:numPr>
        <w:spacing w:after="0"/>
        <w:ind w:left="1276"/>
        <w:rPr>
          <w:rFonts w:ascii="Arial" w:hAnsi="Arial" w:cs="Arial"/>
          <w:sz w:val="24"/>
          <w:szCs w:val="24"/>
        </w:rPr>
      </w:pPr>
      <w:r>
        <w:rPr>
          <w:rFonts w:ascii="Arial" w:hAnsi="Arial" w:cs="Arial"/>
          <w:sz w:val="24"/>
          <w:szCs w:val="24"/>
        </w:rPr>
        <w:t>Prinsip ke 6 : pelatih harus yakin bahwa pemain memperoleh hasil baik dalam latihan.</w:t>
      </w:r>
    </w:p>
    <w:p w:rsidR="00413AF7" w:rsidRDefault="00413AF7" w:rsidP="00320D85">
      <w:pPr>
        <w:pStyle w:val="ListParagraph"/>
        <w:numPr>
          <w:ilvl w:val="0"/>
          <w:numId w:val="41"/>
        </w:numPr>
        <w:spacing w:after="0"/>
        <w:ind w:left="1276"/>
        <w:rPr>
          <w:rFonts w:ascii="Arial" w:hAnsi="Arial" w:cs="Arial"/>
          <w:sz w:val="24"/>
          <w:szCs w:val="24"/>
        </w:rPr>
      </w:pPr>
      <w:r>
        <w:rPr>
          <w:rFonts w:ascii="Arial" w:hAnsi="Arial" w:cs="Arial"/>
          <w:sz w:val="24"/>
          <w:szCs w:val="24"/>
        </w:rPr>
        <w:t>Prinsip ke 7 : buatlah latihan yang menyenangkan.</w:t>
      </w:r>
    </w:p>
    <w:p w:rsidR="006121CB" w:rsidRPr="006121CB" w:rsidRDefault="007F1AFC" w:rsidP="00320D85">
      <w:pPr>
        <w:spacing w:after="0"/>
        <w:rPr>
          <w:rFonts w:ascii="Arial" w:hAnsi="Arial" w:cs="Arial"/>
          <w:sz w:val="24"/>
          <w:szCs w:val="24"/>
        </w:rPr>
      </w:pPr>
      <w:r>
        <w:rPr>
          <w:rFonts w:ascii="Arial" w:hAnsi="Arial" w:cs="Arial"/>
          <w:sz w:val="24"/>
          <w:szCs w:val="24"/>
        </w:rPr>
        <w:t xml:space="preserve">Berdasarkan penjelasan di atas maka untuk meningkatkan </w:t>
      </w:r>
      <w:r w:rsidR="00F34B53">
        <w:rPr>
          <w:rFonts w:ascii="Arial" w:hAnsi="Arial" w:cs="Arial"/>
          <w:sz w:val="24"/>
          <w:szCs w:val="24"/>
        </w:rPr>
        <w:t xml:space="preserve">teknik </w:t>
      </w:r>
      <w:r w:rsidR="00540225" w:rsidRPr="00540225">
        <w:rPr>
          <w:rFonts w:ascii="Arial" w:hAnsi="Arial" w:cs="Arial"/>
          <w:i/>
          <w:sz w:val="24"/>
          <w:szCs w:val="24"/>
        </w:rPr>
        <w:t>long passing high ball</w:t>
      </w:r>
      <w:r>
        <w:rPr>
          <w:rFonts w:ascii="Arial" w:hAnsi="Arial" w:cs="Arial"/>
          <w:i/>
          <w:sz w:val="24"/>
          <w:szCs w:val="24"/>
        </w:rPr>
        <w:t xml:space="preserve"> </w:t>
      </w:r>
      <w:r w:rsidR="001304F1">
        <w:rPr>
          <w:rFonts w:ascii="Arial" w:hAnsi="Arial" w:cs="Arial"/>
          <w:sz w:val="24"/>
          <w:szCs w:val="24"/>
        </w:rPr>
        <w:t>melalui</w:t>
      </w:r>
      <w:r>
        <w:rPr>
          <w:rFonts w:ascii="Arial" w:hAnsi="Arial" w:cs="Arial"/>
          <w:sz w:val="24"/>
          <w:szCs w:val="24"/>
        </w:rPr>
        <w:t xml:space="preserve"> </w:t>
      </w:r>
      <w:r w:rsidR="00540225" w:rsidRPr="00540225">
        <w:rPr>
          <w:rFonts w:ascii="Arial" w:hAnsi="Arial" w:cs="Arial"/>
          <w:sz w:val="24"/>
          <w:szCs w:val="24"/>
        </w:rPr>
        <w:t>metode latihan sepakbola</w:t>
      </w:r>
      <w:r w:rsidR="001304F1">
        <w:rPr>
          <w:rFonts w:ascii="Arial" w:hAnsi="Arial" w:cs="Arial"/>
          <w:sz w:val="24"/>
          <w:szCs w:val="24"/>
        </w:rPr>
        <w:t xml:space="preserve"> ini</w:t>
      </w:r>
      <w:r>
        <w:rPr>
          <w:rFonts w:ascii="Arial" w:hAnsi="Arial" w:cs="Arial"/>
          <w:sz w:val="24"/>
          <w:szCs w:val="24"/>
        </w:rPr>
        <w:t xml:space="preserve"> </w:t>
      </w:r>
      <w:r w:rsidR="00DD3FC9">
        <w:rPr>
          <w:rFonts w:ascii="Arial" w:hAnsi="Arial" w:cs="Arial"/>
          <w:sz w:val="24"/>
          <w:szCs w:val="24"/>
        </w:rPr>
        <w:t>peneliti memf</w:t>
      </w:r>
      <w:r w:rsidR="00F34B53">
        <w:rPr>
          <w:rFonts w:ascii="Arial" w:hAnsi="Arial" w:cs="Arial"/>
          <w:sz w:val="24"/>
          <w:szCs w:val="24"/>
        </w:rPr>
        <w:t xml:space="preserve">okuskan untuk menggunakan metode latihan sepakbola yaitu latihan teknik, latihan </w:t>
      </w:r>
      <w:r w:rsidR="00F34B53">
        <w:rPr>
          <w:rFonts w:ascii="Arial" w:hAnsi="Arial" w:cs="Arial"/>
          <w:i/>
          <w:sz w:val="24"/>
          <w:szCs w:val="24"/>
        </w:rPr>
        <w:t>skill</w:t>
      </w:r>
      <w:r w:rsidR="00F34B53">
        <w:rPr>
          <w:rFonts w:ascii="Arial" w:hAnsi="Arial" w:cs="Arial"/>
          <w:sz w:val="24"/>
          <w:szCs w:val="24"/>
        </w:rPr>
        <w:t xml:space="preserve">, latihan </w:t>
      </w:r>
      <w:r w:rsidR="00F34B53">
        <w:rPr>
          <w:rFonts w:ascii="Arial" w:hAnsi="Arial" w:cs="Arial"/>
          <w:i/>
          <w:sz w:val="24"/>
          <w:szCs w:val="24"/>
        </w:rPr>
        <w:t xml:space="preserve">small sided games, </w:t>
      </w:r>
      <w:r w:rsidR="00F34B53">
        <w:rPr>
          <w:rFonts w:ascii="Arial" w:hAnsi="Arial" w:cs="Arial"/>
          <w:sz w:val="24"/>
          <w:szCs w:val="24"/>
        </w:rPr>
        <w:t>11v11</w:t>
      </w:r>
      <w:r w:rsidR="00DD3FC9">
        <w:rPr>
          <w:rFonts w:ascii="Arial" w:hAnsi="Arial" w:cs="Arial"/>
          <w:sz w:val="24"/>
          <w:szCs w:val="24"/>
        </w:rPr>
        <w:t xml:space="preserve"> dengan tujuan dapat meningkatka</w:t>
      </w:r>
      <w:r w:rsidR="00F34B53">
        <w:rPr>
          <w:rFonts w:ascii="Arial" w:hAnsi="Arial" w:cs="Arial"/>
          <w:sz w:val="24"/>
          <w:szCs w:val="24"/>
        </w:rPr>
        <w:t>n teknik</w:t>
      </w:r>
      <w:r w:rsidR="00DD3FC9">
        <w:rPr>
          <w:rFonts w:ascii="Arial" w:hAnsi="Arial" w:cs="Arial"/>
          <w:sz w:val="24"/>
          <w:szCs w:val="24"/>
        </w:rPr>
        <w:t xml:space="preserve"> </w:t>
      </w:r>
      <w:r w:rsidR="00540225" w:rsidRPr="00540225">
        <w:rPr>
          <w:rFonts w:ascii="Arial" w:hAnsi="Arial" w:cs="Arial"/>
          <w:i/>
          <w:sz w:val="24"/>
          <w:szCs w:val="24"/>
        </w:rPr>
        <w:t>long passing high ball</w:t>
      </w:r>
      <w:r w:rsidR="00DD3FC9">
        <w:rPr>
          <w:rFonts w:ascii="Arial" w:hAnsi="Arial" w:cs="Arial"/>
          <w:i/>
          <w:sz w:val="24"/>
          <w:szCs w:val="24"/>
        </w:rPr>
        <w:t xml:space="preserve"> </w:t>
      </w:r>
      <w:r w:rsidR="00DD3FC9">
        <w:rPr>
          <w:rFonts w:ascii="Arial" w:hAnsi="Arial" w:cs="Arial"/>
          <w:sz w:val="24"/>
          <w:szCs w:val="24"/>
        </w:rPr>
        <w:t>dengan memperhatikan aspek-aspek di dalam melatih yang baik dengan membuat program latihan sesuai dengan keinginan yang ingin di capai.</w:t>
      </w:r>
    </w:p>
    <w:p w:rsidR="00744A9F" w:rsidRPr="00F34B53" w:rsidRDefault="00744A9F" w:rsidP="00320D85">
      <w:pPr>
        <w:tabs>
          <w:tab w:val="left" w:pos="7140"/>
        </w:tabs>
        <w:spacing w:after="0"/>
        <w:ind w:firstLine="0"/>
        <w:rPr>
          <w:rFonts w:ascii="Arial" w:hAnsi="Arial" w:cs="Arial"/>
          <w:b/>
          <w:sz w:val="24"/>
          <w:szCs w:val="24"/>
        </w:rPr>
      </w:pPr>
    </w:p>
    <w:sectPr w:rsidR="00744A9F" w:rsidRPr="00F34B53" w:rsidSect="00CF0AFF">
      <w:headerReference w:type="default" r:id="rId12"/>
      <w:footerReference w:type="default" r:id="rId13"/>
      <w:footerReference w:type="first" r:id="rId14"/>
      <w:pgSz w:w="11906" w:h="16838"/>
      <w:pgMar w:top="2268"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1F" w:rsidRDefault="004A601F" w:rsidP="00A50A72">
      <w:pPr>
        <w:spacing w:after="0" w:line="240" w:lineRule="auto"/>
      </w:pPr>
      <w:r>
        <w:separator/>
      </w:r>
    </w:p>
  </w:endnote>
  <w:endnote w:type="continuationSeparator" w:id="1">
    <w:p w:rsidR="004A601F" w:rsidRDefault="004A601F" w:rsidP="00A50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D" w:rsidRDefault="008752BD" w:rsidP="00E95A2F">
    <w:pPr>
      <w:pStyle w:val="Footer"/>
    </w:pPr>
  </w:p>
  <w:p w:rsidR="008752BD" w:rsidRDefault="00875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281"/>
      <w:docPartObj>
        <w:docPartGallery w:val="Page Numbers (Bottom of Page)"/>
        <w:docPartUnique/>
      </w:docPartObj>
    </w:sdtPr>
    <w:sdtContent>
      <w:p w:rsidR="008752BD" w:rsidRDefault="00FE6E79" w:rsidP="00CF0AFF">
        <w:pPr>
          <w:pStyle w:val="Footer"/>
          <w:ind w:firstLine="0"/>
          <w:jc w:val="center"/>
        </w:pPr>
        <w:fldSimple w:instr=" PAGE   \* MERGEFORMAT ">
          <w:r w:rsidR="00504506">
            <w:rPr>
              <w:noProof/>
            </w:rPr>
            <w:t>6</w:t>
          </w:r>
        </w:fldSimple>
      </w:p>
    </w:sdtContent>
  </w:sdt>
  <w:p w:rsidR="008752BD" w:rsidRDefault="00875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1F" w:rsidRDefault="004A601F" w:rsidP="003E7370">
      <w:pPr>
        <w:spacing w:after="0" w:line="240" w:lineRule="auto"/>
        <w:ind w:firstLine="0"/>
      </w:pPr>
      <w:r>
        <w:separator/>
      </w:r>
    </w:p>
  </w:footnote>
  <w:footnote w:type="continuationSeparator" w:id="1">
    <w:p w:rsidR="004A601F" w:rsidRDefault="004A601F" w:rsidP="003E7370">
      <w:pPr>
        <w:spacing w:after="0" w:line="240" w:lineRule="auto"/>
        <w:ind w:firstLine="0"/>
      </w:pPr>
      <w:r>
        <w:continuationSeparator/>
      </w:r>
    </w:p>
  </w:footnote>
  <w:footnote w:type="continuationNotice" w:id="2">
    <w:p w:rsidR="004A601F" w:rsidRDefault="004A601F">
      <w:pPr>
        <w:spacing w:after="0" w:line="240" w:lineRule="auto"/>
      </w:pPr>
    </w:p>
  </w:footnote>
  <w:footnote w:id="3">
    <w:p w:rsidR="00132B6C" w:rsidRDefault="00132B6C" w:rsidP="00132B6C">
      <w:pPr>
        <w:pStyle w:val="FootnoteText"/>
        <w:ind w:firstLine="0"/>
        <w:jc w:val="left"/>
      </w:pPr>
      <w:r>
        <w:rPr>
          <w:rStyle w:val="FootnoteReference"/>
        </w:rPr>
        <w:footnoteRef/>
      </w:r>
      <w:r>
        <w:t xml:space="preserve"> </w:t>
      </w:r>
      <w:r w:rsidRPr="00957C0E">
        <w:rPr>
          <w:rFonts w:cstheme="minorHAnsi"/>
          <w:lang w:val="id-ID"/>
        </w:rPr>
        <w:t xml:space="preserve">Sugiyono, </w:t>
      </w:r>
      <w:r w:rsidRPr="00957C0E">
        <w:rPr>
          <w:rFonts w:cstheme="minorHAnsi"/>
          <w:i/>
          <w:lang w:val="id-ID"/>
        </w:rPr>
        <w:t>Cara Mudah Menyusun : Skripsi, Tesis, dan Disertasi,</w:t>
      </w:r>
      <w:r w:rsidRPr="00957C0E">
        <w:rPr>
          <w:rFonts w:cstheme="minorHAnsi"/>
          <w:lang w:val="id-ID"/>
        </w:rPr>
        <w:t xml:space="preserve"> (Bandung: Alfabeta, 2013), 484.</w:t>
      </w:r>
    </w:p>
  </w:footnote>
  <w:footnote w:id="4">
    <w:p w:rsidR="008752BD" w:rsidRPr="00885D06" w:rsidRDefault="008752BD" w:rsidP="00EF2E7E">
      <w:pPr>
        <w:pStyle w:val="FootnoteText"/>
        <w:ind w:firstLine="0"/>
        <w:rPr>
          <w:lang w:val="id-ID"/>
        </w:rPr>
      </w:pPr>
      <w:r>
        <w:rPr>
          <w:rStyle w:val="FootnoteReference"/>
        </w:rPr>
        <w:footnoteRef/>
      </w:r>
      <w:r>
        <w:t xml:space="preserve"> </w:t>
      </w:r>
      <w:r>
        <w:rPr>
          <w:lang w:val="id-ID"/>
        </w:rPr>
        <w:t>Ibid</w:t>
      </w:r>
      <w:r w:rsidR="00EF2E7E">
        <w:rPr>
          <w:lang w:val="id-ID"/>
        </w:rPr>
        <w:t xml:space="preserve"> h.</w:t>
      </w:r>
      <w:r>
        <w:rPr>
          <w:lang w:val="id-ID"/>
        </w:rPr>
        <w:t xml:space="preserve"> 485</w:t>
      </w:r>
    </w:p>
  </w:footnote>
  <w:footnote w:id="5">
    <w:p w:rsidR="008752BD" w:rsidRPr="00885D06" w:rsidRDefault="008752BD" w:rsidP="00EF2E7E">
      <w:pPr>
        <w:pStyle w:val="FootnoteText"/>
        <w:ind w:firstLine="0"/>
        <w:rPr>
          <w:lang w:val="id-ID"/>
        </w:rPr>
      </w:pPr>
      <w:r>
        <w:rPr>
          <w:rStyle w:val="FootnoteReference"/>
        </w:rPr>
        <w:footnoteRef/>
      </w:r>
      <w:r>
        <w:t xml:space="preserve"> </w:t>
      </w:r>
      <w:r>
        <w:rPr>
          <w:lang w:val="id-ID"/>
        </w:rPr>
        <w:t xml:space="preserve">Ibid </w:t>
      </w:r>
      <w:r w:rsidR="00EF2E7E">
        <w:rPr>
          <w:lang w:val="id-ID"/>
        </w:rPr>
        <w:t xml:space="preserve">h. </w:t>
      </w:r>
      <w:r>
        <w:rPr>
          <w:lang w:val="id-ID"/>
        </w:rPr>
        <w:t>486</w:t>
      </w:r>
    </w:p>
  </w:footnote>
  <w:footnote w:id="6">
    <w:p w:rsidR="008752BD" w:rsidRPr="00885D06" w:rsidRDefault="008752BD" w:rsidP="00EF2E7E">
      <w:pPr>
        <w:pStyle w:val="FootnoteText"/>
        <w:ind w:firstLine="0"/>
        <w:rPr>
          <w:lang w:val="id-ID"/>
        </w:rPr>
      </w:pPr>
      <w:r>
        <w:rPr>
          <w:rStyle w:val="FootnoteReference"/>
        </w:rPr>
        <w:footnoteRef/>
      </w:r>
      <w:r>
        <w:t xml:space="preserve"> </w:t>
      </w:r>
      <w:r>
        <w:rPr>
          <w:lang w:val="id-ID"/>
        </w:rPr>
        <w:t xml:space="preserve">Ibid </w:t>
      </w:r>
      <w:r w:rsidR="00EF2E7E">
        <w:rPr>
          <w:lang w:val="id-ID"/>
        </w:rPr>
        <w:t xml:space="preserve">h. </w:t>
      </w:r>
      <w:r>
        <w:rPr>
          <w:lang w:val="id-ID"/>
        </w:rPr>
        <w:t>488</w:t>
      </w:r>
    </w:p>
  </w:footnote>
  <w:footnote w:id="7">
    <w:p w:rsidR="00902B8D" w:rsidRPr="00D919AA" w:rsidRDefault="00902B8D" w:rsidP="00D919AA">
      <w:pPr>
        <w:pStyle w:val="FootnoteText"/>
        <w:ind w:firstLine="0"/>
        <w:rPr>
          <w:rFonts w:cstheme="minorHAnsi"/>
          <w:lang w:val="id-ID"/>
        </w:rPr>
      </w:pPr>
      <w:r w:rsidRPr="00D919AA">
        <w:rPr>
          <w:rStyle w:val="FootnoteReference"/>
          <w:rFonts w:cstheme="minorHAnsi"/>
        </w:rPr>
        <w:footnoteRef/>
      </w:r>
      <w:r w:rsidRPr="00D919AA">
        <w:rPr>
          <w:rFonts w:cstheme="minorHAnsi"/>
          <w:szCs w:val="23"/>
        </w:rPr>
        <w:t>Am</w:t>
      </w:r>
      <w:r w:rsidR="00D919AA" w:rsidRPr="00D919AA">
        <w:rPr>
          <w:rFonts w:cstheme="minorHAnsi"/>
          <w:szCs w:val="23"/>
        </w:rPr>
        <w:t>ung Ma’mun dan Yudha M Saputra,</w:t>
      </w:r>
      <w:r w:rsidR="00D919AA" w:rsidRPr="00D919AA">
        <w:rPr>
          <w:rFonts w:cstheme="minorHAnsi"/>
          <w:szCs w:val="23"/>
          <w:u w:val="single"/>
          <w:lang w:val="id-ID"/>
        </w:rPr>
        <w:t>Teori Belajar dan Pembelajaran Motorik</w:t>
      </w:r>
      <w:r w:rsidR="00D919AA" w:rsidRPr="00D919AA">
        <w:rPr>
          <w:rFonts w:cstheme="minorHAnsi"/>
          <w:szCs w:val="23"/>
          <w:lang w:val="id-ID"/>
        </w:rPr>
        <w:t xml:space="preserve">, </w:t>
      </w:r>
      <w:r w:rsidRPr="00D919AA">
        <w:rPr>
          <w:rFonts w:cstheme="minorHAnsi"/>
          <w:szCs w:val="23"/>
          <w:lang w:val="id-ID"/>
        </w:rPr>
        <w:t>(</w:t>
      </w:r>
      <w:r w:rsidR="00D919AA" w:rsidRPr="00D919AA">
        <w:rPr>
          <w:rFonts w:cstheme="minorHAnsi"/>
          <w:szCs w:val="23"/>
          <w:lang w:val="id-ID"/>
        </w:rPr>
        <w:t xml:space="preserve">Bandung: IKIP Bandung Press, </w:t>
      </w:r>
      <w:r w:rsidR="00693644">
        <w:rPr>
          <w:rFonts w:cstheme="minorHAnsi"/>
          <w:szCs w:val="23"/>
        </w:rPr>
        <w:t>20</w:t>
      </w:r>
      <w:r w:rsidR="00693644">
        <w:rPr>
          <w:rFonts w:cstheme="minorHAnsi"/>
          <w:szCs w:val="23"/>
          <w:lang w:val="id-ID"/>
        </w:rPr>
        <w:t>05</w:t>
      </w:r>
      <w:r w:rsidRPr="00D919AA">
        <w:rPr>
          <w:rFonts w:cstheme="minorHAnsi"/>
          <w:szCs w:val="23"/>
          <w:lang w:val="id-ID"/>
        </w:rPr>
        <w:t>)</w:t>
      </w:r>
      <w:r w:rsidR="00D919AA" w:rsidRPr="00D919AA">
        <w:rPr>
          <w:rFonts w:cstheme="minorHAnsi"/>
          <w:szCs w:val="23"/>
          <w:lang w:val="id-ID"/>
        </w:rPr>
        <w:t xml:space="preserve"> h. 66</w:t>
      </w:r>
    </w:p>
  </w:footnote>
  <w:footnote w:id="8">
    <w:p w:rsidR="006B72A2" w:rsidRPr="00693644" w:rsidRDefault="006B72A2" w:rsidP="008270AD">
      <w:pPr>
        <w:spacing w:after="0" w:line="240" w:lineRule="auto"/>
        <w:ind w:left="142" w:hanging="142"/>
        <w:rPr>
          <w:rFonts w:cstheme="minorHAnsi"/>
          <w:sz w:val="20"/>
          <w:szCs w:val="20"/>
        </w:rPr>
      </w:pPr>
      <w:r>
        <w:rPr>
          <w:rStyle w:val="FootnoteReference"/>
        </w:rPr>
        <w:footnoteRef/>
      </w:r>
      <w:r>
        <w:t xml:space="preserve"> </w:t>
      </w:r>
      <w:r w:rsidRPr="00D919AA">
        <w:rPr>
          <w:rFonts w:cstheme="minorHAnsi"/>
          <w:sz w:val="20"/>
          <w:szCs w:val="20"/>
        </w:rPr>
        <w:t xml:space="preserve">Luxbacher Joseph A, </w:t>
      </w:r>
      <w:r w:rsidRPr="00D919AA">
        <w:rPr>
          <w:rFonts w:cstheme="minorHAnsi"/>
          <w:sz w:val="20"/>
          <w:szCs w:val="20"/>
          <w:u w:val="single"/>
        </w:rPr>
        <w:t>Sepak Bola Edisi Kedua</w:t>
      </w:r>
      <w:r w:rsidRPr="00D919AA">
        <w:rPr>
          <w:rFonts w:cstheme="minorHAnsi"/>
          <w:sz w:val="20"/>
          <w:szCs w:val="20"/>
        </w:rPr>
        <w:t>, Jak</w:t>
      </w:r>
      <w:r w:rsidR="00957C0E" w:rsidRPr="00D919AA">
        <w:rPr>
          <w:rFonts w:cstheme="minorHAnsi"/>
          <w:sz w:val="20"/>
          <w:szCs w:val="20"/>
        </w:rPr>
        <w:t xml:space="preserve">arta : PT Rajagrafindo Persada, </w:t>
      </w:r>
      <w:r w:rsidRPr="00D919AA">
        <w:rPr>
          <w:rFonts w:cstheme="minorHAnsi"/>
          <w:sz w:val="20"/>
          <w:szCs w:val="20"/>
        </w:rPr>
        <w:t>Cetakan Ke-5 2011.hal 22.</w:t>
      </w:r>
    </w:p>
  </w:footnote>
  <w:footnote w:id="9">
    <w:p w:rsidR="008752BD" w:rsidRPr="00B10A61" w:rsidRDefault="008752BD" w:rsidP="00D919AA">
      <w:pPr>
        <w:pStyle w:val="FootnoteText"/>
        <w:ind w:firstLine="0"/>
        <w:rPr>
          <w:lang w:val="id-ID"/>
        </w:rPr>
      </w:pPr>
      <w:r>
        <w:rPr>
          <w:rStyle w:val="FootnoteReference"/>
        </w:rPr>
        <w:footnoteRef/>
      </w:r>
      <w:r>
        <w:rPr>
          <w:lang w:val="id-ID"/>
        </w:rPr>
        <w:t xml:space="preserve"> Ibid 23</w:t>
      </w:r>
      <w:r>
        <w:t xml:space="preserve"> </w:t>
      </w:r>
    </w:p>
  </w:footnote>
  <w:footnote w:id="10">
    <w:p w:rsidR="008752BD" w:rsidRPr="00CF3FAA" w:rsidRDefault="008752BD" w:rsidP="00D919AA">
      <w:pPr>
        <w:pStyle w:val="FootnoteText"/>
        <w:ind w:firstLine="0"/>
        <w:rPr>
          <w:lang w:val="id-ID"/>
        </w:rPr>
      </w:pPr>
      <w:r>
        <w:rPr>
          <w:rStyle w:val="FootnoteReference"/>
        </w:rPr>
        <w:footnoteRef/>
      </w:r>
      <w:r>
        <w:t xml:space="preserve"> </w:t>
      </w:r>
      <w:r>
        <w:rPr>
          <w:lang w:val="id-ID"/>
        </w:rPr>
        <w:t xml:space="preserve">Dadang Masnun, </w:t>
      </w:r>
      <w:r>
        <w:rPr>
          <w:u w:val="single"/>
          <w:lang w:val="id-ID"/>
        </w:rPr>
        <w:t xml:space="preserve">Kinesiologi, </w:t>
      </w:r>
      <w:r>
        <w:rPr>
          <w:lang w:val="id-ID"/>
        </w:rPr>
        <w:t>(</w:t>
      </w:r>
      <w:r w:rsidR="006B72A2">
        <w:rPr>
          <w:lang w:val="id-ID"/>
        </w:rPr>
        <w:t>Jakarta: FPOK IKIP Jakarta, 2009</w:t>
      </w:r>
      <w:r>
        <w:rPr>
          <w:lang w:val="id-ID"/>
        </w:rPr>
        <w:t>), hal 13.</w:t>
      </w:r>
    </w:p>
  </w:footnote>
  <w:footnote w:id="11">
    <w:p w:rsidR="00CE0CEF" w:rsidRPr="00D919AA" w:rsidRDefault="00CE0CEF" w:rsidP="00CE0CEF">
      <w:pPr>
        <w:pStyle w:val="FootnoteText"/>
        <w:ind w:firstLine="0"/>
        <w:rPr>
          <w:rFonts w:cstheme="minorHAnsi"/>
          <w:lang w:val="id-ID"/>
        </w:rPr>
      </w:pPr>
      <w:r>
        <w:rPr>
          <w:rStyle w:val="FootnoteReference"/>
        </w:rPr>
        <w:footnoteRef/>
      </w:r>
      <w:r w:rsidR="00D919AA">
        <w:rPr>
          <w:lang w:val="id-ID"/>
        </w:rPr>
        <w:t xml:space="preserve"> </w:t>
      </w:r>
      <w:hyperlink r:id="rId1" w:history="1">
        <w:r w:rsidRPr="00504506">
          <w:rPr>
            <w:rStyle w:val="Hyperlink"/>
            <w:color w:val="auto"/>
          </w:rPr>
          <w:t>http://wengayo.blogspot.com/2010/06/analisis-biomekanika-pada-gerakan.html</w:t>
        </w:r>
      </w:hyperlink>
      <w:r w:rsidRPr="00504506">
        <w:rPr>
          <w:lang w:val="id-ID"/>
        </w:rPr>
        <w:t>,</w:t>
      </w:r>
      <w:r>
        <w:rPr>
          <w:lang w:val="id-ID"/>
        </w:rPr>
        <w:t xml:space="preserve"> </w:t>
      </w:r>
      <w:r w:rsidRPr="00D919AA">
        <w:rPr>
          <w:rFonts w:cstheme="minorHAnsi"/>
          <w:lang w:val="id-ID"/>
        </w:rPr>
        <w:t>diakses rabu 04-02-2015</w:t>
      </w:r>
    </w:p>
  </w:footnote>
  <w:footnote w:id="12">
    <w:p w:rsidR="008752BD" w:rsidRPr="00CA0FBC" w:rsidRDefault="008752BD" w:rsidP="00CF3FAA">
      <w:pPr>
        <w:pStyle w:val="FootnoteText"/>
        <w:ind w:firstLine="0"/>
        <w:jc w:val="left"/>
        <w:rPr>
          <w:lang w:val="id-ID"/>
        </w:rPr>
      </w:pPr>
      <w:r>
        <w:rPr>
          <w:rStyle w:val="FootnoteReference"/>
        </w:rPr>
        <w:footnoteRef/>
      </w:r>
      <w:r>
        <w:t xml:space="preserve"> </w:t>
      </w:r>
      <w:r>
        <w:rPr>
          <w:lang w:val="id-ID"/>
        </w:rPr>
        <w:t xml:space="preserve">Ganesha Putra, Rahmad Darmawan, </w:t>
      </w:r>
      <w:r>
        <w:rPr>
          <w:u w:val="single"/>
          <w:lang w:val="id-ID"/>
        </w:rPr>
        <w:t xml:space="preserve">Jadi Juara Dengan Sepakbola </w:t>
      </w:r>
      <w:r>
        <w:rPr>
          <w:i/>
          <w:u w:val="single"/>
          <w:lang w:val="id-ID"/>
        </w:rPr>
        <w:t xml:space="preserve">Possesion, </w:t>
      </w:r>
      <w:r w:rsidRPr="00CF3FAA">
        <w:rPr>
          <w:lang w:val="id-ID"/>
        </w:rPr>
        <w:t xml:space="preserve">(Kickoff Media :-RD Books, Jakarta, 2012), </w:t>
      </w:r>
      <w:r>
        <w:rPr>
          <w:lang w:val="id-ID"/>
        </w:rPr>
        <w:t>hal. 110.</w:t>
      </w:r>
    </w:p>
  </w:footnote>
  <w:footnote w:id="13">
    <w:p w:rsidR="008752BD" w:rsidRDefault="008752BD" w:rsidP="00CF3FAA">
      <w:pPr>
        <w:pStyle w:val="FootnoteText"/>
        <w:ind w:firstLine="0"/>
        <w:rPr>
          <w:rFonts w:ascii="Arial" w:hAnsi="Arial" w:cs="Arial"/>
        </w:rPr>
      </w:pPr>
      <w:r>
        <w:rPr>
          <w:rStyle w:val="FootnoteReference"/>
          <w:rFonts w:ascii="Arial" w:hAnsi="Arial" w:cs="Arial"/>
        </w:rPr>
        <w:footnoteRef/>
      </w:r>
      <w:r>
        <w:rPr>
          <w:rFonts w:ascii="Arial" w:hAnsi="Arial" w:cs="Arial"/>
        </w:rPr>
        <w:t xml:space="preserve"> </w:t>
      </w:r>
      <w:r w:rsidRPr="00D919AA">
        <w:rPr>
          <w:rFonts w:cstheme="minorHAnsi"/>
        </w:rPr>
        <w:t xml:space="preserve">Harsono. </w:t>
      </w:r>
      <w:r w:rsidRPr="00D919AA">
        <w:rPr>
          <w:rFonts w:cstheme="minorHAnsi"/>
          <w:u w:val="single"/>
        </w:rPr>
        <w:t>Coaching dan Aspek-Aspek Psikologis Dalam Coaching</w:t>
      </w:r>
      <w:r w:rsidRPr="00D919AA">
        <w:rPr>
          <w:rFonts w:cstheme="minorHAnsi"/>
        </w:rPr>
        <w:t>.</w:t>
      </w:r>
      <w:r w:rsidR="00D919AA" w:rsidRPr="00D919AA">
        <w:rPr>
          <w:rFonts w:cstheme="minorHAnsi"/>
          <w:lang w:val="id-ID"/>
        </w:rPr>
        <w:t xml:space="preserve"> Jakarta: 1998.</w:t>
      </w:r>
      <w:r w:rsidR="008D1003">
        <w:rPr>
          <w:rFonts w:cstheme="minorHAnsi"/>
          <w:lang w:val="id-ID"/>
        </w:rPr>
        <w:t xml:space="preserve"> h</w:t>
      </w:r>
      <w:r w:rsidRPr="00D919AA">
        <w:rPr>
          <w:rFonts w:cstheme="minorHAnsi"/>
          <w:lang w:val="id-ID"/>
        </w:rPr>
        <w:t>.</w:t>
      </w:r>
      <w:r w:rsidRPr="00D919AA">
        <w:rPr>
          <w:rFonts w:cstheme="minorHAnsi"/>
        </w:rPr>
        <w:t>101</w:t>
      </w:r>
    </w:p>
  </w:footnote>
  <w:footnote w:id="14">
    <w:p w:rsidR="008752BD" w:rsidRPr="00F15BF8" w:rsidRDefault="008752BD" w:rsidP="008270AD">
      <w:pPr>
        <w:pStyle w:val="FootnoteText"/>
        <w:ind w:firstLine="0"/>
        <w:rPr>
          <w:lang w:val="id-ID"/>
        </w:rPr>
      </w:pPr>
      <w:r>
        <w:rPr>
          <w:rStyle w:val="FootnoteReference"/>
        </w:rPr>
        <w:footnoteRef/>
      </w:r>
      <w:r w:rsidR="008270AD">
        <w:rPr>
          <w:rFonts w:cstheme="minorHAnsi"/>
          <w:lang w:val="id-ID"/>
        </w:rPr>
        <w:t xml:space="preserve"> </w:t>
      </w:r>
      <w:r w:rsidR="00DB119E" w:rsidRPr="00DB119E">
        <w:rPr>
          <w:rFonts w:cstheme="minorHAnsi"/>
        </w:rPr>
        <w:t xml:space="preserve">Persatuan Sepakbola Seluruh Indonesia, </w:t>
      </w:r>
      <w:r w:rsidR="00DB119E" w:rsidRPr="00DB119E">
        <w:rPr>
          <w:rFonts w:cstheme="minorHAnsi"/>
          <w:u w:val="single"/>
        </w:rPr>
        <w:t>Technical Departement</w:t>
      </w:r>
      <w:r w:rsidR="00DB119E" w:rsidRPr="00DB119E">
        <w:rPr>
          <w:rFonts w:cstheme="minorHAnsi"/>
        </w:rPr>
        <w:t>, (Jakarta: PSSI</w:t>
      </w:r>
      <w:r w:rsidR="00320D85">
        <w:rPr>
          <w:rFonts w:cstheme="minorHAnsi"/>
          <w:lang w:val="id-ID"/>
        </w:rPr>
        <w:t>.2009</w:t>
      </w:r>
      <w:r w:rsidR="00DB119E" w:rsidRPr="00135447">
        <w:rPr>
          <w:rFonts w:ascii="Arial" w:hAnsi="Arial" w:cs="Arial"/>
        </w:rPr>
        <w:t>)</w:t>
      </w:r>
      <w:r w:rsidR="00320D85">
        <w:rPr>
          <w:lang w:val="id-ID"/>
        </w:rPr>
        <w:t xml:space="preserve"> hal 26</w:t>
      </w:r>
    </w:p>
  </w:footnote>
  <w:footnote w:id="15">
    <w:p w:rsidR="008752BD" w:rsidRPr="00B30964" w:rsidRDefault="008752BD" w:rsidP="008D1003">
      <w:pPr>
        <w:pStyle w:val="FootnoteText"/>
        <w:ind w:firstLine="0"/>
        <w:rPr>
          <w:lang w:val="id-ID"/>
        </w:rPr>
      </w:pPr>
      <w:r>
        <w:rPr>
          <w:rStyle w:val="FootnoteReference"/>
        </w:rPr>
        <w:footnoteRef/>
      </w:r>
      <w:r>
        <w:t xml:space="preserve"> </w:t>
      </w:r>
      <w:r>
        <w:rPr>
          <w:lang w:val="id-ID"/>
        </w:rPr>
        <w:t>Ibid hal 75.</w:t>
      </w:r>
    </w:p>
  </w:footnote>
  <w:footnote w:id="16">
    <w:p w:rsidR="008752BD" w:rsidRPr="004D6ED4" w:rsidRDefault="008752BD" w:rsidP="008D1003">
      <w:pPr>
        <w:pStyle w:val="FootnoteText"/>
        <w:ind w:firstLine="0"/>
        <w:rPr>
          <w:lang w:val="id-ID"/>
        </w:rPr>
      </w:pPr>
      <w:r>
        <w:rPr>
          <w:rStyle w:val="FootnoteReference"/>
        </w:rPr>
        <w:footnoteRef/>
      </w:r>
      <w:r>
        <w:t xml:space="preserve"> </w:t>
      </w:r>
      <w:r>
        <w:rPr>
          <w:lang w:val="id-ID"/>
        </w:rPr>
        <w:t xml:space="preserve">Ibid </w:t>
      </w:r>
      <w:r w:rsidR="008D1003">
        <w:rPr>
          <w:lang w:val="id-ID"/>
        </w:rPr>
        <w:t xml:space="preserve">h. </w:t>
      </w:r>
      <w:r>
        <w:rPr>
          <w:lang w:val="id-ID"/>
        </w:rPr>
        <w:t>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277"/>
      <w:docPartObj>
        <w:docPartGallery w:val="Page Numbers (Top of Page)"/>
        <w:docPartUnique/>
      </w:docPartObj>
    </w:sdtPr>
    <w:sdtContent>
      <w:p w:rsidR="008752BD" w:rsidRDefault="00FE6E79">
        <w:pPr>
          <w:pStyle w:val="Header"/>
          <w:jc w:val="right"/>
        </w:pPr>
        <w:fldSimple w:instr=" PAGE   \* MERGEFORMAT ">
          <w:r w:rsidR="00504506">
            <w:rPr>
              <w:noProof/>
            </w:rPr>
            <w:t>29</w:t>
          </w:r>
        </w:fldSimple>
      </w:p>
    </w:sdtContent>
  </w:sdt>
  <w:p w:rsidR="008752BD" w:rsidRDefault="00875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65F"/>
    <w:multiLevelType w:val="hybridMultilevel"/>
    <w:tmpl w:val="6870FB1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7A6253F"/>
    <w:multiLevelType w:val="hybridMultilevel"/>
    <w:tmpl w:val="C7B626F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BE484B"/>
    <w:multiLevelType w:val="hybridMultilevel"/>
    <w:tmpl w:val="C4846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716FC"/>
    <w:multiLevelType w:val="hybridMultilevel"/>
    <w:tmpl w:val="7D0A6E9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
    <w:nsid w:val="0B697E7F"/>
    <w:multiLevelType w:val="hybridMultilevel"/>
    <w:tmpl w:val="5A5CF042"/>
    <w:lvl w:ilvl="0" w:tplc="04210017">
      <w:start w:val="1"/>
      <w:numFmt w:val="lowerLetter"/>
      <w:lvlText w:val="%1)"/>
      <w:lvlJc w:val="left"/>
      <w:pPr>
        <w:ind w:left="1057" w:hanging="360"/>
      </w:pPr>
      <w:rPr>
        <w:rFonts w:hint="default"/>
      </w:rPr>
    </w:lvl>
    <w:lvl w:ilvl="1" w:tplc="04210019" w:tentative="1">
      <w:start w:val="1"/>
      <w:numFmt w:val="lowerLetter"/>
      <w:lvlText w:val="%2."/>
      <w:lvlJc w:val="left"/>
      <w:pPr>
        <w:ind w:left="1777" w:hanging="360"/>
      </w:pPr>
    </w:lvl>
    <w:lvl w:ilvl="2" w:tplc="0421001B" w:tentative="1">
      <w:start w:val="1"/>
      <w:numFmt w:val="lowerRoman"/>
      <w:lvlText w:val="%3."/>
      <w:lvlJc w:val="right"/>
      <w:pPr>
        <w:ind w:left="2497" w:hanging="180"/>
      </w:pPr>
    </w:lvl>
    <w:lvl w:ilvl="3" w:tplc="0421000F" w:tentative="1">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5">
    <w:nsid w:val="14542159"/>
    <w:multiLevelType w:val="hybridMultilevel"/>
    <w:tmpl w:val="1FAED18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6">
    <w:nsid w:val="18A352F0"/>
    <w:multiLevelType w:val="hybridMultilevel"/>
    <w:tmpl w:val="C33C6A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B102B8"/>
    <w:multiLevelType w:val="hybridMultilevel"/>
    <w:tmpl w:val="03F2D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C24CF"/>
    <w:multiLevelType w:val="hybridMultilevel"/>
    <w:tmpl w:val="98F6B0E4"/>
    <w:lvl w:ilvl="0" w:tplc="04210001">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2D54C3"/>
    <w:multiLevelType w:val="hybridMultilevel"/>
    <w:tmpl w:val="F8961F68"/>
    <w:lvl w:ilvl="0" w:tplc="04210003">
      <w:start w:val="1"/>
      <w:numFmt w:val="bullet"/>
      <w:lvlText w:val="o"/>
      <w:lvlJc w:val="left"/>
      <w:pPr>
        <w:ind w:left="1506" w:hanging="360"/>
      </w:pPr>
      <w:rPr>
        <w:rFonts w:ascii="Courier New" w:hAnsi="Courier New" w:cs="Courier New"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0">
    <w:nsid w:val="1F4C4B7E"/>
    <w:multiLevelType w:val="hybridMultilevel"/>
    <w:tmpl w:val="FB269F42"/>
    <w:lvl w:ilvl="0" w:tplc="E3A4C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3631D"/>
    <w:multiLevelType w:val="hybridMultilevel"/>
    <w:tmpl w:val="3A90F5A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22E311B7"/>
    <w:multiLevelType w:val="hybridMultilevel"/>
    <w:tmpl w:val="AFC8203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nsid w:val="272020C7"/>
    <w:multiLevelType w:val="hybridMultilevel"/>
    <w:tmpl w:val="30244AB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2A652869"/>
    <w:multiLevelType w:val="hybridMultilevel"/>
    <w:tmpl w:val="FEA47044"/>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30CAB"/>
    <w:multiLevelType w:val="hybridMultilevel"/>
    <w:tmpl w:val="780E5302"/>
    <w:lvl w:ilvl="0" w:tplc="0421000B">
      <w:start w:val="1"/>
      <w:numFmt w:val="bullet"/>
      <w:lvlText w:val=""/>
      <w:lvlJc w:val="left"/>
      <w:pPr>
        <w:ind w:left="2858" w:hanging="360"/>
      </w:pPr>
      <w:rPr>
        <w:rFonts w:ascii="Wingdings" w:hAnsi="Wingdings" w:hint="default"/>
      </w:rPr>
    </w:lvl>
    <w:lvl w:ilvl="1" w:tplc="04210003" w:tentative="1">
      <w:start w:val="1"/>
      <w:numFmt w:val="bullet"/>
      <w:lvlText w:val="o"/>
      <w:lvlJc w:val="left"/>
      <w:pPr>
        <w:ind w:left="3578" w:hanging="360"/>
      </w:pPr>
      <w:rPr>
        <w:rFonts w:ascii="Courier New" w:hAnsi="Courier New" w:cs="Courier New" w:hint="default"/>
      </w:rPr>
    </w:lvl>
    <w:lvl w:ilvl="2" w:tplc="04210005" w:tentative="1">
      <w:start w:val="1"/>
      <w:numFmt w:val="bullet"/>
      <w:lvlText w:val=""/>
      <w:lvlJc w:val="left"/>
      <w:pPr>
        <w:ind w:left="4298" w:hanging="360"/>
      </w:pPr>
      <w:rPr>
        <w:rFonts w:ascii="Wingdings" w:hAnsi="Wingdings" w:hint="default"/>
      </w:rPr>
    </w:lvl>
    <w:lvl w:ilvl="3" w:tplc="04210001" w:tentative="1">
      <w:start w:val="1"/>
      <w:numFmt w:val="bullet"/>
      <w:lvlText w:val=""/>
      <w:lvlJc w:val="left"/>
      <w:pPr>
        <w:ind w:left="5018" w:hanging="360"/>
      </w:pPr>
      <w:rPr>
        <w:rFonts w:ascii="Symbol" w:hAnsi="Symbol" w:hint="default"/>
      </w:rPr>
    </w:lvl>
    <w:lvl w:ilvl="4" w:tplc="04210003" w:tentative="1">
      <w:start w:val="1"/>
      <w:numFmt w:val="bullet"/>
      <w:lvlText w:val="o"/>
      <w:lvlJc w:val="left"/>
      <w:pPr>
        <w:ind w:left="5738" w:hanging="360"/>
      </w:pPr>
      <w:rPr>
        <w:rFonts w:ascii="Courier New" w:hAnsi="Courier New" w:cs="Courier New" w:hint="default"/>
      </w:rPr>
    </w:lvl>
    <w:lvl w:ilvl="5" w:tplc="04210005" w:tentative="1">
      <w:start w:val="1"/>
      <w:numFmt w:val="bullet"/>
      <w:lvlText w:val=""/>
      <w:lvlJc w:val="left"/>
      <w:pPr>
        <w:ind w:left="6458" w:hanging="360"/>
      </w:pPr>
      <w:rPr>
        <w:rFonts w:ascii="Wingdings" w:hAnsi="Wingdings" w:hint="default"/>
      </w:rPr>
    </w:lvl>
    <w:lvl w:ilvl="6" w:tplc="04210001" w:tentative="1">
      <w:start w:val="1"/>
      <w:numFmt w:val="bullet"/>
      <w:lvlText w:val=""/>
      <w:lvlJc w:val="left"/>
      <w:pPr>
        <w:ind w:left="7178" w:hanging="360"/>
      </w:pPr>
      <w:rPr>
        <w:rFonts w:ascii="Symbol" w:hAnsi="Symbol" w:hint="default"/>
      </w:rPr>
    </w:lvl>
    <w:lvl w:ilvl="7" w:tplc="04210003" w:tentative="1">
      <w:start w:val="1"/>
      <w:numFmt w:val="bullet"/>
      <w:lvlText w:val="o"/>
      <w:lvlJc w:val="left"/>
      <w:pPr>
        <w:ind w:left="7898" w:hanging="360"/>
      </w:pPr>
      <w:rPr>
        <w:rFonts w:ascii="Courier New" w:hAnsi="Courier New" w:cs="Courier New" w:hint="default"/>
      </w:rPr>
    </w:lvl>
    <w:lvl w:ilvl="8" w:tplc="04210005" w:tentative="1">
      <w:start w:val="1"/>
      <w:numFmt w:val="bullet"/>
      <w:lvlText w:val=""/>
      <w:lvlJc w:val="left"/>
      <w:pPr>
        <w:ind w:left="8618" w:hanging="360"/>
      </w:pPr>
      <w:rPr>
        <w:rFonts w:ascii="Wingdings" w:hAnsi="Wingdings" w:hint="default"/>
      </w:rPr>
    </w:lvl>
  </w:abstractNum>
  <w:abstractNum w:abstractNumId="16">
    <w:nsid w:val="2ADE2F9B"/>
    <w:multiLevelType w:val="hybridMultilevel"/>
    <w:tmpl w:val="09E62526"/>
    <w:lvl w:ilvl="0" w:tplc="04210001">
      <w:start w:val="1"/>
      <w:numFmt w:val="bullet"/>
      <w:lvlText w:val=""/>
      <w:lvlJc w:val="left"/>
      <w:pPr>
        <w:ind w:left="2061" w:hanging="360"/>
      </w:pPr>
      <w:rPr>
        <w:rFonts w:ascii="Symbol" w:hAnsi="Symbol"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17">
    <w:nsid w:val="2EF51B27"/>
    <w:multiLevelType w:val="hybridMultilevel"/>
    <w:tmpl w:val="DBD4E956"/>
    <w:lvl w:ilvl="0" w:tplc="0402FF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490446E"/>
    <w:multiLevelType w:val="hybridMultilevel"/>
    <w:tmpl w:val="7F5A2676"/>
    <w:lvl w:ilvl="0" w:tplc="DED64CAA">
      <w:start w:val="1"/>
      <w:numFmt w:val="lowerLetter"/>
      <w:lvlText w:val="%1."/>
      <w:lvlJc w:val="left"/>
      <w:pPr>
        <w:ind w:left="1440" w:hanging="360"/>
      </w:pPr>
    </w:lvl>
    <w:lvl w:ilvl="1" w:tplc="0421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391654"/>
    <w:multiLevelType w:val="hybridMultilevel"/>
    <w:tmpl w:val="63E6E546"/>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8F63B2B"/>
    <w:multiLevelType w:val="hybridMultilevel"/>
    <w:tmpl w:val="60E0D742"/>
    <w:lvl w:ilvl="0" w:tplc="C0E4A198">
      <w:start w:val="1"/>
      <w:numFmt w:val="lowerLetter"/>
      <w:lvlText w:val="%1."/>
      <w:lvlJc w:val="left"/>
      <w:pPr>
        <w:ind w:left="2190" w:hanging="360"/>
      </w:pPr>
    </w:lvl>
    <w:lvl w:ilvl="1" w:tplc="04210019">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21">
    <w:nsid w:val="4ADE6441"/>
    <w:multiLevelType w:val="hybridMultilevel"/>
    <w:tmpl w:val="BFA8154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51091197"/>
    <w:multiLevelType w:val="hybridMultilevel"/>
    <w:tmpl w:val="252C6E26"/>
    <w:lvl w:ilvl="0" w:tplc="04210001">
      <w:start w:val="1"/>
      <w:numFmt w:val="bullet"/>
      <w:lvlText w:val=""/>
      <w:lvlJc w:val="left"/>
      <w:pPr>
        <w:ind w:left="1417" w:hanging="360"/>
      </w:pPr>
      <w:rPr>
        <w:rFonts w:ascii="Symbol" w:hAnsi="Symbol" w:hint="default"/>
      </w:rPr>
    </w:lvl>
    <w:lvl w:ilvl="1" w:tplc="04210003">
      <w:start w:val="1"/>
      <w:numFmt w:val="bullet"/>
      <w:lvlText w:val="o"/>
      <w:lvlJc w:val="left"/>
      <w:pPr>
        <w:ind w:left="2137" w:hanging="360"/>
      </w:pPr>
      <w:rPr>
        <w:rFonts w:ascii="Courier New" w:hAnsi="Courier New" w:cs="Courier New" w:hint="default"/>
      </w:rPr>
    </w:lvl>
    <w:lvl w:ilvl="2" w:tplc="04210005" w:tentative="1">
      <w:start w:val="1"/>
      <w:numFmt w:val="bullet"/>
      <w:lvlText w:val=""/>
      <w:lvlJc w:val="left"/>
      <w:pPr>
        <w:ind w:left="2857" w:hanging="360"/>
      </w:pPr>
      <w:rPr>
        <w:rFonts w:ascii="Wingdings" w:hAnsi="Wingdings" w:hint="default"/>
      </w:rPr>
    </w:lvl>
    <w:lvl w:ilvl="3" w:tplc="04210001" w:tentative="1">
      <w:start w:val="1"/>
      <w:numFmt w:val="bullet"/>
      <w:lvlText w:val=""/>
      <w:lvlJc w:val="left"/>
      <w:pPr>
        <w:ind w:left="3577" w:hanging="360"/>
      </w:pPr>
      <w:rPr>
        <w:rFonts w:ascii="Symbol" w:hAnsi="Symbol" w:hint="default"/>
      </w:rPr>
    </w:lvl>
    <w:lvl w:ilvl="4" w:tplc="04210003" w:tentative="1">
      <w:start w:val="1"/>
      <w:numFmt w:val="bullet"/>
      <w:lvlText w:val="o"/>
      <w:lvlJc w:val="left"/>
      <w:pPr>
        <w:ind w:left="4297" w:hanging="360"/>
      </w:pPr>
      <w:rPr>
        <w:rFonts w:ascii="Courier New" w:hAnsi="Courier New" w:cs="Courier New" w:hint="default"/>
      </w:rPr>
    </w:lvl>
    <w:lvl w:ilvl="5" w:tplc="04210005" w:tentative="1">
      <w:start w:val="1"/>
      <w:numFmt w:val="bullet"/>
      <w:lvlText w:val=""/>
      <w:lvlJc w:val="left"/>
      <w:pPr>
        <w:ind w:left="5017" w:hanging="360"/>
      </w:pPr>
      <w:rPr>
        <w:rFonts w:ascii="Wingdings" w:hAnsi="Wingdings" w:hint="default"/>
      </w:rPr>
    </w:lvl>
    <w:lvl w:ilvl="6" w:tplc="04210001" w:tentative="1">
      <w:start w:val="1"/>
      <w:numFmt w:val="bullet"/>
      <w:lvlText w:val=""/>
      <w:lvlJc w:val="left"/>
      <w:pPr>
        <w:ind w:left="5737" w:hanging="360"/>
      </w:pPr>
      <w:rPr>
        <w:rFonts w:ascii="Symbol" w:hAnsi="Symbol" w:hint="default"/>
      </w:rPr>
    </w:lvl>
    <w:lvl w:ilvl="7" w:tplc="04210003" w:tentative="1">
      <w:start w:val="1"/>
      <w:numFmt w:val="bullet"/>
      <w:lvlText w:val="o"/>
      <w:lvlJc w:val="left"/>
      <w:pPr>
        <w:ind w:left="6457" w:hanging="360"/>
      </w:pPr>
      <w:rPr>
        <w:rFonts w:ascii="Courier New" w:hAnsi="Courier New" w:cs="Courier New" w:hint="default"/>
      </w:rPr>
    </w:lvl>
    <w:lvl w:ilvl="8" w:tplc="04210005" w:tentative="1">
      <w:start w:val="1"/>
      <w:numFmt w:val="bullet"/>
      <w:lvlText w:val=""/>
      <w:lvlJc w:val="left"/>
      <w:pPr>
        <w:ind w:left="7177" w:hanging="360"/>
      </w:pPr>
      <w:rPr>
        <w:rFonts w:ascii="Wingdings" w:hAnsi="Wingdings" w:hint="default"/>
      </w:rPr>
    </w:lvl>
  </w:abstractNum>
  <w:abstractNum w:abstractNumId="23">
    <w:nsid w:val="52460B67"/>
    <w:multiLevelType w:val="hybridMultilevel"/>
    <w:tmpl w:val="295E5A68"/>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7A17B21"/>
    <w:multiLevelType w:val="hybridMultilevel"/>
    <w:tmpl w:val="C136E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B183C"/>
    <w:multiLevelType w:val="hybridMultilevel"/>
    <w:tmpl w:val="00D41504"/>
    <w:lvl w:ilvl="0" w:tplc="0421000B">
      <w:start w:val="1"/>
      <w:numFmt w:val="bullet"/>
      <w:lvlText w:val=""/>
      <w:lvlJc w:val="left"/>
      <w:pPr>
        <w:ind w:left="2858" w:hanging="360"/>
      </w:pPr>
      <w:rPr>
        <w:rFonts w:ascii="Wingdings" w:hAnsi="Wingdings" w:hint="default"/>
      </w:rPr>
    </w:lvl>
    <w:lvl w:ilvl="1" w:tplc="04210003" w:tentative="1">
      <w:start w:val="1"/>
      <w:numFmt w:val="bullet"/>
      <w:lvlText w:val="o"/>
      <w:lvlJc w:val="left"/>
      <w:pPr>
        <w:ind w:left="3578" w:hanging="360"/>
      </w:pPr>
      <w:rPr>
        <w:rFonts w:ascii="Courier New" w:hAnsi="Courier New" w:cs="Courier New" w:hint="default"/>
      </w:rPr>
    </w:lvl>
    <w:lvl w:ilvl="2" w:tplc="04210005" w:tentative="1">
      <w:start w:val="1"/>
      <w:numFmt w:val="bullet"/>
      <w:lvlText w:val=""/>
      <w:lvlJc w:val="left"/>
      <w:pPr>
        <w:ind w:left="4298" w:hanging="360"/>
      </w:pPr>
      <w:rPr>
        <w:rFonts w:ascii="Wingdings" w:hAnsi="Wingdings" w:hint="default"/>
      </w:rPr>
    </w:lvl>
    <w:lvl w:ilvl="3" w:tplc="04210001" w:tentative="1">
      <w:start w:val="1"/>
      <w:numFmt w:val="bullet"/>
      <w:lvlText w:val=""/>
      <w:lvlJc w:val="left"/>
      <w:pPr>
        <w:ind w:left="5018" w:hanging="360"/>
      </w:pPr>
      <w:rPr>
        <w:rFonts w:ascii="Symbol" w:hAnsi="Symbol" w:hint="default"/>
      </w:rPr>
    </w:lvl>
    <w:lvl w:ilvl="4" w:tplc="04210003" w:tentative="1">
      <w:start w:val="1"/>
      <w:numFmt w:val="bullet"/>
      <w:lvlText w:val="o"/>
      <w:lvlJc w:val="left"/>
      <w:pPr>
        <w:ind w:left="5738" w:hanging="360"/>
      </w:pPr>
      <w:rPr>
        <w:rFonts w:ascii="Courier New" w:hAnsi="Courier New" w:cs="Courier New" w:hint="default"/>
      </w:rPr>
    </w:lvl>
    <w:lvl w:ilvl="5" w:tplc="04210005" w:tentative="1">
      <w:start w:val="1"/>
      <w:numFmt w:val="bullet"/>
      <w:lvlText w:val=""/>
      <w:lvlJc w:val="left"/>
      <w:pPr>
        <w:ind w:left="6458" w:hanging="360"/>
      </w:pPr>
      <w:rPr>
        <w:rFonts w:ascii="Wingdings" w:hAnsi="Wingdings" w:hint="default"/>
      </w:rPr>
    </w:lvl>
    <w:lvl w:ilvl="6" w:tplc="04210001" w:tentative="1">
      <w:start w:val="1"/>
      <w:numFmt w:val="bullet"/>
      <w:lvlText w:val=""/>
      <w:lvlJc w:val="left"/>
      <w:pPr>
        <w:ind w:left="7178" w:hanging="360"/>
      </w:pPr>
      <w:rPr>
        <w:rFonts w:ascii="Symbol" w:hAnsi="Symbol" w:hint="default"/>
      </w:rPr>
    </w:lvl>
    <w:lvl w:ilvl="7" w:tplc="04210003" w:tentative="1">
      <w:start w:val="1"/>
      <w:numFmt w:val="bullet"/>
      <w:lvlText w:val="o"/>
      <w:lvlJc w:val="left"/>
      <w:pPr>
        <w:ind w:left="7898" w:hanging="360"/>
      </w:pPr>
      <w:rPr>
        <w:rFonts w:ascii="Courier New" w:hAnsi="Courier New" w:cs="Courier New" w:hint="default"/>
      </w:rPr>
    </w:lvl>
    <w:lvl w:ilvl="8" w:tplc="04210005" w:tentative="1">
      <w:start w:val="1"/>
      <w:numFmt w:val="bullet"/>
      <w:lvlText w:val=""/>
      <w:lvlJc w:val="left"/>
      <w:pPr>
        <w:ind w:left="8618" w:hanging="360"/>
      </w:pPr>
      <w:rPr>
        <w:rFonts w:ascii="Wingdings" w:hAnsi="Wingdings" w:hint="default"/>
      </w:rPr>
    </w:lvl>
  </w:abstractNum>
  <w:abstractNum w:abstractNumId="26">
    <w:nsid w:val="5A22263C"/>
    <w:multiLevelType w:val="hybridMultilevel"/>
    <w:tmpl w:val="E69C8C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291A92"/>
    <w:multiLevelType w:val="hybridMultilevel"/>
    <w:tmpl w:val="47EC92A4"/>
    <w:lvl w:ilvl="0" w:tplc="C0E4A19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21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AD71CA"/>
    <w:multiLevelType w:val="hybridMultilevel"/>
    <w:tmpl w:val="A2F419BC"/>
    <w:lvl w:ilvl="0" w:tplc="ED94FE8A">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9">
    <w:nsid w:val="66FB6C91"/>
    <w:multiLevelType w:val="hybridMultilevel"/>
    <w:tmpl w:val="D8B899F0"/>
    <w:lvl w:ilvl="0" w:tplc="E05CD58C">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803ABB"/>
    <w:multiLevelType w:val="hybridMultilevel"/>
    <w:tmpl w:val="B5C4C33A"/>
    <w:lvl w:ilvl="0" w:tplc="04210019">
      <w:start w:val="1"/>
      <w:numFmt w:val="lowerLetter"/>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31">
    <w:nsid w:val="69582C9C"/>
    <w:multiLevelType w:val="hybridMultilevel"/>
    <w:tmpl w:val="1922B11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2">
    <w:nsid w:val="6A701BD2"/>
    <w:multiLevelType w:val="hybridMultilevel"/>
    <w:tmpl w:val="064ABCB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3">
    <w:nsid w:val="712E515E"/>
    <w:multiLevelType w:val="hybridMultilevel"/>
    <w:tmpl w:val="AA003102"/>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4">
    <w:nsid w:val="74040C0B"/>
    <w:multiLevelType w:val="hybridMultilevel"/>
    <w:tmpl w:val="B73ADA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8E3A28"/>
    <w:multiLevelType w:val="hybridMultilevel"/>
    <w:tmpl w:val="A8927EC8"/>
    <w:lvl w:ilvl="0" w:tplc="04210003">
      <w:start w:val="1"/>
      <w:numFmt w:val="bullet"/>
      <w:lvlText w:val="o"/>
      <w:lvlJc w:val="left"/>
      <w:pPr>
        <w:ind w:left="1506" w:hanging="360"/>
      </w:pPr>
      <w:rPr>
        <w:rFonts w:ascii="Courier New" w:hAnsi="Courier New" w:cs="Courier New"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6">
    <w:nsid w:val="79337438"/>
    <w:multiLevelType w:val="hybridMultilevel"/>
    <w:tmpl w:val="D80CF1C0"/>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7">
    <w:nsid w:val="79C01861"/>
    <w:multiLevelType w:val="hybridMultilevel"/>
    <w:tmpl w:val="3EB4FE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564DC7"/>
    <w:multiLevelType w:val="hybridMultilevel"/>
    <w:tmpl w:val="097ADA36"/>
    <w:lvl w:ilvl="0" w:tplc="D4EA8C0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34"/>
  </w:num>
  <w:num w:numId="3">
    <w:abstractNumId w:val="1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8"/>
  </w:num>
  <w:num w:numId="10">
    <w:abstractNumId w:val="27"/>
  </w:num>
  <w:num w:numId="11">
    <w:abstractNumId w:val="11"/>
  </w:num>
  <w:num w:numId="12">
    <w:abstractNumId w:val="15"/>
  </w:num>
  <w:num w:numId="13">
    <w:abstractNumId w:val="25"/>
  </w:num>
  <w:num w:numId="14">
    <w:abstractNumId w:val="10"/>
  </w:num>
  <w:num w:numId="15">
    <w:abstractNumId w:val="7"/>
  </w:num>
  <w:num w:numId="16">
    <w:abstractNumId w:val="24"/>
  </w:num>
  <w:num w:numId="17">
    <w:abstractNumId w:val="14"/>
  </w:num>
  <w:num w:numId="18">
    <w:abstractNumId w:val="30"/>
  </w:num>
  <w:num w:numId="19">
    <w:abstractNumId w:val="27"/>
  </w:num>
  <w:num w:numId="20">
    <w:abstractNumId w:val="20"/>
  </w:num>
  <w:num w:numId="21">
    <w:abstractNumId w:val="26"/>
  </w:num>
  <w:num w:numId="22">
    <w:abstractNumId w:val="13"/>
  </w:num>
  <w:num w:numId="23">
    <w:abstractNumId w:val="32"/>
  </w:num>
  <w:num w:numId="24">
    <w:abstractNumId w:val="21"/>
  </w:num>
  <w:num w:numId="25">
    <w:abstractNumId w:val="12"/>
  </w:num>
  <w:num w:numId="26">
    <w:abstractNumId w:val="31"/>
  </w:num>
  <w:num w:numId="27">
    <w:abstractNumId w:val="5"/>
  </w:num>
  <w:num w:numId="28">
    <w:abstractNumId w:val="8"/>
  </w:num>
  <w:num w:numId="29">
    <w:abstractNumId w:val="22"/>
  </w:num>
  <w:num w:numId="30">
    <w:abstractNumId w:val="23"/>
  </w:num>
  <w:num w:numId="31">
    <w:abstractNumId w:val="28"/>
  </w:num>
  <w:num w:numId="32">
    <w:abstractNumId w:val="4"/>
  </w:num>
  <w:num w:numId="33">
    <w:abstractNumId w:val="6"/>
  </w:num>
  <w:num w:numId="34">
    <w:abstractNumId w:val="19"/>
  </w:num>
  <w:num w:numId="35">
    <w:abstractNumId w:val="9"/>
  </w:num>
  <w:num w:numId="36">
    <w:abstractNumId w:val="35"/>
  </w:num>
  <w:num w:numId="37">
    <w:abstractNumId w:val="3"/>
  </w:num>
  <w:num w:numId="38">
    <w:abstractNumId w:val="1"/>
  </w:num>
  <w:num w:numId="39">
    <w:abstractNumId w:val="33"/>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 w:id="2"/>
  </w:footnotePr>
  <w:endnotePr>
    <w:endnote w:id="0"/>
    <w:endnote w:id="1"/>
  </w:endnotePr>
  <w:compat/>
  <w:rsids>
    <w:rsidRoot w:val="00F70A73"/>
    <w:rsid w:val="000017F7"/>
    <w:rsid w:val="00046CDB"/>
    <w:rsid w:val="00050DA7"/>
    <w:rsid w:val="0007211E"/>
    <w:rsid w:val="00077CD7"/>
    <w:rsid w:val="000815D0"/>
    <w:rsid w:val="000930EA"/>
    <w:rsid w:val="000C0372"/>
    <w:rsid w:val="000C3EDD"/>
    <w:rsid w:val="000D180B"/>
    <w:rsid w:val="00117E97"/>
    <w:rsid w:val="001304F1"/>
    <w:rsid w:val="00132B6C"/>
    <w:rsid w:val="00135447"/>
    <w:rsid w:val="00135B2F"/>
    <w:rsid w:val="00156FF9"/>
    <w:rsid w:val="00163BE7"/>
    <w:rsid w:val="00185833"/>
    <w:rsid w:val="001A5DB6"/>
    <w:rsid w:val="001A64A1"/>
    <w:rsid w:val="001B5AC2"/>
    <w:rsid w:val="001B799B"/>
    <w:rsid w:val="001D58F3"/>
    <w:rsid w:val="001E36D9"/>
    <w:rsid w:val="00205D2B"/>
    <w:rsid w:val="002253FB"/>
    <w:rsid w:val="00274A1C"/>
    <w:rsid w:val="0027546B"/>
    <w:rsid w:val="00276946"/>
    <w:rsid w:val="00290A2F"/>
    <w:rsid w:val="002A1753"/>
    <w:rsid w:val="002B7A30"/>
    <w:rsid w:val="002C472F"/>
    <w:rsid w:val="002C6078"/>
    <w:rsid w:val="002E733D"/>
    <w:rsid w:val="002F1FA7"/>
    <w:rsid w:val="002F4068"/>
    <w:rsid w:val="00300CD5"/>
    <w:rsid w:val="00320D85"/>
    <w:rsid w:val="003347C9"/>
    <w:rsid w:val="003362F0"/>
    <w:rsid w:val="00351F0A"/>
    <w:rsid w:val="00360506"/>
    <w:rsid w:val="003640E3"/>
    <w:rsid w:val="00365876"/>
    <w:rsid w:val="0038570B"/>
    <w:rsid w:val="00387E1E"/>
    <w:rsid w:val="00393428"/>
    <w:rsid w:val="00393C5B"/>
    <w:rsid w:val="003C0388"/>
    <w:rsid w:val="003C18A2"/>
    <w:rsid w:val="003E10F6"/>
    <w:rsid w:val="003E50F5"/>
    <w:rsid w:val="003E7370"/>
    <w:rsid w:val="00413AF7"/>
    <w:rsid w:val="004152C9"/>
    <w:rsid w:val="004161E7"/>
    <w:rsid w:val="0041647D"/>
    <w:rsid w:val="00427F5C"/>
    <w:rsid w:val="00431A11"/>
    <w:rsid w:val="00481A2F"/>
    <w:rsid w:val="00483856"/>
    <w:rsid w:val="0049328B"/>
    <w:rsid w:val="004957CF"/>
    <w:rsid w:val="004A2F0B"/>
    <w:rsid w:val="004A601F"/>
    <w:rsid w:val="004D6ED4"/>
    <w:rsid w:val="004E3A0B"/>
    <w:rsid w:val="00502E0A"/>
    <w:rsid w:val="00504506"/>
    <w:rsid w:val="00506557"/>
    <w:rsid w:val="00506997"/>
    <w:rsid w:val="00506D44"/>
    <w:rsid w:val="00510527"/>
    <w:rsid w:val="00517781"/>
    <w:rsid w:val="00540225"/>
    <w:rsid w:val="00544415"/>
    <w:rsid w:val="00545BC8"/>
    <w:rsid w:val="00555E31"/>
    <w:rsid w:val="00576DE8"/>
    <w:rsid w:val="0059170F"/>
    <w:rsid w:val="00595B09"/>
    <w:rsid w:val="005F3EF8"/>
    <w:rsid w:val="005F6730"/>
    <w:rsid w:val="006121CB"/>
    <w:rsid w:val="0065387C"/>
    <w:rsid w:val="00683E1C"/>
    <w:rsid w:val="00687A84"/>
    <w:rsid w:val="00690EEF"/>
    <w:rsid w:val="00693644"/>
    <w:rsid w:val="006A5622"/>
    <w:rsid w:val="006B72A2"/>
    <w:rsid w:val="006D2239"/>
    <w:rsid w:val="006E6745"/>
    <w:rsid w:val="006F44B3"/>
    <w:rsid w:val="00725234"/>
    <w:rsid w:val="00741548"/>
    <w:rsid w:val="00744A9F"/>
    <w:rsid w:val="00755269"/>
    <w:rsid w:val="00764C80"/>
    <w:rsid w:val="0077280B"/>
    <w:rsid w:val="00775B3C"/>
    <w:rsid w:val="00796F0E"/>
    <w:rsid w:val="007B338E"/>
    <w:rsid w:val="007B6B47"/>
    <w:rsid w:val="007D0588"/>
    <w:rsid w:val="007D6B11"/>
    <w:rsid w:val="007E1447"/>
    <w:rsid w:val="007F0321"/>
    <w:rsid w:val="007F1AFC"/>
    <w:rsid w:val="00800A71"/>
    <w:rsid w:val="008270AD"/>
    <w:rsid w:val="00856C5B"/>
    <w:rsid w:val="008752BD"/>
    <w:rsid w:val="00885D06"/>
    <w:rsid w:val="008D1003"/>
    <w:rsid w:val="008D2337"/>
    <w:rsid w:val="008F7708"/>
    <w:rsid w:val="00900310"/>
    <w:rsid w:val="00902B8D"/>
    <w:rsid w:val="00957C0E"/>
    <w:rsid w:val="00957CF5"/>
    <w:rsid w:val="009707C6"/>
    <w:rsid w:val="0097499D"/>
    <w:rsid w:val="009757D6"/>
    <w:rsid w:val="0099560D"/>
    <w:rsid w:val="009A4DC9"/>
    <w:rsid w:val="009B429B"/>
    <w:rsid w:val="009B7414"/>
    <w:rsid w:val="009C1D58"/>
    <w:rsid w:val="009D3745"/>
    <w:rsid w:val="009D4C62"/>
    <w:rsid w:val="00A15B4A"/>
    <w:rsid w:val="00A16B6D"/>
    <w:rsid w:val="00A17D24"/>
    <w:rsid w:val="00A2330D"/>
    <w:rsid w:val="00A40C9B"/>
    <w:rsid w:val="00A50A72"/>
    <w:rsid w:val="00A72116"/>
    <w:rsid w:val="00A95AE9"/>
    <w:rsid w:val="00AA1E31"/>
    <w:rsid w:val="00AA464C"/>
    <w:rsid w:val="00AA5124"/>
    <w:rsid w:val="00AD5E5C"/>
    <w:rsid w:val="00B02531"/>
    <w:rsid w:val="00B063EE"/>
    <w:rsid w:val="00B10A61"/>
    <w:rsid w:val="00B16076"/>
    <w:rsid w:val="00B20C3B"/>
    <w:rsid w:val="00B30964"/>
    <w:rsid w:val="00B32203"/>
    <w:rsid w:val="00B407F9"/>
    <w:rsid w:val="00BA3107"/>
    <w:rsid w:val="00BE1B4C"/>
    <w:rsid w:val="00BE6847"/>
    <w:rsid w:val="00BF1B3E"/>
    <w:rsid w:val="00BF20A3"/>
    <w:rsid w:val="00BF254C"/>
    <w:rsid w:val="00C006C1"/>
    <w:rsid w:val="00C05995"/>
    <w:rsid w:val="00C079F1"/>
    <w:rsid w:val="00C133A1"/>
    <w:rsid w:val="00C268A3"/>
    <w:rsid w:val="00C43B02"/>
    <w:rsid w:val="00C440FC"/>
    <w:rsid w:val="00C45270"/>
    <w:rsid w:val="00C4660F"/>
    <w:rsid w:val="00C91D03"/>
    <w:rsid w:val="00CA0FBC"/>
    <w:rsid w:val="00CC216A"/>
    <w:rsid w:val="00CC531D"/>
    <w:rsid w:val="00CD3026"/>
    <w:rsid w:val="00CD5FDD"/>
    <w:rsid w:val="00CE0CEF"/>
    <w:rsid w:val="00CF0AFF"/>
    <w:rsid w:val="00CF3FAA"/>
    <w:rsid w:val="00D055F6"/>
    <w:rsid w:val="00D36E2C"/>
    <w:rsid w:val="00D41788"/>
    <w:rsid w:val="00D4464D"/>
    <w:rsid w:val="00D564EE"/>
    <w:rsid w:val="00D6212B"/>
    <w:rsid w:val="00D919AA"/>
    <w:rsid w:val="00D936B1"/>
    <w:rsid w:val="00DB119E"/>
    <w:rsid w:val="00DB2C02"/>
    <w:rsid w:val="00DB68FB"/>
    <w:rsid w:val="00DC2A8C"/>
    <w:rsid w:val="00DC2B85"/>
    <w:rsid w:val="00DC3F40"/>
    <w:rsid w:val="00DD0C52"/>
    <w:rsid w:val="00DD2554"/>
    <w:rsid w:val="00DD3FC9"/>
    <w:rsid w:val="00DE5CC7"/>
    <w:rsid w:val="00E163B3"/>
    <w:rsid w:val="00E22B94"/>
    <w:rsid w:val="00E4692D"/>
    <w:rsid w:val="00E57D1A"/>
    <w:rsid w:val="00E61A12"/>
    <w:rsid w:val="00E73F50"/>
    <w:rsid w:val="00E77875"/>
    <w:rsid w:val="00E95A2F"/>
    <w:rsid w:val="00EF2E7E"/>
    <w:rsid w:val="00F15BF8"/>
    <w:rsid w:val="00F24C4C"/>
    <w:rsid w:val="00F30733"/>
    <w:rsid w:val="00F34B53"/>
    <w:rsid w:val="00F54328"/>
    <w:rsid w:val="00F645AB"/>
    <w:rsid w:val="00F65332"/>
    <w:rsid w:val="00F70A73"/>
    <w:rsid w:val="00F872BA"/>
    <w:rsid w:val="00FE26A8"/>
    <w:rsid w:val="00FE6E79"/>
    <w:rsid w:val="00FF6F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6"/>
        <o:r id="V:Rule8" type="connector" idref="#_x0000_s1038"/>
        <o:r id="V:Rule9" type="connector" idref="#_x0000_s1037"/>
        <o:r id="V:Rule10" type="connector" idref="#_x0000_s1042"/>
        <o:r id="V:Rule11" type="connector" idref="#_x0000_s104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73"/>
    <w:pPr>
      <w:ind w:left="720"/>
      <w:contextualSpacing/>
    </w:pPr>
  </w:style>
  <w:style w:type="paragraph" w:styleId="Header">
    <w:name w:val="header"/>
    <w:basedOn w:val="Normal"/>
    <w:link w:val="HeaderChar"/>
    <w:uiPriority w:val="99"/>
    <w:unhideWhenUsed/>
    <w:rsid w:val="00A5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A72"/>
  </w:style>
  <w:style w:type="paragraph" w:styleId="Footer">
    <w:name w:val="footer"/>
    <w:basedOn w:val="Normal"/>
    <w:link w:val="FooterChar"/>
    <w:uiPriority w:val="99"/>
    <w:unhideWhenUsed/>
    <w:rsid w:val="00A5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A72"/>
  </w:style>
  <w:style w:type="paragraph" w:styleId="FootnoteText">
    <w:name w:val="footnote text"/>
    <w:basedOn w:val="Normal"/>
    <w:link w:val="FootnoteTextChar"/>
    <w:uiPriority w:val="99"/>
    <w:semiHidden/>
    <w:unhideWhenUsed/>
    <w:rsid w:val="0097499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7499D"/>
    <w:rPr>
      <w:sz w:val="20"/>
      <w:szCs w:val="20"/>
      <w:lang w:val="en-US"/>
    </w:rPr>
  </w:style>
  <w:style w:type="character" w:styleId="FootnoteReference">
    <w:name w:val="footnote reference"/>
    <w:basedOn w:val="DefaultParagraphFont"/>
    <w:uiPriority w:val="99"/>
    <w:semiHidden/>
    <w:unhideWhenUsed/>
    <w:rsid w:val="0097499D"/>
    <w:rPr>
      <w:vertAlign w:val="superscript"/>
    </w:rPr>
  </w:style>
  <w:style w:type="paragraph" w:styleId="EndnoteText">
    <w:name w:val="endnote text"/>
    <w:basedOn w:val="Normal"/>
    <w:link w:val="EndnoteTextChar"/>
    <w:uiPriority w:val="99"/>
    <w:semiHidden/>
    <w:unhideWhenUsed/>
    <w:rsid w:val="00F645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45AB"/>
    <w:rPr>
      <w:sz w:val="20"/>
      <w:szCs w:val="20"/>
    </w:rPr>
  </w:style>
  <w:style w:type="character" w:styleId="EndnoteReference">
    <w:name w:val="endnote reference"/>
    <w:basedOn w:val="DefaultParagraphFont"/>
    <w:uiPriority w:val="99"/>
    <w:semiHidden/>
    <w:unhideWhenUsed/>
    <w:rsid w:val="00F645AB"/>
    <w:rPr>
      <w:vertAlign w:val="superscript"/>
    </w:rPr>
  </w:style>
  <w:style w:type="paragraph" w:styleId="NoSpacing">
    <w:name w:val="No Spacing"/>
    <w:uiPriority w:val="1"/>
    <w:qFormat/>
    <w:rsid w:val="00393C5B"/>
    <w:pPr>
      <w:spacing w:after="0" w:line="240" w:lineRule="auto"/>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F24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C4C"/>
    <w:rPr>
      <w:rFonts w:ascii="Tahoma" w:hAnsi="Tahoma" w:cs="Tahoma"/>
      <w:sz w:val="16"/>
      <w:szCs w:val="16"/>
    </w:rPr>
  </w:style>
  <w:style w:type="character" w:styleId="Hyperlink">
    <w:name w:val="Hyperlink"/>
    <w:basedOn w:val="DefaultParagraphFont"/>
    <w:uiPriority w:val="99"/>
    <w:unhideWhenUsed/>
    <w:rsid w:val="00CE0C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842069">
      <w:bodyDiv w:val="1"/>
      <w:marLeft w:val="0"/>
      <w:marRight w:val="0"/>
      <w:marTop w:val="0"/>
      <w:marBottom w:val="0"/>
      <w:divBdr>
        <w:top w:val="none" w:sz="0" w:space="0" w:color="auto"/>
        <w:left w:val="none" w:sz="0" w:space="0" w:color="auto"/>
        <w:bottom w:val="none" w:sz="0" w:space="0" w:color="auto"/>
        <w:right w:val="none" w:sz="0" w:space="0" w:color="auto"/>
      </w:divBdr>
    </w:div>
    <w:div w:id="889344538">
      <w:bodyDiv w:val="1"/>
      <w:marLeft w:val="0"/>
      <w:marRight w:val="0"/>
      <w:marTop w:val="0"/>
      <w:marBottom w:val="0"/>
      <w:divBdr>
        <w:top w:val="none" w:sz="0" w:space="0" w:color="auto"/>
        <w:left w:val="none" w:sz="0" w:space="0" w:color="auto"/>
        <w:bottom w:val="none" w:sz="0" w:space="0" w:color="auto"/>
        <w:right w:val="none" w:sz="0" w:space="0" w:color="auto"/>
      </w:divBdr>
    </w:div>
    <w:div w:id="18982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engayo.blogspot.com/2010/06/analisis-biomekanika-pada-gerak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A8C7-1A24-487E-A469-D8668BE5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24</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2015-03-03T13:06:00Z</cp:lastPrinted>
  <dcterms:created xsi:type="dcterms:W3CDTF">2014-04-24T12:01:00Z</dcterms:created>
  <dcterms:modified xsi:type="dcterms:W3CDTF">2015-03-03T13:41:00Z</dcterms:modified>
</cp:coreProperties>
</file>