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13" w:rsidRPr="002B1D33" w:rsidRDefault="00916713" w:rsidP="00916713">
      <w:pPr>
        <w:pStyle w:val="Default"/>
        <w:spacing w:line="480" w:lineRule="auto"/>
        <w:jc w:val="center"/>
      </w:pPr>
      <w:r w:rsidRPr="002B1D33">
        <w:rPr>
          <w:b/>
          <w:bCs/>
        </w:rPr>
        <w:t>BAB III</w:t>
      </w:r>
    </w:p>
    <w:p w:rsidR="00916713" w:rsidRDefault="00916713" w:rsidP="00916713">
      <w:pPr>
        <w:pStyle w:val="Default"/>
        <w:spacing w:line="480" w:lineRule="auto"/>
        <w:jc w:val="center"/>
        <w:rPr>
          <w:b/>
          <w:bCs/>
        </w:rPr>
      </w:pPr>
      <w:r w:rsidRPr="002B1D33">
        <w:rPr>
          <w:b/>
          <w:bCs/>
        </w:rPr>
        <w:t>METO</w:t>
      </w:r>
      <w:r w:rsidR="008A735B">
        <w:rPr>
          <w:b/>
          <w:bCs/>
        </w:rPr>
        <w:t>DOLOGI</w:t>
      </w:r>
      <w:r w:rsidRPr="002B1D33">
        <w:rPr>
          <w:b/>
          <w:bCs/>
        </w:rPr>
        <w:t xml:space="preserve"> PENELITIAN</w:t>
      </w:r>
    </w:p>
    <w:p w:rsidR="00916713" w:rsidRPr="002B1D33" w:rsidRDefault="00916713" w:rsidP="00916713">
      <w:pPr>
        <w:pStyle w:val="Default"/>
        <w:spacing w:line="480" w:lineRule="auto"/>
        <w:jc w:val="center"/>
      </w:pPr>
    </w:p>
    <w:p w:rsidR="00916713" w:rsidRDefault="00916713" w:rsidP="00916713">
      <w:pPr>
        <w:pStyle w:val="Default"/>
        <w:numPr>
          <w:ilvl w:val="0"/>
          <w:numId w:val="1"/>
        </w:numPr>
        <w:spacing w:line="480" w:lineRule="auto"/>
        <w:jc w:val="both"/>
      </w:pPr>
      <w:r>
        <w:rPr>
          <w:b/>
          <w:bCs/>
        </w:rPr>
        <w:t xml:space="preserve"> </w:t>
      </w:r>
      <w:r w:rsidRPr="002B1D33">
        <w:rPr>
          <w:b/>
          <w:bCs/>
        </w:rPr>
        <w:t xml:space="preserve">Tujuan Khusus Penelitian </w:t>
      </w:r>
    </w:p>
    <w:p w:rsidR="00916713" w:rsidRDefault="00916713" w:rsidP="00732829">
      <w:pPr>
        <w:pStyle w:val="Default"/>
        <w:spacing w:line="480" w:lineRule="auto"/>
        <w:ind w:firstLine="284"/>
        <w:jc w:val="both"/>
      </w:pPr>
      <w:r>
        <w:t xml:space="preserve">   </w:t>
      </w:r>
      <w:r w:rsidR="00732829">
        <w:t>P</w:t>
      </w:r>
      <w:r w:rsidRPr="002B1D33">
        <w:t xml:space="preserve">enelitian ini bertujuan untuk meningkatkan kemampuan berbicara pada siswa kelas </w:t>
      </w:r>
      <w:r>
        <w:t>III</w:t>
      </w:r>
      <w:r w:rsidRPr="002B1D33">
        <w:t xml:space="preserve"> SDN Rawamangun </w:t>
      </w:r>
      <w:r>
        <w:t>11</w:t>
      </w:r>
      <w:r w:rsidR="00697732">
        <w:t xml:space="preserve"> Pagi</w:t>
      </w:r>
      <w:r>
        <w:t xml:space="preserve">, Jakarta Timur, </w:t>
      </w:r>
      <w:r w:rsidRPr="002B1D33">
        <w:t xml:space="preserve">dengan menggunakan pendekatan </w:t>
      </w:r>
      <w:r w:rsidRPr="00BA31D6">
        <w:rPr>
          <w:i/>
          <w:iCs/>
        </w:rPr>
        <w:t xml:space="preserve">whole language </w:t>
      </w:r>
      <w:r w:rsidRPr="002B1D33">
        <w:t xml:space="preserve">sesuai dengan prinsip-prinsip pembelajarannya pada mata pelajaran bahasa Indonesia. </w:t>
      </w:r>
      <w:r>
        <w:t xml:space="preserve"> </w:t>
      </w:r>
    </w:p>
    <w:p w:rsidR="00732829" w:rsidRPr="002B1D33" w:rsidRDefault="00732829" w:rsidP="00732829">
      <w:pPr>
        <w:pStyle w:val="Default"/>
        <w:spacing w:line="360" w:lineRule="auto"/>
        <w:ind w:firstLine="284"/>
        <w:jc w:val="both"/>
      </w:pPr>
    </w:p>
    <w:p w:rsidR="00916713" w:rsidRPr="00BA31D6" w:rsidRDefault="00916713" w:rsidP="00916713">
      <w:pPr>
        <w:pStyle w:val="ListParagraph"/>
        <w:numPr>
          <w:ilvl w:val="0"/>
          <w:numId w:val="1"/>
        </w:numPr>
        <w:tabs>
          <w:tab w:val="left" w:pos="652"/>
        </w:tabs>
        <w:spacing w:line="480" w:lineRule="auto"/>
        <w:jc w:val="both"/>
        <w:rPr>
          <w:rFonts w:ascii="Arial" w:hAnsi="Arial" w:cs="Arial"/>
          <w:sz w:val="24"/>
          <w:szCs w:val="24"/>
        </w:rPr>
      </w:pPr>
      <w:r>
        <w:rPr>
          <w:rFonts w:ascii="Arial" w:hAnsi="Arial" w:cs="Arial"/>
          <w:b/>
          <w:bCs/>
          <w:sz w:val="24"/>
          <w:szCs w:val="24"/>
        </w:rPr>
        <w:t xml:space="preserve">  </w:t>
      </w:r>
      <w:r w:rsidRPr="002B1D33">
        <w:rPr>
          <w:rFonts w:ascii="Arial" w:hAnsi="Arial" w:cs="Arial"/>
          <w:b/>
          <w:bCs/>
          <w:sz w:val="24"/>
          <w:szCs w:val="24"/>
        </w:rPr>
        <w:t xml:space="preserve">Tempat dan Waktu penelitian </w:t>
      </w:r>
    </w:p>
    <w:p w:rsidR="00916713" w:rsidRDefault="00916713" w:rsidP="00916713">
      <w:pPr>
        <w:pStyle w:val="ListParagraph"/>
        <w:tabs>
          <w:tab w:val="left" w:pos="652"/>
        </w:tabs>
        <w:spacing w:line="480" w:lineRule="auto"/>
        <w:ind w:left="0"/>
        <w:jc w:val="both"/>
        <w:rPr>
          <w:rFonts w:ascii="Arial" w:hAnsi="Arial" w:cs="Arial"/>
          <w:sz w:val="24"/>
          <w:szCs w:val="24"/>
        </w:rPr>
      </w:pPr>
      <w:r>
        <w:rPr>
          <w:rFonts w:ascii="Arial" w:hAnsi="Arial" w:cs="Arial"/>
          <w:b/>
          <w:bCs/>
          <w:sz w:val="24"/>
          <w:szCs w:val="24"/>
        </w:rPr>
        <w:t xml:space="preserve">        </w:t>
      </w:r>
      <w:r w:rsidRPr="00BA31D6">
        <w:rPr>
          <w:rFonts w:ascii="Arial" w:hAnsi="Arial" w:cs="Arial"/>
          <w:sz w:val="24"/>
          <w:szCs w:val="24"/>
        </w:rPr>
        <w:t>Penelitian ini dilaksanakan di SDN  Rawamangun 11</w:t>
      </w:r>
      <w:r w:rsidR="00697732">
        <w:rPr>
          <w:rFonts w:ascii="Arial" w:hAnsi="Arial" w:cs="Arial"/>
          <w:sz w:val="24"/>
          <w:szCs w:val="24"/>
        </w:rPr>
        <w:t xml:space="preserve"> Pagi</w:t>
      </w:r>
      <w:r w:rsidRPr="00BA31D6">
        <w:rPr>
          <w:rFonts w:ascii="Arial" w:hAnsi="Arial" w:cs="Arial"/>
          <w:sz w:val="24"/>
          <w:szCs w:val="24"/>
        </w:rPr>
        <w:t>,</w:t>
      </w:r>
      <w:r w:rsidR="00697732">
        <w:rPr>
          <w:rFonts w:ascii="Arial" w:hAnsi="Arial" w:cs="Arial"/>
          <w:sz w:val="24"/>
          <w:szCs w:val="24"/>
        </w:rPr>
        <w:t xml:space="preserve"> yang bertempat di Jln. Pemuda No. 10, Kecamatan Pulogadung, Jakarta Timur. </w:t>
      </w:r>
      <w:r w:rsidRPr="00BA31D6">
        <w:rPr>
          <w:rFonts w:ascii="Arial" w:hAnsi="Arial" w:cs="Arial"/>
          <w:sz w:val="24"/>
          <w:szCs w:val="24"/>
        </w:rPr>
        <w:t>Pemilihan tempat ini dikarenakan peneliti pernah melakukan observasi magang di</w:t>
      </w:r>
      <w:r>
        <w:rPr>
          <w:rFonts w:ascii="Arial" w:hAnsi="Arial" w:cs="Arial"/>
          <w:sz w:val="24"/>
          <w:szCs w:val="24"/>
        </w:rPr>
        <w:t xml:space="preserve"> </w:t>
      </w:r>
      <w:r w:rsidRPr="00BA31D6">
        <w:rPr>
          <w:rFonts w:ascii="Arial" w:hAnsi="Arial" w:cs="Arial"/>
          <w:sz w:val="24"/>
          <w:szCs w:val="24"/>
        </w:rPr>
        <w:t xml:space="preserve">sekolah ini dan peneliti menemukan beberapa masalah dalam kelas, terutama masalah yang berkaitan dengan kemampuan anak dalam berbicara. Adapun penelitian ini dilaksanakan pada semester pertama tahun ajaran 2014-2015, dengan waktu penelitian dimulai pada </w:t>
      </w:r>
      <w:r w:rsidRPr="00BA31D6">
        <w:rPr>
          <w:rFonts w:ascii="Arial" w:hAnsi="Arial" w:cs="Arial"/>
          <w:color w:val="0D0D0D" w:themeColor="text1" w:themeTint="F2"/>
          <w:sz w:val="24"/>
          <w:szCs w:val="24"/>
        </w:rPr>
        <w:t xml:space="preserve">bulan </w:t>
      </w:r>
      <w:r w:rsidR="00697732">
        <w:rPr>
          <w:rFonts w:ascii="Arial" w:hAnsi="Arial" w:cs="Arial"/>
          <w:color w:val="0D0D0D" w:themeColor="text1" w:themeTint="F2"/>
          <w:sz w:val="24"/>
          <w:szCs w:val="24"/>
        </w:rPr>
        <w:t>N</w:t>
      </w:r>
      <w:r w:rsidRPr="00BA31D6">
        <w:rPr>
          <w:rFonts w:ascii="Arial" w:hAnsi="Arial" w:cs="Arial"/>
          <w:color w:val="0D0D0D" w:themeColor="text1" w:themeTint="F2"/>
          <w:sz w:val="24"/>
          <w:szCs w:val="24"/>
        </w:rPr>
        <w:t xml:space="preserve">ovember </w:t>
      </w:r>
      <w:r w:rsidR="00697732">
        <w:rPr>
          <w:rFonts w:ascii="Arial" w:hAnsi="Arial" w:cs="Arial"/>
          <w:color w:val="0D0D0D" w:themeColor="text1" w:themeTint="F2"/>
          <w:sz w:val="24"/>
          <w:szCs w:val="24"/>
        </w:rPr>
        <w:t xml:space="preserve">sampai dengan bulan Desember </w:t>
      </w:r>
      <w:r w:rsidRPr="00BA31D6">
        <w:rPr>
          <w:rFonts w:ascii="Arial" w:hAnsi="Arial" w:cs="Arial"/>
          <w:color w:val="0D0D0D" w:themeColor="text1" w:themeTint="F2"/>
          <w:sz w:val="24"/>
          <w:szCs w:val="24"/>
        </w:rPr>
        <w:t>2014.</w:t>
      </w:r>
      <w:r w:rsidRPr="00BA31D6">
        <w:rPr>
          <w:rFonts w:ascii="Arial" w:hAnsi="Arial" w:cs="Arial"/>
          <w:color w:val="FF0000"/>
          <w:sz w:val="24"/>
          <w:szCs w:val="24"/>
        </w:rPr>
        <w:t xml:space="preserve"> </w:t>
      </w:r>
      <w:r w:rsidRPr="00BA31D6">
        <w:rPr>
          <w:rFonts w:ascii="Arial" w:hAnsi="Arial" w:cs="Arial"/>
          <w:sz w:val="24"/>
          <w:szCs w:val="24"/>
        </w:rPr>
        <w:t>Pemilihan waktu ini dikarenakan pada bulan ini anak-anak masih belajar aktif  dan belum memasuki tahap ulangan sehingga tidak akan membebani konsentrasi siswa dalam belajar.</w:t>
      </w:r>
    </w:p>
    <w:p w:rsidR="00916713" w:rsidRDefault="00916713" w:rsidP="00916713">
      <w:pPr>
        <w:pStyle w:val="ListParagraph"/>
        <w:tabs>
          <w:tab w:val="left" w:pos="652"/>
        </w:tabs>
        <w:spacing w:line="480" w:lineRule="auto"/>
        <w:ind w:left="0"/>
        <w:jc w:val="both"/>
        <w:rPr>
          <w:rFonts w:ascii="Arial" w:hAnsi="Arial" w:cs="Arial"/>
          <w:sz w:val="24"/>
          <w:szCs w:val="24"/>
        </w:rPr>
      </w:pPr>
    </w:p>
    <w:p w:rsidR="00732829" w:rsidRPr="005B35E7" w:rsidRDefault="00732829" w:rsidP="00916713">
      <w:pPr>
        <w:pStyle w:val="ListParagraph"/>
        <w:tabs>
          <w:tab w:val="left" w:pos="652"/>
        </w:tabs>
        <w:spacing w:line="480" w:lineRule="auto"/>
        <w:ind w:left="0"/>
        <w:jc w:val="both"/>
        <w:rPr>
          <w:rFonts w:ascii="Arial" w:hAnsi="Arial" w:cs="Arial"/>
          <w:sz w:val="24"/>
          <w:szCs w:val="24"/>
        </w:rPr>
      </w:pPr>
    </w:p>
    <w:p w:rsidR="00916713" w:rsidRPr="002B1D33" w:rsidRDefault="00916713" w:rsidP="00916713">
      <w:pPr>
        <w:pStyle w:val="ListParagraph"/>
        <w:numPr>
          <w:ilvl w:val="0"/>
          <w:numId w:val="1"/>
        </w:numPr>
        <w:tabs>
          <w:tab w:val="left" w:pos="652"/>
        </w:tabs>
        <w:spacing w:line="480" w:lineRule="auto"/>
        <w:jc w:val="both"/>
        <w:rPr>
          <w:rFonts w:ascii="Arial" w:hAnsi="Arial" w:cs="Arial"/>
          <w:sz w:val="24"/>
          <w:szCs w:val="24"/>
        </w:rPr>
      </w:pPr>
      <w:r w:rsidRPr="002B1D33">
        <w:rPr>
          <w:rFonts w:ascii="Arial" w:hAnsi="Arial" w:cs="Arial"/>
          <w:b/>
          <w:bCs/>
          <w:sz w:val="24"/>
          <w:szCs w:val="24"/>
        </w:rPr>
        <w:lastRenderedPageBreak/>
        <w:t xml:space="preserve">Metode dan Disain intervensi </w:t>
      </w:r>
      <w:r>
        <w:rPr>
          <w:rFonts w:ascii="Arial" w:hAnsi="Arial" w:cs="Arial"/>
          <w:b/>
          <w:bCs/>
          <w:sz w:val="24"/>
          <w:szCs w:val="24"/>
        </w:rPr>
        <w:t>T</w:t>
      </w:r>
      <w:r w:rsidRPr="002B1D33">
        <w:rPr>
          <w:rFonts w:ascii="Arial" w:hAnsi="Arial" w:cs="Arial"/>
          <w:b/>
          <w:bCs/>
          <w:sz w:val="24"/>
          <w:szCs w:val="24"/>
        </w:rPr>
        <w:t>indakan / Rancangan siklus Penelitian</w:t>
      </w:r>
    </w:p>
    <w:p w:rsidR="00916713" w:rsidRPr="00403125" w:rsidRDefault="00916713" w:rsidP="00916713">
      <w:pPr>
        <w:pStyle w:val="ListParagraph"/>
        <w:numPr>
          <w:ilvl w:val="0"/>
          <w:numId w:val="3"/>
        </w:numPr>
        <w:tabs>
          <w:tab w:val="left" w:pos="652"/>
        </w:tabs>
        <w:spacing w:line="480" w:lineRule="auto"/>
        <w:ind w:left="426" w:hanging="142"/>
        <w:jc w:val="both"/>
        <w:rPr>
          <w:rFonts w:ascii="Arial" w:hAnsi="Arial" w:cs="Arial"/>
          <w:sz w:val="24"/>
          <w:szCs w:val="24"/>
        </w:rPr>
      </w:pPr>
      <w:r w:rsidRPr="00403125">
        <w:rPr>
          <w:rFonts w:ascii="Arial" w:hAnsi="Arial" w:cs="Arial"/>
          <w:b/>
          <w:bCs/>
          <w:sz w:val="24"/>
          <w:szCs w:val="24"/>
        </w:rPr>
        <w:t xml:space="preserve"> Metode</w:t>
      </w:r>
    </w:p>
    <w:p w:rsidR="00916713" w:rsidRDefault="00916713" w:rsidP="00682238">
      <w:pPr>
        <w:pStyle w:val="ListParagraph"/>
        <w:tabs>
          <w:tab w:val="left" w:pos="652"/>
        </w:tabs>
        <w:spacing w:line="480" w:lineRule="auto"/>
        <w:ind w:left="0"/>
        <w:jc w:val="both"/>
        <w:rPr>
          <w:rFonts w:ascii="Arial" w:hAnsi="Arial" w:cs="Arial"/>
          <w:sz w:val="24"/>
          <w:szCs w:val="24"/>
        </w:rPr>
      </w:pPr>
      <w:r w:rsidRPr="00403125">
        <w:rPr>
          <w:rFonts w:ascii="Arial" w:hAnsi="Arial" w:cs="Arial"/>
          <w:b/>
          <w:bCs/>
          <w:sz w:val="24"/>
          <w:szCs w:val="24"/>
        </w:rPr>
        <w:t xml:space="preserve">       </w:t>
      </w:r>
      <w:r w:rsidR="00682238">
        <w:rPr>
          <w:rFonts w:ascii="Arial" w:hAnsi="Arial" w:cs="Arial"/>
          <w:b/>
          <w:bCs/>
          <w:sz w:val="24"/>
          <w:szCs w:val="24"/>
        </w:rPr>
        <w:t xml:space="preserve">   </w:t>
      </w:r>
      <w:r w:rsidRPr="00403125">
        <w:rPr>
          <w:rFonts w:ascii="Arial" w:hAnsi="Arial" w:cs="Arial"/>
          <w:bCs/>
          <w:sz w:val="24"/>
          <w:szCs w:val="24"/>
        </w:rPr>
        <w:t>P</w:t>
      </w:r>
      <w:r w:rsidRPr="00403125">
        <w:rPr>
          <w:rFonts w:ascii="Arial" w:hAnsi="Arial" w:cs="Arial"/>
          <w:sz w:val="24"/>
          <w:szCs w:val="24"/>
        </w:rPr>
        <w:t>enelitian ini menggunakan metode penelitian tindakan kelas. Menurut Carr dan Kemmis dalam Kusuma, mengemukakan bahwa penelitian kelas adalah suatu bentuk penelitian refleksi diri yang dilakukan oleh partisipan dalam situasi sosial untuk memperbaiki rasionalitas dan kebenara</w:t>
      </w:r>
      <w:r w:rsidRPr="00403125">
        <w:rPr>
          <w:rFonts w:ascii="Arial" w:hAnsi="Arial" w:cs="Arial"/>
          <w:color w:val="000000" w:themeColor="text1"/>
          <w:sz w:val="24"/>
          <w:szCs w:val="24"/>
        </w:rPr>
        <w:t>n.</w:t>
      </w:r>
      <w:r w:rsidRPr="00403125">
        <w:rPr>
          <w:rStyle w:val="FootnoteReference"/>
          <w:rFonts w:ascii="Arial" w:hAnsi="Arial" w:cs="Arial"/>
          <w:color w:val="000000" w:themeColor="text1"/>
          <w:sz w:val="24"/>
          <w:szCs w:val="24"/>
        </w:rPr>
        <w:footnoteReference w:id="2"/>
      </w:r>
      <w:r w:rsidRPr="00BA31D6">
        <w:rPr>
          <w:rFonts w:ascii="Arial" w:hAnsi="Arial" w:cs="Arial"/>
          <w:sz w:val="24"/>
          <w:szCs w:val="24"/>
        </w:rPr>
        <w:t xml:space="preserve"> </w:t>
      </w:r>
      <w:r w:rsidRPr="00403125">
        <w:rPr>
          <w:rFonts w:ascii="Arial" w:hAnsi="Arial" w:cs="Arial"/>
          <w:sz w:val="24"/>
          <w:szCs w:val="24"/>
        </w:rPr>
        <w:t>Maksud dari kutipan ini adalah penelitian ini merupakan penelitian yang dilakukan oleh orang yang aktif didalam sebuah institusi yang ada di masyarakat dan penelitian ini bertujuan memperbaiki situasi yang terjadi di lapangan dan menyeimbangkan antara teori dan praktik yang terjadi di lapangan.</w:t>
      </w:r>
    </w:p>
    <w:p w:rsidR="00916713" w:rsidRPr="005B35E7" w:rsidRDefault="00682238" w:rsidP="00682238">
      <w:pPr>
        <w:pStyle w:val="ListParagraph"/>
        <w:tabs>
          <w:tab w:val="left" w:pos="652"/>
        </w:tabs>
        <w:spacing w:line="480" w:lineRule="auto"/>
        <w:ind w:left="0" w:firstLine="284"/>
        <w:jc w:val="both"/>
        <w:rPr>
          <w:rFonts w:ascii="Arial" w:hAnsi="Arial" w:cs="Arial"/>
          <w:sz w:val="24"/>
          <w:szCs w:val="24"/>
        </w:rPr>
      </w:pPr>
      <w:r>
        <w:rPr>
          <w:rFonts w:ascii="Arial" w:hAnsi="Arial" w:cs="Arial"/>
          <w:sz w:val="24"/>
          <w:szCs w:val="24"/>
        </w:rPr>
        <w:tab/>
      </w:r>
      <w:r w:rsidR="00916713">
        <w:rPr>
          <w:rFonts w:ascii="Arial" w:hAnsi="Arial" w:cs="Arial"/>
          <w:sz w:val="24"/>
          <w:szCs w:val="24"/>
        </w:rPr>
        <w:t xml:space="preserve"> </w:t>
      </w:r>
      <w:r w:rsidR="00916713" w:rsidRPr="005B35E7">
        <w:rPr>
          <w:rFonts w:ascii="Arial" w:hAnsi="Arial" w:cs="Arial"/>
          <w:sz w:val="24"/>
          <w:szCs w:val="24"/>
        </w:rPr>
        <w:t>Hal serupa dikemukakan oleh Hopkins dalam Muslich, bahwa penelitian tindakan kelas adalah suatu bentuk kajian yang bersifat reflektif, yang dilakukan oleh pelaku tindakan untuk meningkatkan kemantapan rasional dari tindakan-tindakannya dalam melaksanakan tugas dan memperdalam pemahaman terhadap kondisi dalam praktik pembelajaran.</w:t>
      </w:r>
      <w:r w:rsidR="00916713">
        <w:rPr>
          <w:rStyle w:val="FootnoteReference"/>
          <w:rFonts w:ascii="Arial" w:hAnsi="Arial" w:cs="Arial"/>
          <w:sz w:val="24"/>
          <w:szCs w:val="24"/>
        </w:rPr>
        <w:footnoteReference w:id="3"/>
      </w:r>
      <w:r w:rsidR="00916713" w:rsidRPr="005B35E7">
        <w:rPr>
          <w:rFonts w:ascii="Arial" w:hAnsi="Arial" w:cs="Arial"/>
          <w:sz w:val="24"/>
          <w:szCs w:val="24"/>
        </w:rPr>
        <w:t xml:space="preserve"> Jadi pelaku tindakan merupakan orang yang mengetahui situasi dan kondisi di kelas dan ia ingin memperbaiki atau meningkatkan mutu pembelajaran di kelasnya tersebut.</w:t>
      </w:r>
    </w:p>
    <w:p w:rsidR="00916713" w:rsidRPr="005B35E7" w:rsidRDefault="00682238" w:rsidP="00682238">
      <w:pPr>
        <w:pStyle w:val="ListParagraph"/>
        <w:tabs>
          <w:tab w:val="left" w:pos="0"/>
        </w:tabs>
        <w:spacing w:line="480" w:lineRule="auto"/>
        <w:ind w:left="0" w:firstLine="142"/>
        <w:jc w:val="both"/>
        <w:rPr>
          <w:rFonts w:ascii="Arial" w:hAnsi="Arial" w:cs="Arial"/>
          <w:sz w:val="24"/>
          <w:szCs w:val="24"/>
        </w:rPr>
      </w:pPr>
      <w:r>
        <w:rPr>
          <w:rFonts w:ascii="Arial" w:hAnsi="Arial" w:cs="Arial"/>
          <w:sz w:val="24"/>
          <w:szCs w:val="24"/>
        </w:rPr>
        <w:t xml:space="preserve">       </w:t>
      </w:r>
      <w:r w:rsidR="00916713">
        <w:rPr>
          <w:rFonts w:ascii="Arial" w:hAnsi="Arial" w:cs="Arial"/>
          <w:sz w:val="24"/>
          <w:szCs w:val="24"/>
        </w:rPr>
        <w:t xml:space="preserve"> </w:t>
      </w:r>
      <w:r w:rsidR="00916713" w:rsidRPr="005B35E7">
        <w:rPr>
          <w:rFonts w:ascii="Arial" w:hAnsi="Arial" w:cs="Arial"/>
          <w:sz w:val="24"/>
          <w:szCs w:val="24"/>
        </w:rPr>
        <w:t xml:space="preserve">Pelaku tindakan dari penelitian ini tidak lain adalah guru yang berusaha memperbaiki proses kegiatan belajar yang terjadi di kelasnya. Hal ini </w:t>
      </w:r>
      <w:r w:rsidR="00916713" w:rsidRPr="005B35E7">
        <w:rPr>
          <w:rFonts w:ascii="Arial" w:hAnsi="Arial" w:cs="Arial"/>
          <w:sz w:val="24"/>
          <w:szCs w:val="24"/>
        </w:rPr>
        <w:lastRenderedPageBreak/>
        <w:t xml:space="preserve">dikarenakan hanya guru yang mengetahui kondisi yang sebenarnya di kelas dan tidak ada yang lebih memahaminya kecuali guru. Untuk itu, masalah dalam penelitian tindakan kelas harus berasal dari guru. Namun dalam melakukan penelitian ini, seorang guru memerlukan bantuan dari beberapa orang yang membantunya melakukan kegiatan penelitian. Untuk itu, penelitian ini disebut penelitian kolaborator, yaitu penelitian yang melibatkan orang lain selain peneliti. Dalam penelitian ini, peneliti dibantu oleh guru dan kolaborator yang berusaha mencari solusi dari permasalahan yang terjadi di kelas dimana penelitian dilakukan. </w:t>
      </w:r>
    </w:p>
    <w:p w:rsidR="00916713" w:rsidRPr="005B35E7" w:rsidRDefault="00697732" w:rsidP="00916713">
      <w:pPr>
        <w:pStyle w:val="ListParagraph"/>
        <w:numPr>
          <w:ilvl w:val="0"/>
          <w:numId w:val="3"/>
        </w:numPr>
        <w:tabs>
          <w:tab w:val="left" w:pos="652"/>
        </w:tabs>
        <w:spacing w:line="480" w:lineRule="auto"/>
        <w:jc w:val="both"/>
        <w:rPr>
          <w:rFonts w:ascii="Arial" w:hAnsi="Arial" w:cs="Arial"/>
          <w:sz w:val="24"/>
          <w:szCs w:val="24"/>
        </w:rPr>
      </w:pPr>
      <w:r>
        <w:rPr>
          <w:rFonts w:ascii="Arial" w:hAnsi="Arial" w:cs="Arial"/>
          <w:b/>
          <w:bCs/>
          <w:sz w:val="24"/>
          <w:szCs w:val="24"/>
        </w:rPr>
        <w:t>Desain Intervensi Tindakan/</w:t>
      </w:r>
      <w:r w:rsidR="00916713" w:rsidRPr="002B1D33">
        <w:rPr>
          <w:rFonts w:ascii="Arial" w:hAnsi="Arial" w:cs="Arial"/>
          <w:b/>
          <w:bCs/>
          <w:sz w:val="24"/>
          <w:szCs w:val="24"/>
        </w:rPr>
        <w:t xml:space="preserve">Rancangan Siklus Penelitian </w:t>
      </w:r>
    </w:p>
    <w:p w:rsidR="00916713" w:rsidRPr="005B35E7" w:rsidRDefault="00916713" w:rsidP="00682238">
      <w:pPr>
        <w:pStyle w:val="ListParagraph"/>
        <w:tabs>
          <w:tab w:val="left" w:pos="652"/>
        </w:tabs>
        <w:spacing w:line="480" w:lineRule="auto"/>
        <w:ind w:left="0" w:firstLine="218"/>
        <w:jc w:val="both"/>
        <w:rPr>
          <w:rFonts w:ascii="Arial" w:hAnsi="Arial" w:cs="Arial"/>
          <w:sz w:val="24"/>
          <w:szCs w:val="24"/>
        </w:rPr>
      </w:pPr>
      <w:r>
        <w:rPr>
          <w:rFonts w:ascii="Arial" w:hAnsi="Arial" w:cs="Arial"/>
          <w:b/>
          <w:bCs/>
          <w:sz w:val="24"/>
          <w:szCs w:val="24"/>
        </w:rPr>
        <w:t xml:space="preserve">    </w:t>
      </w:r>
      <w:r w:rsidRPr="005B35E7">
        <w:rPr>
          <w:rFonts w:ascii="Arial" w:hAnsi="Arial" w:cs="Arial"/>
          <w:sz w:val="24"/>
          <w:szCs w:val="24"/>
        </w:rPr>
        <w:t xml:space="preserve">Desain yang digunakan dalam penelitian ini adalah jenis penelitian tindakan kelas dengan menggunakan model Kemmis dan Taggart. Adapun prosedur kerja dalam penelitian tindakan kelas menurut Kemmis dan Taggart seperti yang dikutip </w:t>
      </w:r>
      <w:r w:rsidR="00732829">
        <w:rPr>
          <w:rFonts w:ascii="Arial" w:hAnsi="Arial" w:cs="Arial"/>
          <w:sz w:val="24"/>
          <w:szCs w:val="24"/>
        </w:rPr>
        <w:t>Kusuma</w:t>
      </w:r>
      <w:r w:rsidRPr="005B35E7">
        <w:rPr>
          <w:rFonts w:ascii="Arial" w:hAnsi="Arial" w:cs="Arial"/>
          <w:sz w:val="24"/>
          <w:szCs w:val="24"/>
        </w:rPr>
        <w:t xml:space="preserve"> pada dasarnya merupakan suatu siklus yang meliputi tahap-tahap:  (a) perencanaan (</w:t>
      </w:r>
      <w:r w:rsidRPr="008A735B">
        <w:rPr>
          <w:rFonts w:ascii="Arial" w:hAnsi="Arial" w:cs="Arial"/>
          <w:i/>
          <w:sz w:val="24"/>
          <w:szCs w:val="24"/>
        </w:rPr>
        <w:t>planning</w:t>
      </w:r>
      <w:r w:rsidRPr="005B35E7">
        <w:rPr>
          <w:rFonts w:ascii="Arial" w:hAnsi="Arial" w:cs="Arial"/>
          <w:sz w:val="24"/>
          <w:szCs w:val="24"/>
        </w:rPr>
        <w:t>), (b) tindakan (</w:t>
      </w:r>
      <w:r w:rsidRPr="008A735B">
        <w:rPr>
          <w:rFonts w:ascii="Arial" w:hAnsi="Arial" w:cs="Arial"/>
          <w:i/>
          <w:sz w:val="24"/>
          <w:szCs w:val="24"/>
        </w:rPr>
        <w:t>action</w:t>
      </w:r>
      <w:r w:rsidRPr="005B35E7">
        <w:rPr>
          <w:rFonts w:ascii="Arial" w:hAnsi="Arial" w:cs="Arial"/>
          <w:sz w:val="24"/>
          <w:szCs w:val="24"/>
        </w:rPr>
        <w:t xml:space="preserve">), (c) pengamatan </w:t>
      </w:r>
      <w:r w:rsidRPr="005B35E7">
        <w:rPr>
          <w:rFonts w:ascii="Arial" w:hAnsi="Arial" w:cs="Arial"/>
          <w:i/>
          <w:iCs/>
          <w:sz w:val="24"/>
          <w:szCs w:val="24"/>
        </w:rPr>
        <w:t>(observation)</w:t>
      </w:r>
      <w:r w:rsidRPr="005B35E7">
        <w:rPr>
          <w:rFonts w:ascii="Arial" w:hAnsi="Arial" w:cs="Arial"/>
          <w:sz w:val="24"/>
          <w:szCs w:val="24"/>
        </w:rPr>
        <w:t xml:space="preserve">, (d) refleksi </w:t>
      </w:r>
      <w:r w:rsidRPr="005B35E7">
        <w:rPr>
          <w:rFonts w:ascii="Arial" w:hAnsi="Arial" w:cs="Arial"/>
          <w:i/>
          <w:iCs/>
          <w:sz w:val="24"/>
          <w:szCs w:val="24"/>
        </w:rPr>
        <w:t>(reflection)</w:t>
      </w:r>
      <w:r w:rsidRPr="005B35E7">
        <w:rPr>
          <w:rFonts w:ascii="Arial" w:hAnsi="Arial" w:cs="Arial"/>
          <w:sz w:val="24"/>
          <w:szCs w:val="24"/>
        </w:rPr>
        <w:t>, kemudian dilanjutkan dengan perencanaan ulang, tindakan ulang, pengamatan ulang, dan refleksi ulang. Keempa</w:t>
      </w:r>
      <w:r w:rsidR="008A735B">
        <w:rPr>
          <w:rFonts w:ascii="Arial" w:hAnsi="Arial" w:cs="Arial"/>
          <w:sz w:val="24"/>
          <w:szCs w:val="24"/>
        </w:rPr>
        <w:t>t fase dari suatu siklus PTK di</w:t>
      </w:r>
      <w:r w:rsidRPr="005B35E7">
        <w:rPr>
          <w:rFonts w:ascii="Arial" w:hAnsi="Arial" w:cs="Arial"/>
          <w:sz w:val="24"/>
          <w:szCs w:val="24"/>
        </w:rPr>
        <w:t>gambarkan dengan sebuah spiral PTK seperti</w:t>
      </w:r>
      <w:r w:rsidR="00697732">
        <w:rPr>
          <w:rFonts w:ascii="Arial" w:hAnsi="Arial" w:cs="Arial"/>
          <w:sz w:val="24"/>
          <w:szCs w:val="24"/>
        </w:rPr>
        <w:t xml:space="preserve"> gambar berikut</w:t>
      </w:r>
      <w:r w:rsidRPr="005B35E7">
        <w:rPr>
          <w:rFonts w:ascii="Arial" w:hAnsi="Arial" w:cs="Arial"/>
          <w:sz w:val="24"/>
          <w:szCs w:val="24"/>
        </w:rPr>
        <w:t xml:space="preserve">: </w:t>
      </w:r>
    </w:p>
    <w:p w:rsidR="00916713" w:rsidRPr="002B1D33" w:rsidRDefault="00916713" w:rsidP="00732829">
      <w:pPr>
        <w:pStyle w:val="ListParagraph"/>
        <w:tabs>
          <w:tab w:val="left" w:pos="284"/>
        </w:tabs>
        <w:spacing w:line="480" w:lineRule="auto"/>
        <w:ind w:left="284"/>
        <w:jc w:val="both"/>
        <w:rPr>
          <w:rFonts w:ascii="Arial" w:hAnsi="Arial" w:cs="Arial"/>
          <w:b/>
          <w:bCs/>
          <w:sz w:val="24"/>
          <w:szCs w:val="24"/>
        </w:rPr>
      </w:pPr>
      <w:r w:rsidRPr="002B1D33">
        <w:rPr>
          <w:rFonts w:ascii="Arial" w:hAnsi="Arial" w:cs="Arial"/>
          <w:noProof/>
          <w:sz w:val="24"/>
          <w:szCs w:val="24"/>
          <w:lang w:eastAsia="id-ID"/>
        </w:rPr>
        <w:lastRenderedPageBreak/>
        <w:drawing>
          <wp:inline distT="0" distB="0" distL="0" distR="0">
            <wp:extent cx="4737641" cy="6271672"/>
            <wp:effectExtent l="114300" t="76200" r="120109" b="7197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46997" cy="62840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16713" w:rsidRPr="00CD7646" w:rsidRDefault="00916713" w:rsidP="00916713">
      <w:pPr>
        <w:pStyle w:val="ListParagraph"/>
        <w:tabs>
          <w:tab w:val="left" w:pos="652"/>
        </w:tabs>
        <w:spacing w:line="360" w:lineRule="auto"/>
        <w:ind w:left="1080"/>
        <w:jc w:val="center"/>
        <w:rPr>
          <w:rFonts w:ascii="Arial" w:hAnsi="Arial" w:cs="Arial"/>
        </w:rPr>
      </w:pPr>
      <w:r w:rsidRPr="00FE1714">
        <w:rPr>
          <w:rFonts w:ascii="Arial" w:hAnsi="Arial" w:cs="Arial"/>
          <w:b/>
        </w:rPr>
        <w:t xml:space="preserve">Gambar </w:t>
      </w:r>
      <w:r w:rsidR="00246200">
        <w:rPr>
          <w:rFonts w:ascii="Arial" w:hAnsi="Arial" w:cs="Arial"/>
          <w:b/>
        </w:rPr>
        <w:t>3.1</w:t>
      </w:r>
      <w:r w:rsidR="00FE1714" w:rsidRPr="00FE1714">
        <w:rPr>
          <w:rFonts w:ascii="Arial" w:hAnsi="Arial" w:cs="Arial"/>
          <w:b/>
        </w:rPr>
        <w:t>.</w:t>
      </w:r>
      <w:r>
        <w:rPr>
          <w:rFonts w:ascii="Arial" w:hAnsi="Arial" w:cs="Arial"/>
        </w:rPr>
        <w:t xml:space="preserve">  </w:t>
      </w:r>
      <w:r w:rsidRPr="00CD7646">
        <w:rPr>
          <w:rFonts w:ascii="Arial" w:hAnsi="Arial" w:cs="Arial"/>
          <w:bCs/>
        </w:rPr>
        <w:t>Mod</w:t>
      </w:r>
      <w:r w:rsidR="008A735B">
        <w:rPr>
          <w:rFonts w:ascii="Arial" w:hAnsi="Arial" w:cs="Arial"/>
          <w:bCs/>
        </w:rPr>
        <w:t>el Spiral Kemmis dan Taggart di</w:t>
      </w:r>
      <w:r w:rsidRPr="00CD7646">
        <w:rPr>
          <w:rFonts w:ascii="Arial" w:hAnsi="Arial" w:cs="Arial"/>
          <w:bCs/>
        </w:rPr>
        <w:t>kutip oleh Kusuma</w:t>
      </w:r>
      <w:r w:rsidRPr="00CD7646">
        <w:rPr>
          <w:rFonts w:ascii="Arial" w:hAnsi="Arial" w:cs="Arial"/>
          <w:bCs/>
          <w:sz w:val="24"/>
          <w:szCs w:val="24"/>
        </w:rPr>
        <w:t xml:space="preserve"> </w:t>
      </w:r>
      <w:r w:rsidRPr="006F3367">
        <w:rPr>
          <w:rStyle w:val="FootnoteReference"/>
          <w:rFonts w:ascii="Arial" w:hAnsi="Arial" w:cs="Arial"/>
          <w:bCs/>
          <w:sz w:val="24"/>
          <w:szCs w:val="24"/>
        </w:rPr>
        <w:footnoteReference w:id="4"/>
      </w:r>
    </w:p>
    <w:p w:rsidR="00916713" w:rsidRPr="002E6CA7" w:rsidRDefault="00682238" w:rsidP="00682238">
      <w:pPr>
        <w:tabs>
          <w:tab w:val="left" w:pos="0"/>
        </w:tabs>
        <w:spacing w:line="480" w:lineRule="auto"/>
        <w:jc w:val="both"/>
        <w:rPr>
          <w:rFonts w:ascii="Arial" w:hAnsi="Arial" w:cs="Arial"/>
          <w:b/>
          <w:bCs/>
          <w:sz w:val="24"/>
          <w:szCs w:val="24"/>
        </w:rPr>
      </w:pPr>
      <w:r>
        <w:rPr>
          <w:rFonts w:ascii="Arial" w:hAnsi="Arial" w:cs="Arial"/>
          <w:sz w:val="24"/>
          <w:szCs w:val="24"/>
        </w:rPr>
        <w:lastRenderedPageBreak/>
        <w:t xml:space="preserve">        </w:t>
      </w:r>
      <w:r w:rsidR="00916713" w:rsidRPr="002E6CA7">
        <w:rPr>
          <w:rFonts w:ascii="Arial" w:hAnsi="Arial" w:cs="Arial"/>
          <w:sz w:val="24"/>
          <w:szCs w:val="24"/>
        </w:rPr>
        <w:t xml:space="preserve">Dengan menggunakan metode ini peneliti dapat melihat lebih jauh bagaimana penerapan pendekatan </w:t>
      </w:r>
      <w:r w:rsidR="00916713" w:rsidRPr="002E6CA7">
        <w:rPr>
          <w:rFonts w:ascii="Arial" w:hAnsi="Arial" w:cs="Arial"/>
          <w:i/>
          <w:iCs/>
          <w:sz w:val="24"/>
          <w:szCs w:val="24"/>
        </w:rPr>
        <w:t xml:space="preserve">whole language </w:t>
      </w:r>
      <w:r w:rsidR="00916713" w:rsidRPr="002E6CA7">
        <w:rPr>
          <w:rFonts w:ascii="Arial" w:hAnsi="Arial" w:cs="Arial"/>
          <w:sz w:val="24"/>
          <w:szCs w:val="24"/>
        </w:rPr>
        <w:t xml:space="preserve">sebagai salah satu upaya yang dapat meningkatkan kemampuan berbicara anak. Hal ini tentunya dengan melakukan pengamatan terlebih dahulu proses kegiatan belajar yang terjadi kemudian peneliti bersama kolaborator dan partisipan berdiskusi untuk merancang tindakan yang harus dilakukan selanjutnya. </w:t>
      </w:r>
    </w:p>
    <w:p w:rsidR="00916713" w:rsidRPr="005B35E7" w:rsidRDefault="00682238" w:rsidP="00916713">
      <w:pPr>
        <w:pStyle w:val="ListParagraph"/>
        <w:numPr>
          <w:ilvl w:val="0"/>
          <w:numId w:val="1"/>
        </w:numPr>
        <w:tabs>
          <w:tab w:val="left" w:pos="652"/>
        </w:tabs>
        <w:spacing w:line="480" w:lineRule="auto"/>
        <w:jc w:val="both"/>
        <w:rPr>
          <w:rFonts w:ascii="Arial" w:hAnsi="Arial" w:cs="Arial"/>
          <w:color w:val="00B0F0"/>
          <w:sz w:val="24"/>
          <w:szCs w:val="24"/>
          <w:u w:val="single"/>
        </w:rPr>
      </w:pPr>
      <w:r>
        <w:rPr>
          <w:rFonts w:ascii="Arial" w:hAnsi="Arial" w:cs="Arial"/>
          <w:b/>
          <w:bCs/>
          <w:sz w:val="24"/>
          <w:szCs w:val="24"/>
        </w:rPr>
        <w:t xml:space="preserve">  </w:t>
      </w:r>
      <w:r w:rsidR="00916713" w:rsidRPr="002B1D33">
        <w:rPr>
          <w:rFonts w:ascii="Arial" w:hAnsi="Arial" w:cs="Arial"/>
          <w:b/>
          <w:bCs/>
          <w:sz w:val="24"/>
          <w:szCs w:val="24"/>
        </w:rPr>
        <w:t xml:space="preserve">Subjek / Partisipan dalam Penelitian </w:t>
      </w:r>
    </w:p>
    <w:p w:rsidR="00916713" w:rsidRPr="005B35E7" w:rsidRDefault="00682238" w:rsidP="00916713">
      <w:pPr>
        <w:pStyle w:val="ListParagraph"/>
        <w:tabs>
          <w:tab w:val="left" w:pos="652"/>
        </w:tabs>
        <w:spacing w:line="480" w:lineRule="auto"/>
        <w:ind w:left="0" w:firstLine="360"/>
        <w:jc w:val="both"/>
        <w:rPr>
          <w:rFonts w:ascii="Arial" w:hAnsi="Arial" w:cs="Arial"/>
          <w:color w:val="00B0F0"/>
          <w:sz w:val="24"/>
          <w:szCs w:val="24"/>
          <w:u w:val="single"/>
        </w:rPr>
      </w:pPr>
      <w:r>
        <w:rPr>
          <w:rFonts w:ascii="Arial" w:hAnsi="Arial" w:cs="Arial"/>
          <w:sz w:val="24"/>
          <w:szCs w:val="24"/>
        </w:rPr>
        <w:t xml:space="preserve">  </w:t>
      </w:r>
      <w:r w:rsidR="00916713" w:rsidRPr="005B35E7">
        <w:rPr>
          <w:rFonts w:ascii="Arial" w:hAnsi="Arial" w:cs="Arial"/>
          <w:sz w:val="24"/>
          <w:szCs w:val="24"/>
        </w:rPr>
        <w:t xml:space="preserve">Subjek penelitian ini adalah anak kelas </w:t>
      </w:r>
      <w:r w:rsidR="00916713" w:rsidRPr="005B35E7">
        <w:rPr>
          <w:rFonts w:ascii="Arial" w:hAnsi="Arial" w:cs="Arial"/>
          <w:color w:val="000000" w:themeColor="text1"/>
          <w:sz w:val="24"/>
          <w:szCs w:val="24"/>
        </w:rPr>
        <w:t>III SDN Rawamangun 11</w:t>
      </w:r>
      <w:r w:rsidR="00697732">
        <w:rPr>
          <w:rFonts w:ascii="Arial" w:hAnsi="Arial" w:cs="Arial"/>
          <w:color w:val="000000" w:themeColor="text1"/>
          <w:sz w:val="24"/>
          <w:szCs w:val="24"/>
        </w:rPr>
        <w:t xml:space="preserve"> Pagi</w:t>
      </w:r>
      <w:r w:rsidR="00916713" w:rsidRPr="005B35E7">
        <w:rPr>
          <w:rFonts w:ascii="Arial" w:hAnsi="Arial" w:cs="Arial"/>
          <w:color w:val="000000" w:themeColor="text1"/>
          <w:sz w:val="24"/>
          <w:szCs w:val="24"/>
        </w:rPr>
        <w:t xml:space="preserve"> yang berjumlah 22  orang yang tediri dari 11 anak perempuan dan 11 anak laki-laki</w:t>
      </w:r>
      <w:r w:rsidR="00916713" w:rsidRPr="005B35E7">
        <w:rPr>
          <w:rFonts w:ascii="Arial" w:hAnsi="Arial" w:cs="Arial"/>
          <w:sz w:val="24"/>
          <w:szCs w:val="24"/>
        </w:rPr>
        <w:t>. Partisipan dalam penelitian ini adalah kepala sekolah dan teman sejawat, sementara guru kelas III SDN Rawamangun 11</w:t>
      </w:r>
      <w:r w:rsidR="00697732">
        <w:rPr>
          <w:rFonts w:ascii="Arial" w:hAnsi="Arial" w:cs="Arial"/>
          <w:sz w:val="24"/>
          <w:szCs w:val="24"/>
        </w:rPr>
        <w:t xml:space="preserve"> Pagi</w:t>
      </w:r>
      <w:r w:rsidR="00916713" w:rsidRPr="005B35E7">
        <w:rPr>
          <w:rFonts w:ascii="Arial" w:hAnsi="Arial" w:cs="Arial"/>
          <w:sz w:val="24"/>
          <w:szCs w:val="24"/>
        </w:rPr>
        <w:t xml:space="preserve"> sebagai kolaborator yang dinilai memahami karakteristik siswa serta pembelajaran bahasa Indonesia  agar penelitian ini mencapai tujuannya yaitu meningkatkan kemampuan berbicara anak.</w:t>
      </w:r>
    </w:p>
    <w:p w:rsidR="00916713" w:rsidRDefault="00682238" w:rsidP="00916713">
      <w:pPr>
        <w:pStyle w:val="Default"/>
        <w:numPr>
          <w:ilvl w:val="0"/>
          <w:numId w:val="1"/>
        </w:numPr>
        <w:tabs>
          <w:tab w:val="left" w:pos="652"/>
        </w:tabs>
        <w:spacing w:line="480" w:lineRule="auto"/>
        <w:jc w:val="both"/>
        <w:rPr>
          <w:b/>
          <w:bCs/>
        </w:rPr>
      </w:pPr>
      <w:r>
        <w:rPr>
          <w:b/>
          <w:bCs/>
        </w:rPr>
        <w:t xml:space="preserve">  </w:t>
      </w:r>
      <w:r w:rsidR="00916713" w:rsidRPr="002B1D33">
        <w:rPr>
          <w:b/>
          <w:bCs/>
        </w:rPr>
        <w:t>Peran dan Posisi Peneliti dalam Penelitian</w:t>
      </w:r>
    </w:p>
    <w:p w:rsidR="00916713" w:rsidRDefault="00682238" w:rsidP="00916713">
      <w:pPr>
        <w:pStyle w:val="Default"/>
        <w:tabs>
          <w:tab w:val="left" w:pos="652"/>
        </w:tabs>
        <w:spacing w:line="480" w:lineRule="auto"/>
        <w:jc w:val="both"/>
        <w:rPr>
          <w:bCs/>
        </w:rPr>
      </w:pPr>
      <w:r>
        <w:rPr>
          <w:bCs/>
        </w:rPr>
        <w:t xml:space="preserve">        </w:t>
      </w:r>
      <w:r w:rsidR="00916713" w:rsidRPr="005B35E7">
        <w:rPr>
          <w:bCs/>
        </w:rPr>
        <w:t>Peran peneliti dalam penelitian ini adalah sebagai pemimpin perencanaan (</w:t>
      </w:r>
      <w:r w:rsidR="00916713" w:rsidRPr="005B35E7">
        <w:rPr>
          <w:bCs/>
          <w:i/>
        </w:rPr>
        <w:t>plane leader</w:t>
      </w:r>
      <w:r w:rsidR="00916713" w:rsidRPr="005B35E7">
        <w:rPr>
          <w:bCs/>
        </w:rPr>
        <w:t>). Sebagai pemimpin perencanaan tindakan dalam penelitian ini, maka peneliti membuat perencanaan tindakan yang didiskusikan dengan teman sejawat juga seorang guru SDN Rawamangun 11</w:t>
      </w:r>
      <w:r w:rsidR="00697732">
        <w:rPr>
          <w:bCs/>
        </w:rPr>
        <w:t xml:space="preserve"> Pagi</w:t>
      </w:r>
      <w:r w:rsidR="00916713" w:rsidRPr="005B35E7">
        <w:rPr>
          <w:bCs/>
        </w:rPr>
        <w:t xml:space="preserve">, Jakarta </w:t>
      </w:r>
      <w:r w:rsidR="00697732">
        <w:rPr>
          <w:bCs/>
        </w:rPr>
        <w:t>T</w:t>
      </w:r>
      <w:r w:rsidR="00916713" w:rsidRPr="005B35E7">
        <w:rPr>
          <w:bCs/>
        </w:rPr>
        <w:t>imur sebagai kolaborator.</w:t>
      </w:r>
      <w:r w:rsidR="00916713">
        <w:rPr>
          <w:bCs/>
        </w:rPr>
        <w:t xml:space="preserve"> </w:t>
      </w:r>
    </w:p>
    <w:p w:rsidR="00916713" w:rsidRPr="005B35E7" w:rsidRDefault="00916713" w:rsidP="00916713">
      <w:pPr>
        <w:pStyle w:val="Default"/>
        <w:tabs>
          <w:tab w:val="left" w:pos="652"/>
        </w:tabs>
        <w:spacing w:line="480" w:lineRule="auto"/>
        <w:jc w:val="both"/>
        <w:rPr>
          <w:b/>
          <w:bCs/>
        </w:rPr>
      </w:pPr>
      <w:r>
        <w:rPr>
          <w:bCs/>
        </w:rPr>
        <w:lastRenderedPageBreak/>
        <w:tab/>
      </w:r>
      <w:r w:rsidRPr="00994AAE">
        <w:t xml:space="preserve">Adapun posisi peneliti </w:t>
      </w:r>
      <w:r>
        <w:t xml:space="preserve">dalam penelitian ini </w:t>
      </w:r>
      <w:r w:rsidRPr="00994AAE">
        <w:t xml:space="preserve">adalah sebagai guru atau pelaksana utama yang mengembangkan kemampuan berbicara </w:t>
      </w:r>
      <w:r>
        <w:t>siswa</w:t>
      </w:r>
      <w:r w:rsidRPr="00994AAE">
        <w:t xml:space="preserve"> melalui pendekatan </w:t>
      </w:r>
      <w:r w:rsidRPr="00994AAE">
        <w:rPr>
          <w:i/>
          <w:iCs/>
        </w:rPr>
        <w:t xml:space="preserve">whole language. </w:t>
      </w:r>
      <w:r w:rsidRPr="00994AAE">
        <w:t>Peneliti juga melibatkan kolaborator dan partisipan dalam melaksanakan penelitian ini.</w:t>
      </w:r>
      <w:r>
        <w:rPr>
          <w:bCs/>
        </w:rPr>
        <w:t xml:space="preserve"> </w:t>
      </w:r>
      <w:r w:rsidRPr="002B1D33">
        <w:rPr>
          <w:bCs/>
        </w:rPr>
        <w:t xml:space="preserve">Peneliti </w:t>
      </w:r>
      <w:r>
        <w:rPr>
          <w:bCs/>
        </w:rPr>
        <w:t>terlibat</w:t>
      </w:r>
      <w:r w:rsidRPr="002B1D33">
        <w:rPr>
          <w:bCs/>
        </w:rPr>
        <w:t xml:space="preserve"> secara langsung dalam kegiatan pembelajaran dan berusaha mengumpulkan data sebanyak mu</w:t>
      </w:r>
      <w:r>
        <w:rPr>
          <w:bCs/>
        </w:rPr>
        <w:t xml:space="preserve">ngkin sesuai fokus penelitian, </w:t>
      </w:r>
      <w:r w:rsidRPr="002B1D33">
        <w:rPr>
          <w:bCs/>
        </w:rPr>
        <w:t xml:space="preserve">sehingga dapat memperoleh data yang akurat. </w:t>
      </w:r>
    </w:p>
    <w:p w:rsidR="00916713" w:rsidRPr="002B1D33" w:rsidRDefault="00916713" w:rsidP="00916713">
      <w:pPr>
        <w:pStyle w:val="Default"/>
        <w:tabs>
          <w:tab w:val="left" w:pos="652"/>
        </w:tabs>
        <w:spacing w:line="480" w:lineRule="auto"/>
        <w:ind w:left="709" w:firstLine="219"/>
        <w:jc w:val="both"/>
        <w:rPr>
          <w:bCs/>
        </w:rPr>
      </w:pPr>
    </w:p>
    <w:p w:rsidR="00916713" w:rsidRPr="00852309" w:rsidRDefault="00682238" w:rsidP="00916713">
      <w:pPr>
        <w:pStyle w:val="ListParagraph"/>
        <w:numPr>
          <w:ilvl w:val="0"/>
          <w:numId w:val="1"/>
        </w:numPr>
        <w:tabs>
          <w:tab w:val="left" w:pos="652"/>
        </w:tabs>
        <w:spacing w:line="480" w:lineRule="auto"/>
        <w:jc w:val="both"/>
        <w:rPr>
          <w:rFonts w:ascii="Arial" w:hAnsi="Arial" w:cs="Arial"/>
          <w:sz w:val="24"/>
          <w:szCs w:val="24"/>
        </w:rPr>
      </w:pPr>
      <w:r>
        <w:rPr>
          <w:rFonts w:ascii="Arial" w:hAnsi="Arial" w:cs="Arial"/>
          <w:b/>
          <w:bCs/>
          <w:sz w:val="24"/>
          <w:szCs w:val="24"/>
        </w:rPr>
        <w:t xml:space="preserve">  </w:t>
      </w:r>
      <w:r w:rsidR="00916713" w:rsidRPr="002B1D33">
        <w:rPr>
          <w:rFonts w:ascii="Arial" w:hAnsi="Arial" w:cs="Arial"/>
          <w:b/>
          <w:bCs/>
          <w:sz w:val="24"/>
          <w:szCs w:val="24"/>
        </w:rPr>
        <w:t xml:space="preserve">Tahapan Intervensi Tindakan </w:t>
      </w:r>
    </w:p>
    <w:p w:rsidR="00916713" w:rsidRPr="005B35E7" w:rsidRDefault="00682238" w:rsidP="00916713">
      <w:pPr>
        <w:pStyle w:val="ListParagraph"/>
        <w:numPr>
          <w:ilvl w:val="0"/>
          <w:numId w:val="11"/>
        </w:numPr>
        <w:tabs>
          <w:tab w:val="left" w:pos="652"/>
        </w:tabs>
        <w:spacing w:line="480" w:lineRule="auto"/>
        <w:ind w:left="426"/>
        <w:jc w:val="left"/>
        <w:rPr>
          <w:rFonts w:ascii="Arial" w:hAnsi="Arial" w:cs="Arial"/>
          <w:sz w:val="24"/>
          <w:szCs w:val="24"/>
        </w:rPr>
      </w:pPr>
      <w:r>
        <w:rPr>
          <w:rFonts w:ascii="Arial" w:hAnsi="Arial" w:cs="Arial"/>
          <w:b/>
          <w:bCs/>
          <w:sz w:val="24"/>
          <w:szCs w:val="24"/>
        </w:rPr>
        <w:t xml:space="preserve"> </w:t>
      </w:r>
      <w:r w:rsidR="00916713" w:rsidRPr="002B1D33">
        <w:rPr>
          <w:rFonts w:ascii="Arial" w:hAnsi="Arial" w:cs="Arial"/>
          <w:b/>
          <w:bCs/>
          <w:sz w:val="24"/>
          <w:szCs w:val="24"/>
        </w:rPr>
        <w:t>Tahap perencanaan (</w:t>
      </w:r>
      <w:r w:rsidR="00916713" w:rsidRPr="005D72BE">
        <w:rPr>
          <w:rFonts w:ascii="Arial" w:hAnsi="Arial" w:cs="Arial"/>
          <w:b/>
          <w:bCs/>
          <w:i/>
          <w:sz w:val="24"/>
          <w:szCs w:val="24"/>
        </w:rPr>
        <w:t>planning</w:t>
      </w:r>
      <w:r w:rsidR="00916713" w:rsidRPr="002B1D33">
        <w:rPr>
          <w:rFonts w:ascii="Arial" w:hAnsi="Arial" w:cs="Arial"/>
          <w:b/>
          <w:bCs/>
          <w:sz w:val="24"/>
          <w:szCs w:val="24"/>
        </w:rPr>
        <w:t>)</w:t>
      </w:r>
    </w:p>
    <w:p w:rsidR="00916713" w:rsidRPr="005B35E7" w:rsidRDefault="00682238" w:rsidP="00682238">
      <w:pPr>
        <w:pStyle w:val="ListParagraph"/>
        <w:tabs>
          <w:tab w:val="left" w:pos="652"/>
        </w:tabs>
        <w:spacing w:line="480" w:lineRule="auto"/>
        <w:ind w:left="0" w:firstLine="284"/>
        <w:jc w:val="both"/>
        <w:rPr>
          <w:rFonts w:ascii="Arial" w:hAnsi="Arial" w:cs="Arial"/>
          <w:sz w:val="24"/>
          <w:szCs w:val="24"/>
        </w:rPr>
      </w:pPr>
      <w:r>
        <w:rPr>
          <w:rFonts w:ascii="Arial" w:hAnsi="Arial" w:cs="Arial"/>
          <w:b/>
          <w:bCs/>
          <w:sz w:val="24"/>
          <w:szCs w:val="24"/>
        </w:rPr>
        <w:t xml:space="preserve">    </w:t>
      </w:r>
      <w:r w:rsidR="00916713" w:rsidRPr="005B35E7">
        <w:rPr>
          <w:rFonts w:ascii="Arial" w:hAnsi="Arial" w:cs="Arial"/>
          <w:sz w:val="24"/>
          <w:szCs w:val="24"/>
        </w:rPr>
        <w:t>Sebelum tahapan intervensi dilakukan, peneliti terlebih dahulu melakukan pengamatan atau observasi. Kagiatan ini dimaksudkan untuk mengambil data awal kemampuan berbicara anak dan berbagai masalah yang menjadi kendala dalam upaya meningkatkan kemampuan tersebut. Peneliti juga mengamati situasi dan kondisi kelas sehingga ketika merancang tindakan perbaikan dalam penelitian ini dapat sesuai dengan kebutuhan anak dan situasi kondisi kelas dimana penelitian ini dilaksanakan. Peneliti juga melakukan beberapa</w:t>
      </w:r>
      <w:r w:rsidR="00916713" w:rsidRPr="005B35E7">
        <w:rPr>
          <w:sz w:val="23"/>
          <w:szCs w:val="23"/>
        </w:rPr>
        <w:t xml:space="preserve"> </w:t>
      </w:r>
      <w:r w:rsidR="00916713" w:rsidRPr="005B35E7">
        <w:rPr>
          <w:rFonts w:ascii="Arial" w:hAnsi="Arial" w:cs="Arial"/>
          <w:sz w:val="24"/>
          <w:szCs w:val="24"/>
        </w:rPr>
        <w:t xml:space="preserve">persiapan sebelum penelitian dilakukan, persiapan tersebut sebagai berikut : </w:t>
      </w:r>
    </w:p>
    <w:p w:rsidR="00916713" w:rsidRPr="00852309" w:rsidRDefault="00916713" w:rsidP="00916713">
      <w:pPr>
        <w:pStyle w:val="ListParagraph"/>
        <w:numPr>
          <w:ilvl w:val="2"/>
          <w:numId w:val="14"/>
        </w:numPr>
        <w:tabs>
          <w:tab w:val="left" w:pos="652"/>
        </w:tabs>
        <w:spacing w:line="480" w:lineRule="auto"/>
        <w:jc w:val="both"/>
        <w:rPr>
          <w:rFonts w:ascii="Arial" w:hAnsi="Arial" w:cs="Arial"/>
          <w:sz w:val="24"/>
          <w:szCs w:val="24"/>
        </w:rPr>
      </w:pPr>
      <w:r w:rsidRPr="00852309">
        <w:rPr>
          <w:rFonts w:ascii="Arial" w:hAnsi="Arial" w:cs="Arial"/>
          <w:sz w:val="24"/>
          <w:szCs w:val="24"/>
        </w:rPr>
        <w:t xml:space="preserve">Meminta izin kepada </w:t>
      </w:r>
      <w:r>
        <w:rPr>
          <w:rFonts w:ascii="Arial" w:hAnsi="Arial" w:cs="Arial"/>
          <w:sz w:val="24"/>
          <w:szCs w:val="24"/>
        </w:rPr>
        <w:t>k</w:t>
      </w:r>
      <w:r w:rsidRPr="00852309">
        <w:rPr>
          <w:rFonts w:ascii="Arial" w:hAnsi="Arial" w:cs="Arial"/>
          <w:sz w:val="24"/>
          <w:szCs w:val="24"/>
        </w:rPr>
        <w:t xml:space="preserve">epala </w:t>
      </w:r>
      <w:r>
        <w:rPr>
          <w:rFonts w:ascii="Arial" w:hAnsi="Arial" w:cs="Arial"/>
          <w:sz w:val="24"/>
          <w:szCs w:val="24"/>
        </w:rPr>
        <w:t>s</w:t>
      </w:r>
      <w:r w:rsidRPr="00852309">
        <w:rPr>
          <w:rFonts w:ascii="Arial" w:hAnsi="Arial" w:cs="Arial"/>
          <w:sz w:val="24"/>
          <w:szCs w:val="24"/>
        </w:rPr>
        <w:t xml:space="preserve">ekolah </w:t>
      </w:r>
    </w:p>
    <w:p w:rsidR="00916713" w:rsidRDefault="00916713" w:rsidP="00916713">
      <w:pPr>
        <w:pStyle w:val="ListParagraph"/>
        <w:numPr>
          <w:ilvl w:val="2"/>
          <w:numId w:val="14"/>
        </w:numPr>
        <w:tabs>
          <w:tab w:val="left" w:pos="652"/>
        </w:tabs>
        <w:spacing w:line="480" w:lineRule="auto"/>
        <w:jc w:val="both"/>
        <w:rPr>
          <w:rFonts w:ascii="Arial" w:hAnsi="Arial" w:cs="Arial"/>
          <w:sz w:val="24"/>
          <w:szCs w:val="24"/>
        </w:rPr>
      </w:pPr>
      <w:r w:rsidRPr="00852309">
        <w:rPr>
          <w:rFonts w:ascii="Arial" w:hAnsi="Arial" w:cs="Arial"/>
          <w:sz w:val="24"/>
          <w:szCs w:val="24"/>
        </w:rPr>
        <w:t>Mencari dan mengumpulkan data-data</w:t>
      </w:r>
      <w:r>
        <w:rPr>
          <w:rFonts w:ascii="Arial" w:hAnsi="Arial" w:cs="Arial"/>
          <w:sz w:val="24"/>
          <w:szCs w:val="24"/>
        </w:rPr>
        <w:t xml:space="preserve"> awal siswa yang akan diteliti.</w:t>
      </w:r>
    </w:p>
    <w:p w:rsidR="00916713" w:rsidRDefault="00916713" w:rsidP="00916713">
      <w:pPr>
        <w:pStyle w:val="ListParagraph"/>
        <w:tabs>
          <w:tab w:val="left" w:pos="652"/>
        </w:tabs>
        <w:spacing w:line="480" w:lineRule="auto"/>
        <w:ind w:left="567"/>
        <w:jc w:val="both"/>
        <w:rPr>
          <w:rFonts w:ascii="Arial" w:hAnsi="Arial" w:cs="Arial"/>
          <w:sz w:val="24"/>
          <w:szCs w:val="24"/>
        </w:rPr>
      </w:pPr>
      <w:r w:rsidRPr="00852309">
        <w:rPr>
          <w:rFonts w:ascii="Arial" w:hAnsi="Arial" w:cs="Arial"/>
          <w:sz w:val="24"/>
          <w:szCs w:val="24"/>
        </w:rPr>
        <w:lastRenderedPageBreak/>
        <w:t xml:space="preserve">Data tersebut diperoleh dari hasil observasi terhadap </w:t>
      </w:r>
      <w:r>
        <w:rPr>
          <w:rFonts w:ascii="Arial" w:hAnsi="Arial" w:cs="Arial"/>
          <w:sz w:val="24"/>
          <w:szCs w:val="24"/>
        </w:rPr>
        <w:t xml:space="preserve">aktifitas </w:t>
      </w:r>
      <w:r w:rsidRPr="00852309">
        <w:rPr>
          <w:rFonts w:ascii="Arial" w:hAnsi="Arial" w:cs="Arial"/>
          <w:sz w:val="24"/>
          <w:szCs w:val="24"/>
        </w:rPr>
        <w:t>anak yang akan diteliti</w:t>
      </w:r>
      <w:r>
        <w:rPr>
          <w:rFonts w:ascii="Arial" w:hAnsi="Arial" w:cs="Arial"/>
          <w:sz w:val="24"/>
          <w:szCs w:val="24"/>
        </w:rPr>
        <w:t>. Pengambilan data awal dilakukan</w:t>
      </w:r>
      <w:r w:rsidRPr="00852309">
        <w:rPr>
          <w:rFonts w:ascii="Arial" w:hAnsi="Arial" w:cs="Arial"/>
          <w:sz w:val="24"/>
          <w:szCs w:val="24"/>
        </w:rPr>
        <w:t xml:space="preserve"> sebanyak dua kali pertemuan. </w:t>
      </w:r>
    </w:p>
    <w:p w:rsidR="00916713" w:rsidRPr="005B35E7" w:rsidRDefault="00916713" w:rsidP="00916713">
      <w:pPr>
        <w:pStyle w:val="ListParagraph"/>
        <w:numPr>
          <w:ilvl w:val="2"/>
          <w:numId w:val="14"/>
        </w:numPr>
        <w:tabs>
          <w:tab w:val="left" w:pos="652"/>
        </w:tabs>
        <w:spacing w:line="480" w:lineRule="auto"/>
        <w:ind w:left="567"/>
        <w:jc w:val="both"/>
        <w:rPr>
          <w:rFonts w:ascii="Arial" w:hAnsi="Arial" w:cs="Arial"/>
          <w:sz w:val="24"/>
          <w:szCs w:val="24"/>
        </w:rPr>
      </w:pPr>
      <w:r w:rsidRPr="00852309">
        <w:rPr>
          <w:rFonts w:ascii="Arial" w:hAnsi="Arial" w:cs="Arial"/>
          <w:sz w:val="24"/>
          <w:szCs w:val="24"/>
        </w:rPr>
        <w:t>Menentukan waktu pelaksanaan penelitian yan</w:t>
      </w:r>
      <w:r>
        <w:rPr>
          <w:rFonts w:ascii="Arial" w:hAnsi="Arial" w:cs="Arial"/>
          <w:sz w:val="24"/>
          <w:szCs w:val="24"/>
        </w:rPr>
        <w:t xml:space="preserve">g dimulai pada bulan November, </w:t>
      </w:r>
      <w:r w:rsidRPr="00852309">
        <w:rPr>
          <w:rFonts w:ascii="Arial" w:hAnsi="Arial" w:cs="Arial"/>
          <w:sz w:val="24"/>
          <w:szCs w:val="24"/>
        </w:rPr>
        <w:t xml:space="preserve">penelitian </w:t>
      </w:r>
      <w:r>
        <w:rPr>
          <w:rFonts w:ascii="Arial" w:hAnsi="Arial" w:cs="Arial"/>
          <w:sz w:val="24"/>
          <w:szCs w:val="24"/>
        </w:rPr>
        <w:t xml:space="preserve">ini </w:t>
      </w:r>
      <w:r w:rsidRPr="00852309">
        <w:rPr>
          <w:rFonts w:ascii="Arial" w:hAnsi="Arial" w:cs="Arial"/>
          <w:sz w:val="24"/>
          <w:szCs w:val="24"/>
        </w:rPr>
        <w:t>terdiri dari 2 siklus. Siklus pertama terdiri dari 2</w:t>
      </w:r>
      <w:r>
        <w:rPr>
          <w:rFonts w:ascii="Arial" w:hAnsi="Arial" w:cs="Arial"/>
          <w:sz w:val="24"/>
          <w:szCs w:val="24"/>
        </w:rPr>
        <w:t xml:space="preserve"> kali pertemuan, </w:t>
      </w:r>
      <w:r w:rsidRPr="00852309">
        <w:rPr>
          <w:rFonts w:ascii="Arial" w:hAnsi="Arial" w:cs="Arial"/>
          <w:sz w:val="24"/>
          <w:szCs w:val="24"/>
        </w:rPr>
        <w:t>siklus kedua terdiri dari 2 kali pertemuan. Masing-masing pertemuan dilakukan selama 3 x 35 menit disesuaikan dengan waktu belajar yang sudah ditentukan sekolah</w:t>
      </w:r>
      <w:r w:rsidRPr="00852309">
        <w:rPr>
          <w:sz w:val="23"/>
          <w:szCs w:val="23"/>
        </w:rPr>
        <w:t>.</w:t>
      </w:r>
    </w:p>
    <w:p w:rsidR="00916713" w:rsidRPr="005B35E7" w:rsidRDefault="00916713" w:rsidP="00916713">
      <w:pPr>
        <w:tabs>
          <w:tab w:val="left" w:pos="652"/>
        </w:tabs>
        <w:spacing w:line="480" w:lineRule="auto"/>
        <w:ind w:left="284"/>
        <w:jc w:val="both"/>
        <w:rPr>
          <w:rFonts w:ascii="Arial" w:hAnsi="Arial" w:cs="Arial"/>
          <w:sz w:val="24"/>
          <w:szCs w:val="24"/>
        </w:rPr>
      </w:pPr>
      <w:r w:rsidRPr="005B35E7">
        <w:rPr>
          <w:rFonts w:ascii="Arial" w:hAnsi="Arial" w:cs="Arial"/>
          <w:sz w:val="24"/>
          <w:szCs w:val="24"/>
        </w:rPr>
        <w:t xml:space="preserve">Adapun </w:t>
      </w:r>
      <w:r w:rsidRPr="005B35E7">
        <w:rPr>
          <w:rFonts w:ascii="Arial" w:hAnsi="Arial" w:cs="Arial"/>
          <w:bCs/>
          <w:sz w:val="24"/>
          <w:szCs w:val="24"/>
        </w:rPr>
        <w:t>penelitian ini dilaksanakan dengan langkah-langkah sebagai  berikut :</w:t>
      </w:r>
    </w:p>
    <w:p w:rsidR="00916713" w:rsidRPr="002B1D33" w:rsidRDefault="00916713" w:rsidP="00916713">
      <w:pPr>
        <w:pStyle w:val="ListParagraph"/>
        <w:numPr>
          <w:ilvl w:val="0"/>
          <w:numId w:val="4"/>
        </w:numPr>
        <w:tabs>
          <w:tab w:val="left" w:pos="652"/>
        </w:tabs>
        <w:spacing w:line="480" w:lineRule="auto"/>
        <w:ind w:left="709"/>
        <w:jc w:val="both"/>
        <w:rPr>
          <w:rFonts w:ascii="Arial" w:hAnsi="Arial" w:cs="Arial"/>
          <w:sz w:val="24"/>
          <w:szCs w:val="24"/>
        </w:rPr>
      </w:pPr>
      <w:r>
        <w:rPr>
          <w:rFonts w:ascii="Arial" w:hAnsi="Arial" w:cs="Arial"/>
          <w:sz w:val="24"/>
          <w:szCs w:val="24"/>
        </w:rPr>
        <w:t xml:space="preserve"> </w:t>
      </w:r>
      <w:r w:rsidRPr="002B1D33">
        <w:rPr>
          <w:rFonts w:ascii="Arial" w:hAnsi="Arial" w:cs="Arial"/>
          <w:sz w:val="24"/>
          <w:szCs w:val="24"/>
        </w:rPr>
        <w:t xml:space="preserve">Membuat rencana pembelajaran yang mengacu pada kurikulum </w:t>
      </w:r>
      <w:r>
        <w:rPr>
          <w:rFonts w:ascii="Arial" w:hAnsi="Arial" w:cs="Arial"/>
          <w:sz w:val="24"/>
          <w:szCs w:val="24"/>
        </w:rPr>
        <w:t xml:space="preserve">KTSP </w:t>
      </w:r>
      <w:r w:rsidRPr="002B1D33">
        <w:rPr>
          <w:rFonts w:ascii="Arial" w:hAnsi="Arial" w:cs="Arial"/>
          <w:sz w:val="24"/>
          <w:szCs w:val="24"/>
        </w:rPr>
        <w:t>untuk pelak</w:t>
      </w:r>
      <w:r>
        <w:rPr>
          <w:rFonts w:ascii="Arial" w:hAnsi="Arial" w:cs="Arial"/>
          <w:sz w:val="24"/>
          <w:szCs w:val="24"/>
        </w:rPr>
        <w:t>sanaan tindakan pada siklus 1 (</w:t>
      </w:r>
      <w:r w:rsidRPr="002B1D33">
        <w:rPr>
          <w:rFonts w:ascii="Arial" w:hAnsi="Arial" w:cs="Arial"/>
          <w:sz w:val="24"/>
          <w:szCs w:val="24"/>
        </w:rPr>
        <w:t xml:space="preserve">RPP terlampir). Rencana tindakan yang dilakukan adalah meliputi mata pelajaran bahasa Indonesia. </w:t>
      </w:r>
      <w:r w:rsidR="008A735B">
        <w:rPr>
          <w:rFonts w:ascii="Arial" w:hAnsi="Arial" w:cs="Arial"/>
          <w:sz w:val="24"/>
          <w:szCs w:val="24"/>
        </w:rPr>
        <w:t>F</w:t>
      </w:r>
      <w:r w:rsidRPr="002B1D33">
        <w:rPr>
          <w:rFonts w:ascii="Arial" w:hAnsi="Arial" w:cs="Arial"/>
          <w:sz w:val="24"/>
          <w:szCs w:val="24"/>
        </w:rPr>
        <w:t xml:space="preserve">okus materi dalam bahasa Indonesia adalah adalah dalam aspek berbicara di kelas </w:t>
      </w:r>
      <w:r>
        <w:rPr>
          <w:rFonts w:ascii="Arial" w:hAnsi="Arial" w:cs="Arial"/>
          <w:sz w:val="24"/>
          <w:szCs w:val="24"/>
        </w:rPr>
        <w:t>III</w:t>
      </w:r>
      <w:r w:rsidRPr="002B1D33">
        <w:rPr>
          <w:rFonts w:ascii="Arial" w:hAnsi="Arial" w:cs="Arial"/>
          <w:sz w:val="24"/>
          <w:szCs w:val="24"/>
        </w:rPr>
        <w:t xml:space="preserve"> SD dengan menggunakan pendekatan whole language. Pembelajaran ini dilaksanakan dalam </w:t>
      </w:r>
      <w:r>
        <w:rPr>
          <w:rFonts w:ascii="Arial" w:hAnsi="Arial" w:cs="Arial"/>
          <w:sz w:val="24"/>
          <w:szCs w:val="24"/>
        </w:rPr>
        <w:t>2</w:t>
      </w:r>
      <w:r w:rsidRPr="002B1D33">
        <w:rPr>
          <w:rFonts w:ascii="Arial" w:hAnsi="Arial" w:cs="Arial"/>
          <w:sz w:val="24"/>
          <w:szCs w:val="24"/>
        </w:rPr>
        <w:t xml:space="preserve"> kali pertemuan. Setiap pertemuan membutuhkan waktu </w:t>
      </w:r>
      <w:r>
        <w:rPr>
          <w:rFonts w:ascii="Arial" w:hAnsi="Arial" w:cs="Arial"/>
          <w:sz w:val="24"/>
          <w:szCs w:val="24"/>
        </w:rPr>
        <w:t>3</w:t>
      </w:r>
      <w:r w:rsidRPr="002B1D33">
        <w:rPr>
          <w:rFonts w:ascii="Arial" w:hAnsi="Arial" w:cs="Arial"/>
          <w:sz w:val="24"/>
          <w:szCs w:val="24"/>
        </w:rPr>
        <w:t xml:space="preserve"> jam pelajaran yaitu </w:t>
      </w:r>
      <w:r>
        <w:rPr>
          <w:rFonts w:ascii="Arial" w:hAnsi="Arial" w:cs="Arial"/>
          <w:sz w:val="24"/>
          <w:szCs w:val="24"/>
        </w:rPr>
        <w:t>3</w:t>
      </w:r>
      <w:r w:rsidRPr="002B1D33">
        <w:rPr>
          <w:rFonts w:ascii="Arial" w:hAnsi="Arial" w:cs="Arial"/>
          <w:sz w:val="24"/>
          <w:szCs w:val="24"/>
        </w:rPr>
        <w:t xml:space="preserve"> X 35 menit pada setiap pembelajarannya.</w:t>
      </w:r>
    </w:p>
    <w:p w:rsidR="00916713" w:rsidRPr="002B1D33" w:rsidRDefault="00916713" w:rsidP="00916713">
      <w:pPr>
        <w:pStyle w:val="ListParagraph"/>
        <w:numPr>
          <w:ilvl w:val="0"/>
          <w:numId w:val="4"/>
        </w:numPr>
        <w:tabs>
          <w:tab w:val="left" w:pos="652"/>
        </w:tabs>
        <w:spacing w:line="480" w:lineRule="auto"/>
        <w:ind w:left="709"/>
        <w:jc w:val="both"/>
        <w:rPr>
          <w:rFonts w:ascii="Arial" w:hAnsi="Arial" w:cs="Arial"/>
          <w:sz w:val="24"/>
          <w:szCs w:val="24"/>
        </w:rPr>
      </w:pPr>
      <w:r>
        <w:rPr>
          <w:rFonts w:ascii="Arial" w:hAnsi="Arial" w:cs="Arial"/>
          <w:sz w:val="24"/>
          <w:szCs w:val="24"/>
        </w:rPr>
        <w:t xml:space="preserve"> </w:t>
      </w:r>
      <w:r w:rsidRPr="002B1D33">
        <w:rPr>
          <w:rFonts w:ascii="Arial" w:hAnsi="Arial" w:cs="Arial"/>
          <w:sz w:val="24"/>
          <w:szCs w:val="24"/>
        </w:rPr>
        <w:t>Memilih media berupa gambar,</w:t>
      </w:r>
      <w:r>
        <w:rPr>
          <w:rFonts w:ascii="Arial" w:hAnsi="Arial" w:cs="Arial"/>
          <w:sz w:val="24"/>
          <w:szCs w:val="24"/>
        </w:rPr>
        <w:t xml:space="preserve"> </w:t>
      </w:r>
      <w:r w:rsidRPr="002B1D33">
        <w:rPr>
          <w:rFonts w:ascii="Arial" w:hAnsi="Arial" w:cs="Arial"/>
          <w:sz w:val="24"/>
          <w:szCs w:val="24"/>
        </w:rPr>
        <w:t>lembar wacana serta alat peraga lainnya.</w:t>
      </w:r>
    </w:p>
    <w:p w:rsidR="00916713" w:rsidRPr="002B1D33" w:rsidRDefault="00916713" w:rsidP="00916713">
      <w:pPr>
        <w:pStyle w:val="ListParagraph"/>
        <w:numPr>
          <w:ilvl w:val="0"/>
          <w:numId w:val="4"/>
        </w:numPr>
        <w:tabs>
          <w:tab w:val="left" w:pos="652"/>
        </w:tabs>
        <w:spacing w:line="480" w:lineRule="auto"/>
        <w:ind w:left="709"/>
        <w:jc w:val="both"/>
        <w:rPr>
          <w:rFonts w:ascii="Arial" w:hAnsi="Arial" w:cs="Arial"/>
          <w:sz w:val="24"/>
          <w:szCs w:val="24"/>
        </w:rPr>
      </w:pPr>
      <w:r>
        <w:rPr>
          <w:rFonts w:ascii="Arial" w:hAnsi="Arial" w:cs="Arial"/>
          <w:sz w:val="24"/>
          <w:szCs w:val="24"/>
        </w:rPr>
        <w:lastRenderedPageBreak/>
        <w:t xml:space="preserve"> </w:t>
      </w:r>
      <w:r w:rsidRPr="002B1D33">
        <w:rPr>
          <w:rFonts w:ascii="Arial" w:hAnsi="Arial" w:cs="Arial"/>
          <w:sz w:val="24"/>
          <w:szCs w:val="24"/>
        </w:rPr>
        <w:t>Membuat pemantauan tindakan dan pengumpulan data penelitian serta menyiapkan perlengakapan seperti kamera dan menyiapkan buku catatan lapangan.</w:t>
      </w:r>
    </w:p>
    <w:p w:rsidR="00916713" w:rsidRDefault="00916713" w:rsidP="00916713">
      <w:pPr>
        <w:pStyle w:val="ListParagraph"/>
        <w:numPr>
          <w:ilvl w:val="0"/>
          <w:numId w:val="4"/>
        </w:numPr>
        <w:tabs>
          <w:tab w:val="left" w:pos="652"/>
        </w:tabs>
        <w:spacing w:line="480" w:lineRule="auto"/>
        <w:jc w:val="both"/>
        <w:rPr>
          <w:rFonts w:ascii="Arial" w:hAnsi="Arial" w:cs="Arial"/>
          <w:sz w:val="24"/>
          <w:szCs w:val="24"/>
        </w:rPr>
      </w:pPr>
      <w:r>
        <w:rPr>
          <w:rFonts w:ascii="Arial" w:hAnsi="Arial" w:cs="Arial"/>
          <w:sz w:val="24"/>
          <w:szCs w:val="24"/>
        </w:rPr>
        <w:t xml:space="preserve"> </w:t>
      </w:r>
      <w:r w:rsidRPr="002B1D33">
        <w:rPr>
          <w:rFonts w:ascii="Arial" w:hAnsi="Arial" w:cs="Arial"/>
          <w:sz w:val="24"/>
          <w:szCs w:val="24"/>
        </w:rPr>
        <w:t xml:space="preserve">Melakukan sosialisasi dengan </w:t>
      </w:r>
      <w:r>
        <w:rPr>
          <w:rFonts w:ascii="Arial" w:hAnsi="Arial" w:cs="Arial"/>
          <w:sz w:val="24"/>
          <w:szCs w:val="24"/>
        </w:rPr>
        <w:t xml:space="preserve">sekolah </w:t>
      </w:r>
      <w:r w:rsidRPr="002B1D33">
        <w:rPr>
          <w:rFonts w:ascii="Arial" w:hAnsi="Arial" w:cs="Arial"/>
          <w:sz w:val="24"/>
          <w:szCs w:val="24"/>
        </w:rPr>
        <w:t>mitra.</w:t>
      </w:r>
    </w:p>
    <w:p w:rsidR="00916713" w:rsidRPr="002E6CA7" w:rsidRDefault="00916713" w:rsidP="00697732">
      <w:pPr>
        <w:pStyle w:val="ListParagraph"/>
        <w:tabs>
          <w:tab w:val="left" w:pos="652"/>
        </w:tabs>
        <w:ind w:left="1070"/>
        <w:jc w:val="both"/>
        <w:rPr>
          <w:rFonts w:ascii="Arial" w:hAnsi="Arial" w:cs="Arial"/>
          <w:sz w:val="24"/>
          <w:szCs w:val="24"/>
        </w:rPr>
      </w:pPr>
    </w:p>
    <w:p w:rsidR="00916713" w:rsidRPr="00851E68" w:rsidRDefault="00916713" w:rsidP="00916713">
      <w:pPr>
        <w:pStyle w:val="ListParagraph"/>
        <w:numPr>
          <w:ilvl w:val="0"/>
          <w:numId w:val="11"/>
        </w:numPr>
        <w:tabs>
          <w:tab w:val="left" w:pos="652"/>
        </w:tabs>
        <w:spacing w:line="480" w:lineRule="auto"/>
        <w:jc w:val="both"/>
        <w:rPr>
          <w:rFonts w:ascii="Arial" w:hAnsi="Arial" w:cs="Arial"/>
          <w:sz w:val="24"/>
          <w:szCs w:val="24"/>
        </w:rPr>
      </w:pPr>
      <w:r w:rsidRPr="002B1D33">
        <w:rPr>
          <w:rFonts w:ascii="Arial" w:hAnsi="Arial" w:cs="Arial"/>
          <w:b/>
          <w:sz w:val="24"/>
          <w:szCs w:val="24"/>
        </w:rPr>
        <w:t>Tahap Pelaksanaan Tindakan</w:t>
      </w:r>
      <w:r>
        <w:rPr>
          <w:rFonts w:ascii="Arial" w:hAnsi="Arial" w:cs="Arial"/>
          <w:b/>
          <w:sz w:val="24"/>
          <w:szCs w:val="24"/>
        </w:rPr>
        <w:t xml:space="preserve"> (</w:t>
      </w:r>
      <w:r w:rsidRPr="005D72BE">
        <w:rPr>
          <w:rFonts w:ascii="Arial" w:hAnsi="Arial" w:cs="Arial"/>
          <w:b/>
          <w:i/>
          <w:sz w:val="24"/>
          <w:szCs w:val="24"/>
        </w:rPr>
        <w:t>action</w:t>
      </w:r>
      <w:r>
        <w:rPr>
          <w:rFonts w:ascii="Arial" w:hAnsi="Arial" w:cs="Arial"/>
          <w:b/>
          <w:sz w:val="24"/>
          <w:szCs w:val="24"/>
        </w:rPr>
        <w:t>)</w:t>
      </w:r>
    </w:p>
    <w:p w:rsidR="00916713" w:rsidRPr="00682238" w:rsidRDefault="00682238" w:rsidP="00682238">
      <w:pPr>
        <w:pStyle w:val="ListParagraph"/>
        <w:tabs>
          <w:tab w:val="left" w:pos="652"/>
        </w:tabs>
        <w:spacing w:line="480" w:lineRule="auto"/>
        <w:ind w:left="0"/>
        <w:jc w:val="both"/>
        <w:rPr>
          <w:rFonts w:ascii="Arial" w:hAnsi="Arial" w:cs="Arial"/>
          <w:sz w:val="24"/>
          <w:szCs w:val="24"/>
        </w:rPr>
      </w:pPr>
      <w:r>
        <w:rPr>
          <w:rFonts w:ascii="Arial" w:hAnsi="Arial" w:cs="Arial"/>
          <w:b/>
          <w:sz w:val="24"/>
          <w:szCs w:val="24"/>
        </w:rPr>
        <w:t xml:space="preserve">        </w:t>
      </w:r>
      <w:r w:rsidR="00916713" w:rsidRPr="00851E68">
        <w:rPr>
          <w:rFonts w:ascii="Arial" w:hAnsi="Arial" w:cs="Arial"/>
          <w:sz w:val="24"/>
          <w:szCs w:val="24"/>
        </w:rPr>
        <w:t xml:space="preserve">Peneliti melaksanakan proses belajar mengajar sesuai dengan rencana pembelajaran yang telah disusun dalam skenario pembelajaran, dengan materi yang telah direncanakan yang disesuaikan dengan kurikulum sekolah tempat penelitian. Dalam melaksanakan tindakan ini peneliti mengikuti petunjuk-petunjuk yang telah disusun dalam skenario pembelajaran (RPP terlampir). Dalam tahap pelaksanaannya di kelas, selain menfokuskan pada keterampilan berbicara, materi akan disajikan bengan memadukan antara 4 keterampilan berbahasa (membaca, menulis, menyimak, dan berbicara) dalam pembelajaran bahasa Indonesia dengan menggunakan pendekatan </w:t>
      </w:r>
      <w:r w:rsidR="00916713" w:rsidRPr="00851E68">
        <w:rPr>
          <w:rFonts w:ascii="Arial" w:hAnsi="Arial" w:cs="Arial"/>
          <w:i/>
          <w:sz w:val="24"/>
          <w:szCs w:val="24"/>
        </w:rPr>
        <w:t>whole language</w:t>
      </w:r>
      <w:r w:rsidR="00916713" w:rsidRPr="00851E68">
        <w:rPr>
          <w:rFonts w:ascii="Arial" w:hAnsi="Arial" w:cs="Arial"/>
          <w:sz w:val="24"/>
          <w:szCs w:val="24"/>
        </w:rPr>
        <w:t>.</w:t>
      </w:r>
      <w:r w:rsidR="00916713">
        <w:rPr>
          <w:rFonts w:ascii="Arial" w:hAnsi="Arial" w:cs="Arial"/>
          <w:sz w:val="24"/>
          <w:szCs w:val="24"/>
        </w:rPr>
        <w:t xml:space="preserve">  </w:t>
      </w:r>
      <w:r w:rsidR="00916713" w:rsidRPr="00851E68">
        <w:rPr>
          <w:rFonts w:ascii="Arial" w:hAnsi="Arial" w:cs="Arial"/>
          <w:sz w:val="24"/>
          <w:szCs w:val="24"/>
        </w:rPr>
        <w:t xml:space="preserve">Pelaksanaan tindakan dilakukan dalam suatu siklus, dan setiap siklus direncanakan selesai dalam </w:t>
      </w:r>
      <w:r w:rsidR="00916713" w:rsidRPr="00851E68">
        <w:rPr>
          <w:rFonts w:ascii="Arial" w:hAnsi="Arial" w:cs="Arial"/>
          <w:color w:val="000000" w:themeColor="text1"/>
          <w:sz w:val="24"/>
          <w:szCs w:val="24"/>
        </w:rPr>
        <w:t>dua kali</w:t>
      </w:r>
      <w:r w:rsidR="00916713" w:rsidRPr="00851E68">
        <w:rPr>
          <w:rFonts w:ascii="Arial" w:hAnsi="Arial" w:cs="Arial"/>
          <w:sz w:val="24"/>
          <w:szCs w:val="24"/>
        </w:rPr>
        <w:t xml:space="preserve"> pertemuan, jika hasil dicapai belum memenuhi target, maka peneliti akan melakukan penajaman pada bagian yang kurang.</w:t>
      </w:r>
    </w:p>
    <w:p w:rsidR="00916713" w:rsidRPr="002E6CA7" w:rsidRDefault="00916713" w:rsidP="00916713">
      <w:pPr>
        <w:pStyle w:val="ListParagraph"/>
        <w:numPr>
          <w:ilvl w:val="0"/>
          <w:numId w:val="11"/>
        </w:numPr>
        <w:tabs>
          <w:tab w:val="left" w:pos="652"/>
        </w:tabs>
        <w:spacing w:line="480" w:lineRule="auto"/>
        <w:jc w:val="both"/>
        <w:rPr>
          <w:rFonts w:ascii="Arial" w:hAnsi="Arial" w:cs="Arial"/>
          <w:sz w:val="24"/>
          <w:szCs w:val="24"/>
        </w:rPr>
      </w:pPr>
      <w:r w:rsidRPr="002B1D33">
        <w:rPr>
          <w:rFonts w:ascii="Arial" w:hAnsi="Arial" w:cs="Arial"/>
          <w:b/>
          <w:sz w:val="24"/>
          <w:szCs w:val="24"/>
        </w:rPr>
        <w:t>Tahap Pengamatan Tindakan (</w:t>
      </w:r>
      <w:r w:rsidRPr="005D72BE">
        <w:rPr>
          <w:rFonts w:ascii="Arial" w:hAnsi="Arial" w:cs="Arial"/>
          <w:b/>
          <w:i/>
          <w:sz w:val="24"/>
          <w:szCs w:val="24"/>
        </w:rPr>
        <w:t>observing</w:t>
      </w:r>
      <w:r w:rsidRPr="002B1D33">
        <w:rPr>
          <w:rFonts w:ascii="Arial" w:hAnsi="Arial" w:cs="Arial"/>
          <w:b/>
          <w:sz w:val="24"/>
          <w:szCs w:val="24"/>
        </w:rPr>
        <w:t>)</w:t>
      </w:r>
    </w:p>
    <w:p w:rsidR="00916713" w:rsidRDefault="00682238" w:rsidP="00682238">
      <w:pPr>
        <w:pStyle w:val="ListParagraph"/>
        <w:tabs>
          <w:tab w:val="left" w:pos="652"/>
        </w:tabs>
        <w:spacing w:line="480" w:lineRule="auto"/>
        <w:ind w:left="0" w:firstLine="284"/>
        <w:jc w:val="both"/>
        <w:rPr>
          <w:rFonts w:ascii="Arial" w:hAnsi="Arial" w:cs="Arial"/>
          <w:sz w:val="24"/>
          <w:szCs w:val="24"/>
        </w:rPr>
      </w:pPr>
      <w:r>
        <w:rPr>
          <w:rFonts w:ascii="Arial" w:hAnsi="Arial" w:cs="Arial"/>
          <w:sz w:val="24"/>
          <w:szCs w:val="24"/>
        </w:rPr>
        <w:t xml:space="preserve">    </w:t>
      </w:r>
      <w:r w:rsidR="00916713" w:rsidRPr="002E6CA7">
        <w:rPr>
          <w:rFonts w:ascii="Arial" w:hAnsi="Arial" w:cs="Arial"/>
          <w:sz w:val="24"/>
          <w:szCs w:val="24"/>
        </w:rPr>
        <w:t>Dalam tahap ini, observer mengamati pelaksanaan pembelajaran dengan menggunakan lembar pengamatan obervasi.</w:t>
      </w:r>
      <w:r w:rsidR="00916713">
        <w:rPr>
          <w:rFonts w:ascii="Arial" w:hAnsi="Arial" w:cs="Arial"/>
          <w:sz w:val="24"/>
          <w:szCs w:val="24"/>
        </w:rPr>
        <w:t xml:space="preserve"> </w:t>
      </w:r>
      <w:r w:rsidR="00916713" w:rsidRPr="002E6CA7">
        <w:rPr>
          <w:rFonts w:ascii="Arial" w:hAnsi="Arial" w:cs="Arial"/>
          <w:sz w:val="24"/>
          <w:szCs w:val="24"/>
        </w:rPr>
        <w:t xml:space="preserve">Selain itu, perilaku </w:t>
      </w:r>
      <w:r w:rsidR="00916713" w:rsidRPr="002E6CA7">
        <w:rPr>
          <w:rFonts w:ascii="Arial" w:hAnsi="Arial" w:cs="Arial"/>
          <w:sz w:val="24"/>
          <w:szCs w:val="24"/>
        </w:rPr>
        <w:lastRenderedPageBreak/>
        <w:t>siswa juga diamati seperti antusias, keaktifan, kemampuan menyampaikan pendapat, kemampuan berbicara siswa, serta keberanian siswa untuk berbicara. Dalam observasi ini semua kegiatan bertujuan untuk mengenali, merekam, mendokumentasi setiap indikator dari proses dan hasil yang dicapai baik yang ditimbulkan oleh tindakan terencana maupun tindakan lain yang muncul sebagai efek samping dari tindakan terencana.</w:t>
      </w:r>
    </w:p>
    <w:p w:rsidR="00916713" w:rsidRDefault="00682238" w:rsidP="00682238">
      <w:pPr>
        <w:pStyle w:val="ListParagraph"/>
        <w:tabs>
          <w:tab w:val="left" w:pos="652"/>
        </w:tabs>
        <w:spacing w:line="480" w:lineRule="auto"/>
        <w:ind w:left="0" w:firstLine="284"/>
        <w:jc w:val="both"/>
        <w:rPr>
          <w:rFonts w:ascii="Arial" w:hAnsi="Arial" w:cs="Arial"/>
          <w:sz w:val="24"/>
          <w:szCs w:val="24"/>
        </w:rPr>
      </w:pPr>
      <w:r>
        <w:rPr>
          <w:rFonts w:ascii="Arial" w:hAnsi="Arial" w:cs="Arial"/>
          <w:sz w:val="24"/>
          <w:szCs w:val="24"/>
        </w:rPr>
        <w:t xml:space="preserve">     </w:t>
      </w:r>
      <w:r w:rsidR="00916713" w:rsidRPr="005B35E7">
        <w:rPr>
          <w:rFonts w:ascii="Arial" w:hAnsi="Arial" w:cs="Arial"/>
          <w:sz w:val="24"/>
          <w:szCs w:val="24"/>
        </w:rPr>
        <w:t>Obervasi ini dilakukan untuk mengetahui kesesuaian pelaksanaan tindakan dengan rencana tindakan yang telah disusun sebelumnya, serta untuk mengetahui sejauh mana pelaksanaan tindakan yang sedang berlangsung dapat menghasilkan perubahan yang diharapkan yakni meningkatkan kemampua</w:t>
      </w:r>
      <w:r w:rsidR="00916713">
        <w:rPr>
          <w:rFonts w:ascii="Arial" w:hAnsi="Arial" w:cs="Arial"/>
          <w:sz w:val="24"/>
          <w:szCs w:val="24"/>
        </w:rPr>
        <w:t>n menyimak siswa.</w:t>
      </w:r>
    </w:p>
    <w:p w:rsidR="00916713" w:rsidRPr="00C04706" w:rsidRDefault="00916713" w:rsidP="00682238">
      <w:pPr>
        <w:pStyle w:val="ListParagraph"/>
        <w:tabs>
          <w:tab w:val="left" w:pos="652"/>
        </w:tabs>
        <w:spacing w:line="480" w:lineRule="auto"/>
        <w:ind w:left="0" w:hanging="284"/>
        <w:jc w:val="both"/>
        <w:rPr>
          <w:rFonts w:ascii="Arial" w:hAnsi="Arial" w:cs="Arial"/>
          <w:sz w:val="24"/>
          <w:szCs w:val="24"/>
        </w:rPr>
      </w:pPr>
      <w:r>
        <w:rPr>
          <w:rFonts w:ascii="Arial" w:hAnsi="Arial" w:cs="Arial"/>
          <w:sz w:val="24"/>
          <w:szCs w:val="24"/>
        </w:rPr>
        <w:t xml:space="preserve">         </w:t>
      </w:r>
      <w:r w:rsidR="00682238">
        <w:rPr>
          <w:rFonts w:ascii="Arial" w:hAnsi="Arial" w:cs="Arial"/>
          <w:sz w:val="24"/>
          <w:szCs w:val="24"/>
        </w:rPr>
        <w:t xml:space="preserve">     </w:t>
      </w:r>
      <w:r w:rsidRPr="005B35E7">
        <w:rPr>
          <w:rFonts w:ascii="Arial" w:hAnsi="Arial" w:cs="Arial"/>
          <w:sz w:val="24"/>
          <w:szCs w:val="24"/>
        </w:rPr>
        <w:t>Pende</w:t>
      </w:r>
      <w:r>
        <w:rPr>
          <w:rFonts w:ascii="Arial" w:hAnsi="Arial" w:cs="Arial"/>
          <w:sz w:val="24"/>
          <w:szCs w:val="24"/>
        </w:rPr>
        <w:t>katan pengamatan tindakan (</w:t>
      </w:r>
      <w:r w:rsidRPr="005B35E7">
        <w:rPr>
          <w:rFonts w:ascii="Arial" w:hAnsi="Arial" w:cs="Arial"/>
          <w:i/>
          <w:sz w:val="24"/>
          <w:szCs w:val="24"/>
        </w:rPr>
        <w:t>obeserving</w:t>
      </w:r>
      <w:r w:rsidRPr="005B35E7">
        <w:rPr>
          <w:rFonts w:ascii="Arial" w:hAnsi="Arial" w:cs="Arial"/>
          <w:sz w:val="24"/>
          <w:szCs w:val="24"/>
        </w:rPr>
        <w:t>) yang digunakan adalah observasi pengalaman sejawat, yakni observasi yang dilakukan oleh kolaborator terhadap pembelajaran.</w:t>
      </w:r>
    </w:p>
    <w:p w:rsidR="00916713" w:rsidRPr="002E6CA7" w:rsidRDefault="00916713" w:rsidP="00916713">
      <w:pPr>
        <w:pStyle w:val="ListParagraph"/>
        <w:numPr>
          <w:ilvl w:val="0"/>
          <w:numId w:val="11"/>
        </w:numPr>
        <w:tabs>
          <w:tab w:val="left" w:pos="652"/>
        </w:tabs>
        <w:spacing w:line="480" w:lineRule="auto"/>
        <w:jc w:val="both"/>
        <w:rPr>
          <w:rFonts w:ascii="Arial" w:hAnsi="Arial" w:cs="Arial"/>
          <w:sz w:val="24"/>
          <w:szCs w:val="24"/>
        </w:rPr>
      </w:pPr>
      <w:r w:rsidRPr="002B1D33">
        <w:rPr>
          <w:rFonts w:ascii="Arial" w:hAnsi="Arial" w:cs="Arial"/>
          <w:b/>
          <w:sz w:val="24"/>
          <w:szCs w:val="24"/>
        </w:rPr>
        <w:t>Tahap Refleksi (</w:t>
      </w:r>
      <w:r w:rsidRPr="005D72BE">
        <w:rPr>
          <w:rFonts w:ascii="Arial" w:hAnsi="Arial" w:cs="Arial"/>
          <w:b/>
          <w:i/>
          <w:sz w:val="24"/>
          <w:szCs w:val="24"/>
        </w:rPr>
        <w:t>Reflecting</w:t>
      </w:r>
      <w:r w:rsidRPr="002B1D33">
        <w:rPr>
          <w:rFonts w:ascii="Arial" w:hAnsi="Arial" w:cs="Arial"/>
          <w:b/>
          <w:sz w:val="24"/>
          <w:szCs w:val="24"/>
        </w:rPr>
        <w:t>)</w:t>
      </w:r>
    </w:p>
    <w:p w:rsidR="00916713" w:rsidRPr="00CD7646" w:rsidRDefault="00916713" w:rsidP="00682238">
      <w:pPr>
        <w:pStyle w:val="ListParagraph"/>
        <w:tabs>
          <w:tab w:val="left" w:pos="652"/>
        </w:tabs>
        <w:spacing w:line="480" w:lineRule="auto"/>
        <w:ind w:left="0" w:firstLine="284"/>
        <w:jc w:val="both"/>
        <w:rPr>
          <w:rFonts w:ascii="Arial" w:hAnsi="Arial" w:cs="Arial"/>
          <w:sz w:val="24"/>
          <w:szCs w:val="24"/>
        </w:rPr>
      </w:pPr>
      <w:r>
        <w:rPr>
          <w:rFonts w:ascii="Arial" w:hAnsi="Arial" w:cs="Arial"/>
          <w:b/>
          <w:sz w:val="24"/>
          <w:szCs w:val="24"/>
        </w:rPr>
        <w:t xml:space="preserve">    </w:t>
      </w:r>
      <w:r w:rsidRPr="002E6CA7">
        <w:rPr>
          <w:rFonts w:ascii="Arial" w:hAnsi="Arial" w:cs="Arial"/>
          <w:sz w:val="24"/>
          <w:szCs w:val="24"/>
        </w:rPr>
        <w:t>Setelah peneliti melakukan pengamatan terhadap proses belajar mengajar, peneliti mengumpulkan dan menganalisis data hasil observer, baik peneliti maupun tim peneliti, sehingga akan diperoleh data-data yang sama dan tepat antara peneliti dan tim peneliti.</w:t>
      </w:r>
    </w:p>
    <w:p w:rsidR="00916713" w:rsidRDefault="00A62794" w:rsidP="00916713">
      <w:pPr>
        <w:pStyle w:val="ListParagraph"/>
        <w:numPr>
          <w:ilvl w:val="0"/>
          <w:numId w:val="1"/>
        </w:numPr>
        <w:tabs>
          <w:tab w:val="left" w:pos="652"/>
        </w:tabs>
        <w:spacing w:line="480" w:lineRule="auto"/>
        <w:jc w:val="both"/>
        <w:rPr>
          <w:rFonts w:ascii="Arial" w:hAnsi="Arial" w:cs="Arial"/>
          <w:b/>
          <w:sz w:val="24"/>
          <w:szCs w:val="24"/>
        </w:rPr>
      </w:pPr>
      <w:r>
        <w:rPr>
          <w:rFonts w:ascii="Arial" w:hAnsi="Arial" w:cs="Arial"/>
          <w:b/>
          <w:sz w:val="24"/>
          <w:szCs w:val="24"/>
        </w:rPr>
        <w:t xml:space="preserve">  </w:t>
      </w:r>
      <w:r w:rsidR="00916713" w:rsidRPr="00B03343">
        <w:rPr>
          <w:rFonts w:ascii="Arial" w:hAnsi="Arial" w:cs="Arial"/>
          <w:b/>
          <w:sz w:val="24"/>
          <w:szCs w:val="24"/>
        </w:rPr>
        <w:t>Hasil Intervensi Tindakan yang diharapkan</w:t>
      </w:r>
    </w:p>
    <w:p w:rsidR="00E453AA" w:rsidRDefault="00A62794" w:rsidP="00916713">
      <w:pPr>
        <w:pStyle w:val="ListParagraph"/>
        <w:tabs>
          <w:tab w:val="left" w:pos="652"/>
        </w:tabs>
        <w:spacing w:line="480" w:lineRule="auto"/>
        <w:ind w:left="0"/>
        <w:jc w:val="both"/>
        <w:rPr>
          <w:rFonts w:ascii="Arial" w:hAnsi="Arial" w:cs="Arial"/>
          <w:sz w:val="24"/>
          <w:szCs w:val="24"/>
        </w:rPr>
      </w:pPr>
      <w:r>
        <w:rPr>
          <w:rFonts w:ascii="Arial" w:hAnsi="Arial" w:cs="Arial"/>
          <w:b/>
          <w:sz w:val="24"/>
          <w:szCs w:val="24"/>
        </w:rPr>
        <w:t xml:space="preserve">        </w:t>
      </w:r>
      <w:r w:rsidR="00916713" w:rsidRPr="008E7AA4">
        <w:rPr>
          <w:rFonts w:ascii="Arial" w:hAnsi="Arial" w:cs="Arial"/>
          <w:sz w:val="24"/>
          <w:szCs w:val="24"/>
        </w:rPr>
        <w:t xml:space="preserve">Pencapaian keberhasilan dari setiap tindakan yang dilaksanakan dalam kegiatan pembelajaran bahasa Indonesia untuk meningkatkan kemampuan </w:t>
      </w:r>
      <w:r w:rsidR="00916713" w:rsidRPr="008E7AA4">
        <w:rPr>
          <w:rFonts w:ascii="Arial" w:hAnsi="Arial" w:cs="Arial"/>
          <w:sz w:val="24"/>
          <w:szCs w:val="24"/>
        </w:rPr>
        <w:lastRenderedPageBreak/>
        <w:t xml:space="preserve">berbicara dengan menggunakan pendekatan </w:t>
      </w:r>
      <w:r w:rsidR="00916713" w:rsidRPr="008E7AA4">
        <w:rPr>
          <w:rFonts w:ascii="Arial" w:hAnsi="Arial" w:cs="Arial"/>
          <w:i/>
          <w:sz w:val="24"/>
          <w:szCs w:val="24"/>
        </w:rPr>
        <w:t>whole language</w:t>
      </w:r>
      <w:r w:rsidR="00916713" w:rsidRPr="008E7AA4">
        <w:rPr>
          <w:rFonts w:ascii="Arial" w:hAnsi="Arial" w:cs="Arial"/>
          <w:sz w:val="24"/>
          <w:szCs w:val="24"/>
        </w:rPr>
        <w:t xml:space="preserve"> adalah adanya </w:t>
      </w:r>
      <w:r w:rsidR="00A5491D">
        <w:rPr>
          <w:rFonts w:ascii="Arial" w:hAnsi="Arial" w:cs="Arial"/>
          <w:sz w:val="24"/>
          <w:szCs w:val="24"/>
        </w:rPr>
        <w:t xml:space="preserve">peningkatan </w:t>
      </w:r>
      <w:r w:rsidR="00A5491D" w:rsidRPr="008E7AA4">
        <w:rPr>
          <w:rFonts w:ascii="Arial" w:hAnsi="Arial" w:cs="Arial"/>
          <w:sz w:val="24"/>
          <w:szCs w:val="24"/>
        </w:rPr>
        <w:t xml:space="preserve">kemampuan berbicara siswa secara bertahap </w:t>
      </w:r>
      <w:r w:rsidR="00A5491D">
        <w:rPr>
          <w:rFonts w:ascii="Arial" w:hAnsi="Arial" w:cs="Arial"/>
          <w:sz w:val="24"/>
          <w:szCs w:val="24"/>
        </w:rPr>
        <w:t xml:space="preserve">yang dapat dilihat dari 4 indikator, yaitu kelancaran berbicara, penggunaan kalimat, intonasi, serta keberanian/percaya diri. </w:t>
      </w:r>
      <w:r w:rsidR="00916713" w:rsidRPr="008E7AA4">
        <w:rPr>
          <w:rFonts w:ascii="Arial" w:hAnsi="Arial" w:cs="Arial"/>
          <w:sz w:val="24"/>
          <w:szCs w:val="24"/>
        </w:rPr>
        <w:t xml:space="preserve">Faktor lain yang mempengaruhi keberhasilan terhadap tindakan yang diberikan kepada siswa adalah sikap positif siswa </w:t>
      </w:r>
      <w:r w:rsidR="00A5491D">
        <w:rPr>
          <w:rFonts w:ascii="Arial" w:hAnsi="Arial" w:cs="Arial"/>
          <w:sz w:val="24"/>
          <w:szCs w:val="24"/>
        </w:rPr>
        <w:t xml:space="preserve">dan guru </w:t>
      </w:r>
      <w:r w:rsidR="00916713" w:rsidRPr="008E7AA4">
        <w:rPr>
          <w:rFonts w:ascii="Arial" w:hAnsi="Arial" w:cs="Arial"/>
          <w:sz w:val="24"/>
          <w:szCs w:val="24"/>
        </w:rPr>
        <w:t xml:space="preserve">terhadap kegiatan pembelajaran bahasa Indonesia </w:t>
      </w:r>
      <w:r w:rsidR="00A5491D">
        <w:rPr>
          <w:rFonts w:ascii="Arial" w:hAnsi="Arial" w:cs="Arial"/>
          <w:sz w:val="24"/>
          <w:szCs w:val="24"/>
        </w:rPr>
        <w:t xml:space="preserve">dengan menggunakan pendekatan </w:t>
      </w:r>
      <w:r w:rsidR="00A5491D" w:rsidRPr="00A5491D">
        <w:rPr>
          <w:rFonts w:ascii="Arial" w:hAnsi="Arial" w:cs="Arial"/>
          <w:i/>
          <w:sz w:val="24"/>
          <w:szCs w:val="24"/>
        </w:rPr>
        <w:t xml:space="preserve">whole language </w:t>
      </w:r>
      <w:r w:rsidR="00E453AA">
        <w:rPr>
          <w:rFonts w:ascii="Arial" w:hAnsi="Arial" w:cs="Arial"/>
          <w:sz w:val="24"/>
          <w:szCs w:val="24"/>
        </w:rPr>
        <w:t>yang diniai melalui instrumen pengamatan</w:t>
      </w:r>
      <w:r w:rsidR="00916713" w:rsidRPr="008E7AA4">
        <w:rPr>
          <w:rFonts w:ascii="Arial" w:hAnsi="Arial" w:cs="Arial"/>
          <w:sz w:val="24"/>
          <w:szCs w:val="24"/>
        </w:rPr>
        <w:t>.</w:t>
      </w:r>
    </w:p>
    <w:p w:rsidR="00916713" w:rsidRDefault="00E453AA" w:rsidP="00916713">
      <w:pPr>
        <w:pStyle w:val="ListParagraph"/>
        <w:tabs>
          <w:tab w:val="left" w:pos="652"/>
        </w:tabs>
        <w:spacing w:line="480" w:lineRule="auto"/>
        <w:ind w:left="0"/>
        <w:jc w:val="both"/>
        <w:rPr>
          <w:rFonts w:ascii="Arial" w:hAnsi="Arial" w:cs="Arial"/>
          <w:sz w:val="24"/>
          <w:szCs w:val="24"/>
        </w:rPr>
      </w:pPr>
      <w:r>
        <w:rPr>
          <w:rFonts w:ascii="Arial" w:hAnsi="Arial" w:cs="Arial"/>
          <w:sz w:val="24"/>
          <w:szCs w:val="24"/>
        </w:rPr>
        <w:tab/>
      </w:r>
      <w:r w:rsidR="00916713" w:rsidRPr="008E7AA4">
        <w:rPr>
          <w:rFonts w:ascii="Arial" w:hAnsi="Arial" w:cs="Arial"/>
          <w:sz w:val="24"/>
          <w:szCs w:val="24"/>
        </w:rPr>
        <w:t xml:space="preserve">Tindakan dalam penelitian dianggap berhasil apabila </w:t>
      </w:r>
      <w:r w:rsidR="00697732">
        <w:rPr>
          <w:rFonts w:ascii="Arial" w:hAnsi="Arial" w:cs="Arial"/>
          <w:sz w:val="24"/>
          <w:szCs w:val="24"/>
        </w:rPr>
        <w:t>75</w:t>
      </w:r>
      <w:r w:rsidR="00916713" w:rsidRPr="008E7AA4">
        <w:rPr>
          <w:rFonts w:ascii="Arial" w:hAnsi="Arial" w:cs="Arial"/>
          <w:sz w:val="24"/>
          <w:szCs w:val="24"/>
        </w:rPr>
        <w:t>% dari jumlah siswa menunju</w:t>
      </w:r>
      <w:r w:rsidR="00697732">
        <w:rPr>
          <w:rFonts w:ascii="Arial" w:hAnsi="Arial" w:cs="Arial"/>
          <w:sz w:val="24"/>
          <w:szCs w:val="24"/>
        </w:rPr>
        <w:t>k</w:t>
      </w:r>
      <w:r w:rsidR="00916713" w:rsidRPr="008E7AA4">
        <w:rPr>
          <w:rFonts w:ascii="Arial" w:hAnsi="Arial" w:cs="Arial"/>
          <w:sz w:val="24"/>
          <w:szCs w:val="24"/>
        </w:rPr>
        <w:t xml:space="preserve">kan peningkatan kemampuan berbicara dengan </w:t>
      </w:r>
      <w:r>
        <w:rPr>
          <w:rFonts w:ascii="Arial" w:hAnsi="Arial" w:cs="Arial"/>
          <w:sz w:val="24"/>
          <w:szCs w:val="24"/>
        </w:rPr>
        <w:t xml:space="preserve">mencapai persentase skor </w:t>
      </w:r>
      <w:r w:rsidR="00916713" w:rsidRPr="008E7AA4">
        <w:rPr>
          <w:rFonts w:ascii="Arial" w:hAnsi="Arial" w:cs="Arial"/>
          <w:sz w:val="24"/>
          <w:szCs w:val="24"/>
        </w:rPr>
        <w:t>80</w:t>
      </w:r>
      <w:r>
        <w:rPr>
          <w:rFonts w:ascii="Arial" w:hAnsi="Arial" w:cs="Arial"/>
          <w:sz w:val="24"/>
          <w:szCs w:val="24"/>
        </w:rPr>
        <w:t>%</w:t>
      </w:r>
      <w:r w:rsidR="00916713" w:rsidRPr="008E7AA4">
        <w:rPr>
          <w:rFonts w:ascii="Arial" w:hAnsi="Arial" w:cs="Arial"/>
          <w:sz w:val="24"/>
          <w:szCs w:val="24"/>
        </w:rPr>
        <w:t>.</w:t>
      </w:r>
      <w:r w:rsidR="00697732">
        <w:rPr>
          <w:rFonts w:ascii="Arial" w:hAnsi="Arial" w:cs="Arial"/>
          <w:sz w:val="24"/>
          <w:szCs w:val="24"/>
        </w:rPr>
        <w:t xml:space="preserve"> Sedangkan keberhasilan penggunaan pendekatan </w:t>
      </w:r>
      <w:r w:rsidR="00697732" w:rsidRPr="00697732">
        <w:rPr>
          <w:rFonts w:ascii="Arial" w:hAnsi="Arial" w:cs="Arial"/>
          <w:i/>
          <w:sz w:val="24"/>
          <w:szCs w:val="24"/>
        </w:rPr>
        <w:t>whole language</w:t>
      </w:r>
      <w:r w:rsidR="00697732">
        <w:rPr>
          <w:rFonts w:ascii="Arial" w:hAnsi="Arial" w:cs="Arial"/>
          <w:i/>
          <w:sz w:val="24"/>
          <w:szCs w:val="24"/>
        </w:rPr>
        <w:t xml:space="preserve"> </w:t>
      </w:r>
      <w:r w:rsidR="00697732">
        <w:rPr>
          <w:rFonts w:ascii="Arial" w:hAnsi="Arial" w:cs="Arial"/>
          <w:sz w:val="24"/>
          <w:szCs w:val="24"/>
        </w:rPr>
        <w:t>ditunjukan dengan lembar pengamatan aktifitas guru dan siswa</w:t>
      </w:r>
      <w:r w:rsidR="007D553E">
        <w:rPr>
          <w:rFonts w:ascii="Arial" w:hAnsi="Arial" w:cs="Arial"/>
          <w:sz w:val="24"/>
          <w:szCs w:val="24"/>
        </w:rPr>
        <w:t xml:space="preserve">. Pendekatan </w:t>
      </w:r>
      <w:r w:rsidR="007D553E" w:rsidRPr="007D553E">
        <w:rPr>
          <w:rFonts w:ascii="Arial" w:hAnsi="Arial" w:cs="Arial"/>
          <w:i/>
          <w:sz w:val="24"/>
          <w:szCs w:val="24"/>
        </w:rPr>
        <w:t>whole language</w:t>
      </w:r>
      <w:r w:rsidR="007D553E">
        <w:rPr>
          <w:rFonts w:ascii="Arial" w:hAnsi="Arial" w:cs="Arial"/>
          <w:sz w:val="24"/>
          <w:szCs w:val="24"/>
        </w:rPr>
        <w:t xml:space="preserve"> berhasil apabila aktifitas guru dan siswa telah memenuhi 80% dari seluruh butir-butir pengamatan yang ada dalam instrumen pangamatan.</w:t>
      </w:r>
    </w:p>
    <w:p w:rsidR="007D553E" w:rsidRPr="00697732" w:rsidRDefault="007D553E" w:rsidP="007D553E">
      <w:pPr>
        <w:pStyle w:val="ListParagraph"/>
        <w:tabs>
          <w:tab w:val="left" w:pos="652"/>
        </w:tabs>
        <w:spacing w:line="360" w:lineRule="auto"/>
        <w:ind w:left="0"/>
        <w:jc w:val="both"/>
        <w:rPr>
          <w:rFonts w:ascii="Arial" w:hAnsi="Arial" w:cs="Arial"/>
          <w:b/>
          <w:sz w:val="24"/>
          <w:szCs w:val="24"/>
        </w:rPr>
      </w:pPr>
    </w:p>
    <w:p w:rsidR="00916713" w:rsidRPr="002B1D33" w:rsidRDefault="00916713" w:rsidP="00916713">
      <w:pPr>
        <w:pStyle w:val="ListParagraph"/>
        <w:numPr>
          <w:ilvl w:val="0"/>
          <w:numId w:val="1"/>
        </w:numPr>
        <w:tabs>
          <w:tab w:val="left" w:pos="652"/>
        </w:tabs>
        <w:spacing w:line="480" w:lineRule="auto"/>
        <w:jc w:val="both"/>
        <w:rPr>
          <w:rFonts w:ascii="Arial" w:hAnsi="Arial" w:cs="Arial"/>
          <w:b/>
          <w:sz w:val="24"/>
          <w:szCs w:val="24"/>
        </w:rPr>
      </w:pPr>
      <w:r w:rsidRPr="002B1D33">
        <w:rPr>
          <w:rFonts w:ascii="Arial" w:hAnsi="Arial" w:cs="Arial"/>
          <w:b/>
          <w:sz w:val="24"/>
          <w:szCs w:val="24"/>
        </w:rPr>
        <w:t>Data dan Sumber Data</w:t>
      </w:r>
    </w:p>
    <w:p w:rsidR="00916713" w:rsidRDefault="00916713" w:rsidP="00916713">
      <w:pPr>
        <w:pStyle w:val="ListParagraph"/>
        <w:numPr>
          <w:ilvl w:val="0"/>
          <w:numId w:val="5"/>
        </w:numPr>
        <w:tabs>
          <w:tab w:val="left" w:pos="652"/>
        </w:tabs>
        <w:spacing w:line="480" w:lineRule="auto"/>
        <w:jc w:val="both"/>
        <w:rPr>
          <w:rFonts w:ascii="Arial" w:hAnsi="Arial" w:cs="Arial"/>
          <w:b/>
          <w:sz w:val="24"/>
          <w:szCs w:val="24"/>
        </w:rPr>
      </w:pPr>
      <w:r w:rsidRPr="002B1D33">
        <w:rPr>
          <w:rFonts w:ascii="Arial" w:hAnsi="Arial" w:cs="Arial"/>
          <w:b/>
          <w:sz w:val="24"/>
          <w:szCs w:val="24"/>
        </w:rPr>
        <w:t xml:space="preserve">Data </w:t>
      </w:r>
    </w:p>
    <w:p w:rsidR="00E453AA" w:rsidRDefault="00682238" w:rsidP="007D553E">
      <w:pPr>
        <w:pStyle w:val="ListParagraph"/>
        <w:tabs>
          <w:tab w:val="left" w:pos="0"/>
        </w:tabs>
        <w:spacing w:line="480" w:lineRule="auto"/>
        <w:ind w:left="0" w:firstLine="284"/>
        <w:jc w:val="both"/>
        <w:rPr>
          <w:rFonts w:ascii="Arial" w:hAnsi="Arial" w:cs="Arial"/>
          <w:sz w:val="24"/>
          <w:szCs w:val="24"/>
        </w:rPr>
      </w:pPr>
      <w:r>
        <w:rPr>
          <w:rFonts w:ascii="Arial" w:hAnsi="Arial" w:cs="Arial"/>
          <w:b/>
          <w:sz w:val="24"/>
          <w:szCs w:val="24"/>
        </w:rPr>
        <w:t xml:space="preserve">     </w:t>
      </w:r>
      <w:r w:rsidR="00916713">
        <w:rPr>
          <w:rFonts w:ascii="Arial" w:hAnsi="Arial" w:cs="Arial"/>
          <w:b/>
          <w:sz w:val="24"/>
          <w:szCs w:val="24"/>
        </w:rPr>
        <w:t xml:space="preserve"> </w:t>
      </w:r>
      <w:r w:rsidR="00916713" w:rsidRPr="002E6CA7">
        <w:rPr>
          <w:rFonts w:ascii="Arial" w:hAnsi="Arial" w:cs="Arial"/>
          <w:sz w:val="24"/>
          <w:szCs w:val="24"/>
        </w:rPr>
        <w:t xml:space="preserve">Sebagaimana telah dikemukakan bahwa penelitian ini merupakan tindakan yang dilakukan untuk mengetahui kemampuan berbicara siswa, data penelitian adalah data tentang variabel penelitan yaitu kemampuan berbicara siswa dalam pembelajaran bahasa Indonesia melalui pendekatan </w:t>
      </w:r>
      <w:r w:rsidR="00916713" w:rsidRPr="002E6CA7">
        <w:rPr>
          <w:rFonts w:ascii="Arial" w:hAnsi="Arial" w:cs="Arial"/>
          <w:sz w:val="24"/>
          <w:szCs w:val="24"/>
        </w:rPr>
        <w:lastRenderedPageBreak/>
        <w:t>whole language. Data ini digunakan untuk keperluan analisis data penelitian sehingga diperoleh gambaran tentang kemampuan berbicara siswa.</w:t>
      </w:r>
    </w:p>
    <w:p w:rsidR="007D553E" w:rsidRPr="007D553E" w:rsidRDefault="007D553E" w:rsidP="00A55F4E">
      <w:pPr>
        <w:pStyle w:val="ListParagraph"/>
        <w:tabs>
          <w:tab w:val="left" w:pos="0"/>
        </w:tabs>
        <w:ind w:left="0" w:firstLine="284"/>
        <w:jc w:val="both"/>
        <w:rPr>
          <w:rFonts w:ascii="Arial" w:hAnsi="Arial" w:cs="Arial"/>
          <w:sz w:val="24"/>
          <w:szCs w:val="24"/>
        </w:rPr>
      </w:pPr>
    </w:p>
    <w:p w:rsidR="00916713" w:rsidRPr="00C04706" w:rsidRDefault="00916713" w:rsidP="00916713">
      <w:pPr>
        <w:pStyle w:val="ListParagraph"/>
        <w:numPr>
          <w:ilvl w:val="0"/>
          <w:numId w:val="5"/>
        </w:numPr>
        <w:spacing w:line="480" w:lineRule="auto"/>
        <w:jc w:val="both"/>
        <w:rPr>
          <w:rFonts w:ascii="Arial" w:hAnsi="Arial" w:cs="Arial"/>
          <w:b/>
          <w:sz w:val="24"/>
          <w:szCs w:val="24"/>
        </w:rPr>
      </w:pPr>
      <w:r w:rsidRPr="00C04706">
        <w:rPr>
          <w:rFonts w:ascii="Arial" w:hAnsi="Arial" w:cs="Arial"/>
          <w:b/>
          <w:sz w:val="24"/>
          <w:szCs w:val="24"/>
        </w:rPr>
        <w:t>Sumber Data</w:t>
      </w:r>
    </w:p>
    <w:p w:rsidR="007D553E" w:rsidRDefault="00682238" w:rsidP="007D553E">
      <w:pPr>
        <w:pStyle w:val="ListParagraph"/>
        <w:spacing w:line="480" w:lineRule="auto"/>
        <w:ind w:left="0" w:firstLine="567"/>
        <w:jc w:val="both"/>
        <w:rPr>
          <w:rFonts w:ascii="Arial" w:hAnsi="Arial" w:cs="Arial"/>
          <w:sz w:val="24"/>
          <w:szCs w:val="24"/>
        </w:rPr>
      </w:pPr>
      <w:r>
        <w:rPr>
          <w:rFonts w:ascii="Arial" w:hAnsi="Arial" w:cs="Arial"/>
          <w:sz w:val="24"/>
          <w:szCs w:val="24"/>
        </w:rPr>
        <w:t xml:space="preserve"> </w:t>
      </w:r>
      <w:r w:rsidR="00916713" w:rsidRPr="008E7AA4">
        <w:rPr>
          <w:rFonts w:ascii="Arial" w:hAnsi="Arial" w:cs="Arial"/>
          <w:sz w:val="24"/>
          <w:szCs w:val="24"/>
        </w:rPr>
        <w:t>Sumber data dalam penelitian ini adalah guru wali kelas III SDN Rawamangun 11</w:t>
      </w:r>
      <w:r w:rsidR="007D553E">
        <w:rPr>
          <w:rFonts w:ascii="Arial" w:hAnsi="Arial" w:cs="Arial"/>
          <w:sz w:val="24"/>
          <w:szCs w:val="24"/>
        </w:rPr>
        <w:t xml:space="preserve"> Pagi</w:t>
      </w:r>
      <w:r w:rsidR="00916713" w:rsidRPr="008E7AA4">
        <w:rPr>
          <w:rFonts w:ascii="Arial" w:hAnsi="Arial" w:cs="Arial"/>
          <w:sz w:val="24"/>
          <w:szCs w:val="24"/>
        </w:rPr>
        <w:t>, teman sejawat, dan siswa kelas III SDN Rawamangun 11</w:t>
      </w:r>
      <w:r w:rsidR="007D553E">
        <w:rPr>
          <w:rFonts w:ascii="Arial" w:hAnsi="Arial" w:cs="Arial"/>
          <w:sz w:val="24"/>
          <w:szCs w:val="24"/>
        </w:rPr>
        <w:t xml:space="preserve"> Pagi, Jakar</w:t>
      </w:r>
      <w:r w:rsidR="00916713" w:rsidRPr="008E7AA4">
        <w:rPr>
          <w:rFonts w:ascii="Arial" w:hAnsi="Arial" w:cs="Arial"/>
          <w:sz w:val="24"/>
          <w:szCs w:val="24"/>
        </w:rPr>
        <w:t xml:space="preserve">ta timur sebanyak 22 siswa. </w:t>
      </w:r>
      <w:r w:rsidR="00916713">
        <w:rPr>
          <w:rFonts w:ascii="Arial" w:hAnsi="Arial" w:cs="Arial"/>
          <w:sz w:val="24"/>
          <w:szCs w:val="24"/>
        </w:rPr>
        <w:t>Data diambil pada semester 1 tahun ajaran 2014-2015.</w:t>
      </w:r>
    </w:p>
    <w:p w:rsidR="007D553E" w:rsidRPr="007D553E" w:rsidRDefault="007D553E" w:rsidP="007D553E">
      <w:pPr>
        <w:pStyle w:val="ListParagraph"/>
        <w:spacing w:line="600" w:lineRule="auto"/>
        <w:ind w:left="0" w:firstLine="567"/>
        <w:jc w:val="both"/>
        <w:rPr>
          <w:rFonts w:ascii="Arial" w:hAnsi="Arial" w:cs="Arial"/>
          <w:sz w:val="24"/>
          <w:szCs w:val="24"/>
        </w:rPr>
      </w:pPr>
    </w:p>
    <w:p w:rsidR="00916713" w:rsidRPr="002B1D33" w:rsidRDefault="00916713" w:rsidP="00916713">
      <w:pPr>
        <w:pStyle w:val="ListParagraph"/>
        <w:numPr>
          <w:ilvl w:val="0"/>
          <w:numId w:val="1"/>
        </w:numPr>
        <w:tabs>
          <w:tab w:val="left" w:pos="652"/>
        </w:tabs>
        <w:spacing w:line="480" w:lineRule="auto"/>
        <w:jc w:val="both"/>
        <w:rPr>
          <w:rFonts w:ascii="Arial" w:hAnsi="Arial" w:cs="Arial"/>
          <w:b/>
          <w:sz w:val="24"/>
          <w:szCs w:val="24"/>
        </w:rPr>
      </w:pPr>
      <w:r w:rsidRPr="002B1D33">
        <w:rPr>
          <w:rFonts w:ascii="Arial" w:hAnsi="Arial" w:cs="Arial"/>
          <w:b/>
          <w:sz w:val="24"/>
          <w:szCs w:val="24"/>
        </w:rPr>
        <w:t>Instrumen</w:t>
      </w:r>
      <w:r>
        <w:rPr>
          <w:rFonts w:ascii="Arial" w:hAnsi="Arial" w:cs="Arial"/>
          <w:b/>
          <w:sz w:val="24"/>
          <w:szCs w:val="24"/>
        </w:rPr>
        <w:t>-instrumen Pengumpulan Data yang Digunakan</w:t>
      </w:r>
    </w:p>
    <w:p w:rsidR="00916713" w:rsidRPr="002B1D33" w:rsidRDefault="00916713" w:rsidP="00916713">
      <w:pPr>
        <w:pStyle w:val="ListParagraph"/>
        <w:numPr>
          <w:ilvl w:val="0"/>
          <w:numId w:val="6"/>
        </w:numPr>
        <w:tabs>
          <w:tab w:val="left" w:pos="652"/>
        </w:tabs>
        <w:spacing w:line="480" w:lineRule="auto"/>
        <w:jc w:val="both"/>
        <w:rPr>
          <w:rFonts w:ascii="Arial" w:hAnsi="Arial" w:cs="Arial"/>
          <w:b/>
          <w:sz w:val="24"/>
          <w:szCs w:val="24"/>
        </w:rPr>
      </w:pPr>
      <w:r w:rsidRPr="002B1D33">
        <w:rPr>
          <w:rFonts w:ascii="Arial" w:hAnsi="Arial" w:cs="Arial"/>
          <w:b/>
          <w:sz w:val="24"/>
          <w:szCs w:val="24"/>
        </w:rPr>
        <w:t>Instrumen Kemampuan Berbicara</w:t>
      </w:r>
    </w:p>
    <w:p w:rsidR="00916713" w:rsidRDefault="00916713" w:rsidP="00916713">
      <w:pPr>
        <w:pStyle w:val="ListParagraph"/>
        <w:numPr>
          <w:ilvl w:val="0"/>
          <w:numId w:val="7"/>
        </w:numPr>
        <w:tabs>
          <w:tab w:val="left" w:pos="652"/>
        </w:tabs>
        <w:spacing w:line="480" w:lineRule="auto"/>
        <w:jc w:val="both"/>
        <w:rPr>
          <w:rFonts w:ascii="Arial" w:hAnsi="Arial" w:cs="Arial"/>
          <w:b/>
          <w:sz w:val="24"/>
          <w:szCs w:val="24"/>
        </w:rPr>
      </w:pPr>
      <w:r>
        <w:rPr>
          <w:rFonts w:ascii="Arial" w:hAnsi="Arial" w:cs="Arial"/>
          <w:b/>
          <w:sz w:val="24"/>
          <w:szCs w:val="24"/>
        </w:rPr>
        <w:t xml:space="preserve"> </w:t>
      </w:r>
      <w:r w:rsidRPr="002B1D33">
        <w:rPr>
          <w:rFonts w:ascii="Arial" w:hAnsi="Arial" w:cs="Arial"/>
          <w:b/>
          <w:sz w:val="24"/>
          <w:szCs w:val="24"/>
        </w:rPr>
        <w:t>Devinisi konseptual</w:t>
      </w:r>
    </w:p>
    <w:p w:rsidR="00682238" w:rsidRDefault="00916713" w:rsidP="00682238">
      <w:pPr>
        <w:pStyle w:val="ListParagraph"/>
        <w:spacing w:line="480" w:lineRule="auto"/>
        <w:ind w:left="0" w:firstLine="709"/>
        <w:jc w:val="both"/>
        <w:rPr>
          <w:rFonts w:ascii="Arial" w:hAnsi="Arial" w:cs="Arial"/>
          <w:sz w:val="24"/>
          <w:szCs w:val="24"/>
        </w:rPr>
      </w:pPr>
      <w:r>
        <w:rPr>
          <w:rFonts w:ascii="Arial" w:hAnsi="Arial" w:cs="Arial"/>
          <w:sz w:val="24"/>
          <w:szCs w:val="24"/>
        </w:rPr>
        <w:t>B</w:t>
      </w:r>
      <w:r w:rsidRPr="003A1C5E">
        <w:rPr>
          <w:rFonts w:ascii="Arial" w:hAnsi="Arial" w:cs="Arial"/>
          <w:sz w:val="24"/>
          <w:szCs w:val="24"/>
        </w:rPr>
        <w:t xml:space="preserve">erbicara adalah sebuah aktivitas yang dilakukan </w:t>
      </w:r>
      <w:r>
        <w:rPr>
          <w:rFonts w:ascii="Arial" w:hAnsi="Arial" w:cs="Arial"/>
          <w:sz w:val="24"/>
          <w:szCs w:val="24"/>
        </w:rPr>
        <w:t xml:space="preserve">seorang siswa </w:t>
      </w:r>
      <w:r w:rsidRPr="003A1C5E">
        <w:rPr>
          <w:rFonts w:ascii="Arial" w:hAnsi="Arial" w:cs="Arial"/>
          <w:sz w:val="24"/>
          <w:szCs w:val="24"/>
        </w:rPr>
        <w:t>untuk menyam</w:t>
      </w:r>
      <w:r>
        <w:rPr>
          <w:rFonts w:ascii="Arial" w:hAnsi="Arial" w:cs="Arial"/>
          <w:sz w:val="24"/>
          <w:szCs w:val="24"/>
        </w:rPr>
        <w:t>paikan pendapatnya secara lisan sehingga dimengerti oleh orang lain. Agar penyampaian pesan dapat dimengerti oleh orang lain,  dalam berbicara perlu diperhatikan aspek kebahasaan dan aspek non kebahasaan. Aspek kebahasan meliputi: penggunaan kalimat, intonasi, dan kelancaran. Sedangakan aspek non kebahasaan meliputi percaya diri atau keberanian untuk bericara.</w:t>
      </w:r>
      <w:r w:rsidRPr="003A1C5E">
        <w:rPr>
          <w:rFonts w:ascii="Arial" w:hAnsi="Arial" w:cs="Arial"/>
          <w:sz w:val="24"/>
          <w:szCs w:val="24"/>
        </w:rPr>
        <w:t xml:space="preserve"> </w:t>
      </w:r>
      <w:r>
        <w:rPr>
          <w:rFonts w:ascii="Arial" w:hAnsi="Arial" w:cs="Arial"/>
          <w:sz w:val="24"/>
          <w:szCs w:val="24"/>
        </w:rPr>
        <w:t>Dalam</w:t>
      </w:r>
      <w:r w:rsidRPr="003A1C5E">
        <w:rPr>
          <w:rFonts w:ascii="Arial" w:hAnsi="Arial" w:cs="Arial"/>
          <w:sz w:val="24"/>
          <w:szCs w:val="24"/>
        </w:rPr>
        <w:t xml:space="preserve"> </w:t>
      </w:r>
      <w:r>
        <w:rPr>
          <w:rFonts w:ascii="Arial" w:hAnsi="Arial" w:cs="Arial"/>
          <w:sz w:val="24"/>
          <w:szCs w:val="24"/>
        </w:rPr>
        <w:t>menyampaikan pesan secara lisan</w:t>
      </w:r>
      <w:r w:rsidRPr="003A1C5E">
        <w:rPr>
          <w:rFonts w:ascii="Arial" w:hAnsi="Arial" w:cs="Arial"/>
          <w:sz w:val="24"/>
          <w:szCs w:val="24"/>
        </w:rPr>
        <w:t xml:space="preserve">, seorang siswa </w:t>
      </w:r>
      <w:r>
        <w:rPr>
          <w:rFonts w:ascii="Arial" w:hAnsi="Arial" w:cs="Arial"/>
          <w:sz w:val="24"/>
          <w:szCs w:val="24"/>
        </w:rPr>
        <w:t>memadukan kedua aspek ini agar pesan disampaikan dengan baik dan</w:t>
      </w:r>
      <w:r w:rsidRPr="003A1C5E">
        <w:rPr>
          <w:rFonts w:ascii="Arial" w:hAnsi="Arial" w:cs="Arial"/>
          <w:sz w:val="24"/>
          <w:szCs w:val="24"/>
        </w:rPr>
        <w:t xml:space="preserve"> dapat dimengerti oleh orang lain. </w:t>
      </w:r>
    </w:p>
    <w:p w:rsidR="007D553E" w:rsidRPr="00682238" w:rsidRDefault="007D553E" w:rsidP="00682238">
      <w:pPr>
        <w:pStyle w:val="ListParagraph"/>
        <w:spacing w:line="480" w:lineRule="auto"/>
        <w:ind w:left="0" w:firstLine="709"/>
        <w:jc w:val="both"/>
        <w:rPr>
          <w:rFonts w:ascii="Arial" w:hAnsi="Arial" w:cs="Arial"/>
          <w:sz w:val="24"/>
          <w:szCs w:val="24"/>
        </w:rPr>
      </w:pPr>
    </w:p>
    <w:p w:rsidR="00916713" w:rsidRDefault="00916713" w:rsidP="00916713">
      <w:pPr>
        <w:pStyle w:val="ListParagraph"/>
        <w:numPr>
          <w:ilvl w:val="0"/>
          <w:numId w:val="7"/>
        </w:numPr>
        <w:tabs>
          <w:tab w:val="left" w:pos="652"/>
        </w:tabs>
        <w:spacing w:line="480" w:lineRule="auto"/>
        <w:jc w:val="both"/>
        <w:rPr>
          <w:rFonts w:ascii="Arial" w:hAnsi="Arial" w:cs="Arial"/>
          <w:b/>
          <w:sz w:val="24"/>
          <w:szCs w:val="24"/>
        </w:rPr>
      </w:pPr>
      <w:r>
        <w:rPr>
          <w:rFonts w:ascii="Arial" w:hAnsi="Arial" w:cs="Arial"/>
          <w:b/>
          <w:sz w:val="24"/>
          <w:szCs w:val="24"/>
          <w:lang w:eastAsia="id-ID"/>
        </w:rPr>
        <w:lastRenderedPageBreak/>
        <w:t xml:space="preserve"> </w:t>
      </w:r>
      <w:r w:rsidRPr="002B1D33">
        <w:rPr>
          <w:rFonts w:ascii="Arial" w:hAnsi="Arial" w:cs="Arial"/>
          <w:b/>
          <w:sz w:val="24"/>
          <w:szCs w:val="24"/>
          <w:lang w:eastAsia="id-ID"/>
        </w:rPr>
        <w:t>Devinisi Operasional</w:t>
      </w:r>
    </w:p>
    <w:p w:rsidR="00916713" w:rsidRDefault="00916713" w:rsidP="00682238">
      <w:pPr>
        <w:pStyle w:val="ListParagraph"/>
        <w:tabs>
          <w:tab w:val="left" w:pos="0"/>
        </w:tabs>
        <w:spacing w:line="480" w:lineRule="auto"/>
        <w:ind w:left="0"/>
        <w:jc w:val="both"/>
        <w:rPr>
          <w:rFonts w:ascii="Arial" w:hAnsi="Arial" w:cs="Arial"/>
          <w:sz w:val="24"/>
          <w:szCs w:val="24"/>
        </w:rPr>
      </w:pPr>
      <w:r>
        <w:rPr>
          <w:rFonts w:ascii="Arial" w:hAnsi="Arial" w:cs="Arial"/>
          <w:b/>
          <w:sz w:val="24"/>
          <w:szCs w:val="24"/>
          <w:lang w:eastAsia="id-ID"/>
        </w:rPr>
        <w:t xml:space="preserve">       </w:t>
      </w:r>
      <w:r w:rsidR="00682238">
        <w:rPr>
          <w:rFonts w:ascii="Arial" w:hAnsi="Arial" w:cs="Arial"/>
          <w:b/>
          <w:sz w:val="24"/>
          <w:szCs w:val="24"/>
          <w:lang w:eastAsia="id-ID"/>
        </w:rPr>
        <w:t xml:space="preserve">    </w:t>
      </w:r>
      <w:r w:rsidRPr="00851E68">
        <w:rPr>
          <w:rFonts w:ascii="Arial" w:hAnsi="Arial" w:cs="Arial"/>
          <w:sz w:val="24"/>
          <w:szCs w:val="24"/>
        </w:rPr>
        <w:t xml:space="preserve">Dalam penelitian ini didefinisikan bahwa kemampuan berbicara adalah skor yang diperoleh </w:t>
      </w:r>
      <w:r>
        <w:rPr>
          <w:rFonts w:ascii="Arial" w:hAnsi="Arial" w:cs="Arial"/>
          <w:sz w:val="24"/>
          <w:szCs w:val="24"/>
        </w:rPr>
        <w:t>siswa</w:t>
      </w:r>
      <w:r w:rsidRPr="00851E68">
        <w:rPr>
          <w:rFonts w:ascii="Arial" w:hAnsi="Arial" w:cs="Arial"/>
          <w:sz w:val="24"/>
          <w:szCs w:val="24"/>
        </w:rPr>
        <w:t xml:space="preserve"> dari kemampuannya dalam </w:t>
      </w:r>
      <w:r>
        <w:rPr>
          <w:rFonts w:ascii="Arial" w:hAnsi="Arial" w:cs="Arial"/>
          <w:sz w:val="24"/>
          <w:szCs w:val="24"/>
        </w:rPr>
        <w:t>berbicara yang dilihat</w:t>
      </w:r>
      <w:r w:rsidRPr="00851E68">
        <w:rPr>
          <w:rFonts w:ascii="Arial" w:hAnsi="Arial" w:cs="Arial"/>
          <w:sz w:val="24"/>
          <w:szCs w:val="24"/>
        </w:rPr>
        <w:t xml:space="preserve"> </w:t>
      </w:r>
      <w:r>
        <w:rPr>
          <w:rFonts w:ascii="Arial" w:hAnsi="Arial" w:cs="Arial"/>
          <w:sz w:val="24"/>
          <w:szCs w:val="24"/>
        </w:rPr>
        <w:t>dari  aspek kebahasaan dan non kebahasaan yang meliputi kelancaran berbicara</w:t>
      </w:r>
      <w:r w:rsidRPr="00851E68">
        <w:rPr>
          <w:rFonts w:ascii="Arial" w:hAnsi="Arial" w:cs="Arial"/>
          <w:sz w:val="24"/>
          <w:szCs w:val="24"/>
        </w:rPr>
        <w:t xml:space="preserve">, keberanian untuk berbicara, </w:t>
      </w:r>
      <w:r>
        <w:rPr>
          <w:rFonts w:ascii="Arial" w:hAnsi="Arial" w:cs="Arial"/>
          <w:sz w:val="24"/>
          <w:szCs w:val="24"/>
        </w:rPr>
        <w:t>intonasi yang tepat</w:t>
      </w:r>
      <w:r w:rsidRPr="00851E68">
        <w:rPr>
          <w:rFonts w:ascii="Arial" w:hAnsi="Arial" w:cs="Arial"/>
          <w:sz w:val="24"/>
          <w:szCs w:val="24"/>
        </w:rPr>
        <w:t xml:space="preserve">, </w:t>
      </w:r>
      <w:r>
        <w:rPr>
          <w:rFonts w:ascii="Arial" w:hAnsi="Arial" w:cs="Arial"/>
          <w:sz w:val="24"/>
          <w:szCs w:val="24"/>
        </w:rPr>
        <w:t xml:space="preserve">serta </w:t>
      </w:r>
      <w:r w:rsidRPr="00851E68">
        <w:rPr>
          <w:rFonts w:ascii="Arial" w:hAnsi="Arial" w:cs="Arial"/>
          <w:sz w:val="24"/>
          <w:szCs w:val="24"/>
        </w:rPr>
        <w:t>penataan kalimat</w:t>
      </w:r>
      <w:r>
        <w:rPr>
          <w:rFonts w:ascii="Arial" w:hAnsi="Arial" w:cs="Arial"/>
          <w:sz w:val="24"/>
          <w:szCs w:val="24"/>
        </w:rPr>
        <w:t xml:space="preserve"> yang baik</w:t>
      </w:r>
      <w:r w:rsidRPr="00851E68">
        <w:rPr>
          <w:rFonts w:ascii="Arial" w:hAnsi="Arial" w:cs="Arial"/>
          <w:sz w:val="24"/>
          <w:szCs w:val="24"/>
        </w:rPr>
        <w:t xml:space="preserve">. </w:t>
      </w:r>
      <w:r>
        <w:rPr>
          <w:rFonts w:ascii="Arial" w:hAnsi="Arial" w:cs="Arial"/>
          <w:sz w:val="24"/>
          <w:szCs w:val="24"/>
        </w:rPr>
        <w:t xml:space="preserve">Dalam penilaianya, semakin tinggi skor yang diperoleh, </w:t>
      </w:r>
      <w:r w:rsidRPr="00851E68">
        <w:rPr>
          <w:rFonts w:ascii="Arial" w:hAnsi="Arial" w:cs="Arial"/>
          <w:sz w:val="24"/>
          <w:szCs w:val="24"/>
        </w:rPr>
        <w:t>maka semakin tinggi pula kemampuan berbicara anak.</w:t>
      </w:r>
    </w:p>
    <w:p w:rsidR="00916713" w:rsidRPr="00CD7646" w:rsidRDefault="00916713" w:rsidP="00916713">
      <w:pPr>
        <w:pStyle w:val="ListParagraph"/>
        <w:tabs>
          <w:tab w:val="left" w:pos="567"/>
        </w:tabs>
        <w:spacing w:line="480" w:lineRule="auto"/>
        <w:ind w:left="567"/>
        <w:jc w:val="both"/>
        <w:rPr>
          <w:rFonts w:ascii="Arial" w:hAnsi="Arial" w:cs="Arial"/>
          <w:sz w:val="24"/>
          <w:szCs w:val="24"/>
        </w:rPr>
      </w:pPr>
    </w:p>
    <w:p w:rsidR="00916713" w:rsidRDefault="00916713" w:rsidP="00916713">
      <w:pPr>
        <w:pStyle w:val="ListParagraph"/>
        <w:numPr>
          <w:ilvl w:val="0"/>
          <w:numId w:val="7"/>
        </w:numPr>
        <w:tabs>
          <w:tab w:val="left" w:pos="652"/>
        </w:tabs>
        <w:spacing w:line="480" w:lineRule="auto"/>
        <w:jc w:val="both"/>
        <w:rPr>
          <w:rFonts w:ascii="Arial" w:hAnsi="Arial" w:cs="Arial"/>
          <w:b/>
          <w:sz w:val="24"/>
          <w:szCs w:val="24"/>
        </w:rPr>
      </w:pPr>
      <w:r>
        <w:rPr>
          <w:rFonts w:ascii="Arial" w:hAnsi="Arial" w:cs="Arial"/>
          <w:b/>
          <w:sz w:val="24"/>
          <w:szCs w:val="24"/>
        </w:rPr>
        <w:t xml:space="preserve"> </w:t>
      </w:r>
      <w:r w:rsidRPr="00234DE3">
        <w:rPr>
          <w:rFonts w:ascii="Arial" w:hAnsi="Arial" w:cs="Arial"/>
          <w:b/>
          <w:sz w:val="24"/>
          <w:szCs w:val="24"/>
        </w:rPr>
        <w:t>Kisi-kisi Instrumen</w:t>
      </w:r>
      <w:r>
        <w:rPr>
          <w:rFonts w:ascii="Arial" w:hAnsi="Arial" w:cs="Arial"/>
          <w:b/>
          <w:sz w:val="24"/>
          <w:szCs w:val="24"/>
        </w:rPr>
        <w:t xml:space="preserve"> Kemampuan Berbicara </w:t>
      </w:r>
    </w:p>
    <w:p w:rsidR="00916713" w:rsidRDefault="00682238" w:rsidP="00682238">
      <w:pPr>
        <w:pStyle w:val="ListParagraph"/>
        <w:tabs>
          <w:tab w:val="left" w:pos="652"/>
        </w:tabs>
        <w:spacing w:line="480" w:lineRule="auto"/>
        <w:ind w:left="0" w:firstLine="567"/>
        <w:jc w:val="both"/>
        <w:rPr>
          <w:rFonts w:ascii="Arial" w:hAnsi="Arial" w:cs="Arial"/>
          <w:sz w:val="24"/>
          <w:szCs w:val="24"/>
        </w:rPr>
      </w:pPr>
      <w:r>
        <w:rPr>
          <w:rFonts w:ascii="Arial" w:hAnsi="Arial" w:cs="Arial"/>
          <w:b/>
          <w:sz w:val="24"/>
          <w:szCs w:val="24"/>
        </w:rPr>
        <w:t xml:space="preserve">  </w:t>
      </w:r>
      <w:r w:rsidR="00916713" w:rsidRPr="00851E68">
        <w:rPr>
          <w:rFonts w:ascii="Arial" w:hAnsi="Arial" w:cs="Arial"/>
          <w:sz w:val="24"/>
          <w:szCs w:val="24"/>
        </w:rPr>
        <w:t xml:space="preserve">Untuk mengetahui keberhasilan penelitian ini, yaitu meningkatkan kemampuan berbicara </w:t>
      </w:r>
      <w:r w:rsidR="00916713">
        <w:rPr>
          <w:rFonts w:ascii="Arial" w:hAnsi="Arial" w:cs="Arial"/>
          <w:sz w:val="24"/>
          <w:szCs w:val="24"/>
        </w:rPr>
        <w:t>siswa</w:t>
      </w:r>
      <w:r w:rsidR="00916713" w:rsidRPr="00851E68">
        <w:rPr>
          <w:rFonts w:ascii="Arial" w:hAnsi="Arial" w:cs="Arial"/>
          <w:sz w:val="24"/>
          <w:szCs w:val="24"/>
        </w:rPr>
        <w:t xml:space="preserve"> melalui pendekatan </w:t>
      </w:r>
      <w:r w:rsidR="00916713" w:rsidRPr="00851E68">
        <w:rPr>
          <w:rFonts w:ascii="Arial" w:hAnsi="Arial" w:cs="Arial"/>
          <w:i/>
          <w:iCs/>
          <w:sz w:val="24"/>
          <w:szCs w:val="24"/>
        </w:rPr>
        <w:t>whole language</w:t>
      </w:r>
      <w:r w:rsidR="007D553E">
        <w:rPr>
          <w:rFonts w:ascii="Arial" w:hAnsi="Arial" w:cs="Arial"/>
          <w:sz w:val="24"/>
          <w:szCs w:val="24"/>
        </w:rPr>
        <w:t>, maka dibutuhkan instrumen</w:t>
      </w:r>
      <w:r w:rsidR="00916713" w:rsidRPr="00851E68">
        <w:rPr>
          <w:rFonts w:ascii="Arial" w:hAnsi="Arial" w:cs="Arial"/>
          <w:sz w:val="24"/>
          <w:szCs w:val="24"/>
        </w:rPr>
        <w:t xml:space="preserve"> untuk mengukur keberhasilan dari penelitian ini yang meliputi berbagai aspek dari kemampuan berbicara </w:t>
      </w:r>
      <w:r w:rsidR="00916713">
        <w:rPr>
          <w:rFonts w:ascii="Arial" w:hAnsi="Arial" w:cs="Arial"/>
          <w:sz w:val="24"/>
          <w:szCs w:val="24"/>
        </w:rPr>
        <w:t>siswa</w:t>
      </w:r>
      <w:r w:rsidR="00916713" w:rsidRPr="00851E68">
        <w:rPr>
          <w:rFonts w:ascii="Arial" w:hAnsi="Arial" w:cs="Arial"/>
          <w:sz w:val="24"/>
          <w:szCs w:val="24"/>
        </w:rPr>
        <w:t xml:space="preserve"> yang telah ditentukan.</w:t>
      </w:r>
    </w:p>
    <w:p w:rsidR="007D553E" w:rsidRDefault="00682238" w:rsidP="007D553E">
      <w:pPr>
        <w:pStyle w:val="ListParagraph"/>
        <w:tabs>
          <w:tab w:val="left" w:pos="0"/>
        </w:tabs>
        <w:spacing w:line="480" w:lineRule="auto"/>
        <w:ind w:left="0" w:firstLine="142"/>
        <w:jc w:val="both"/>
        <w:rPr>
          <w:rFonts w:ascii="Arial" w:hAnsi="Arial" w:cs="Arial"/>
          <w:sz w:val="24"/>
          <w:szCs w:val="24"/>
        </w:rPr>
      </w:pPr>
      <w:r>
        <w:rPr>
          <w:rFonts w:ascii="Arial" w:hAnsi="Arial" w:cs="Arial"/>
          <w:sz w:val="24"/>
          <w:szCs w:val="24"/>
        </w:rPr>
        <w:t xml:space="preserve">        </w:t>
      </w:r>
      <w:r w:rsidR="00916713" w:rsidRPr="002B1D33">
        <w:rPr>
          <w:rFonts w:ascii="Arial" w:hAnsi="Arial" w:cs="Arial"/>
          <w:sz w:val="24"/>
          <w:szCs w:val="24"/>
        </w:rPr>
        <w:t>Untuk mendapatkan data-data</w:t>
      </w:r>
      <w:r w:rsidR="00916713">
        <w:rPr>
          <w:rFonts w:ascii="Arial" w:hAnsi="Arial" w:cs="Arial"/>
          <w:sz w:val="24"/>
          <w:szCs w:val="24"/>
        </w:rPr>
        <w:t xml:space="preserve"> yang akurat mengenai kemampuan berbicara siswa, peneliti menggunakan lembar pengamatan dan rubrik</w:t>
      </w:r>
      <w:r w:rsidR="00916713" w:rsidRPr="002B1D33">
        <w:rPr>
          <w:rFonts w:ascii="Arial" w:hAnsi="Arial" w:cs="Arial"/>
          <w:sz w:val="24"/>
          <w:szCs w:val="24"/>
        </w:rPr>
        <w:t xml:space="preserve"> yang berisi </w:t>
      </w:r>
      <w:r w:rsidR="00916713">
        <w:rPr>
          <w:rFonts w:ascii="Arial" w:hAnsi="Arial" w:cs="Arial"/>
          <w:sz w:val="24"/>
          <w:szCs w:val="24"/>
        </w:rPr>
        <w:t xml:space="preserve">penilaian </w:t>
      </w:r>
      <w:r w:rsidR="00916713" w:rsidRPr="002B1D33">
        <w:rPr>
          <w:rFonts w:ascii="Arial" w:hAnsi="Arial" w:cs="Arial"/>
          <w:sz w:val="24"/>
          <w:szCs w:val="24"/>
        </w:rPr>
        <w:t xml:space="preserve">aspek-aspek kemampuan berbicara </w:t>
      </w:r>
      <w:r w:rsidR="00916713">
        <w:rPr>
          <w:rFonts w:ascii="Arial" w:hAnsi="Arial" w:cs="Arial"/>
          <w:sz w:val="24"/>
          <w:szCs w:val="24"/>
        </w:rPr>
        <w:t>siswa</w:t>
      </w:r>
      <w:r w:rsidR="00916713" w:rsidRPr="002B1D33">
        <w:rPr>
          <w:rFonts w:ascii="Arial" w:hAnsi="Arial" w:cs="Arial"/>
          <w:sz w:val="24"/>
          <w:szCs w:val="24"/>
        </w:rPr>
        <w:t xml:space="preserve">. Sementara instrument yang digunakan untuk pengamatan tindakan dalam penelitian ini berbentuk catatan lapangan, instrument pedoman pembelajaran </w:t>
      </w:r>
      <w:r w:rsidR="00916713" w:rsidRPr="002B1D33">
        <w:rPr>
          <w:rFonts w:ascii="Arial" w:hAnsi="Arial" w:cs="Arial"/>
          <w:i/>
          <w:iCs/>
          <w:sz w:val="24"/>
          <w:szCs w:val="24"/>
        </w:rPr>
        <w:t>whole language</w:t>
      </w:r>
      <w:r w:rsidR="00916713" w:rsidRPr="002B1D33">
        <w:rPr>
          <w:rFonts w:ascii="Arial" w:hAnsi="Arial" w:cs="Arial"/>
          <w:sz w:val="24"/>
          <w:szCs w:val="24"/>
        </w:rPr>
        <w:t>, dan penilaian yang dilihat dari hasil observasi yang dilakukan selama melakukan penelitian.</w:t>
      </w:r>
    </w:p>
    <w:p w:rsidR="007D553E" w:rsidRDefault="007D553E" w:rsidP="007D553E">
      <w:pPr>
        <w:pStyle w:val="ListParagraph"/>
        <w:tabs>
          <w:tab w:val="left" w:pos="0"/>
        </w:tabs>
        <w:spacing w:line="480" w:lineRule="auto"/>
        <w:ind w:left="0" w:firstLine="142"/>
        <w:jc w:val="both"/>
        <w:rPr>
          <w:rFonts w:ascii="Arial" w:hAnsi="Arial" w:cs="Arial"/>
          <w:sz w:val="24"/>
          <w:szCs w:val="24"/>
        </w:rPr>
      </w:pPr>
    </w:p>
    <w:p w:rsidR="007D1443" w:rsidRPr="007D553E" w:rsidRDefault="007D553E" w:rsidP="007D553E">
      <w:pPr>
        <w:pStyle w:val="ListParagraph"/>
        <w:tabs>
          <w:tab w:val="left" w:pos="0"/>
        </w:tabs>
        <w:spacing w:line="480" w:lineRule="auto"/>
        <w:ind w:left="0" w:firstLine="142"/>
        <w:jc w:val="both"/>
        <w:rPr>
          <w:rFonts w:ascii="Arial" w:hAnsi="Arial" w:cs="Arial"/>
          <w:sz w:val="24"/>
          <w:szCs w:val="24"/>
        </w:rPr>
      </w:pPr>
      <w:r>
        <w:rPr>
          <w:rFonts w:ascii="Arial" w:hAnsi="Arial" w:cs="Arial"/>
          <w:sz w:val="24"/>
          <w:szCs w:val="24"/>
        </w:rPr>
        <w:lastRenderedPageBreak/>
        <w:t xml:space="preserve">     </w:t>
      </w:r>
      <w:r w:rsidR="00916713" w:rsidRPr="007D553E">
        <w:rPr>
          <w:rFonts w:ascii="Arial" w:hAnsi="Arial" w:cs="Arial"/>
          <w:sz w:val="24"/>
          <w:szCs w:val="24"/>
        </w:rPr>
        <w:t>Adapun kisi-kisi instrumen kem</w:t>
      </w:r>
      <w:r w:rsidRPr="007D553E">
        <w:rPr>
          <w:rFonts w:ascii="Arial" w:hAnsi="Arial" w:cs="Arial"/>
          <w:sz w:val="24"/>
          <w:szCs w:val="24"/>
        </w:rPr>
        <w:t>ampuan berbicara adalah sebagai</w:t>
      </w:r>
      <w:r>
        <w:rPr>
          <w:rFonts w:ascii="Arial" w:hAnsi="Arial" w:cs="Arial"/>
          <w:sz w:val="24"/>
          <w:szCs w:val="24"/>
        </w:rPr>
        <w:t xml:space="preserve"> </w:t>
      </w:r>
      <w:r w:rsidR="00916713" w:rsidRPr="007D553E">
        <w:rPr>
          <w:rFonts w:ascii="Arial" w:hAnsi="Arial" w:cs="Arial"/>
          <w:sz w:val="24"/>
          <w:szCs w:val="24"/>
        </w:rPr>
        <w:t>berikut:</w:t>
      </w:r>
    </w:p>
    <w:p w:rsidR="00FE1714" w:rsidRDefault="00FE1714" w:rsidP="00FE1714">
      <w:pPr>
        <w:spacing w:line="240" w:lineRule="auto"/>
        <w:jc w:val="center"/>
        <w:rPr>
          <w:rFonts w:ascii="Arial" w:hAnsi="Arial" w:cs="Arial"/>
          <w:b/>
          <w:sz w:val="24"/>
          <w:szCs w:val="24"/>
        </w:rPr>
      </w:pPr>
      <w:r>
        <w:rPr>
          <w:rFonts w:ascii="Arial" w:hAnsi="Arial" w:cs="Arial"/>
          <w:b/>
          <w:sz w:val="24"/>
          <w:szCs w:val="24"/>
        </w:rPr>
        <w:t xml:space="preserve">Tabel </w:t>
      </w:r>
      <w:r w:rsidR="00246200">
        <w:rPr>
          <w:rFonts w:ascii="Arial" w:hAnsi="Arial" w:cs="Arial"/>
          <w:b/>
          <w:sz w:val="24"/>
          <w:szCs w:val="24"/>
        </w:rPr>
        <w:t>3.1</w:t>
      </w:r>
    </w:p>
    <w:p w:rsidR="00916713" w:rsidRPr="003D612E" w:rsidRDefault="00916713" w:rsidP="00FE1714">
      <w:pPr>
        <w:spacing w:line="240" w:lineRule="auto"/>
        <w:jc w:val="center"/>
        <w:rPr>
          <w:rFonts w:ascii="Arial" w:hAnsi="Arial" w:cs="Arial"/>
          <w:b/>
          <w:sz w:val="24"/>
          <w:szCs w:val="24"/>
        </w:rPr>
      </w:pPr>
      <w:r w:rsidRPr="003D612E">
        <w:rPr>
          <w:rFonts w:ascii="Arial" w:hAnsi="Arial" w:cs="Arial"/>
          <w:b/>
          <w:sz w:val="24"/>
          <w:szCs w:val="24"/>
        </w:rPr>
        <w:t>Kisi-Kisi Instrumen Pengamatan Keterampilan Berbicara</w:t>
      </w:r>
    </w:p>
    <w:tbl>
      <w:tblPr>
        <w:tblStyle w:val="TableGrid"/>
        <w:tblW w:w="0" w:type="auto"/>
        <w:tblInd w:w="108" w:type="dxa"/>
        <w:tblLayout w:type="fixed"/>
        <w:tblLook w:val="04A0"/>
      </w:tblPr>
      <w:tblGrid>
        <w:gridCol w:w="1985"/>
        <w:gridCol w:w="1984"/>
        <w:gridCol w:w="1822"/>
        <w:gridCol w:w="2289"/>
      </w:tblGrid>
      <w:tr w:rsidR="007D553E" w:rsidRPr="0035061A" w:rsidTr="006F1FF1">
        <w:tc>
          <w:tcPr>
            <w:tcW w:w="1985" w:type="dxa"/>
          </w:tcPr>
          <w:p w:rsidR="007D553E" w:rsidRPr="0035061A" w:rsidRDefault="007D553E" w:rsidP="007D1443">
            <w:pPr>
              <w:spacing w:line="360" w:lineRule="auto"/>
              <w:jc w:val="left"/>
              <w:rPr>
                <w:rFonts w:ascii="Arial" w:hAnsi="Arial" w:cs="Arial"/>
                <w:b/>
                <w:sz w:val="24"/>
                <w:szCs w:val="24"/>
              </w:rPr>
            </w:pPr>
            <w:r w:rsidRPr="0035061A">
              <w:rPr>
                <w:rFonts w:ascii="Arial" w:hAnsi="Arial" w:cs="Arial"/>
                <w:b/>
                <w:sz w:val="24"/>
                <w:szCs w:val="24"/>
              </w:rPr>
              <w:t>Aspek</w:t>
            </w:r>
          </w:p>
        </w:tc>
        <w:tc>
          <w:tcPr>
            <w:tcW w:w="1984" w:type="dxa"/>
            <w:tcBorders>
              <w:right w:val="single" w:sz="4" w:space="0" w:color="auto"/>
            </w:tcBorders>
          </w:tcPr>
          <w:p w:rsidR="007D553E" w:rsidRPr="0035061A" w:rsidRDefault="007D553E" w:rsidP="007D1443">
            <w:pPr>
              <w:spacing w:line="360" w:lineRule="auto"/>
              <w:jc w:val="left"/>
              <w:rPr>
                <w:rFonts w:ascii="Arial" w:hAnsi="Arial" w:cs="Arial"/>
                <w:b/>
                <w:sz w:val="24"/>
                <w:szCs w:val="24"/>
              </w:rPr>
            </w:pPr>
            <w:r>
              <w:rPr>
                <w:rFonts w:ascii="Arial" w:hAnsi="Arial" w:cs="Arial"/>
                <w:b/>
                <w:sz w:val="24"/>
                <w:szCs w:val="24"/>
              </w:rPr>
              <w:t>Komponen</w:t>
            </w:r>
            <w:r>
              <w:rPr>
                <w:rFonts w:ascii="Arial" w:hAnsi="Arial" w:cs="Arial"/>
                <w:b/>
                <w:sz w:val="24"/>
                <w:szCs w:val="24"/>
              </w:rPr>
              <w:br/>
              <w:t>Penilaian</w:t>
            </w:r>
          </w:p>
        </w:tc>
        <w:tc>
          <w:tcPr>
            <w:tcW w:w="1822" w:type="dxa"/>
            <w:tcBorders>
              <w:left w:val="single" w:sz="4" w:space="0" w:color="auto"/>
            </w:tcBorders>
          </w:tcPr>
          <w:p w:rsidR="007D553E" w:rsidRPr="0035061A" w:rsidRDefault="007D553E" w:rsidP="007D1443">
            <w:pPr>
              <w:spacing w:line="360" w:lineRule="auto"/>
              <w:jc w:val="left"/>
              <w:rPr>
                <w:rFonts w:ascii="Arial" w:hAnsi="Arial" w:cs="Arial"/>
                <w:b/>
                <w:sz w:val="24"/>
                <w:szCs w:val="24"/>
              </w:rPr>
            </w:pPr>
            <w:r>
              <w:rPr>
                <w:rFonts w:ascii="Arial" w:hAnsi="Arial" w:cs="Arial"/>
                <w:b/>
                <w:sz w:val="24"/>
                <w:szCs w:val="24"/>
              </w:rPr>
              <w:t>Indikator</w:t>
            </w:r>
          </w:p>
        </w:tc>
        <w:tc>
          <w:tcPr>
            <w:tcW w:w="2289" w:type="dxa"/>
            <w:tcBorders>
              <w:right w:val="single" w:sz="4" w:space="0" w:color="auto"/>
            </w:tcBorders>
          </w:tcPr>
          <w:p w:rsidR="007D553E" w:rsidRPr="0035061A" w:rsidRDefault="007D553E" w:rsidP="007D1443">
            <w:pPr>
              <w:spacing w:line="360" w:lineRule="auto"/>
              <w:jc w:val="left"/>
              <w:rPr>
                <w:rFonts w:ascii="Arial" w:hAnsi="Arial" w:cs="Arial"/>
                <w:b/>
                <w:sz w:val="24"/>
                <w:szCs w:val="24"/>
              </w:rPr>
            </w:pPr>
            <w:r>
              <w:rPr>
                <w:rFonts w:ascii="Arial" w:hAnsi="Arial" w:cs="Arial"/>
                <w:b/>
                <w:sz w:val="24"/>
                <w:szCs w:val="24"/>
              </w:rPr>
              <w:t>Skor</w:t>
            </w:r>
          </w:p>
        </w:tc>
      </w:tr>
      <w:tr w:rsidR="007D553E" w:rsidRPr="0035061A" w:rsidTr="006F1FF1">
        <w:trPr>
          <w:trHeight w:val="1978"/>
        </w:trPr>
        <w:tc>
          <w:tcPr>
            <w:tcW w:w="1985" w:type="dxa"/>
            <w:vMerge w:val="restart"/>
          </w:tcPr>
          <w:p w:rsidR="007D553E" w:rsidRPr="0035061A" w:rsidRDefault="007D553E" w:rsidP="007D1443">
            <w:pPr>
              <w:pStyle w:val="ListParagraph"/>
              <w:numPr>
                <w:ilvl w:val="0"/>
                <w:numId w:val="15"/>
              </w:numPr>
              <w:spacing w:line="360" w:lineRule="auto"/>
              <w:jc w:val="left"/>
              <w:rPr>
                <w:rFonts w:ascii="Arial" w:hAnsi="Arial" w:cs="Arial"/>
                <w:sz w:val="24"/>
                <w:szCs w:val="24"/>
              </w:rPr>
            </w:pPr>
            <w:r w:rsidRPr="0035061A">
              <w:rPr>
                <w:rFonts w:ascii="Arial" w:hAnsi="Arial" w:cs="Arial"/>
                <w:sz w:val="24"/>
                <w:szCs w:val="24"/>
              </w:rPr>
              <w:t>Kebahasaan</w:t>
            </w:r>
          </w:p>
        </w:tc>
        <w:tc>
          <w:tcPr>
            <w:tcW w:w="1984" w:type="dxa"/>
            <w:tcBorders>
              <w:bottom w:val="single" w:sz="4" w:space="0" w:color="auto"/>
              <w:right w:val="single" w:sz="4" w:space="0" w:color="auto"/>
            </w:tcBorders>
          </w:tcPr>
          <w:p w:rsidR="007D553E" w:rsidRDefault="007D553E" w:rsidP="007D1443">
            <w:pPr>
              <w:pStyle w:val="ListParagraph"/>
              <w:numPr>
                <w:ilvl w:val="0"/>
                <w:numId w:val="16"/>
              </w:numPr>
              <w:spacing w:line="360" w:lineRule="auto"/>
              <w:jc w:val="left"/>
              <w:rPr>
                <w:rFonts w:ascii="Arial" w:hAnsi="Arial" w:cs="Arial"/>
                <w:sz w:val="24"/>
                <w:szCs w:val="24"/>
              </w:rPr>
            </w:pPr>
            <w:r w:rsidRPr="0035061A">
              <w:rPr>
                <w:rFonts w:ascii="Arial" w:hAnsi="Arial" w:cs="Arial"/>
                <w:sz w:val="24"/>
                <w:szCs w:val="24"/>
              </w:rPr>
              <w:t>Kelancaran Berbicara</w:t>
            </w:r>
          </w:p>
          <w:p w:rsidR="007D553E" w:rsidRPr="00D028BF" w:rsidRDefault="007D553E" w:rsidP="007D1443">
            <w:pPr>
              <w:spacing w:line="360" w:lineRule="auto"/>
              <w:jc w:val="left"/>
              <w:rPr>
                <w:rFonts w:ascii="Arial" w:hAnsi="Arial" w:cs="Arial"/>
                <w:sz w:val="24"/>
                <w:szCs w:val="24"/>
              </w:rPr>
            </w:pPr>
          </w:p>
        </w:tc>
        <w:tc>
          <w:tcPr>
            <w:tcW w:w="1822" w:type="dxa"/>
            <w:tcBorders>
              <w:left w:val="single" w:sz="4" w:space="0" w:color="auto"/>
              <w:bottom w:val="single" w:sz="4" w:space="0" w:color="auto"/>
            </w:tcBorders>
          </w:tcPr>
          <w:p w:rsidR="007D553E" w:rsidRPr="00D028BF" w:rsidRDefault="007D553E" w:rsidP="007D1443">
            <w:pPr>
              <w:jc w:val="left"/>
              <w:rPr>
                <w:rFonts w:ascii="Arial" w:hAnsi="Arial" w:cs="Arial"/>
                <w:sz w:val="24"/>
                <w:szCs w:val="24"/>
              </w:rPr>
            </w:pPr>
            <w:r>
              <w:rPr>
                <w:rFonts w:ascii="Arial" w:hAnsi="Arial" w:cs="Arial"/>
                <w:sz w:val="24"/>
                <w:szCs w:val="24"/>
              </w:rPr>
              <w:t>B</w:t>
            </w:r>
            <w:r w:rsidRPr="003D01FD">
              <w:rPr>
                <w:rFonts w:ascii="Arial" w:hAnsi="Arial" w:cs="Arial"/>
                <w:sz w:val="24"/>
                <w:szCs w:val="24"/>
              </w:rPr>
              <w:t xml:space="preserve">erbicara </w:t>
            </w:r>
            <w:r>
              <w:rPr>
                <w:rFonts w:ascii="Arial" w:hAnsi="Arial" w:cs="Arial"/>
                <w:sz w:val="24"/>
                <w:szCs w:val="24"/>
              </w:rPr>
              <w:t>dengan</w:t>
            </w:r>
            <w:r w:rsidRPr="003D01FD">
              <w:rPr>
                <w:rFonts w:ascii="Arial" w:hAnsi="Arial" w:cs="Arial"/>
                <w:sz w:val="24"/>
                <w:szCs w:val="24"/>
              </w:rPr>
              <w:t xml:space="preserve"> lancar </w:t>
            </w:r>
            <w:r>
              <w:rPr>
                <w:rFonts w:ascii="Arial" w:hAnsi="Arial" w:cs="Arial"/>
                <w:sz w:val="24"/>
                <w:szCs w:val="24"/>
              </w:rPr>
              <w:t>dan</w:t>
            </w:r>
            <w:r w:rsidRPr="003D01FD">
              <w:rPr>
                <w:rFonts w:ascii="Arial" w:hAnsi="Arial" w:cs="Arial"/>
                <w:sz w:val="24"/>
                <w:szCs w:val="24"/>
              </w:rPr>
              <w:t xml:space="preserve"> menggunakan kata-kata yang tepat.</w:t>
            </w:r>
          </w:p>
        </w:tc>
        <w:tc>
          <w:tcPr>
            <w:tcW w:w="2289" w:type="dxa"/>
            <w:tcBorders>
              <w:bottom w:val="single" w:sz="4" w:space="0" w:color="auto"/>
              <w:right w:val="single" w:sz="4" w:space="0" w:color="auto"/>
            </w:tcBorders>
          </w:tcPr>
          <w:p w:rsidR="007D553E" w:rsidRDefault="007D553E" w:rsidP="007D553E">
            <w:pPr>
              <w:spacing w:line="360" w:lineRule="auto"/>
              <w:jc w:val="left"/>
              <w:rPr>
                <w:rFonts w:ascii="Arial" w:hAnsi="Arial" w:cs="Arial"/>
                <w:sz w:val="24"/>
                <w:szCs w:val="24"/>
              </w:rPr>
            </w:pPr>
            <w:r>
              <w:rPr>
                <w:rFonts w:ascii="Arial" w:hAnsi="Arial" w:cs="Arial"/>
                <w:sz w:val="24"/>
                <w:szCs w:val="24"/>
              </w:rPr>
              <w:t>4 = Sangat baik</w:t>
            </w:r>
          </w:p>
          <w:p w:rsidR="006F1FF1" w:rsidRDefault="006F1FF1" w:rsidP="007D553E">
            <w:pPr>
              <w:spacing w:line="360" w:lineRule="auto"/>
              <w:jc w:val="left"/>
              <w:rPr>
                <w:rFonts w:ascii="Arial" w:hAnsi="Arial" w:cs="Arial"/>
                <w:sz w:val="24"/>
                <w:szCs w:val="24"/>
              </w:rPr>
            </w:pPr>
            <w:r>
              <w:rPr>
                <w:rFonts w:ascii="Arial" w:hAnsi="Arial" w:cs="Arial"/>
                <w:sz w:val="24"/>
                <w:szCs w:val="24"/>
              </w:rPr>
              <w:t>3 = Baik</w:t>
            </w:r>
          </w:p>
          <w:p w:rsidR="006F1FF1" w:rsidRDefault="006F1FF1" w:rsidP="007D553E">
            <w:pPr>
              <w:spacing w:line="360" w:lineRule="auto"/>
              <w:jc w:val="left"/>
              <w:rPr>
                <w:rFonts w:ascii="Arial" w:hAnsi="Arial" w:cs="Arial"/>
                <w:sz w:val="24"/>
                <w:szCs w:val="24"/>
              </w:rPr>
            </w:pPr>
            <w:r>
              <w:rPr>
                <w:rFonts w:ascii="Arial" w:hAnsi="Arial" w:cs="Arial"/>
                <w:sz w:val="24"/>
                <w:szCs w:val="24"/>
              </w:rPr>
              <w:t>2 = Cukup</w:t>
            </w:r>
          </w:p>
          <w:p w:rsidR="006F1FF1" w:rsidRDefault="006F1FF1" w:rsidP="007D553E">
            <w:pPr>
              <w:spacing w:line="360" w:lineRule="auto"/>
              <w:jc w:val="left"/>
              <w:rPr>
                <w:rFonts w:ascii="Arial" w:hAnsi="Arial" w:cs="Arial"/>
                <w:sz w:val="24"/>
                <w:szCs w:val="24"/>
              </w:rPr>
            </w:pPr>
            <w:r>
              <w:rPr>
                <w:rFonts w:ascii="Arial" w:hAnsi="Arial" w:cs="Arial"/>
                <w:sz w:val="24"/>
                <w:szCs w:val="24"/>
              </w:rPr>
              <w:t>1 = Kurang</w:t>
            </w:r>
          </w:p>
          <w:p w:rsidR="007D553E" w:rsidRPr="0035061A" w:rsidRDefault="007D553E" w:rsidP="006F1FF1">
            <w:pPr>
              <w:spacing w:line="360" w:lineRule="auto"/>
              <w:jc w:val="both"/>
              <w:rPr>
                <w:rFonts w:ascii="Arial" w:hAnsi="Arial" w:cs="Arial"/>
                <w:sz w:val="24"/>
                <w:szCs w:val="24"/>
              </w:rPr>
            </w:pPr>
          </w:p>
        </w:tc>
      </w:tr>
      <w:tr w:rsidR="007D553E" w:rsidRPr="0035061A" w:rsidTr="006F1FF1">
        <w:trPr>
          <w:trHeight w:val="2162"/>
        </w:trPr>
        <w:tc>
          <w:tcPr>
            <w:tcW w:w="1985" w:type="dxa"/>
            <w:vMerge/>
          </w:tcPr>
          <w:p w:rsidR="007D553E" w:rsidRPr="0035061A" w:rsidRDefault="007D553E" w:rsidP="007D1443">
            <w:pPr>
              <w:pStyle w:val="ListParagraph"/>
              <w:numPr>
                <w:ilvl w:val="0"/>
                <w:numId w:val="15"/>
              </w:numPr>
              <w:spacing w:line="360" w:lineRule="auto"/>
              <w:jc w:val="left"/>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7D553E" w:rsidRDefault="007D553E" w:rsidP="007D1443">
            <w:pPr>
              <w:pStyle w:val="ListParagraph"/>
              <w:numPr>
                <w:ilvl w:val="0"/>
                <w:numId w:val="16"/>
              </w:numPr>
              <w:spacing w:line="360" w:lineRule="auto"/>
              <w:ind w:left="317" w:hanging="284"/>
              <w:jc w:val="left"/>
              <w:rPr>
                <w:rFonts w:ascii="Arial" w:hAnsi="Arial" w:cs="Arial"/>
                <w:sz w:val="24"/>
                <w:szCs w:val="24"/>
              </w:rPr>
            </w:pPr>
            <w:r w:rsidRPr="0035061A">
              <w:rPr>
                <w:rFonts w:ascii="Arial" w:hAnsi="Arial" w:cs="Arial"/>
                <w:sz w:val="24"/>
                <w:szCs w:val="24"/>
              </w:rPr>
              <w:t>Penggunaan kalimat</w:t>
            </w:r>
          </w:p>
          <w:p w:rsidR="007D553E" w:rsidRDefault="007D553E" w:rsidP="007D1443">
            <w:pPr>
              <w:spacing w:line="360" w:lineRule="auto"/>
              <w:jc w:val="left"/>
              <w:rPr>
                <w:rFonts w:ascii="Arial" w:hAnsi="Arial" w:cs="Arial"/>
                <w:sz w:val="24"/>
                <w:szCs w:val="24"/>
              </w:rPr>
            </w:pPr>
          </w:p>
          <w:p w:rsidR="007D553E" w:rsidRPr="00D028BF" w:rsidRDefault="007D553E" w:rsidP="007D1443">
            <w:pPr>
              <w:spacing w:line="360" w:lineRule="auto"/>
              <w:jc w:val="left"/>
              <w:rPr>
                <w:rFonts w:ascii="Arial" w:hAnsi="Arial" w:cs="Arial"/>
                <w:sz w:val="24"/>
                <w:szCs w:val="24"/>
              </w:rPr>
            </w:pPr>
          </w:p>
        </w:tc>
        <w:tc>
          <w:tcPr>
            <w:tcW w:w="1822" w:type="dxa"/>
            <w:tcBorders>
              <w:top w:val="single" w:sz="4" w:space="0" w:color="auto"/>
              <w:left w:val="single" w:sz="4" w:space="0" w:color="auto"/>
              <w:bottom w:val="single" w:sz="4" w:space="0" w:color="auto"/>
            </w:tcBorders>
          </w:tcPr>
          <w:p w:rsidR="007D553E" w:rsidRPr="00D028BF" w:rsidRDefault="007D553E" w:rsidP="007D1443">
            <w:pPr>
              <w:jc w:val="left"/>
              <w:rPr>
                <w:rFonts w:ascii="Arial" w:hAnsi="Arial" w:cs="Arial"/>
                <w:sz w:val="24"/>
                <w:szCs w:val="24"/>
              </w:rPr>
            </w:pPr>
            <w:r>
              <w:rPr>
                <w:rFonts w:ascii="Arial" w:hAnsi="Arial" w:cs="Arial"/>
                <w:sz w:val="24"/>
                <w:szCs w:val="24"/>
              </w:rPr>
              <w:t>B</w:t>
            </w:r>
            <w:r w:rsidRPr="003D01FD">
              <w:rPr>
                <w:rFonts w:ascii="Arial" w:hAnsi="Arial" w:cs="Arial"/>
                <w:sz w:val="24"/>
                <w:szCs w:val="24"/>
              </w:rPr>
              <w:t>erbicara dengan menggunakan kalimat yang tertata dengan baik dan dapat dimengerti</w:t>
            </w:r>
            <w:r>
              <w:rPr>
                <w:rFonts w:ascii="Arial" w:hAnsi="Arial" w:cs="Arial"/>
                <w:sz w:val="24"/>
                <w:szCs w:val="24"/>
              </w:rPr>
              <w:t>.</w:t>
            </w:r>
          </w:p>
        </w:tc>
        <w:tc>
          <w:tcPr>
            <w:tcW w:w="2289" w:type="dxa"/>
            <w:tcBorders>
              <w:top w:val="single" w:sz="4" w:space="0" w:color="auto"/>
              <w:bottom w:val="single" w:sz="4" w:space="0" w:color="auto"/>
              <w:right w:val="single" w:sz="4" w:space="0" w:color="auto"/>
            </w:tcBorders>
          </w:tcPr>
          <w:p w:rsidR="006F1FF1" w:rsidRDefault="006F1FF1" w:rsidP="006F1FF1">
            <w:pPr>
              <w:spacing w:line="360" w:lineRule="auto"/>
              <w:jc w:val="left"/>
              <w:rPr>
                <w:rFonts w:ascii="Arial" w:hAnsi="Arial" w:cs="Arial"/>
                <w:sz w:val="24"/>
                <w:szCs w:val="24"/>
              </w:rPr>
            </w:pPr>
            <w:r>
              <w:rPr>
                <w:rFonts w:ascii="Arial" w:hAnsi="Arial" w:cs="Arial"/>
                <w:sz w:val="24"/>
                <w:szCs w:val="24"/>
              </w:rPr>
              <w:t>4 = Sangat baik</w:t>
            </w:r>
          </w:p>
          <w:p w:rsidR="006F1FF1" w:rsidRDefault="006F1FF1" w:rsidP="006F1FF1">
            <w:pPr>
              <w:spacing w:line="360" w:lineRule="auto"/>
              <w:jc w:val="left"/>
              <w:rPr>
                <w:rFonts w:ascii="Arial" w:hAnsi="Arial" w:cs="Arial"/>
                <w:sz w:val="24"/>
                <w:szCs w:val="24"/>
              </w:rPr>
            </w:pPr>
            <w:r>
              <w:rPr>
                <w:rFonts w:ascii="Arial" w:hAnsi="Arial" w:cs="Arial"/>
                <w:sz w:val="24"/>
                <w:szCs w:val="24"/>
              </w:rPr>
              <w:t>3 = Baik</w:t>
            </w:r>
          </w:p>
          <w:p w:rsidR="006F1FF1" w:rsidRDefault="006F1FF1" w:rsidP="006F1FF1">
            <w:pPr>
              <w:spacing w:line="360" w:lineRule="auto"/>
              <w:jc w:val="left"/>
              <w:rPr>
                <w:rFonts w:ascii="Arial" w:hAnsi="Arial" w:cs="Arial"/>
                <w:sz w:val="24"/>
                <w:szCs w:val="24"/>
              </w:rPr>
            </w:pPr>
            <w:r>
              <w:rPr>
                <w:rFonts w:ascii="Arial" w:hAnsi="Arial" w:cs="Arial"/>
                <w:sz w:val="24"/>
                <w:szCs w:val="24"/>
              </w:rPr>
              <w:t>2 = Cukup</w:t>
            </w:r>
          </w:p>
          <w:p w:rsidR="006F1FF1" w:rsidRDefault="006F1FF1" w:rsidP="006F1FF1">
            <w:pPr>
              <w:spacing w:line="360" w:lineRule="auto"/>
              <w:jc w:val="left"/>
              <w:rPr>
                <w:rFonts w:ascii="Arial" w:hAnsi="Arial" w:cs="Arial"/>
                <w:sz w:val="24"/>
                <w:szCs w:val="24"/>
              </w:rPr>
            </w:pPr>
            <w:r>
              <w:rPr>
                <w:rFonts w:ascii="Arial" w:hAnsi="Arial" w:cs="Arial"/>
                <w:sz w:val="24"/>
                <w:szCs w:val="24"/>
              </w:rPr>
              <w:t>1 = Kurang</w:t>
            </w:r>
          </w:p>
          <w:p w:rsidR="007D553E" w:rsidRDefault="007D553E" w:rsidP="006F1FF1">
            <w:pPr>
              <w:spacing w:line="360" w:lineRule="auto"/>
              <w:jc w:val="both"/>
              <w:rPr>
                <w:rFonts w:ascii="Arial" w:hAnsi="Arial" w:cs="Arial"/>
                <w:sz w:val="24"/>
                <w:szCs w:val="24"/>
              </w:rPr>
            </w:pPr>
          </w:p>
          <w:p w:rsidR="007D553E" w:rsidRPr="0035061A" w:rsidRDefault="007D553E" w:rsidP="006F1FF1">
            <w:pPr>
              <w:spacing w:line="360" w:lineRule="auto"/>
              <w:jc w:val="both"/>
              <w:rPr>
                <w:rFonts w:ascii="Arial" w:hAnsi="Arial" w:cs="Arial"/>
                <w:sz w:val="24"/>
                <w:szCs w:val="24"/>
              </w:rPr>
            </w:pPr>
          </w:p>
        </w:tc>
      </w:tr>
      <w:tr w:rsidR="007D553E" w:rsidRPr="0035061A" w:rsidTr="006F1FF1">
        <w:trPr>
          <w:trHeight w:val="1416"/>
        </w:trPr>
        <w:tc>
          <w:tcPr>
            <w:tcW w:w="1985" w:type="dxa"/>
            <w:vMerge/>
          </w:tcPr>
          <w:p w:rsidR="007D553E" w:rsidRPr="0035061A" w:rsidRDefault="007D553E" w:rsidP="007D1443">
            <w:pPr>
              <w:pStyle w:val="ListParagraph"/>
              <w:numPr>
                <w:ilvl w:val="0"/>
                <w:numId w:val="15"/>
              </w:numPr>
              <w:spacing w:line="360" w:lineRule="auto"/>
              <w:jc w:val="left"/>
              <w:rPr>
                <w:rFonts w:ascii="Arial" w:hAnsi="Arial" w:cs="Arial"/>
                <w:sz w:val="24"/>
                <w:szCs w:val="24"/>
              </w:rPr>
            </w:pPr>
          </w:p>
        </w:tc>
        <w:tc>
          <w:tcPr>
            <w:tcW w:w="1984" w:type="dxa"/>
            <w:tcBorders>
              <w:top w:val="single" w:sz="4" w:space="0" w:color="auto"/>
              <w:right w:val="single" w:sz="4" w:space="0" w:color="auto"/>
            </w:tcBorders>
          </w:tcPr>
          <w:p w:rsidR="007D553E" w:rsidRPr="0035061A" w:rsidRDefault="007D553E" w:rsidP="007D1443">
            <w:pPr>
              <w:pStyle w:val="ListParagraph"/>
              <w:numPr>
                <w:ilvl w:val="0"/>
                <w:numId w:val="16"/>
              </w:numPr>
              <w:spacing w:line="360" w:lineRule="auto"/>
              <w:ind w:left="317"/>
              <w:jc w:val="left"/>
              <w:rPr>
                <w:rFonts w:ascii="Arial" w:hAnsi="Arial" w:cs="Arial"/>
                <w:sz w:val="24"/>
                <w:szCs w:val="24"/>
              </w:rPr>
            </w:pPr>
            <w:r w:rsidRPr="0035061A">
              <w:rPr>
                <w:rFonts w:ascii="Arial" w:hAnsi="Arial" w:cs="Arial"/>
                <w:sz w:val="24"/>
                <w:szCs w:val="24"/>
              </w:rPr>
              <w:t>Intonasi</w:t>
            </w:r>
          </w:p>
        </w:tc>
        <w:tc>
          <w:tcPr>
            <w:tcW w:w="1822" w:type="dxa"/>
            <w:tcBorders>
              <w:top w:val="single" w:sz="4" w:space="0" w:color="auto"/>
              <w:left w:val="single" w:sz="4" w:space="0" w:color="auto"/>
            </w:tcBorders>
          </w:tcPr>
          <w:p w:rsidR="007D553E" w:rsidRDefault="007D553E" w:rsidP="007D1443">
            <w:pPr>
              <w:jc w:val="left"/>
              <w:rPr>
                <w:rFonts w:ascii="Arial" w:hAnsi="Arial" w:cs="Arial"/>
                <w:sz w:val="24"/>
                <w:szCs w:val="24"/>
              </w:rPr>
            </w:pPr>
            <w:r>
              <w:rPr>
                <w:rFonts w:ascii="Arial" w:hAnsi="Arial" w:cs="Arial"/>
                <w:sz w:val="24"/>
                <w:szCs w:val="24"/>
              </w:rPr>
              <w:t xml:space="preserve">Berbicara dengan </w:t>
            </w:r>
            <w:bookmarkStart w:id="0" w:name="_GoBack"/>
            <w:bookmarkEnd w:id="0"/>
            <w:r w:rsidRPr="003D01FD">
              <w:rPr>
                <w:rFonts w:ascii="Arial" w:hAnsi="Arial" w:cs="Arial"/>
                <w:sz w:val="24"/>
                <w:szCs w:val="24"/>
              </w:rPr>
              <w:t>intonasi yang tepat sesuai dengan konteks kalimat.</w:t>
            </w:r>
          </w:p>
        </w:tc>
        <w:tc>
          <w:tcPr>
            <w:tcW w:w="2289" w:type="dxa"/>
            <w:tcBorders>
              <w:top w:val="single" w:sz="4" w:space="0" w:color="auto"/>
              <w:right w:val="single" w:sz="4" w:space="0" w:color="auto"/>
            </w:tcBorders>
          </w:tcPr>
          <w:p w:rsidR="006F1FF1" w:rsidRDefault="006F1FF1" w:rsidP="006F1FF1">
            <w:pPr>
              <w:spacing w:line="360" w:lineRule="auto"/>
              <w:jc w:val="left"/>
              <w:rPr>
                <w:rFonts w:ascii="Arial" w:hAnsi="Arial" w:cs="Arial"/>
                <w:sz w:val="24"/>
                <w:szCs w:val="24"/>
              </w:rPr>
            </w:pPr>
            <w:r>
              <w:rPr>
                <w:rFonts w:ascii="Arial" w:hAnsi="Arial" w:cs="Arial"/>
                <w:sz w:val="24"/>
                <w:szCs w:val="24"/>
              </w:rPr>
              <w:t>4 = Sangat baik</w:t>
            </w:r>
          </w:p>
          <w:p w:rsidR="006F1FF1" w:rsidRDefault="006F1FF1" w:rsidP="006F1FF1">
            <w:pPr>
              <w:spacing w:line="360" w:lineRule="auto"/>
              <w:jc w:val="left"/>
              <w:rPr>
                <w:rFonts w:ascii="Arial" w:hAnsi="Arial" w:cs="Arial"/>
                <w:sz w:val="24"/>
                <w:szCs w:val="24"/>
              </w:rPr>
            </w:pPr>
            <w:r>
              <w:rPr>
                <w:rFonts w:ascii="Arial" w:hAnsi="Arial" w:cs="Arial"/>
                <w:sz w:val="24"/>
                <w:szCs w:val="24"/>
              </w:rPr>
              <w:t>3 = Baik</w:t>
            </w:r>
          </w:p>
          <w:p w:rsidR="006F1FF1" w:rsidRDefault="006F1FF1" w:rsidP="006F1FF1">
            <w:pPr>
              <w:spacing w:line="360" w:lineRule="auto"/>
              <w:jc w:val="left"/>
              <w:rPr>
                <w:rFonts w:ascii="Arial" w:hAnsi="Arial" w:cs="Arial"/>
                <w:sz w:val="24"/>
                <w:szCs w:val="24"/>
              </w:rPr>
            </w:pPr>
            <w:r>
              <w:rPr>
                <w:rFonts w:ascii="Arial" w:hAnsi="Arial" w:cs="Arial"/>
                <w:sz w:val="24"/>
                <w:szCs w:val="24"/>
              </w:rPr>
              <w:t>2 = Cukup</w:t>
            </w:r>
          </w:p>
          <w:p w:rsidR="006F1FF1" w:rsidRDefault="006F1FF1" w:rsidP="006F1FF1">
            <w:pPr>
              <w:spacing w:line="360" w:lineRule="auto"/>
              <w:jc w:val="left"/>
              <w:rPr>
                <w:rFonts w:ascii="Arial" w:hAnsi="Arial" w:cs="Arial"/>
                <w:sz w:val="24"/>
                <w:szCs w:val="24"/>
              </w:rPr>
            </w:pPr>
            <w:r>
              <w:rPr>
                <w:rFonts w:ascii="Arial" w:hAnsi="Arial" w:cs="Arial"/>
                <w:sz w:val="24"/>
                <w:szCs w:val="24"/>
              </w:rPr>
              <w:t>1 = Kurang</w:t>
            </w:r>
          </w:p>
          <w:p w:rsidR="007D553E" w:rsidRPr="0035061A" w:rsidRDefault="007D553E" w:rsidP="006F1FF1">
            <w:pPr>
              <w:spacing w:line="360" w:lineRule="auto"/>
              <w:jc w:val="both"/>
              <w:rPr>
                <w:rFonts w:ascii="Arial" w:hAnsi="Arial" w:cs="Arial"/>
                <w:sz w:val="24"/>
                <w:szCs w:val="24"/>
              </w:rPr>
            </w:pPr>
          </w:p>
        </w:tc>
      </w:tr>
      <w:tr w:rsidR="007D553E" w:rsidRPr="0035061A" w:rsidTr="006F1FF1">
        <w:tc>
          <w:tcPr>
            <w:tcW w:w="1985" w:type="dxa"/>
          </w:tcPr>
          <w:p w:rsidR="007D553E" w:rsidRPr="0035061A" w:rsidRDefault="007D553E" w:rsidP="007D1443">
            <w:pPr>
              <w:pStyle w:val="ListParagraph"/>
              <w:numPr>
                <w:ilvl w:val="0"/>
                <w:numId w:val="15"/>
              </w:numPr>
              <w:spacing w:line="360" w:lineRule="auto"/>
              <w:jc w:val="left"/>
              <w:rPr>
                <w:rFonts w:ascii="Arial" w:hAnsi="Arial" w:cs="Arial"/>
                <w:sz w:val="24"/>
                <w:szCs w:val="24"/>
              </w:rPr>
            </w:pPr>
            <w:r w:rsidRPr="0035061A">
              <w:rPr>
                <w:rFonts w:ascii="Arial" w:hAnsi="Arial" w:cs="Arial"/>
                <w:sz w:val="24"/>
                <w:szCs w:val="24"/>
              </w:rPr>
              <w:t>Non- kebahasaan</w:t>
            </w:r>
          </w:p>
        </w:tc>
        <w:tc>
          <w:tcPr>
            <w:tcW w:w="1984" w:type="dxa"/>
            <w:tcBorders>
              <w:right w:val="single" w:sz="4" w:space="0" w:color="auto"/>
            </w:tcBorders>
          </w:tcPr>
          <w:p w:rsidR="007D553E" w:rsidRPr="0035061A" w:rsidRDefault="007D553E" w:rsidP="007D1443">
            <w:pPr>
              <w:pStyle w:val="ListParagraph"/>
              <w:numPr>
                <w:ilvl w:val="0"/>
                <w:numId w:val="17"/>
              </w:numPr>
              <w:spacing w:line="360" w:lineRule="auto"/>
              <w:ind w:left="317" w:hanging="317"/>
              <w:jc w:val="left"/>
              <w:rPr>
                <w:rFonts w:ascii="Arial" w:hAnsi="Arial" w:cs="Arial"/>
                <w:sz w:val="24"/>
                <w:szCs w:val="24"/>
              </w:rPr>
            </w:pPr>
            <w:r w:rsidRPr="0035061A">
              <w:rPr>
                <w:rFonts w:ascii="Arial" w:hAnsi="Arial" w:cs="Arial"/>
                <w:sz w:val="24"/>
                <w:szCs w:val="24"/>
              </w:rPr>
              <w:t>Keberanian (percaya diri)</w:t>
            </w:r>
          </w:p>
        </w:tc>
        <w:tc>
          <w:tcPr>
            <w:tcW w:w="1822" w:type="dxa"/>
            <w:tcBorders>
              <w:left w:val="single" w:sz="4" w:space="0" w:color="auto"/>
            </w:tcBorders>
          </w:tcPr>
          <w:p w:rsidR="007D553E" w:rsidRPr="00015238" w:rsidRDefault="007D553E" w:rsidP="007D1443">
            <w:pPr>
              <w:jc w:val="left"/>
              <w:rPr>
                <w:rFonts w:ascii="Arial" w:hAnsi="Arial" w:cs="Arial"/>
                <w:sz w:val="24"/>
                <w:szCs w:val="24"/>
                <w:lang w:val="en-US"/>
              </w:rPr>
            </w:pPr>
            <w:r>
              <w:rPr>
                <w:rFonts w:ascii="Arial" w:hAnsi="Arial" w:cs="Arial"/>
                <w:sz w:val="24"/>
                <w:szCs w:val="24"/>
                <w:lang w:val="en-US"/>
              </w:rPr>
              <w:t>Berbicara dengan berani dan percaya diri</w:t>
            </w:r>
          </w:p>
        </w:tc>
        <w:tc>
          <w:tcPr>
            <w:tcW w:w="2289" w:type="dxa"/>
            <w:tcBorders>
              <w:right w:val="single" w:sz="4" w:space="0" w:color="auto"/>
            </w:tcBorders>
          </w:tcPr>
          <w:p w:rsidR="006F1FF1" w:rsidRDefault="006F1FF1" w:rsidP="006F1FF1">
            <w:pPr>
              <w:spacing w:line="360" w:lineRule="auto"/>
              <w:jc w:val="left"/>
              <w:rPr>
                <w:rFonts w:ascii="Arial" w:hAnsi="Arial" w:cs="Arial"/>
                <w:sz w:val="24"/>
                <w:szCs w:val="24"/>
              </w:rPr>
            </w:pPr>
            <w:r>
              <w:rPr>
                <w:rFonts w:ascii="Arial" w:hAnsi="Arial" w:cs="Arial"/>
                <w:sz w:val="24"/>
                <w:szCs w:val="24"/>
              </w:rPr>
              <w:t>4 = Sangat baik</w:t>
            </w:r>
          </w:p>
          <w:p w:rsidR="006F1FF1" w:rsidRDefault="006F1FF1" w:rsidP="006F1FF1">
            <w:pPr>
              <w:spacing w:line="360" w:lineRule="auto"/>
              <w:jc w:val="left"/>
              <w:rPr>
                <w:rFonts w:ascii="Arial" w:hAnsi="Arial" w:cs="Arial"/>
                <w:sz w:val="24"/>
                <w:szCs w:val="24"/>
              </w:rPr>
            </w:pPr>
            <w:r>
              <w:rPr>
                <w:rFonts w:ascii="Arial" w:hAnsi="Arial" w:cs="Arial"/>
                <w:sz w:val="24"/>
                <w:szCs w:val="24"/>
              </w:rPr>
              <w:t>3 = Baik</w:t>
            </w:r>
          </w:p>
          <w:p w:rsidR="006F1FF1" w:rsidRDefault="006F1FF1" w:rsidP="006F1FF1">
            <w:pPr>
              <w:spacing w:line="360" w:lineRule="auto"/>
              <w:jc w:val="left"/>
              <w:rPr>
                <w:rFonts w:ascii="Arial" w:hAnsi="Arial" w:cs="Arial"/>
                <w:sz w:val="24"/>
                <w:szCs w:val="24"/>
              </w:rPr>
            </w:pPr>
            <w:r>
              <w:rPr>
                <w:rFonts w:ascii="Arial" w:hAnsi="Arial" w:cs="Arial"/>
                <w:sz w:val="24"/>
                <w:szCs w:val="24"/>
              </w:rPr>
              <w:t>2 = Cukup</w:t>
            </w:r>
          </w:p>
          <w:p w:rsidR="007D553E" w:rsidRPr="0035061A" w:rsidRDefault="006F1FF1" w:rsidP="006F1FF1">
            <w:pPr>
              <w:spacing w:line="360" w:lineRule="auto"/>
              <w:jc w:val="left"/>
              <w:rPr>
                <w:rFonts w:ascii="Arial" w:hAnsi="Arial" w:cs="Arial"/>
                <w:sz w:val="24"/>
                <w:szCs w:val="24"/>
              </w:rPr>
            </w:pPr>
            <w:r>
              <w:rPr>
                <w:rFonts w:ascii="Arial" w:hAnsi="Arial" w:cs="Arial"/>
                <w:sz w:val="24"/>
                <w:szCs w:val="24"/>
              </w:rPr>
              <w:t>1 = Kurang</w:t>
            </w:r>
          </w:p>
          <w:p w:rsidR="007D553E" w:rsidRPr="0035061A" w:rsidRDefault="007D553E" w:rsidP="007D1443">
            <w:pPr>
              <w:spacing w:line="360" w:lineRule="auto"/>
              <w:jc w:val="center"/>
              <w:rPr>
                <w:rFonts w:ascii="Arial" w:hAnsi="Arial" w:cs="Arial"/>
                <w:sz w:val="24"/>
                <w:szCs w:val="24"/>
              </w:rPr>
            </w:pPr>
          </w:p>
        </w:tc>
      </w:tr>
    </w:tbl>
    <w:p w:rsidR="00916713" w:rsidRDefault="00164534" w:rsidP="00916713">
      <w:pPr>
        <w:tabs>
          <w:tab w:val="left" w:pos="652"/>
        </w:tabs>
        <w:spacing w:line="480" w:lineRule="auto"/>
        <w:jc w:val="both"/>
        <w:rPr>
          <w:rFonts w:ascii="Arial" w:hAnsi="Arial" w:cs="Arial"/>
          <w:sz w:val="24"/>
          <w:szCs w:val="24"/>
        </w:rPr>
      </w:pPr>
      <w:r>
        <w:rPr>
          <w:rFonts w:ascii="Arial" w:hAnsi="Arial" w:cs="Arial"/>
          <w:sz w:val="24"/>
          <w:szCs w:val="24"/>
        </w:rPr>
        <w:lastRenderedPageBreak/>
        <w:t xml:space="preserve">       </w:t>
      </w:r>
      <w:r w:rsidR="00916713">
        <w:rPr>
          <w:rFonts w:ascii="Arial" w:hAnsi="Arial" w:cs="Arial"/>
          <w:sz w:val="24"/>
          <w:szCs w:val="24"/>
        </w:rPr>
        <w:t xml:space="preserve"> Penilaian kemampuan berbicara dilakukan dengan menggunakan lembar pengamatan yang dilengkapi dengan rubrik untuk memantau perkembangan kemampuan berbicara siswa.</w:t>
      </w:r>
    </w:p>
    <w:p w:rsidR="00916713" w:rsidRPr="00573FFB" w:rsidRDefault="00916713" w:rsidP="00573FFB">
      <w:pPr>
        <w:pStyle w:val="ListParagraph"/>
        <w:numPr>
          <w:ilvl w:val="0"/>
          <w:numId w:val="17"/>
        </w:numPr>
        <w:tabs>
          <w:tab w:val="left" w:pos="652"/>
        </w:tabs>
        <w:spacing w:line="480" w:lineRule="auto"/>
        <w:jc w:val="both"/>
        <w:rPr>
          <w:rFonts w:ascii="Arial" w:hAnsi="Arial" w:cs="Arial"/>
          <w:i/>
          <w:sz w:val="24"/>
          <w:szCs w:val="24"/>
        </w:rPr>
      </w:pPr>
      <w:r w:rsidRPr="00573FFB">
        <w:rPr>
          <w:rFonts w:ascii="Arial" w:hAnsi="Arial" w:cs="Arial"/>
          <w:b/>
          <w:sz w:val="24"/>
          <w:szCs w:val="24"/>
        </w:rPr>
        <w:t xml:space="preserve">Instrumen pendekatan </w:t>
      </w:r>
      <w:r w:rsidRPr="00573FFB">
        <w:rPr>
          <w:rFonts w:ascii="Arial" w:hAnsi="Arial" w:cs="Arial"/>
          <w:b/>
          <w:i/>
          <w:sz w:val="24"/>
          <w:szCs w:val="24"/>
        </w:rPr>
        <w:t>whole language</w:t>
      </w:r>
    </w:p>
    <w:p w:rsidR="003C4A2A" w:rsidRPr="003C4A2A" w:rsidRDefault="00916713" w:rsidP="003C4A2A">
      <w:pPr>
        <w:pStyle w:val="ListParagraph"/>
        <w:numPr>
          <w:ilvl w:val="0"/>
          <w:numId w:val="12"/>
        </w:numPr>
        <w:tabs>
          <w:tab w:val="left" w:pos="652"/>
        </w:tabs>
        <w:spacing w:line="360" w:lineRule="auto"/>
        <w:jc w:val="both"/>
        <w:rPr>
          <w:rFonts w:ascii="Arial" w:hAnsi="Arial" w:cs="Arial"/>
          <w:sz w:val="24"/>
          <w:szCs w:val="24"/>
        </w:rPr>
      </w:pPr>
      <w:r w:rsidRPr="005014E7">
        <w:rPr>
          <w:rFonts w:ascii="Arial" w:hAnsi="Arial" w:cs="Arial"/>
          <w:b/>
          <w:sz w:val="24"/>
          <w:szCs w:val="24"/>
        </w:rPr>
        <w:t>Definis Konseptual</w:t>
      </w:r>
    </w:p>
    <w:p w:rsidR="00916713" w:rsidRPr="003C4A2A" w:rsidRDefault="003C4A2A" w:rsidP="003C4A2A">
      <w:pPr>
        <w:tabs>
          <w:tab w:val="left" w:pos="652"/>
        </w:tabs>
        <w:spacing w:line="480" w:lineRule="auto"/>
        <w:jc w:val="both"/>
        <w:rPr>
          <w:rFonts w:ascii="Arial" w:hAnsi="Arial" w:cs="Arial"/>
          <w:sz w:val="24"/>
          <w:szCs w:val="24"/>
        </w:rPr>
      </w:pPr>
      <w:r>
        <w:rPr>
          <w:rFonts w:ascii="Arial" w:hAnsi="Arial" w:cs="Arial"/>
          <w:sz w:val="24"/>
          <w:szCs w:val="24"/>
        </w:rPr>
        <w:tab/>
      </w:r>
      <w:r w:rsidRPr="003C4A2A">
        <w:rPr>
          <w:rFonts w:ascii="Arial" w:hAnsi="Arial" w:cs="Arial"/>
          <w:sz w:val="24"/>
          <w:szCs w:val="24"/>
        </w:rPr>
        <w:t>Pendekatan</w:t>
      </w:r>
      <w:r w:rsidRPr="003C4A2A">
        <w:rPr>
          <w:rFonts w:ascii="Arial" w:hAnsi="Arial" w:cs="Arial"/>
          <w:b/>
          <w:sz w:val="24"/>
          <w:szCs w:val="24"/>
        </w:rPr>
        <w:t xml:space="preserve"> </w:t>
      </w:r>
      <w:r w:rsidR="00916713" w:rsidRPr="003C4A2A">
        <w:rPr>
          <w:rFonts w:ascii="Arial" w:hAnsi="Arial" w:cs="Arial"/>
          <w:i/>
          <w:iCs/>
          <w:sz w:val="24"/>
          <w:szCs w:val="24"/>
        </w:rPr>
        <w:t xml:space="preserve">Whole language </w:t>
      </w:r>
      <w:r w:rsidR="00916713" w:rsidRPr="003C4A2A">
        <w:rPr>
          <w:rFonts w:ascii="Arial" w:hAnsi="Arial" w:cs="Arial"/>
          <w:sz w:val="24"/>
          <w:szCs w:val="24"/>
        </w:rPr>
        <w:t xml:space="preserve">adalah sebuah pendekatan yang mengembangkan </w:t>
      </w:r>
      <w:r>
        <w:rPr>
          <w:rFonts w:ascii="Arial" w:hAnsi="Arial" w:cs="Arial"/>
          <w:sz w:val="24"/>
          <w:szCs w:val="24"/>
        </w:rPr>
        <w:t xml:space="preserve">kemampuan berbahasa secara utuh, </w:t>
      </w:r>
      <w:r w:rsidR="00916713" w:rsidRPr="003C4A2A">
        <w:rPr>
          <w:rFonts w:ascii="Arial" w:hAnsi="Arial" w:cs="Arial"/>
          <w:sz w:val="24"/>
          <w:szCs w:val="24"/>
        </w:rPr>
        <w:t xml:space="preserve">dengan menciptakan suasana </w:t>
      </w:r>
      <w:r w:rsidR="00E453AA" w:rsidRPr="003C4A2A">
        <w:rPr>
          <w:rFonts w:ascii="Arial" w:hAnsi="Arial" w:cs="Arial"/>
          <w:sz w:val="24"/>
          <w:szCs w:val="24"/>
        </w:rPr>
        <w:t>pembelajaran yang</w:t>
      </w:r>
      <w:r w:rsidR="00916713" w:rsidRPr="003C4A2A">
        <w:rPr>
          <w:rFonts w:ascii="Arial" w:hAnsi="Arial" w:cs="Arial"/>
          <w:sz w:val="24"/>
          <w:szCs w:val="24"/>
        </w:rPr>
        <w:t xml:space="preserve"> menarik </w:t>
      </w:r>
      <w:r>
        <w:rPr>
          <w:rFonts w:ascii="Arial" w:hAnsi="Arial" w:cs="Arial"/>
          <w:sz w:val="24"/>
          <w:szCs w:val="24"/>
        </w:rPr>
        <w:t>yang</w:t>
      </w:r>
      <w:r w:rsidR="00916713" w:rsidRPr="003C4A2A">
        <w:rPr>
          <w:rFonts w:ascii="Arial" w:hAnsi="Arial" w:cs="Arial"/>
          <w:sz w:val="24"/>
          <w:szCs w:val="24"/>
        </w:rPr>
        <w:t xml:space="preserve"> ditandai dengan </w:t>
      </w:r>
      <w:r w:rsidR="00F21E84" w:rsidRPr="003C4A2A">
        <w:rPr>
          <w:rFonts w:ascii="Arial" w:hAnsi="Arial" w:cs="Arial"/>
          <w:sz w:val="24"/>
          <w:szCs w:val="24"/>
        </w:rPr>
        <w:t>prinsip-prinsp</w:t>
      </w:r>
      <w:r w:rsidR="00916713" w:rsidRPr="003C4A2A">
        <w:rPr>
          <w:rFonts w:ascii="Arial" w:hAnsi="Arial" w:cs="Arial"/>
          <w:sz w:val="24"/>
          <w:szCs w:val="24"/>
        </w:rPr>
        <w:t xml:space="preserve"> seperti: </w:t>
      </w:r>
      <w:r w:rsidR="00916713" w:rsidRPr="003C4A2A">
        <w:rPr>
          <w:rFonts w:ascii="Arial" w:hAnsi="Arial" w:cs="Arial"/>
          <w:i/>
          <w:iCs/>
          <w:sz w:val="24"/>
          <w:szCs w:val="24"/>
        </w:rPr>
        <w:t>Immertion</w:t>
      </w:r>
      <w:r w:rsidR="00916713" w:rsidRPr="003C4A2A">
        <w:rPr>
          <w:rFonts w:ascii="Arial" w:hAnsi="Arial" w:cs="Arial"/>
          <w:sz w:val="24"/>
          <w:szCs w:val="24"/>
        </w:rPr>
        <w:t xml:space="preserve">, </w:t>
      </w:r>
      <w:r w:rsidR="00916713" w:rsidRPr="003C4A2A">
        <w:rPr>
          <w:rFonts w:ascii="Arial" w:hAnsi="Arial" w:cs="Arial"/>
          <w:i/>
          <w:iCs/>
          <w:sz w:val="24"/>
          <w:szCs w:val="24"/>
        </w:rPr>
        <w:t>demonstration</w:t>
      </w:r>
      <w:r w:rsidR="00916713" w:rsidRPr="003C4A2A">
        <w:rPr>
          <w:rFonts w:ascii="Arial" w:hAnsi="Arial" w:cs="Arial"/>
          <w:sz w:val="24"/>
          <w:szCs w:val="24"/>
        </w:rPr>
        <w:t xml:space="preserve">, expectation, </w:t>
      </w:r>
      <w:r w:rsidR="00916713" w:rsidRPr="003C4A2A">
        <w:rPr>
          <w:rFonts w:ascii="Arial" w:hAnsi="Arial" w:cs="Arial"/>
          <w:i/>
          <w:iCs/>
          <w:sz w:val="24"/>
          <w:szCs w:val="24"/>
        </w:rPr>
        <w:t>responsibility</w:t>
      </w:r>
      <w:r w:rsidR="00916713" w:rsidRPr="003C4A2A">
        <w:rPr>
          <w:rFonts w:ascii="Arial" w:hAnsi="Arial" w:cs="Arial"/>
          <w:sz w:val="24"/>
          <w:szCs w:val="24"/>
        </w:rPr>
        <w:t xml:space="preserve">, </w:t>
      </w:r>
      <w:r w:rsidR="00916713" w:rsidRPr="003C4A2A">
        <w:rPr>
          <w:rFonts w:ascii="Arial" w:hAnsi="Arial" w:cs="Arial"/>
          <w:i/>
          <w:iCs/>
          <w:sz w:val="24"/>
          <w:szCs w:val="24"/>
        </w:rPr>
        <w:t>employment</w:t>
      </w:r>
      <w:r w:rsidR="00916713" w:rsidRPr="003C4A2A">
        <w:rPr>
          <w:rFonts w:ascii="Arial" w:hAnsi="Arial" w:cs="Arial"/>
          <w:sz w:val="24"/>
          <w:szCs w:val="24"/>
        </w:rPr>
        <w:t xml:space="preserve">, </w:t>
      </w:r>
      <w:r w:rsidR="00916713" w:rsidRPr="003C4A2A">
        <w:rPr>
          <w:rFonts w:ascii="Arial" w:hAnsi="Arial" w:cs="Arial"/>
          <w:i/>
          <w:iCs/>
          <w:sz w:val="24"/>
          <w:szCs w:val="24"/>
        </w:rPr>
        <w:t>approximation</w:t>
      </w:r>
      <w:r w:rsidR="00916713" w:rsidRPr="003C4A2A">
        <w:rPr>
          <w:rFonts w:ascii="Arial" w:hAnsi="Arial" w:cs="Arial"/>
          <w:sz w:val="24"/>
          <w:szCs w:val="24"/>
        </w:rPr>
        <w:t xml:space="preserve">, feedback, sehingga membuat siswa merasa senang dalam mempelajari bahasa. </w:t>
      </w:r>
    </w:p>
    <w:p w:rsidR="00916713" w:rsidRPr="00851E68" w:rsidRDefault="00916713" w:rsidP="00916713">
      <w:pPr>
        <w:pStyle w:val="ListParagraph"/>
        <w:numPr>
          <w:ilvl w:val="0"/>
          <w:numId w:val="12"/>
        </w:numPr>
        <w:tabs>
          <w:tab w:val="left" w:pos="652"/>
        </w:tabs>
        <w:spacing w:line="480" w:lineRule="auto"/>
        <w:jc w:val="both"/>
        <w:rPr>
          <w:rFonts w:ascii="Arial" w:hAnsi="Arial" w:cs="Arial"/>
          <w:b/>
          <w:sz w:val="24"/>
          <w:szCs w:val="24"/>
        </w:rPr>
      </w:pPr>
      <w:r w:rsidRPr="005014E7">
        <w:rPr>
          <w:rFonts w:ascii="Arial" w:hAnsi="Arial" w:cs="Arial"/>
          <w:b/>
          <w:iCs/>
          <w:sz w:val="24"/>
          <w:szCs w:val="24"/>
        </w:rPr>
        <w:t>Devinisi Operasional</w:t>
      </w:r>
    </w:p>
    <w:p w:rsidR="00916713" w:rsidRDefault="00916713" w:rsidP="007D1443">
      <w:pPr>
        <w:pStyle w:val="ListParagraph"/>
        <w:tabs>
          <w:tab w:val="left" w:pos="652"/>
        </w:tabs>
        <w:spacing w:line="480" w:lineRule="auto"/>
        <w:ind w:left="0" w:firstLine="426"/>
        <w:jc w:val="both"/>
        <w:rPr>
          <w:rFonts w:ascii="Arial" w:hAnsi="Arial" w:cs="Arial"/>
          <w:sz w:val="24"/>
          <w:szCs w:val="24"/>
        </w:rPr>
      </w:pPr>
      <w:r>
        <w:rPr>
          <w:rFonts w:ascii="Arial" w:hAnsi="Arial" w:cs="Arial"/>
          <w:b/>
          <w:iCs/>
          <w:sz w:val="24"/>
          <w:szCs w:val="24"/>
        </w:rPr>
        <w:tab/>
      </w:r>
      <w:r w:rsidR="006F1FF1">
        <w:rPr>
          <w:rFonts w:ascii="Arial" w:hAnsi="Arial" w:cs="Arial"/>
          <w:sz w:val="24"/>
          <w:szCs w:val="24"/>
        </w:rPr>
        <w:t>P</w:t>
      </w:r>
      <w:r w:rsidR="00E453AA">
        <w:rPr>
          <w:rFonts w:ascii="Arial" w:hAnsi="Arial" w:cs="Arial"/>
          <w:sz w:val="24"/>
          <w:szCs w:val="24"/>
        </w:rPr>
        <w:t xml:space="preserve">endekatan </w:t>
      </w:r>
      <w:r w:rsidRPr="00851E68">
        <w:rPr>
          <w:rFonts w:ascii="Arial" w:hAnsi="Arial" w:cs="Arial"/>
          <w:i/>
          <w:iCs/>
          <w:sz w:val="24"/>
          <w:szCs w:val="24"/>
        </w:rPr>
        <w:t xml:space="preserve">whole language </w:t>
      </w:r>
      <w:r w:rsidRPr="00851E68">
        <w:rPr>
          <w:rFonts w:ascii="Arial" w:hAnsi="Arial" w:cs="Arial"/>
          <w:sz w:val="24"/>
          <w:szCs w:val="24"/>
        </w:rPr>
        <w:t xml:space="preserve">adalah proses penggunaan data yang diperoleh hasil observasi pembelajaran kemampuan berbahasa pada </w:t>
      </w:r>
      <w:r w:rsidR="00F21E84">
        <w:rPr>
          <w:rFonts w:ascii="Arial" w:hAnsi="Arial" w:cs="Arial"/>
          <w:sz w:val="24"/>
          <w:szCs w:val="24"/>
        </w:rPr>
        <w:t>siswa</w:t>
      </w:r>
      <w:r w:rsidRPr="00851E68">
        <w:rPr>
          <w:rFonts w:ascii="Arial" w:hAnsi="Arial" w:cs="Arial"/>
          <w:sz w:val="24"/>
          <w:szCs w:val="24"/>
        </w:rPr>
        <w:t xml:space="preserve"> yang menekankan pada pembelaj</w:t>
      </w:r>
      <w:r w:rsidR="00F21E84">
        <w:rPr>
          <w:rFonts w:ascii="Arial" w:hAnsi="Arial" w:cs="Arial"/>
          <w:sz w:val="24"/>
          <w:szCs w:val="24"/>
        </w:rPr>
        <w:t xml:space="preserve">aran </w:t>
      </w:r>
      <w:r w:rsidR="00E453AA">
        <w:rPr>
          <w:rFonts w:ascii="Arial" w:hAnsi="Arial" w:cs="Arial"/>
          <w:sz w:val="24"/>
          <w:szCs w:val="24"/>
        </w:rPr>
        <w:t>yang menyenangkan</w:t>
      </w:r>
      <w:r w:rsidR="00F21E84">
        <w:rPr>
          <w:rFonts w:ascii="Arial" w:hAnsi="Arial" w:cs="Arial"/>
          <w:sz w:val="24"/>
          <w:szCs w:val="24"/>
        </w:rPr>
        <w:t xml:space="preserve"> </w:t>
      </w:r>
      <w:r w:rsidRPr="00851E68">
        <w:rPr>
          <w:rFonts w:ascii="Arial" w:hAnsi="Arial" w:cs="Arial"/>
          <w:sz w:val="24"/>
          <w:szCs w:val="24"/>
        </w:rPr>
        <w:t>dalam rangka mengembangkan kemampuan berbicara</w:t>
      </w:r>
      <w:r>
        <w:rPr>
          <w:rFonts w:ascii="Arial" w:hAnsi="Arial" w:cs="Arial"/>
          <w:sz w:val="24"/>
          <w:szCs w:val="24"/>
        </w:rPr>
        <w:t xml:space="preserve"> yang ditandai dengan </w:t>
      </w:r>
      <w:r w:rsidR="00F21E84">
        <w:rPr>
          <w:rFonts w:ascii="Arial" w:hAnsi="Arial" w:cs="Arial"/>
          <w:sz w:val="24"/>
          <w:szCs w:val="24"/>
        </w:rPr>
        <w:t>prinsip-prinsip:</w:t>
      </w:r>
      <w:r w:rsidRPr="00F24AFB">
        <w:rPr>
          <w:rFonts w:ascii="Arial" w:hAnsi="Arial" w:cs="Arial"/>
          <w:i/>
          <w:iCs/>
          <w:sz w:val="24"/>
          <w:szCs w:val="24"/>
        </w:rPr>
        <w:t xml:space="preserve"> Immertion</w:t>
      </w:r>
      <w:r w:rsidRPr="00F24AFB">
        <w:rPr>
          <w:rFonts w:ascii="Arial" w:hAnsi="Arial" w:cs="Arial"/>
          <w:sz w:val="24"/>
          <w:szCs w:val="24"/>
        </w:rPr>
        <w:t xml:space="preserve">, </w:t>
      </w:r>
      <w:r w:rsidRPr="00F24AFB">
        <w:rPr>
          <w:rFonts w:ascii="Arial" w:hAnsi="Arial" w:cs="Arial"/>
          <w:i/>
          <w:iCs/>
          <w:sz w:val="24"/>
          <w:szCs w:val="24"/>
        </w:rPr>
        <w:t>demonstration</w:t>
      </w:r>
      <w:r w:rsidRPr="00F24AFB">
        <w:rPr>
          <w:rFonts w:ascii="Arial" w:hAnsi="Arial" w:cs="Arial"/>
          <w:sz w:val="24"/>
          <w:szCs w:val="24"/>
        </w:rPr>
        <w:t xml:space="preserve">, expectation, </w:t>
      </w:r>
      <w:r w:rsidRPr="00F24AFB">
        <w:rPr>
          <w:rFonts w:ascii="Arial" w:hAnsi="Arial" w:cs="Arial"/>
          <w:i/>
          <w:iCs/>
          <w:sz w:val="24"/>
          <w:szCs w:val="24"/>
        </w:rPr>
        <w:t>responsibility</w:t>
      </w:r>
      <w:r w:rsidRPr="00F24AFB">
        <w:rPr>
          <w:rFonts w:ascii="Arial" w:hAnsi="Arial" w:cs="Arial"/>
          <w:sz w:val="24"/>
          <w:szCs w:val="24"/>
        </w:rPr>
        <w:t xml:space="preserve">, </w:t>
      </w:r>
      <w:r w:rsidRPr="00F24AFB">
        <w:rPr>
          <w:rFonts w:ascii="Arial" w:hAnsi="Arial" w:cs="Arial"/>
          <w:i/>
          <w:iCs/>
          <w:sz w:val="24"/>
          <w:szCs w:val="24"/>
        </w:rPr>
        <w:t>employment</w:t>
      </w:r>
      <w:r w:rsidRPr="00F24AFB">
        <w:rPr>
          <w:rFonts w:ascii="Arial" w:hAnsi="Arial" w:cs="Arial"/>
          <w:sz w:val="24"/>
          <w:szCs w:val="24"/>
        </w:rPr>
        <w:t xml:space="preserve">, </w:t>
      </w:r>
      <w:r w:rsidRPr="00F24AFB">
        <w:rPr>
          <w:rFonts w:ascii="Arial" w:hAnsi="Arial" w:cs="Arial"/>
          <w:i/>
          <w:iCs/>
          <w:sz w:val="24"/>
          <w:szCs w:val="24"/>
        </w:rPr>
        <w:t>approximation</w:t>
      </w:r>
      <w:r w:rsidRPr="00F24AFB">
        <w:rPr>
          <w:rFonts w:ascii="Arial" w:hAnsi="Arial" w:cs="Arial"/>
          <w:sz w:val="24"/>
          <w:szCs w:val="24"/>
        </w:rPr>
        <w:t>, feedback</w:t>
      </w:r>
      <w:r>
        <w:rPr>
          <w:rFonts w:ascii="Arial" w:hAnsi="Arial" w:cs="Arial"/>
          <w:sz w:val="24"/>
          <w:szCs w:val="24"/>
        </w:rPr>
        <w:t>.</w:t>
      </w:r>
    </w:p>
    <w:p w:rsidR="00E453AA" w:rsidRDefault="00E453AA" w:rsidP="00E453AA">
      <w:pPr>
        <w:tabs>
          <w:tab w:val="left" w:pos="652"/>
        </w:tabs>
        <w:spacing w:line="480" w:lineRule="auto"/>
        <w:jc w:val="both"/>
        <w:rPr>
          <w:rFonts w:ascii="Arial" w:hAnsi="Arial" w:cs="Arial"/>
          <w:b/>
          <w:sz w:val="24"/>
          <w:szCs w:val="24"/>
        </w:rPr>
      </w:pPr>
    </w:p>
    <w:p w:rsidR="00164534" w:rsidRPr="00E453AA" w:rsidRDefault="00164534" w:rsidP="00E453AA">
      <w:pPr>
        <w:tabs>
          <w:tab w:val="left" w:pos="652"/>
        </w:tabs>
        <w:spacing w:line="480" w:lineRule="auto"/>
        <w:jc w:val="both"/>
        <w:rPr>
          <w:rFonts w:ascii="Arial" w:hAnsi="Arial" w:cs="Arial"/>
          <w:b/>
          <w:sz w:val="24"/>
          <w:szCs w:val="24"/>
        </w:rPr>
      </w:pPr>
    </w:p>
    <w:p w:rsidR="002F12A3" w:rsidRPr="002F12A3" w:rsidRDefault="00916713" w:rsidP="00FE1714">
      <w:pPr>
        <w:pStyle w:val="ListParagraph"/>
        <w:numPr>
          <w:ilvl w:val="0"/>
          <w:numId w:val="12"/>
        </w:numPr>
        <w:tabs>
          <w:tab w:val="left" w:pos="652"/>
        </w:tabs>
        <w:spacing w:line="240" w:lineRule="auto"/>
        <w:jc w:val="both"/>
        <w:rPr>
          <w:rFonts w:ascii="Arial" w:hAnsi="Arial" w:cs="Arial"/>
          <w:b/>
          <w:i/>
          <w:sz w:val="24"/>
          <w:szCs w:val="24"/>
        </w:rPr>
      </w:pPr>
      <w:r w:rsidRPr="00234DE3">
        <w:rPr>
          <w:rFonts w:ascii="Arial" w:hAnsi="Arial" w:cs="Arial"/>
          <w:b/>
          <w:sz w:val="24"/>
          <w:szCs w:val="24"/>
        </w:rPr>
        <w:lastRenderedPageBreak/>
        <w:t>Kisi-kisi Instrumen</w:t>
      </w:r>
      <w:r>
        <w:rPr>
          <w:rFonts w:ascii="Arial" w:hAnsi="Arial" w:cs="Arial"/>
          <w:b/>
          <w:sz w:val="24"/>
          <w:szCs w:val="24"/>
        </w:rPr>
        <w:t xml:space="preserve"> Pendekatan </w:t>
      </w:r>
      <w:r w:rsidRPr="00414BB5">
        <w:rPr>
          <w:rFonts w:ascii="Arial" w:hAnsi="Arial" w:cs="Arial"/>
          <w:b/>
          <w:i/>
          <w:sz w:val="24"/>
          <w:szCs w:val="24"/>
        </w:rPr>
        <w:t>Whole Language</w:t>
      </w:r>
    </w:p>
    <w:p w:rsidR="002F12A3" w:rsidRPr="00151597" w:rsidRDefault="002F12A3" w:rsidP="00FE1714">
      <w:pPr>
        <w:tabs>
          <w:tab w:val="left" w:pos="652"/>
        </w:tabs>
        <w:spacing w:line="240" w:lineRule="auto"/>
        <w:ind w:left="1134"/>
        <w:jc w:val="center"/>
        <w:rPr>
          <w:rFonts w:ascii="Arial" w:hAnsi="Arial" w:cs="Arial"/>
          <w:b/>
          <w:bCs/>
          <w:i/>
          <w:iCs/>
          <w:sz w:val="24"/>
          <w:szCs w:val="24"/>
        </w:rPr>
      </w:pPr>
      <w:r>
        <w:rPr>
          <w:rFonts w:ascii="Arial" w:hAnsi="Arial" w:cs="Arial"/>
          <w:b/>
          <w:bCs/>
          <w:sz w:val="24"/>
          <w:szCs w:val="24"/>
        </w:rPr>
        <w:t xml:space="preserve">Tabel </w:t>
      </w:r>
      <w:r w:rsidR="00246200">
        <w:rPr>
          <w:rFonts w:ascii="Arial" w:hAnsi="Arial" w:cs="Arial"/>
          <w:b/>
          <w:bCs/>
          <w:sz w:val="24"/>
          <w:szCs w:val="24"/>
        </w:rPr>
        <w:t>3.2.</w:t>
      </w:r>
      <w:r>
        <w:rPr>
          <w:rFonts w:ascii="Arial" w:hAnsi="Arial" w:cs="Arial"/>
          <w:b/>
          <w:bCs/>
          <w:sz w:val="24"/>
          <w:szCs w:val="24"/>
        </w:rPr>
        <w:br/>
        <w:t xml:space="preserve">Kisi-kisi Lembar Pengamatan Pembelajaran Pendekatan </w:t>
      </w:r>
      <w:r w:rsidRPr="00D00500">
        <w:rPr>
          <w:rFonts w:ascii="Arial" w:hAnsi="Arial" w:cs="Arial"/>
          <w:b/>
          <w:bCs/>
          <w:i/>
          <w:sz w:val="24"/>
          <w:szCs w:val="24"/>
        </w:rPr>
        <w:t>Whole Language.</w:t>
      </w:r>
    </w:p>
    <w:tbl>
      <w:tblPr>
        <w:tblStyle w:val="TableGrid"/>
        <w:tblW w:w="8364" w:type="dxa"/>
        <w:tblInd w:w="108" w:type="dxa"/>
        <w:tblLayout w:type="fixed"/>
        <w:tblLook w:val="04A0"/>
      </w:tblPr>
      <w:tblGrid>
        <w:gridCol w:w="565"/>
        <w:gridCol w:w="1981"/>
        <w:gridCol w:w="6"/>
        <w:gridCol w:w="3685"/>
        <w:gridCol w:w="1134"/>
        <w:gridCol w:w="993"/>
      </w:tblGrid>
      <w:tr w:rsidR="002F12A3" w:rsidRPr="00E761A2" w:rsidTr="007D1443">
        <w:trPr>
          <w:trHeight w:val="474"/>
        </w:trPr>
        <w:tc>
          <w:tcPr>
            <w:tcW w:w="565" w:type="dxa"/>
            <w:tcBorders>
              <w:top w:val="single" w:sz="4" w:space="0" w:color="auto"/>
              <w:left w:val="single" w:sz="4" w:space="0" w:color="auto"/>
              <w:bottom w:val="single" w:sz="4" w:space="0" w:color="auto"/>
              <w:right w:val="single" w:sz="4" w:space="0" w:color="auto"/>
            </w:tcBorders>
          </w:tcPr>
          <w:p w:rsidR="002F12A3" w:rsidRPr="00BA31D6" w:rsidRDefault="002F12A3" w:rsidP="007D1443">
            <w:pPr>
              <w:pStyle w:val="Default"/>
              <w:rPr>
                <w:b/>
                <w:sz w:val="22"/>
                <w:szCs w:val="22"/>
              </w:rPr>
            </w:pPr>
            <w:r w:rsidRPr="00BA31D6">
              <w:rPr>
                <w:b/>
                <w:sz w:val="22"/>
                <w:szCs w:val="22"/>
              </w:rPr>
              <w:t>NO</w:t>
            </w:r>
          </w:p>
        </w:tc>
        <w:tc>
          <w:tcPr>
            <w:tcW w:w="5672" w:type="dxa"/>
            <w:gridSpan w:val="3"/>
            <w:tcBorders>
              <w:left w:val="single" w:sz="4" w:space="0" w:color="auto"/>
              <w:bottom w:val="single" w:sz="4" w:space="0" w:color="auto"/>
              <w:right w:val="single" w:sz="4" w:space="0" w:color="auto"/>
            </w:tcBorders>
          </w:tcPr>
          <w:p w:rsidR="002F12A3" w:rsidRPr="008B47E0" w:rsidRDefault="002F12A3" w:rsidP="002F12A3">
            <w:pPr>
              <w:pStyle w:val="ListParagraph"/>
              <w:numPr>
                <w:ilvl w:val="0"/>
                <w:numId w:val="13"/>
              </w:numPr>
              <w:tabs>
                <w:tab w:val="left" w:pos="652"/>
              </w:tabs>
              <w:jc w:val="center"/>
              <w:rPr>
                <w:rFonts w:ascii="Arial" w:hAnsi="Arial" w:cs="Arial"/>
              </w:rPr>
            </w:pPr>
            <w:r w:rsidRPr="008B47E0">
              <w:rPr>
                <w:rFonts w:ascii="Arial" w:hAnsi="Arial" w:cs="Arial"/>
                <w:b/>
                <w:sz w:val="24"/>
                <w:szCs w:val="24"/>
              </w:rPr>
              <w:t>Aktivitas Guru</w:t>
            </w:r>
          </w:p>
        </w:tc>
        <w:tc>
          <w:tcPr>
            <w:tcW w:w="1134" w:type="dxa"/>
            <w:vMerge w:val="restart"/>
            <w:tcBorders>
              <w:right w:val="single" w:sz="4" w:space="0" w:color="auto"/>
            </w:tcBorders>
          </w:tcPr>
          <w:p w:rsidR="002F12A3" w:rsidRPr="00E761A2" w:rsidRDefault="002F12A3" w:rsidP="007D1443">
            <w:pPr>
              <w:pStyle w:val="Default"/>
              <w:spacing w:line="480" w:lineRule="auto"/>
              <w:rPr>
                <w:color w:val="auto"/>
              </w:rPr>
            </w:pPr>
            <w:r w:rsidRPr="00E761A2">
              <w:rPr>
                <w:b/>
              </w:rPr>
              <w:t>Nomor</w:t>
            </w:r>
            <w:r w:rsidRPr="00E761A2">
              <w:rPr>
                <w:b/>
              </w:rPr>
              <w:br/>
              <w:t>Butir</w:t>
            </w:r>
          </w:p>
        </w:tc>
        <w:tc>
          <w:tcPr>
            <w:tcW w:w="993" w:type="dxa"/>
            <w:vMerge w:val="restart"/>
            <w:tcBorders>
              <w:right w:val="single" w:sz="4" w:space="0" w:color="auto"/>
            </w:tcBorders>
          </w:tcPr>
          <w:p w:rsidR="002F12A3" w:rsidRPr="00BA31D6" w:rsidRDefault="002F12A3" w:rsidP="007D1443">
            <w:pPr>
              <w:pStyle w:val="Default"/>
              <w:spacing w:line="480" w:lineRule="auto"/>
              <w:ind w:left="-105"/>
              <w:rPr>
                <w:color w:val="auto"/>
              </w:rPr>
            </w:pPr>
            <w:r w:rsidRPr="00BA31D6">
              <w:rPr>
                <w:b/>
              </w:rPr>
              <w:t>Jumlah</w:t>
            </w:r>
          </w:p>
        </w:tc>
      </w:tr>
      <w:tr w:rsidR="002F12A3" w:rsidRPr="00E761A2" w:rsidTr="007D1443">
        <w:trPr>
          <w:trHeight w:val="482"/>
        </w:trPr>
        <w:tc>
          <w:tcPr>
            <w:tcW w:w="565"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rPr>
                <w:b/>
              </w:rPr>
            </w:pPr>
          </w:p>
        </w:tc>
        <w:tc>
          <w:tcPr>
            <w:tcW w:w="1987" w:type="dxa"/>
            <w:gridSpan w:val="2"/>
            <w:tcBorders>
              <w:top w:val="single" w:sz="4" w:space="0" w:color="auto"/>
              <w:left w:val="single" w:sz="4" w:space="0" w:color="auto"/>
              <w:bottom w:val="single" w:sz="4" w:space="0" w:color="auto"/>
              <w:right w:val="single" w:sz="4" w:space="0" w:color="auto"/>
            </w:tcBorders>
          </w:tcPr>
          <w:p w:rsidR="002F12A3" w:rsidRPr="00E761A2" w:rsidRDefault="002F12A3" w:rsidP="007D1443">
            <w:pPr>
              <w:tabs>
                <w:tab w:val="left" w:pos="652"/>
              </w:tabs>
              <w:jc w:val="left"/>
              <w:rPr>
                <w:rFonts w:ascii="Arial" w:hAnsi="Arial" w:cs="Arial"/>
              </w:rPr>
            </w:pPr>
            <w:r w:rsidRPr="00E761A2">
              <w:rPr>
                <w:rFonts w:ascii="Arial" w:hAnsi="Arial" w:cs="Arial"/>
                <w:b/>
                <w:sz w:val="24"/>
                <w:szCs w:val="24"/>
              </w:rPr>
              <w:t>Dimensi</w:t>
            </w:r>
          </w:p>
        </w:tc>
        <w:tc>
          <w:tcPr>
            <w:tcW w:w="3685"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pPr>
            <w:r w:rsidRPr="00E761A2">
              <w:rPr>
                <w:b/>
              </w:rPr>
              <w:t>Indikator</w:t>
            </w:r>
          </w:p>
        </w:tc>
        <w:tc>
          <w:tcPr>
            <w:tcW w:w="1134" w:type="dxa"/>
            <w:vMerge/>
            <w:tcBorders>
              <w:bottom w:val="single" w:sz="4" w:space="0" w:color="auto"/>
              <w:right w:val="single" w:sz="4" w:space="0" w:color="auto"/>
            </w:tcBorders>
          </w:tcPr>
          <w:p w:rsidR="002F12A3" w:rsidRPr="00E761A2" w:rsidRDefault="002F12A3" w:rsidP="007D1443">
            <w:pPr>
              <w:pStyle w:val="Default"/>
              <w:spacing w:line="480" w:lineRule="auto"/>
              <w:rPr>
                <w:color w:val="auto"/>
              </w:rPr>
            </w:pPr>
          </w:p>
        </w:tc>
        <w:tc>
          <w:tcPr>
            <w:tcW w:w="993" w:type="dxa"/>
            <w:vMerge/>
            <w:tcBorders>
              <w:bottom w:val="single" w:sz="4" w:space="0" w:color="auto"/>
              <w:right w:val="single" w:sz="4" w:space="0" w:color="auto"/>
            </w:tcBorders>
          </w:tcPr>
          <w:p w:rsidR="002F12A3" w:rsidRPr="00E761A2" w:rsidRDefault="002F12A3" w:rsidP="007D1443">
            <w:pPr>
              <w:pStyle w:val="Default"/>
              <w:spacing w:line="480" w:lineRule="auto"/>
              <w:rPr>
                <w:color w:val="auto"/>
              </w:rPr>
            </w:pPr>
          </w:p>
        </w:tc>
      </w:tr>
      <w:tr w:rsidR="002F12A3" w:rsidRPr="00E761A2" w:rsidTr="007D1443">
        <w:trPr>
          <w:trHeight w:val="648"/>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pPr>
            <w:r w:rsidRPr="00E761A2">
              <w:t>1</w:t>
            </w:r>
          </w:p>
        </w:tc>
        <w:tc>
          <w:tcPr>
            <w:tcW w:w="1987" w:type="dxa"/>
            <w:gridSpan w:val="2"/>
            <w:vMerge w:val="restart"/>
            <w:tcBorders>
              <w:top w:val="single" w:sz="4" w:space="0" w:color="auto"/>
              <w:left w:val="single" w:sz="4" w:space="0" w:color="auto"/>
            </w:tcBorders>
          </w:tcPr>
          <w:p w:rsidR="002F12A3" w:rsidRPr="0003458E" w:rsidRDefault="002F12A3" w:rsidP="007D1443">
            <w:pPr>
              <w:pStyle w:val="Default"/>
              <w:spacing w:line="480" w:lineRule="auto"/>
              <w:ind w:right="-107"/>
              <w:rPr>
                <w:color w:val="auto"/>
              </w:rPr>
            </w:pPr>
            <w:r w:rsidRPr="00383FD7">
              <w:rPr>
                <w:i/>
                <w:color w:val="auto"/>
              </w:rPr>
              <w:t xml:space="preserve">Immersion </w:t>
            </w:r>
            <w:r w:rsidRPr="00E761A2">
              <w:rPr>
                <w:color w:val="auto"/>
              </w:rPr>
              <w:t>(ketenggelaman)</w:t>
            </w:r>
          </w:p>
        </w:tc>
        <w:tc>
          <w:tcPr>
            <w:tcW w:w="3685" w:type="dxa"/>
            <w:tcBorders>
              <w:top w:val="single" w:sz="4" w:space="0" w:color="auto"/>
              <w:bottom w:val="single" w:sz="4" w:space="0" w:color="auto"/>
              <w:right w:val="single" w:sz="4" w:space="0" w:color="auto"/>
            </w:tcBorders>
          </w:tcPr>
          <w:p w:rsidR="002F12A3" w:rsidRPr="0003458E" w:rsidRDefault="002F12A3" w:rsidP="002F12A3">
            <w:pPr>
              <w:pStyle w:val="Default"/>
              <w:numPr>
                <w:ilvl w:val="0"/>
                <w:numId w:val="18"/>
              </w:numPr>
              <w:spacing w:line="360" w:lineRule="auto"/>
              <w:rPr>
                <w:color w:val="auto"/>
              </w:rPr>
            </w:pPr>
            <w:r>
              <w:t>M</w:t>
            </w:r>
            <w:r w:rsidRPr="00CC2F96">
              <w:t>enyediakan perpustakaan kelas.</w:t>
            </w:r>
          </w:p>
        </w:tc>
        <w:tc>
          <w:tcPr>
            <w:tcW w:w="1134" w:type="dxa"/>
            <w:tcBorders>
              <w:top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pPr>
            <w:r>
              <w:t>2</w:t>
            </w:r>
          </w:p>
        </w:tc>
        <w:tc>
          <w:tcPr>
            <w:tcW w:w="993" w:type="dxa"/>
            <w:vMerge w:val="restart"/>
            <w:tcBorders>
              <w:top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4</w:t>
            </w:r>
          </w:p>
          <w:p w:rsidR="002F12A3" w:rsidRPr="0003458E" w:rsidRDefault="002F12A3" w:rsidP="007D1443"/>
          <w:p w:rsidR="002F12A3" w:rsidRDefault="002F12A3" w:rsidP="007D1443"/>
          <w:p w:rsidR="002F12A3" w:rsidRPr="0003458E" w:rsidRDefault="002F12A3" w:rsidP="007D1443">
            <w:pPr>
              <w:jc w:val="both"/>
            </w:pPr>
          </w:p>
        </w:tc>
      </w:tr>
      <w:tr w:rsidR="002F12A3" w:rsidRPr="00E761A2" w:rsidTr="007D1443">
        <w:trPr>
          <w:trHeight w:val="843"/>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pPr>
          </w:p>
        </w:tc>
        <w:tc>
          <w:tcPr>
            <w:tcW w:w="1987" w:type="dxa"/>
            <w:gridSpan w:val="2"/>
            <w:vMerge/>
            <w:tcBorders>
              <w:left w:val="single" w:sz="4" w:space="0" w:color="auto"/>
            </w:tcBorders>
          </w:tcPr>
          <w:p w:rsidR="002F12A3" w:rsidRPr="00383FD7" w:rsidRDefault="002F12A3" w:rsidP="007D1443">
            <w:pPr>
              <w:pStyle w:val="Default"/>
              <w:spacing w:line="480" w:lineRule="auto"/>
              <w:ind w:right="-107"/>
              <w:rPr>
                <w:i/>
                <w:color w:val="auto"/>
              </w:rPr>
            </w:pPr>
          </w:p>
        </w:tc>
        <w:tc>
          <w:tcPr>
            <w:tcW w:w="3685" w:type="dxa"/>
            <w:tcBorders>
              <w:top w:val="single" w:sz="4" w:space="0" w:color="auto"/>
              <w:bottom w:val="single" w:sz="4" w:space="0" w:color="auto"/>
              <w:right w:val="single" w:sz="4" w:space="0" w:color="auto"/>
            </w:tcBorders>
          </w:tcPr>
          <w:p w:rsidR="002F12A3" w:rsidRDefault="002F12A3" w:rsidP="002F12A3">
            <w:pPr>
              <w:pStyle w:val="Default"/>
              <w:numPr>
                <w:ilvl w:val="0"/>
                <w:numId w:val="18"/>
              </w:numPr>
              <w:spacing w:line="360" w:lineRule="auto"/>
            </w:pPr>
            <w:r w:rsidRPr="00CC2F96">
              <w:t>Menyediakan tempat pajangan hasil karya siswa</w:t>
            </w:r>
          </w:p>
        </w:tc>
        <w:tc>
          <w:tcPr>
            <w:tcW w:w="1134" w:type="dxa"/>
            <w:tcBorders>
              <w:top w:val="single" w:sz="4" w:space="0" w:color="auto"/>
              <w:bottom w:val="single" w:sz="4" w:space="0" w:color="auto"/>
              <w:right w:val="single" w:sz="4" w:space="0" w:color="auto"/>
            </w:tcBorders>
          </w:tcPr>
          <w:p w:rsidR="002F12A3" w:rsidRDefault="002F12A3" w:rsidP="007D1443">
            <w:pPr>
              <w:pStyle w:val="Default"/>
              <w:spacing w:line="480" w:lineRule="auto"/>
              <w:jc w:val="center"/>
            </w:pPr>
            <w:r>
              <w:t>3</w:t>
            </w:r>
          </w:p>
          <w:p w:rsidR="002F12A3" w:rsidRDefault="002F12A3" w:rsidP="007D1443">
            <w:pPr>
              <w:pStyle w:val="Default"/>
              <w:spacing w:line="480" w:lineRule="auto"/>
              <w:jc w:val="center"/>
            </w:pPr>
          </w:p>
        </w:tc>
        <w:tc>
          <w:tcPr>
            <w:tcW w:w="993" w:type="dxa"/>
            <w:vMerge/>
            <w:tcBorders>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1155"/>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pPr>
          </w:p>
        </w:tc>
        <w:tc>
          <w:tcPr>
            <w:tcW w:w="1987" w:type="dxa"/>
            <w:gridSpan w:val="2"/>
            <w:vMerge/>
            <w:tcBorders>
              <w:left w:val="single" w:sz="4" w:space="0" w:color="auto"/>
            </w:tcBorders>
          </w:tcPr>
          <w:p w:rsidR="002F12A3" w:rsidRPr="00383FD7" w:rsidRDefault="002F12A3" w:rsidP="007D1443">
            <w:pPr>
              <w:pStyle w:val="Default"/>
              <w:spacing w:line="480" w:lineRule="auto"/>
              <w:ind w:right="-107"/>
              <w:rPr>
                <w:i/>
                <w:color w:val="auto"/>
              </w:rPr>
            </w:pPr>
          </w:p>
        </w:tc>
        <w:tc>
          <w:tcPr>
            <w:tcW w:w="3685" w:type="dxa"/>
            <w:tcBorders>
              <w:top w:val="single" w:sz="4" w:space="0" w:color="auto"/>
              <w:bottom w:val="single" w:sz="4" w:space="0" w:color="auto"/>
              <w:right w:val="single" w:sz="4" w:space="0" w:color="auto"/>
            </w:tcBorders>
          </w:tcPr>
          <w:p w:rsidR="002F12A3" w:rsidRPr="00CC2F96" w:rsidRDefault="002F12A3" w:rsidP="002F12A3">
            <w:pPr>
              <w:pStyle w:val="Default"/>
              <w:numPr>
                <w:ilvl w:val="0"/>
                <w:numId w:val="18"/>
              </w:numPr>
              <w:spacing w:line="360" w:lineRule="auto"/>
            </w:pPr>
            <w:r>
              <w:rPr>
                <w:color w:val="auto"/>
              </w:rPr>
              <w:t>M</w:t>
            </w:r>
            <w:r w:rsidRPr="00CC2F96">
              <w:rPr>
                <w:color w:val="auto"/>
              </w:rPr>
              <w:t>enciptakan suasana pembelajaran yang menantang bagi siswa.</w:t>
            </w:r>
          </w:p>
        </w:tc>
        <w:tc>
          <w:tcPr>
            <w:tcW w:w="1134" w:type="dxa"/>
            <w:tcBorders>
              <w:top w:val="single" w:sz="4" w:space="0" w:color="auto"/>
              <w:bottom w:val="single" w:sz="4" w:space="0" w:color="auto"/>
              <w:right w:val="single" w:sz="4" w:space="0" w:color="auto"/>
            </w:tcBorders>
          </w:tcPr>
          <w:p w:rsidR="002F12A3" w:rsidRDefault="002F12A3" w:rsidP="007D1443">
            <w:pPr>
              <w:pStyle w:val="Default"/>
              <w:spacing w:line="480" w:lineRule="auto"/>
              <w:jc w:val="center"/>
            </w:pPr>
            <w:r w:rsidRPr="00E761A2">
              <w:t>16</w:t>
            </w:r>
          </w:p>
        </w:tc>
        <w:tc>
          <w:tcPr>
            <w:tcW w:w="993" w:type="dxa"/>
            <w:vMerge/>
            <w:tcBorders>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1741"/>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pPr>
          </w:p>
        </w:tc>
        <w:tc>
          <w:tcPr>
            <w:tcW w:w="1987" w:type="dxa"/>
            <w:gridSpan w:val="2"/>
            <w:vMerge/>
            <w:tcBorders>
              <w:left w:val="single" w:sz="4" w:space="0" w:color="auto"/>
            </w:tcBorders>
          </w:tcPr>
          <w:p w:rsidR="002F12A3" w:rsidRPr="00383FD7" w:rsidRDefault="002F12A3" w:rsidP="007D1443">
            <w:pPr>
              <w:pStyle w:val="Default"/>
              <w:spacing w:line="480" w:lineRule="auto"/>
              <w:ind w:right="-107"/>
              <w:rPr>
                <w:i/>
                <w:color w:val="auto"/>
              </w:rPr>
            </w:pPr>
          </w:p>
        </w:tc>
        <w:tc>
          <w:tcPr>
            <w:tcW w:w="3685" w:type="dxa"/>
            <w:tcBorders>
              <w:top w:val="single" w:sz="4" w:space="0" w:color="auto"/>
              <w:right w:val="single" w:sz="4" w:space="0" w:color="auto"/>
            </w:tcBorders>
          </w:tcPr>
          <w:p w:rsidR="002F12A3" w:rsidRPr="00C91C09" w:rsidRDefault="002F12A3" w:rsidP="002F12A3">
            <w:pPr>
              <w:pStyle w:val="Default"/>
              <w:numPr>
                <w:ilvl w:val="0"/>
                <w:numId w:val="18"/>
              </w:numPr>
              <w:spacing w:line="360" w:lineRule="auto"/>
              <w:rPr>
                <w:color w:val="auto"/>
              </w:rPr>
            </w:pPr>
            <w:r>
              <w:rPr>
                <w:color w:val="auto"/>
              </w:rPr>
              <w:t>M</w:t>
            </w:r>
            <w:r w:rsidRPr="00CC2F96">
              <w:rPr>
                <w:color w:val="auto"/>
              </w:rPr>
              <w:t>e</w:t>
            </w:r>
            <w:r>
              <w:rPr>
                <w:color w:val="auto"/>
              </w:rPr>
              <w:t>n</w:t>
            </w:r>
            <w:r w:rsidRPr="00CC2F96">
              <w:rPr>
                <w:color w:val="auto"/>
              </w:rPr>
              <w:t>ciptakan pembelajaran yang didalamnya melibatkan siswa belajar sambil bermain.</w:t>
            </w:r>
          </w:p>
        </w:tc>
        <w:tc>
          <w:tcPr>
            <w:tcW w:w="1134" w:type="dxa"/>
            <w:tcBorders>
              <w:top w:val="single" w:sz="4" w:space="0" w:color="auto"/>
              <w:right w:val="single" w:sz="4" w:space="0" w:color="auto"/>
            </w:tcBorders>
          </w:tcPr>
          <w:p w:rsidR="002F12A3" w:rsidRPr="00E761A2" w:rsidRDefault="002F12A3" w:rsidP="007D1443">
            <w:pPr>
              <w:pStyle w:val="Default"/>
              <w:spacing w:line="480" w:lineRule="auto"/>
              <w:jc w:val="center"/>
            </w:pPr>
            <w:r>
              <w:t>17</w:t>
            </w:r>
          </w:p>
        </w:tc>
        <w:tc>
          <w:tcPr>
            <w:tcW w:w="993" w:type="dxa"/>
            <w:vMerge/>
            <w:tcBorders>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1553"/>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color w:val="auto"/>
              </w:rPr>
            </w:pPr>
            <w:r w:rsidRPr="00E761A2">
              <w:rPr>
                <w:color w:val="auto"/>
              </w:rPr>
              <w:t>2</w:t>
            </w: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tc>
        <w:tc>
          <w:tcPr>
            <w:tcW w:w="1987" w:type="dxa"/>
            <w:gridSpan w:val="2"/>
            <w:vMerge w:val="restart"/>
            <w:tcBorders>
              <w:top w:val="single" w:sz="4" w:space="0" w:color="auto"/>
              <w:left w:val="single" w:sz="4" w:space="0" w:color="auto"/>
            </w:tcBorders>
          </w:tcPr>
          <w:p w:rsidR="002F12A3" w:rsidRPr="00383FD7" w:rsidRDefault="002F12A3" w:rsidP="007D1443">
            <w:pPr>
              <w:pStyle w:val="Default"/>
              <w:spacing w:line="480" w:lineRule="auto"/>
              <w:rPr>
                <w:color w:val="auto"/>
              </w:rPr>
            </w:pPr>
            <w:r w:rsidRPr="00383FD7">
              <w:rPr>
                <w:i/>
                <w:iCs/>
                <w:color w:val="auto"/>
              </w:rPr>
              <w:t xml:space="preserve">Demonstration </w:t>
            </w:r>
            <w:r w:rsidRPr="00383FD7">
              <w:rPr>
                <w:color w:val="auto"/>
              </w:rPr>
              <w:t xml:space="preserve">(pemberian contoh) </w:t>
            </w:r>
          </w:p>
          <w:p w:rsidR="002F12A3" w:rsidRPr="00383FD7" w:rsidRDefault="002F12A3" w:rsidP="007D1443">
            <w:pPr>
              <w:pStyle w:val="Default"/>
              <w:spacing w:line="480" w:lineRule="auto"/>
              <w:rPr>
                <w:color w:val="auto"/>
              </w:rPr>
            </w:pPr>
          </w:p>
          <w:p w:rsidR="002F12A3" w:rsidRPr="00383FD7" w:rsidRDefault="002F12A3" w:rsidP="007D1443">
            <w:pPr>
              <w:rPr>
                <w:rFonts w:ascii="Arial" w:hAnsi="Arial" w:cs="Arial"/>
                <w:sz w:val="24"/>
                <w:szCs w:val="24"/>
              </w:rPr>
            </w:pPr>
          </w:p>
        </w:tc>
        <w:tc>
          <w:tcPr>
            <w:tcW w:w="3685" w:type="dxa"/>
            <w:tcBorders>
              <w:top w:val="single" w:sz="4" w:space="0" w:color="auto"/>
              <w:bottom w:val="single" w:sz="4" w:space="0" w:color="auto"/>
              <w:right w:val="single" w:sz="4" w:space="0" w:color="auto"/>
            </w:tcBorders>
          </w:tcPr>
          <w:p w:rsidR="002F12A3" w:rsidRPr="003526BD" w:rsidRDefault="002F12A3" w:rsidP="002F12A3">
            <w:pPr>
              <w:pStyle w:val="Default"/>
              <w:numPr>
                <w:ilvl w:val="0"/>
                <w:numId w:val="19"/>
              </w:numPr>
              <w:spacing w:line="480" w:lineRule="auto"/>
              <w:rPr>
                <w:color w:val="auto"/>
              </w:rPr>
            </w:pPr>
            <w:r>
              <w:rPr>
                <w:color w:val="auto"/>
              </w:rPr>
              <w:t xml:space="preserve">Mengajarkan  bagaimana </w:t>
            </w:r>
            <w:r w:rsidRPr="003526BD">
              <w:rPr>
                <w:color w:val="auto"/>
              </w:rPr>
              <w:t>bercerita dan mengajukan pertanyaan.</w:t>
            </w:r>
          </w:p>
        </w:tc>
        <w:tc>
          <w:tcPr>
            <w:tcW w:w="1134" w:type="dxa"/>
            <w:tcBorders>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rPr>
            </w:pPr>
            <w:r w:rsidRPr="00E761A2">
              <w:rPr>
                <w:rFonts w:ascii="Arial" w:hAnsi="Arial" w:cs="Arial"/>
                <w:sz w:val="24"/>
                <w:szCs w:val="24"/>
              </w:rPr>
              <w:t>6</w:t>
            </w:r>
          </w:p>
          <w:p w:rsidR="002F12A3" w:rsidRPr="00E761A2" w:rsidRDefault="002F12A3" w:rsidP="007D1443">
            <w:pPr>
              <w:jc w:val="center"/>
              <w:rPr>
                <w:rFonts w:ascii="Arial" w:hAnsi="Arial" w:cs="Arial"/>
                <w:sz w:val="24"/>
                <w:szCs w:val="24"/>
              </w:rPr>
            </w:pPr>
          </w:p>
          <w:p w:rsidR="002F12A3" w:rsidRPr="00E761A2" w:rsidRDefault="002F12A3" w:rsidP="007D1443">
            <w:pPr>
              <w:jc w:val="center"/>
              <w:rPr>
                <w:rFonts w:ascii="Arial" w:hAnsi="Arial" w:cs="Arial"/>
              </w:rPr>
            </w:pPr>
          </w:p>
          <w:p w:rsidR="002F12A3" w:rsidRPr="00E761A2" w:rsidRDefault="002F12A3" w:rsidP="007D1443">
            <w:pPr>
              <w:jc w:val="center"/>
              <w:rPr>
                <w:rFonts w:ascii="Arial" w:hAnsi="Arial" w:cs="Arial"/>
              </w:rPr>
            </w:pPr>
          </w:p>
          <w:p w:rsidR="002F12A3" w:rsidRPr="00E761A2" w:rsidRDefault="002F12A3" w:rsidP="007D1443">
            <w:pPr>
              <w:jc w:val="center"/>
              <w:rPr>
                <w:rFonts w:ascii="Arial" w:hAnsi="Arial" w:cs="Arial"/>
                <w:sz w:val="24"/>
                <w:szCs w:val="24"/>
              </w:rPr>
            </w:pPr>
          </w:p>
        </w:tc>
        <w:tc>
          <w:tcPr>
            <w:tcW w:w="993" w:type="dxa"/>
            <w:vMerge w:val="restart"/>
            <w:tcBorders>
              <w:left w:val="single" w:sz="4" w:space="0" w:color="auto"/>
            </w:tcBorders>
          </w:tcPr>
          <w:p w:rsidR="002F12A3" w:rsidRPr="00E761A2" w:rsidRDefault="002F12A3" w:rsidP="007D1443">
            <w:pPr>
              <w:jc w:val="center"/>
              <w:rPr>
                <w:rFonts w:ascii="Arial" w:hAnsi="Arial" w:cs="Arial"/>
                <w:sz w:val="24"/>
                <w:szCs w:val="24"/>
              </w:rPr>
            </w:pPr>
            <w:r>
              <w:rPr>
                <w:rFonts w:ascii="Arial" w:hAnsi="Arial" w:cs="Arial"/>
                <w:sz w:val="24"/>
                <w:szCs w:val="24"/>
              </w:rPr>
              <w:t>2</w:t>
            </w:r>
          </w:p>
        </w:tc>
      </w:tr>
      <w:tr w:rsidR="002F12A3" w:rsidRPr="00E761A2" w:rsidTr="007D1443">
        <w:trPr>
          <w:trHeight w:val="1707"/>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color w:val="auto"/>
              </w:rPr>
            </w:pPr>
          </w:p>
        </w:tc>
        <w:tc>
          <w:tcPr>
            <w:tcW w:w="1987" w:type="dxa"/>
            <w:gridSpan w:val="2"/>
            <w:vMerge/>
            <w:tcBorders>
              <w:left w:val="single" w:sz="4" w:space="0" w:color="auto"/>
              <w:bottom w:val="single" w:sz="4" w:space="0" w:color="auto"/>
            </w:tcBorders>
          </w:tcPr>
          <w:p w:rsidR="002F12A3" w:rsidRPr="00383FD7" w:rsidRDefault="002F12A3" w:rsidP="007D1443">
            <w:pPr>
              <w:pStyle w:val="Default"/>
              <w:spacing w:line="480" w:lineRule="auto"/>
              <w:rPr>
                <w:i/>
                <w:iCs/>
                <w:color w:val="auto"/>
              </w:rPr>
            </w:pPr>
          </w:p>
        </w:tc>
        <w:tc>
          <w:tcPr>
            <w:tcW w:w="3685" w:type="dxa"/>
            <w:tcBorders>
              <w:top w:val="single" w:sz="4" w:space="0" w:color="auto"/>
              <w:bottom w:val="single" w:sz="4" w:space="0" w:color="auto"/>
              <w:right w:val="single" w:sz="4" w:space="0" w:color="auto"/>
            </w:tcBorders>
          </w:tcPr>
          <w:p w:rsidR="002F12A3" w:rsidRPr="004E56ED" w:rsidRDefault="002F12A3" w:rsidP="002F12A3">
            <w:pPr>
              <w:pStyle w:val="Default"/>
              <w:numPr>
                <w:ilvl w:val="0"/>
                <w:numId w:val="19"/>
              </w:numPr>
              <w:spacing w:line="480" w:lineRule="auto"/>
              <w:rPr>
                <w:color w:val="auto"/>
              </w:rPr>
            </w:pPr>
            <w:r w:rsidRPr="00E761A2">
              <w:rPr>
                <w:color w:val="auto"/>
              </w:rPr>
              <w:t xml:space="preserve">Menyediakan media dan alat yang dapat mendukung kegiatan belajar siswa. </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rPr>
            </w:pPr>
            <w:r w:rsidRPr="00E761A2">
              <w:rPr>
                <w:rFonts w:ascii="Arial" w:hAnsi="Arial" w:cs="Arial"/>
                <w:sz w:val="24"/>
                <w:szCs w:val="24"/>
              </w:rPr>
              <w:t>4</w:t>
            </w:r>
          </w:p>
          <w:p w:rsidR="002F12A3" w:rsidRPr="00E761A2" w:rsidRDefault="002F12A3" w:rsidP="007D1443">
            <w:pPr>
              <w:jc w:val="center"/>
              <w:rPr>
                <w:rFonts w:ascii="Arial" w:hAnsi="Arial" w:cs="Arial"/>
              </w:rPr>
            </w:pPr>
          </w:p>
          <w:p w:rsidR="002F12A3" w:rsidRPr="00E761A2" w:rsidRDefault="002F12A3" w:rsidP="007D1443">
            <w:pPr>
              <w:jc w:val="center"/>
              <w:rPr>
                <w:rFonts w:ascii="Arial" w:hAnsi="Arial" w:cs="Arial"/>
              </w:rPr>
            </w:pPr>
          </w:p>
          <w:p w:rsidR="002F12A3" w:rsidRPr="00E761A2" w:rsidRDefault="002F12A3" w:rsidP="007D1443">
            <w:pPr>
              <w:jc w:val="center"/>
              <w:rPr>
                <w:rFonts w:ascii="Arial" w:hAnsi="Arial" w:cs="Arial"/>
              </w:rPr>
            </w:pPr>
          </w:p>
          <w:p w:rsidR="002F12A3" w:rsidRPr="00E761A2" w:rsidRDefault="002F12A3" w:rsidP="007D1443">
            <w:pPr>
              <w:jc w:val="center"/>
              <w:rPr>
                <w:rFonts w:ascii="Arial" w:hAnsi="Arial" w:cs="Arial"/>
                <w:sz w:val="24"/>
                <w:szCs w:val="24"/>
              </w:rPr>
            </w:pPr>
          </w:p>
        </w:tc>
        <w:tc>
          <w:tcPr>
            <w:tcW w:w="993" w:type="dxa"/>
            <w:vMerge/>
            <w:tcBorders>
              <w:left w:val="single" w:sz="4" w:space="0" w:color="auto"/>
              <w:bottom w:val="single" w:sz="4" w:space="0" w:color="auto"/>
            </w:tcBorders>
          </w:tcPr>
          <w:p w:rsidR="002F12A3" w:rsidRPr="00E761A2" w:rsidRDefault="002F12A3" w:rsidP="007D1443">
            <w:pPr>
              <w:jc w:val="center"/>
              <w:rPr>
                <w:rFonts w:ascii="Arial" w:hAnsi="Arial" w:cs="Arial"/>
                <w:sz w:val="24"/>
                <w:szCs w:val="24"/>
              </w:rPr>
            </w:pPr>
          </w:p>
        </w:tc>
      </w:tr>
      <w:tr w:rsidR="002F12A3" w:rsidRPr="00E761A2" w:rsidTr="007D1443">
        <w:trPr>
          <w:trHeight w:val="2076"/>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jc w:val="left"/>
              <w:rPr>
                <w:rFonts w:ascii="Arial" w:hAnsi="Arial" w:cs="Arial"/>
              </w:rPr>
            </w:pPr>
            <w:r>
              <w:rPr>
                <w:rFonts w:ascii="Arial" w:hAnsi="Arial" w:cs="Arial"/>
              </w:rPr>
              <w:lastRenderedPageBreak/>
              <w:t>3</w:t>
            </w:r>
          </w:p>
        </w:tc>
        <w:tc>
          <w:tcPr>
            <w:tcW w:w="1987" w:type="dxa"/>
            <w:gridSpan w:val="2"/>
            <w:vMerge w:val="restart"/>
            <w:tcBorders>
              <w:top w:val="single" w:sz="4" w:space="0" w:color="auto"/>
              <w:left w:val="single" w:sz="4" w:space="0" w:color="auto"/>
            </w:tcBorders>
          </w:tcPr>
          <w:p w:rsidR="002F12A3" w:rsidRPr="00383FD7" w:rsidRDefault="002F12A3" w:rsidP="007D1443">
            <w:pPr>
              <w:jc w:val="left"/>
              <w:rPr>
                <w:rFonts w:ascii="Arial" w:hAnsi="Arial" w:cs="Arial"/>
                <w:iCs/>
                <w:sz w:val="24"/>
                <w:szCs w:val="24"/>
              </w:rPr>
            </w:pPr>
            <w:r w:rsidRPr="00383FD7">
              <w:rPr>
                <w:rFonts w:ascii="Arial" w:hAnsi="Arial" w:cs="Arial"/>
                <w:i/>
                <w:iCs/>
                <w:sz w:val="24"/>
                <w:szCs w:val="24"/>
              </w:rPr>
              <w:t>Expectation</w:t>
            </w:r>
            <w:r w:rsidRPr="00383FD7">
              <w:rPr>
                <w:rFonts w:ascii="Arial" w:hAnsi="Arial" w:cs="Arial"/>
                <w:iCs/>
                <w:sz w:val="24"/>
                <w:szCs w:val="24"/>
              </w:rPr>
              <w:t xml:space="preserve"> (harapan)</w:t>
            </w:r>
          </w:p>
        </w:tc>
        <w:tc>
          <w:tcPr>
            <w:tcW w:w="3685" w:type="dxa"/>
            <w:tcBorders>
              <w:top w:val="single" w:sz="4" w:space="0" w:color="auto"/>
              <w:bottom w:val="single" w:sz="4" w:space="0" w:color="auto"/>
              <w:right w:val="single" w:sz="4" w:space="0" w:color="auto"/>
            </w:tcBorders>
          </w:tcPr>
          <w:p w:rsidR="002F12A3" w:rsidRPr="00933AF6" w:rsidRDefault="002F12A3" w:rsidP="002F12A3">
            <w:pPr>
              <w:pStyle w:val="ListParagraph"/>
              <w:numPr>
                <w:ilvl w:val="0"/>
                <w:numId w:val="20"/>
              </w:numPr>
              <w:spacing w:line="480" w:lineRule="auto"/>
              <w:jc w:val="both"/>
              <w:rPr>
                <w:rFonts w:ascii="Arial" w:hAnsi="Arial" w:cs="Arial"/>
                <w:color w:val="000000" w:themeColor="text1"/>
                <w:sz w:val="24"/>
                <w:szCs w:val="24"/>
              </w:rPr>
            </w:pPr>
            <w:r w:rsidRPr="00933AF6">
              <w:rPr>
                <w:rFonts w:ascii="Arial" w:hAnsi="Arial" w:cs="Arial"/>
                <w:color w:val="000000" w:themeColor="text1"/>
                <w:sz w:val="24"/>
                <w:szCs w:val="24"/>
              </w:rPr>
              <w:t>Memberikan penghargaan kepada anak dengan kata-kata seperti “ baik, bagus, hebat, dan sebagainya”.</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sz w:val="24"/>
                <w:szCs w:val="24"/>
              </w:rPr>
            </w:pPr>
            <w:r w:rsidRPr="00E761A2">
              <w:rPr>
                <w:rFonts w:ascii="Arial" w:hAnsi="Arial" w:cs="Arial"/>
                <w:sz w:val="24"/>
                <w:szCs w:val="24"/>
              </w:rPr>
              <w:t>7</w:t>
            </w:r>
          </w:p>
        </w:tc>
        <w:tc>
          <w:tcPr>
            <w:tcW w:w="993" w:type="dxa"/>
            <w:vMerge w:val="restart"/>
            <w:tcBorders>
              <w:top w:val="single" w:sz="4" w:space="0" w:color="auto"/>
              <w:left w:val="single" w:sz="4" w:space="0" w:color="auto"/>
            </w:tcBorders>
          </w:tcPr>
          <w:p w:rsidR="002F12A3" w:rsidRPr="0003458E" w:rsidRDefault="002F12A3" w:rsidP="007D1443">
            <w:pPr>
              <w:jc w:val="center"/>
              <w:rPr>
                <w:rFonts w:ascii="Arial" w:hAnsi="Arial" w:cs="Arial"/>
                <w:sz w:val="24"/>
                <w:szCs w:val="24"/>
              </w:rPr>
            </w:pPr>
            <w:r>
              <w:rPr>
                <w:rFonts w:ascii="Arial" w:hAnsi="Arial" w:cs="Arial"/>
                <w:sz w:val="24"/>
                <w:szCs w:val="24"/>
              </w:rPr>
              <w:t>3</w:t>
            </w:r>
          </w:p>
        </w:tc>
      </w:tr>
      <w:tr w:rsidR="002F12A3" w:rsidRPr="00E761A2" w:rsidTr="007D1443">
        <w:trPr>
          <w:trHeight w:val="1200"/>
        </w:trPr>
        <w:tc>
          <w:tcPr>
            <w:tcW w:w="565" w:type="dxa"/>
            <w:vMerge/>
            <w:tcBorders>
              <w:top w:val="single" w:sz="4" w:space="0" w:color="auto"/>
              <w:left w:val="single" w:sz="4" w:space="0" w:color="auto"/>
              <w:right w:val="single" w:sz="4" w:space="0" w:color="auto"/>
            </w:tcBorders>
          </w:tcPr>
          <w:p w:rsidR="002F12A3" w:rsidRDefault="002F12A3" w:rsidP="007D1443">
            <w:pPr>
              <w:jc w:val="left"/>
              <w:rPr>
                <w:rFonts w:ascii="Arial" w:hAnsi="Arial" w:cs="Arial"/>
              </w:rPr>
            </w:pPr>
          </w:p>
        </w:tc>
        <w:tc>
          <w:tcPr>
            <w:tcW w:w="1987" w:type="dxa"/>
            <w:gridSpan w:val="2"/>
            <w:vMerge/>
            <w:tcBorders>
              <w:top w:val="single" w:sz="4" w:space="0" w:color="auto"/>
              <w:left w:val="single" w:sz="4" w:space="0" w:color="auto"/>
            </w:tcBorders>
          </w:tcPr>
          <w:p w:rsidR="002F12A3" w:rsidRPr="00383FD7" w:rsidRDefault="002F12A3" w:rsidP="007D1443">
            <w:pPr>
              <w:jc w:val="left"/>
              <w:rPr>
                <w:rFonts w:ascii="Arial" w:hAnsi="Arial" w:cs="Arial"/>
                <w:i/>
                <w:iCs/>
                <w:sz w:val="24"/>
                <w:szCs w:val="24"/>
              </w:rPr>
            </w:pPr>
          </w:p>
        </w:tc>
        <w:tc>
          <w:tcPr>
            <w:tcW w:w="3685" w:type="dxa"/>
            <w:tcBorders>
              <w:top w:val="single" w:sz="4" w:space="0" w:color="auto"/>
              <w:bottom w:val="single" w:sz="4" w:space="0" w:color="auto"/>
              <w:right w:val="single" w:sz="4" w:space="0" w:color="auto"/>
            </w:tcBorders>
          </w:tcPr>
          <w:p w:rsidR="002F12A3" w:rsidRPr="00933AF6" w:rsidRDefault="002F12A3" w:rsidP="002F12A3">
            <w:pPr>
              <w:pStyle w:val="ListParagraph"/>
              <w:numPr>
                <w:ilvl w:val="0"/>
                <w:numId w:val="20"/>
              </w:numPr>
              <w:spacing w:line="360" w:lineRule="auto"/>
              <w:jc w:val="both"/>
              <w:rPr>
                <w:rFonts w:ascii="Arial" w:hAnsi="Arial" w:cs="Arial"/>
                <w:color w:val="000000" w:themeColor="text1"/>
                <w:sz w:val="24"/>
                <w:szCs w:val="24"/>
              </w:rPr>
            </w:pPr>
            <w:r w:rsidRPr="00933AF6">
              <w:rPr>
                <w:rFonts w:ascii="Arial" w:hAnsi="Arial" w:cs="Arial"/>
                <w:color w:val="000000" w:themeColor="text1"/>
                <w:sz w:val="24"/>
                <w:szCs w:val="24"/>
              </w:rPr>
              <w:t>Memotivasi siswa agar semangat mengikuti pembelajaran.</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sz w:val="24"/>
                <w:szCs w:val="24"/>
              </w:rPr>
            </w:pPr>
            <w:r>
              <w:rPr>
                <w:rFonts w:ascii="Arial" w:hAnsi="Arial" w:cs="Arial"/>
                <w:sz w:val="24"/>
                <w:szCs w:val="24"/>
              </w:rPr>
              <w:t>8</w:t>
            </w:r>
          </w:p>
        </w:tc>
        <w:tc>
          <w:tcPr>
            <w:tcW w:w="993" w:type="dxa"/>
            <w:vMerge/>
            <w:tcBorders>
              <w:top w:val="single" w:sz="4" w:space="0" w:color="auto"/>
              <w:left w:val="single" w:sz="4" w:space="0" w:color="auto"/>
            </w:tcBorders>
          </w:tcPr>
          <w:p w:rsidR="002F12A3" w:rsidRDefault="002F12A3" w:rsidP="007D1443">
            <w:pPr>
              <w:jc w:val="center"/>
              <w:rPr>
                <w:rFonts w:ascii="Arial" w:hAnsi="Arial" w:cs="Arial"/>
                <w:sz w:val="24"/>
                <w:szCs w:val="24"/>
              </w:rPr>
            </w:pPr>
          </w:p>
        </w:tc>
      </w:tr>
      <w:tr w:rsidR="002F12A3" w:rsidRPr="00E761A2" w:rsidTr="007D1443">
        <w:trPr>
          <w:trHeight w:val="1893"/>
        </w:trPr>
        <w:tc>
          <w:tcPr>
            <w:tcW w:w="565" w:type="dxa"/>
            <w:vMerge/>
            <w:tcBorders>
              <w:top w:val="single" w:sz="4" w:space="0" w:color="auto"/>
              <w:left w:val="single" w:sz="4" w:space="0" w:color="auto"/>
              <w:right w:val="single" w:sz="4" w:space="0" w:color="auto"/>
            </w:tcBorders>
          </w:tcPr>
          <w:p w:rsidR="002F12A3" w:rsidRDefault="002F12A3" w:rsidP="007D1443">
            <w:pPr>
              <w:jc w:val="left"/>
              <w:rPr>
                <w:rFonts w:ascii="Arial" w:hAnsi="Arial" w:cs="Arial"/>
              </w:rPr>
            </w:pPr>
          </w:p>
        </w:tc>
        <w:tc>
          <w:tcPr>
            <w:tcW w:w="1987" w:type="dxa"/>
            <w:gridSpan w:val="2"/>
            <w:vMerge/>
            <w:tcBorders>
              <w:top w:val="single" w:sz="4" w:space="0" w:color="auto"/>
              <w:left w:val="single" w:sz="4" w:space="0" w:color="auto"/>
            </w:tcBorders>
          </w:tcPr>
          <w:p w:rsidR="002F12A3" w:rsidRPr="00383FD7" w:rsidRDefault="002F12A3" w:rsidP="007D1443">
            <w:pPr>
              <w:jc w:val="left"/>
              <w:rPr>
                <w:rFonts w:ascii="Arial" w:hAnsi="Arial" w:cs="Arial"/>
                <w:i/>
                <w:iCs/>
                <w:sz w:val="24"/>
                <w:szCs w:val="24"/>
              </w:rPr>
            </w:pPr>
          </w:p>
        </w:tc>
        <w:tc>
          <w:tcPr>
            <w:tcW w:w="3685" w:type="dxa"/>
            <w:tcBorders>
              <w:top w:val="single" w:sz="4" w:space="0" w:color="auto"/>
              <w:bottom w:val="single" w:sz="4" w:space="0" w:color="auto"/>
              <w:right w:val="single" w:sz="4" w:space="0" w:color="auto"/>
            </w:tcBorders>
          </w:tcPr>
          <w:p w:rsidR="002F12A3" w:rsidRPr="00933AF6" w:rsidRDefault="002F12A3" w:rsidP="002F12A3">
            <w:pPr>
              <w:pStyle w:val="ListParagraph"/>
              <w:numPr>
                <w:ilvl w:val="0"/>
                <w:numId w:val="20"/>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M</w:t>
            </w:r>
            <w:r w:rsidRPr="00933AF6">
              <w:rPr>
                <w:rFonts w:ascii="Arial" w:hAnsi="Arial" w:cs="Arial"/>
                <w:color w:val="000000" w:themeColor="text1"/>
                <w:sz w:val="24"/>
                <w:szCs w:val="24"/>
              </w:rPr>
              <w:t>emberikan kesempatan kepada siswa untuk memajang hasil karyanya di kelas</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sz w:val="24"/>
                <w:szCs w:val="24"/>
              </w:rPr>
            </w:pPr>
            <w:r>
              <w:rPr>
                <w:rFonts w:ascii="Arial" w:hAnsi="Arial" w:cs="Arial"/>
                <w:sz w:val="24"/>
                <w:szCs w:val="24"/>
              </w:rPr>
              <w:t>9</w:t>
            </w:r>
          </w:p>
        </w:tc>
        <w:tc>
          <w:tcPr>
            <w:tcW w:w="993" w:type="dxa"/>
            <w:vMerge/>
            <w:tcBorders>
              <w:top w:val="single" w:sz="4" w:space="0" w:color="auto"/>
              <w:left w:val="single" w:sz="4" w:space="0" w:color="auto"/>
            </w:tcBorders>
          </w:tcPr>
          <w:p w:rsidR="002F12A3" w:rsidRDefault="002F12A3" w:rsidP="007D1443">
            <w:pPr>
              <w:jc w:val="center"/>
              <w:rPr>
                <w:rFonts w:ascii="Arial" w:hAnsi="Arial" w:cs="Arial"/>
                <w:sz w:val="24"/>
                <w:szCs w:val="24"/>
              </w:rPr>
            </w:pPr>
          </w:p>
        </w:tc>
      </w:tr>
      <w:tr w:rsidR="002F12A3" w:rsidRPr="00E761A2" w:rsidTr="007D1443">
        <w:trPr>
          <w:trHeight w:val="1565"/>
        </w:trPr>
        <w:tc>
          <w:tcPr>
            <w:tcW w:w="565" w:type="dxa"/>
            <w:vMerge w:val="restart"/>
            <w:tcBorders>
              <w:top w:val="nil"/>
              <w:left w:val="single" w:sz="4" w:space="0" w:color="auto"/>
              <w:right w:val="single" w:sz="4" w:space="0" w:color="auto"/>
            </w:tcBorders>
          </w:tcPr>
          <w:p w:rsidR="002F12A3" w:rsidRDefault="002F12A3" w:rsidP="007D1443">
            <w:pPr>
              <w:jc w:val="both"/>
              <w:rPr>
                <w:rFonts w:ascii="Arial" w:hAnsi="Arial" w:cs="Arial"/>
                <w:sz w:val="24"/>
                <w:szCs w:val="24"/>
              </w:rPr>
            </w:pPr>
            <w:r w:rsidRPr="00E761A2">
              <w:rPr>
                <w:rFonts w:ascii="Arial" w:hAnsi="Arial" w:cs="Arial"/>
                <w:sz w:val="24"/>
                <w:szCs w:val="24"/>
              </w:rPr>
              <w:t>4</w:t>
            </w:r>
          </w:p>
          <w:p w:rsidR="002F12A3" w:rsidRDefault="002F12A3" w:rsidP="007D1443">
            <w:pPr>
              <w:jc w:val="both"/>
              <w:rPr>
                <w:rFonts w:ascii="Arial" w:hAnsi="Arial" w:cs="Arial"/>
                <w:sz w:val="24"/>
                <w:szCs w:val="24"/>
              </w:rPr>
            </w:pPr>
          </w:p>
          <w:p w:rsidR="002F12A3" w:rsidRDefault="002F12A3" w:rsidP="007D1443">
            <w:pPr>
              <w:jc w:val="both"/>
              <w:rPr>
                <w:rFonts w:ascii="Arial" w:hAnsi="Arial" w:cs="Arial"/>
                <w:sz w:val="24"/>
                <w:szCs w:val="24"/>
              </w:rPr>
            </w:pPr>
          </w:p>
          <w:p w:rsidR="002F12A3" w:rsidRDefault="002F12A3" w:rsidP="007D1443">
            <w:pPr>
              <w:jc w:val="both"/>
              <w:rPr>
                <w:rFonts w:ascii="Arial" w:hAnsi="Arial" w:cs="Arial"/>
                <w:sz w:val="24"/>
                <w:szCs w:val="24"/>
              </w:rPr>
            </w:pPr>
          </w:p>
          <w:p w:rsidR="002F12A3" w:rsidRPr="00E761A2" w:rsidRDefault="002F12A3" w:rsidP="007D1443">
            <w:pPr>
              <w:jc w:val="both"/>
              <w:rPr>
                <w:rFonts w:ascii="Arial" w:hAnsi="Arial" w:cs="Arial"/>
                <w:sz w:val="24"/>
                <w:szCs w:val="24"/>
              </w:rPr>
            </w:pPr>
          </w:p>
        </w:tc>
        <w:tc>
          <w:tcPr>
            <w:tcW w:w="1987" w:type="dxa"/>
            <w:gridSpan w:val="2"/>
            <w:vMerge w:val="restart"/>
            <w:tcBorders>
              <w:top w:val="single" w:sz="4" w:space="0" w:color="auto"/>
              <w:left w:val="single" w:sz="4" w:space="0" w:color="auto"/>
            </w:tcBorders>
          </w:tcPr>
          <w:p w:rsidR="002F12A3" w:rsidRDefault="002F12A3" w:rsidP="007D1443">
            <w:pPr>
              <w:pStyle w:val="Default"/>
              <w:spacing w:line="480" w:lineRule="auto"/>
              <w:rPr>
                <w:color w:val="auto"/>
              </w:rPr>
            </w:pPr>
            <w:r w:rsidRPr="00E761A2">
              <w:rPr>
                <w:i/>
                <w:iCs/>
                <w:color w:val="auto"/>
              </w:rPr>
              <w:t xml:space="preserve">Responsibility </w:t>
            </w:r>
            <w:r w:rsidRPr="00E761A2">
              <w:rPr>
                <w:color w:val="auto"/>
              </w:rPr>
              <w:t xml:space="preserve">(tanggung jawab) </w:t>
            </w:r>
          </w:p>
          <w:p w:rsidR="002F12A3" w:rsidRDefault="002F12A3" w:rsidP="007D1443">
            <w:pPr>
              <w:pStyle w:val="Default"/>
              <w:spacing w:line="480" w:lineRule="auto"/>
              <w:rPr>
                <w:color w:val="auto"/>
              </w:rPr>
            </w:pPr>
          </w:p>
          <w:p w:rsidR="002F12A3" w:rsidRDefault="002F12A3" w:rsidP="007D1443">
            <w:pPr>
              <w:pStyle w:val="Default"/>
              <w:spacing w:line="480" w:lineRule="auto"/>
              <w:rPr>
                <w:color w:val="auto"/>
              </w:rPr>
            </w:pPr>
          </w:p>
          <w:p w:rsidR="002F12A3"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tc>
        <w:tc>
          <w:tcPr>
            <w:tcW w:w="3685" w:type="dxa"/>
            <w:tcBorders>
              <w:top w:val="single" w:sz="4" w:space="0" w:color="auto"/>
              <w:bottom w:val="single" w:sz="4" w:space="0" w:color="auto"/>
              <w:right w:val="single" w:sz="4" w:space="0" w:color="auto"/>
            </w:tcBorders>
          </w:tcPr>
          <w:p w:rsidR="002F12A3" w:rsidRPr="0003458E" w:rsidRDefault="002F12A3" w:rsidP="002F12A3">
            <w:pPr>
              <w:pStyle w:val="Default"/>
              <w:numPr>
                <w:ilvl w:val="0"/>
                <w:numId w:val="21"/>
              </w:numPr>
              <w:spacing w:line="480" w:lineRule="auto"/>
              <w:rPr>
                <w:color w:val="auto"/>
              </w:rPr>
            </w:pPr>
            <w:r>
              <w:rPr>
                <w:color w:val="auto"/>
              </w:rPr>
              <w:lastRenderedPageBreak/>
              <w:t>M</w:t>
            </w:r>
            <w:r w:rsidRPr="00CC2F96">
              <w:rPr>
                <w:color w:val="auto"/>
              </w:rPr>
              <w:t>engajarkan kepada siswa untuk membuat peraturan dalam setiap pembelajaran</w:t>
            </w:r>
            <w:r>
              <w:rPr>
                <w:color w:val="auto"/>
              </w:rPr>
              <w:t>.</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jc w:val="center"/>
              <w:rPr>
                <w:rFonts w:ascii="Arial" w:hAnsi="Arial" w:cs="Arial"/>
                <w:sz w:val="24"/>
                <w:szCs w:val="24"/>
              </w:rPr>
            </w:pPr>
            <w:r w:rsidRPr="00E761A2">
              <w:rPr>
                <w:rFonts w:ascii="Arial" w:hAnsi="Arial" w:cs="Arial"/>
                <w:sz w:val="24"/>
                <w:szCs w:val="24"/>
              </w:rPr>
              <w:t>10</w:t>
            </w: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p>
          <w:p w:rsidR="002F12A3" w:rsidRPr="00E761A2" w:rsidRDefault="002F12A3" w:rsidP="007D1443">
            <w:pPr>
              <w:jc w:val="center"/>
              <w:rPr>
                <w:rFonts w:ascii="Arial" w:hAnsi="Arial" w:cs="Arial"/>
                <w:sz w:val="24"/>
                <w:szCs w:val="24"/>
              </w:rPr>
            </w:pPr>
          </w:p>
        </w:tc>
        <w:tc>
          <w:tcPr>
            <w:tcW w:w="993" w:type="dxa"/>
            <w:vMerge w:val="restart"/>
            <w:tcBorders>
              <w:top w:val="single" w:sz="4" w:space="0" w:color="auto"/>
              <w:left w:val="single" w:sz="4" w:space="0" w:color="auto"/>
            </w:tcBorders>
          </w:tcPr>
          <w:p w:rsidR="002F12A3" w:rsidRPr="00E761A2" w:rsidRDefault="002F12A3" w:rsidP="007D1443">
            <w:pPr>
              <w:pStyle w:val="Default"/>
              <w:spacing w:line="480" w:lineRule="auto"/>
              <w:jc w:val="center"/>
            </w:pPr>
            <w:r>
              <w:t>4</w:t>
            </w:r>
          </w:p>
          <w:p w:rsidR="002F12A3" w:rsidRPr="00E761A2" w:rsidRDefault="002F12A3" w:rsidP="007D1443">
            <w:pPr>
              <w:rPr>
                <w:rFonts w:ascii="Arial" w:hAnsi="Arial" w:cs="Arial"/>
              </w:rPr>
            </w:pPr>
          </w:p>
          <w:p w:rsidR="002F12A3" w:rsidRPr="00E761A2" w:rsidRDefault="002F12A3" w:rsidP="007D1443">
            <w:pPr>
              <w:rPr>
                <w:rFonts w:ascii="Arial" w:hAnsi="Arial" w:cs="Arial"/>
              </w:rPr>
            </w:pPr>
          </w:p>
          <w:p w:rsidR="002F12A3" w:rsidRPr="00E761A2" w:rsidRDefault="002F12A3" w:rsidP="007D1443">
            <w:pPr>
              <w:rPr>
                <w:rFonts w:ascii="Arial" w:hAnsi="Arial" w:cs="Arial"/>
              </w:rPr>
            </w:pPr>
          </w:p>
          <w:p w:rsidR="002F12A3" w:rsidRDefault="002F12A3" w:rsidP="007D1443">
            <w:pPr>
              <w:jc w:val="left"/>
              <w:rPr>
                <w:rFonts w:ascii="Arial" w:hAnsi="Arial" w:cs="Arial"/>
              </w:rPr>
            </w:pPr>
          </w:p>
          <w:p w:rsidR="002F12A3" w:rsidRDefault="002F12A3" w:rsidP="007D1443">
            <w:pPr>
              <w:jc w:val="left"/>
              <w:rPr>
                <w:rFonts w:ascii="Arial" w:hAnsi="Arial" w:cs="Arial"/>
              </w:rPr>
            </w:pPr>
          </w:p>
          <w:p w:rsidR="002F12A3" w:rsidRDefault="002F12A3" w:rsidP="007D1443">
            <w:pPr>
              <w:jc w:val="left"/>
              <w:rPr>
                <w:rFonts w:ascii="Arial" w:hAnsi="Arial" w:cs="Arial"/>
              </w:rPr>
            </w:pPr>
          </w:p>
          <w:p w:rsidR="002F12A3" w:rsidRDefault="002F12A3" w:rsidP="007D1443">
            <w:pPr>
              <w:jc w:val="left"/>
              <w:rPr>
                <w:rFonts w:ascii="Arial" w:hAnsi="Arial" w:cs="Arial"/>
              </w:rPr>
            </w:pPr>
          </w:p>
          <w:p w:rsidR="002F12A3" w:rsidRDefault="002F12A3" w:rsidP="007D1443">
            <w:pPr>
              <w:jc w:val="left"/>
              <w:rPr>
                <w:rFonts w:ascii="Arial" w:hAnsi="Arial" w:cs="Arial"/>
              </w:rPr>
            </w:pPr>
          </w:p>
          <w:p w:rsidR="002F12A3" w:rsidRDefault="002F12A3" w:rsidP="007D1443">
            <w:pPr>
              <w:jc w:val="left"/>
              <w:rPr>
                <w:rFonts w:ascii="Arial" w:hAnsi="Arial" w:cs="Arial"/>
              </w:rPr>
            </w:pPr>
          </w:p>
          <w:p w:rsidR="002F12A3" w:rsidRDefault="002F12A3" w:rsidP="007D1443">
            <w:pPr>
              <w:jc w:val="left"/>
              <w:rPr>
                <w:rFonts w:ascii="Arial" w:hAnsi="Arial" w:cs="Arial"/>
              </w:rPr>
            </w:pPr>
          </w:p>
          <w:p w:rsidR="002F12A3" w:rsidRPr="00C75C8B" w:rsidRDefault="002F12A3" w:rsidP="007D1443"/>
          <w:p w:rsidR="002F12A3" w:rsidRPr="00E761A2" w:rsidRDefault="002F12A3" w:rsidP="007D1443">
            <w:pPr>
              <w:jc w:val="left"/>
              <w:rPr>
                <w:rFonts w:ascii="Arial" w:hAnsi="Arial" w:cs="Arial"/>
              </w:rPr>
            </w:pPr>
          </w:p>
        </w:tc>
      </w:tr>
      <w:tr w:rsidR="002F12A3" w:rsidRPr="00E761A2" w:rsidTr="007D1443">
        <w:trPr>
          <w:trHeight w:val="1770"/>
        </w:trPr>
        <w:tc>
          <w:tcPr>
            <w:tcW w:w="565" w:type="dxa"/>
            <w:vMerge/>
            <w:tcBorders>
              <w:left w:val="single" w:sz="4" w:space="0" w:color="auto"/>
              <w:right w:val="single" w:sz="4" w:space="0" w:color="auto"/>
            </w:tcBorders>
          </w:tcPr>
          <w:p w:rsidR="002F12A3" w:rsidRPr="00E761A2" w:rsidRDefault="002F12A3" w:rsidP="007D1443">
            <w:pPr>
              <w:jc w:val="both"/>
              <w:rPr>
                <w:rFonts w:ascii="Arial" w:hAnsi="Arial" w:cs="Arial"/>
                <w:sz w:val="24"/>
                <w:szCs w:val="24"/>
              </w:rPr>
            </w:pPr>
          </w:p>
        </w:tc>
        <w:tc>
          <w:tcPr>
            <w:tcW w:w="1987" w:type="dxa"/>
            <w:gridSpan w:val="2"/>
            <w:vMerge/>
            <w:tcBorders>
              <w:left w:val="single" w:sz="4" w:space="0" w:color="auto"/>
            </w:tcBorders>
          </w:tcPr>
          <w:p w:rsidR="002F12A3" w:rsidRPr="00E761A2" w:rsidRDefault="002F12A3" w:rsidP="007D1443">
            <w:pPr>
              <w:pStyle w:val="Default"/>
              <w:spacing w:line="480" w:lineRule="auto"/>
              <w:rPr>
                <w:i/>
                <w:iCs/>
                <w:color w:val="auto"/>
              </w:rPr>
            </w:pPr>
          </w:p>
        </w:tc>
        <w:tc>
          <w:tcPr>
            <w:tcW w:w="3685" w:type="dxa"/>
            <w:tcBorders>
              <w:top w:val="single" w:sz="4" w:space="0" w:color="auto"/>
              <w:bottom w:val="single" w:sz="4" w:space="0" w:color="auto"/>
              <w:right w:val="single" w:sz="4" w:space="0" w:color="auto"/>
            </w:tcBorders>
          </w:tcPr>
          <w:p w:rsidR="002F12A3" w:rsidRDefault="002F12A3" w:rsidP="002F12A3">
            <w:pPr>
              <w:pStyle w:val="Default"/>
              <w:numPr>
                <w:ilvl w:val="0"/>
                <w:numId w:val="21"/>
              </w:numPr>
              <w:spacing w:line="480" w:lineRule="auto"/>
              <w:rPr>
                <w:color w:val="auto"/>
              </w:rPr>
            </w:pPr>
            <w:r>
              <w:rPr>
                <w:color w:val="auto"/>
              </w:rPr>
              <w:t>M</w:t>
            </w:r>
            <w:r w:rsidRPr="00CC2F96">
              <w:rPr>
                <w:color w:val="auto"/>
              </w:rPr>
              <w:t>embiasakan siswa untuk belajar mandiri dalam mengerjakan tugas.</w:t>
            </w:r>
          </w:p>
        </w:tc>
        <w:tc>
          <w:tcPr>
            <w:tcW w:w="1134" w:type="dxa"/>
            <w:vMerge w:val="restart"/>
            <w:tcBorders>
              <w:top w:val="single" w:sz="4" w:space="0" w:color="auto"/>
              <w:left w:val="single" w:sz="4" w:space="0" w:color="auto"/>
              <w:right w:val="single" w:sz="4" w:space="0" w:color="auto"/>
            </w:tcBorders>
          </w:tcPr>
          <w:p w:rsidR="002F12A3" w:rsidRDefault="002F12A3" w:rsidP="007D1443">
            <w:pPr>
              <w:jc w:val="center"/>
              <w:rPr>
                <w:rFonts w:ascii="Arial" w:hAnsi="Arial" w:cs="Arial"/>
                <w:sz w:val="24"/>
                <w:szCs w:val="24"/>
              </w:rPr>
            </w:pPr>
            <w:r>
              <w:rPr>
                <w:rFonts w:ascii="Arial" w:hAnsi="Arial" w:cs="Arial"/>
                <w:sz w:val="24"/>
                <w:szCs w:val="24"/>
              </w:rPr>
              <w:t>11</w:t>
            </w: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p>
          <w:p w:rsidR="002F12A3" w:rsidRPr="00C75C8B" w:rsidRDefault="002F12A3" w:rsidP="007D1443">
            <w:pPr>
              <w:jc w:val="center"/>
            </w:pPr>
          </w:p>
          <w:p w:rsidR="002F12A3" w:rsidRPr="00C75C8B" w:rsidRDefault="002F12A3" w:rsidP="007D1443">
            <w:pPr>
              <w:jc w:val="center"/>
            </w:pP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r>
              <w:rPr>
                <w:rFonts w:ascii="Arial" w:hAnsi="Arial" w:cs="Arial"/>
                <w:sz w:val="24"/>
                <w:szCs w:val="24"/>
              </w:rPr>
              <w:t>12</w:t>
            </w: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p>
          <w:p w:rsidR="002F12A3" w:rsidRDefault="002F12A3" w:rsidP="007D1443">
            <w:pPr>
              <w:jc w:val="center"/>
              <w:rPr>
                <w:rFonts w:ascii="Arial" w:hAnsi="Arial" w:cs="Arial"/>
                <w:sz w:val="24"/>
                <w:szCs w:val="24"/>
              </w:rPr>
            </w:pPr>
          </w:p>
          <w:p w:rsidR="002F12A3" w:rsidRPr="00E761A2" w:rsidRDefault="002F12A3" w:rsidP="007D1443">
            <w:pPr>
              <w:jc w:val="center"/>
              <w:rPr>
                <w:rFonts w:ascii="Arial" w:hAnsi="Arial" w:cs="Arial"/>
                <w:sz w:val="24"/>
                <w:szCs w:val="24"/>
              </w:rPr>
            </w:pPr>
          </w:p>
        </w:tc>
        <w:tc>
          <w:tcPr>
            <w:tcW w:w="993" w:type="dxa"/>
            <w:vMerge/>
            <w:tcBorders>
              <w:left w:val="single" w:sz="4" w:space="0" w:color="auto"/>
            </w:tcBorders>
          </w:tcPr>
          <w:p w:rsidR="002F12A3" w:rsidRDefault="002F12A3" w:rsidP="007D1443">
            <w:pPr>
              <w:pStyle w:val="Default"/>
              <w:spacing w:line="480" w:lineRule="auto"/>
              <w:jc w:val="center"/>
            </w:pPr>
          </w:p>
        </w:tc>
      </w:tr>
      <w:tr w:rsidR="002F12A3" w:rsidRPr="00E761A2" w:rsidTr="007D1443">
        <w:trPr>
          <w:trHeight w:val="4590"/>
        </w:trPr>
        <w:tc>
          <w:tcPr>
            <w:tcW w:w="565" w:type="dxa"/>
            <w:vMerge/>
            <w:tcBorders>
              <w:left w:val="single" w:sz="4" w:space="0" w:color="auto"/>
              <w:right w:val="single" w:sz="4" w:space="0" w:color="auto"/>
            </w:tcBorders>
          </w:tcPr>
          <w:p w:rsidR="002F12A3" w:rsidRPr="00E761A2" w:rsidRDefault="002F12A3" w:rsidP="007D1443">
            <w:pPr>
              <w:jc w:val="both"/>
              <w:rPr>
                <w:rFonts w:ascii="Arial" w:hAnsi="Arial" w:cs="Arial"/>
                <w:sz w:val="24"/>
                <w:szCs w:val="24"/>
              </w:rPr>
            </w:pPr>
          </w:p>
        </w:tc>
        <w:tc>
          <w:tcPr>
            <w:tcW w:w="1987" w:type="dxa"/>
            <w:gridSpan w:val="2"/>
            <w:vMerge/>
            <w:tcBorders>
              <w:left w:val="single" w:sz="4" w:space="0" w:color="auto"/>
            </w:tcBorders>
          </w:tcPr>
          <w:p w:rsidR="002F12A3" w:rsidRPr="00E761A2" w:rsidRDefault="002F12A3" w:rsidP="007D1443">
            <w:pPr>
              <w:pStyle w:val="Default"/>
              <w:spacing w:line="480" w:lineRule="auto"/>
              <w:rPr>
                <w:i/>
                <w:iCs/>
                <w:color w:val="auto"/>
              </w:rPr>
            </w:pPr>
          </w:p>
        </w:tc>
        <w:tc>
          <w:tcPr>
            <w:tcW w:w="3685" w:type="dxa"/>
            <w:tcBorders>
              <w:top w:val="single" w:sz="4" w:space="0" w:color="auto"/>
              <w:bottom w:val="single" w:sz="4" w:space="0" w:color="auto"/>
              <w:right w:val="single" w:sz="4" w:space="0" w:color="auto"/>
            </w:tcBorders>
          </w:tcPr>
          <w:p w:rsidR="002F12A3" w:rsidRPr="00C75C8B" w:rsidRDefault="002F12A3" w:rsidP="007D1443">
            <w:pPr>
              <w:jc w:val="both"/>
            </w:pPr>
          </w:p>
          <w:p w:rsidR="002F12A3" w:rsidRDefault="002F12A3" w:rsidP="002F12A3">
            <w:pPr>
              <w:pStyle w:val="Default"/>
              <w:numPr>
                <w:ilvl w:val="0"/>
                <w:numId w:val="21"/>
              </w:numPr>
              <w:spacing w:line="480" w:lineRule="auto"/>
              <w:rPr>
                <w:color w:val="auto"/>
              </w:rPr>
            </w:pPr>
            <w:r>
              <w:rPr>
                <w:color w:val="auto"/>
              </w:rPr>
              <w:t>M</w:t>
            </w:r>
            <w:r w:rsidRPr="00CC2F96">
              <w:rPr>
                <w:color w:val="auto"/>
              </w:rPr>
              <w:t>engajarkan kepada siswa untuk selalu bertanggung jawab dalam kelas, seperti ; merapihkan peralatan yang telah digunakan dalam pelajaran, merapihkan tempat duduk dan sebagainya.</w:t>
            </w:r>
          </w:p>
        </w:tc>
        <w:tc>
          <w:tcPr>
            <w:tcW w:w="1134" w:type="dxa"/>
            <w:vMerge/>
            <w:tcBorders>
              <w:left w:val="single" w:sz="4" w:space="0" w:color="auto"/>
              <w:bottom w:val="single" w:sz="4" w:space="0" w:color="auto"/>
              <w:right w:val="single" w:sz="4" w:space="0" w:color="auto"/>
            </w:tcBorders>
          </w:tcPr>
          <w:p w:rsidR="002F12A3" w:rsidRPr="00E761A2" w:rsidRDefault="002F12A3" w:rsidP="007D1443">
            <w:pPr>
              <w:jc w:val="left"/>
              <w:rPr>
                <w:rFonts w:ascii="Arial" w:hAnsi="Arial" w:cs="Arial"/>
                <w:sz w:val="24"/>
                <w:szCs w:val="24"/>
              </w:rPr>
            </w:pPr>
          </w:p>
        </w:tc>
        <w:tc>
          <w:tcPr>
            <w:tcW w:w="993" w:type="dxa"/>
            <w:vMerge/>
            <w:tcBorders>
              <w:left w:val="single" w:sz="4" w:space="0" w:color="auto"/>
            </w:tcBorders>
          </w:tcPr>
          <w:p w:rsidR="002F12A3" w:rsidRDefault="002F12A3" w:rsidP="007D1443">
            <w:pPr>
              <w:pStyle w:val="Default"/>
              <w:spacing w:line="480" w:lineRule="auto"/>
              <w:jc w:val="center"/>
            </w:pPr>
          </w:p>
        </w:tc>
      </w:tr>
      <w:tr w:rsidR="002F12A3" w:rsidRPr="00E761A2" w:rsidTr="007D1443">
        <w:trPr>
          <w:trHeight w:val="1230"/>
        </w:trPr>
        <w:tc>
          <w:tcPr>
            <w:tcW w:w="565" w:type="dxa"/>
            <w:vMerge/>
            <w:tcBorders>
              <w:left w:val="single" w:sz="4" w:space="0" w:color="auto"/>
              <w:bottom w:val="single" w:sz="4" w:space="0" w:color="auto"/>
              <w:right w:val="single" w:sz="4" w:space="0" w:color="auto"/>
            </w:tcBorders>
          </w:tcPr>
          <w:p w:rsidR="002F12A3" w:rsidRPr="00E761A2" w:rsidRDefault="002F12A3" w:rsidP="007D1443">
            <w:pPr>
              <w:jc w:val="both"/>
              <w:rPr>
                <w:rFonts w:ascii="Arial" w:hAnsi="Arial" w:cs="Arial"/>
                <w:sz w:val="24"/>
                <w:szCs w:val="24"/>
              </w:rPr>
            </w:pPr>
          </w:p>
        </w:tc>
        <w:tc>
          <w:tcPr>
            <w:tcW w:w="1987" w:type="dxa"/>
            <w:gridSpan w:val="2"/>
            <w:vMerge/>
            <w:tcBorders>
              <w:left w:val="single" w:sz="4" w:space="0" w:color="auto"/>
              <w:bottom w:val="single" w:sz="4" w:space="0" w:color="auto"/>
            </w:tcBorders>
          </w:tcPr>
          <w:p w:rsidR="002F12A3" w:rsidRPr="00E761A2" w:rsidRDefault="002F12A3" w:rsidP="007D1443">
            <w:pPr>
              <w:pStyle w:val="Default"/>
              <w:spacing w:line="480" w:lineRule="auto"/>
              <w:rPr>
                <w:i/>
                <w:iCs/>
                <w:color w:val="auto"/>
              </w:rPr>
            </w:pPr>
          </w:p>
        </w:tc>
        <w:tc>
          <w:tcPr>
            <w:tcW w:w="3685" w:type="dxa"/>
            <w:tcBorders>
              <w:top w:val="single" w:sz="4" w:space="0" w:color="auto"/>
              <w:bottom w:val="single" w:sz="4" w:space="0" w:color="auto"/>
              <w:right w:val="single" w:sz="4" w:space="0" w:color="auto"/>
            </w:tcBorders>
          </w:tcPr>
          <w:p w:rsidR="002F12A3" w:rsidRPr="00C75C8B" w:rsidRDefault="002F12A3" w:rsidP="002F12A3">
            <w:pPr>
              <w:pStyle w:val="Default"/>
              <w:numPr>
                <w:ilvl w:val="0"/>
                <w:numId w:val="21"/>
              </w:numPr>
              <w:spacing w:line="480" w:lineRule="auto"/>
            </w:pPr>
            <w:r>
              <w:rPr>
                <w:color w:val="auto"/>
              </w:rPr>
              <w:t>M</w:t>
            </w:r>
            <w:r w:rsidRPr="00CC2F96">
              <w:rPr>
                <w:color w:val="auto"/>
              </w:rPr>
              <w:t>emberikan pesan moral kepada siswa</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sz w:val="24"/>
                <w:szCs w:val="24"/>
              </w:rPr>
            </w:pPr>
            <w:r>
              <w:rPr>
                <w:rFonts w:ascii="Arial" w:hAnsi="Arial" w:cs="Arial"/>
                <w:sz w:val="24"/>
                <w:szCs w:val="24"/>
              </w:rPr>
              <w:t>19</w:t>
            </w:r>
          </w:p>
        </w:tc>
        <w:tc>
          <w:tcPr>
            <w:tcW w:w="993" w:type="dxa"/>
            <w:vMerge/>
            <w:tcBorders>
              <w:left w:val="single" w:sz="4" w:space="0" w:color="auto"/>
              <w:bottom w:val="single" w:sz="4" w:space="0" w:color="auto"/>
            </w:tcBorders>
          </w:tcPr>
          <w:p w:rsidR="002F12A3" w:rsidRDefault="002F12A3" w:rsidP="007D1443">
            <w:pPr>
              <w:pStyle w:val="Default"/>
              <w:spacing w:line="480" w:lineRule="auto"/>
              <w:jc w:val="center"/>
            </w:pPr>
          </w:p>
        </w:tc>
      </w:tr>
      <w:tr w:rsidR="002F12A3" w:rsidRPr="00E761A2" w:rsidTr="007D1443">
        <w:trPr>
          <w:trHeight w:val="1701"/>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color w:val="auto"/>
              </w:rPr>
            </w:pPr>
            <w:r w:rsidRPr="00E761A2">
              <w:rPr>
                <w:color w:val="auto"/>
              </w:rPr>
              <w:t>5</w:t>
            </w: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p w:rsidR="002F12A3" w:rsidRPr="00E761A2" w:rsidRDefault="002F12A3" w:rsidP="007D1443">
            <w:pPr>
              <w:pStyle w:val="Default"/>
              <w:spacing w:line="480" w:lineRule="auto"/>
              <w:rPr>
                <w:color w:val="auto"/>
              </w:rPr>
            </w:pPr>
          </w:p>
        </w:tc>
        <w:tc>
          <w:tcPr>
            <w:tcW w:w="1987" w:type="dxa"/>
            <w:gridSpan w:val="2"/>
            <w:vMerge w:val="restart"/>
            <w:tcBorders>
              <w:top w:val="single" w:sz="4" w:space="0" w:color="auto"/>
              <w:left w:val="single" w:sz="4" w:space="0" w:color="auto"/>
            </w:tcBorders>
          </w:tcPr>
          <w:p w:rsidR="002F12A3" w:rsidRPr="00E761A2" w:rsidRDefault="002F12A3" w:rsidP="007D1443">
            <w:pPr>
              <w:pStyle w:val="Default"/>
              <w:spacing w:line="480" w:lineRule="auto"/>
              <w:rPr>
                <w:color w:val="auto"/>
              </w:rPr>
            </w:pPr>
            <w:r w:rsidRPr="00E761A2">
              <w:rPr>
                <w:i/>
                <w:iCs/>
                <w:color w:val="auto"/>
              </w:rPr>
              <w:lastRenderedPageBreak/>
              <w:t xml:space="preserve">Employment </w:t>
            </w:r>
            <w:r w:rsidRPr="00E761A2">
              <w:rPr>
                <w:color w:val="auto"/>
              </w:rPr>
              <w:t xml:space="preserve">(kesempatan) </w:t>
            </w:r>
          </w:p>
          <w:p w:rsidR="002F12A3" w:rsidRPr="0003458E" w:rsidRDefault="002F12A3" w:rsidP="007D1443">
            <w:pPr>
              <w:jc w:val="both"/>
            </w:pPr>
          </w:p>
        </w:tc>
        <w:tc>
          <w:tcPr>
            <w:tcW w:w="3685" w:type="dxa"/>
            <w:tcBorders>
              <w:top w:val="single" w:sz="4" w:space="0" w:color="auto"/>
              <w:bottom w:val="single" w:sz="4" w:space="0" w:color="auto"/>
              <w:right w:val="single" w:sz="4" w:space="0" w:color="auto"/>
            </w:tcBorders>
          </w:tcPr>
          <w:p w:rsidR="002F12A3" w:rsidRPr="0012024E" w:rsidRDefault="002F12A3" w:rsidP="002F12A3">
            <w:pPr>
              <w:pStyle w:val="ListParagraph"/>
              <w:numPr>
                <w:ilvl w:val="0"/>
                <w:numId w:val="22"/>
              </w:numPr>
              <w:spacing w:line="480" w:lineRule="auto"/>
              <w:jc w:val="left"/>
              <w:rPr>
                <w:rFonts w:ascii="Arial" w:hAnsi="Arial" w:cs="Arial"/>
                <w:sz w:val="24"/>
                <w:szCs w:val="24"/>
              </w:rPr>
            </w:pPr>
            <w:r w:rsidRPr="005674AE">
              <w:rPr>
                <w:rFonts w:ascii="Arial" w:hAnsi="Arial" w:cs="Arial"/>
                <w:color w:val="000000" w:themeColor="text1"/>
                <w:sz w:val="24"/>
                <w:szCs w:val="24"/>
              </w:rPr>
              <w:t>Memberikan kesempatan kepada siswa untuk berbicara di depan kelas.</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pPr>
            <w:r>
              <w:t>5</w:t>
            </w:r>
          </w:p>
          <w:p w:rsidR="002F12A3" w:rsidRPr="0003458E" w:rsidRDefault="002F12A3" w:rsidP="007D1443"/>
          <w:p w:rsidR="002F12A3" w:rsidRPr="0003458E" w:rsidRDefault="002F12A3" w:rsidP="007D1443"/>
          <w:p w:rsidR="002F12A3" w:rsidRDefault="002F12A3" w:rsidP="007D1443"/>
          <w:p w:rsidR="002F12A3" w:rsidRPr="0003458E" w:rsidRDefault="002F12A3" w:rsidP="007D1443">
            <w:pPr>
              <w:jc w:val="both"/>
            </w:pPr>
          </w:p>
        </w:tc>
        <w:tc>
          <w:tcPr>
            <w:tcW w:w="993" w:type="dxa"/>
            <w:vMerge w:val="restart"/>
            <w:tcBorders>
              <w:top w:val="single" w:sz="4" w:space="0" w:color="auto"/>
              <w:left w:val="single" w:sz="4" w:space="0" w:color="auto"/>
            </w:tcBorders>
          </w:tcPr>
          <w:p w:rsidR="002F12A3" w:rsidRDefault="002F12A3" w:rsidP="007D1443">
            <w:pPr>
              <w:pStyle w:val="Default"/>
              <w:spacing w:line="480" w:lineRule="auto"/>
              <w:jc w:val="center"/>
            </w:pPr>
            <w:r>
              <w:t>3</w:t>
            </w:r>
          </w:p>
          <w:p w:rsidR="002F12A3" w:rsidRPr="0003458E" w:rsidRDefault="002F12A3" w:rsidP="007D1443"/>
          <w:p w:rsidR="002F12A3" w:rsidRPr="0003458E" w:rsidRDefault="002F12A3" w:rsidP="007D1443"/>
          <w:p w:rsidR="002F12A3" w:rsidRPr="0003458E" w:rsidRDefault="002F12A3" w:rsidP="007D1443"/>
          <w:p w:rsidR="002F12A3" w:rsidRPr="0003458E" w:rsidRDefault="002F12A3" w:rsidP="007D1443"/>
          <w:p w:rsidR="002F12A3" w:rsidRDefault="002F12A3" w:rsidP="007D1443"/>
          <w:p w:rsidR="002F12A3" w:rsidRPr="0003458E" w:rsidRDefault="002F12A3" w:rsidP="007D1443"/>
          <w:p w:rsidR="002F12A3" w:rsidRPr="0003458E" w:rsidRDefault="002F12A3" w:rsidP="007D1443">
            <w:pPr>
              <w:jc w:val="both"/>
            </w:pPr>
          </w:p>
        </w:tc>
      </w:tr>
      <w:tr w:rsidR="002F12A3" w:rsidRPr="00E761A2" w:rsidTr="007D1443">
        <w:trPr>
          <w:trHeight w:val="990"/>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color w:val="auto"/>
              </w:rPr>
            </w:pPr>
          </w:p>
        </w:tc>
        <w:tc>
          <w:tcPr>
            <w:tcW w:w="1987" w:type="dxa"/>
            <w:gridSpan w:val="2"/>
            <w:vMerge/>
            <w:tcBorders>
              <w:left w:val="single" w:sz="4" w:space="0" w:color="auto"/>
            </w:tcBorders>
          </w:tcPr>
          <w:p w:rsidR="002F12A3" w:rsidRPr="00E761A2" w:rsidRDefault="002F12A3" w:rsidP="007D1443">
            <w:pPr>
              <w:pStyle w:val="Default"/>
              <w:spacing w:line="480" w:lineRule="auto"/>
              <w:rPr>
                <w:i/>
                <w:iCs/>
                <w:color w:val="auto"/>
              </w:rPr>
            </w:pPr>
          </w:p>
        </w:tc>
        <w:tc>
          <w:tcPr>
            <w:tcW w:w="3685" w:type="dxa"/>
            <w:tcBorders>
              <w:top w:val="single" w:sz="4" w:space="0" w:color="auto"/>
              <w:bottom w:val="single" w:sz="4" w:space="0" w:color="auto"/>
              <w:right w:val="single" w:sz="4" w:space="0" w:color="auto"/>
            </w:tcBorders>
          </w:tcPr>
          <w:p w:rsidR="002F12A3" w:rsidRPr="005674AE" w:rsidRDefault="002F12A3" w:rsidP="002F12A3">
            <w:pPr>
              <w:pStyle w:val="ListParagraph"/>
              <w:numPr>
                <w:ilvl w:val="0"/>
                <w:numId w:val="22"/>
              </w:numPr>
              <w:spacing w:line="480" w:lineRule="auto"/>
              <w:jc w:val="left"/>
              <w:rPr>
                <w:rFonts w:ascii="Arial" w:hAnsi="Arial" w:cs="Arial"/>
                <w:color w:val="000000" w:themeColor="text1"/>
                <w:sz w:val="24"/>
                <w:szCs w:val="24"/>
              </w:rPr>
            </w:pPr>
            <w:r>
              <w:rPr>
                <w:rFonts w:ascii="Arial" w:hAnsi="Arial" w:cs="Arial"/>
                <w:sz w:val="24"/>
                <w:szCs w:val="24"/>
              </w:rPr>
              <w:t>M</w:t>
            </w:r>
            <w:r w:rsidRPr="00933AF6">
              <w:rPr>
                <w:rFonts w:ascii="Arial" w:hAnsi="Arial" w:cs="Arial"/>
                <w:sz w:val="24"/>
                <w:szCs w:val="24"/>
              </w:rPr>
              <w:t>emberikan tugas kepada siswa untuk dikerjakan.</w:t>
            </w:r>
          </w:p>
        </w:tc>
        <w:tc>
          <w:tcPr>
            <w:tcW w:w="1134" w:type="dxa"/>
            <w:tcBorders>
              <w:top w:val="single" w:sz="4" w:space="0" w:color="auto"/>
              <w:left w:val="single" w:sz="4" w:space="0" w:color="auto"/>
              <w:bottom w:val="single" w:sz="4" w:space="0" w:color="auto"/>
              <w:right w:val="single" w:sz="4" w:space="0" w:color="auto"/>
            </w:tcBorders>
          </w:tcPr>
          <w:p w:rsidR="002F12A3" w:rsidRPr="00C75C8B" w:rsidRDefault="002F12A3" w:rsidP="007D1443">
            <w:pPr>
              <w:jc w:val="center"/>
              <w:rPr>
                <w:rFonts w:ascii="Arial" w:hAnsi="Arial" w:cs="Arial"/>
                <w:sz w:val="24"/>
                <w:szCs w:val="24"/>
              </w:rPr>
            </w:pPr>
            <w:r w:rsidRPr="00C75C8B">
              <w:rPr>
                <w:rFonts w:ascii="Arial" w:hAnsi="Arial" w:cs="Arial"/>
                <w:sz w:val="24"/>
                <w:szCs w:val="24"/>
              </w:rPr>
              <w:t>13</w:t>
            </w:r>
          </w:p>
          <w:p w:rsidR="002F12A3" w:rsidRPr="00C75C8B" w:rsidRDefault="002F12A3" w:rsidP="007D1443">
            <w:pPr>
              <w:jc w:val="center"/>
              <w:rPr>
                <w:rFonts w:ascii="Arial" w:hAnsi="Arial" w:cs="Arial"/>
                <w:sz w:val="24"/>
                <w:szCs w:val="24"/>
              </w:rPr>
            </w:pPr>
          </w:p>
          <w:p w:rsidR="002F12A3" w:rsidRPr="00C75C8B" w:rsidRDefault="002F12A3" w:rsidP="007D1443">
            <w:pPr>
              <w:jc w:val="center"/>
              <w:rPr>
                <w:rFonts w:ascii="Arial" w:hAnsi="Arial" w:cs="Arial"/>
                <w:sz w:val="24"/>
                <w:szCs w:val="24"/>
              </w:rPr>
            </w:pPr>
          </w:p>
        </w:tc>
        <w:tc>
          <w:tcPr>
            <w:tcW w:w="993" w:type="dxa"/>
            <w:vMerge/>
            <w:tcBorders>
              <w:left w:val="single" w:sz="4" w:space="0" w:color="auto"/>
            </w:tcBorders>
          </w:tcPr>
          <w:p w:rsidR="002F12A3" w:rsidRDefault="002F12A3" w:rsidP="007D1443">
            <w:pPr>
              <w:pStyle w:val="Default"/>
              <w:spacing w:line="480" w:lineRule="auto"/>
              <w:jc w:val="center"/>
            </w:pPr>
          </w:p>
        </w:tc>
      </w:tr>
      <w:tr w:rsidR="002F12A3" w:rsidRPr="00E761A2" w:rsidTr="007D1443">
        <w:trPr>
          <w:trHeight w:val="3119"/>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color w:val="auto"/>
              </w:rPr>
            </w:pPr>
          </w:p>
        </w:tc>
        <w:tc>
          <w:tcPr>
            <w:tcW w:w="1987" w:type="dxa"/>
            <w:gridSpan w:val="2"/>
            <w:vMerge/>
            <w:tcBorders>
              <w:left w:val="single" w:sz="4" w:space="0" w:color="auto"/>
            </w:tcBorders>
          </w:tcPr>
          <w:p w:rsidR="002F12A3" w:rsidRPr="00E761A2" w:rsidRDefault="002F12A3" w:rsidP="007D1443">
            <w:pPr>
              <w:pStyle w:val="Default"/>
              <w:spacing w:line="480" w:lineRule="auto"/>
              <w:rPr>
                <w:i/>
                <w:iCs/>
                <w:color w:val="auto"/>
              </w:rPr>
            </w:pPr>
          </w:p>
        </w:tc>
        <w:tc>
          <w:tcPr>
            <w:tcW w:w="3685" w:type="dxa"/>
            <w:tcBorders>
              <w:top w:val="single" w:sz="4" w:space="0" w:color="auto"/>
              <w:right w:val="single" w:sz="4" w:space="0" w:color="auto"/>
            </w:tcBorders>
          </w:tcPr>
          <w:p w:rsidR="002F12A3" w:rsidRDefault="002F12A3" w:rsidP="002F12A3">
            <w:pPr>
              <w:pStyle w:val="ListParagraph"/>
              <w:numPr>
                <w:ilvl w:val="0"/>
                <w:numId w:val="22"/>
              </w:numPr>
              <w:spacing w:line="480" w:lineRule="auto"/>
              <w:jc w:val="left"/>
              <w:rPr>
                <w:rFonts w:ascii="Arial" w:hAnsi="Arial" w:cs="Arial"/>
                <w:sz w:val="24"/>
                <w:szCs w:val="24"/>
              </w:rPr>
            </w:pPr>
            <w:r>
              <w:rPr>
                <w:rFonts w:ascii="Arial" w:hAnsi="Arial" w:cs="Arial"/>
                <w:sz w:val="24"/>
                <w:szCs w:val="24"/>
              </w:rPr>
              <w:t>M</w:t>
            </w:r>
            <w:r w:rsidRPr="00933AF6">
              <w:rPr>
                <w:rFonts w:ascii="Arial" w:hAnsi="Arial" w:cs="Arial"/>
                <w:sz w:val="24"/>
                <w:szCs w:val="24"/>
              </w:rPr>
              <w:t>emberikan kebebasan kepada siswa untuk berkreasi, mengerjakan tugas, bertanya, serta memberikan pendapat atau saran.</w:t>
            </w:r>
          </w:p>
        </w:tc>
        <w:tc>
          <w:tcPr>
            <w:tcW w:w="1134" w:type="dxa"/>
            <w:tcBorders>
              <w:top w:val="single" w:sz="4" w:space="0" w:color="auto"/>
              <w:left w:val="single" w:sz="4" w:space="0" w:color="auto"/>
              <w:right w:val="single" w:sz="4" w:space="0" w:color="auto"/>
            </w:tcBorders>
          </w:tcPr>
          <w:p w:rsidR="002F12A3" w:rsidRPr="00C75C8B" w:rsidRDefault="002F12A3" w:rsidP="007D1443">
            <w:pPr>
              <w:jc w:val="center"/>
              <w:rPr>
                <w:rFonts w:ascii="Arial" w:hAnsi="Arial" w:cs="Arial"/>
                <w:sz w:val="24"/>
                <w:szCs w:val="24"/>
              </w:rPr>
            </w:pPr>
            <w:r w:rsidRPr="00C75C8B">
              <w:rPr>
                <w:rFonts w:ascii="Arial" w:hAnsi="Arial" w:cs="Arial"/>
                <w:sz w:val="24"/>
                <w:szCs w:val="24"/>
              </w:rPr>
              <w:t>14</w:t>
            </w:r>
          </w:p>
        </w:tc>
        <w:tc>
          <w:tcPr>
            <w:tcW w:w="993" w:type="dxa"/>
            <w:vMerge/>
            <w:tcBorders>
              <w:left w:val="single" w:sz="4" w:space="0" w:color="auto"/>
            </w:tcBorders>
          </w:tcPr>
          <w:p w:rsidR="002F12A3" w:rsidRDefault="002F12A3" w:rsidP="007D1443">
            <w:pPr>
              <w:pStyle w:val="Default"/>
              <w:spacing w:line="480" w:lineRule="auto"/>
              <w:jc w:val="center"/>
            </w:pPr>
          </w:p>
        </w:tc>
      </w:tr>
      <w:tr w:rsidR="002F12A3" w:rsidRPr="00E761A2" w:rsidTr="007D1443">
        <w:trPr>
          <w:trHeight w:val="1200"/>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
                <w:iCs/>
                <w:color w:val="auto"/>
              </w:rPr>
            </w:pPr>
            <w:r w:rsidRPr="00E761A2">
              <w:rPr>
                <w:color w:val="auto"/>
              </w:rPr>
              <w:lastRenderedPageBreak/>
              <w:t>6</w:t>
            </w:r>
          </w:p>
        </w:tc>
        <w:tc>
          <w:tcPr>
            <w:tcW w:w="1987" w:type="dxa"/>
            <w:gridSpan w:val="2"/>
            <w:vMerge w:val="restart"/>
            <w:tcBorders>
              <w:top w:val="single" w:sz="4" w:space="0" w:color="auto"/>
              <w:left w:val="single" w:sz="4" w:space="0" w:color="auto"/>
            </w:tcBorders>
          </w:tcPr>
          <w:p w:rsidR="002F12A3" w:rsidRPr="00E761A2" w:rsidRDefault="002F12A3" w:rsidP="007D1443">
            <w:pPr>
              <w:pStyle w:val="Default"/>
              <w:spacing w:line="480" w:lineRule="auto"/>
              <w:rPr>
                <w:i/>
                <w:iCs/>
                <w:color w:val="auto"/>
              </w:rPr>
            </w:pPr>
            <w:r w:rsidRPr="00E761A2">
              <w:rPr>
                <w:i/>
                <w:iCs/>
                <w:color w:val="auto"/>
              </w:rPr>
              <w:t xml:space="preserve">Approximation </w:t>
            </w:r>
            <w:r w:rsidRPr="00E761A2">
              <w:rPr>
                <w:color w:val="auto"/>
              </w:rPr>
              <w:t xml:space="preserve">(kedekatan </w:t>
            </w:r>
          </w:p>
          <w:p w:rsidR="002F12A3" w:rsidRPr="0003458E" w:rsidRDefault="002F12A3" w:rsidP="007D1443">
            <w:pPr>
              <w:pStyle w:val="Default"/>
              <w:spacing w:line="480" w:lineRule="auto"/>
              <w:ind w:left="176"/>
              <w:rPr>
                <w:color w:val="auto"/>
              </w:rPr>
            </w:pPr>
            <w:r w:rsidRPr="00E761A2">
              <w:rPr>
                <w:color w:val="auto"/>
              </w:rPr>
              <w:t xml:space="preserve">ucapan) </w:t>
            </w:r>
          </w:p>
        </w:tc>
        <w:tc>
          <w:tcPr>
            <w:tcW w:w="3685" w:type="dxa"/>
            <w:tcBorders>
              <w:top w:val="single" w:sz="4" w:space="0" w:color="auto"/>
              <w:bottom w:val="single" w:sz="4" w:space="0" w:color="auto"/>
              <w:right w:val="single" w:sz="4" w:space="0" w:color="auto"/>
            </w:tcBorders>
          </w:tcPr>
          <w:p w:rsidR="002F12A3" w:rsidRPr="005674AE" w:rsidRDefault="002F12A3" w:rsidP="002F12A3">
            <w:pPr>
              <w:pStyle w:val="ListParagraph"/>
              <w:numPr>
                <w:ilvl w:val="0"/>
                <w:numId w:val="23"/>
              </w:numPr>
              <w:spacing w:line="360" w:lineRule="auto"/>
              <w:jc w:val="left"/>
              <w:rPr>
                <w:rFonts w:ascii="Arial" w:hAnsi="Arial" w:cs="Arial"/>
                <w:sz w:val="24"/>
                <w:szCs w:val="24"/>
              </w:rPr>
            </w:pPr>
            <w:r>
              <w:rPr>
                <w:rFonts w:ascii="Arial" w:hAnsi="Arial" w:cs="Arial"/>
                <w:sz w:val="24"/>
                <w:szCs w:val="24"/>
              </w:rPr>
              <w:t>Memberikan penjelasan ulang jika siswa kurang memahami materi yang disampaikan</w:t>
            </w:r>
            <w:r w:rsidRPr="005674AE">
              <w:rPr>
                <w:rFonts w:ascii="Arial" w:hAnsi="Arial" w:cs="Arial"/>
                <w:sz w:val="24"/>
                <w:szCs w:val="24"/>
              </w:rPr>
              <w:t>.</w:t>
            </w:r>
          </w:p>
        </w:tc>
        <w:tc>
          <w:tcPr>
            <w:tcW w:w="1134" w:type="dxa"/>
            <w:tcBorders>
              <w:left w:val="single" w:sz="4" w:space="0" w:color="auto"/>
              <w:bottom w:val="single" w:sz="4" w:space="0" w:color="auto"/>
              <w:right w:val="single" w:sz="4" w:space="0" w:color="auto"/>
            </w:tcBorders>
          </w:tcPr>
          <w:p w:rsidR="002F12A3" w:rsidRPr="00E761A2" w:rsidRDefault="002F12A3" w:rsidP="007D1443">
            <w:pPr>
              <w:jc w:val="center"/>
              <w:rPr>
                <w:rFonts w:ascii="Arial" w:hAnsi="Arial" w:cs="Arial"/>
                <w:sz w:val="24"/>
                <w:szCs w:val="24"/>
              </w:rPr>
            </w:pPr>
            <w:r w:rsidRPr="00E761A2">
              <w:rPr>
                <w:rFonts w:ascii="Arial" w:hAnsi="Arial" w:cs="Arial"/>
                <w:sz w:val="24"/>
                <w:szCs w:val="24"/>
              </w:rPr>
              <w:t>1</w:t>
            </w:r>
          </w:p>
        </w:tc>
        <w:tc>
          <w:tcPr>
            <w:tcW w:w="993" w:type="dxa"/>
            <w:vMerge w:val="restart"/>
            <w:tcBorders>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2</w:t>
            </w:r>
          </w:p>
        </w:tc>
      </w:tr>
      <w:tr w:rsidR="002F12A3" w:rsidRPr="00E761A2" w:rsidTr="007D1443">
        <w:trPr>
          <w:trHeight w:val="1683"/>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color w:val="auto"/>
              </w:rPr>
            </w:pPr>
          </w:p>
        </w:tc>
        <w:tc>
          <w:tcPr>
            <w:tcW w:w="1987" w:type="dxa"/>
            <w:gridSpan w:val="2"/>
            <w:vMerge/>
            <w:tcBorders>
              <w:left w:val="single" w:sz="4" w:space="0" w:color="auto"/>
            </w:tcBorders>
          </w:tcPr>
          <w:p w:rsidR="002F12A3" w:rsidRPr="00E761A2" w:rsidRDefault="002F12A3" w:rsidP="007D1443">
            <w:pPr>
              <w:pStyle w:val="Default"/>
              <w:spacing w:line="480" w:lineRule="auto"/>
              <w:rPr>
                <w:i/>
                <w:iCs/>
                <w:color w:val="auto"/>
              </w:rPr>
            </w:pPr>
          </w:p>
        </w:tc>
        <w:tc>
          <w:tcPr>
            <w:tcW w:w="3685" w:type="dxa"/>
            <w:tcBorders>
              <w:top w:val="single" w:sz="4" w:space="0" w:color="auto"/>
              <w:right w:val="single" w:sz="4" w:space="0" w:color="auto"/>
            </w:tcBorders>
          </w:tcPr>
          <w:p w:rsidR="002F12A3" w:rsidRDefault="002F12A3" w:rsidP="002F12A3">
            <w:pPr>
              <w:pStyle w:val="ListParagraph"/>
              <w:numPr>
                <w:ilvl w:val="0"/>
                <w:numId w:val="23"/>
              </w:numPr>
              <w:spacing w:line="360" w:lineRule="auto"/>
              <w:jc w:val="left"/>
              <w:rPr>
                <w:rFonts w:ascii="Arial" w:hAnsi="Arial" w:cs="Arial"/>
                <w:sz w:val="24"/>
                <w:szCs w:val="24"/>
              </w:rPr>
            </w:pPr>
            <w:r>
              <w:rPr>
                <w:rFonts w:ascii="Arial" w:hAnsi="Arial" w:cs="Arial"/>
                <w:sz w:val="24"/>
                <w:szCs w:val="24"/>
              </w:rPr>
              <w:t>M</w:t>
            </w:r>
            <w:r w:rsidRPr="005674AE">
              <w:rPr>
                <w:rFonts w:ascii="Arial" w:hAnsi="Arial" w:cs="Arial"/>
                <w:sz w:val="24"/>
                <w:szCs w:val="24"/>
              </w:rPr>
              <w:t>emberikan penjelasan dengan menggunakan kata-kata sederhana yang dapat dipahami oleh siswa.</w:t>
            </w:r>
          </w:p>
        </w:tc>
        <w:tc>
          <w:tcPr>
            <w:tcW w:w="1134" w:type="dxa"/>
            <w:tcBorders>
              <w:top w:val="single" w:sz="4" w:space="0" w:color="auto"/>
              <w:left w:val="single" w:sz="4" w:space="0" w:color="auto"/>
              <w:right w:val="single" w:sz="4" w:space="0" w:color="auto"/>
            </w:tcBorders>
          </w:tcPr>
          <w:p w:rsidR="002F12A3" w:rsidRPr="00E761A2" w:rsidRDefault="002F12A3" w:rsidP="007D1443">
            <w:pPr>
              <w:jc w:val="center"/>
              <w:rPr>
                <w:rFonts w:ascii="Arial" w:hAnsi="Arial" w:cs="Arial"/>
                <w:sz w:val="24"/>
                <w:szCs w:val="24"/>
              </w:rPr>
            </w:pPr>
            <w:r>
              <w:rPr>
                <w:rFonts w:ascii="Arial" w:hAnsi="Arial" w:cs="Arial"/>
                <w:sz w:val="24"/>
                <w:szCs w:val="24"/>
              </w:rPr>
              <w:t>15</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659"/>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7</w:t>
            </w:r>
          </w:p>
        </w:tc>
        <w:tc>
          <w:tcPr>
            <w:tcW w:w="1987" w:type="dxa"/>
            <w:gridSpan w:val="2"/>
            <w:vMerge w:val="restart"/>
            <w:tcBorders>
              <w:left w:val="single" w:sz="4" w:space="0" w:color="auto"/>
            </w:tcBorders>
          </w:tcPr>
          <w:p w:rsidR="002F12A3" w:rsidRPr="00A21257" w:rsidRDefault="002F12A3" w:rsidP="007D1443">
            <w:pPr>
              <w:pStyle w:val="Default"/>
              <w:spacing w:line="360" w:lineRule="auto"/>
              <w:rPr>
                <w:color w:val="auto"/>
              </w:rPr>
            </w:pPr>
            <w:r w:rsidRPr="00383FD7">
              <w:rPr>
                <w:i/>
                <w:color w:val="auto"/>
              </w:rPr>
              <w:t>Feedback</w:t>
            </w:r>
            <w:r w:rsidRPr="00E761A2">
              <w:rPr>
                <w:color w:val="auto"/>
              </w:rPr>
              <w:t xml:space="preserve"> (umpan balik) </w:t>
            </w:r>
          </w:p>
        </w:tc>
        <w:tc>
          <w:tcPr>
            <w:tcW w:w="3685" w:type="dxa"/>
            <w:tcBorders>
              <w:bottom w:val="single" w:sz="4" w:space="0" w:color="auto"/>
              <w:right w:val="single" w:sz="4" w:space="0" w:color="auto"/>
            </w:tcBorders>
          </w:tcPr>
          <w:p w:rsidR="002F12A3" w:rsidRPr="005674AE" w:rsidRDefault="002F12A3" w:rsidP="002F12A3">
            <w:pPr>
              <w:pStyle w:val="ListParagraph"/>
              <w:numPr>
                <w:ilvl w:val="0"/>
                <w:numId w:val="24"/>
              </w:numPr>
              <w:spacing w:line="360" w:lineRule="auto"/>
              <w:jc w:val="left"/>
              <w:rPr>
                <w:rFonts w:ascii="Arial" w:hAnsi="Arial" w:cs="Arial"/>
                <w:sz w:val="24"/>
                <w:szCs w:val="24"/>
              </w:rPr>
            </w:pPr>
            <w:r>
              <w:rPr>
                <w:rFonts w:ascii="Arial" w:hAnsi="Arial" w:cs="Arial"/>
                <w:sz w:val="24"/>
                <w:szCs w:val="24"/>
              </w:rPr>
              <w:t>M</w:t>
            </w:r>
            <w:r w:rsidRPr="005674AE">
              <w:rPr>
                <w:rFonts w:ascii="Arial" w:hAnsi="Arial" w:cs="Arial"/>
                <w:sz w:val="24"/>
                <w:szCs w:val="24"/>
              </w:rPr>
              <w:t xml:space="preserve">emberikan umpan balik </w:t>
            </w:r>
          </w:p>
        </w:tc>
        <w:tc>
          <w:tcPr>
            <w:tcW w:w="1134" w:type="dxa"/>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sidRPr="00E761A2">
              <w:rPr>
                <w:color w:val="auto"/>
              </w:rPr>
              <w:t>18</w:t>
            </w:r>
          </w:p>
        </w:tc>
        <w:tc>
          <w:tcPr>
            <w:tcW w:w="993" w:type="dxa"/>
            <w:vMerge w:val="restart"/>
            <w:tcBorders>
              <w:left w:val="single" w:sz="4" w:space="0" w:color="auto"/>
              <w:right w:val="single" w:sz="4" w:space="0" w:color="auto"/>
            </w:tcBorders>
          </w:tcPr>
          <w:p w:rsidR="002F12A3" w:rsidRPr="00E761A2" w:rsidRDefault="002F12A3" w:rsidP="007D1443">
            <w:pPr>
              <w:jc w:val="center"/>
              <w:rPr>
                <w:rFonts w:ascii="Arial" w:hAnsi="Arial" w:cs="Arial"/>
                <w:sz w:val="24"/>
                <w:szCs w:val="24"/>
              </w:rPr>
            </w:pPr>
            <w:r>
              <w:rPr>
                <w:rFonts w:ascii="Arial" w:hAnsi="Arial" w:cs="Arial"/>
                <w:sz w:val="24"/>
                <w:szCs w:val="24"/>
              </w:rPr>
              <w:t>2</w:t>
            </w:r>
          </w:p>
        </w:tc>
      </w:tr>
      <w:tr w:rsidR="002F12A3" w:rsidRPr="00E761A2" w:rsidTr="007D1443">
        <w:trPr>
          <w:trHeight w:val="1380"/>
        </w:trPr>
        <w:tc>
          <w:tcPr>
            <w:tcW w:w="565" w:type="dxa"/>
            <w:vMerge/>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7" w:type="dxa"/>
            <w:gridSpan w:val="2"/>
            <w:vMerge/>
            <w:tcBorders>
              <w:left w:val="single" w:sz="4" w:space="0" w:color="auto"/>
            </w:tcBorders>
          </w:tcPr>
          <w:p w:rsidR="002F12A3" w:rsidRPr="00383FD7" w:rsidRDefault="002F12A3" w:rsidP="007D1443">
            <w:pPr>
              <w:pStyle w:val="Default"/>
              <w:spacing w:line="360" w:lineRule="auto"/>
              <w:rPr>
                <w:i/>
                <w:color w:val="auto"/>
              </w:rPr>
            </w:pPr>
          </w:p>
        </w:tc>
        <w:tc>
          <w:tcPr>
            <w:tcW w:w="3685" w:type="dxa"/>
            <w:tcBorders>
              <w:top w:val="single" w:sz="4" w:space="0" w:color="auto"/>
              <w:bottom w:val="single" w:sz="4" w:space="0" w:color="auto"/>
              <w:right w:val="single" w:sz="4" w:space="0" w:color="auto"/>
            </w:tcBorders>
          </w:tcPr>
          <w:p w:rsidR="002F12A3" w:rsidRPr="005674AE" w:rsidRDefault="002F12A3" w:rsidP="002F12A3">
            <w:pPr>
              <w:pStyle w:val="ListParagraph"/>
              <w:numPr>
                <w:ilvl w:val="0"/>
                <w:numId w:val="24"/>
              </w:numPr>
              <w:spacing w:line="360" w:lineRule="auto"/>
              <w:jc w:val="left"/>
              <w:rPr>
                <w:rFonts w:ascii="Arial" w:hAnsi="Arial" w:cs="Arial"/>
                <w:sz w:val="24"/>
                <w:szCs w:val="24"/>
              </w:rPr>
            </w:pPr>
            <w:r>
              <w:rPr>
                <w:rFonts w:ascii="Arial" w:hAnsi="Arial" w:cs="Arial"/>
                <w:sz w:val="24"/>
                <w:szCs w:val="24"/>
              </w:rPr>
              <w:t>M</w:t>
            </w:r>
            <w:r w:rsidRPr="005674AE">
              <w:rPr>
                <w:rFonts w:ascii="Arial" w:hAnsi="Arial" w:cs="Arial"/>
                <w:sz w:val="24"/>
                <w:szCs w:val="24"/>
              </w:rPr>
              <w:t>engajarkan kepada siswa untuk bekerja kelompok</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20</w:t>
            </w:r>
          </w:p>
        </w:tc>
        <w:tc>
          <w:tcPr>
            <w:tcW w:w="993" w:type="dxa"/>
            <w:vMerge/>
            <w:tcBorders>
              <w:left w:val="single" w:sz="4" w:space="0" w:color="auto"/>
              <w:bottom w:val="single" w:sz="4" w:space="0" w:color="auto"/>
              <w:right w:val="single" w:sz="4" w:space="0" w:color="auto"/>
            </w:tcBorders>
          </w:tcPr>
          <w:p w:rsidR="002F12A3" w:rsidRDefault="002F12A3" w:rsidP="007D1443">
            <w:pPr>
              <w:jc w:val="center"/>
              <w:rPr>
                <w:rFonts w:ascii="Arial" w:hAnsi="Arial" w:cs="Arial"/>
                <w:sz w:val="24"/>
                <w:szCs w:val="24"/>
              </w:rPr>
            </w:pPr>
          </w:p>
        </w:tc>
      </w:tr>
      <w:tr w:rsidR="002F12A3" w:rsidRPr="00E761A2" w:rsidTr="007D1443">
        <w:trPr>
          <w:trHeight w:val="348"/>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7" w:type="dxa"/>
            <w:gridSpan w:val="2"/>
            <w:vMerge/>
            <w:tcBorders>
              <w:left w:val="single" w:sz="4" w:space="0" w:color="auto"/>
            </w:tcBorders>
          </w:tcPr>
          <w:p w:rsidR="002F12A3" w:rsidRPr="00383FD7" w:rsidRDefault="002F12A3" w:rsidP="007D1443">
            <w:pPr>
              <w:pStyle w:val="Default"/>
              <w:spacing w:line="360" w:lineRule="auto"/>
              <w:rPr>
                <w:i/>
                <w:color w:val="auto"/>
              </w:rPr>
            </w:pPr>
          </w:p>
        </w:tc>
        <w:tc>
          <w:tcPr>
            <w:tcW w:w="3685" w:type="dxa"/>
            <w:tcBorders>
              <w:top w:val="single" w:sz="4" w:space="0" w:color="auto"/>
              <w:right w:val="single" w:sz="4" w:space="0" w:color="auto"/>
            </w:tcBorders>
          </w:tcPr>
          <w:p w:rsidR="002F12A3" w:rsidRPr="0012024E" w:rsidRDefault="002F12A3" w:rsidP="007D1443">
            <w:pPr>
              <w:pStyle w:val="ListParagraph"/>
              <w:spacing w:line="360" w:lineRule="auto"/>
              <w:ind w:left="360"/>
              <w:jc w:val="left"/>
              <w:rPr>
                <w:rFonts w:ascii="Arial" w:hAnsi="Arial" w:cs="Arial"/>
                <w:b/>
                <w:sz w:val="24"/>
                <w:szCs w:val="24"/>
              </w:rPr>
            </w:pPr>
            <w:r w:rsidRPr="0012024E">
              <w:rPr>
                <w:rFonts w:ascii="Arial" w:hAnsi="Arial" w:cs="Arial"/>
                <w:b/>
                <w:sz w:val="24"/>
                <w:szCs w:val="24"/>
              </w:rPr>
              <w:t>Jumlah</w:t>
            </w:r>
          </w:p>
        </w:tc>
        <w:tc>
          <w:tcPr>
            <w:tcW w:w="1134" w:type="dxa"/>
            <w:tcBorders>
              <w:top w:val="single" w:sz="4" w:space="0" w:color="auto"/>
              <w:left w:val="single" w:sz="4" w:space="0" w:color="auto"/>
              <w:right w:val="single" w:sz="4" w:space="0" w:color="auto"/>
            </w:tcBorders>
          </w:tcPr>
          <w:p w:rsidR="002F12A3" w:rsidRPr="0012024E" w:rsidRDefault="002F12A3" w:rsidP="007D1443">
            <w:pPr>
              <w:pStyle w:val="Default"/>
              <w:spacing w:line="480" w:lineRule="auto"/>
              <w:jc w:val="center"/>
              <w:rPr>
                <w:b/>
                <w:color w:val="auto"/>
              </w:rPr>
            </w:pPr>
            <w:r w:rsidRPr="0012024E">
              <w:rPr>
                <w:b/>
                <w:color w:val="auto"/>
              </w:rPr>
              <w:t>20</w:t>
            </w:r>
          </w:p>
        </w:tc>
        <w:tc>
          <w:tcPr>
            <w:tcW w:w="993" w:type="dxa"/>
            <w:tcBorders>
              <w:top w:val="single" w:sz="4" w:space="0" w:color="auto"/>
              <w:left w:val="single" w:sz="4" w:space="0" w:color="auto"/>
              <w:right w:val="single" w:sz="4" w:space="0" w:color="auto"/>
            </w:tcBorders>
          </w:tcPr>
          <w:p w:rsidR="002F12A3" w:rsidRPr="0012024E" w:rsidRDefault="002F12A3" w:rsidP="007D1443">
            <w:pPr>
              <w:jc w:val="center"/>
              <w:rPr>
                <w:rFonts w:ascii="Arial" w:hAnsi="Arial" w:cs="Arial"/>
                <w:b/>
                <w:sz w:val="24"/>
                <w:szCs w:val="24"/>
              </w:rPr>
            </w:pPr>
            <w:r w:rsidRPr="0012024E">
              <w:rPr>
                <w:rFonts w:ascii="Arial" w:hAnsi="Arial" w:cs="Arial"/>
                <w:b/>
                <w:sz w:val="24"/>
                <w:szCs w:val="24"/>
              </w:rPr>
              <w:t>20</w:t>
            </w:r>
          </w:p>
        </w:tc>
      </w:tr>
      <w:tr w:rsidR="002F12A3" w:rsidRPr="00E761A2" w:rsidTr="007D1443">
        <w:trPr>
          <w:trHeight w:val="607"/>
        </w:trPr>
        <w:tc>
          <w:tcPr>
            <w:tcW w:w="565" w:type="dxa"/>
            <w:tcBorders>
              <w:top w:val="nil"/>
              <w:left w:val="single" w:sz="4" w:space="0" w:color="auto"/>
              <w:bottom w:val="single" w:sz="4" w:space="0" w:color="auto"/>
              <w:right w:val="single" w:sz="4" w:space="0" w:color="auto"/>
            </w:tcBorders>
          </w:tcPr>
          <w:p w:rsidR="002F12A3" w:rsidRPr="00E761A2" w:rsidRDefault="002F12A3" w:rsidP="007D1443">
            <w:pPr>
              <w:pStyle w:val="Default"/>
              <w:spacing w:line="480" w:lineRule="auto"/>
              <w:rPr>
                <w:b/>
                <w:iCs/>
                <w:color w:val="auto"/>
              </w:rPr>
            </w:pPr>
          </w:p>
        </w:tc>
        <w:tc>
          <w:tcPr>
            <w:tcW w:w="5672" w:type="dxa"/>
            <w:gridSpan w:val="3"/>
            <w:tcBorders>
              <w:left w:val="single" w:sz="4" w:space="0" w:color="auto"/>
              <w:bottom w:val="single" w:sz="4" w:space="0" w:color="auto"/>
              <w:right w:val="single" w:sz="4" w:space="0" w:color="auto"/>
            </w:tcBorders>
          </w:tcPr>
          <w:p w:rsidR="002F12A3" w:rsidRPr="008A735B" w:rsidRDefault="002F12A3" w:rsidP="007D1443">
            <w:pPr>
              <w:pStyle w:val="Default"/>
              <w:jc w:val="center"/>
              <w:rPr>
                <w:b/>
                <w:color w:val="auto"/>
              </w:rPr>
            </w:pPr>
          </w:p>
          <w:p w:rsidR="002F12A3" w:rsidRPr="008A735B" w:rsidRDefault="002F12A3" w:rsidP="002F12A3">
            <w:pPr>
              <w:pStyle w:val="Default"/>
              <w:numPr>
                <w:ilvl w:val="0"/>
                <w:numId w:val="13"/>
              </w:numPr>
              <w:jc w:val="center"/>
              <w:rPr>
                <w:b/>
                <w:color w:val="auto"/>
              </w:rPr>
            </w:pPr>
            <w:r w:rsidRPr="008A735B">
              <w:rPr>
                <w:b/>
                <w:color w:val="auto"/>
              </w:rPr>
              <w:t>Aktivitas Siswa</w:t>
            </w:r>
          </w:p>
        </w:tc>
        <w:tc>
          <w:tcPr>
            <w:tcW w:w="1134" w:type="dxa"/>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p>
        </w:tc>
        <w:tc>
          <w:tcPr>
            <w:tcW w:w="993" w:type="dxa"/>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p>
        </w:tc>
      </w:tr>
      <w:tr w:rsidR="002F12A3" w:rsidRPr="00E761A2" w:rsidTr="007D1443">
        <w:trPr>
          <w:trHeight w:val="720"/>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1</w:t>
            </w:r>
          </w:p>
        </w:tc>
        <w:tc>
          <w:tcPr>
            <w:tcW w:w="1981" w:type="dxa"/>
            <w:vMerge w:val="restart"/>
            <w:tcBorders>
              <w:top w:val="single" w:sz="4" w:space="0" w:color="auto"/>
              <w:left w:val="single" w:sz="4" w:space="0" w:color="auto"/>
            </w:tcBorders>
          </w:tcPr>
          <w:p w:rsidR="002F12A3" w:rsidRPr="008A735B" w:rsidRDefault="002F12A3" w:rsidP="007D1443">
            <w:pPr>
              <w:pStyle w:val="Default"/>
              <w:spacing w:line="360" w:lineRule="auto"/>
              <w:ind w:right="-107"/>
              <w:rPr>
                <w:color w:val="auto"/>
              </w:rPr>
            </w:pPr>
            <w:r w:rsidRPr="008A735B">
              <w:rPr>
                <w:i/>
                <w:color w:val="auto"/>
              </w:rPr>
              <w:t>Immersion</w:t>
            </w:r>
            <w:r w:rsidRPr="008A735B">
              <w:rPr>
                <w:color w:val="auto"/>
              </w:rPr>
              <w:t xml:space="preserve"> (ketenggelaman)</w:t>
            </w:r>
          </w:p>
        </w:tc>
        <w:tc>
          <w:tcPr>
            <w:tcW w:w="3691" w:type="dxa"/>
            <w:gridSpan w:val="2"/>
            <w:tcBorders>
              <w:top w:val="single" w:sz="4" w:space="0" w:color="auto"/>
              <w:bottom w:val="single" w:sz="4" w:space="0" w:color="auto"/>
              <w:right w:val="single" w:sz="4" w:space="0" w:color="auto"/>
            </w:tcBorders>
          </w:tcPr>
          <w:p w:rsidR="002F12A3" w:rsidRPr="008A735B" w:rsidRDefault="002F12A3" w:rsidP="002F12A3">
            <w:pPr>
              <w:pStyle w:val="Default"/>
              <w:numPr>
                <w:ilvl w:val="0"/>
                <w:numId w:val="25"/>
              </w:numPr>
              <w:spacing w:line="360" w:lineRule="auto"/>
              <w:rPr>
                <w:color w:val="auto"/>
              </w:rPr>
            </w:pPr>
            <w:r w:rsidRPr="008A735B">
              <w:rPr>
                <w:color w:val="000000" w:themeColor="text1"/>
              </w:rPr>
              <w:t>Membaca buku yang ada di perpustakaan kelas.</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ind w:left="-108"/>
              <w:jc w:val="center"/>
              <w:rPr>
                <w:color w:val="auto"/>
              </w:rPr>
            </w:pPr>
            <w:r>
              <w:rPr>
                <w:color w:val="auto"/>
              </w:rPr>
              <w:t>2</w:t>
            </w: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4</w:t>
            </w:r>
          </w:p>
        </w:tc>
      </w:tr>
      <w:tr w:rsidR="002F12A3" w:rsidRPr="00E761A2" w:rsidTr="007D1443">
        <w:trPr>
          <w:trHeight w:val="1095"/>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pStyle w:val="Default"/>
              <w:spacing w:line="360" w:lineRule="auto"/>
              <w:ind w:right="-107"/>
              <w:rPr>
                <w:color w:val="auto"/>
              </w:rPr>
            </w:pP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Default"/>
              <w:numPr>
                <w:ilvl w:val="0"/>
                <w:numId w:val="25"/>
              </w:numPr>
              <w:spacing w:line="360" w:lineRule="auto"/>
              <w:rPr>
                <w:color w:val="000000" w:themeColor="text1"/>
              </w:rPr>
            </w:pPr>
            <w:r>
              <w:rPr>
                <w:color w:val="000000" w:themeColor="text1"/>
              </w:rPr>
              <w:t>M</w:t>
            </w:r>
            <w:r w:rsidRPr="00C65441">
              <w:rPr>
                <w:color w:val="000000" w:themeColor="text1"/>
              </w:rPr>
              <w:t>emajang hasil karyanya di tempat yang disediakan guru.</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ind w:left="-108"/>
              <w:jc w:val="center"/>
              <w:rPr>
                <w:color w:val="auto"/>
              </w:rPr>
            </w:pPr>
            <w:r>
              <w:rPr>
                <w:color w:val="auto"/>
              </w:rPr>
              <w:t>3</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993"/>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pStyle w:val="Default"/>
              <w:spacing w:line="360" w:lineRule="auto"/>
              <w:ind w:right="-107"/>
              <w:rPr>
                <w:color w:val="auto"/>
              </w:rPr>
            </w:pP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Default"/>
              <w:numPr>
                <w:ilvl w:val="0"/>
                <w:numId w:val="25"/>
              </w:numPr>
              <w:spacing w:line="360" w:lineRule="auto"/>
              <w:rPr>
                <w:color w:val="000000" w:themeColor="text1"/>
              </w:rPr>
            </w:pPr>
            <w:r>
              <w:rPr>
                <w:color w:val="000000" w:themeColor="text1"/>
              </w:rPr>
              <w:t>B</w:t>
            </w:r>
            <w:r w:rsidRPr="00C65441">
              <w:rPr>
                <w:color w:val="000000" w:themeColor="text1"/>
              </w:rPr>
              <w:t>elajar dalam suasana yang menantang.</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ind w:left="-108"/>
              <w:jc w:val="center"/>
              <w:rPr>
                <w:color w:val="auto"/>
              </w:rPr>
            </w:pPr>
            <w:r>
              <w:rPr>
                <w:color w:val="auto"/>
              </w:rPr>
              <w:t>16</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554"/>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bottom w:val="single" w:sz="4" w:space="0" w:color="auto"/>
            </w:tcBorders>
          </w:tcPr>
          <w:p w:rsidR="002F12A3" w:rsidRPr="00E761A2" w:rsidRDefault="002F12A3" w:rsidP="007D1443">
            <w:pPr>
              <w:pStyle w:val="Default"/>
              <w:spacing w:line="360" w:lineRule="auto"/>
              <w:ind w:right="-107"/>
              <w:rPr>
                <w:color w:val="auto"/>
              </w:rPr>
            </w:pP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Default"/>
              <w:numPr>
                <w:ilvl w:val="0"/>
                <w:numId w:val="25"/>
              </w:numPr>
              <w:spacing w:line="360" w:lineRule="auto"/>
              <w:rPr>
                <w:color w:val="000000" w:themeColor="text1"/>
              </w:rPr>
            </w:pPr>
            <w:r>
              <w:rPr>
                <w:color w:val="000000" w:themeColor="text1"/>
              </w:rPr>
              <w:t>B</w:t>
            </w:r>
            <w:r w:rsidRPr="00C65441">
              <w:rPr>
                <w:color w:val="000000" w:themeColor="text1"/>
              </w:rPr>
              <w:t>elajar sambil bermain</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ind w:left="-108"/>
              <w:jc w:val="center"/>
              <w:rPr>
                <w:color w:val="auto"/>
              </w:rPr>
            </w:pPr>
            <w:r>
              <w:rPr>
                <w:color w:val="auto"/>
              </w:rPr>
              <w:t>17</w:t>
            </w:r>
          </w:p>
        </w:tc>
        <w:tc>
          <w:tcPr>
            <w:tcW w:w="993" w:type="dxa"/>
            <w:vMerge/>
            <w:tcBorders>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1155"/>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2</w:t>
            </w:r>
          </w:p>
        </w:tc>
        <w:tc>
          <w:tcPr>
            <w:tcW w:w="1981" w:type="dxa"/>
            <w:vMerge w:val="restart"/>
            <w:tcBorders>
              <w:top w:val="single" w:sz="4" w:space="0" w:color="auto"/>
              <w:left w:val="single" w:sz="4" w:space="0" w:color="auto"/>
            </w:tcBorders>
          </w:tcPr>
          <w:p w:rsidR="002F12A3" w:rsidRPr="00E761A2" w:rsidRDefault="002F12A3" w:rsidP="007D1443">
            <w:pPr>
              <w:pStyle w:val="Default"/>
              <w:spacing w:line="480" w:lineRule="auto"/>
              <w:ind w:right="-107"/>
              <w:rPr>
                <w:color w:val="auto"/>
              </w:rPr>
            </w:pPr>
            <w:r w:rsidRPr="00E761A2">
              <w:rPr>
                <w:color w:val="auto"/>
              </w:rPr>
              <w:t xml:space="preserve"> </w:t>
            </w:r>
            <w:r w:rsidRPr="00E761A2">
              <w:rPr>
                <w:i/>
                <w:iCs/>
                <w:color w:val="auto"/>
              </w:rPr>
              <w:t xml:space="preserve">Demonstration </w:t>
            </w:r>
            <w:r w:rsidRPr="00E761A2">
              <w:rPr>
                <w:color w:val="auto"/>
              </w:rPr>
              <w:t xml:space="preserve">(pemberian contoh) </w:t>
            </w: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ListParagraph"/>
              <w:numPr>
                <w:ilvl w:val="0"/>
                <w:numId w:val="26"/>
              </w:numPr>
              <w:spacing w:line="360" w:lineRule="auto"/>
              <w:jc w:val="left"/>
              <w:rPr>
                <w:rFonts w:ascii="Arial" w:hAnsi="Arial" w:cs="Arial"/>
                <w:sz w:val="24"/>
                <w:szCs w:val="24"/>
              </w:rPr>
            </w:pPr>
            <w:r>
              <w:rPr>
                <w:rFonts w:ascii="Arial" w:hAnsi="Arial" w:cs="Arial"/>
                <w:color w:val="000000" w:themeColor="text1"/>
                <w:sz w:val="24"/>
                <w:szCs w:val="24"/>
              </w:rPr>
              <w:t>A</w:t>
            </w:r>
            <w:r w:rsidRPr="00C65441">
              <w:rPr>
                <w:rFonts w:ascii="Arial" w:hAnsi="Arial" w:cs="Arial"/>
                <w:color w:val="000000" w:themeColor="text1"/>
                <w:sz w:val="24"/>
                <w:szCs w:val="24"/>
              </w:rPr>
              <w:t>ntusias dalam mengikuti pelajaran ketika guru menggunakan media</w:t>
            </w:r>
            <w:r>
              <w:rPr>
                <w:rFonts w:ascii="Arial" w:hAnsi="Arial" w:cs="Arial"/>
                <w:color w:val="000000" w:themeColor="text1"/>
                <w:sz w:val="24"/>
                <w:szCs w:val="24"/>
              </w:rPr>
              <w:t xml:space="preserve"> gambar</w:t>
            </w:r>
            <w:r w:rsidRPr="00C65441">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4</w:t>
            </w: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2</w:t>
            </w:r>
          </w:p>
        </w:tc>
      </w:tr>
      <w:tr w:rsidR="002F12A3" w:rsidRPr="00E761A2" w:rsidTr="007D1443">
        <w:trPr>
          <w:trHeight w:val="915"/>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bottom w:val="single" w:sz="4" w:space="0" w:color="auto"/>
            </w:tcBorders>
          </w:tcPr>
          <w:p w:rsidR="002F12A3" w:rsidRPr="00E761A2" w:rsidRDefault="002F12A3" w:rsidP="007D1443">
            <w:pPr>
              <w:pStyle w:val="Default"/>
              <w:spacing w:line="480" w:lineRule="auto"/>
              <w:ind w:right="-107"/>
              <w:rPr>
                <w:color w:val="auto"/>
              </w:rPr>
            </w:pP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ListParagraph"/>
              <w:numPr>
                <w:ilvl w:val="0"/>
                <w:numId w:val="26"/>
              </w:numPr>
              <w:spacing w:line="360" w:lineRule="auto"/>
              <w:jc w:val="left"/>
              <w:rPr>
                <w:rFonts w:ascii="Arial" w:hAnsi="Arial" w:cs="Arial"/>
                <w:color w:val="000000" w:themeColor="text1"/>
                <w:sz w:val="24"/>
                <w:szCs w:val="24"/>
              </w:rPr>
            </w:pPr>
            <w:r>
              <w:rPr>
                <w:rFonts w:ascii="Arial" w:hAnsi="Arial" w:cs="Arial"/>
                <w:color w:val="000000" w:themeColor="text1"/>
                <w:sz w:val="24"/>
                <w:szCs w:val="24"/>
              </w:rPr>
              <w:t>B</w:t>
            </w:r>
            <w:r w:rsidRPr="00C65441">
              <w:rPr>
                <w:rFonts w:ascii="Arial" w:hAnsi="Arial" w:cs="Arial"/>
                <w:color w:val="000000" w:themeColor="text1"/>
                <w:sz w:val="24"/>
                <w:szCs w:val="24"/>
              </w:rPr>
              <w:t>ercerita dan mengajukan pertanyaan</w:t>
            </w:r>
            <w:r>
              <w:rPr>
                <w:rFonts w:ascii="Arial" w:hAnsi="Arial" w:cs="Arial"/>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6</w:t>
            </w:r>
          </w:p>
        </w:tc>
        <w:tc>
          <w:tcPr>
            <w:tcW w:w="993" w:type="dxa"/>
            <w:vMerge/>
            <w:tcBorders>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1158"/>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3</w:t>
            </w:r>
          </w:p>
          <w:p w:rsidR="002F12A3" w:rsidRPr="00E761A2" w:rsidRDefault="002F12A3" w:rsidP="007D1443">
            <w:pPr>
              <w:pStyle w:val="Default"/>
              <w:spacing w:line="480" w:lineRule="auto"/>
              <w:rPr>
                <w:iCs/>
                <w:color w:val="auto"/>
              </w:rPr>
            </w:pPr>
          </w:p>
          <w:p w:rsidR="002F12A3" w:rsidRDefault="002F12A3" w:rsidP="007D1443">
            <w:pPr>
              <w:pStyle w:val="Default"/>
              <w:spacing w:line="480" w:lineRule="auto"/>
              <w:rPr>
                <w:iCs/>
                <w:color w:val="auto"/>
              </w:rPr>
            </w:pPr>
          </w:p>
          <w:p w:rsidR="002F12A3" w:rsidRDefault="002F12A3" w:rsidP="007D1443">
            <w:pPr>
              <w:pStyle w:val="Default"/>
              <w:spacing w:line="480" w:lineRule="auto"/>
              <w:rPr>
                <w:iCs/>
                <w:color w:val="auto"/>
              </w:rPr>
            </w:pPr>
          </w:p>
          <w:p w:rsidR="002F12A3" w:rsidRDefault="002F12A3" w:rsidP="007D1443">
            <w:pPr>
              <w:pStyle w:val="Default"/>
              <w:spacing w:line="480" w:lineRule="auto"/>
              <w:rPr>
                <w:iCs/>
                <w:color w:val="auto"/>
              </w:rPr>
            </w:pPr>
          </w:p>
          <w:p w:rsidR="002F12A3" w:rsidRPr="00E761A2" w:rsidRDefault="002F12A3" w:rsidP="007D1443">
            <w:pPr>
              <w:pStyle w:val="Default"/>
              <w:spacing w:line="480" w:lineRule="auto"/>
              <w:rPr>
                <w:iCs/>
                <w:color w:val="auto"/>
              </w:rPr>
            </w:pPr>
          </w:p>
          <w:p w:rsidR="002F12A3" w:rsidRPr="00E761A2" w:rsidRDefault="002F12A3" w:rsidP="007D1443">
            <w:pPr>
              <w:pStyle w:val="Default"/>
              <w:spacing w:line="480" w:lineRule="auto"/>
              <w:rPr>
                <w:iCs/>
                <w:color w:val="auto"/>
              </w:rPr>
            </w:pPr>
            <w:r w:rsidRPr="00E761A2">
              <w:rPr>
                <w:iCs/>
                <w:color w:val="auto"/>
              </w:rPr>
              <w:t>4</w:t>
            </w:r>
          </w:p>
        </w:tc>
        <w:tc>
          <w:tcPr>
            <w:tcW w:w="1981" w:type="dxa"/>
            <w:vMerge w:val="restart"/>
            <w:tcBorders>
              <w:top w:val="single" w:sz="4" w:space="0" w:color="auto"/>
              <w:left w:val="single" w:sz="4" w:space="0" w:color="auto"/>
            </w:tcBorders>
          </w:tcPr>
          <w:p w:rsidR="002F12A3" w:rsidRPr="00E761A2" w:rsidRDefault="002F12A3" w:rsidP="007D1443">
            <w:pPr>
              <w:pStyle w:val="Default"/>
              <w:spacing w:line="480" w:lineRule="auto"/>
              <w:rPr>
                <w:color w:val="auto"/>
              </w:rPr>
            </w:pPr>
            <w:r w:rsidRPr="00E761A2">
              <w:rPr>
                <w:color w:val="auto"/>
              </w:rPr>
              <w:t xml:space="preserve">Expectation (harapan) </w:t>
            </w:r>
          </w:p>
          <w:p w:rsidR="002F12A3" w:rsidRPr="00E761A2" w:rsidRDefault="002F12A3" w:rsidP="007D1443">
            <w:pPr>
              <w:pStyle w:val="Default"/>
              <w:spacing w:line="480" w:lineRule="auto"/>
              <w:rPr>
                <w:color w:val="auto"/>
              </w:rPr>
            </w:pPr>
          </w:p>
        </w:tc>
        <w:tc>
          <w:tcPr>
            <w:tcW w:w="3691" w:type="dxa"/>
            <w:gridSpan w:val="2"/>
            <w:tcBorders>
              <w:top w:val="single" w:sz="4" w:space="0" w:color="auto"/>
              <w:bottom w:val="single" w:sz="4" w:space="0" w:color="auto"/>
              <w:right w:val="single" w:sz="4" w:space="0" w:color="auto"/>
            </w:tcBorders>
          </w:tcPr>
          <w:p w:rsidR="002F12A3" w:rsidRDefault="002F12A3" w:rsidP="002F12A3">
            <w:pPr>
              <w:pStyle w:val="ListParagraph"/>
              <w:numPr>
                <w:ilvl w:val="0"/>
                <w:numId w:val="27"/>
              </w:numPr>
              <w:spacing w:line="360" w:lineRule="auto"/>
              <w:jc w:val="left"/>
            </w:pPr>
            <w:r>
              <w:rPr>
                <w:rFonts w:ascii="Arial" w:hAnsi="Arial" w:cs="Arial"/>
                <w:color w:val="000000" w:themeColor="text1"/>
                <w:sz w:val="24"/>
                <w:szCs w:val="24"/>
              </w:rPr>
              <w:t>M</w:t>
            </w:r>
            <w:r w:rsidRPr="00C65441">
              <w:rPr>
                <w:rFonts w:ascii="Arial" w:hAnsi="Arial" w:cs="Arial"/>
                <w:color w:val="000000" w:themeColor="text1"/>
                <w:sz w:val="24"/>
                <w:szCs w:val="24"/>
              </w:rPr>
              <w:t>emberikan respon positif atas setiap ucapan dari guru.</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7</w:t>
            </w:r>
          </w:p>
          <w:p w:rsidR="002F12A3" w:rsidRPr="00E761A2" w:rsidRDefault="002F12A3" w:rsidP="007D1443">
            <w:pPr>
              <w:pStyle w:val="Default"/>
              <w:spacing w:line="480" w:lineRule="auto"/>
              <w:jc w:val="center"/>
              <w:rPr>
                <w:color w:val="auto"/>
              </w:rPr>
            </w:pP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3</w:t>
            </w:r>
          </w:p>
        </w:tc>
      </w:tr>
      <w:tr w:rsidR="002F12A3" w:rsidRPr="00E761A2" w:rsidTr="007D1443">
        <w:trPr>
          <w:trHeight w:val="720"/>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pStyle w:val="Default"/>
              <w:spacing w:line="480" w:lineRule="auto"/>
              <w:rPr>
                <w:color w:val="auto"/>
              </w:rPr>
            </w:pP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ListParagraph"/>
              <w:numPr>
                <w:ilvl w:val="0"/>
                <w:numId w:val="27"/>
              </w:numPr>
              <w:spacing w:line="360" w:lineRule="auto"/>
              <w:jc w:val="left"/>
              <w:rPr>
                <w:rFonts w:ascii="Arial" w:hAnsi="Arial" w:cs="Arial"/>
                <w:color w:val="000000" w:themeColor="text1"/>
                <w:sz w:val="24"/>
                <w:szCs w:val="24"/>
              </w:rPr>
            </w:pPr>
            <w:r>
              <w:rPr>
                <w:rFonts w:ascii="Arial" w:hAnsi="Arial" w:cs="Arial"/>
                <w:color w:val="000000" w:themeColor="text1"/>
                <w:sz w:val="24"/>
                <w:szCs w:val="24"/>
              </w:rPr>
              <w:t>Mengikuti pembelajaran dengan penuh motivasi.</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8</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990"/>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bottom w:val="single" w:sz="4" w:space="0" w:color="auto"/>
            </w:tcBorders>
          </w:tcPr>
          <w:p w:rsidR="002F12A3" w:rsidRPr="00E761A2" w:rsidRDefault="002F12A3" w:rsidP="007D1443">
            <w:pPr>
              <w:pStyle w:val="Default"/>
              <w:spacing w:line="480" w:lineRule="auto"/>
              <w:rPr>
                <w:color w:val="auto"/>
              </w:rPr>
            </w:pPr>
          </w:p>
        </w:tc>
        <w:tc>
          <w:tcPr>
            <w:tcW w:w="3691" w:type="dxa"/>
            <w:gridSpan w:val="2"/>
            <w:tcBorders>
              <w:top w:val="single" w:sz="4" w:space="0" w:color="auto"/>
              <w:bottom w:val="single" w:sz="4" w:space="0" w:color="auto"/>
              <w:right w:val="single" w:sz="4" w:space="0" w:color="auto"/>
            </w:tcBorders>
          </w:tcPr>
          <w:p w:rsidR="002F12A3" w:rsidRPr="00C65441" w:rsidRDefault="002F12A3" w:rsidP="002F12A3">
            <w:pPr>
              <w:pStyle w:val="ListParagraph"/>
              <w:numPr>
                <w:ilvl w:val="0"/>
                <w:numId w:val="27"/>
              </w:numPr>
              <w:spacing w:line="360" w:lineRule="auto"/>
              <w:jc w:val="left"/>
              <w:rPr>
                <w:rFonts w:ascii="Arial" w:hAnsi="Arial" w:cs="Arial"/>
                <w:color w:val="000000" w:themeColor="text1"/>
                <w:sz w:val="24"/>
                <w:szCs w:val="24"/>
              </w:rPr>
            </w:pPr>
            <w:r>
              <w:rPr>
                <w:rFonts w:ascii="Arial" w:hAnsi="Arial" w:cs="Arial"/>
                <w:color w:val="000000" w:themeColor="text1"/>
                <w:sz w:val="24"/>
                <w:szCs w:val="24"/>
              </w:rPr>
              <w:t>M</w:t>
            </w:r>
            <w:r w:rsidRPr="00C65441">
              <w:rPr>
                <w:rFonts w:ascii="Arial" w:hAnsi="Arial" w:cs="Arial"/>
                <w:color w:val="000000" w:themeColor="text1"/>
                <w:sz w:val="24"/>
                <w:szCs w:val="24"/>
              </w:rPr>
              <w:t>emajang hasil karyanya di kelas</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9</w:t>
            </w:r>
          </w:p>
        </w:tc>
        <w:tc>
          <w:tcPr>
            <w:tcW w:w="993" w:type="dxa"/>
            <w:vMerge/>
            <w:tcBorders>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765"/>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val="restart"/>
            <w:tcBorders>
              <w:top w:val="single" w:sz="4" w:space="0" w:color="auto"/>
              <w:left w:val="single" w:sz="4" w:space="0" w:color="auto"/>
            </w:tcBorders>
          </w:tcPr>
          <w:p w:rsidR="002F12A3" w:rsidRPr="00A21257" w:rsidRDefault="002F12A3" w:rsidP="007D1443">
            <w:pPr>
              <w:spacing w:line="480" w:lineRule="auto"/>
              <w:jc w:val="left"/>
              <w:rPr>
                <w:rFonts w:ascii="Arial" w:hAnsi="Arial" w:cs="Arial"/>
                <w:sz w:val="24"/>
                <w:szCs w:val="24"/>
              </w:rPr>
            </w:pPr>
            <w:r w:rsidRPr="00E761A2">
              <w:rPr>
                <w:rFonts w:ascii="Arial" w:hAnsi="Arial" w:cs="Arial"/>
                <w:i/>
                <w:iCs/>
                <w:sz w:val="24"/>
                <w:szCs w:val="24"/>
              </w:rPr>
              <w:t xml:space="preserve">Responsibility </w:t>
            </w:r>
            <w:r w:rsidRPr="00E761A2">
              <w:rPr>
                <w:rFonts w:ascii="Arial" w:hAnsi="Arial" w:cs="Arial"/>
                <w:sz w:val="24"/>
                <w:szCs w:val="24"/>
              </w:rPr>
              <w:t>(tanggung jawab)</w:t>
            </w:r>
          </w:p>
        </w:tc>
        <w:tc>
          <w:tcPr>
            <w:tcW w:w="3691" w:type="dxa"/>
            <w:gridSpan w:val="2"/>
            <w:tcBorders>
              <w:top w:val="single" w:sz="4" w:space="0" w:color="auto"/>
              <w:bottom w:val="single" w:sz="4" w:space="0" w:color="auto"/>
              <w:right w:val="single" w:sz="4" w:space="0" w:color="auto"/>
            </w:tcBorders>
          </w:tcPr>
          <w:p w:rsidR="002F12A3" w:rsidRPr="00E761A2" w:rsidRDefault="002F12A3" w:rsidP="002F12A3">
            <w:pPr>
              <w:pStyle w:val="Default"/>
              <w:numPr>
                <w:ilvl w:val="0"/>
                <w:numId w:val="28"/>
              </w:numPr>
              <w:spacing w:line="360" w:lineRule="auto"/>
              <w:rPr>
                <w:color w:val="auto"/>
              </w:rPr>
            </w:pPr>
            <w:r>
              <w:rPr>
                <w:color w:val="000000" w:themeColor="text1"/>
              </w:rPr>
              <w:t>Menunjuk</w:t>
            </w:r>
            <w:r w:rsidR="008A735B">
              <w:rPr>
                <w:color w:val="000000" w:themeColor="text1"/>
              </w:rPr>
              <w:t>k</w:t>
            </w:r>
            <w:r>
              <w:rPr>
                <w:color w:val="000000" w:themeColor="text1"/>
              </w:rPr>
              <w:t>an perilaku taat terhadap</w:t>
            </w:r>
            <w:r w:rsidRPr="00FF1F00">
              <w:rPr>
                <w:color w:val="000000" w:themeColor="text1"/>
              </w:rPr>
              <w:t xml:space="preserve"> setiap </w:t>
            </w:r>
            <w:r>
              <w:rPr>
                <w:color w:val="000000" w:themeColor="text1"/>
              </w:rPr>
              <w:t xml:space="preserve">aturan </w:t>
            </w:r>
            <w:r w:rsidRPr="00FF1F00">
              <w:rPr>
                <w:color w:val="000000" w:themeColor="text1"/>
              </w:rPr>
              <w:t>pembelajaran.</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ind w:left="-108"/>
              <w:jc w:val="center"/>
              <w:rPr>
                <w:color w:val="auto"/>
              </w:rPr>
            </w:pPr>
            <w:r>
              <w:rPr>
                <w:color w:val="auto"/>
              </w:rPr>
              <w:t>10</w:t>
            </w: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4</w:t>
            </w:r>
          </w:p>
        </w:tc>
      </w:tr>
      <w:tr w:rsidR="002F12A3" w:rsidRPr="00E761A2" w:rsidTr="007D1443">
        <w:trPr>
          <w:trHeight w:val="795"/>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spacing w:line="480" w:lineRule="auto"/>
              <w:jc w:val="left"/>
              <w:rPr>
                <w:rFonts w:ascii="Arial" w:hAnsi="Arial" w:cs="Arial"/>
                <w:i/>
                <w:iCs/>
                <w:sz w:val="24"/>
                <w:szCs w:val="24"/>
              </w:rPr>
            </w:pPr>
          </w:p>
        </w:tc>
        <w:tc>
          <w:tcPr>
            <w:tcW w:w="3691" w:type="dxa"/>
            <w:gridSpan w:val="2"/>
            <w:tcBorders>
              <w:top w:val="single" w:sz="4" w:space="0" w:color="auto"/>
              <w:bottom w:val="single" w:sz="4" w:space="0" w:color="auto"/>
              <w:right w:val="single" w:sz="4" w:space="0" w:color="auto"/>
            </w:tcBorders>
          </w:tcPr>
          <w:p w:rsidR="002F12A3" w:rsidRPr="00FF1F00" w:rsidRDefault="002F12A3" w:rsidP="002F12A3">
            <w:pPr>
              <w:pStyle w:val="Default"/>
              <w:numPr>
                <w:ilvl w:val="0"/>
                <w:numId w:val="28"/>
              </w:numPr>
              <w:spacing w:line="360" w:lineRule="auto"/>
              <w:rPr>
                <w:color w:val="000000" w:themeColor="text1"/>
              </w:rPr>
            </w:pPr>
            <w:r>
              <w:rPr>
                <w:color w:val="000000" w:themeColor="text1"/>
              </w:rPr>
              <w:t>B</w:t>
            </w:r>
            <w:r w:rsidRPr="00FF1F00">
              <w:rPr>
                <w:color w:val="000000" w:themeColor="text1"/>
              </w:rPr>
              <w:t>elajar mandiri dalam mengerjakan tugas.</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ind w:left="-108"/>
              <w:jc w:val="center"/>
              <w:rPr>
                <w:color w:val="auto"/>
              </w:rPr>
            </w:pPr>
            <w:r>
              <w:rPr>
                <w:color w:val="auto"/>
              </w:rPr>
              <w:t>11</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2552"/>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spacing w:line="480" w:lineRule="auto"/>
              <w:jc w:val="left"/>
              <w:rPr>
                <w:rFonts w:ascii="Arial" w:hAnsi="Arial" w:cs="Arial"/>
                <w:i/>
                <w:iCs/>
                <w:sz w:val="24"/>
                <w:szCs w:val="24"/>
              </w:rPr>
            </w:pPr>
          </w:p>
        </w:tc>
        <w:tc>
          <w:tcPr>
            <w:tcW w:w="3691" w:type="dxa"/>
            <w:gridSpan w:val="2"/>
            <w:tcBorders>
              <w:top w:val="single" w:sz="4" w:space="0" w:color="auto"/>
              <w:right w:val="single" w:sz="4" w:space="0" w:color="auto"/>
            </w:tcBorders>
          </w:tcPr>
          <w:p w:rsidR="002F12A3" w:rsidRPr="00295AF7" w:rsidRDefault="002F12A3" w:rsidP="002F12A3">
            <w:pPr>
              <w:pStyle w:val="Default"/>
              <w:numPr>
                <w:ilvl w:val="0"/>
                <w:numId w:val="28"/>
              </w:numPr>
              <w:spacing w:line="360" w:lineRule="auto"/>
              <w:rPr>
                <w:color w:val="000000" w:themeColor="text1"/>
              </w:rPr>
            </w:pPr>
            <w:r>
              <w:rPr>
                <w:color w:val="000000" w:themeColor="text1"/>
              </w:rPr>
              <w:t>B</w:t>
            </w:r>
            <w:r w:rsidRPr="00FF1F00">
              <w:rPr>
                <w:color w:val="000000" w:themeColor="text1"/>
              </w:rPr>
              <w:t xml:space="preserve">ertanggung jawab dalam kelas, seperti ; merapihkan peralatan yang telah digunakan dalam pelajaran, merapihkan </w:t>
            </w:r>
            <w:r w:rsidRPr="00295AF7">
              <w:rPr>
                <w:color w:val="000000" w:themeColor="text1"/>
              </w:rPr>
              <w:t>tempat duduk dan sebagainya.</w:t>
            </w:r>
          </w:p>
        </w:tc>
        <w:tc>
          <w:tcPr>
            <w:tcW w:w="1134" w:type="dxa"/>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ind w:left="-108"/>
              <w:jc w:val="center"/>
              <w:rPr>
                <w:color w:val="auto"/>
              </w:rPr>
            </w:pPr>
            <w:r>
              <w:rPr>
                <w:color w:val="auto"/>
              </w:rPr>
              <w:t>12</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993"/>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bottom w:val="single" w:sz="4" w:space="0" w:color="auto"/>
            </w:tcBorders>
          </w:tcPr>
          <w:p w:rsidR="002F12A3" w:rsidRPr="00E761A2" w:rsidRDefault="002F12A3" w:rsidP="007D1443">
            <w:pPr>
              <w:spacing w:line="480" w:lineRule="auto"/>
              <w:jc w:val="left"/>
              <w:rPr>
                <w:rFonts w:ascii="Arial" w:hAnsi="Arial" w:cs="Arial"/>
                <w:i/>
                <w:iCs/>
                <w:sz w:val="24"/>
                <w:szCs w:val="24"/>
              </w:rPr>
            </w:pPr>
          </w:p>
        </w:tc>
        <w:tc>
          <w:tcPr>
            <w:tcW w:w="3691" w:type="dxa"/>
            <w:gridSpan w:val="2"/>
            <w:tcBorders>
              <w:top w:val="single" w:sz="4" w:space="0" w:color="auto"/>
              <w:bottom w:val="single" w:sz="4" w:space="0" w:color="auto"/>
              <w:right w:val="single" w:sz="4" w:space="0" w:color="auto"/>
            </w:tcBorders>
          </w:tcPr>
          <w:p w:rsidR="002F12A3" w:rsidRPr="00FF1F00" w:rsidRDefault="002F12A3" w:rsidP="002F12A3">
            <w:pPr>
              <w:pStyle w:val="Default"/>
              <w:numPr>
                <w:ilvl w:val="0"/>
                <w:numId w:val="28"/>
              </w:numPr>
              <w:spacing w:line="360" w:lineRule="auto"/>
              <w:rPr>
                <w:color w:val="000000" w:themeColor="text1"/>
              </w:rPr>
            </w:pPr>
            <w:r>
              <w:rPr>
                <w:color w:val="000000" w:themeColor="text1"/>
              </w:rPr>
              <w:t>M</w:t>
            </w:r>
            <w:r w:rsidRPr="00FF1F00">
              <w:rPr>
                <w:color w:val="000000" w:themeColor="text1"/>
              </w:rPr>
              <w:t>endengarkan pesan moral yang disampaikan oleh guru.</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ind w:left="-108"/>
              <w:jc w:val="center"/>
              <w:rPr>
                <w:color w:val="auto"/>
              </w:rPr>
            </w:pPr>
            <w:r>
              <w:rPr>
                <w:color w:val="auto"/>
              </w:rPr>
              <w:t>19</w:t>
            </w:r>
          </w:p>
        </w:tc>
        <w:tc>
          <w:tcPr>
            <w:tcW w:w="993" w:type="dxa"/>
            <w:vMerge/>
            <w:tcBorders>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554"/>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5</w:t>
            </w:r>
          </w:p>
        </w:tc>
        <w:tc>
          <w:tcPr>
            <w:tcW w:w="1981" w:type="dxa"/>
            <w:vMerge w:val="restart"/>
            <w:tcBorders>
              <w:top w:val="single" w:sz="4" w:space="0" w:color="auto"/>
              <w:left w:val="single" w:sz="4" w:space="0" w:color="auto"/>
            </w:tcBorders>
          </w:tcPr>
          <w:p w:rsidR="002F12A3" w:rsidRPr="00E761A2" w:rsidRDefault="002F12A3" w:rsidP="007D1443">
            <w:pPr>
              <w:spacing w:line="480" w:lineRule="auto"/>
              <w:jc w:val="left"/>
              <w:rPr>
                <w:rFonts w:ascii="Arial" w:hAnsi="Arial" w:cs="Arial"/>
              </w:rPr>
            </w:pPr>
            <w:r w:rsidRPr="00E761A2">
              <w:rPr>
                <w:rFonts w:ascii="Arial" w:hAnsi="Arial" w:cs="Arial"/>
                <w:sz w:val="24"/>
                <w:szCs w:val="24"/>
              </w:rPr>
              <w:t xml:space="preserve"> </w:t>
            </w:r>
            <w:r w:rsidRPr="00E761A2">
              <w:rPr>
                <w:rFonts w:ascii="Arial" w:hAnsi="Arial" w:cs="Arial"/>
                <w:i/>
                <w:iCs/>
                <w:sz w:val="24"/>
                <w:szCs w:val="24"/>
              </w:rPr>
              <w:t xml:space="preserve">Employment </w:t>
            </w:r>
          </w:p>
          <w:p w:rsidR="002F12A3" w:rsidRPr="00E761A2" w:rsidRDefault="002F12A3" w:rsidP="007D1443">
            <w:pPr>
              <w:pStyle w:val="Default"/>
              <w:spacing w:line="480" w:lineRule="auto"/>
              <w:rPr>
                <w:i/>
                <w:iCs/>
              </w:rPr>
            </w:pPr>
            <w:r w:rsidRPr="00E761A2">
              <w:rPr>
                <w:color w:val="auto"/>
              </w:rPr>
              <w:t xml:space="preserve">(kesempatan) </w:t>
            </w:r>
          </w:p>
        </w:tc>
        <w:tc>
          <w:tcPr>
            <w:tcW w:w="3691" w:type="dxa"/>
            <w:gridSpan w:val="2"/>
            <w:tcBorders>
              <w:top w:val="single" w:sz="4" w:space="0" w:color="auto"/>
              <w:bottom w:val="single" w:sz="4" w:space="0" w:color="auto"/>
              <w:right w:val="single" w:sz="4" w:space="0" w:color="auto"/>
            </w:tcBorders>
          </w:tcPr>
          <w:p w:rsidR="002F12A3" w:rsidRPr="00E761A2" w:rsidRDefault="002F12A3" w:rsidP="002F12A3">
            <w:pPr>
              <w:pStyle w:val="Default"/>
              <w:numPr>
                <w:ilvl w:val="0"/>
                <w:numId w:val="29"/>
              </w:numPr>
              <w:spacing w:line="360" w:lineRule="auto"/>
              <w:rPr>
                <w:color w:val="auto"/>
              </w:rPr>
            </w:pPr>
            <w:r>
              <w:rPr>
                <w:color w:val="000000" w:themeColor="text1"/>
              </w:rPr>
              <w:t>B</w:t>
            </w:r>
            <w:r w:rsidRPr="00FF1F00">
              <w:rPr>
                <w:color w:val="000000" w:themeColor="text1"/>
              </w:rPr>
              <w:t>erbicara di depan kelas</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5</w:t>
            </w: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3</w:t>
            </w:r>
          </w:p>
        </w:tc>
      </w:tr>
      <w:tr w:rsidR="002F12A3" w:rsidRPr="00E761A2" w:rsidTr="007D1443">
        <w:trPr>
          <w:trHeight w:val="525"/>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spacing w:line="480" w:lineRule="auto"/>
              <w:jc w:val="left"/>
              <w:rPr>
                <w:rFonts w:ascii="Arial" w:hAnsi="Arial" w:cs="Arial"/>
                <w:sz w:val="24"/>
                <w:szCs w:val="24"/>
              </w:rPr>
            </w:pPr>
          </w:p>
        </w:tc>
        <w:tc>
          <w:tcPr>
            <w:tcW w:w="3691" w:type="dxa"/>
            <w:gridSpan w:val="2"/>
            <w:tcBorders>
              <w:top w:val="single" w:sz="4" w:space="0" w:color="auto"/>
              <w:bottom w:val="single" w:sz="4" w:space="0" w:color="auto"/>
              <w:right w:val="single" w:sz="4" w:space="0" w:color="auto"/>
            </w:tcBorders>
          </w:tcPr>
          <w:p w:rsidR="002F12A3" w:rsidRPr="00FF1F00" w:rsidRDefault="002F12A3" w:rsidP="002F12A3">
            <w:pPr>
              <w:pStyle w:val="Default"/>
              <w:numPr>
                <w:ilvl w:val="0"/>
                <w:numId w:val="29"/>
              </w:numPr>
              <w:spacing w:line="360" w:lineRule="auto"/>
              <w:rPr>
                <w:color w:val="000000" w:themeColor="text1"/>
              </w:rPr>
            </w:pPr>
            <w:r>
              <w:rPr>
                <w:color w:val="000000" w:themeColor="text1"/>
              </w:rPr>
              <w:t>M</w:t>
            </w:r>
            <w:r w:rsidRPr="00FF1F00">
              <w:rPr>
                <w:color w:val="000000" w:themeColor="text1"/>
              </w:rPr>
              <w:t>engerjakan tugas.</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13</w:t>
            </w:r>
          </w:p>
        </w:tc>
        <w:tc>
          <w:tcPr>
            <w:tcW w:w="993" w:type="dxa"/>
            <w:vMerge/>
            <w:tcBorders>
              <w:left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1785"/>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bottom w:val="single" w:sz="4" w:space="0" w:color="auto"/>
            </w:tcBorders>
          </w:tcPr>
          <w:p w:rsidR="002F12A3" w:rsidRPr="00E761A2" w:rsidRDefault="002F12A3" w:rsidP="007D1443">
            <w:pPr>
              <w:spacing w:line="480" w:lineRule="auto"/>
              <w:jc w:val="left"/>
              <w:rPr>
                <w:rFonts w:ascii="Arial" w:hAnsi="Arial" w:cs="Arial"/>
                <w:sz w:val="24"/>
                <w:szCs w:val="24"/>
              </w:rPr>
            </w:pPr>
          </w:p>
        </w:tc>
        <w:tc>
          <w:tcPr>
            <w:tcW w:w="3691" w:type="dxa"/>
            <w:gridSpan w:val="2"/>
            <w:tcBorders>
              <w:top w:val="single" w:sz="4" w:space="0" w:color="auto"/>
              <w:bottom w:val="single" w:sz="4" w:space="0" w:color="auto"/>
              <w:right w:val="single" w:sz="4" w:space="0" w:color="auto"/>
            </w:tcBorders>
          </w:tcPr>
          <w:p w:rsidR="002F12A3" w:rsidRPr="00FF1F00" w:rsidRDefault="002F12A3" w:rsidP="002F12A3">
            <w:pPr>
              <w:pStyle w:val="Default"/>
              <w:numPr>
                <w:ilvl w:val="0"/>
                <w:numId w:val="29"/>
              </w:numPr>
              <w:spacing w:line="360" w:lineRule="auto"/>
              <w:rPr>
                <w:color w:val="000000" w:themeColor="text1"/>
              </w:rPr>
            </w:pPr>
            <w:r>
              <w:rPr>
                <w:color w:val="000000" w:themeColor="text1"/>
              </w:rPr>
              <w:t>B</w:t>
            </w:r>
            <w:r w:rsidRPr="00FF1F00">
              <w:rPr>
                <w:color w:val="000000" w:themeColor="text1"/>
              </w:rPr>
              <w:t>ebas berkreasi, mengerjakan tugas, bertanya, serta memberikan pendapat atau saran.</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14</w:t>
            </w:r>
          </w:p>
        </w:tc>
        <w:tc>
          <w:tcPr>
            <w:tcW w:w="993" w:type="dxa"/>
            <w:vMerge/>
            <w:tcBorders>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756"/>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6</w:t>
            </w:r>
          </w:p>
        </w:tc>
        <w:tc>
          <w:tcPr>
            <w:tcW w:w="1981" w:type="dxa"/>
            <w:vMerge w:val="restart"/>
            <w:tcBorders>
              <w:top w:val="single" w:sz="4" w:space="0" w:color="auto"/>
              <w:left w:val="single" w:sz="4" w:space="0" w:color="auto"/>
            </w:tcBorders>
          </w:tcPr>
          <w:p w:rsidR="002F12A3" w:rsidRPr="00E761A2" w:rsidRDefault="002F12A3" w:rsidP="007D1443">
            <w:pPr>
              <w:pStyle w:val="Default"/>
              <w:spacing w:line="480" w:lineRule="auto"/>
              <w:rPr>
                <w:i/>
                <w:iCs/>
                <w:color w:val="auto"/>
              </w:rPr>
            </w:pPr>
            <w:r w:rsidRPr="00E761A2">
              <w:rPr>
                <w:i/>
                <w:iCs/>
                <w:color w:val="auto"/>
              </w:rPr>
              <w:t xml:space="preserve">Approximation </w:t>
            </w:r>
            <w:r w:rsidRPr="00E761A2">
              <w:rPr>
                <w:color w:val="auto"/>
              </w:rPr>
              <w:t xml:space="preserve">(kedekatan </w:t>
            </w:r>
          </w:p>
          <w:p w:rsidR="002F12A3" w:rsidRPr="00E761A2" w:rsidRDefault="002F12A3" w:rsidP="007D1443">
            <w:pPr>
              <w:pStyle w:val="Default"/>
              <w:spacing w:line="480" w:lineRule="auto"/>
              <w:ind w:left="176"/>
              <w:rPr>
                <w:color w:val="auto"/>
              </w:rPr>
            </w:pPr>
            <w:r w:rsidRPr="00E761A2">
              <w:rPr>
                <w:color w:val="auto"/>
              </w:rPr>
              <w:t xml:space="preserve">ucapan) </w:t>
            </w:r>
          </w:p>
        </w:tc>
        <w:tc>
          <w:tcPr>
            <w:tcW w:w="3691" w:type="dxa"/>
            <w:gridSpan w:val="2"/>
            <w:tcBorders>
              <w:top w:val="single" w:sz="4" w:space="0" w:color="auto"/>
              <w:bottom w:val="single" w:sz="4" w:space="0" w:color="auto"/>
              <w:right w:val="single" w:sz="4" w:space="0" w:color="auto"/>
            </w:tcBorders>
          </w:tcPr>
          <w:p w:rsidR="002F12A3" w:rsidRPr="00C91C09" w:rsidRDefault="002F12A3" w:rsidP="002F12A3">
            <w:pPr>
              <w:pStyle w:val="Default"/>
              <w:numPr>
                <w:ilvl w:val="0"/>
                <w:numId w:val="30"/>
              </w:numPr>
              <w:spacing w:line="360" w:lineRule="auto"/>
              <w:rPr>
                <w:color w:val="000000" w:themeColor="text1"/>
              </w:rPr>
            </w:pPr>
            <w:r w:rsidRPr="00C91C09">
              <w:rPr>
                <w:color w:val="000000" w:themeColor="text1"/>
              </w:rPr>
              <w:t>Menyimak penjelasan ulang yang disampaikan guru.</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1</w:t>
            </w: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2</w:t>
            </w:r>
          </w:p>
        </w:tc>
      </w:tr>
      <w:tr w:rsidR="002F12A3" w:rsidRPr="00E761A2" w:rsidTr="007D1443">
        <w:trPr>
          <w:trHeight w:val="885"/>
        </w:trPr>
        <w:tc>
          <w:tcPr>
            <w:tcW w:w="565" w:type="dxa"/>
            <w:vMerge/>
            <w:tcBorders>
              <w:left w:val="single" w:sz="4" w:space="0" w:color="auto"/>
              <w:bottom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bottom w:val="single" w:sz="4" w:space="0" w:color="auto"/>
            </w:tcBorders>
          </w:tcPr>
          <w:p w:rsidR="002F12A3" w:rsidRPr="00E761A2" w:rsidRDefault="002F12A3" w:rsidP="007D1443">
            <w:pPr>
              <w:pStyle w:val="Default"/>
              <w:spacing w:line="480" w:lineRule="auto"/>
              <w:rPr>
                <w:i/>
                <w:iCs/>
                <w:color w:val="auto"/>
              </w:rPr>
            </w:pPr>
          </w:p>
        </w:tc>
        <w:tc>
          <w:tcPr>
            <w:tcW w:w="3691" w:type="dxa"/>
            <w:gridSpan w:val="2"/>
            <w:tcBorders>
              <w:top w:val="single" w:sz="4" w:space="0" w:color="auto"/>
              <w:bottom w:val="single" w:sz="4" w:space="0" w:color="auto"/>
              <w:right w:val="single" w:sz="4" w:space="0" w:color="auto"/>
            </w:tcBorders>
          </w:tcPr>
          <w:p w:rsidR="002F12A3" w:rsidRDefault="002F12A3" w:rsidP="002F12A3">
            <w:pPr>
              <w:pStyle w:val="Default"/>
              <w:numPr>
                <w:ilvl w:val="0"/>
                <w:numId w:val="30"/>
              </w:numPr>
              <w:spacing w:line="360" w:lineRule="auto"/>
              <w:rPr>
                <w:color w:val="000000" w:themeColor="text1"/>
              </w:rPr>
            </w:pPr>
            <w:r>
              <w:rPr>
                <w:color w:val="000000" w:themeColor="text1"/>
              </w:rPr>
              <w:t>Menyimak</w:t>
            </w:r>
            <w:r w:rsidRPr="00FF1F00">
              <w:rPr>
                <w:color w:val="000000" w:themeColor="text1"/>
              </w:rPr>
              <w:t xml:space="preserve"> penjelasan dari guru</w:t>
            </w:r>
          </w:p>
        </w:tc>
        <w:tc>
          <w:tcPr>
            <w:tcW w:w="1134" w:type="dxa"/>
            <w:tcBorders>
              <w:top w:val="single" w:sz="4" w:space="0" w:color="auto"/>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15</w:t>
            </w:r>
          </w:p>
        </w:tc>
        <w:tc>
          <w:tcPr>
            <w:tcW w:w="993" w:type="dxa"/>
            <w:vMerge/>
            <w:tcBorders>
              <w:left w:val="single" w:sz="4" w:space="0" w:color="auto"/>
              <w:bottom w:val="single" w:sz="4" w:space="0" w:color="auto"/>
              <w:right w:val="single" w:sz="4" w:space="0" w:color="auto"/>
            </w:tcBorders>
          </w:tcPr>
          <w:p w:rsidR="002F12A3" w:rsidRDefault="002F12A3" w:rsidP="007D1443">
            <w:pPr>
              <w:pStyle w:val="Default"/>
              <w:spacing w:line="480" w:lineRule="auto"/>
              <w:jc w:val="center"/>
              <w:rPr>
                <w:color w:val="auto"/>
              </w:rPr>
            </w:pPr>
          </w:p>
        </w:tc>
      </w:tr>
      <w:tr w:rsidR="002F12A3" w:rsidRPr="00E761A2" w:rsidTr="007D1443">
        <w:trPr>
          <w:trHeight w:val="390"/>
        </w:trPr>
        <w:tc>
          <w:tcPr>
            <w:tcW w:w="565" w:type="dxa"/>
            <w:vMerge w:val="restart"/>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iCs/>
                <w:color w:val="auto"/>
              </w:rPr>
            </w:pPr>
            <w:r w:rsidRPr="00E761A2">
              <w:rPr>
                <w:iCs/>
                <w:color w:val="auto"/>
              </w:rPr>
              <w:t>7</w:t>
            </w:r>
          </w:p>
          <w:p w:rsidR="002F12A3" w:rsidRPr="00E761A2" w:rsidRDefault="002F12A3" w:rsidP="007D1443">
            <w:pPr>
              <w:rPr>
                <w:rFonts w:ascii="Arial" w:hAnsi="Arial" w:cs="Arial"/>
              </w:rPr>
            </w:pPr>
          </w:p>
        </w:tc>
        <w:tc>
          <w:tcPr>
            <w:tcW w:w="1981" w:type="dxa"/>
            <w:vMerge w:val="restart"/>
            <w:tcBorders>
              <w:top w:val="single" w:sz="4" w:space="0" w:color="auto"/>
              <w:left w:val="single" w:sz="4" w:space="0" w:color="auto"/>
            </w:tcBorders>
          </w:tcPr>
          <w:p w:rsidR="002F12A3" w:rsidRPr="00E761A2" w:rsidRDefault="002F12A3" w:rsidP="007D1443">
            <w:pPr>
              <w:pStyle w:val="Default"/>
              <w:spacing w:line="480" w:lineRule="auto"/>
              <w:rPr>
                <w:color w:val="auto"/>
              </w:rPr>
            </w:pPr>
            <w:r w:rsidRPr="00E761A2">
              <w:rPr>
                <w:color w:val="auto"/>
              </w:rPr>
              <w:t xml:space="preserve">Feedback (umpan balik) </w:t>
            </w:r>
          </w:p>
          <w:p w:rsidR="002F12A3" w:rsidRPr="00E761A2" w:rsidRDefault="002F12A3" w:rsidP="007D1443">
            <w:pPr>
              <w:rPr>
                <w:rFonts w:ascii="Arial" w:hAnsi="Arial" w:cs="Arial"/>
              </w:rPr>
            </w:pPr>
          </w:p>
        </w:tc>
        <w:tc>
          <w:tcPr>
            <w:tcW w:w="3691" w:type="dxa"/>
            <w:gridSpan w:val="2"/>
            <w:tcBorders>
              <w:top w:val="single" w:sz="4" w:space="0" w:color="auto"/>
              <w:bottom w:val="single" w:sz="4" w:space="0" w:color="auto"/>
              <w:right w:val="single" w:sz="4" w:space="0" w:color="auto"/>
            </w:tcBorders>
          </w:tcPr>
          <w:p w:rsidR="002F12A3" w:rsidRPr="0012024E" w:rsidRDefault="002F12A3" w:rsidP="002F12A3">
            <w:pPr>
              <w:pStyle w:val="ListParagraph"/>
              <w:numPr>
                <w:ilvl w:val="0"/>
                <w:numId w:val="31"/>
              </w:numPr>
              <w:spacing w:line="360" w:lineRule="auto"/>
              <w:jc w:val="left"/>
              <w:rPr>
                <w:rFonts w:ascii="Arial" w:hAnsi="Arial" w:cs="Arial"/>
                <w:sz w:val="24"/>
                <w:szCs w:val="24"/>
              </w:rPr>
            </w:pPr>
            <w:r>
              <w:rPr>
                <w:rFonts w:ascii="Arial" w:hAnsi="Arial" w:cs="Arial"/>
                <w:color w:val="000000" w:themeColor="text1"/>
                <w:sz w:val="24"/>
                <w:szCs w:val="24"/>
              </w:rPr>
              <w:t>B</w:t>
            </w:r>
            <w:r w:rsidRPr="0012024E">
              <w:rPr>
                <w:rFonts w:ascii="Arial" w:hAnsi="Arial" w:cs="Arial"/>
                <w:color w:val="000000" w:themeColor="text1"/>
                <w:sz w:val="24"/>
                <w:szCs w:val="24"/>
              </w:rPr>
              <w:t>ertanya jawab dengan guru</w:t>
            </w:r>
          </w:p>
        </w:tc>
        <w:tc>
          <w:tcPr>
            <w:tcW w:w="1134" w:type="dxa"/>
            <w:tcBorders>
              <w:top w:val="single" w:sz="4" w:space="0" w:color="auto"/>
              <w:left w:val="single" w:sz="4" w:space="0" w:color="auto"/>
              <w:bottom w:val="single" w:sz="4" w:space="0" w:color="auto"/>
              <w:right w:val="single" w:sz="4" w:space="0" w:color="auto"/>
            </w:tcBorders>
          </w:tcPr>
          <w:p w:rsidR="002F12A3" w:rsidRPr="00E761A2" w:rsidRDefault="002F12A3" w:rsidP="007D1443">
            <w:pPr>
              <w:pStyle w:val="Default"/>
              <w:spacing w:line="480" w:lineRule="auto"/>
              <w:jc w:val="center"/>
              <w:rPr>
                <w:color w:val="auto"/>
              </w:rPr>
            </w:pPr>
            <w:r>
              <w:rPr>
                <w:color w:val="auto"/>
              </w:rPr>
              <w:t>18</w:t>
            </w:r>
          </w:p>
        </w:tc>
        <w:tc>
          <w:tcPr>
            <w:tcW w:w="993" w:type="dxa"/>
            <w:vMerge w:val="restart"/>
            <w:tcBorders>
              <w:top w:val="single" w:sz="4" w:space="0" w:color="auto"/>
              <w:left w:val="single" w:sz="4" w:space="0" w:color="auto"/>
              <w:right w:val="single" w:sz="4" w:space="0" w:color="auto"/>
            </w:tcBorders>
          </w:tcPr>
          <w:p w:rsidR="002F12A3" w:rsidRPr="00E761A2" w:rsidRDefault="002F12A3" w:rsidP="007D1443">
            <w:pPr>
              <w:jc w:val="center"/>
              <w:rPr>
                <w:rFonts w:ascii="Arial" w:hAnsi="Arial" w:cs="Arial"/>
              </w:rPr>
            </w:pPr>
            <w:r>
              <w:rPr>
                <w:rFonts w:ascii="Arial" w:hAnsi="Arial" w:cs="Arial"/>
              </w:rPr>
              <w:t>2</w:t>
            </w:r>
          </w:p>
        </w:tc>
      </w:tr>
      <w:tr w:rsidR="002F12A3" w:rsidRPr="00E761A2" w:rsidTr="007D1443">
        <w:trPr>
          <w:trHeight w:val="854"/>
        </w:trPr>
        <w:tc>
          <w:tcPr>
            <w:tcW w:w="565" w:type="dxa"/>
            <w:vMerge/>
            <w:tcBorders>
              <w:left w:val="single" w:sz="4" w:space="0" w:color="auto"/>
              <w:right w:val="single" w:sz="4" w:space="0" w:color="auto"/>
            </w:tcBorders>
          </w:tcPr>
          <w:p w:rsidR="002F12A3" w:rsidRPr="00E761A2" w:rsidRDefault="002F12A3" w:rsidP="007D1443">
            <w:pPr>
              <w:pStyle w:val="Default"/>
              <w:spacing w:line="480" w:lineRule="auto"/>
              <w:rPr>
                <w:iCs/>
                <w:color w:val="auto"/>
              </w:rPr>
            </w:pPr>
          </w:p>
        </w:tc>
        <w:tc>
          <w:tcPr>
            <w:tcW w:w="1981" w:type="dxa"/>
            <w:vMerge/>
            <w:tcBorders>
              <w:left w:val="single" w:sz="4" w:space="0" w:color="auto"/>
            </w:tcBorders>
          </w:tcPr>
          <w:p w:rsidR="002F12A3" w:rsidRPr="00E761A2" w:rsidRDefault="002F12A3" w:rsidP="007D1443">
            <w:pPr>
              <w:pStyle w:val="Default"/>
              <w:spacing w:line="480" w:lineRule="auto"/>
              <w:rPr>
                <w:color w:val="auto"/>
              </w:rPr>
            </w:pPr>
          </w:p>
        </w:tc>
        <w:tc>
          <w:tcPr>
            <w:tcW w:w="3691" w:type="dxa"/>
            <w:gridSpan w:val="2"/>
            <w:tcBorders>
              <w:top w:val="single" w:sz="4" w:space="0" w:color="auto"/>
              <w:right w:val="single" w:sz="4" w:space="0" w:color="auto"/>
            </w:tcBorders>
          </w:tcPr>
          <w:p w:rsidR="002F12A3" w:rsidRPr="00C91C09" w:rsidRDefault="002F12A3" w:rsidP="002F12A3">
            <w:pPr>
              <w:pStyle w:val="ListParagraph"/>
              <w:numPr>
                <w:ilvl w:val="0"/>
                <w:numId w:val="31"/>
              </w:numPr>
              <w:spacing w:line="360" w:lineRule="auto"/>
              <w:jc w:val="left"/>
              <w:rPr>
                <w:rFonts w:ascii="Arial" w:hAnsi="Arial" w:cs="Arial"/>
                <w:color w:val="000000" w:themeColor="text1"/>
                <w:sz w:val="24"/>
                <w:szCs w:val="24"/>
              </w:rPr>
            </w:pPr>
            <w:r w:rsidRPr="00C91C09">
              <w:rPr>
                <w:rFonts w:ascii="Arial" w:hAnsi="Arial" w:cs="Arial"/>
                <w:color w:val="000000" w:themeColor="text1"/>
                <w:sz w:val="24"/>
                <w:szCs w:val="24"/>
              </w:rPr>
              <w:t>Saling bekerja kelompok</w:t>
            </w:r>
          </w:p>
        </w:tc>
        <w:tc>
          <w:tcPr>
            <w:tcW w:w="1134" w:type="dxa"/>
            <w:tcBorders>
              <w:top w:val="single" w:sz="4" w:space="0" w:color="auto"/>
              <w:left w:val="single" w:sz="4" w:space="0" w:color="auto"/>
              <w:right w:val="single" w:sz="4" w:space="0" w:color="auto"/>
            </w:tcBorders>
          </w:tcPr>
          <w:p w:rsidR="002F12A3" w:rsidRDefault="002F12A3" w:rsidP="007D1443">
            <w:pPr>
              <w:pStyle w:val="Default"/>
              <w:spacing w:line="480" w:lineRule="auto"/>
              <w:jc w:val="center"/>
              <w:rPr>
                <w:color w:val="auto"/>
              </w:rPr>
            </w:pPr>
            <w:r>
              <w:rPr>
                <w:color w:val="auto"/>
              </w:rPr>
              <w:t>20</w:t>
            </w:r>
          </w:p>
        </w:tc>
        <w:tc>
          <w:tcPr>
            <w:tcW w:w="993" w:type="dxa"/>
            <w:vMerge/>
            <w:tcBorders>
              <w:left w:val="single" w:sz="4" w:space="0" w:color="auto"/>
              <w:right w:val="single" w:sz="4" w:space="0" w:color="auto"/>
            </w:tcBorders>
          </w:tcPr>
          <w:p w:rsidR="002F12A3" w:rsidRDefault="002F12A3" w:rsidP="007D1443">
            <w:pPr>
              <w:jc w:val="center"/>
              <w:rPr>
                <w:rFonts w:ascii="Arial" w:hAnsi="Arial" w:cs="Arial"/>
              </w:rPr>
            </w:pPr>
          </w:p>
        </w:tc>
      </w:tr>
      <w:tr w:rsidR="002F12A3" w:rsidRPr="00E761A2" w:rsidTr="007D1443">
        <w:trPr>
          <w:trHeight w:val="184"/>
        </w:trPr>
        <w:tc>
          <w:tcPr>
            <w:tcW w:w="565" w:type="dxa"/>
            <w:tcBorders>
              <w:top w:val="single" w:sz="4" w:space="0" w:color="auto"/>
              <w:right w:val="single" w:sz="4" w:space="0" w:color="auto"/>
            </w:tcBorders>
          </w:tcPr>
          <w:p w:rsidR="002F12A3" w:rsidRPr="00E761A2" w:rsidRDefault="002F12A3" w:rsidP="007D1443">
            <w:pPr>
              <w:pStyle w:val="Default"/>
              <w:spacing w:line="480" w:lineRule="auto"/>
              <w:jc w:val="center"/>
              <w:rPr>
                <w:b/>
                <w:color w:val="auto"/>
              </w:rPr>
            </w:pPr>
          </w:p>
        </w:tc>
        <w:tc>
          <w:tcPr>
            <w:tcW w:w="1981" w:type="dxa"/>
            <w:tcBorders>
              <w:top w:val="single" w:sz="4" w:space="0" w:color="auto"/>
              <w:right w:val="single" w:sz="4" w:space="0" w:color="auto"/>
            </w:tcBorders>
          </w:tcPr>
          <w:p w:rsidR="002F12A3" w:rsidRPr="00E761A2" w:rsidRDefault="002F12A3" w:rsidP="007D1443">
            <w:pPr>
              <w:pStyle w:val="Default"/>
              <w:spacing w:line="480" w:lineRule="auto"/>
              <w:jc w:val="center"/>
              <w:rPr>
                <w:b/>
                <w:color w:val="auto"/>
              </w:rPr>
            </w:pPr>
          </w:p>
        </w:tc>
        <w:tc>
          <w:tcPr>
            <w:tcW w:w="3691" w:type="dxa"/>
            <w:gridSpan w:val="2"/>
            <w:tcBorders>
              <w:top w:val="single" w:sz="4" w:space="0" w:color="auto"/>
              <w:right w:val="single" w:sz="4" w:space="0" w:color="auto"/>
            </w:tcBorders>
          </w:tcPr>
          <w:p w:rsidR="002F12A3" w:rsidRPr="00E761A2" w:rsidRDefault="002F12A3" w:rsidP="007D1443">
            <w:pPr>
              <w:pStyle w:val="Default"/>
              <w:spacing w:line="480" w:lineRule="auto"/>
              <w:jc w:val="center"/>
              <w:rPr>
                <w:b/>
                <w:color w:val="auto"/>
              </w:rPr>
            </w:pPr>
            <w:r w:rsidRPr="00E761A2">
              <w:rPr>
                <w:b/>
                <w:color w:val="auto"/>
              </w:rPr>
              <w:t>Jumlah</w:t>
            </w:r>
          </w:p>
        </w:tc>
        <w:tc>
          <w:tcPr>
            <w:tcW w:w="1134" w:type="dxa"/>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b/>
                <w:color w:val="auto"/>
              </w:rPr>
            </w:pPr>
            <w:r>
              <w:rPr>
                <w:b/>
                <w:color w:val="auto"/>
              </w:rPr>
              <w:t>20</w:t>
            </w:r>
          </w:p>
        </w:tc>
        <w:tc>
          <w:tcPr>
            <w:tcW w:w="993" w:type="dxa"/>
            <w:tcBorders>
              <w:top w:val="single" w:sz="4" w:space="0" w:color="auto"/>
              <w:left w:val="single" w:sz="4" w:space="0" w:color="auto"/>
              <w:right w:val="single" w:sz="4" w:space="0" w:color="auto"/>
            </w:tcBorders>
          </w:tcPr>
          <w:p w:rsidR="002F12A3" w:rsidRPr="00E761A2" w:rsidRDefault="002F12A3" w:rsidP="007D1443">
            <w:pPr>
              <w:pStyle w:val="Default"/>
              <w:spacing w:line="480" w:lineRule="auto"/>
              <w:rPr>
                <w:b/>
                <w:color w:val="auto"/>
              </w:rPr>
            </w:pPr>
            <w:r>
              <w:rPr>
                <w:b/>
                <w:color w:val="auto"/>
              </w:rPr>
              <w:t>20</w:t>
            </w:r>
          </w:p>
        </w:tc>
      </w:tr>
    </w:tbl>
    <w:p w:rsidR="002F12A3" w:rsidRPr="002F12A3" w:rsidRDefault="002F12A3" w:rsidP="002F12A3">
      <w:pPr>
        <w:tabs>
          <w:tab w:val="left" w:pos="652"/>
        </w:tabs>
        <w:spacing w:line="480" w:lineRule="auto"/>
        <w:jc w:val="both"/>
        <w:rPr>
          <w:rFonts w:ascii="Arial" w:hAnsi="Arial" w:cs="Arial"/>
          <w:sz w:val="24"/>
          <w:szCs w:val="24"/>
        </w:rPr>
      </w:pPr>
    </w:p>
    <w:p w:rsidR="002F12A3" w:rsidRPr="002F12A3" w:rsidRDefault="002F12A3" w:rsidP="002F12A3">
      <w:pPr>
        <w:tabs>
          <w:tab w:val="left" w:pos="652"/>
        </w:tabs>
        <w:spacing w:line="480" w:lineRule="auto"/>
        <w:jc w:val="both"/>
        <w:rPr>
          <w:rFonts w:ascii="Arial" w:hAnsi="Arial" w:cs="Arial"/>
          <w:sz w:val="24"/>
          <w:szCs w:val="24"/>
        </w:rPr>
      </w:pPr>
    </w:p>
    <w:p w:rsidR="00916713" w:rsidRDefault="007D1443" w:rsidP="00916713">
      <w:pPr>
        <w:pStyle w:val="ListParagraph"/>
        <w:numPr>
          <w:ilvl w:val="0"/>
          <w:numId w:val="1"/>
        </w:numPr>
        <w:tabs>
          <w:tab w:val="left" w:pos="652"/>
        </w:tabs>
        <w:spacing w:line="480" w:lineRule="auto"/>
        <w:jc w:val="both"/>
        <w:rPr>
          <w:rFonts w:ascii="Arial" w:hAnsi="Arial" w:cs="Arial"/>
          <w:b/>
          <w:sz w:val="24"/>
          <w:szCs w:val="24"/>
        </w:rPr>
      </w:pPr>
      <w:r>
        <w:rPr>
          <w:rFonts w:ascii="Arial" w:hAnsi="Arial" w:cs="Arial"/>
          <w:b/>
          <w:sz w:val="24"/>
          <w:szCs w:val="24"/>
        </w:rPr>
        <w:lastRenderedPageBreak/>
        <w:t xml:space="preserve"> </w:t>
      </w:r>
      <w:r w:rsidR="00916713" w:rsidRPr="002B1D33">
        <w:rPr>
          <w:rFonts w:ascii="Arial" w:hAnsi="Arial" w:cs="Arial"/>
          <w:b/>
          <w:sz w:val="24"/>
          <w:szCs w:val="24"/>
        </w:rPr>
        <w:t>Teknik Pengumpulan Data</w:t>
      </w:r>
    </w:p>
    <w:p w:rsidR="00916713" w:rsidRDefault="007D1443" w:rsidP="007D1443">
      <w:pPr>
        <w:pStyle w:val="ListParagraph"/>
        <w:tabs>
          <w:tab w:val="left" w:pos="652"/>
        </w:tabs>
        <w:spacing w:line="480" w:lineRule="auto"/>
        <w:ind w:left="0"/>
        <w:jc w:val="both"/>
        <w:rPr>
          <w:rFonts w:ascii="Arial" w:hAnsi="Arial" w:cs="Arial"/>
          <w:sz w:val="24"/>
          <w:szCs w:val="24"/>
        </w:rPr>
      </w:pPr>
      <w:r>
        <w:rPr>
          <w:rFonts w:ascii="Arial" w:hAnsi="Arial" w:cs="Arial"/>
          <w:b/>
          <w:sz w:val="24"/>
          <w:szCs w:val="24"/>
        </w:rPr>
        <w:t xml:space="preserve">        </w:t>
      </w:r>
      <w:r w:rsidR="00916713">
        <w:rPr>
          <w:rFonts w:ascii="Arial" w:hAnsi="Arial" w:cs="Arial"/>
          <w:sz w:val="24"/>
          <w:szCs w:val="24"/>
        </w:rPr>
        <w:t>P</w:t>
      </w:r>
      <w:r w:rsidR="00916713" w:rsidRPr="00851E68">
        <w:rPr>
          <w:rFonts w:ascii="Arial" w:hAnsi="Arial" w:cs="Arial"/>
          <w:sz w:val="24"/>
          <w:szCs w:val="24"/>
        </w:rPr>
        <w:t xml:space="preserve">eneliti menggunakan tehnik triangulasi, yaitu dengan menggabungkan berbagai tehnik pengumpulan data seperti melakukan observasi, </w:t>
      </w:r>
      <w:r w:rsidR="00695A81">
        <w:rPr>
          <w:rFonts w:ascii="Arial" w:hAnsi="Arial" w:cs="Arial"/>
          <w:sz w:val="24"/>
          <w:szCs w:val="24"/>
        </w:rPr>
        <w:t>pembuatan catatan lapangan</w:t>
      </w:r>
      <w:r w:rsidR="00916713" w:rsidRPr="00851E68">
        <w:rPr>
          <w:rFonts w:ascii="Arial" w:hAnsi="Arial" w:cs="Arial"/>
          <w:sz w:val="24"/>
          <w:szCs w:val="24"/>
        </w:rPr>
        <w:t>, dan dokumentasi. Jika dilihat dari jenisnya, peneliti menggunakan observasi partisipatif karena peneliti terlibat langsung dalam penelitian dan merupakan bagian yang diamati. Disini peneliti m</w:t>
      </w:r>
      <w:r w:rsidR="006F1FF1">
        <w:rPr>
          <w:rFonts w:ascii="Arial" w:hAnsi="Arial" w:cs="Arial"/>
          <w:sz w:val="24"/>
          <w:szCs w:val="24"/>
        </w:rPr>
        <w:t xml:space="preserve">elakukan pengamatan terstruktur, </w:t>
      </w:r>
      <w:r w:rsidR="00916713" w:rsidRPr="00851E68">
        <w:rPr>
          <w:rFonts w:ascii="Arial" w:hAnsi="Arial" w:cs="Arial"/>
          <w:sz w:val="24"/>
          <w:szCs w:val="24"/>
        </w:rPr>
        <w:t xml:space="preserve">penelitian ini dilakukan dengan berbagai persiapan seperti menentukan waktu, tempat penelitian serta rancangan kegiatan yang akan dilakukan dalam penelitian ini. Hal ini bertujuan agar penelitian ini dapat lebih terarah dan pencatatan yang dilakukan dapat lebih teliti. </w:t>
      </w:r>
    </w:p>
    <w:p w:rsidR="00573FFB" w:rsidRPr="006F1FF1" w:rsidRDefault="006F1FF1" w:rsidP="006F1FF1">
      <w:pPr>
        <w:pStyle w:val="ListParagraph"/>
        <w:tabs>
          <w:tab w:val="left" w:pos="652"/>
        </w:tabs>
        <w:spacing w:line="480" w:lineRule="auto"/>
        <w:ind w:left="0" w:firstLine="360"/>
        <w:jc w:val="both"/>
        <w:rPr>
          <w:rFonts w:ascii="Arial" w:hAnsi="Arial" w:cs="Arial"/>
          <w:sz w:val="24"/>
          <w:szCs w:val="24"/>
        </w:rPr>
      </w:pPr>
      <w:r>
        <w:rPr>
          <w:rFonts w:ascii="Arial" w:hAnsi="Arial" w:cs="Arial"/>
          <w:sz w:val="24"/>
          <w:szCs w:val="24"/>
        </w:rPr>
        <w:t xml:space="preserve"> D</w:t>
      </w:r>
      <w:r w:rsidR="00916713" w:rsidRPr="00A21257">
        <w:rPr>
          <w:rFonts w:ascii="Arial" w:hAnsi="Arial" w:cs="Arial"/>
          <w:sz w:val="24"/>
          <w:szCs w:val="24"/>
        </w:rPr>
        <w:t xml:space="preserve">alam pelaksanaan penelitian, peneliti juga membuat catatan lapangan yang disingkat (CL) yang dillengkapi dengan foto-foto. Catatan lapangan ditulis pada setiap pertemuan. Sedangkan untuk pengamatan, penelti menggunakan lembar pengamatan yang terdiri dari rubrik dan butir-butir indikator untuk menilai kemampuan berbicara siswa dengan pendekatan </w:t>
      </w:r>
      <w:r w:rsidR="00916713" w:rsidRPr="00A21257">
        <w:rPr>
          <w:rFonts w:ascii="Arial" w:hAnsi="Arial" w:cs="Arial"/>
          <w:i/>
          <w:sz w:val="24"/>
          <w:szCs w:val="24"/>
        </w:rPr>
        <w:t>whole language</w:t>
      </w:r>
      <w:r w:rsidR="00916713" w:rsidRPr="00A21257">
        <w:rPr>
          <w:rFonts w:ascii="Arial" w:hAnsi="Arial" w:cs="Arial"/>
          <w:sz w:val="24"/>
          <w:szCs w:val="24"/>
        </w:rPr>
        <w:t xml:space="preserve">. </w:t>
      </w:r>
      <w:r w:rsidR="00695A81">
        <w:rPr>
          <w:rFonts w:ascii="Arial" w:hAnsi="Arial" w:cs="Arial"/>
          <w:sz w:val="24"/>
          <w:szCs w:val="24"/>
        </w:rPr>
        <w:t>P</w:t>
      </w:r>
      <w:r w:rsidR="00916713" w:rsidRPr="00A21257">
        <w:rPr>
          <w:rFonts w:ascii="Arial" w:hAnsi="Arial" w:cs="Arial"/>
          <w:sz w:val="24"/>
          <w:szCs w:val="24"/>
        </w:rPr>
        <w:t xml:space="preserve">eneliti meminta bantuan teman sejawat dan kolaborator untuk mendokumentasi aktifitas siswa dengan kamera dan lembar pengamatan. Hal ini bertujuan untuk mencatat segala yang terjadi ketika proses kegiatan pembelajaran berbicara diterapkan melalui pendekatan </w:t>
      </w:r>
      <w:r w:rsidR="00916713" w:rsidRPr="00A21257">
        <w:rPr>
          <w:rFonts w:ascii="Arial" w:hAnsi="Arial" w:cs="Arial"/>
          <w:i/>
          <w:iCs/>
          <w:sz w:val="24"/>
          <w:szCs w:val="24"/>
        </w:rPr>
        <w:t xml:space="preserve">whole language </w:t>
      </w:r>
      <w:r w:rsidR="00916713" w:rsidRPr="00A21257">
        <w:rPr>
          <w:rFonts w:ascii="Arial" w:hAnsi="Arial" w:cs="Arial"/>
          <w:sz w:val="24"/>
          <w:szCs w:val="24"/>
        </w:rPr>
        <w:t xml:space="preserve">sehingga diperoleh data yang lengkap tentang peningkatan kemampuan berbicara siswa kelas </w:t>
      </w:r>
      <w:r w:rsidRPr="006F1FF1">
        <w:rPr>
          <w:rFonts w:ascii="Times New Roman" w:hAnsi="Times New Roman" w:cs="Times New Roman"/>
          <w:sz w:val="24"/>
          <w:szCs w:val="24"/>
        </w:rPr>
        <w:t>III</w:t>
      </w:r>
      <w:r w:rsidR="00916713" w:rsidRPr="00A21257">
        <w:rPr>
          <w:rFonts w:ascii="Arial" w:hAnsi="Arial" w:cs="Arial"/>
          <w:sz w:val="24"/>
          <w:szCs w:val="24"/>
        </w:rPr>
        <w:t xml:space="preserve"> SDN Rawamangun 11</w:t>
      </w:r>
      <w:r>
        <w:rPr>
          <w:rFonts w:ascii="Arial" w:hAnsi="Arial" w:cs="Arial"/>
          <w:sz w:val="24"/>
          <w:szCs w:val="24"/>
        </w:rPr>
        <w:t xml:space="preserve"> Pagi, Jakarta Timur</w:t>
      </w:r>
      <w:r w:rsidR="00916713" w:rsidRPr="00A21257">
        <w:rPr>
          <w:rFonts w:ascii="Arial" w:hAnsi="Arial" w:cs="Arial"/>
          <w:sz w:val="24"/>
          <w:szCs w:val="24"/>
        </w:rPr>
        <w:t>.</w:t>
      </w:r>
    </w:p>
    <w:p w:rsidR="00695A81" w:rsidRDefault="007D1443" w:rsidP="00695A81">
      <w:pPr>
        <w:pStyle w:val="ListParagraph"/>
        <w:numPr>
          <w:ilvl w:val="0"/>
          <w:numId w:val="1"/>
        </w:numPr>
        <w:tabs>
          <w:tab w:val="left" w:pos="652"/>
        </w:tabs>
        <w:spacing w:line="360" w:lineRule="auto"/>
        <w:jc w:val="both"/>
        <w:rPr>
          <w:rFonts w:ascii="Arial" w:hAnsi="Arial" w:cs="Arial"/>
          <w:b/>
          <w:sz w:val="24"/>
          <w:szCs w:val="24"/>
        </w:rPr>
      </w:pPr>
      <w:r>
        <w:rPr>
          <w:rFonts w:ascii="Arial" w:hAnsi="Arial" w:cs="Arial"/>
          <w:b/>
          <w:sz w:val="24"/>
          <w:szCs w:val="24"/>
        </w:rPr>
        <w:lastRenderedPageBreak/>
        <w:t xml:space="preserve"> </w:t>
      </w:r>
      <w:r w:rsidR="00916713" w:rsidRPr="002B1D33">
        <w:rPr>
          <w:rFonts w:ascii="Arial" w:hAnsi="Arial" w:cs="Arial"/>
          <w:b/>
          <w:sz w:val="24"/>
          <w:szCs w:val="24"/>
        </w:rPr>
        <w:t xml:space="preserve">Teknik Pemeriksaan Keterpercayaan </w:t>
      </w:r>
    </w:p>
    <w:p w:rsidR="00916713" w:rsidRPr="00695A81" w:rsidRDefault="006F1FF1" w:rsidP="00695A81">
      <w:pPr>
        <w:tabs>
          <w:tab w:val="left" w:pos="652"/>
        </w:tabs>
        <w:spacing w:line="480" w:lineRule="auto"/>
        <w:jc w:val="both"/>
        <w:rPr>
          <w:rFonts w:ascii="Arial" w:hAnsi="Arial" w:cs="Arial"/>
          <w:b/>
          <w:sz w:val="24"/>
          <w:szCs w:val="24"/>
        </w:rPr>
      </w:pPr>
      <w:r>
        <w:rPr>
          <w:rFonts w:ascii="Arial" w:hAnsi="Arial" w:cs="Arial"/>
          <w:sz w:val="24"/>
          <w:szCs w:val="24"/>
        </w:rPr>
        <w:t xml:space="preserve">        </w:t>
      </w:r>
      <w:r w:rsidR="007D1443" w:rsidRPr="00695A81">
        <w:rPr>
          <w:rFonts w:ascii="Arial" w:hAnsi="Arial" w:cs="Arial"/>
          <w:sz w:val="24"/>
          <w:szCs w:val="24"/>
        </w:rPr>
        <w:t>Untuk pengecekan keabsahan data, instrumen-instrumen yang digunakan dala</w:t>
      </w:r>
      <w:r>
        <w:rPr>
          <w:rFonts w:ascii="Arial" w:hAnsi="Arial" w:cs="Arial"/>
          <w:sz w:val="24"/>
          <w:szCs w:val="24"/>
        </w:rPr>
        <w:t>m penelitian terlebih dahulu di</w:t>
      </w:r>
      <w:r w:rsidR="007D1443" w:rsidRPr="00695A81">
        <w:rPr>
          <w:rFonts w:ascii="Arial" w:hAnsi="Arial" w:cs="Arial"/>
          <w:sz w:val="24"/>
          <w:szCs w:val="24"/>
        </w:rPr>
        <w:t xml:space="preserve">uji dan dinyatakan valid oleh pakar penelitian di bidang bahasa Indonesia. Uji validasi ini bertujuan untuk mengetahui keabsahan  serta keterandalan data agar penelitian memperoleh hasil yang diinginkan. Adapun teknik yang digunakan pada penelitian ini adalah teknik triangulasi yang merupakan teknik </w:t>
      </w:r>
      <w:r w:rsidR="004E2A68" w:rsidRPr="00695A81">
        <w:rPr>
          <w:rFonts w:ascii="Arial" w:hAnsi="Arial" w:cs="Arial"/>
          <w:sz w:val="24"/>
          <w:szCs w:val="24"/>
        </w:rPr>
        <w:t>pengumpulan</w:t>
      </w:r>
      <w:r w:rsidR="007D1443" w:rsidRPr="00695A81">
        <w:rPr>
          <w:rFonts w:ascii="Arial" w:hAnsi="Arial" w:cs="Arial"/>
          <w:sz w:val="24"/>
          <w:szCs w:val="24"/>
        </w:rPr>
        <w:t xml:space="preserve"> data </w:t>
      </w:r>
      <w:r w:rsidR="004E2A68" w:rsidRPr="00695A81">
        <w:rPr>
          <w:rFonts w:ascii="Arial" w:hAnsi="Arial" w:cs="Arial"/>
          <w:sz w:val="24"/>
          <w:szCs w:val="24"/>
        </w:rPr>
        <w:t>yang didukung dengan lembar pengamatan, catatan lapangan, serta dokumentasi. Data yang diperoleh dari lembar pengamatan, catatan lapangan serta dokumentasi, akan dijadikan sebagai pedoman perbandingan untuk mengetahui perkembangan tindakan dari satu siklus ke siklus lainnya.</w:t>
      </w:r>
    </w:p>
    <w:p w:rsidR="00916713" w:rsidRPr="002B1D33" w:rsidRDefault="004E2A68" w:rsidP="00916713">
      <w:pPr>
        <w:pStyle w:val="Default"/>
        <w:numPr>
          <w:ilvl w:val="0"/>
          <w:numId w:val="1"/>
        </w:numPr>
        <w:spacing w:line="480" w:lineRule="auto"/>
        <w:jc w:val="both"/>
      </w:pPr>
      <w:r>
        <w:rPr>
          <w:b/>
          <w:bCs/>
        </w:rPr>
        <w:t xml:space="preserve">  </w:t>
      </w:r>
      <w:r w:rsidR="00916713" w:rsidRPr="002B1D33">
        <w:rPr>
          <w:b/>
          <w:bCs/>
        </w:rPr>
        <w:t xml:space="preserve">Analisis Data dan Interpretasi Hasil Analisis </w:t>
      </w:r>
    </w:p>
    <w:p w:rsidR="00916713" w:rsidRPr="004E2A68" w:rsidRDefault="00916713" w:rsidP="00916713">
      <w:pPr>
        <w:pStyle w:val="Default"/>
        <w:numPr>
          <w:ilvl w:val="0"/>
          <w:numId w:val="9"/>
        </w:numPr>
        <w:spacing w:line="480" w:lineRule="auto"/>
        <w:jc w:val="both"/>
      </w:pPr>
      <w:r w:rsidRPr="002B1D33">
        <w:rPr>
          <w:bCs/>
        </w:rPr>
        <w:t>Analisis Data</w:t>
      </w:r>
    </w:p>
    <w:p w:rsidR="004E2A68" w:rsidRDefault="00FD6BD1" w:rsidP="00FD6BD1">
      <w:pPr>
        <w:pStyle w:val="Default"/>
        <w:spacing w:line="480" w:lineRule="auto"/>
        <w:ind w:firstLine="142"/>
        <w:jc w:val="both"/>
      </w:pPr>
      <w:r>
        <w:rPr>
          <w:bCs/>
        </w:rPr>
        <w:t xml:space="preserve">      </w:t>
      </w:r>
      <w:r w:rsidR="004E2A68">
        <w:rPr>
          <w:bCs/>
        </w:rPr>
        <w:t>Penelitian ini bertujuan untuk meningkatkan kemampuan berbicara siswa kelas III SDN Rawamangun 11</w:t>
      </w:r>
      <w:r w:rsidR="006F1FF1">
        <w:rPr>
          <w:bCs/>
        </w:rPr>
        <w:t xml:space="preserve"> Pagi</w:t>
      </w:r>
      <w:r w:rsidR="004E2A68">
        <w:rPr>
          <w:bCs/>
        </w:rPr>
        <w:t>, Jakarta Timur. Oleh sebab itu diperlukan data yang diperoleh dari hasil penelitian. Teknik yang digunakan dalam menganalisis data yang dikumpul adalah dengan melakukan perhitungan</w:t>
      </w:r>
      <w:r>
        <w:rPr>
          <w:bCs/>
        </w:rPr>
        <w:t xml:space="preserve"> persentase baik pada data pemantau tindakan maupun hasil penelitian. Kedua data tersebut digunakan untuk mengetahui hasil sebelum dan sesudah tindakan diberikan. Apabila tindakan pertama belulm berhasil, </w:t>
      </w:r>
      <w:r>
        <w:rPr>
          <w:bCs/>
        </w:rPr>
        <w:lastRenderedPageBreak/>
        <w:t>maka akan diteruskan ke tindakan berikutnya, sampai penelitian mencapai hasil yang diinginkan.</w:t>
      </w:r>
    </w:p>
    <w:p w:rsidR="00916713" w:rsidRDefault="00916713" w:rsidP="00916713">
      <w:pPr>
        <w:pStyle w:val="Default"/>
        <w:numPr>
          <w:ilvl w:val="0"/>
          <w:numId w:val="9"/>
        </w:numPr>
        <w:spacing w:line="480" w:lineRule="auto"/>
        <w:jc w:val="both"/>
      </w:pPr>
      <w:r w:rsidRPr="002B1D33">
        <w:t xml:space="preserve">Intepretasi Hasil Analisis </w:t>
      </w:r>
    </w:p>
    <w:p w:rsidR="00916713" w:rsidRDefault="00916713" w:rsidP="00FD6BD1">
      <w:pPr>
        <w:pStyle w:val="Default"/>
        <w:spacing w:line="480" w:lineRule="auto"/>
        <w:ind w:hanging="65"/>
        <w:jc w:val="both"/>
      </w:pPr>
      <w:r>
        <w:t xml:space="preserve">      </w:t>
      </w:r>
      <w:r w:rsidR="00FD6BD1">
        <w:t xml:space="preserve">   </w:t>
      </w:r>
      <w:r w:rsidRPr="002B1D33">
        <w:t xml:space="preserve">Setelah seluruh tindakan dilakukan, peneliti </w:t>
      </w:r>
      <w:r w:rsidR="00FD6BD1">
        <w:t>dan kolaborator malakukan interpretasi hasil analisis. Interpretasi hasil analisis disajikan tidak hanya dalam bentuk foto melainkan juga pada akhir setiap siklus, peneliti dan kolaborator menghitung persentase pencapaian dengan kriteria keberhasilan yang telah dirumuskan sebelumnya.</w:t>
      </w:r>
      <w:r w:rsidRPr="002B1D33">
        <w:t xml:space="preserve"> </w:t>
      </w:r>
    </w:p>
    <w:p w:rsidR="00FD6BD1" w:rsidRPr="002B1D33" w:rsidRDefault="00FD6BD1" w:rsidP="00A62794">
      <w:pPr>
        <w:pStyle w:val="Default"/>
        <w:spacing w:line="480" w:lineRule="auto"/>
        <w:ind w:firstLine="360"/>
        <w:jc w:val="both"/>
      </w:pPr>
      <w:r>
        <w:t xml:space="preserve">   Krteria keberhasilan dalam penelitian ini adalah 80% dari jumlah siswa mem</w:t>
      </w:r>
      <w:r w:rsidR="00A62794">
        <w:t xml:space="preserve">peroleh skor kemampuan berbicara sebesar </w:t>
      </w:r>
      <w:r w:rsidR="006F1FF1">
        <w:t>75,</w:t>
      </w:r>
      <w:r w:rsidR="00A62794">
        <w:t xml:space="preserve"> sebagai indikasi bahwa pendekatan </w:t>
      </w:r>
      <w:r w:rsidR="00A62794" w:rsidRPr="00A62794">
        <w:rPr>
          <w:i/>
        </w:rPr>
        <w:t>whole language</w:t>
      </w:r>
      <w:r w:rsidR="00A62794">
        <w:t xml:space="preserve"> dapat meningkatkan kemampuan berbicara siswa SDN Rawamangun 11</w:t>
      </w:r>
      <w:r w:rsidR="006F1FF1">
        <w:t xml:space="preserve"> Pagi</w:t>
      </w:r>
      <w:r w:rsidR="00A62794">
        <w:t>, Jakarta Timur.  Jika kemampuan berbicara siswa belum mengalami peningkatan pada satu siklus, maka penelitian akan dilanjutkan dengan siklus berikutnya sampai mencapai target yang ditentukan.</w:t>
      </w:r>
    </w:p>
    <w:p w:rsidR="00FD6BD1" w:rsidRPr="002B1D33" w:rsidRDefault="00FD6BD1" w:rsidP="00FE1714">
      <w:pPr>
        <w:pStyle w:val="Default"/>
        <w:spacing w:line="276" w:lineRule="auto"/>
        <w:ind w:left="862"/>
        <w:jc w:val="both"/>
      </w:pPr>
    </w:p>
    <w:p w:rsidR="00916713" w:rsidRDefault="00A62794" w:rsidP="00916713">
      <w:pPr>
        <w:pStyle w:val="Default"/>
        <w:numPr>
          <w:ilvl w:val="0"/>
          <w:numId w:val="1"/>
        </w:numPr>
        <w:spacing w:line="480" w:lineRule="auto"/>
        <w:jc w:val="both"/>
      </w:pPr>
      <w:r>
        <w:rPr>
          <w:b/>
          <w:bCs/>
        </w:rPr>
        <w:t xml:space="preserve"> </w:t>
      </w:r>
      <w:r w:rsidR="00916713" w:rsidRPr="002B1D33">
        <w:rPr>
          <w:b/>
          <w:bCs/>
        </w:rPr>
        <w:t>Tindak Lanjut / Pengembangan Perencanaan Tindakan</w:t>
      </w:r>
      <w:r w:rsidR="00916713" w:rsidRPr="002B1D33">
        <w:t xml:space="preserve">. </w:t>
      </w:r>
    </w:p>
    <w:p w:rsidR="00916713" w:rsidRDefault="00916713" w:rsidP="00916713">
      <w:pPr>
        <w:pStyle w:val="Default"/>
        <w:spacing w:line="480" w:lineRule="auto"/>
        <w:ind w:firstLine="360"/>
        <w:jc w:val="both"/>
      </w:pPr>
      <w:r>
        <w:t xml:space="preserve"> </w:t>
      </w:r>
      <w:r w:rsidRPr="002B1D33">
        <w:t xml:space="preserve">Tindak lanjut/pengembangan perencanaan tindakan akan dilakukan apabila setelah siklus I belum menunjukkan peningkatan kemampuan berbicara </w:t>
      </w:r>
      <w:r>
        <w:t>siswa</w:t>
      </w:r>
      <w:r w:rsidRPr="002B1D33">
        <w:t xml:space="preserve">. </w:t>
      </w:r>
      <w:r>
        <w:t>P</w:t>
      </w:r>
      <w:r w:rsidRPr="002B1D33">
        <w:t xml:space="preserve">ada tindak lanjut ini peneliti dibantu teman sejawat akan terlebih dahulu mengevaluasi tindakan-tindakan yang telah dilakukan. Ketika ditemukan kekurangan-kekurangan dalam tindakan-tindakan tersebut, maka </w:t>
      </w:r>
      <w:r w:rsidRPr="002B1D33">
        <w:lastRenderedPageBreak/>
        <w:t>peneliti dan teman sejawat akan merancang tindakan selanjutnya dengan menyempurnakan kekurangan yang terjadi tentunya dengan tetap</w:t>
      </w:r>
      <w:r>
        <w:t xml:space="preserve"> </w:t>
      </w:r>
      <w:r w:rsidRPr="002B1D33">
        <w:t xml:space="preserve">berpedoman pada 4  komponen bahasa dan tujuh komponen pembelajaran </w:t>
      </w:r>
      <w:r w:rsidRPr="00851E68">
        <w:rPr>
          <w:i/>
          <w:iCs/>
        </w:rPr>
        <w:t>whole language</w:t>
      </w:r>
      <w:r w:rsidRPr="002B1D33">
        <w:t xml:space="preserve">. </w:t>
      </w:r>
    </w:p>
    <w:p w:rsidR="00916713" w:rsidRPr="002B1D33" w:rsidRDefault="00916713" w:rsidP="00916713">
      <w:pPr>
        <w:pStyle w:val="Default"/>
        <w:spacing w:line="480" w:lineRule="auto"/>
        <w:ind w:firstLine="360"/>
        <w:jc w:val="both"/>
      </w:pPr>
      <w:r>
        <w:t xml:space="preserve">  </w:t>
      </w:r>
      <w:r w:rsidR="00DC5403">
        <w:t>Kegiatan t</w:t>
      </w:r>
      <w:r>
        <w:t xml:space="preserve">indak </w:t>
      </w:r>
      <w:r w:rsidRPr="002B1D33">
        <w:t>lanjut ini pun dilakukan evaluasi secara keseluruhan mulai dari penataan kelas, metode, media, dan penyampaian materi. Hal ini dilakukan dengan harapan penelitian ini dapat menemukan berbagai cara dalam meningkatkan kemampuan berbicara siswa kelas</w:t>
      </w:r>
      <w:r w:rsidRPr="006F1FF1">
        <w:rPr>
          <w:rFonts w:ascii="Times New Roman" w:hAnsi="Times New Roman" w:cs="Times New Roman"/>
        </w:rPr>
        <w:t xml:space="preserve"> </w:t>
      </w:r>
      <w:r w:rsidR="006F1FF1" w:rsidRPr="006F1FF1">
        <w:rPr>
          <w:rFonts w:ascii="Times New Roman" w:hAnsi="Times New Roman" w:cs="Times New Roman"/>
        </w:rPr>
        <w:t>III</w:t>
      </w:r>
      <w:r w:rsidRPr="002B1D33">
        <w:t xml:space="preserve"> di SDN Rawamangun </w:t>
      </w:r>
      <w:r>
        <w:t>11</w:t>
      </w:r>
      <w:r w:rsidR="006F1FF1">
        <w:t xml:space="preserve"> Pagi</w:t>
      </w:r>
      <w:r>
        <w:t>, Jakarta Timur</w:t>
      </w:r>
      <w:r w:rsidRPr="002B1D33">
        <w:t>.</w:t>
      </w:r>
    </w:p>
    <w:p w:rsidR="00916713" w:rsidRPr="002B1D33" w:rsidRDefault="00916713" w:rsidP="00916713">
      <w:pPr>
        <w:jc w:val="left"/>
        <w:rPr>
          <w:rFonts w:ascii="Arial" w:hAnsi="Arial" w:cs="Arial"/>
          <w:sz w:val="24"/>
          <w:szCs w:val="24"/>
        </w:rPr>
      </w:pPr>
    </w:p>
    <w:p w:rsidR="00916713" w:rsidRPr="00247138" w:rsidRDefault="00916713" w:rsidP="00916713">
      <w:pPr>
        <w:spacing w:line="480" w:lineRule="auto"/>
        <w:jc w:val="both"/>
        <w:rPr>
          <w:rFonts w:ascii="Arial" w:hAnsi="Arial" w:cs="Arial"/>
          <w:sz w:val="24"/>
          <w:szCs w:val="24"/>
        </w:rPr>
      </w:pPr>
    </w:p>
    <w:p w:rsidR="00916713" w:rsidRDefault="00916713" w:rsidP="00916713"/>
    <w:p w:rsidR="00452319" w:rsidRPr="00916713" w:rsidRDefault="00452319" w:rsidP="00916713">
      <w:pPr>
        <w:spacing w:line="480" w:lineRule="auto"/>
        <w:jc w:val="both"/>
        <w:rPr>
          <w:rFonts w:ascii="Arial" w:hAnsi="Arial" w:cs="Arial"/>
          <w:sz w:val="24"/>
          <w:szCs w:val="24"/>
        </w:rPr>
      </w:pPr>
    </w:p>
    <w:sectPr w:rsidR="00452319" w:rsidRPr="00916713" w:rsidSect="00BA3318">
      <w:headerReference w:type="default" r:id="rId9"/>
      <w:footerReference w:type="first" r:id="rId10"/>
      <w:pgSz w:w="12240" w:h="15840" w:code="1"/>
      <w:pgMar w:top="2268" w:right="1701" w:bottom="1701" w:left="2268" w:header="1644" w:footer="1077" w:gutter="0"/>
      <w:pgNumType w:start="49"/>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59" w:rsidRDefault="00D30C59" w:rsidP="00916713">
      <w:pPr>
        <w:spacing w:after="0" w:line="240" w:lineRule="auto"/>
      </w:pPr>
      <w:r>
        <w:separator/>
      </w:r>
    </w:p>
  </w:endnote>
  <w:endnote w:type="continuationSeparator" w:id="1">
    <w:p w:rsidR="00D30C59" w:rsidRDefault="00D30C59" w:rsidP="0091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3E" w:rsidRPr="00C04706" w:rsidRDefault="00BA3318">
    <w:pPr>
      <w:pStyle w:val="Footer"/>
      <w:jc w:val="center"/>
      <w:rPr>
        <w:rFonts w:ascii="Arial" w:hAnsi="Arial" w:cs="Arial"/>
        <w:sz w:val="24"/>
        <w:szCs w:val="24"/>
      </w:rPr>
    </w:pPr>
    <w:r>
      <w:rPr>
        <w:rFonts w:ascii="Arial" w:hAnsi="Arial" w:cs="Arial"/>
        <w:sz w:val="24"/>
        <w:szCs w:val="24"/>
      </w:rPr>
      <w:t>49</w:t>
    </w:r>
  </w:p>
  <w:p w:rsidR="007D553E" w:rsidRDefault="007D5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59" w:rsidRDefault="00D30C59" w:rsidP="005C7ABA">
      <w:pPr>
        <w:spacing w:after="0" w:line="240" w:lineRule="auto"/>
        <w:jc w:val="left"/>
      </w:pPr>
      <w:r>
        <w:separator/>
      </w:r>
    </w:p>
  </w:footnote>
  <w:footnote w:type="continuationSeparator" w:id="1">
    <w:p w:rsidR="00D30C59" w:rsidRDefault="00D30C59" w:rsidP="00916713">
      <w:pPr>
        <w:spacing w:after="0" w:line="240" w:lineRule="auto"/>
      </w:pPr>
      <w:r>
        <w:continuationSeparator/>
      </w:r>
    </w:p>
  </w:footnote>
  <w:footnote w:id="2">
    <w:p w:rsidR="007D553E" w:rsidRPr="005539DE" w:rsidRDefault="007D553E" w:rsidP="00916713">
      <w:pPr>
        <w:pStyle w:val="FootnoteText"/>
        <w:jc w:val="left"/>
        <w:rPr>
          <w:rFonts w:ascii="Arial" w:hAnsi="Arial" w:cs="Arial"/>
        </w:rPr>
      </w:pPr>
      <w:r w:rsidRPr="005539DE">
        <w:rPr>
          <w:rStyle w:val="FootnoteReference"/>
          <w:rFonts w:ascii="Arial" w:hAnsi="Arial" w:cs="Arial"/>
        </w:rPr>
        <w:footnoteRef/>
      </w:r>
      <w:r w:rsidRPr="005539DE">
        <w:rPr>
          <w:rFonts w:ascii="Arial" w:hAnsi="Arial" w:cs="Arial"/>
        </w:rPr>
        <w:t xml:space="preserve"> Wijaya Kusumah dan Dedi Dwitagama</w:t>
      </w:r>
      <w:r w:rsidRPr="005539DE">
        <w:rPr>
          <w:rFonts w:ascii="Arial" w:hAnsi="Arial" w:cs="Arial"/>
          <w:i/>
        </w:rPr>
        <w:t xml:space="preserve">, </w:t>
      </w:r>
      <w:r w:rsidRPr="005539DE">
        <w:rPr>
          <w:rFonts w:ascii="Arial" w:hAnsi="Arial" w:cs="Arial"/>
          <w:i/>
          <w:iCs/>
        </w:rPr>
        <w:t xml:space="preserve">Penelitian Tindakan Kelas </w:t>
      </w:r>
      <w:r w:rsidRPr="005539DE">
        <w:rPr>
          <w:rFonts w:ascii="Arial" w:hAnsi="Arial" w:cs="Arial"/>
        </w:rPr>
        <w:t>(Jakarta: PT Indeks, 2010), h. 8.)</w:t>
      </w:r>
    </w:p>
  </w:footnote>
  <w:footnote w:id="3">
    <w:p w:rsidR="007D553E" w:rsidRPr="008B5922" w:rsidRDefault="007D553E" w:rsidP="00916713">
      <w:pPr>
        <w:pStyle w:val="FootnoteText"/>
        <w:jc w:val="left"/>
        <w:rPr>
          <w:rFonts w:ascii="Arial" w:hAnsi="Arial" w:cs="Arial"/>
        </w:rPr>
      </w:pPr>
      <w:r w:rsidRPr="008B5922">
        <w:rPr>
          <w:rStyle w:val="FootnoteReference"/>
          <w:rFonts w:ascii="Arial" w:hAnsi="Arial" w:cs="Arial"/>
          <w:sz w:val="24"/>
          <w:szCs w:val="24"/>
        </w:rPr>
        <w:footnoteRef/>
      </w:r>
      <w:r w:rsidRPr="008B5922">
        <w:rPr>
          <w:rFonts w:ascii="Arial" w:hAnsi="Arial" w:cs="Arial"/>
          <w:sz w:val="24"/>
          <w:szCs w:val="24"/>
        </w:rPr>
        <w:t xml:space="preserve"> </w:t>
      </w:r>
      <w:r w:rsidRPr="005539DE">
        <w:rPr>
          <w:rFonts w:ascii="Arial" w:hAnsi="Arial" w:cs="Arial"/>
        </w:rPr>
        <w:t>Masnur Muslich,</w:t>
      </w:r>
      <w:r w:rsidRPr="005539DE">
        <w:rPr>
          <w:rFonts w:ascii="Arial" w:hAnsi="Arial" w:cs="Arial"/>
          <w:i/>
        </w:rPr>
        <w:t xml:space="preserve"> </w:t>
      </w:r>
      <w:r w:rsidRPr="005539DE">
        <w:rPr>
          <w:rFonts w:ascii="Arial" w:hAnsi="Arial" w:cs="Arial"/>
          <w:i/>
          <w:iCs/>
        </w:rPr>
        <w:t xml:space="preserve">Melaksanakan PTK Itu Mudah </w:t>
      </w:r>
      <w:r w:rsidRPr="005539DE">
        <w:rPr>
          <w:rFonts w:ascii="Arial" w:hAnsi="Arial" w:cs="Arial"/>
        </w:rPr>
        <w:t>(Jakarta: Bumi Aksara, 2010), h. 8.</w:t>
      </w:r>
    </w:p>
  </w:footnote>
  <w:footnote w:id="4">
    <w:p w:rsidR="007D553E" w:rsidRDefault="007D553E" w:rsidP="00916713">
      <w:pPr>
        <w:pStyle w:val="FootnoteText"/>
        <w:jc w:val="both"/>
      </w:pPr>
      <w:r w:rsidRPr="00CE1D9D">
        <w:rPr>
          <w:rStyle w:val="FootnoteReference"/>
          <w:rFonts w:ascii="Arial" w:hAnsi="Arial" w:cs="Arial"/>
          <w:sz w:val="22"/>
          <w:szCs w:val="22"/>
        </w:rPr>
        <w:footnoteRef/>
      </w:r>
      <w:r w:rsidRPr="00CE1D9D">
        <w:rPr>
          <w:rFonts w:ascii="Arial" w:hAnsi="Arial" w:cs="Arial"/>
          <w:sz w:val="22"/>
          <w:szCs w:val="22"/>
        </w:rPr>
        <w:t xml:space="preserve"> </w:t>
      </w:r>
      <w:r w:rsidRPr="003E09AE">
        <w:rPr>
          <w:rFonts w:ascii="Arial" w:hAnsi="Arial" w:cs="Arial"/>
          <w:i/>
        </w:rPr>
        <w:t xml:space="preserve"> </w:t>
      </w:r>
      <w:r w:rsidRPr="00B34E7B">
        <w:rPr>
          <w:rFonts w:ascii="Arial" w:hAnsi="Arial" w:cs="Arial"/>
        </w:rPr>
        <w:t>Kusumah</w:t>
      </w:r>
      <w:r w:rsidRPr="003E09AE">
        <w:rPr>
          <w:rFonts w:ascii="Arial" w:hAnsi="Arial" w:cs="Arial"/>
          <w:i/>
        </w:rPr>
        <w:t xml:space="preserve">, </w:t>
      </w:r>
      <w:r>
        <w:rPr>
          <w:rFonts w:ascii="Arial" w:hAnsi="Arial" w:cs="Arial"/>
          <w:i/>
          <w:iCs/>
        </w:rPr>
        <w:t>op. c</w:t>
      </w:r>
      <w:r w:rsidRPr="003E09AE">
        <w:rPr>
          <w:rFonts w:ascii="Arial" w:hAnsi="Arial" w:cs="Arial"/>
          <w:i/>
          <w:iCs/>
        </w:rPr>
        <w:t>it</w:t>
      </w:r>
      <w:r w:rsidRPr="003E09AE">
        <w:rPr>
          <w:rFonts w:ascii="Arial" w:hAnsi="Arial" w:cs="Arial"/>
          <w:i/>
        </w:rPr>
        <w:t xml:space="preserve">., </w:t>
      </w:r>
      <w:r w:rsidRPr="00B34E7B">
        <w:rPr>
          <w:rFonts w:ascii="Arial" w:hAnsi="Arial" w:cs="Arial"/>
        </w:rPr>
        <w:t>h. 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6516"/>
      <w:docPartObj>
        <w:docPartGallery w:val="Page Numbers (Top of Page)"/>
        <w:docPartUnique/>
      </w:docPartObj>
    </w:sdtPr>
    <w:sdtEndPr>
      <w:rPr>
        <w:rFonts w:ascii="Arial" w:hAnsi="Arial" w:cs="Arial"/>
        <w:sz w:val="24"/>
        <w:szCs w:val="24"/>
      </w:rPr>
    </w:sdtEndPr>
    <w:sdtContent>
      <w:p w:rsidR="00BA3318" w:rsidRPr="00BA3318" w:rsidRDefault="002143DF">
        <w:pPr>
          <w:pStyle w:val="Header"/>
          <w:rPr>
            <w:rFonts w:ascii="Arial" w:hAnsi="Arial" w:cs="Arial"/>
            <w:sz w:val="24"/>
            <w:szCs w:val="24"/>
          </w:rPr>
        </w:pPr>
        <w:r w:rsidRPr="00BA3318">
          <w:rPr>
            <w:rFonts w:ascii="Arial" w:hAnsi="Arial" w:cs="Arial"/>
            <w:sz w:val="24"/>
            <w:szCs w:val="24"/>
          </w:rPr>
          <w:fldChar w:fldCharType="begin"/>
        </w:r>
        <w:r w:rsidR="00BA3318" w:rsidRPr="00BA3318">
          <w:rPr>
            <w:rFonts w:ascii="Arial" w:hAnsi="Arial" w:cs="Arial"/>
            <w:sz w:val="24"/>
            <w:szCs w:val="24"/>
          </w:rPr>
          <w:instrText xml:space="preserve"> PAGE   \* MERGEFORMAT </w:instrText>
        </w:r>
        <w:r w:rsidRPr="00BA3318">
          <w:rPr>
            <w:rFonts w:ascii="Arial" w:hAnsi="Arial" w:cs="Arial"/>
            <w:sz w:val="24"/>
            <w:szCs w:val="24"/>
          </w:rPr>
          <w:fldChar w:fldCharType="separate"/>
        </w:r>
        <w:r w:rsidR="00164534">
          <w:rPr>
            <w:rFonts w:ascii="Arial" w:hAnsi="Arial" w:cs="Arial"/>
            <w:noProof/>
            <w:sz w:val="24"/>
            <w:szCs w:val="24"/>
          </w:rPr>
          <w:t>71</w:t>
        </w:r>
        <w:r w:rsidRPr="00BA3318">
          <w:rPr>
            <w:rFonts w:ascii="Arial" w:hAnsi="Arial" w:cs="Arial"/>
            <w:sz w:val="24"/>
            <w:szCs w:val="24"/>
          </w:rPr>
          <w:fldChar w:fldCharType="end"/>
        </w:r>
      </w:p>
    </w:sdtContent>
  </w:sdt>
  <w:p w:rsidR="007D553E" w:rsidRDefault="007D5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A3E"/>
    <w:multiLevelType w:val="hybridMultilevel"/>
    <w:tmpl w:val="2A52E1B8"/>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35A44CE"/>
    <w:multiLevelType w:val="hybridMultilevel"/>
    <w:tmpl w:val="A720EE40"/>
    <w:lvl w:ilvl="0" w:tplc="9CD8AE08">
      <w:start w:val="1"/>
      <w:numFmt w:val="decimal"/>
      <w:lvlText w:val="%1."/>
      <w:lvlJc w:val="left"/>
      <w:pPr>
        <w:ind w:left="644"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ABB6461"/>
    <w:multiLevelType w:val="hybridMultilevel"/>
    <w:tmpl w:val="836081DC"/>
    <w:lvl w:ilvl="0" w:tplc="C5C00C26">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B0617AE"/>
    <w:multiLevelType w:val="hybridMultilevel"/>
    <w:tmpl w:val="69AED8C4"/>
    <w:lvl w:ilvl="0" w:tplc="8D8256AC">
      <w:start w:val="1"/>
      <w:numFmt w:val="lowerLetter"/>
      <w:lvlText w:val="%1."/>
      <w:lvlJc w:val="left"/>
      <w:pPr>
        <w:ind w:left="644"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F5A3041"/>
    <w:multiLevelType w:val="hybridMultilevel"/>
    <w:tmpl w:val="25B024EE"/>
    <w:lvl w:ilvl="0" w:tplc="25FE0932">
      <w:start w:val="1"/>
      <w:numFmt w:val="decimal"/>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11F7C3B"/>
    <w:multiLevelType w:val="hybridMultilevel"/>
    <w:tmpl w:val="C0A066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F473F1"/>
    <w:multiLevelType w:val="hybridMultilevel"/>
    <w:tmpl w:val="0C3A5A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9ED5DB2"/>
    <w:multiLevelType w:val="hybridMultilevel"/>
    <w:tmpl w:val="6BC01864"/>
    <w:lvl w:ilvl="0" w:tplc="20B2C41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A13111E"/>
    <w:multiLevelType w:val="hybridMultilevel"/>
    <w:tmpl w:val="AD9A9CEE"/>
    <w:lvl w:ilvl="0" w:tplc="05B2FF7A">
      <w:start w:val="1"/>
      <w:numFmt w:val="decimal"/>
      <w:lvlText w:val="%1."/>
      <w:lvlJc w:val="left"/>
      <w:pPr>
        <w:ind w:left="360" w:hanging="360"/>
      </w:pPr>
      <w:rPr>
        <w:rFonts w:ascii="Arial" w:hAnsi="Arial" w:cs="Arial" w:hint="default"/>
        <w:color w:val="000000" w:themeColor="text1"/>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B7E5F86"/>
    <w:multiLevelType w:val="hybridMultilevel"/>
    <w:tmpl w:val="3D9AAE62"/>
    <w:lvl w:ilvl="0" w:tplc="6308BE4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3313DAF"/>
    <w:multiLevelType w:val="hybridMultilevel"/>
    <w:tmpl w:val="2F90105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7A40534"/>
    <w:multiLevelType w:val="hybridMultilevel"/>
    <w:tmpl w:val="EEE689AC"/>
    <w:lvl w:ilvl="0" w:tplc="AA643196">
      <w:start w:val="1"/>
      <w:numFmt w:val="upperLetter"/>
      <w:lvlText w:val="%1."/>
      <w:lvlJc w:val="left"/>
      <w:pPr>
        <w:ind w:left="360" w:hanging="360"/>
      </w:pPr>
      <w:rPr>
        <w:rFonts w:hint="default"/>
        <w:b/>
        <w:color w:val="auto"/>
      </w:rPr>
    </w:lvl>
    <w:lvl w:ilvl="1" w:tplc="FC944EEE">
      <w:start w:val="1"/>
      <w:numFmt w:val="decimal"/>
      <w:lvlText w:val="%2."/>
      <w:lvlJc w:val="left"/>
      <w:pPr>
        <w:ind w:left="1014" w:hanging="360"/>
      </w:pPr>
      <w:rPr>
        <w:rFonts w:hint="default"/>
      </w:r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2">
    <w:nsid w:val="295C7928"/>
    <w:multiLevelType w:val="hybridMultilevel"/>
    <w:tmpl w:val="786A0910"/>
    <w:lvl w:ilvl="0" w:tplc="E57AFF4A">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98D2FE6"/>
    <w:multiLevelType w:val="hybridMultilevel"/>
    <w:tmpl w:val="E56E5F9A"/>
    <w:lvl w:ilvl="0" w:tplc="07827C26">
      <w:start w:val="1"/>
      <w:numFmt w:val="lowerLetter"/>
      <w:lvlText w:val="%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BAE73CD"/>
    <w:multiLevelType w:val="hybridMultilevel"/>
    <w:tmpl w:val="07F6D292"/>
    <w:lvl w:ilvl="0" w:tplc="0421000F">
      <w:start w:val="1"/>
      <w:numFmt w:val="decimal"/>
      <w:lvlText w:val="%1."/>
      <w:lvlJc w:val="left"/>
      <w:pPr>
        <w:ind w:left="1495" w:hanging="360"/>
      </w:pPr>
    </w:lvl>
    <w:lvl w:ilvl="1" w:tplc="0421000F">
      <w:start w:val="1"/>
      <w:numFmt w:val="decimal"/>
      <w:lvlText w:val="%2."/>
      <w:lvlJc w:val="left"/>
      <w:pPr>
        <w:ind w:left="1211" w:hanging="360"/>
      </w:pPr>
    </w:lvl>
    <w:lvl w:ilvl="2" w:tplc="C6D6A230">
      <w:start w:val="1"/>
      <w:numFmt w:val="lowerLetter"/>
      <w:lvlText w:val="%3."/>
      <w:lvlJc w:val="left"/>
      <w:pPr>
        <w:ind w:left="644" w:hanging="360"/>
      </w:pPr>
      <w:rPr>
        <w:rFonts w:ascii="Arial" w:hAnsi="Arial" w:cs="Arial" w:hint="default"/>
        <w:sz w:val="24"/>
        <w:szCs w:val="24"/>
      </w:r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5">
    <w:nsid w:val="38C06CFB"/>
    <w:multiLevelType w:val="hybridMultilevel"/>
    <w:tmpl w:val="9A6EE234"/>
    <w:lvl w:ilvl="0" w:tplc="77404984">
      <w:start w:val="1"/>
      <w:numFmt w:val="upperLetter"/>
      <w:lvlText w:val="%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827414"/>
    <w:multiLevelType w:val="hybridMultilevel"/>
    <w:tmpl w:val="CE621BEE"/>
    <w:lvl w:ilvl="0" w:tplc="AAD4314E">
      <w:start w:val="1"/>
      <w:numFmt w:val="decimal"/>
      <w:lvlText w:val="%1."/>
      <w:lvlJc w:val="left"/>
      <w:pPr>
        <w:ind w:left="360" w:hanging="360"/>
      </w:pPr>
      <w:rPr>
        <w:rFonts w:ascii="Arial" w:hAnsi="Arial" w:cs="Arial"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9941CF9"/>
    <w:multiLevelType w:val="hybridMultilevel"/>
    <w:tmpl w:val="584AA1A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CC87558"/>
    <w:multiLevelType w:val="hybridMultilevel"/>
    <w:tmpl w:val="CA34BD08"/>
    <w:lvl w:ilvl="0" w:tplc="6CF2ED54">
      <w:start w:val="1"/>
      <w:numFmt w:val="decimal"/>
      <w:lvlText w:val="%1."/>
      <w:lvlJc w:val="left"/>
      <w:pPr>
        <w:ind w:left="360" w:hanging="360"/>
      </w:pPr>
      <w:rPr>
        <w:rFonts w:ascii="Arial" w:hAnsi="Arial" w:cs="Arial" w:hint="default"/>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E336595"/>
    <w:multiLevelType w:val="hybridMultilevel"/>
    <w:tmpl w:val="779AE6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ED122CE"/>
    <w:multiLevelType w:val="hybridMultilevel"/>
    <w:tmpl w:val="83606B30"/>
    <w:lvl w:ilvl="0" w:tplc="9AF653BC">
      <w:start w:val="1"/>
      <w:numFmt w:val="decimal"/>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49923AAA"/>
    <w:multiLevelType w:val="hybridMultilevel"/>
    <w:tmpl w:val="1F0C5122"/>
    <w:lvl w:ilvl="0" w:tplc="539CEB36">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C5361D2"/>
    <w:multiLevelType w:val="hybridMultilevel"/>
    <w:tmpl w:val="3D2AE292"/>
    <w:lvl w:ilvl="0" w:tplc="4A2830E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D694A54"/>
    <w:multiLevelType w:val="hybridMultilevel"/>
    <w:tmpl w:val="55FE7548"/>
    <w:lvl w:ilvl="0" w:tplc="A518F416">
      <w:start w:val="1"/>
      <w:numFmt w:val="decimal"/>
      <w:lvlText w:val="%1."/>
      <w:lvlJc w:val="left"/>
      <w:pPr>
        <w:ind w:left="360" w:hanging="360"/>
      </w:pPr>
      <w:rPr>
        <w:rFonts w:ascii="Arial" w:hAnsi="Arial" w:cs="Arial" w:hint="default"/>
        <w:color w:val="000000" w:themeColor="text1"/>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5E3C7CEC"/>
    <w:multiLevelType w:val="hybridMultilevel"/>
    <w:tmpl w:val="A440C9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606D7EDC"/>
    <w:multiLevelType w:val="hybridMultilevel"/>
    <w:tmpl w:val="231667AA"/>
    <w:lvl w:ilvl="0" w:tplc="7A9649A8">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57D48DF"/>
    <w:multiLevelType w:val="hybridMultilevel"/>
    <w:tmpl w:val="3E84D6C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299" w:hanging="360"/>
      </w:pPr>
    </w:lvl>
    <w:lvl w:ilvl="2" w:tplc="0421001B" w:tentative="1">
      <w:start w:val="1"/>
      <w:numFmt w:val="lowerRoman"/>
      <w:lvlText w:val="%3."/>
      <w:lvlJc w:val="right"/>
      <w:pPr>
        <w:ind w:left="2019" w:hanging="180"/>
      </w:pPr>
    </w:lvl>
    <w:lvl w:ilvl="3" w:tplc="0421000F" w:tentative="1">
      <w:start w:val="1"/>
      <w:numFmt w:val="decimal"/>
      <w:lvlText w:val="%4."/>
      <w:lvlJc w:val="left"/>
      <w:pPr>
        <w:ind w:left="2739" w:hanging="360"/>
      </w:pPr>
    </w:lvl>
    <w:lvl w:ilvl="4" w:tplc="04210019" w:tentative="1">
      <w:start w:val="1"/>
      <w:numFmt w:val="lowerLetter"/>
      <w:lvlText w:val="%5."/>
      <w:lvlJc w:val="left"/>
      <w:pPr>
        <w:ind w:left="3459" w:hanging="360"/>
      </w:pPr>
    </w:lvl>
    <w:lvl w:ilvl="5" w:tplc="0421001B" w:tentative="1">
      <w:start w:val="1"/>
      <w:numFmt w:val="lowerRoman"/>
      <w:lvlText w:val="%6."/>
      <w:lvlJc w:val="right"/>
      <w:pPr>
        <w:ind w:left="4179" w:hanging="180"/>
      </w:pPr>
    </w:lvl>
    <w:lvl w:ilvl="6" w:tplc="0421000F" w:tentative="1">
      <w:start w:val="1"/>
      <w:numFmt w:val="decimal"/>
      <w:lvlText w:val="%7."/>
      <w:lvlJc w:val="left"/>
      <w:pPr>
        <w:ind w:left="4899" w:hanging="360"/>
      </w:pPr>
    </w:lvl>
    <w:lvl w:ilvl="7" w:tplc="04210019" w:tentative="1">
      <w:start w:val="1"/>
      <w:numFmt w:val="lowerLetter"/>
      <w:lvlText w:val="%8."/>
      <w:lvlJc w:val="left"/>
      <w:pPr>
        <w:ind w:left="5619" w:hanging="360"/>
      </w:pPr>
    </w:lvl>
    <w:lvl w:ilvl="8" w:tplc="0421001B" w:tentative="1">
      <w:start w:val="1"/>
      <w:numFmt w:val="lowerRoman"/>
      <w:lvlText w:val="%9."/>
      <w:lvlJc w:val="right"/>
      <w:pPr>
        <w:ind w:left="6339" w:hanging="180"/>
      </w:pPr>
    </w:lvl>
  </w:abstractNum>
  <w:abstractNum w:abstractNumId="27">
    <w:nsid w:val="69953C9F"/>
    <w:multiLevelType w:val="hybridMultilevel"/>
    <w:tmpl w:val="328C989E"/>
    <w:lvl w:ilvl="0" w:tplc="6B52AC8A">
      <w:start w:val="1"/>
      <w:numFmt w:val="decimal"/>
      <w:lvlText w:val="%1."/>
      <w:lvlJc w:val="left"/>
      <w:pPr>
        <w:ind w:left="502" w:hanging="360"/>
      </w:pPr>
      <w:rPr>
        <w:rFonts w:hint="default"/>
        <w:b w:val="0"/>
        <w:sz w:val="23"/>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739903AF"/>
    <w:multiLevelType w:val="hybridMultilevel"/>
    <w:tmpl w:val="56BCD1BC"/>
    <w:lvl w:ilvl="0" w:tplc="C3BA498A">
      <w:start w:val="1"/>
      <w:numFmt w:val="decimal"/>
      <w:lvlText w:val="%1."/>
      <w:lvlJc w:val="left"/>
      <w:pPr>
        <w:ind w:left="502" w:hanging="360"/>
      </w:pPr>
      <w:rPr>
        <w:rFonts w:hint="default"/>
        <w:b/>
        <w:sz w:val="24"/>
        <w:szCs w:val="24"/>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nsid w:val="74A52A3F"/>
    <w:multiLevelType w:val="hybridMultilevel"/>
    <w:tmpl w:val="F9AA926E"/>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C2F6D1C"/>
    <w:multiLevelType w:val="hybridMultilevel"/>
    <w:tmpl w:val="922AE9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1"/>
  </w:num>
  <w:num w:numId="2">
    <w:abstractNumId w:val="0"/>
  </w:num>
  <w:num w:numId="3">
    <w:abstractNumId w:val="28"/>
  </w:num>
  <w:num w:numId="4">
    <w:abstractNumId w:val="29"/>
  </w:num>
  <w:num w:numId="5">
    <w:abstractNumId w:val="22"/>
  </w:num>
  <w:num w:numId="6">
    <w:abstractNumId w:val="20"/>
  </w:num>
  <w:num w:numId="7">
    <w:abstractNumId w:val="3"/>
  </w:num>
  <w:num w:numId="8">
    <w:abstractNumId w:val="7"/>
  </w:num>
  <w:num w:numId="9">
    <w:abstractNumId w:val="27"/>
  </w:num>
  <w:num w:numId="10">
    <w:abstractNumId w:val="9"/>
  </w:num>
  <w:num w:numId="11">
    <w:abstractNumId w:val="4"/>
  </w:num>
  <w:num w:numId="12">
    <w:abstractNumId w:val="13"/>
  </w:num>
  <w:num w:numId="13">
    <w:abstractNumId w:val="15"/>
  </w:num>
  <w:num w:numId="14">
    <w:abstractNumId w:val="14"/>
  </w:num>
  <w:num w:numId="15">
    <w:abstractNumId w:val="6"/>
  </w:num>
  <w:num w:numId="16">
    <w:abstractNumId w:val="26"/>
  </w:num>
  <w:num w:numId="17">
    <w:abstractNumId w:val="1"/>
  </w:num>
  <w:num w:numId="18">
    <w:abstractNumId w:val="24"/>
  </w:num>
  <w:num w:numId="19">
    <w:abstractNumId w:val="19"/>
  </w:num>
  <w:num w:numId="20">
    <w:abstractNumId w:val="30"/>
  </w:num>
  <w:num w:numId="21">
    <w:abstractNumId w:val="10"/>
  </w:num>
  <w:num w:numId="22">
    <w:abstractNumId w:val="18"/>
  </w:num>
  <w:num w:numId="23">
    <w:abstractNumId w:val="16"/>
  </w:num>
  <w:num w:numId="24">
    <w:abstractNumId w:val="5"/>
  </w:num>
  <w:num w:numId="25">
    <w:abstractNumId w:val="25"/>
  </w:num>
  <w:num w:numId="26">
    <w:abstractNumId w:val="8"/>
  </w:num>
  <w:num w:numId="27">
    <w:abstractNumId w:val="23"/>
  </w:num>
  <w:num w:numId="28">
    <w:abstractNumId w:val="2"/>
  </w:num>
  <w:num w:numId="29">
    <w:abstractNumId w:val="21"/>
  </w:num>
  <w:num w:numId="30">
    <w:abstractNumId w:val="12"/>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16713"/>
    <w:rsid w:val="000B3DF9"/>
    <w:rsid w:val="000C1E93"/>
    <w:rsid w:val="00123057"/>
    <w:rsid w:val="001361AF"/>
    <w:rsid w:val="001522EB"/>
    <w:rsid w:val="00164534"/>
    <w:rsid w:val="001E79D4"/>
    <w:rsid w:val="002143DF"/>
    <w:rsid w:val="00246200"/>
    <w:rsid w:val="002812EC"/>
    <w:rsid w:val="002C7073"/>
    <w:rsid w:val="002F12A3"/>
    <w:rsid w:val="003C4A2A"/>
    <w:rsid w:val="003D5C00"/>
    <w:rsid w:val="00452319"/>
    <w:rsid w:val="00480473"/>
    <w:rsid w:val="00491886"/>
    <w:rsid w:val="004E2A68"/>
    <w:rsid w:val="005348E1"/>
    <w:rsid w:val="00573FFB"/>
    <w:rsid w:val="005C7ABA"/>
    <w:rsid w:val="00682238"/>
    <w:rsid w:val="00695A81"/>
    <w:rsid w:val="00697732"/>
    <w:rsid w:val="006C2C23"/>
    <w:rsid w:val="006D5ECA"/>
    <w:rsid w:val="006F1FF1"/>
    <w:rsid w:val="006F60D0"/>
    <w:rsid w:val="00704FA5"/>
    <w:rsid w:val="00731178"/>
    <w:rsid w:val="00732829"/>
    <w:rsid w:val="007D1443"/>
    <w:rsid w:val="007D553E"/>
    <w:rsid w:val="0088724D"/>
    <w:rsid w:val="008A735B"/>
    <w:rsid w:val="008E0B7A"/>
    <w:rsid w:val="008F7085"/>
    <w:rsid w:val="00900B6E"/>
    <w:rsid w:val="00916713"/>
    <w:rsid w:val="00935686"/>
    <w:rsid w:val="00985E78"/>
    <w:rsid w:val="009D0871"/>
    <w:rsid w:val="009D3FCB"/>
    <w:rsid w:val="00A4040A"/>
    <w:rsid w:val="00A5491D"/>
    <w:rsid w:val="00A55F4E"/>
    <w:rsid w:val="00A62794"/>
    <w:rsid w:val="00B12B71"/>
    <w:rsid w:val="00BA3318"/>
    <w:rsid w:val="00C51502"/>
    <w:rsid w:val="00CC71BE"/>
    <w:rsid w:val="00CC74E7"/>
    <w:rsid w:val="00CD653D"/>
    <w:rsid w:val="00CE56E1"/>
    <w:rsid w:val="00D30C59"/>
    <w:rsid w:val="00D71A9A"/>
    <w:rsid w:val="00D76075"/>
    <w:rsid w:val="00D8333A"/>
    <w:rsid w:val="00DC5403"/>
    <w:rsid w:val="00DF4252"/>
    <w:rsid w:val="00E453AA"/>
    <w:rsid w:val="00E50A48"/>
    <w:rsid w:val="00F21E84"/>
    <w:rsid w:val="00FB4A2B"/>
    <w:rsid w:val="00FD6BD1"/>
    <w:rsid w:val="00FE17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6713"/>
    <w:pPr>
      <w:autoSpaceDE w:val="0"/>
      <w:autoSpaceDN w:val="0"/>
      <w:adjustRightInd w:val="0"/>
      <w:spacing w:after="0" w:line="240" w:lineRule="auto"/>
      <w:jc w:val="left"/>
    </w:pPr>
    <w:rPr>
      <w:rFonts w:ascii="Arial" w:hAnsi="Arial" w:cs="Arial"/>
      <w:color w:val="000000"/>
      <w:sz w:val="24"/>
      <w:szCs w:val="24"/>
    </w:rPr>
  </w:style>
  <w:style w:type="paragraph" w:styleId="ListParagraph">
    <w:name w:val="List Paragraph"/>
    <w:basedOn w:val="Normal"/>
    <w:uiPriority w:val="34"/>
    <w:qFormat/>
    <w:rsid w:val="00916713"/>
    <w:pPr>
      <w:ind w:left="720"/>
      <w:contextualSpacing/>
    </w:pPr>
  </w:style>
  <w:style w:type="table" w:styleId="TableGrid">
    <w:name w:val="Table Grid"/>
    <w:basedOn w:val="TableNormal"/>
    <w:uiPriority w:val="59"/>
    <w:rsid w:val="00916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167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713"/>
    <w:rPr>
      <w:sz w:val="20"/>
      <w:szCs w:val="20"/>
    </w:rPr>
  </w:style>
  <w:style w:type="character" w:styleId="FootnoteReference">
    <w:name w:val="footnote reference"/>
    <w:basedOn w:val="DefaultParagraphFont"/>
    <w:uiPriority w:val="99"/>
    <w:semiHidden/>
    <w:unhideWhenUsed/>
    <w:rsid w:val="00916713"/>
    <w:rPr>
      <w:vertAlign w:val="superscript"/>
    </w:rPr>
  </w:style>
  <w:style w:type="paragraph" w:styleId="Header">
    <w:name w:val="header"/>
    <w:basedOn w:val="Normal"/>
    <w:link w:val="HeaderChar"/>
    <w:uiPriority w:val="99"/>
    <w:unhideWhenUsed/>
    <w:rsid w:val="00916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713"/>
  </w:style>
  <w:style w:type="paragraph" w:styleId="Footer">
    <w:name w:val="footer"/>
    <w:basedOn w:val="Normal"/>
    <w:link w:val="FooterChar"/>
    <w:uiPriority w:val="99"/>
    <w:unhideWhenUsed/>
    <w:rsid w:val="00916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713"/>
  </w:style>
  <w:style w:type="paragraph" w:styleId="BalloonText">
    <w:name w:val="Balloon Text"/>
    <w:basedOn w:val="Normal"/>
    <w:link w:val="BalloonTextChar"/>
    <w:uiPriority w:val="99"/>
    <w:semiHidden/>
    <w:unhideWhenUsed/>
    <w:rsid w:val="00916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EEED-22DB-4BCC-A337-13D1952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Aryan</dc:creator>
  <cp:lastModifiedBy>Bobby Aryan</cp:lastModifiedBy>
  <cp:revision>21</cp:revision>
  <dcterms:created xsi:type="dcterms:W3CDTF">2015-02-17T08:22:00Z</dcterms:created>
  <dcterms:modified xsi:type="dcterms:W3CDTF">2015-05-03T07:13:00Z</dcterms:modified>
</cp:coreProperties>
</file>